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DE" w:rsidRDefault="00257DDE" w:rsidP="00371BAE">
      <w:pPr>
        <w:ind w:left="5760"/>
        <w:jc w:val="both"/>
        <w:rPr>
          <w:bCs/>
          <w:sz w:val="24"/>
          <w:szCs w:val="24"/>
        </w:rPr>
      </w:pPr>
      <w:r w:rsidRPr="00502487">
        <w:rPr>
          <w:bCs/>
          <w:sz w:val="24"/>
          <w:szCs w:val="24"/>
        </w:rPr>
        <w:t xml:space="preserve">Приложение 2 к решению  </w:t>
      </w:r>
      <w:r>
        <w:rPr>
          <w:bCs/>
          <w:sz w:val="24"/>
          <w:szCs w:val="24"/>
        </w:rPr>
        <w:t>Жирятинского районного</w:t>
      </w:r>
      <w:r w:rsidRPr="00502487">
        <w:rPr>
          <w:bCs/>
          <w:sz w:val="24"/>
          <w:szCs w:val="24"/>
        </w:rPr>
        <w:t xml:space="preserve"> Совета народных депутатов   </w:t>
      </w:r>
    </w:p>
    <w:p w:rsidR="00257DDE" w:rsidRPr="00502487" w:rsidRDefault="00257DDE" w:rsidP="00371BAE">
      <w:pPr>
        <w:ind w:left="5760"/>
        <w:jc w:val="both"/>
        <w:rPr>
          <w:bCs/>
          <w:sz w:val="24"/>
          <w:szCs w:val="24"/>
        </w:rPr>
      </w:pPr>
      <w:r w:rsidRPr="00502487">
        <w:rPr>
          <w:bCs/>
          <w:sz w:val="24"/>
          <w:szCs w:val="24"/>
        </w:rPr>
        <w:t>от</w:t>
      </w:r>
      <w:r>
        <w:rPr>
          <w:bCs/>
          <w:sz w:val="24"/>
          <w:szCs w:val="24"/>
        </w:rPr>
        <w:t xml:space="preserve"> </w:t>
      </w:r>
      <w:r w:rsidR="00DA3161">
        <w:rPr>
          <w:bCs/>
          <w:sz w:val="24"/>
          <w:szCs w:val="24"/>
        </w:rPr>
        <w:t>12.10</w:t>
      </w:r>
      <w:r w:rsidRPr="00502487">
        <w:rPr>
          <w:bCs/>
          <w:sz w:val="24"/>
          <w:szCs w:val="24"/>
        </w:rPr>
        <w:t>.201</w:t>
      </w:r>
      <w:r w:rsidR="003C6640">
        <w:rPr>
          <w:bCs/>
          <w:sz w:val="24"/>
          <w:szCs w:val="24"/>
        </w:rPr>
        <w:t>7</w:t>
      </w:r>
      <w:r w:rsidRPr="00502487">
        <w:rPr>
          <w:bCs/>
          <w:sz w:val="24"/>
          <w:szCs w:val="24"/>
        </w:rPr>
        <w:t xml:space="preserve">г.  № </w:t>
      </w:r>
      <w:r>
        <w:rPr>
          <w:bCs/>
          <w:sz w:val="24"/>
          <w:szCs w:val="24"/>
        </w:rPr>
        <w:t xml:space="preserve">5- </w:t>
      </w:r>
      <w:r w:rsidR="00DA3161">
        <w:rPr>
          <w:bCs/>
          <w:sz w:val="24"/>
          <w:szCs w:val="24"/>
        </w:rPr>
        <w:t>290</w:t>
      </w:r>
      <w:r>
        <w:rPr>
          <w:bCs/>
          <w:sz w:val="24"/>
          <w:szCs w:val="24"/>
        </w:rPr>
        <w:t xml:space="preserve">    </w:t>
      </w:r>
    </w:p>
    <w:p w:rsidR="00257DDE" w:rsidRPr="00502487" w:rsidRDefault="00257DDE" w:rsidP="00371BAE">
      <w:pPr>
        <w:jc w:val="center"/>
        <w:rPr>
          <w:b/>
          <w:bCs/>
          <w:sz w:val="24"/>
          <w:szCs w:val="24"/>
          <w:lang w:eastAsia="en-US"/>
        </w:rPr>
      </w:pPr>
    </w:p>
    <w:p w:rsidR="00257DDE" w:rsidRPr="00502487" w:rsidRDefault="00257DDE" w:rsidP="00371BAE">
      <w:pPr>
        <w:jc w:val="center"/>
        <w:rPr>
          <w:b/>
          <w:bCs/>
          <w:sz w:val="28"/>
          <w:szCs w:val="28"/>
          <w:lang w:eastAsia="en-US"/>
        </w:rPr>
      </w:pPr>
      <w:r w:rsidRPr="00502487">
        <w:rPr>
          <w:b/>
          <w:bCs/>
          <w:sz w:val="28"/>
          <w:szCs w:val="28"/>
          <w:lang w:eastAsia="en-US"/>
        </w:rPr>
        <w:t xml:space="preserve">Порядок </w:t>
      </w:r>
    </w:p>
    <w:p w:rsidR="00257DDE" w:rsidRPr="00E87F7F" w:rsidRDefault="00257DDE" w:rsidP="00371BAE">
      <w:pPr>
        <w:jc w:val="center"/>
        <w:rPr>
          <w:b/>
          <w:sz w:val="28"/>
          <w:szCs w:val="28"/>
          <w:lang w:eastAsia="en-US"/>
        </w:rPr>
      </w:pPr>
      <w:r w:rsidRPr="00502487">
        <w:rPr>
          <w:b/>
          <w:sz w:val="28"/>
          <w:szCs w:val="28"/>
          <w:lang w:eastAsia="en-US"/>
        </w:rPr>
        <w:t xml:space="preserve">предоставления </w:t>
      </w:r>
      <w:bookmarkStart w:id="0" w:name="_GoBack"/>
      <w:r w:rsidRPr="00E87F7F">
        <w:rPr>
          <w:b/>
          <w:sz w:val="28"/>
          <w:szCs w:val="28"/>
          <w:lang w:eastAsia="en-US"/>
        </w:rPr>
        <w:t xml:space="preserve">иных межбюджетных трансфертов </w:t>
      </w:r>
    </w:p>
    <w:p w:rsidR="00257DDE" w:rsidRPr="00E87F7F" w:rsidRDefault="00257DDE" w:rsidP="00371BAE">
      <w:pPr>
        <w:jc w:val="center"/>
        <w:rPr>
          <w:b/>
          <w:sz w:val="28"/>
          <w:szCs w:val="28"/>
          <w:lang w:eastAsia="en-US"/>
        </w:rPr>
      </w:pPr>
      <w:r w:rsidRPr="00E87F7F">
        <w:rPr>
          <w:b/>
          <w:sz w:val="28"/>
          <w:szCs w:val="28"/>
          <w:lang w:eastAsia="en-US"/>
        </w:rPr>
        <w:t>из бюджета Жирятинского района</w:t>
      </w:r>
    </w:p>
    <w:p w:rsidR="00257DDE" w:rsidRPr="00E87F7F" w:rsidRDefault="00257DDE" w:rsidP="00371BAE">
      <w:pPr>
        <w:jc w:val="center"/>
        <w:rPr>
          <w:b/>
          <w:sz w:val="28"/>
          <w:szCs w:val="28"/>
          <w:lang w:eastAsia="en-US"/>
        </w:rPr>
      </w:pPr>
      <w:r w:rsidRPr="00E87F7F">
        <w:rPr>
          <w:b/>
          <w:sz w:val="28"/>
          <w:szCs w:val="28"/>
          <w:lang w:eastAsia="en-US"/>
        </w:rPr>
        <w:t xml:space="preserve">в бюджет </w:t>
      </w:r>
      <w:r w:rsidR="003C6640" w:rsidRPr="00E87F7F">
        <w:rPr>
          <w:b/>
          <w:sz w:val="28"/>
          <w:szCs w:val="28"/>
          <w:lang w:eastAsia="en-US"/>
        </w:rPr>
        <w:t>Жирятинского</w:t>
      </w:r>
      <w:r w:rsidRPr="00E87F7F">
        <w:rPr>
          <w:b/>
          <w:sz w:val="28"/>
          <w:szCs w:val="28"/>
          <w:lang w:eastAsia="en-US"/>
        </w:rPr>
        <w:t xml:space="preserve"> сельского поселения</w:t>
      </w:r>
    </w:p>
    <w:p w:rsidR="00257DDE" w:rsidRPr="00E87F7F" w:rsidRDefault="00257DDE" w:rsidP="00371BAE">
      <w:pPr>
        <w:jc w:val="center"/>
        <w:rPr>
          <w:b/>
          <w:sz w:val="28"/>
          <w:szCs w:val="28"/>
          <w:lang w:eastAsia="en-US"/>
        </w:rPr>
      </w:pPr>
      <w:r w:rsidRPr="00E87F7F">
        <w:rPr>
          <w:b/>
          <w:sz w:val="28"/>
          <w:szCs w:val="28"/>
          <w:lang w:eastAsia="en-US"/>
        </w:rPr>
        <w:t>на осуществление  полномочий по решению отдельных  вопросов местного значения муниципального района в сфере дорожного хозяйства</w:t>
      </w:r>
    </w:p>
    <w:p w:rsidR="00257DDE" w:rsidRPr="00E87F7F" w:rsidRDefault="00257DDE" w:rsidP="00371BAE">
      <w:pPr>
        <w:jc w:val="center"/>
        <w:rPr>
          <w:sz w:val="28"/>
          <w:szCs w:val="28"/>
          <w:lang w:eastAsia="en-US"/>
        </w:rPr>
      </w:pPr>
    </w:p>
    <w:p w:rsidR="00257DDE" w:rsidRPr="00E87F7F" w:rsidRDefault="00257DDE" w:rsidP="00371BAE">
      <w:pPr>
        <w:jc w:val="center"/>
        <w:rPr>
          <w:b/>
          <w:sz w:val="28"/>
          <w:szCs w:val="28"/>
          <w:lang w:eastAsia="en-US"/>
        </w:rPr>
      </w:pPr>
      <w:r w:rsidRPr="00E87F7F">
        <w:rPr>
          <w:b/>
          <w:sz w:val="28"/>
          <w:szCs w:val="28"/>
          <w:lang w:eastAsia="en-US"/>
        </w:rPr>
        <w:t>1.  Общие положения</w:t>
      </w:r>
    </w:p>
    <w:p w:rsidR="00257DDE" w:rsidRPr="00E87F7F" w:rsidRDefault="00257DDE" w:rsidP="00371BAE">
      <w:pPr>
        <w:tabs>
          <w:tab w:val="left" w:pos="993"/>
        </w:tabs>
        <w:spacing w:before="100"/>
        <w:ind w:firstLine="567"/>
        <w:jc w:val="both"/>
        <w:rPr>
          <w:sz w:val="28"/>
          <w:szCs w:val="28"/>
        </w:rPr>
      </w:pPr>
      <w:proofErr w:type="gramStart"/>
      <w:r w:rsidRPr="00E87F7F">
        <w:rPr>
          <w:sz w:val="28"/>
          <w:szCs w:val="28"/>
        </w:rPr>
        <w:t xml:space="preserve">1.1.Настоящий Порядок определяет общие условия предоставления иных межбюджетных трансфертов  из бюджета Жирятинского района (далее – бюджет района) в бюджет </w:t>
      </w:r>
      <w:r w:rsidR="003C6640" w:rsidRPr="00E87F7F">
        <w:rPr>
          <w:sz w:val="28"/>
          <w:szCs w:val="28"/>
        </w:rPr>
        <w:t>Жирятинского</w:t>
      </w:r>
      <w:r w:rsidRPr="00E87F7F">
        <w:rPr>
          <w:sz w:val="28"/>
          <w:szCs w:val="28"/>
        </w:rPr>
        <w:t xml:space="preserve"> сельского поселения (далее – бюджет поселения) на  осуществление  полномочий по решению отдельных вопросов местного значения муниципального района в сфере дорожного хозяйства, согласно решению Жирятинского районного Совета народных депутатов  от________№________ « О передаче полномочий по решению отдельных  вопросов местного значения Жирятинского района в</w:t>
      </w:r>
      <w:proofErr w:type="gramEnd"/>
      <w:r w:rsidRPr="00E87F7F">
        <w:rPr>
          <w:sz w:val="28"/>
          <w:szCs w:val="28"/>
        </w:rPr>
        <w:t xml:space="preserve"> сфере дорожного хозяйства органам местного самоуправления </w:t>
      </w:r>
      <w:r w:rsidR="00A23F43" w:rsidRPr="00E87F7F">
        <w:rPr>
          <w:sz w:val="28"/>
          <w:szCs w:val="28"/>
        </w:rPr>
        <w:t>Жирятинского</w:t>
      </w:r>
      <w:r w:rsidRPr="00E87F7F">
        <w:rPr>
          <w:sz w:val="28"/>
          <w:szCs w:val="28"/>
        </w:rPr>
        <w:t xml:space="preserve"> сельского поселения» (далее по тексту – полномочия по дорожному хозяйству).</w:t>
      </w:r>
    </w:p>
    <w:p w:rsidR="00257DDE" w:rsidRPr="00E87F7F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 xml:space="preserve">1.2.Понятия и термины, используемые в настоящем Порядке, применяются в значениях, определенных Бюджетным кодексом Российской Федерации, Законом Брянской области от </w:t>
      </w:r>
      <w:r w:rsidR="00C523E5" w:rsidRPr="00E87F7F">
        <w:rPr>
          <w:sz w:val="28"/>
          <w:szCs w:val="28"/>
          <w:lang w:eastAsia="en-US"/>
        </w:rPr>
        <w:t>02.11.2016г.</w:t>
      </w:r>
      <w:r w:rsidRPr="00E87F7F">
        <w:rPr>
          <w:sz w:val="28"/>
          <w:szCs w:val="28"/>
          <w:lang w:eastAsia="en-US"/>
        </w:rPr>
        <w:t xml:space="preserve"> № </w:t>
      </w:r>
      <w:r w:rsidR="00C523E5" w:rsidRPr="00E87F7F">
        <w:rPr>
          <w:sz w:val="28"/>
          <w:szCs w:val="28"/>
          <w:lang w:eastAsia="en-US"/>
        </w:rPr>
        <w:t>89</w:t>
      </w:r>
      <w:r w:rsidRPr="00E87F7F">
        <w:rPr>
          <w:sz w:val="28"/>
          <w:szCs w:val="28"/>
          <w:lang w:eastAsia="en-US"/>
        </w:rPr>
        <w:t>-З                                     «О межбюджетных отношениях в Брянской области»</w:t>
      </w:r>
      <w:r w:rsidR="00C523E5" w:rsidRPr="00E87F7F">
        <w:rPr>
          <w:sz w:val="28"/>
          <w:szCs w:val="28"/>
          <w:lang w:eastAsia="en-US"/>
        </w:rPr>
        <w:t>.</w:t>
      </w:r>
    </w:p>
    <w:p w:rsidR="00257DDE" w:rsidRPr="00E87F7F" w:rsidRDefault="00257DDE" w:rsidP="00F22D75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>1.3.Межбюджетные трансферты из бюджета района в бюджет поселения  предоставляются в форме иных межбюджетных трансфертов с доведением уведомления по расчетам между бюджетами по межбюджетным трансфертам.</w:t>
      </w:r>
    </w:p>
    <w:p w:rsidR="00257DDE" w:rsidRPr="00E87F7F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>1.4.Предоставление иных межбюджетных трансфертов на осуществление полномочий по дорожному хозяйству осуществляется в пределах бюджетных ассигнований и лимитов бюджетных обязательств на  указанные  цели, предусмотренных на очередной финансовый год</w:t>
      </w:r>
      <w:r w:rsidR="00A23F43" w:rsidRPr="00E87F7F">
        <w:rPr>
          <w:sz w:val="28"/>
          <w:szCs w:val="28"/>
          <w:lang w:eastAsia="en-US"/>
        </w:rPr>
        <w:t xml:space="preserve"> и на плановый период</w:t>
      </w:r>
      <w:r w:rsidRPr="00E87F7F">
        <w:rPr>
          <w:sz w:val="28"/>
          <w:szCs w:val="28"/>
          <w:lang w:eastAsia="en-US"/>
        </w:rPr>
        <w:t>.</w:t>
      </w:r>
    </w:p>
    <w:p w:rsidR="00257DDE" w:rsidRPr="00E87F7F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 xml:space="preserve">1.5. </w:t>
      </w:r>
      <w:proofErr w:type="gramStart"/>
      <w:r w:rsidRPr="00E87F7F">
        <w:rPr>
          <w:sz w:val="28"/>
          <w:szCs w:val="28"/>
          <w:lang w:eastAsia="en-US"/>
        </w:rPr>
        <w:t>Размеры иных межбюджетных трансфертов, передаваемых из бюджета района бюджету поселения, устанавливаются решением Жирятинского районного Совета народных депутатов (далее – районный Совет) о бюджете района на очередной финансовый год</w:t>
      </w:r>
      <w:r w:rsidR="00A23F43" w:rsidRPr="00E87F7F">
        <w:rPr>
          <w:sz w:val="28"/>
          <w:szCs w:val="28"/>
          <w:lang w:eastAsia="en-US"/>
        </w:rPr>
        <w:t xml:space="preserve"> и на плановый период</w:t>
      </w:r>
      <w:r w:rsidRPr="00E87F7F">
        <w:rPr>
          <w:sz w:val="28"/>
          <w:szCs w:val="28"/>
          <w:lang w:eastAsia="en-US"/>
        </w:rPr>
        <w:t>, а также решением о внесении изменений в решение о бюджете района на очередной финансовый год</w:t>
      </w:r>
      <w:r w:rsidR="00A23F43" w:rsidRPr="00E87F7F">
        <w:rPr>
          <w:sz w:val="28"/>
          <w:szCs w:val="28"/>
          <w:lang w:eastAsia="en-US"/>
        </w:rPr>
        <w:t xml:space="preserve"> и на плановый период</w:t>
      </w:r>
      <w:r w:rsidRPr="00E87F7F">
        <w:rPr>
          <w:sz w:val="28"/>
          <w:szCs w:val="28"/>
          <w:lang w:eastAsia="en-US"/>
        </w:rPr>
        <w:t xml:space="preserve"> в отдельном приложении к решению районного Совета</w:t>
      </w:r>
      <w:r w:rsidR="00A23F43" w:rsidRPr="00E87F7F">
        <w:rPr>
          <w:sz w:val="28"/>
          <w:szCs w:val="28"/>
          <w:lang w:eastAsia="en-US"/>
        </w:rPr>
        <w:t xml:space="preserve"> народных </w:t>
      </w:r>
      <w:r w:rsidRPr="00E87F7F">
        <w:rPr>
          <w:sz w:val="28"/>
          <w:szCs w:val="28"/>
          <w:lang w:eastAsia="en-US"/>
        </w:rPr>
        <w:t xml:space="preserve">. </w:t>
      </w:r>
      <w:proofErr w:type="gramEnd"/>
    </w:p>
    <w:p w:rsidR="00257DDE" w:rsidRPr="00E87F7F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 xml:space="preserve">1.6. Расходы бюджета района на предоставление иных межбюджетных трансфертов и расходы бюджета сельского поселения, осуществляемые за </w:t>
      </w:r>
      <w:r w:rsidRPr="00E87F7F">
        <w:rPr>
          <w:sz w:val="28"/>
          <w:szCs w:val="28"/>
          <w:lang w:eastAsia="en-US"/>
        </w:rPr>
        <w:lastRenderedPageBreak/>
        <w:t xml:space="preserve">счет межбюджетных трансфертов, планируются и исполняются по подразделу 0409. </w:t>
      </w:r>
    </w:p>
    <w:p w:rsidR="00257DDE" w:rsidRPr="00E87F7F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>1.7. Межбюджетные трансферты зачисляются в бюджет  поселения по коду бюджетной классификации доходов 000202</w:t>
      </w:r>
      <w:r w:rsidR="000A1D5B" w:rsidRPr="00E87F7F">
        <w:rPr>
          <w:sz w:val="28"/>
          <w:szCs w:val="28"/>
          <w:lang w:eastAsia="en-US"/>
        </w:rPr>
        <w:t>400</w:t>
      </w:r>
      <w:r w:rsidRPr="00E87F7F">
        <w:rPr>
          <w:sz w:val="28"/>
          <w:szCs w:val="28"/>
          <w:lang w:eastAsia="en-US"/>
        </w:rPr>
        <w:t xml:space="preserve">14100000151 </w:t>
      </w:r>
      <w:r w:rsidRPr="00E87F7F">
        <w:rPr>
          <w:b/>
          <w:bCs/>
          <w:sz w:val="28"/>
          <w:szCs w:val="28"/>
          <w:lang w:eastAsia="en-US"/>
        </w:rPr>
        <w:t>«</w:t>
      </w:r>
      <w:r w:rsidRPr="00E87F7F">
        <w:rPr>
          <w:sz w:val="28"/>
          <w:szCs w:val="28"/>
          <w:lang w:eastAsia="en-US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соглашениями».</w:t>
      </w:r>
      <w:bookmarkStart w:id="1" w:name="BM5"/>
      <w:bookmarkEnd w:id="1"/>
    </w:p>
    <w:p w:rsidR="00257DDE" w:rsidRPr="00E87F7F" w:rsidRDefault="00257DDE" w:rsidP="00371BAE">
      <w:pPr>
        <w:ind w:firstLine="567"/>
        <w:jc w:val="both"/>
        <w:rPr>
          <w:sz w:val="28"/>
          <w:szCs w:val="28"/>
          <w:lang w:eastAsia="en-US"/>
        </w:rPr>
      </w:pPr>
    </w:p>
    <w:p w:rsidR="00257DDE" w:rsidRPr="00E87F7F" w:rsidRDefault="00257DDE" w:rsidP="00371BAE">
      <w:pPr>
        <w:ind w:firstLine="567"/>
        <w:jc w:val="center"/>
        <w:rPr>
          <w:b/>
          <w:sz w:val="28"/>
          <w:szCs w:val="28"/>
          <w:lang w:eastAsia="en-US"/>
        </w:rPr>
      </w:pPr>
      <w:r w:rsidRPr="00E87F7F">
        <w:rPr>
          <w:b/>
          <w:sz w:val="28"/>
          <w:szCs w:val="28"/>
          <w:lang w:eastAsia="en-US"/>
        </w:rPr>
        <w:t>2.  Условия предоставления   иных  межбюджетных трансфертов</w:t>
      </w:r>
    </w:p>
    <w:p w:rsidR="00257DDE" w:rsidRPr="00E87F7F" w:rsidRDefault="00257DDE" w:rsidP="00371BAE">
      <w:pPr>
        <w:ind w:firstLine="567"/>
        <w:jc w:val="center"/>
        <w:rPr>
          <w:b/>
          <w:sz w:val="28"/>
          <w:szCs w:val="28"/>
          <w:lang w:eastAsia="en-US"/>
        </w:rPr>
      </w:pPr>
    </w:p>
    <w:p w:rsidR="00257DDE" w:rsidRPr="00E87F7F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>2.1. Предоставление иных межбюджетных трансфертов из бюджета района осуществляется за счет средств дорожного фонда Жирятинского района.</w:t>
      </w:r>
    </w:p>
    <w:p w:rsidR="00257DDE" w:rsidRPr="00E87F7F" w:rsidRDefault="00257DDE" w:rsidP="00371BAE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>2.2. Предоставление иных межбюджетных трансфертов из бюджета района осуществляется при условии заключения Соглашения  о передаче  вышеназванных полномочий.</w:t>
      </w:r>
    </w:p>
    <w:p w:rsidR="00257DDE" w:rsidRPr="00E87F7F" w:rsidRDefault="00257DDE" w:rsidP="00371BAE">
      <w:pPr>
        <w:ind w:firstLine="567"/>
        <w:jc w:val="both"/>
        <w:rPr>
          <w:sz w:val="28"/>
          <w:szCs w:val="28"/>
          <w:lang w:eastAsia="en-US"/>
        </w:rPr>
      </w:pPr>
    </w:p>
    <w:p w:rsidR="00257DDE" w:rsidRPr="00E87F7F" w:rsidRDefault="00257DDE" w:rsidP="00371BAE">
      <w:pPr>
        <w:ind w:firstLine="567"/>
        <w:jc w:val="both"/>
        <w:rPr>
          <w:sz w:val="28"/>
          <w:szCs w:val="28"/>
          <w:lang w:eastAsia="en-US"/>
        </w:rPr>
      </w:pPr>
    </w:p>
    <w:p w:rsidR="00257DDE" w:rsidRPr="00E87F7F" w:rsidRDefault="00257DDE" w:rsidP="003346AD">
      <w:pPr>
        <w:ind w:firstLine="567"/>
        <w:jc w:val="center"/>
        <w:rPr>
          <w:b/>
          <w:bCs/>
          <w:sz w:val="28"/>
          <w:szCs w:val="28"/>
          <w:lang w:eastAsia="en-US"/>
        </w:rPr>
      </w:pPr>
      <w:r w:rsidRPr="00E87F7F">
        <w:rPr>
          <w:b/>
          <w:bCs/>
          <w:sz w:val="28"/>
          <w:szCs w:val="28"/>
          <w:lang w:eastAsia="en-US"/>
        </w:rPr>
        <w:t>3.  Порядок определения размера  иных  межбюджетных трансфертов.</w:t>
      </w:r>
    </w:p>
    <w:p w:rsidR="00257DDE" w:rsidRPr="00E87F7F" w:rsidRDefault="00257DDE" w:rsidP="003346AD">
      <w:pPr>
        <w:ind w:firstLine="567"/>
        <w:jc w:val="center"/>
        <w:rPr>
          <w:b/>
          <w:bCs/>
          <w:sz w:val="28"/>
          <w:szCs w:val="28"/>
          <w:lang w:eastAsia="en-US"/>
        </w:rPr>
      </w:pP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>«3.  Порядок определения размера  иных  межбюджетных трансфертов.</w:t>
      </w: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>3.1. Размер иных межбюджетных трансфертов в бюджете района определяется на основании финансово-экономических обоснований.</w:t>
      </w: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 xml:space="preserve">Объем межбюджетных трансфертов для бюджета </w:t>
      </w:r>
      <w:r w:rsidR="000A1D5B" w:rsidRPr="00E87F7F">
        <w:rPr>
          <w:sz w:val="28"/>
          <w:szCs w:val="28"/>
          <w:lang w:eastAsia="en-US"/>
        </w:rPr>
        <w:t>Жирятинского</w:t>
      </w:r>
      <w:r w:rsidRPr="00E87F7F">
        <w:rPr>
          <w:sz w:val="28"/>
          <w:szCs w:val="28"/>
          <w:lang w:eastAsia="en-US"/>
        </w:rPr>
        <w:t xml:space="preserve"> сельского поселения на очередной финансовый год и на плановый период рассчитывается по следующей формуле:</w:t>
      </w: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 xml:space="preserve">V </w:t>
      </w:r>
      <w:proofErr w:type="spellStart"/>
      <w:r w:rsidRPr="00E87F7F">
        <w:rPr>
          <w:sz w:val="28"/>
          <w:szCs w:val="28"/>
          <w:lang w:eastAsia="en-US"/>
        </w:rPr>
        <w:t>мбт</w:t>
      </w:r>
      <w:proofErr w:type="spellEnd"/>
      <w:r w:rsidRPr="00E87F7F">
        <w:rPr>
          <w:sz w:val="28"/>
          <w:szCs w:val="28"/>
          <w:lang w:eastAsia="en-US"/>
        </w:rPr>
        <w:t xml:space="preserve"> =  (Н рем* L рем)+ (Н сод* L сод)+ С </w:t>
      </w:r>
      <w:proofErr w:type="spellStart"/>
      <w:r w:rsidRPr="00E87F7F">
        <w:rPr>
          <w:sz w:val="28"/>
          <w:szCs w:val="28"/>
          <w:lang w:eastAsia="en-US"/>
        </w:rPr>
        <w:t>софин</w:t>
      </w:r>
      <w:proofErr w:type="spellEnd"/>
      <w:r w:rsidRPr="00E87F7F">
        <w:rPr>
          <w:sz w:val="28"/>
          <w:szCs w:val="28"/>
          <w:lang w:eastAsia="en-US"/>
        </w:rPr>
        <w:t>,</w:t>
      </w: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>где:</w:t>
      </w: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 xml:space="preserve">V </w:t>
      </w:r>
      <w:proofErr w:type="spellStart"/>
      <w:r w:rsidRPr="00E87F7F">
        <w:rPr>
          <w:sz w:val="28"/>
          <w:szCs w:val="28"/>
          <w:lang w:eastAsia="en-US"/>
        </w:rPr>
        <w:t>мбт</w:t>
      </w:r>
      <w:proofErr w:type="spellEnd"/>
      <w:r w:rsidRPr="00E87F7F">
        <w:rPr>
          <w:sz w:val="28"/>
          <w:szCs w:val="28"/>
          <w:lang w:eastAsia="en-US"/>
        </w:rPr>
        <w:t xml:space="preserve"> </w:t>
      </w:r>
      <w:proofErr w:type="gramStart"/>
      <w:r w:rsidRPr="00E87F7F">
        <w:rPr>
          <w:sz w:val="28"/>
          <w:szCs w:val="28"/>
          <w:lang w:eastAsia="en-US"/>
        </w:rPr>
        <w:t>-о</w:t>
      </w:r>
      <w:proofErr w:type="gramEnd"/>
      <w:r w:rsidRPr="00E87F7F">
        <w:rPr>
          <w:sz w:val="28"/>
          <w:szCs w:val="28"/>
          <w:lang w:eastAsia="en-US"/>
        </w:rPr>
        <w:t xml:space="preserve">бъем межбюджетных трансфертов бюджету </w:t>
      </w:r>
      <w:r w:rsidR="000A1D5B" w:rsidRPr="00E87F7F">
        <w:rPr>
          <w:sz w:val="28"/>
          <w:szCs w:val="28"/>
          <w:lang w:eastAsia="en-US"/>
        </w:rPr>
        <w:t>Жирятинского</w:t>
      </w:r>
      <w:r w:rsidRPr="00E87F7F">
        <w:rPr>
          <w:sz w:val="28"/>
          <w:szCs w:val="28"/>
          <w:lang w:eastAsia="en-US"/>
        </w:rPr>
        <w:t xml:space="preserve"> сельского поселения на очередной финансовый год и на плановый период (рублей);</w:t>
      </w: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>Н рем – норматив финансовых затрат на работы по ремонту автомобильных дорог местного значения на очередной финансовый год и на плановый период (рублей/км);</w:t>
      </w: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 xml:space="preserve">L рем – протяженность автомобильных дорог местного значения в границах </w:t>
      </w:r>
      <w:r w:rsidR="00C523E5" w:rsidRPr="00E87F7F">
        <w:rPr>
          <w:sz w:val="28"/>
          <w:szCs w:val="28"/>
          <w:lang w:eastAsia="en-US"/>
        </w:rPr>
        <w:t>Жирятинского</w:t>
      </w:r>
      <w:r w:rsidRPr="00E87F7F">
        <w:rPr>
          <w:sz w:val="28"/>
          <w:szCs w:val="28"/>
          <w:lang w:eastAsia="en-US"/>
        </w:rPr>
        <w:t xml:space="preserve"> сельского поселения, подлежащих ремонту на год планирования (</w:t>
      </w:r>
      <w:proofErr w:type="gramStart"/>
      <w:r w:rsidRPr="00E87F7F">
        <w:rPr>
          <w:sz w:val="28"/>
          <w:szCs w:val="28"/>
          <w:lang w:eastAsia="en-US"/>
        </w:rPr>
        <w:t>км</w:t>
      </w:r>
      <w:proofErr w:type="gramEnd"/>
      <w:r w:rsidRPr="00E87F7F">
        <w:rPr>
          <w:sz w:val="28"/>
          <w:szCs w:val="28"/>
          <w:lang w:eastAsia="en-US"/>
        </w:rPr>
        <w:t>), определяемая ежегодно с учетом фактических показателей их состояния по результатам обследований, диагностики и инженерных изысканий;</w:t>
      </w: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>Н сод - норматив финансовых затрат по содержанию автомобильных дорог местного значения на очередной финансовый год и на плановый период (рублей/км);</w:t>
      </w: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lastRenderedPageBreak/>
        <w:t xml:space="preserve">L сод - протяженность автомобильных дорог местного значения в границах </w:t>
      </w:r>
      <w:r w:rsidR="000A1D5B" w:rsidRPr="00E87F7F">
        <w:rPr>
          <w:sz w:val="28"/>
          <w:szCs w:val="28"/>
          <w:lang w:eastAsia="en-US"/>
        </w:rPr>
        <w:t>Жирятинского</w:t>
      </w:r>
      <w:r w:rsidRPr="00E87F7F">
        <w:rPr>
          <w:sz w:val="28"/>
          <w:szCs w:val="28"/>
          <w:lang w:eastAsia="en-US"/>
        </w:rPr>
        <w:t xml:space="preserve"> сельского поселения на 1 января текущего года, с учетом ввода объектов строительства и реконструкции, предусмотренного в течение года, предшествующего планируемому (</w:t>
      </w:r>
      <w:proofErr w:type="gramStart"/>
      <w:r w:rsidRPr="00E87F7F">
        <w:rPr>
          <w:sz w:val="28"/>
          <w:szCs w:val="28"/>
          <w:lang w:eastAsia="en-US"/>
        </w:rPr>
        <w:t>км</w:t>
      </w:r>
      <w:proofErr w:type="gramEnd"/>
      <w:r w:rsidRPr="00E87F7F">
        <w:rPr>
          <w:sz w:val="28"/>
          <w:szCs w:val="28"/>
          <w:lang w:eastAsia="en-US"/>
        </w:rPr>
        <w:t>);</w:t>
      </w: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 xml:space="preserve">С </w:t>
      </w:r>
      <w:proofErr w:type="spellStart"/>
      <w:r w:rsidRPr="00E87F7F">
        <w:rPr>
          <w:sz w:val="28"/>
          <w:szCs w:val="28"/>
          <w:lang w:eastAsia="en-US"/>
        </w:rPr>
        <w:t>софин</w:t>
      </w:r>
      <w:proofErr w:type="spellEnd"/>
      <w:r w:rsidRPr="00E87F7F">
        <w:rPr>
          <w:sz w:val="28"/>
          <w:szCs w:val="28"/>
          <w:lang w:eastAsia="en-US"/>
        </w:rPr>
        <w:t xml:space="preserve"> – сумма затрат, предусмотренная для </w:t>
      </w:r>
      <w:proofErr w:type="spellStart"/>
      <w:r w:rsidRPr="00E87F7F">
        <w:rPr>
          <w:sz w:val="28"/>
          <w:szCs w:val="28"/>
          <w:lang w:eastAsia="en-US"/>
        </w:rPr>
        <w:t>софинансирования</w:t>
      </w:r>
      <w:proofErr w:type="spellEnd"/>
      <w:r w:rsidRPr="00E87F7F">
        <w:rPr>
          <w:sz w:val="28"/>
          <w:szCs w:val="28"/>
          <w:lang w:eastAsia="en-US"/>
        </w:rPr>
        <w:t xml:space="preserve"> расходов  местного бюджета при строительстве автомобильных дорог местного значения в границах </w:t>
      </w:r>
      <w:r w:rsidR="000A1D5B" w:rsidRPr="00E87F7F">
        <w:rPr>
          <w:sz w:val="28"/>
          <w:szCs w:val="28"/>
          <w:lang w:eastAsia="en-US"/>
        </w:rPr>
        <w:t xml:space="preserve">Жирятинского </w:t>
      </w:r>
      <w:r w:rsidRPr="00E87F7F">
        <w:rPr>
          <w:sz w:val="28"/>
          <w:szCs w:val="28"/>
          <w:lang w:eastAsia="en-US"/>
        </w:rPr>
        <w:t>сельского поселения.</w:t>
      </w: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 xml:space="preserve">Нормативы финансовых затрат на ремонт и содержание автомобильных дорог местного значения утверждаются постановлением администрации Жирятинского района. </w:t>
      </w:r>
    </w:p>
    <w:p w:rsidR="00A23F43" w:rsidRPr="00E87F7F" w:rsidRDefault="00A23F43" w:rsidP="00A23F43">
      <w:pPr>
        <w:ind w:firstLine="567"/>
        <w:jc w:val="both"/>
        <w:rPr>
          <w:sz w:val="28"/>
          <w:szCs w:val="28"/>
          <w:lang w:eastAsia="en-US"/>
        </w:rPr>
      </w:pPr>
      <w:r w:rsidRPr="00E87F7F">
        <w:rPr>
          <w:sz w:val="28"/>
          <w:szCs w:val="28"/>
          <w:lang w:eastAsia="en-US"/>
        </w:rPr>
        <w:t>3.2. Межбюджетные трансферты перечисляются в соответствии с утвержденным кассовым планом.</w:t>
      </w:r>
    </w:p>
    <w:p w:rsidR="00257DDE" w:rsidRPr="002E4849" w:rsidRDefault="00A23F43" w:rsidP="00A23F43">
      <w:pPr>
        <w:ind w:firstLine="567"/>
        <w:jc w:val="both"/>
        <w:rPr>
          <w:sz w:val="24"/>
          <w:szCs w:val="24"/>
          <w:lang w:eastAsia="en-US"/>
        </w:rPr>
      </w:pPr>
      <w:r w:rsidRPr="00E87F7F">
        <w:rPr>
          <w:sz w:val="28"/>
          <w:szCs w:val="28"/>
          <w:lang w:eastAsia="en-US"/>
        </w:rPr>
        <w:t>3.3. Не использованные по состоянию на 1 января очередного финансового года остатки межбюджетных трансфертов, предоставленных бюджету сельского поселения из бюджета района в форме иных межбюджетных трансфертов, подлежат возврату в  бюджет р</w:t>
      </w:r>
      <w:bookmarkEnd w:id="0"/>
      <w:r w:rsidRPr="00A23F43">
        <w:rPr>
          <w:sz w:val="28"/>
          <w:szCs w:val="28"/>
          <w:lang w:eastAsia="en-US"/>
        </w:rPr>
        <w:t>айона».</w:t>
      </w:r>
    </w:p>
    <w:sectPr w:rsidR="00257DDE" w:rsidRPr="002E4849" w:rsidSect="007220DA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0461"/>
    <w:rsid w:val="000317C1"/>
    <w:rsid w:val="00056D66"/>
    <w:rsid w:val="00090D87"/>
    <w:rsid w:val="000A1D5B"/>
    <w:rsid w:val="000D6557"/>
    <w:rsid w:val="001401AD"/>
    <w:rsid w:val="0014060D"/>
    <w:rsid w:val="00153F98"/>
    <w:rsid w:val="00220B52"/>
    <w:rsid w:val="00222217"/>
    <w:rsid w:val="00231E80"/>
    <w:rsid w:val="00250403"/>
    <w:rsid w:val="00257DDE"/>
    <w:rsid w:val="0026173E"/>
    <w:rsid w:val="00275886"/>
    <w:rsid w:val="002D52D2"/>
    <w:rsid w:val="002E4849"/>
    <w:rsid w:val="002F003A"/>
    <w:rsid w:val="00301CFC"/>
    <w:rsid w:val="00302569"/>
    <w:rsid w:val="003346AD"/>
    <w:rsid w:val="00371BAE"/>
    <w:rsid w:val="00376F47"/>
    <w:rsid w:val="003825FF"/>
    <w:rsid w:val="003C4163"/>
    <w:rsid w:val="003C6640"/>
    <w:rsid w:val="004572A1"/>
    <w:rsid w:val="004A343A"/>
    <w:rsid w:val="004B2F28"/>
    <w:rsid w:val="004C0329"/>
    <w:rsid w:val="004C0461"/>
    <w:rsid w:val="00502487"/>
    <w:rsid w:val="005238B2"/>
    <w:rsid w:val="0053441B"/>
    <w:rsid w:val="005362F3"/>
    <w:rsid w:val="00562EAD"/>
    <w:rsid w:val="00563B4D"/>
    <w:rsid w:val="00582E80"/>
    <w:rsid w:val="00593E6B"/>
    <w:rsid w:val="005C111A"/>
    <w:rsid w:val="005F7C10"/>
    <w:rsid w:val="00606A6E"/>
    <w:rsid w:val="00660BF3"/>
    <w:rsid w:val="00662123"/>
    <w:rsid w:val="00667D69"/>
    <w:rsid w:val="006A7342"/>
    <w:rsid w:val="006B0341"/>
    <w:rsid w:val="007220DA"/>
    <w:rsid w:val="007266D2"/>
    <w:rsid w:val="007475DC"/>
    <w:rsid w:val="0075160C"/>
    <w:rsid w:val="00754BDB"/>
    <w:rsid w:val="007C5C52"/>
    <w:rsid w:val="00802E1C"/>
    <w:rsid w:val="00811B62"/>
    <w:rsid w:val="008144D1"/>
    <w:rsid w:val="008562FC"/>
    <w:rsid w:val="008865B5"/>
    <w:rsid w:val="008A5EA7"/>
    <w:rsid w:val="008A6942"/>
    <w:rsid w:val="008C022D"/>
    <w:rsid w:val="008C72B3"/>
    <w:rsid w:val="008E2AF1"/>
    <w:rsid w:val="008E5BAE"/>
    <w:rsid w:val="00905CF2"/>
    <w:rsid w:val="00994898"/>
    <w:rsid w:val="009C43EA"/>
    <w:rsid w:val="00A13970"/>
    <w:rsid w:val="00A23F43"/>
    <w:rsid w:val="00AE6B4D"/>
    <w:rsid w:val="00B60C7D"/>
    <w:rsid w:val="00B65E60"/>
    <w:rsid w:val="00BA0C37"/>
    <w:rsid w:val="00C11B1F"/>
    <w:rsid w:val="00C22ADC"/>
    <w:rsid w:val="00C523E5"/>
    <w:rsid w:val="00C845CC"/>
    <w:rsid w:val="00CA4DDD"/>
    <w:rsid w:val="00CC197E"/>
    <w:rsid w:val="00D07BC8"/>
    <w:rsid w:val="00D10BBE"/>
    <w:rsid w:val="00D91CC9"/>
    <w:rsid w:val="00DA3161"/>
    <w:rsid w:val="00DE2BD0"/>
    <w:rsid w:val="00E115A7"/>
    <w:rsid w:val="00E73B9C"/>
    <w:rsid w:val="00E8261B"/>
    <w:rsid w:val="00E87F7F"/>
    <w:rsid w:val="00EA0594"/>
    <w:rsid w:val="00EA3DA3"/>
    <w:rsid w:val="00EA4189"/>
    <w:rsid w:val="00ED0A7A"/>
    <w:rsid w:val="00EF162D"/>
    <w:rsid w:val="00EF3791"/>
    <w:rsid w:val="00EF5C3D"/>
    <w:rsid w:val="00F004BA"/>
    <w:rsid w:val="00F105E2"/>
    <w:rsid w:val="00F22D75"/>
    <w:rsid w:val="00F46874"/>
    <w:rsid w:val="00F70D73"/>
    <w:rsid w:val="00F8622A"/>
    <w:rsid w:val="00F91FAD"/>
    <w:rsid w:val="00F940DB"/>
    <w:rsid w:val="00FE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A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aliases w:val="Стандартный HTML1,Стандартный HTML11,Стандартный HTML111,Стандартный HTML1111"/>
    <w:basedOn w:val="a"/>
    <w:uiPriority w:val="99"/>
    <w:rsid w:val="00371B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4B2F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7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решению __________сельского Совета народных депутатов   от___________ № ____</vt:lpstr>
    </vt:vector>
  </TitlesOfParts>
  <Company>Home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решению __________сельского Совета народных депутатов   от___________ № ____</dc:title>
  <dc:subject/>
  <dc:creator>User</dc:creator>
  <cp:keywords/>
  <dc:description/>
  <cp:lastModifiedBy>Администратор</cp:lastModifiedBy>
  <cp:revision>34</cp:revision>
  <cp:lastPrinted>2017-10-09T10:58:00Z</cp:lastPrinted>
  <dcterms:created xsi:type="dcterms:W3CDTF">2014-10-27T10:03:00Z</dcterms:created>
  <dcterms:modified xsi:type="dcterms:W3CDTF">2019-06-06T12:53:00Z</dcterms:modified>
</cp:coreProperties>
</file>