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27" w:rsidRPr="0056402C" w:rsidRDefault="000E05FB" w:rsidP="00EC416D">
      <w:pPr>
        <w:pStyle w:val="a3"/>
        <w:rPr>
          <w:sz w:val="28"/>
          <w:szCs w:val="28"/>
        </w:rPr>
      </w:pPr>
      <w:bookmarkStart w:id="0" w:name="_GoBack"/>
      <w:bookmarkEnd w:id="0"/>
      <w:r w:rsidRPr="0056402C">
        <w:rPr>
          <w:sz w:val="28"/>
          <w:szCs w:val="28"/>
        </w:rPr>
        <w:t>Пояснительная записка</w:t>
      </w:r>
    </w:p>
    <w:p w:rsidR="00290D27" w:rsidRPr="0056402C" w:rsidRDefault="000E05FB" w:rsidP="00EC416D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>к прогнозу социально-экономического развития</w:t>
      </w:r>
    </w:p>
    <w:p w:rsidR="00E73508" w:rsidRDefault="005A58B7" w:rsidP="00EC416D">
      <w:pPr>
        <w:pStyle w:val="a3"/>
        <w:rPr>
          <w:sz w:val="28"/>
          <w:szCs w:val="28"/>
        </w:rPr>
      </w:pPr>
      <w:r>
        <w:rPr>
          <w:sz w:val="28"/>
          <w:szCs w:val="28"/>
        </w:rPr>
        <w:t>Жирятинского района на 2020</w:t>
      </w:r>
      <w:r w:rsidR="00E73508">
        <w:rPr>
          <w:sz w:val="28"/>
          <w:szCs w:val="28"/>
        </w:rPr>
        <w:t xml:space="preserve"> год и</w:t>
      </w:r>
    </w:p>
    <w:p w:rsidR="000E05FB" w:rsidRPr="0056402C" w:rsidRDefault="005A58B7" w:rsidP="00EC416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плановый период 2021 и 2022</w:t>
      </w:r>
      <w:r w:rsidR="00E73508"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:rsidR="008C3372" w:rsidRDefault="008C3372">
      <w:pPr>
        <w:jc w:val="center"/>
        <w:rPr>
          <w:b/>
          <w:bCs/>
        </w:rPr>
      </w:pPr>
    </w:p>
    <w:p w:rsidR="000E05FB" w:rsidRPr="00CA238E" w:rsidRDefault="000E05FB" w:rsidP="003F4D9B">
      <w:pPr>
        <w:ind w:firstLine="708"/>
        <w:jc w:val="both"/>
        <w:rPr>
          <w:color w:val="FF0000"/>
          <w:sz w:val="28"/>
          <w:szCs w:val="28"/>
        </w:rPr>
      </w:pPr>
      <w:r w:rsidRPr="00AA2716">
        <w:rPr>
          <w:sz w:val="28"/>
          <w:szCs w:val="28"/>
        </w:rPr>
        <w:t>Прогноз социально-</w:t>
      </w:r>
      <w:r w:rsidR="00323599">
        <w:rPr>
          <w:sz w:val="28"/>
          <w:szCs w:val="28"/>
        </w:rPr>
        <w:t xml:space="preserve">экономического развития на </w:t>
      </w:r>
      <w:r w:rsidR="005A58B7">
        <w:rPr>
          <w:sz w:val="28"/>
          <w:szCs w:val="28"/>
        </w:rPr>
        <w:t>2020 год и на плановый период 2021</w:t>
      </w:r>
      <w:r w:rsidR="00E73508">
        <w:rPr>
          <w:sz w:val="28"/>
          <w:szCs w:val="28"/>
        </w:rPr>
        <w:t xml:space="preserve"> и</w:t>
      </w:r>
      <w:r w:rsidR="005A58B7">
        <w:rPr>
          <w:sz w:val="28"/>
          <w:szCs w:val="28"/>
        </w:rPr>
        <w:t xml:space="preserve"> 2022</w:t>
      </w:r>
      <w:r w:rsidR="00E73508">
        <w:rPr>
          <w:sz w:val="28"/>
          <w:szCs w:val="28"/>
        </w:rPr>
        <w:t xml:space="preserve"> годов сформирован</w:t>
      </w:r>
      <w:r w:rsidRPr="00AA2716">
        <w:rPr>
          <w:sz w:val="28"/>
          <w:szCs w:val="28"/>
        </w:rPr>
        <w:t xml:space="preserve"> на основании распоряжения </w:t>
      </w:r>
      <w:r w:rsidR="007465B8">
        <w:rPr>
          <w:sz w:val="28"/>
          <w:szCs w:val="28"/>
        </w:rPr>
        <w:t xml:space="preserve">главы администрации района от </w:t>
      </w:r>
      <w:r w:rsidR="007465B8" w:rsidRPr="00CA238E">
        <w:rPr>
          <w:color w:val="333333"/>
          <w:sz w:val="28"/>
          <w:szCs w:val="28"/>
        </w:rPr>
        <w:t>12.07.2010</w:t>
      </w:r>
      <w:r w:rsidR="00812F76" w:rsidRPr="00CA238E">
        <w:rPr>
          <w:color w:val="333333"/>
          <w:sz w:val="28"/>
          <w:szCs w:val="28"/>
        </w:rPr>
        <w:t xml:space="preserve"> г. № 2</w:t>
      </w:r>
      <w:r w:rsidR="007465B8" w:rsidRPr="00CA238E">
        <w:rPr>
          <w:color w:val="333333"/>
          <w:sz w:val="28"/>
          <w:szCs w:val="28"/>
        </w:rPr>
        <w:t>55</w:t>
      </w:r>
      <w:r w:rsidR="00812F76" w:rsidRPr="00CA238E">
        <w:rPr>
          <w:color w:val="333333"/>
          <w:sz w:val="28"/>
          <w:szCs w:val="28"/>
        </w:rPr>
        <w:t>-р</w:t>
      </w:r>
      <w:r w:rsidR="003F4D9B" w:rsidRPr="00CA238E">
        <w:rPr>
          <w:color w:val="333333"/>
          <w:sz w:val="28"/>
          <w:szCs w:val="28"/>
        </w:rPr>
        <w:t xml:space="preserve"> </w:t>
      </w:r>
      <w:r w:rsidR="00894EB2" w:rsidRPr="00CA238E">
        <w:rPr>
          <w:color w:val="333333"/>
          <w:sz w:val="28"/>
          <w:szCs w:val="28"/>
        </w:rPr>
        <w:t>«</w:t>
      </w:r>
      <w:r w:rsidRPr="00CA238E">
        <w:rPr>
          <w:color w:val="333333"/>
          <w:sz w:val="28"/>
          <w:szCs w:val="28"/>
        </w:rPr>
        <w:t>О</w:t>
      </w:r>
      <w:r w:rsidR="00812F76" w:rsidRPr="00CA238E">
        <w:rPr>
          <w:color w:val="333333"/>
          <w:sz w:val="28"/>
          <w:szCs w:val="28"/>
        </w:rPr>
        <w:t xml:space="preserve">б утверждении </w:t>
      </w:r>
      <w:r w:rsidR="007465B8" w:rsidRPr="00CA238E">
        <w:rPr>
          <w:color w:val="333333"/>
          <w:sz w:val="28"/>
          <w:szCs w:val="28"/>
        </w:rPr>
        <w:t>Порядка  разработки</w:t>
      </w:r>
      <w:r w:rsidRPr="00CA238E">
        <w:rPr>
          <w:color w:val="333333"/>
          <w:sz w:val="28"/>
          <w:szCs w:val="28"/>
        </w:rPr>
        <w:t xml:space="preserve"> прогноза социально-экономического разв</w:t>
      </w:r>
      <w:r w:rsidR="007465B8" w:rsidRPr="00CA238E">
        <w:rPr>
          <w:color w:val="333333"/>
          <w:sz w:val="28"/>
          <w:szCs w:val="28"/>
        </w:rPr>
        <w:t>ития Жирятинского района</w:t>
      </w:r>
      <w:r w:rsidRPr="00CA238E">
        <w:rPr>
          <w:color w:val="333333"/>
          <w:sz w:val="28"/>
          <w:szCs w:val="28"/>
        </w:rPr>
        <w:t>».</w:t>
      </w: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>прогноза</w:t>
      </w:r>
      <w:r w:rsidR="00AA2716" w:rsidRPr="00AA2716">
        <w:rPr>
          <w:sz w:val="28"/>
          <w:szCs w:val="28"/>
        </w:rPr>
        <w:t xml:space="preserve"> социально</w:t>
      </w:r>
      <w:r w:rsidR="00E73508">
        <w:rPr>
          <w:sz w:val="28"/>
          <w:szCs w:val="28"/>
        </w:rPr>
        <w:t xml:space="preserve">-экономического развития </w:t>
      </w:r>
      <w:r w:rsidR="00323599">
        <w:rPr>
          <w:sz w:val="28"/>
          <w:szCs w:val="28"/>
        </w:rPr>
        <w:t xml:space="preserve"> </w:t>
      </w:r>
      <w:r w:rsidR="00E73508" w:rsidRPr="00E73508">
        <w:rPr>
          <w:sz w:val="28"/>
          <w:szCs w:val="28"/>
        </w:rPr>
        <w:t>на</w:t>
      </w:r>
      <w:r w:rsidR="00E73508">
        <w:rPr>
          <w:sz w:val="28"/>
          <w:szCs w:val="28"/>
        </w:rPr>
        <w:t xml:space="preserve"> </w:t>
      </w:r>
      <w:r w:rsidR="005A58B7">
        <w:rPr>
          <w:sz w:val="28"/>
          <w:szCs w:val="28"/>
        </w:rPr>
        <w:t xml:space="preserve"> 2020 год и на плановый период 2021 и 2022</w:t>
      </w:r>
      <w:r w:rsidR="00E73508" w:rsidRPr="00E73508">
        <w:rPr>
          <w:sz w:val="28"/>
          <w:szCs w:val="28"/>
        </w:rPr>
        <w:t xml:space="preserve"> годов 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C457A4">
        <w:rPr>
          <w:sz w:val="28"/>
          <w:szCs w:val="28"/>
        </w:rPr>
        <w:t xml:space="preserve"> за  предыдущие</w:t>
      </w:r>
      <w:r w:rsidR="003F4D9B">
        <w:rPr>
          <w:sz w:val="28"/>
          <w:szCs w:val="28"/>
        </w:rPr>
        <w:t xml:space="preserve"> года</w:t>
      </w:r>
      <w:r w:rsidR="007465B8">
        <w:rPr>
          <w:sz w:val="28"/>
          <w:szCs w:val="28"/>
        </w:rPr>
        <w:t>, ож</w:t>
      </w:r>
      <w:r w:rsidR="00FC5749">
        <w:rPr>
          <w:sz w:val="28"/>
          <w:szCs w:val="28"/>
        </w:rPr>
        <w:t>и</w:t>
      </w:r>
      <w:r w:rsidR="00C457A4">
        <w:rPr>
          <w:sz w:val="28"/>
          <w:szCs w:val="28"/>
        </w:rPr>
        <w:t>да</w:t>
      </w:r>
      <w:r w:rsidR="00BF6CE0">
        <w:rPr>
          <w:sz w:val="28"/>
          <w:szCs w:val="28"/>
        </w:rPr>
        <w:t>емые результаты з</w:t>
      </w:r>
      <w:r w:rsidR="005A58B7">
        <w:rPr>
          <w:sz w:val="28"/>
          <w:szCs w:val="28"/>
        </w:rPr>
        <w:t>а 2019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5A58B7">
        <w:rPr>
          <w:sz w:val="28"/>
          <w:szCs w:val="28"/>
        </w:rPr>
        <w:t xml:space="preserve"> на 2020-2022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EB477C" w:rsidRDefault="001B3DDC" w:rsidP="00290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477C">
        <w:rPr>
          <w:sz w:val="28"/>
          <w:szCs w:val="28"/>
        </w:rPr>
        <w:t xml:space="preserve">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 трудоустройства безработных граждан, проводится оптимизация</w:t>
      </w:r>
      <w:r w:rsidR="00E46DAE">
        <w:rPr>
          <w:sz w:val="28"/>
          <w:szCs w:val="28"/>
        </w:rPr>
        <w:t xml:space="preserve"> сети</w:t>
      </w:r>
      <w:r w:rsidR="00EB477C">
        <w:rPr>
          <w:sz w:val="28"/>
          <w:szCs w:val="28"/>
        </w:rPr>
        <w:t xml:space="preserve"> муниципальных бюджетных учреждений.</w:t>
      </w:r>
    </w:p>
    <w:p w:rsidR="00F306AD" w:rsidRDefault="00F306AD" w:rsidP="00ED7C3E">
      <w:pPr>
        <w:ind w:firstLine="708"/>
        <w:jc w:val="center"/>
        <w:rPr>
          <w:b/>
          <w:color w:val="000000"/>
          <w:sz w:val="28"/>
          <w:szCs w:val="28"/>
        </w:rPr>
      </w:pPr>
    </w:p>
    <w:p w:rsidR="00F17190" w:rsidRPr="00895315" w:rsidRDefault="00ED7C3E" w:rsidP="00ED7C3E">
      <w:pPr>
        <w:ind w:firstLine="708"/>
        <w:jc w:val="center"/>
        <w:rPr>
          <w:b/>
          <w:sz w:val="28"/>
          <w:szCs w:val="28"/>
        </w:rPr>
      </w:pPr>
      <w:r w:rsidRPr="00895315">
        <w:rPr>
          <w:b/>
          <w:sz w:val="28"/>
          <w:szCs w:val="28"/>
          <w:lang w:val="en-US"/>
        </w:rPr>
        <w:t>I</w:t>
      </w:r>
      <w:r w:rsidRPr="00895315">
        <w:rPr>
          <w:b/>
          <w:sz w:val="28"/>
          <w:szCs w:val="28"/>
        </w:rPr>
        <w:t>.Демографическая ситуация</w:t>
      </w:r>
    </w:p>
    <w:p w:rsidR="00AA6633" w:rsidRPr="00895315" w:rsidRDefault="00AA6633" w:rsidP="00ED7C3E">
      <w:pPr>
        <w:ind w:firstLine="708"/>
        <w:jc w:val="center"/>
        <w:rPr>
          <w:b/>
          <w:sz w:val="28"/>
          <w:szCs w:val="28"/>
        </w:rPr>
      </w:pPr>
    </w:p>
    <w:p w:rsidR="007D639C" w:rsidRPr="0083721F" w:rsidRDefault="00ED7C3E" w:rsidP="00453686">
      <w:pPr>
        <w:ind w:firstLine="708"/>
        <w:jc w:val="both"/>
        <w:rPr>
          <w:sz w:val="28"/>
          <w:szCs w:val="28"/>
        </w:rPr>
      </w:pPr>
      <w:r w:rsidRPr="0083721F">
        <w:rPr>
          <w:sz w:val="28"/>
          <w:szCs w:val="28"/>
        </w:rPr>
        <w:t xml:space="preserve">Демографическая ситуация в </w:t>
      </w:r>
      <w:r w:rsidR="00CA238E" w:rsidRPr="0083721F">
        <w:rPr>
          <w:sz w:val="28"/>
          <w:szCs w:val="28"/>
        </w:rPr>
        <w:t xml:space="preserve">районе </w:t>
      </w:r>
      <w:r w:rsidR="00F946BB" w:rsidRPr="0083721F">
        <w:rPr>
          <w:sz w:val="28"/>
          <w:szCs w:val="28"/>
        </w:rPr>
        <w:t xml:space="preserve"> </w:t>
      </w:r>
      <w:r w:rsidR="00CA238E" w:rsidRPr="0083721F">
        <w:rPr>
          <w:sz w:val="28"/>
          <w:szCs w:val="28"/>
        </w:rPr>
        <w:t>остается сложной</w:t>
      </w:r>
      <w:r w:rsidR="008C3D92" w:rsidRPr="0083721F">
        <w:rPr>
          <w:sz w:val="28"/>
          <w:szCs w:val="28"/>
        </w:rPr>
        <w:t>.</w:t>
      </w:r>
      <w:r w:rsidR="00DF166D" w:rsidRPr="0083721F">
        <w:rPr>
          <w:sz w:val="28"/>
          <w:szCs w:val="28"/>
        </w:rPr>
        <w:t xml:space="preserve"> На </w:t>
      </w:r>
      <w:r w:rsidR="00402CD6" w:rsidRPr="0083721F">
        <w:rPr>
          <w:sz w:val="28"/>
          <w:szCs w:val="28"/>
        </w:rPr>
        <w:t xml:space="preserve">1 января </w:t>
      </w:r>
      <w:r w:rsidR="0083721F" w:rsidRPr="0083721F">
        <w:rPr>
          <w:sz w:val="28"/>
          <w:szCs w:val="28"/>
        </w:rPr>
        <w:t>2018</w:t>
      </w:r>
      <w:r w:rsidR="001B3DDC" w:rsidRPr="0083721F">
        <w:rPr>
          <w:sz w:val="28"/>
          <w:szCs w:val="28"/>
        </w:rPr>
        <w:t xml:space="preserve"> года численность населения</w:t>
      </w:r>
      <w:r w:rsidR="008C3D92" w:rsidRPr="0083721F">
        <w:rPr>
          <w:sz w:val="28"/>
          <w:szCs w:val="28"/>
        </w:rPr>
        <w:t xml:space="preserve"> составляла</w:t>
      </w:r>
      <w:r w:rsidR="009337EE" w:rsidRPr="0083721F">
        <w:rPr>
          <w:sz w:val="28"/>
          <w:szCs w:val="28"/>
        </w:rPr>
        <w:t xml:space="preserve"> </w:t>
      </w:r>
      <w:r w:rsidR="0083721F" w:rsidRPr="0083721F">
        <w:rPr>
          <w:sz w:val="28"/>
          <w:szCs w:val="28"/>
        </w:rPr>
        <w:t>6954</w:t>
      </w:r>
      <w:r w:rsidR="009337EE" w:rsidRPr="0083721F">
        <w:rPr>
          <w:sz w:val="28"/>
          <w:szCs w:val="28"/>
        </w:rPr>
        <w:t xml:space="preserve"> человек</w:t>
      </w:r>
      <w:r w:rsidR="00402CD6" w:rsidRPr="0083721F">
        <w:rPr>
          <w:sz w:val="28"/>
          <w:szCs w:val="28"/>
        </w:rPr>
        <w:t xml:space="preserve">, </w:t>
      </w:r>
      <w:r w:rsidR="0083721F" w:rsidRPr="0083721F">
        <w:rPr>
          <w:sz w:val="28"/>
          <w:szCs w:val="28"/>
        </w:rPr>
        <w:t>на 1 января 2019</w:t>
      </w:r>
      <w:r w:rsidR="00E73508" w:rsidRPr="0083721F">
        <w:rPr>
          <w:sz w:val="28"/>
          <w:szCs w:val="28"/>
        </w:rPr>
        <w:t xml:space="preserve"> </w:t>
      </w:r>
      <w:r w:rsidR="00323599" w:rsidRPr="0083721F">
        <w:rPr>
          <w:sz w:val="28"/>
          <w:szCs w:val="28"/>
        </w:rPr>
        <w:t>года</w:t>
      </w:r>
      <w:r w:rsidR="008C3D92" w:rsidRPr="0083721F">
        <w:rPr>
          <w:sz w:val="28"/>
          <w:szCs w:val="28"/>
        </w:rPr>
        <w:t xml:space="preserve"> -</w:t>
      </w:r>
      <w:r w:rsidR="0083721F" w:rsidRPr="0083721F">
        <w:rPr>
          <w:sz w:val="28"/>
          <w:szCs w:val="28"/>
        </w:rPr>
        <w:t>6859</w:t>
      </w:r>
      <w:r w:rsidR="00FC5749" w:rsidRPr="0083721F">
        <w:rPr>
          <w:sz w:val="28"/>
          <w:szCs w:val="28"/>
        </w:rPr>
        <w:t xml:space="preserve"> человек, о</w:t>
      </w:r>
      <w:r w:rsidR="0083721F" w:rsidRPr="0083721F">
        <w:rPr>
          <w:sz w:val="28"/>
          <w:szCs w:val="28"/>
        </w:rPr>
        <w:t>жидаемые итоги на 2019 год -687</w:t>
      </w:r>
      <w:r w:rsidR="002B5338" w:rsidRPr="0083721F">
        <w:rPr>
          <w:sz w:val="28"/>
          <w:szCs w:val="28"/>
        </w:rPr>
        <w:t>0</w:t>
      </w:r>
      <w:r w:rsidR="00FC5749" w:rsidRPr="0083721F">
        <w:rPr>
          <w:sz w:val="28"/>
          <w:szCs w:val="28"/>
        </w:rPr>
        <w:t xml:space="preserve"> человек.</w:t>
      </w:r>
      <w:r w:rsidRPr="0083721F">
        <w:rPr>
          <w:sz w:val="28"/>
          <w:szCs w:val="28"/>
        </w:rPr>
        <w:t xml:space="preserve"> Удельный вес населения старше трудоспо</w:t>
      </w:r>
      <w:r w:rsidR="004F7116" w:rsidRPr="0083721F">
        <w:rPr>
          <w:sz w:val="28"/>
          <w:szCs w:val="28"/>
        </w:rPr>
        <w:t xml:space="preserve">собного возраста составляет </w:t>
      </w:r>
      <w:r w:rsidR="0083721F" w:rsidRPr="0083721F">
        <w:rPr>
          <w:sz w:val="28"/>
          <w:szCs w:val="28"/>
        </w:rPr>
        <w:t>25,9</w:t>
      </w:r>
      <w:r w:rsidRPr="0083721F">
        <w:rPr>
          <w:sz w:val="28"/>
          <w:szCs w:val="28"/>
        </w:rPr>
        <w:t>%. Высоким остается уровень</w:t>
      </w:r>
      <w:r w:rsidR="007D639C" w:rsidRPr="0083721F">
        <w:rPr>
          <w:sz w:val="28"/>
          <w:szCs w:val="28"/>
        </w:rPr>
        <w:t xml:space="preserve"> смертности</w:t>
      </w:r>
      <w:r w:rsidR="00A33DAD" w:rsidRPr="0083721F">
        <w:rPr>
          <w:sz w:val="28"/>
          <w:szCs w:val="28"/>
        </w:rPr>
        <w:t xml:space="preserve">  в 2</w:t>
      </w:r>
      <w:r w:rsidR="0083721F" w:rsidRPr="0083721F">
        <w:rPr>
          <w:sz w:val="28"/>
          <w:szCs w:val="28"/>
        </w:rPr>
        <w:t>018г. -17,4</w:t>
      </w:r>
      <w:r w:rsidRPr="0083721F">
        <w:rPr>
          <w:sz w:val="28"/>
          <w:szCs w:val="28"/>
        </w:rPr>
        <w:t xml:space="preserve"> чел. на 1000</w:t>
      </w:r>
      <w:r w:rsidR="00680CD3" w:rsidRPr="0083721F">
        <w:rPr>
          <w:sz w:val="28"/>
          <w:szCs w:val="28"/>
        </w:rPr>
        <w:t xml:space="preserve"> населения,</w:t>
      </w:r>
      <w:r w:rsidR="0083721F" w:rsidRPr="0083721F">
        <w:rPr>
          <w:sz w:val="28"/>
          <w:szCs w:val="28"/>
        </w:rPr>
        <w:t xml:space="preserve"> оценка  2019</w:t>
      </w:r>
      <w:r w:rsidR="004F7116" w:rsidRPr="0083721F">
        <w:rPr>
          <w:sz w:val="28"/>
          <w:szCs w:val="28"/>
        </w:rPr>
        <w:t>г. -</w:t>
      </w:r>
      <w:r w:rsidR="0083721F" w:rsidRPr="0083721F">
        <w:rPr>
          <w:sz w:val="28"/>
          <w:szCs w:val="28"/>
        </w:rPr>
        <w:t>17,2</w:t>
      </w:r>
      <w:r w:rsidR="007D639C" w:rsidRPr="0083721F">
        <w:rPr>
          <w:sz w:val="28"/>
          <w:szCs w:val="28"/>
        </w:rPr>
        <w:t xml:space="preserve"> чел.</w:t>
      </w:r>
      <w:r w:rsidR="00323599" w:rsidRPr="0083721F">
        <w:rPr>
          <w:sz w:val="28"/>
          <w:szCs w:val="28"/>
        </w:rPr>
        <w:t xml:space="preserve"> на 1000 населения</w:t>
      </w:r>
      <w:r w:rsidR="007D639C" w:rsidRPr="0083721F">
        <w:rPr>
          <w:sz w:val="28"/>
          <w:szCs w:val="28"/>
        </w:rPr>
        <w:t>,</w:t>
      </w:r>
      <w:r w:rsidR="0083721F" w:rsidRPr="0083721F">
        <w:rPr>
          <w:sz w:val="28"/>
          <w:szCs w:val="28"/>
        </w:rPr>
        <w:t xml:space="preserve"> в 2020</w:t>
      </w:r>
      <w:r w:rsidR="008437F3" w:rsidRPr="0083721F">
        <w:rPr>
          <w:sz w:val="28"/>
          <w:szCs w:val="28"/>
        </w:rPr>
        <w:t xml:space="preserve"> </w:t>
      </w:r>
      <w:r w:rsidR="00587BCA" w:rsidRPr="0083721F">
        <w:rPr>
          <w:sz w:val="28"/>
          <w:szCs w:val="28"/>
        </w:rPr>
        <w:t xml:space="preserve">году </w:t>
      </w:r>
      <w:r w:rsidR="004F7116" w:rsidRPr="0083721F">
        <w:rPr>
          <w:sz w:val="28"/>
          <w:szCs w:val="28"/>
        </w:rPr>
        <w:t xml:space="preserve"> ожидается</w:t>
      </w:r>
      <w:r w:rsidR="0083721F" w:rsidRPr="0083721F">
        <w:rPr>
          <w:sz w:val="28"/>
          <w:szCs w:val="28"/>
        </w:rPr>
        <w:t xml:space="preserve"> на уровне 2019 года </w:t>
      </w:r>
      <w:r w:rsidR="002B5338" w:rsidRPr="0083721F">
        <w:rPr>
          <w:sz w:val="28"/>
          <w:szCs w:val="28"/>
        </w:rPr>
        <w:t>17,2</w:t>
      </w:r>
      <w:r w:rsidRPr="0083721F">
        <w:rPr>
          <w:sz w:val="28"/>
          <w:szCs w:val="28"/>
        </w:rPr>
        <w:t>.</w:t>
      </w:r>
      <w:r w:rsidR="007D639C" w:rsidRPr="0083721F">
        <w:rPr>
          <w:sz w:val="28"/>
          <w:szCs w:val="28"/>
        </w:rPr>
        <w:t xml:space="preserve"> Развитие и совершенствование систем</w:t>
      </w:r>
      <w:r w:rsidR="00453686" w:rsidRPr="0083721F">
        <w:rPr>
          <w:sz w:val="28"/>
          <w:szCs w:val="28"/>
        </w:rPr>
        <w:t>ы</w:t>
      </w:r>
      <w:r w:rsidR="007D639C" w:rsidRPr="0083721F">
        <w:rPr>
          <w:sz w:val="28"/>
          <w:szCs w:val="28"/>
        </w:rPr>
        <w:t xml:space="preserve"> здравоохранения, создание условий для молодых семей будут способствовать снижению уровня смертн</w:t>
      </w:r>
      <w:r w:rsidR="00F2787B" w:rsidRPr="0083721F">
        <w:rPr>
          <w:sz w:val="28"/>
          <w:szCs w:val="28"/>
        </w:rPr>
        <w:t>ости на</w:t>
      </w:r>
      <w:r w:rsidR="001B3DDC" w:rsidRPr="0083721F">
        <w:rPr>
          <w:sz w:val="28"/>
          <w:szCs w:val="28"/>
        </w:rPr>
        <w:t>селени</w:t>
      </w:r>
      <w:r w:rsidR="00680CD3" w:rsidRPr="0083721F">
        <w:rPr>
          <w:sz w:val="28"/>
          <w:szCs w:val="28"/>
        </w:rPr>
        <w:t>я района</w:t>
      </w:r>
      <w:r w:rsidR="0083721F" w:rsidRPr="0083721F">
        <w:rPr>
          <w:sz w:val="28"/>
          <w:szCs w:val="28"/>
        </w:rPr>
        <w:t xml:space="preserve"> ожидаемое </w:t>
      </w:r>
      <w:r w:rsidR="001250AA" w:rsidRPr="0083721F">
        <w:rPr>
          <w:sz w:val="28"/>
          <w:szCs w:val="28"/>
        </w:rPr>
        <w:t xml:space="preserve">к </w:t>
      </w:r>
      <w:r w:rsidR="0083721F" w:rsidRPr="0083721F">
        <w:rPr>
          <w:sz w:val="28"/>
          <w:szCs w:val="28"/>
        </w:rPr>
        <w:t xml:space="preserve"> 2022г. до 17,0</w:t>
      </w:r>
      <w:r w:rsidR="00587BCA" w:rsidRPr="0083721F">
        <w:rPr>
          <w:sz w:val="28"/>
          <w:szCs w:val="28"/>
        </w:rPr>
        <w:t xml:space="preserve"> человек</w:t>
      </w:r>
      <w:r w:rsidR="007D639C" w:rsidRPr="0083721F">
        <w:rPr>
          <w:sz w:val="28"/>
          <w:szCs w:val="28"/>
        </w:rPr>
        <w:t xml:space="preserve"> на 1000 жителей.</w:t>
      </w:r>
    </w:p>
    <w:p w:rsidR="007D639C" w:rsidRPr="0083721F" w:rsidRDefault="00ED7C3E" w:rsidP="007D639C">
      <w:pPr>
        <w:ind w:firstLine="708"/>
        <w:jc w:val="both"/>
        <w:rPr>
          <w:sz w:val="28"/>
          <w:szCs w:val="28"/>
        </w:rPr>
      </w:pPr>
      <w:r w:rsidRPr="0083721F">
        <w:rPr>
          <w:sz w:val="28"/>
          <w:szCs w:val="28"/>
        </w:rPr>
        <w:t xml:space="preserve"> Уровень рождаемости в </w:t>
      </w:r>
      <w:r w:rsidR="0083721F" w:rsidRPr="0083721F">
        <w:rPr>
          <w:sz w:val="28"/>
          <w:szCs w:val="28"/>
        </w:rPr>
        <w:t>2018</w:t>
      </w:r>
      <w:r w:rsidR="00E46DAE" w:rsidRPr="0083721F">
        <w:rPr>
          <w:sz w:val="28"/>
          <w:szCs w:val="28"/>
        </w:rPr>
        <w:t>г. составил на 1000 человек</w:t>
      </w:r>
      <w:r w:rsidR="00323599" w:rsidRPr="0083721F">
        <w:rPr>
          <w:sz w:val="28"/>
          <w:szCs w:val="28"/>
        </w:rPr>
        <w:t xml:space="preserve"> нас</w:t>
      </w:r>
      <w:r w:rsidR="0083721F" w:rsidRPr="0083721F">
        <w:rPr>
          <w:sz w:val="28"/>
          <w:szCs w:val="28"/>
        </w:rPr>
        <w:t>еления 8,0 ожидаемый на 2019</w:t>
      </w:r>
      <w:r w:rsidR="00CA238E" w:rsidRPr="0083721F">
        <w:rPr>
          <w:sz w:val="28"/>
          <w:szCs w:val="28"/>
        </w:rPr>
        <w:t xml:space="preserve"> год -</w:t>
      </w:r>
      <w:r w:rsidR="0083721F" w:rsidRPr="0083721F">
        <w:rPr>
          <w:sz w:val="28"/>
          <w:szCs w:val="28"/>
        </w:rPr>
        <w:t>8.1, за 2020год -8,1</w:t>
      </w:r>
      <w:r w:rsidR="001250AA" w:rsidRPr="0083721F">
        <w:rPr>
          <w:sz w:val="28"/>
          <w:szCs w:val="28"/>
        </w:rPr>
        <w:t xml:space="preserve"> человек на 1000 населения.</w:t>
      </w:r>
      <w:r w:rsidR="007D639C" w:rsidRPr="0083721F">
        <w:rPr>
          <w:sz w:val="28"/>
          <w:szCs w:val="28"/>
        </w:rPr>
        <w:t xml:space="preserve"> Планируется рост уровня рождаемости</w:t>
      </w:r>
      <w:r w:rsidR="0083721F" w:rsidRPr="0083721F">
        <w:rPr>
          <w:sz w:val="28"/>
          <w:szCs w:val="28"/>
        </w:rPr>
        <w:t xml:space="preserve"> к 2022 году -8,3</w:t>
      </w:r>
      <w:r w:rsidR="007D639C" w:rsidRPr="0083721F">
        <w:rPr>
          <w:sz w:val="28"/>
          <w:szCs w:val="28"/>
        </w:rPr>
        <w:t xml:space="preserve">.  </w:t>
      </w:r>
    </w:p>
    <w:p w:rsidR="00ED7C3E" w:rsidRPr="0083721F" w:rsidRDefault="00E46DAE" w:rsidP="00BC7E54">
      <w:pPr>
        <w:ind w:firstLine="708"/>
        <w:jc w:val="both"/>
        <w:rPr>
          <w:sz w:val="28"/>
          <w:szCs w:val="28"/>
        </w:rPr>
      </w:pPr>
      <w:r w:rsidRPr="0083721F">
        <w:rPr>
          <w:sz w:val="28"/>
          <w:szCs w:val="28"/>
        </w:rPr>
        <w:t xml:space="preserve"> Ц</w:t>
      </w:r>
      <w:r w:rsidR="00ED7C3E" w:rsidRPr="0083721F">
        <w:rPr>
          <w:sz w:val="28"/>
          <w:szCs w:val="28"/>
        </w:rPr>
        <w:t>елью демографического развития района является стабилизация численности населения.</w:t>
      </w:r>
    </w:p>
    <w:p w:rsidR="0083721F" w:rsidRPr="00CD0A08" w:rsidRDefault="00ED7C3E" w:rsidP="0083721F">
      <w:pPr>
        <w:ind w:firstLine="708"/>
        <w:jc w:val="both"/>
        <w:rPr>
          <w:b/>
          <w:sz w:val="28"/>
          <w:szCs w:val="28"/>
        </w:rPr>
      </w:pPr>
      <w:r w:rsidRPr="00CD0A08">
        <w:rPr>
          <w:sz w:val="28"/>
          <w:szCs w:val="28"/>
        </w:rPr>
        <w:t>Администрацией района принимаются меры по закреплению молодежи в районе.</w:t>
      </w:r>
      <w:r w:rsidR="00E46DAE" w:rsidRPr="00CD0A08">
        <w:rPr>
          <w:sz w:val="28"/>
          <w:szCs w:val="28"/>
        </w:rPr>
        <w:t xml:space="preserve"> </w:t>
      </w:r>
      <w:r w:rsidR="0083721F" w:rsidRPr="00CD0A08">
        <w:rPr>
          <w:b/>
          <w:sz w:val="28"/>
          <w:szCs w:val="28"/>
        </w:rPr>
        <w:t xml:space="preserve">Улучшение </w:t>
      </w:r>
      <w:r w:rsidR="0083721F" w:rsidRPr="00CD0A08">
        <w:rPr>
          <w:sz w:val="28"/>
          <w:szCs w:val="28"/>
        </w:rPr>
        <w:t xml:space="preserve">жилищных условий граждан в районе осуществляется в основном за счет участия граждан </w:t>
      </w:r>
      <w:r w:rsidR="0083721F" w:rsidRPr="00CD0A08">
        <w:rPr>
          <w:b/>
          <w:sz w:val="28"/>
          <w:szCs w:val="28"/>
        </w:rPr>
        <w:t>в действующих государственных программах.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 </w:t>
      </w:r>
      <w:r w:rsidRPr="00CD0A08">
        <w:rPr>
          <w:b/>
          <w:sz w:val="28"/>
          <w:szCs w:val="28"/>
        </w:rPr>
        <w:t>В 2018 году</w:t>
      </w:r>
      <w:r w:rsidRPr="00CD0A08">
        <w:rPr>
          <w:sz w:val="28"/>
          <w:szCs w:val="28"/>
        </w:rPr>
        <w:t xml:space="preserve"> жители и молодые семьи района получили </w:t>
      </w:r>
      <w:r w:rsidRPr="00CD0A08">
        <w:rPr>
          <w:b/>
          <w:sz w:val="28"/>
          <w:szCs w:val="28"/>
        </w:rPr>
        <w:t>18 жилищных</w:t>
      </w:r>
      <w:r w:rsidRPr="00CD0A08">
        <w:rPr>
          <w:sz w:val="28"/>
          <w:szCs w:val="28"/>
        </w:rPr>
        <w:t xml:space="preserve"> сертификатов на общую </w:t>
      </w:r>
      <w:r w:rsidRPr="00CD0A08">
        <w:rPr>
          <w:b/>
          <w:sz w:val="28"/>
          <w:szCs w:val="28"/>
        </w:rPr>
        <w:t>сумму 15 664 629</w:t>
      </w:r>
      <w:r w:rsidRPr="00CD0A08">
        <w:rPr>
          <w:sz w:val="28"/>
          <w:szCs w:val="28"/>
        </w:rPr>
        <w:t xml:space="preserve"> рублей, в том числе :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>- по подпрограмме  «</w:t>
      </w:r>
      <w:r w:rsidRPr="00CD0A08">
        <w:rPr>
          <w:b/>
          <w:sz w:val="28"/>
          <w:szCs w:val="28"/>
        </w:rPr>
        <w:t>Устойчивое развитие сельских территорий</w:t>
      </w:r>
      <w:r w:rsidRPr="00CD0A08">
        <w:rPr>
          <w:sz w:val="28"/>
          <w:szCs w:val="28"/>
        </w:rPr>
        <w:t xml:space="preserve">» - </w:t>
      </w:r>
      <w:r w:rsidRPr="00CD0A08">
        <w:rPr>
          <w:b/>
          <w:sz w:val="28"/>
          <w:szCs w:val="28"/>
        </w:rPr>
        <w:t>12 сертификатов</w:t>
      </w:r>
      <w:r w:rsidRPr="00CD0A08">
        <w:rPr>
          <w:sz w:val="28"/>
          <w:szCs w:val="28"/>
        </w:rPr>
        <w:t>;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lastRenderedPageBreak/>
        <w:t xml:space="preserve">- по подпрограмме </w:t>
      </w:r>
      <w:r w:rsidRPr="00CD0A08">
        <w:rPr>
          <w:b/>
          <w:sz w:val="28"/>
          <w:szCs w:val="28"/>
        </w:rPr>
        <w:t>«Обеспечение жильем молодых семей в Брянской области</w:t>
      </w:r>
      <w:r w:rsidRPr="00CD0A08">
        <w:rPr>
          <w:sz w:val="28"/>
          <w:szCs w:val="28"/>
        </w:rPr>
        <w:t xml:space="preserve">»- </w:t>
      </w:r>
      <w:r w:rsidRPr="00CD0A08">
        <w:rPr>
          <w:b/>
          <w:sz w:val="28"/>
          <w:szCs w:val="28"/>
        </w:rPr>
        <w:t>3 сертификата;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-по федеральной целевой программе </w:t>
      </w:r>
      <w:r w:rsidRPr="00CD0A08">
        <w:rPr>
          <w:b/>
          <w:sz w:val="28"/>
          <w:szCs w:val="28"/>
        </w:rPr>
        <w:t>«Жилище»- 3 сертификата</w:t>
      </w:r>
      <w:r w:rsidRPr="00CD0A08">
        <w:rPr>
          <w:sz w:val="28"/>
          <w:szCs w:val="28"/>
        </w:rPr>
        <w:t>.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Всего </w:t>
      </w:r>
      <w:r w:rsidRPr="00CD0A08">
        <w:rPr>
          <w:b/>
          <w:sz w:val="28"/>
          <w:szCs w:val="28"/>
        </w:rPr>
        <w:t>с 2007 года улучшили</w:t>
      </w:r>
      <w:r w:rsidRPr="00CD0A08">
        <w:rPr>
          <w:sz w:val="28"/>
          <w:szCs w:val="28"/>
        </w:rPr>
        <w:t xml:space="preserve"> жилищные условия </w:t>
      </w:r>
      <w:r w:rsidRPr="00CD0A08">
        <w:rPr>
          <w:b/>
          <w:sz w:val="28"/>
          <w:szCs w:val="28"/>
        </w:rPr>
        <w:t>142 семьи.</w:t>
      </w:r>
    </w:p>
    <w:p w:rsidR="0083721F" w:rsidRPr="00CD0A08" w:rsidRDefault="0083721F" w:rsidP="0083721F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Всем желающим выделяется земельные участки под индивидуальное жилищное строительство. </w:t>
      </w:r>
      <w:r w:rsidRPr="00CD0A08">
        <w:rPr>
          <w:b/>
          <w:sz w:val="28"/>
          <w:szCs w:val="28"/>
        </w:rPr>
        <w:t>В 2018 году</w:t>
      </w:r>
      <w:r w:rsidRPr="00CD0A08">
        <w:rPr>
          <w:sz w:val="28"/>
          <w:szCs w:val="28"/>
        </w:rPr>
        <w:t xml:space="preserve"> выделено </w:t>
      </w:r>
      <w:r w:rsidRPr="00CD0A08">
        <w:rPr>
          <w:b/>
          <w:sz w:val="28"/>
          <w:szCs w:val="28"/>
        </w:rPr>
        <w:t>5</w:t>
      </w:r>
      <w:r w:rsidRPr="00CD0A08">
        <w:rPr>
          <w:sz w:val="28"/>
          <w:szCs w:val="28"/>
        </w:rPr>
        <w:t xml:space="preserve"> земельных участком, </w:t>
      </w:r>
      <w:r w:rsidRPr="00CD0A08">
        <w:rPr>
          <w:b/>
          <w:sz w:val="28"/>
          <w:szCs w:val="28"/>
        </w:rPr>
        <w:t>общей площадью 7500 м2.</w:t>
      </w:r>
    </w:p>
    <w:p w:rsidR="001B3DDC" w:rsidRPr="00CD0A08" w:rsidRDefault="00BC7E54" w:rsidP="00BC7E54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В районе уделяется внимание укреплению здоровья подрастающего поколения. В целях решения вопроса обеспечения местами в детских дошкольных </w:t>
      </w:r>
      <w:r w:rsidR="001B3DDC" w:rsidRPr="00CD0A08">
        <w:rPr>
          <w:sz w:val="28"/>
          <w:szCs w:val="28"/>
        </w:rPr>
        <w:t xml:space="preserve">учреждениях функционируют </w:t>
      </w:r>
      <w:r w:rsidR="00402CD6" w:rsidRPr="00CD0A08">
        <w:rPr>
          <w:sz w:val="28"/>
          <w:szCs w:val="28"/>
        </w:rPr>
        <w:t xml:space="preserve"> </w:t>
      </w:r>
      <w:r w:rsidR="00A33DAD" w:rsidRPr="00CD0A08">
        <w:rPr>
          <w:sz w:val="28"/>
          <w:szCs w:val="28"/>
        </w:rPr>
        <w:t>6</w:t>
      </w:r>
      <w:r w:rsidR="00402CD6" w:rsidRPr="00CD0A08">
        <w:rPr>
          <w:sz w:val="28"/>
          <w:szCs w:val="28"/>
        </w:rPr>
        <w:t xml:space="preserve"> дошкольных групп</w:t>
      </w:r>
      <w:r w:rsidR="00280658" w:rsidRPr="00CD0A08">
        <w:rPr>
          <w:sz w:val="28"/>
          <w:szCs w:val="28"/>
        </w:rPr>
        <w:t xml:space="preserve"> при сельск</w:t>
      </w:r>
      <w:r w:rsidR="005E588A" w:rsidRPr="00CD0A08">
        <w:rPr>
          <w:sz w:val="28"/>
          <w:szCs w:val="28"/>
        </w:rPr>
        <w:t>их шк</w:t>
      </w:r>
      <w:r w:rsidR="00CD0A08" w:rsidRPr="00CD0A08">
        <w:rPr>
          <w:sz w:val="28"/>
          <w:szCs w:val="28"/>
        </w:rPr>
        <w:t>олах, численность детей в них 187</w:t>
      </w:r>
      <w:r w:rsidR="008437F3" w:rsidRPr="00CD0A08">
        <w:rPr>
          <w:sz w:val="28"/>
          <w:szCs w:val="28"/>
        </w:rPr>
        <w:t xml:space="preserve"> де</w:t>
      </w:r>
      <w:r w:rsidR="00CD0A08" w:rsidRPr="00CD0A08">
        <w:rPr>
          <w:sz w:val="28"/>
          <w:szCs w:val="28"/>
        </w:rPr>
        <w:t>тей. В детские сады посещают 115</w:t>
      </w:r>
      <w:r w:rsidR="005E588A" w:rsidRPr="00CD0A08">
        <w:rPr>
          <w:sz w:val="28"/>
          <w:szCs w:val="28"/>
        </w:rPr>
        <w:t xml:space="preserve"> детей.</w:t>
      </w:r>
    </w:p>
    <w:p w:rsidR="00CD0A08" w:rsidRPr="00CD0A08" w:rsidRDefault="00CD0A08" w:rsidP="00CD0A08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Не остаются без внимания  и многодетные семьи.   </w:t>
      </w:r>
    </w:p>
    <w:p w:rsidR="00CD0A08" w:rsidRPr="00CD0A08" w:rsidRDefault="00CD0A08" w:rsidP="00CD0A08">
      <w:pPr>
        <w:ind w:firstLine="708"/>
        <w:jc w:val="both"/>
        <w:rPr>
          <w:sz w:val="28"/>
          <w:szCs w:val="28"/>
        </w:rPr>
      </w:pPr>
      <w:r w:rsidRPr="00CD0A08">
        <w:rPr>
          <w:sz w:val="28"/>
          <w:szCs w:val="28"/>
        </w:rPr>
        <w:t xml:space="preserve">В районе зарегистрировано и пользуются льготами  </w:t>
      </w:r>
      <w:r w:rsidRPr="00CD0A08">
        <w:rPr>
          <w:b/>
          <w:sz w:val="28"/>
          <w:szCs w:val="28"/>
        </w:rPr>
        <w:t xml:space="preserve">54 </w:t>
      </w:r>
      <w:r w:rsidRPr="00CD0A08">
        <w:rPr>
          <w:sz w:val="28"/>
          <w:szCs w:val="28"/>
        </w:rPr>
        <w:t xml:space="preserve">многодетные семьи, в них </w:t>
      </w:r>
      <w:r w:rsidRPr="00CD0A08">
        <w:rPr>
          <w:b/>
          <w:sz w:val="28"/>
          <w:szCs w:val="28"/>
        </w:rPr>
        <w:t xml:space="preserve">179 </w:t>
      </w:r>
      <w:r w:rsidRPr="00CD0A08">
        <w:rPr>
          <w:sz w:val="28"/>
          <w:szCs w:val="28"/>
        </w:rPr>
        <w:t xml:space="preserve">детей.  Все 23 обращения  многодетных семей по выделению земельных участков  </w:t>
      </w:r>
      <w:r w:rsidRPr="00CD0A08">
        <w:rPr>
          <w:b/>
          <w:sz w:val="28"/>
          <w:szCs w:val="28"/>
        </w:rPr>
        <w:t>удовлетворены</w:t>
      </w:r>
      <w:r w:rsidRPr="00CD0A08">
        <w:rPr>
          <w:sz w:val="28"/>
          <w:szCs w:val="28"/>
        </w:rPr>
        <w:t>.</w:t>
      </w:r>
    </w:p>
    <w:p w:rsidR="00CD0A08" w:rsidRPr="00CD0A08" w:rsidRDefault="00CD0A08" w:rsidP="00BC7E54">
      <w:pPr>
        <w:ind w:firstLine="708"/>
        <w:jc w:val="both"/>
        <w:rPr>
          <w:sz w:val="28"/>
          <w:szCs w:val="28"/>
        </w:rPr>
      </w:pPr>
    </w:p>
    <w:p w:rsidR="00AA6633" w:rsidRPr="005A58B7" w:rsidRDefault="00AA6633" w:rsidP="00BC7E54">
      <w:pPr>
        <w:ind w:firstLine="708"/>
        <w:jc w:val="both"/>
        <w:rPr>
          <w:color w:val="FF0000"/>
          <w:sz w:val="28"/>
          <w:szCs w:val="28"/>
        </w:rPr>
      </w:pPr>
    </w:p>
    <w:p w:rsidR="00474DD8" w:rsidRPr="00CA1704" w:rsidRDefault="00474DD8" w:rsidP="00474DD8">
      <w:pPr>
        <w:pStyle w:val="1"/>
        <w:rPr>
          <w:b/>
        </w:rPr>
      </w:pPr>
      <w:r w:rsidRPr="00CA1704">
        <w:rPr>
          <w:b/>
          <w:lang w:val="en-US"/>
        </w:rPr>
        <w:t>II</w:t>
      </w:r>
      <w:r w:rsidRPr="00CA1704">
        <w:rPr>
          <w:b/>
        </w:rPr>
        <w:t>.Сельское хозяйство</w:t>
      </w:r>
    </w:p>
    <w:p w:rsidR="004643FC" w:rsidRPr="004643FC" w:rsidRDefault="004643FC" w:rsidP="004643FC"/>
    <w:p w:rsidR="004643FC" w:rsidRPr="004643FC" w:rsidRDefault="004643FC" w:rsidP="004643FC">
      <w:pPr>
        <w:ind w:firstLine="709"/>
        <w:contextualSpacing/>
        <w:jc w:val="both"/>
        <w:rPr>
          <w:sz w:val="28"/>
          <w:szCs w:val="28"/>
        </w:rPr>
      </w:pPr>
      <w:r w:rsidRPr="004643FC">
        <w:rPr>
          <w:sz w:val="28"/>
          <w:szCs w:val="28"/>
        </w:rPr>
        <w:t>Основу экономики района традиционно составляет сельское хозяйство. Сельскохозяйственным  производством в районе занято – 7 сельхозпредприятий различных форм собственности, 10 КФХ  и 2532 личных подсобных хозяйства</w:t>
      </w:r>
      <w:r w:rsidRPr="004643FC">
        <w:rPr>
          <w:color w:val="FF0000"/>
          <w:sz w:val="28"/>
          <w:szCs w:val="28"/>
        </w:rPr>
        <w:t xml:space="preserve"> </w:t>
      </w:r>
      <w:r w:rsidRPr="004643FC">
        <w:rPr>
          <w:sz w:val="28"/>
          <w:szCs w:val="28"/>
        </w:rPr>
        <w:t xml:space="preserve">граждан. Эта отрасль в районе стабильно развивается. </w:t>
      </w:r>
    </w:p>
    <w:p w:rsidR="00474DD8" w:rsidRPr="004643FC" w:rsidRDefault="00474DD8" w:rsidP="00474DD8">
      <w:pPr>
        <w:jc w:val="both"/>
        <w:rPr>
          <w:sz w:val="28"/>
          <w:szCs w:val="28"/>
        </w:rPr>
      </w:pPr>
      <w:r w:rsidRPr="004643FC">
        <w:t xml:space="preserve">         </w:t>
      </w:r>
      <w:r w:rsidR="004643FC" w:rsidRPr="004643FC">
        <w:rPr>
          <w:sz w:val="28"/>
          <w:szCs w:val="28"/>
        </w:rPr>
        <w:t xml:space="preserve">   </w:t>
      </w:r>
      <w:r w:rsidRPr="004643FC">
        <w:rPr>
          <w:sz w:val="28"/>
          <w:szCs w:val="28"/>
        </w:rPr>
        <w:t>Объем валовой продукции сельского хозяйства в действующих ценах по всем категориям хозяйств состави</w:t>
      </w:r>
      <w:r w:rsidR="002B5338" w:rsidRPr="004643FC">
        <w:rPr>
          <w:sz w:val="28"/>
          <w:szCs w:val="28"/>
        </w:rPr>
        <w:t>л в 2017 году -4207</w:t>
      </w:r>
      <w:r w:rsidR="00236A4A" w:rsidRPr="004643FC">
        <w:rPr>
          <w:sz w:val="28"/>
          <w:szCs w:val="28"/>
        </w:rPr>
        <w:t xml:space="preserve"> млн.</w:t>
      </w:r>
      <w:r w:rsidR="002B5338" w:rsidRPr="004643FC">
        <w:rPr>
          <w:sz w:val="28"/>
          <w:szCs w:val="28"/>
        </w:rPr>
        <w:t>рублей</w:t>
      </w:r>
      <w:r w:rsidR="004643FC" w:rsidRPr="004643FC">
        <w:rPr>
          <w:sz w:val="28"/>
          <w:szCs w:val="28"/>
        </w:rPr>
        <w:t xml:space="preserve">, </w:t>
      </w:r>
      <w:r w:rsidR="002B5338" w:rsidRPr="004643FC">
        <w:rPr>
          <w:sz w:val="28"/>
          <w:szCs w:val="28"/>
        </w:rPr>
        <w:t>2018</w:t>
      </w:r>
      <w:r w:rsidR="004643FC" w:rsidRPr="004643FC">
        <w:rPr>
          <w:sz w:val="28"/>
          <w:szCs w:val="28"/>
        </w:rPr>
        <w:t xml:space="preserve"> года -4157 млн.рублей, </w:t>
      </w:r>
      <w:r w:rsidRPr="004643FC">
        <w:rPr>
          <w:sz w:val="28"/>
          <w:szCs w:val="28"/>
        </w:rPr>
        <w:t xml:space="preserve"> </w:t>
      </w:r>
      <w:r w:rsidR="00236A4A" w:rsidRPr="004643FC">
        <w:rPr>
          <w:sz w:val="28"/>
          <w:szCs w:val="28"/>
        </w:rPr>
        <w:t xml:space="preserve"> ожидаемое</w:t>
      </w:r>
      <w:r w:rsidRPr="004643FC">
        <w:rPr>
          <w:sz w:val="28"/>
          <w:szCs w:val="28"/>
        </w:rPr>
        <w:t xml:space="preserve"> в 2</w:t>
      </w:r>
      <w:r w:rsidR="002B5338" w:rsidRPr="004643FC">
        <w:rPr>
          <w:sz w:val="28"/>
          <w:szCs w:val="28"/>
        </w:rPr>
        <w:t>019</w:t>
      </w:r>
      <w:r w:rsidRPr="004643FC">
        <w:rPr>
          <w:sz w:val="28"/>
          <w:szCs w:val="28"/>
        </w:rPr>
        <w:t xml:space="preserve"> год</w:t>
      </w:r>
      <w:r w:rsidR="004643FC" w:rsidRPr="004643FC">
        <w:rPr>
          <w:sz w:val="28"/>
          <w:szCs w:val="28"/>
        </w:rPr>
        <w:t>у -4509</w:t>
      </w:r>
      <w:r w:rsidRPr="004643FC">
        <w:rPr>
          <w:sz w:val="28"/>
          <w:szCs w:val="28"/>
        </w:rPr>
        <w:t xml:space="preserve">млн.рублей, </w:t>
      </w:r>
      <w:r w:rsidR="004643FC" w:rsidRPr="004643FC">
        <w:rPr>
          <w:sz w:val="28"/>
          <w:szCs w:val="28"/>
        </w:rPr>
        <w:t>в 2021 году-4689 млн.рублей, к 2022</w:t>
      </w:r>
      <w:r w:rsidRPr="004643FC">
        <w:rPr>
          <w:sz w:val="28"/>
          <w:szCs w:val="28"/>
        </w:rPr>
        <w:t xml:space="preserve"> году </w:t>
      </w:r>
      <w:r w:rsidR="004643FC" w:rsidRPr="004643FC">
        <w:rPr>
          <w:sz w:val="28"/>
          <w:szCs w:val="28"/>
        </w:rPr>
        <w:t>4776</w:t>
      </w:r>
      <w:r w:rsidRPr="004643FC">
        <w:rPr>
          <w:sz w:val="28"/>
          <w:szCs w:val="28"/>
        </w:rPr>
        <w:t>млн.рублей.</w:t>
      </w:r>
    </w:p>
    <w:p w:rsidR="00CA1704" w:rsidRPr="00CA1704" w:rsidRDefault="00474DD8" w:rsidP="00CA1704">
      <w:pPr>
        <w:jc w:val="both"/>
        <w:rPr>
          <w:sz w:val="28"/>
          <w:szCs w:val="28"/>
        </w:rPr>
      </w:pPr>
      <w:r w:rsidRPr="00CA1704">
        <w:rPr>
          <w:sz w:val="28"/>
          <w:szCs w:val="28"/>
        </w:rPr>
        <w:t xml:space="preserve">         </w:t>
      </w:r>
      <w:r w:rsidR="004643FC" w:rsidRPr="00CA1704">
        <w:rPr>
          <w:sz w:val="28"/>
          <w:szCs w:val="28"/>
        </w:rPr>
        <w:t>В 2019</w:t>
      </w:r>
      <w:r w:rsidRPr="00CA1704">
        <w:rPr>
          <w:sz w:val="28"/>
          <w:szCs w:val="28"/>
        </w:rPr>
        <w:t xml:space="preserve"> году в хозяйствах всех категорий прогнозируется увеличение производства продукции к</w:t>
      </w:r>
      <w:r w:rsidR="004643FC" w:rsidRPr="00CA1704">
        <w:rPr>
          <w:sz w:val="28"/>
          <w:szCs w:val="28"/>
        </w:rPr>
        <w:t xml:space="preserve"> уровню 2018</w:t>
      </w:r>
      <w:r w:rsidRPr="00CA1704">
        <w:rPr>
          <w:sz w:val="28"/>
          <w:szCs w:val="28"/>
        </w:rPr>
        <w:t xml:space="preserve"> года на </w:t>
      </w:r>
      <w:r w:rsidR="00CA1704" w:rsidRPr="00CA1704">
        <w:rPr>
          <w:sz w:val="28"/>
          <w:szCs w:val="28"/>
        </w:rPr>
        <w:t>8,4</w:t>
      </w:r>
      <w:r w:rsidRPr="00CA1704">
        <w:rPr>
          <w:sz w:val="28"/>
          <w:szCs w:val="28"/>
        </w:rPr>
        <w:t xml:space="preserve">%. </w:t>
      </w:r>
    </w:p>
    <w:p w:rsidR="00474DD8" w:rsidRPr="004643FC" w:rsidRDefault="00474DD8" w:rsidP="00474DD8">
      <w:pPr>
        <w:ind w:firstLine="708"/>
        <w:jc w:val="both"/>
        <w:rPr>
          <w:sz w:val="28"/>
          <w:szCs w:val="28"/>
        </w:rPr>
      </w:pPr>
      <w:r w:rsidRPr="004643FC">
        <w:rPr>
          <w:sz w:val="28"/>
          <w:szCs w:val="28"/>
        </w:rPr>
        <w:t>Производство мяса во</w:t>
      </w:r>
      <w:r w:rsidR="004643FC" w:rsidRPr="004643FC">
        <w:rPr>
          <w:sz w:val="28"/>
          <w:szCs w:val="28"/>
        </w:rPr>
        <w:t xml:space="preserve"> всех категориях хозяйств в 2018</w:t>
      </w:r>
      <w:r w:rsidRPr="004643FC">
        <w:rPr>
          <w:sz w:val="28"/>
          <w:szCs w:val="28"/>
        </w:rPr>
        <w:t xml:space="preserve"> году составило</w:t>
      </w:r>
      <w:r w:rsidR="004643FC" w:rsidRPr="004643FC">
        <w:rPr>
          <w:sz w:val="28"/>
          <w:szCs w:val="28"/>
        </w:rPr>
        <w:t xml:space="preserve"> 33287т,  в 2019</w:t>
      </w:r>
      <w:r w:rsidRPr="004643FC">
        <w:rPr>
          <w:sz w:val="28"/>
          <w:szCs w:val="28"/>
        </w:rPr>
        <w:t xml:space="preserve"> году ожидается в количестве 3</w:t>
      </w:r>
      <w:r w:rsidR="004643FC" w:rsidRPr="004643FC">
        <w:rPr>
          <w:sz w:val="28"/>
          <w:szCs w:val="28"/>
        </w:rPr>
        <w:t>4300т, к 2020</w:t>
      </w:r>
      <w:r w:rsidRPr="004643FC">
        <w:rPr>
          <w:sz w:val="28"/>
          <w:szCs w:val="28"/>
        </w:rPr>
        <w:t xml:space="preserve"> году в</w:t>
      </w:r>
      <w:r w:rsidR="00BA3D07" w:rsidRPr="004643FC">
        <w:rPr>
          <w:sz w:val="28"/>
          <w:szCs w:val="28"/>
        </w:rPr>
        <w:t>озрастет до 35</w:t>
      </w:r>
      <w:r w:rsidR="004643FC" w:rsidRPr="004643FC">
        <w:rPr>
          <w:sz w:val="28"/>
          <w:szCs w:val="28"/>
        </w:rPr>
        <w:t>200</w:t>
      </w:r>
      <w:r w:rsidRPr="004643FC">
        <w:rPr>
          <w:sz w:val="28"/>
          <w:szCs w:val="28"/>
        </w:rPr>
        <w:t xml:space="preserve">т, к </w:t>
      </w:r>
      <w:r w:rsidR="004643FC" w:rsidRPr="004643FC">
        <w:rPr>
          <w:sz w:val="28"/>
          <w:szCs w:val="28"/>
        </w:rPr>
        <w:t xml:space="preserve"> 2021 году до 359</w:t>
      </w:r>
      <w:r w:rsidRPr="004643FC">
        <w:rPr>
          <w:sz w:val="28"/>
          <w:szCs w:val="28"/>
        </w:rPr>
        <w:t>00т</w:t>
      </w:r>
      <w:r w:rsidR="004643FC" w:rsidRPr="004643FC">
        <w:rPr>
          <w:sz w:val="28"/>
          <w:szCs w:val="28"/>
        </w:rPr>
        <w:t xml:space="preserve">   и к 2022 году 366</w:t>
      </w:r>
      <w:r w:rsidRPr="004643FC">
        <w:rPr>
          <w:sz w:val="28"/>
          <w:szCs w:val="28"/>
        </w:rPr>
        <w:t xml:space="preserve">00т. Увеличение производства мяса происходит за счет функционирования свиноводческого комплекса и разведение крупнорогатого скота мясных пород. </w:t>
      </w:r>
    </w:p>
    <w:p w:rsidR="004643FC" w:rsidRPr="004643FC" w:rsidRDefault="00474DD8" w:rsidP="00474DD8">
      <w:pPr>
        <w:ind w:firstLine="708"/>
        <w:jc w:val="both"/>
        <w:rPr>
          <w:sz w:val="28"/>
          <w:szCs w:val="28"/>
        </w:rPr>
      </w:pPr>
      <w:r w:rsidRPr="004643FC">
        <w:rPr>
          <w:sz w:val="28"/>
          <w:szCs w:val="28"/>
        </w:rPr>
        <w:t>Производство молока в хозяйствах всех категорий составляло в 2</w:t>
      </w:r>
      <w:r w:rsidR="004643FC" w:rsidRPr="004643FC">
        <w:rPr>
          <w:sz w:val="28"/>
          <w:szCs w:val="28"/>
        </w:rPr>
        <w:t>018</w:t>
      </w:r>
      <w:r w:rsidRPr="004643FC">
        <w:rPr>
          <w:sz w:val="28"/>
          <w:szCs w:val="28"/>
        </w:rPr>
        <w:t xml:space="preserve"> году </w:t>
      </w:r>
      <w:r w:rsidR="004643FC" w:rsidRPr="004643FC">
        <w:rPr>
          <w:sz w:val="28"/>
          <w:szCs w:val="28"/>
        </w:rPr>
        <w:t>4521т, в 2019 году ожидается 3790т,</w:t>
      </w:r>
      <w:r w:rsidR="00236A4A" w:rsidRPr="004643FC">
        <w:rPr>
          <w:sz w:val="28"/>
          <w:szCs w:val="28"/>
        </w:rPr>
        <w:t xml:space="preserve"> за</w:t>
      </w:r>
      <w:r w:rsidR="004643FC" w:rsidRPr="004643FC">
        <w:rPr>
          <w:sz w:val="28"/>
          <w:szCs w:val="28"/>
        </w:rPr>
        <w:t xml:space="preserve"> 2020</w:t>
      </w:r>
      <w:r w:rsidRPr="004643FC">
        <w:rPr>
          <w:sz w:val="28"/>
          <w:szCs w:val="28"/>
        </w:rPr>
        <w:t xml:space="preserve"> год</w:t>
      </w:r>
      <w:r w:rsidR="00BA3D07" w:rsidRPr="004643FC">
        <w:rPr>
          <w:sz w:val="28"/>
          <w:szCs w:val="28"/>
        </w:rPr>
        <w:t xml:space="preserve"> </w:t>
      </w:r>
      <w:r w:rsidR="00236A4A" w:rsidRPr="004643FC">
        <w:rPr>
          <w:sz w:val="28"/>
          <w:szCs w:val="28"/>
        </w:rPr>
        <w:t>ожидается -</w:t>
      </w:r>
      <w:r w:rsidR="004643FC" w:rsidRPr="004643FC">
        <w:rPr>
          <w:sz w:val="28"/>
          <w:szCs w:val="28"/>
        </w:rPr>
        <w:t>3800</w:t>
      </w:r>
      <w:r w:rsidR="00236A4A" w:rsidRPr="004643FC">
        <w:rPr>
          <w:sz w:val="28"/>
          <w:szCs w:val="28"/>
        </w:rPr>
        <w:t>т, к</w:t>
      </w:r>
      <w:r w:rsidRPr="004643FC">
        <w:rPr>
          <w:sz w:val="28"/>
          <w:szCs w:val="28"/>
        </w:rPr>
        <w:t xml:space="preserve"> 20</w:t>
      </w:r>
      <w:r w:rsidR="004643FC" w:rsidRPr="004643FC">
        <w:rPr>
          <w:sz w:val="28"/>
          <w:szCs w:val="28"/>
        </w:rPr>
        <w:t>22 году планируется на уровне 2020 года - 3800</w:t>
      </w:r>
      <w:r w:rsidRPr="004643FC">
        <w:rPr>
          <w:sz w:val="28"/>
          <w:szCs w:val="28"/>
        </w:rPr>
        <w:t>т</w:t>
      </w:r>
      <w:r w:rsidR="004643FC" w:rsidRPr="004643FC">
        <w:rPr>
          <w:sz w:val="28"/>
          <w:szCs w:val="28"/>
        </w:rPr>
        <w:t>.</w:t>
      </w:r>
      <w:r w:rsidRPr="004643FC">
        <w:rPr>
          <w:sz w:val="28"/>
          <w:szCs w:val="28"/>
        </w:rPr>
        <w:t xml:space="preserve"> </w:t>
      </w:r>
    </w:p>
    <w:p w:rsidR="00474DD8" w:rsidRPr="004643FC" w:rsidRDefault="00474DD8" w:rsidP="00474DD8">
      <w:pPr>
        <w:ind w:firstLine="708"/>
        <w:jc w:val="both"/>
        <w:rPr>
          <w:sz w:val="28"/>
          <w:szCs w:val="28"/>
        </w:rPr>
      </w:pPr>
      <w:r w:rsidRPr="004643FC">
        <w:rPr>
          <w:sz w:val="28"/>
          <w:szCs w:val="28"/>
        </w:rPr>
        <w:t>Производство зерна (в весе после доработки) во всех категориях хозяйств в 201</w:t>
      </w:r>
      <w:r w:rsidR="00BA3D07" w:rsidRPr="004643FC">
        <w:rPr>
          <w:sz w:val="28"/>
          <w:szCs w:val="28"/>
        </w:rPr>
        <w:t>7</w:t>
      </w:r>
      <w:r w:rsidRPr="004643FC">
        <w:rPr>
          <w:sz w:val="28"/>
          <w:szCs w:val="28"/>
        </w:rPr>
        <w:t xml:space="preserve"> году составляло </w:t>
      </w:r>
      <w:r w:rsidR="004643FC" w:rsidRPr="004643FC">
        <w:rPr>
          <w:sz w:val="28"/>
          <w:szCs w:val="28"/>
        </w:rPr>
        <w:t>38618</w:t>
      </w:r>
      <w:r w:rsidR="00236A4A" w:rsidRPr="004643FC">
        <w:rPr>
          <w:sz w:val="28"/>
          <w:szCs w:val="28"/>
        </w:rPr>
        <w:t>т, в</w:t>
      </w:r>
      <w:r w:rsidR="00BA3D07" w:rsidRPr="004643FC">
        <w:rPr>
          <w:sz w:val="28"/>
          <w:szCs w:val="28"/>
        </w:rPr>
        <w:t xml:space="preserve"> 2018</w:t>
      </w:r>
      <w:r w:rsidR="00236A4A" w:rsidRPr="004643FC">
        <w:rPr>
          <w:sz w:val="28"/>
          <w:szCs w:val="28"/>
        </w:rPr>
        <w:t xml:space="preserve"> </w:t>
      </w:r>
      <w:r w:rsidRPr="004643FC">
        <w:rPr>
          <w:sz w:val="28"/>
          <w:szCs w:val="28"/>
        </w:rPr>
        <w:t>г</w:t>
      </w:r>
      <w:r w:rsidR="00BA3D07" w:rsidRPr="004643FC">
        <w:rPr>
          <w:sz w:val="28"/>
          <w:szCs w:val="28"/>
        </w:rPr>
        <w:t>оду  -</w:t>
      </w:r>
      <w:r w:rsidR="00236A4A" w:rsidRPr="004643FC">
        <w:rPr>
          <w:sz w:val="28"/>
          <w:szCs w:val="28"/>
        </w:rPr>
        <w:t xml:space="preserve"> </w:t>
      </w:r>
      <w:r w:rsidR="004643FC" w:rsidRPr="004643FC">
        <w:rPr>
          <w:sz w:val="28"/>
          <w:szCs w:val="28"/>
        </w:rPr>
        <w:t>27797</w:t>
      </w:r>
      <w:r w:rsidRPr="004643FC">
        <w:rPr>
          <w:sz w:val="28"/>
          <w:szCs w:val="28"/>
        </w:rPr>
        <w:t>т,  в</w:t>
      </w:r>
      <w:r w:rsidR="00BA3D07" w:rsidRPr="004643FC">
        <w:rPr>
          <w:sz w:val="28"/>
          <w:szCs w:val="28"/>
        </w:rPr>
        <w:t xml:space="preserve"> 2019</w:t>
      </w:r>
      <w:r w:rsidRPr="004643FC">
        <w:rPr>
          <w:sz w:val="28"/>
          <w:szCs w:val="28"/>
        </w:rPr>
        <w:t xml:space="preserve"> году</w:t>
      </w:r>
      <w:r w:rsidR="004643FC" w:rsidRPr="004643FC">
        <w:rPr>
          <w:sz w:val="28"/>
          <w:szCs w:val="28"/>
        </w:rPr>
        <w:t xml:space="preserve"> -41900</w:t>
      </w:r>
      <w:r w:rsidRPr="004643FC">
        <w:rPr>
          <w:sz w:val="28"/>
          <w:szCs w:val="28"/>
        </w:rPr>
        <w:t xml:space="preserve">т, </w:t>
      </w:r>
      <w:r w:rsidR="004643FC" w:rsidRPr="004643FC">
        <w:rPr>
          <w:sz w:val="28"/>
          <w:szCs w:val="28"/>
        </w:rPr>
        <w:t>к 2020 году 42300т и к 2022</w:t>
      </w:r>
      <w:r w:rsidRPr="004643FC">
        <w:rPr>
          <w:sz w:val="28"/>
          <w:szCs w:val="28"/>
        </w:rPr>
        <w:t xml:space="preserve"> году составит </w:t>
      </w:r>
      <w:r w:rsidR="00BA3D07" w:rsidRPr="004643FC">
        <w:rPr>
          <w:sz w:val="28"/>
          <w:szCs w:val="28"/>
        </w:rPr>
        <w:t>4</w:t>
      </w:r>
      <w:r w:rsidRPr="004643FC">
        <w:rPr>
          <w:sz w:val="28"/>
          <w:szCs w:val="28"/>
        </w:rPr>
        <w:t xml:space="preserve">3000т. </w:t>
      </w:r>
    </w:p>
    <w:p w:rsidR="00474DD8" w:rsidRPr="00DF4482" w:rsidRDefault="00474DD8" w:rsidP="00474DD8">
      <w:pPr>
        <w:jc w:val="both"/>
        <w:rPr>
          <w:sz w:val="28"/>
          <w:szCs w:val="28"/>
        </w:rPr>
      </w:pPr>
      <w:r w:rsidRPr="00DF4482">
        <w:rPr>
          <w:sz w:val="28"/>
          <w:szCs w:val="28"/>
        </w:rPr>
        <w:t xml:space="preserve">          Овощи производятся в личных подсобных хозяйствах граждан, незначительное </w:t>
      </w:r>
      <w:r w:rsidR="00236A4A" w:rsidRPr="00DF4482">
        <w:rPr>
          <w:sz w:val="28"/>
          <w:szCs w:val="28"/>
        </w:rPr>
        <w:t>количество в</w:t>
      </w:r>
      <w:r w:rsidR="00DF4482" w:rsidRPr="00DF4482">
        <w:rPr>
          <w:sz w:val="28"/>
          <w:szCs w:val="28"/>
        </w:rPr>
        <w:t xml:space="preserve"> КФХ и </w:t>
      </w:r>
      <w:r w:rsidRPr="00DF4482">
        <w:rPr>
          <w:sz w:val="28"/>
          <w:szCs w:val="28"/>
        </w:rPr>
        <w:t xml:space="preserve">в сельхозпредприятии ООО «Дружба-2». Производство овощей во всех категориях хозяйств </w:t>
      </w:r>
      <w:r w:rsidR="00DF4482" w:rsidRPr="00DF4482">
        <w:rPr>
          <w:sz w:val="28"/>
          <w:szCs w:val="28"/>
        </w:rPr>
        <w:t>в 2017</w:t>
      </w:r>
      <w:r w:rsidRPr="00DF4482">
        <w:rPr>
          <w:sz w:val="28"/>
          <w:szCs w:val="28"/>
        </w:rPr>
        <w:t xml:space="preserve"> году составило </w:t>
      </w:r>
      <w:r w:rsidR="00DF4482" w:rsidRPr="00DF4482">
        <w:rPr>
          <w:sz w:val="28"/>
          <w:szCs w:val="28"/>
        </w:rPr>
        <w:t>12672</w:t>
      </w:r>
      <w:r w:rsidRPr="00DF4482">
        <w:rPr>
          <w:sz w:val="28"/>
          <w:szCs w:val="28"/>
        </w:rPr>
        <w:t>т, за</w:t>
      </w:r>
      <w:r w:rsidR="00DF4482" w:rsidRPr="00DF4482">
        <w:rPr>
          <w:sz w:val="28"/>
          <w:szCs w:val="28"/>
        </w:rPr>
        <w:t xml:space="preserve"> 2018</w:t>
      </w:r>
      <w:r w:rsidRPr="00DF4482">
        <w:rPr>
          <w:sz w:val="28"/>
          <w:szCs w:val="28"/>
        </w:rPr>
        <w:t xml:space="preserve"> год -</w:t>
      </w:r>
      <w:r w:rsidR="00DF4482" w:rsidRPr="00DF4482">
        <w:rPr>
          <w:sz w:val="28"/>
          <w:szCs w:val="28"/>
        </w:rPr>
        <w:t>12868</w:t>
      </w:r>
      <w:r w:rsidRPr="00DF4482">
        <w:rPr>
          <w:sz w:val="28"/>
          <w:szCs w:val="28"/>
        </w:rPr>
        <w:t xml:space="preserve"> </w:t>
      </w:r>
      <w:r w:rsidR="00236A4A" w:rsidRPr="00DF4482">
        <w:rPr>
          <w:sz w:val="28"/>
          <w:szCs w:val="28"/>
        </w:rPr>
        <w:t>т, за</w:t>
      </w:r>
      <w:r w:rsidR="00BA3D07" w:rsidRPr="00DF4482">
        <w:rPr>
          <w:sz w:val="28"/>
          <w:szCs w:val="28"/>
        </w:rPr>
        <w:t xml:space="preserve"> 2019</w:t>
      </w:r>
      <w:r w:rsidRPr="00DF4482">
        <w:rPr>
          <w:sz w:val="28"/>
          <w:szCs w:val="28"/>
        </w:rPr>
        <w:t>-</w:t>
      </w:r>
      <w:r w:rsidR="00DF4482" w:rsidRPr="00DF4482">
        <w:rPr>
          <w:sz w:val="28"/>
          <w:szCs w:val="28"/>
        </w:rPr>
        <w:t>29395</w:t>
      </w:r>
      <w:r w:rsidRPr="00DF4482">
        <w:rPr>
          <w:sz w:val="28"/>
          <w:szCs w:val="28"/>
        </w:rPr>
        <w:t xml:space="preserve">т, ожидаемое в </w:t>
      </w:r>
      <w:r w:rsidR="00BA3D07" w:rsidRPr="00DF4482">
        <w:rPr>
          <w:sz w:val="28"/>
          <w:szCs w:val="28"/>
        </w:rPr>
        <w:t>2020</w:t>
      </w:r>
      <w:r w:rsidRPr="00DF4482">
        <w:rPr>
          <w:sz w:val="28"/>
          <w:szCs w:val="28"/>
        </w:rPr>
        <w:t>г-</w:t>
      </w:r>
      <w:r w:rsidR="00DF4482" w:rsidRPr="00DF4482">
        <w:rPr>
          <w:sz w:val="28"/>
          <w:szCs w:val="28"/>
        </w:rPr>
        <w:t xml:space="preserve"> 29500</w:t>
      </w:r>
      <w:r w:rsidRPr="00DF4482">
        <w:rPr>
          <w:sz w:val="28"/>
          <w:szCs w:val="28"/>
        </w:rPr>
        <w:t>т.</w:t>
      </w:r>
      <w:r w:rsidR="00BA3D07" w:rsidRPr="00DF4482">
        <w:rPr>
          <w:sz w:val="28"/>
          <w:szCs w:val="28"/>
        </w:rPr>
        <w:t xml:space="preserve"> к </w:t>
      </w:r>
      <w:r w:rsidR="00DF4482" w:rsidRPr="00DF4482">
        <w:rPr>
          <w:sz w:val="28"/>
          <w:szCs w:val="28"/>
        </w:rPr>
        <w:t>2022</w:t>
      </w:r>
      <w:r w:rsidRPr="00DF4482">
        <w:rPr>
          <w:sz w:val="28"/>
          <w:szCs w:val="28"/>
        </w:rPr>
        <w:t>году-</w:t>
      </w:r>
      <w:r w:rsidR="00DF4482" w:rsidRPr="00DF4482">
        <w:rPr>
          <w:sz w:val="28"/>
          <w:szCs w:val="28"/>
        </w:rPr>
        <w:t>30500</w:t>
      </w:r>
      <w:r w:rsidRPr="00DF4482">
        <w:rPr>
          <w:sz w:val="28"/>
          <w:szCs w:val="28"/>
        </w:rPr>
        <w:t>т.</w:t>
      </w:r>
    </w:p>
    <w:p w:rsidR="00474DD8" w:rsidRPr="00DF4482" w:rsidRDefault="00BA3D07" w:rsidP="00236A4A">
      <w:pPr>
        <w:ind w:firstLine="708"/>
        <w:jc w:val="both"/>
        <w:rPr>
          <w:sz w:val="28"/>
          <w:szCs w:val="28"/>
        </w:rPr>
      </w:pPr>
      <w:r w:rsidRPr="00DF4482">
        <w:rPr>
          <w:sz w:val="28"/>
          <w:szCs w:val="28"/>
        </w:rPr>
        <w:lastRenderedPageBreak/>
        <w:t>Производство картофеля в 2017</w:t>
      </w:r>
      <w:r w:rsidR="00474DD8" w:rsidRPr="00DF4482">
        <w:rPr>
          <w:sz w:val="28"/>
          <w:szCs w:val="28"/>
        </w:rPr>
        <w:t xml:space="preserve"> году составило по всем категориям хозяйств</w:t>
      </w:r>
      <w:r w:rsidR="00DF4482" w:rsidRPr="00DF4482">
        <w:rPr>
          <w:sz w:val="28"/>
          <w:szCs w:val="28"/>
        </w:rPr>
        <w:t xml:space="preserve"> 39838</w:t>
      </w:r>
      <w:r w:rsidR="00236A4A" w:rsidRPr="00DF4482">
        <w:rPr>
          <w:sz w:val="28"/>
          <w:szCs w:val="28"/>
        </w:rPr>
        <w:t>т, в</w:t>
      </w:r>
      <w:r w:rsidRPr="00DF4482">
        <w:rPr>
          <w:sz w:val="28"/>
          <w:szCs w:val="28"/>
        </w:rPr>
        <w:t xml:space="preserve"> 2018</w:t>
      </w:r>
      <w:r w:rsidR="00474DD8" w:rsidRPr="00DF4482">
        <w:rPr>
          <w:sz w:val="28"/>
          <w:szCs w:val="28"/>
        </w:rPr>
        <w:t xml:space="preserve"> </w:t>
      </w:r>
      <w:r w:rsidR="00236A4A" w:rsidRPr="00DF4482">
        <w:rPr>
          <w:sz w:val="28"/>
          <w:szCs w:val="28"/>
        </w:rPr>
        <w:t>году -</w:t>
      </w:r>
      <w:r w:rsidR="00DF4482" w:rsidRPr="00DF4482">
        <w:rPr>
          <w:sz w:val="28"/>
          <w:szCs w:val="28"/>
        </w:rPr>
        <w:t>37066</w:t>
      </w:r>
      <w:r w:rsidR="00236A4A" w:rsidRPr="00DF4482">
        <w:rPr>
          <w:sz w:val="28"/>
          <w:szCs w:val="28"/>
        </w:rPr>
        <w:t>т, за</w:t>
      </w:r>
      <w:r w:rsidRPr="00DF4482">
        <w:rPr>
          <w:sz w:val="28"/>
          <w:szCs w:val="28"/>
        </w:rPr>
        <w:t xml:space="preserve"> 2019</w:t>
      </w:r>
      <w:r w:rsidR="00DF4482" w:rsidRPr="00DF4482">
        <w:rPr>
          <w:sz w:val="28"/>
          <w:szCs w:val="28"/>
        </w:rPr>
        <w:t xml:space="preserve"> год -35390</w:t>
      </w:r>
      <w:r w:rsidR="00236A4A" w:rsidRPr="00DF4482">
        <w:rPr>
          <w:sz w:val="28"/>
          <w:szCs w:val="28"/>
        </w:rPr>
        <w:t>т, к</w:t>
      </w:r>
      <w:r w:rsidR="00474DD8" w:rsidRPr="00DF4482">
        <w:rPr>
          <w:sz w:val="28"/>
          <w:szCs w:val="28"/>
        </w:rPr>
        <w:t xml:space="preserve"> </w:t>
      </w:r>
      <w:r w:rsidR="00DF4482" w:rsidRPr="00DF4482">
        <w:rPr>
          <w:sz w:val="28"/>
          <w:szCs w:val="28"/>
        </w:rPr>
        <w:t>2022</w:t>
      </w:r>
      <w:r w:rsidR="00474DD8" w:rsidRPr="00DF4482">
        <w:rPr>
          <w:sz w:val="28"/>
          <w:szCs w:val="28"/>
        </w:rPr>
        <w:t xml:space="preserve"> году  оно возрастет  до </w:t>
      </w:r>
      <w:r w:rsidR="00DF4482" w:rsidRPr="00DF4482">
        <w:rPr>
          <w:sz w:val="28"/>
          <w:szCs w:val="28"/>
        </w:rPr>
        <w:t>38</w:t>
      </w:r>
      <w:r w:rsidR="00474DD8" w:rsidRPr="00DF4482">
        <w:rPr>
          <w:sz w:val="28"/>
          <w:szCs w:val="28"/>
        </w:rPr>
        <w:t>000т.</w:t>
      </w:r>
    </w:p>
    <w:p w:rsidR="00953F3B" w:rsidRPr="00CA1704" w:rsidRDefault="00953F3B" w:rsidP="00474DD8">
      <w:pPr>
        <w:ind w:firstLine="708"/>
        <w:jc w:val="center"/>
        <w:rPr>
          <w:sz w:val="28"/>
          <w:szCs w:val="28"/>
        </w:rPr>
      </w:pPr>
    </w:p>
    <w:p w:rsidR="00953F3B" w:rsidRPr="00CA1704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CA1704">
        <w:rPr>
          <w:b/>
          <w:sz w:val="28"/>
          <w:szCs w:val="28"/>
          <w:lang w:val="en-US"/>
        </w:rPr>
        <w:t>III</w:t>
      </w:r>
      <w:r w:rsidRPr="00CA1704">
        <w:rPr>
          <w:b/>
          <w:sz w:val="28"/>
          <w:szCs w:val="28"/>
        </w:rPr>
        <w:t>.Жилищное строительство.</w:t>
      </w:r>
    </w:p>
    <w:p w:rsidR="00953F3B" w:rsidRPr="00CA1704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953F3B" w:rsidRPr="00CA1704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CA1704">
        <w:rPr>
          <w:b/>
          <w:sz w:val="28"/>
          <w:szCs w:val="28"/>
        </w:rPr>
        <w:t xml:space="preserve">         </w:t>
      </w:r>
      <w:r w:rsidRPr="00CA1704">
        <w:rPr>
          <w:sz w:val="28"/>
          <w:szCs w:val="28"/>
        </w:rPr>
        <w:t xml:space="preserve">Улучшение жилищных условий граждан в районе осуществляется в основном за счет индивидуального жилищного строительства, участия граждан  ФЦП «Устойчивое развитие сельских территорий на 2014-2017 годы и на период до 2020 года».   </w:t>
      </w:r>
    </w:p>
    <w:p w:rsidR="00CA1704" w:rsidRPr="00CA1704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CA1704">
        <w:rPr>
          <w:sz w:val="28"/>
          <w:szCs w:val="28"/>
        </w:rPr>
        <w:t xml:space="preserve">        В текущем году  </w:t>
      </w:r>
      <w:r w:rsidR="00CA1704" w:rsidRPr="00CA1704">
        <w:rPr>
          <w:sz w:val="28"/>
          <w:szCs w:val="28"/>
        </w:rPr>
        <w:t xml:space="preserve"> приобретена 3</w:t>
      </w:r>
      <w:r w:rsidRPr="00CA1704">
        <w:rPr>
          <w:sz w:val="28"/>
          <w:szCs w:val="28"/>
        </w:rPr>
        <w:t xml:space="preserve">  квартир</w:t>
      </w:r>
      <w:r w:rsidR="00CA1704" w:rsidRPr="00CA1704">
        <w:rPr>
          <w:sz w:val="28"/>
          <w:szCs w:val="28"/>
        </w:rPr>
        <w:t>ы</w:t>
      </w:r>
      <w:r w:rsidRPr="00CA1704">
        <w:rPr>
          <w:sz w:val="28"/>
          <w:szCs w:val="28"/>
        </w:rPr>
        <w:t xml:space="preserve">  для детей-сирот, детей оставшихся без попечения родит</w:t>
      </w:r>
      <w:r w:rsidR="00A167B8" w:rsidRPr="00CA1704">
        <w:rPr>
          <w:sz w:val="28"/>
          <w:szCs w:val="28"/>
        </w:rPr>
        <w:t xml:space="preserve">елей </w:t>
      </w:r>
      <w:r w:rsidR="00CA1704" w:rsidRPr="00CA1704">
        <w:rPr>
          <w:sz w:val="28"/>
          <w:szCs w:val="28"/>
        </w:rPr>
        <w:t>и лиц из их числа, до конца 2019</w:t>
      </w:r>
      <w:r w:rsidR="00A167B8" w:rsidRPr="00CA1704">
        <w:rPr>
          <w:sz w:val="28"/>
          <w:szCs w:val="28"/>
        </w:rPr>
        <w:t xml:space="preserve"> года планируется приобрести еще одну квартиру для детей-сирот.   </w:t>
      </w:r>
    </w:p>
    <w:p w:rsidR="00953F3B" w:rsidRPr="00CA1704" w:rsidRDefault="00CA1704" w:rsidP="00953F3B">
      <w:pPr>
        <w:tabs>
          <w:tab w:val="left" w:pos="4005"/>
        </w:tabs>
        <w:jc w:val="both"/>
        <w:rPr>
          <w:sz w:val="28"/>
          <w:szCs w:val="28"/>
        </w:rPr>
      </w:pPr>
      <w:r w:rsidRPr="00CA1704">
        <w:rPr>
          <w:sz w:val="28"/>
          <w:szCs w:val="28"/>
        </w:rPr>
        <w:t xml:space="preserve">        В 2019</w:t>
      </w:r>
      <w:r w:rsidR="00953F3B" w:rsidRPr="00CA1704">
        <w:rPr>
          <w:sz w:val="28"/>
          <w:szCs w:val="28"/>
        </w:rPr>
        <w:t xml:space="preserve"> году п</w:t>
      </w:r>
      <w:r w:rsidR="00A167B8" w:rsidRPr="00CA1704">
        <w:rPr>
          <w:sz w:val="28"/>
          <w:szCs w:val="28"/>
        </w:rPr>
        <w:t>ланируется ввод 8</w:t>
      </w:r>
      <w:r w:rsidR="00953F3B" w:rsidRPr="00CA1704">
        <w:rPr>
          <w:sz w:val="28"/>
          <w:szCs w:val="28"/>
        </w:rPr>
        <w:t xml:space="preserve"> индивидуальных жилых домов площадью </w:t>
      </w:r>
      <w:r w:rsidR="00A167B8" w:rsidRPr="00CA1704">
        <w:rPr>
          <w:sz w:val="28"/>
          <w:szCs w:val="28"/>
        </w:rPr>
        <w:t>8</w:t>
      </w:r>
      <w:r w:rsidR="00953F3B" w:rsidRPr="00CA1704">
        <w:rPr>
          <w:sz w:val="28"/>
          <w:szCs w:val="28"/>
        </w:rPr>
        <w:t xml:space="preserve">00 м2. </w:t>
      </w:r>
      <w:r w:rsidR="002B5338" w:rsidRPr="00CA1704">
        <w:rPr>
          <w:sz w:val="28"/>
          <w:szCs w:val="28"/>
        </w:rPr>
        <w:t>В 2019-2021</w:t>
      </w:r>
      <w:r w:rsidR="00953F3B" w:rsidRPr="00CA1704">
        <w:rPr>
          <w:sz w:val="28"/>
          <w:szCs w:val="28"/>
        </w:rPr>
        <w:t xml:space="preserve"> гг. – планируется ввод по 1000м2 жилья.</w:t>
      </w:r>
    </w:p>
    <w:p w:rsidR="00CA1704" w:rsidRPr="00CA1704" w:rsidRDefault="00CA1704" w:rsidP="00CA1704">
      <w:pPr>
        <w:tabs>
          <w:tab w:val="left" w:pos="4005"/>
        </w:tabs>
        <w:jc w:val="both"/>
        <w:rPr>
          <w:sz w:val="28"/>
          <w:szCs w:val="28"/>
        </w:rPr>
      </w:pPr>
      <w:r w:rsidRPr="00CA1704">
        <w:rPr>
          <w:sz w:val="28"/>
          <w:szCs w:val="28"/>
        </w:rPr>
        <w:t xml:space="preserve">        В 2018 году по Федеральному проекту «Городская среда» выполнены работы по благоустройству </w:t>
      </w:r>
      <w:r w:rsidRPr="00CA1704">
        <w:rPr>
          <w:b/>
          <w:sz w:val="28"/>
          <w:szCs w:val="28"/>
        </w:rPr>
        <w:t>2-х</w:t>
      </w:r>
      <w:r w:rsidRPr="00CA1704">
        <w:rPr>
          <w:sz w:val="28"/>
          <w:szCs w:val="28"/>
        </w:rPr>
        <w:t xml:space="preserve"> дворовых территорий в районном центре на  сумму </w:t>
      </w:r>
      <w:r w:rsidRPr="00CA1704">
        <w:rPr>
          <w:b/>
          <w:sz w:val="28"/>
          <w:szCs w:val="28"/>
        </w:rPr>
        <w:t>398,4 тыс. руб</w:t>
      </w:r>
      <w:r w:rsidRPr="00CA1704">
        <w:rPr>
          <w:sz w:val="28"/>
          <w:szCs w:val="28"/>
        </w:rPr>
        <w:t xml:space="preserve">. и </w:t>
      </w:r>
      <w:r w:rsidRPr="00CA1704">
        <w:rPr>
          <w:b/>
          <w:sz w:val="28"/>
          <w:szCs w:val="28"/>
        </w:rPr>
        <w:t xml:space="preserve">одной общественной территории </w:t>
      </w:r>
      <w:r w:rsidRPr="00CA1704">
        <w:rPr>
          <w:sz w:val="28"/>
          <w:szCs w:val="28"/>
        </w:rPr>
        <w:t>(детский сквер возле РДК</w:t>
      </w:r>
      <w:r w:rsidRPr="00CA1704">
        <w:rPr>
          <w:b/>
          <w:sz w:val="28"/>
          <w:szCs w:val="28"/>
        </w:rPr>
        <w:t>)  на сумму 811,9 тыс. рублей</w:t>
      </w:r>
      <w:r w:rsidRPr="00CA1704">
        <w:rPr>
          <w:sz w:val="28"/>
          <w:szCs w:val="28"/>
        </w:rPr>
        <w:t xml:space="preserve">.  </w:t>
      </w:r>
      <w:r w:rsidRPr="00CA1704">
        <w:rPr>
          <w:b/>
          <w:sz w:val="28"/>
          <w:szCs w:val="28"/>
        </w:rPr>
        <w:t>Общая сумма  составила 1210,3 тыс.рублей.</w:t>
      </w:r>
    </w:p>
    <w:p w:rsidR="00CA1704" w:rsidRPr="00CA1704" w:rsidRDefault="00CA1704" w:rsidP="00CA1704">
      <w:pPr>
        <w:tabs>
          <w:tab w:val="left" w:pos="4005"/>
        </w:tabs>
        <w:jc w:val="both"/>
        <w:rPr>
          <w:sz w:val="28"/>
          <w:szCs w:val="28"/>
        </w:rPr>
      </w:pPr>
      <w:r w:rsidRPr="00CA1704">
        <w:rPr>
          <w:sz w:val="28"/>
          <w:szCs w:val="28"/>
        </w:rPr>
        <w:t xml:space="preserve">           В </w:t>
      </w:r>
      <w:r w:rsidRPr="00CA1704">
        <w:rPr>
          <w:b/>
          <w:sz w:val="28"/>
          <w:szCs w:val="28"/>
        </w:rPr>
        <w:t>2019 году</w:t>
      </w:r>
      <w:r w:rsidRPr="00CA1704">
        <w:rPr>
          <w:sz w:val="28"/>
          <w:szCs w:val="28"/>
        </w:rPr>
        <w:t xml:space="preserve">  за счет участия в этой программе планируется выполнить ремонт еще </w:t>
      </w:r>
      <w:r w:rsidRPr="00CA1704">
        <w:rPr>
          <w:b/>
          <w:sz w:val="28"/>
          <w:szCs w:val="28"/>
        </w:rPr>
        <w:t>трех дворовых территорий</w:t>
      </w:r>
      <w:r w:rsidRPr="00CA1704">
        <w:rPr>
          <w:sz w:val="28"/>
          <w:szCs w:val="28"/>
        </w:rPr>
        <w:t xml:space="preserve"> (с.Жирятино, ул.Ленина,45а,  с. Жирятино, ул. Садовая, дома 3 и 4,  с. Жирятино, ул. Мира, д.9) </w:t>
      </w:r>
    </w:p>
    <w:p w:rsidR="00CA1704" w:rsidRPr="005A58B7" w:rsidRDefault="00CA1704" w:rsidP="00953F3B">
      <w:pPr>
        <w:tabs>
          <w:tab w:val="left" w:pos="4005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53F3B" w:rsidRPr="005A58B7" w:rsidRDefault="00953F3B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953F3B" w:rsidRPr="005A58B7" w:rsidRDefault="00953F3B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8D30CA" w:rsidRPr="005A58B7" w:rsidRDefault="008D30CA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953F3B" w:rsidRDefault="00953F3B" w:rsidP="00953F3B">
      <w:pPr>
        <w:ind w:firstLine="708"/>
        <w:jc w:val="both"/>
        <w:rPr>
          <w:b/>
          <w:sz w:val="28"/>
          <w:szCs w:val="28"/>
        </w:rPr>
      </w:pPr>
      <w:r w:rsidRPr="0031700C">
        <w:rPr>
          <w:b/>
          <w:sz w:val="28"/>
          <w:szCs w:val="28"/>
        </w:rPr>
        <w:t xml:space="preserve">                   </w:t>
      </w:r>
      <w:r w:rsidR="0031700C">
        <w:rPr>
          <w:b/>
          <w:sz w:val="28"/>
          <w:szCs w:val="28"/>
        </w:rPr>
        <w:t xml:space="preserve">     </w:t>
      </w:r>
      <w:r w:rsidRPr="0031700C">
        <w:rPr>
          <w:b/>
          <w:sz w:val="28"/>
          <w:szCs w:val="28"/>
        </w:rPr>
        <w:t xml:space="preserve">      </w:t>
      </w:r>
      <w:r w:rsidRPr="0031700C">
        <w:rPr>
          <w:b/>
          <w:sz w:val="28"/>
          <w:szCs w:val="28"/>
          <w:lang w:val="en-US"/>
        </w:rPr>
        <w:t>YI</w:t>
      </w:r>
      <w:r w:rsidRPr="0031700C">
        <w:rPr>
          <w:b/>
          <w:sz w:val="28"/>
          <w:szCs w:val="28"/>
        </w:rPr>
        <w:t>.Инвестиционные проекты</w:t>
      </w:r>
    </w:p>
    <w:p w:rsidR="0031700C" w:rsidRPr="0031700C" w:rsidRDefault="0031700C" w:rsidP="00953F3B">
      <w:pPr>
        <w:ind w:firstLine="708"/>
        <w:jc w:val="both"/>
        <w:rPr>
          <w:b/>
          <w:sz w:val="28"/>
          <w:szCs w:val="28"/>
        </w:rPr>
      </w:pPr>
    </w:p>
    <w:p w:rsidR="0031700C" w:rsidRPr="0031700C" w:rsidRDefault="0031700C" w:rsidP="0031700C">
      <w:pPr>
        <w:jc w:val="both"/>
        <w:rPr>
          <w:sz w:val="28"/>
          <w:szCs w:val="28"/>
        </w:rPr>
      </w:pPr>
      <w:r w:rsidRPr="0031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1700C">
        <w:rPr>
          <w:sz w:val="28"/>
          <w:szCs w:val="28"/>
        </w:rPr>
        <w:t>Инвестиции в основной капитал в 2018 году составили 423,2 млн. рублей (219,1 млн. руб. – здания (кроме жилых) и сооружения, 104,8 млн. руб.- машины и оборудование,   99,3 млн. руб – прочее),  из них: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 w:rsidRPr="0031700C">
        <w:rPr>
          <w:sz w:val="28"/>
          <w:szCs w:val="28"/>
        </w:rPr>
        <w:t xml:space="preserve">  - 42,9 млн. рублей - ввод в эксплуатацию первой очереди завода по переработке овощей (цех по переработке моркови) в н.п. Страшевичи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00C">
        <w:rPr>
          <w:sz w:val="28"/>
          <w:szCs w:val="28"/>
        </w:rPr>
        <w:t xml:space="preserve">  -  6 млн. рублей - кафе на 40 посадочных мест в д. Новое Каплино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700C">
        <w:rPr>
          <w:sz w:val="28"/>
          <w:szCs w:val="28"/>
        </w:rPr>
        <w:t xml:space="preserve">- 1,4 млн. рублей - ООО «Дружба» приобретено племенное поголовье скота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700C">
        <w:rPr>
          <w:sz w:val="28"/>
          <w:szCs w:val="28"/>
        </w:rPr>
        <w:t xml:space="preserve">  -  1,5 млн. рублей - в п. Ратное выполнены строительные работы (маточник на 3000 мест)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700C">
        <w:rPr>
          <w:sz w:val="28"/>
          <w:szCs w:val="28"/>
        </w:rPr>
        <w:t xml:space="preserve"> -  2,0 млн. рублей - произведена модернизация склада минеральных удобрений.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700C">
        <w:rPr>
          <w:sz w:val="28"/>
          <w:szCs w:val="28"/>
        </w:rPr>
        <w:t xml:space="preserve"> В 2019 году планируется реализация инвестиционного проекта ООО «Дружба» на общую сумму 230,0 млн. руб. по строительству комбикормового завода в н.п. Страшевичи. </w:t>
      </w:r>
    </w:p>
    <w:p w:rsidR="00953F3B" w:rsidRPr="0031700C" w:rsidRDefault="00953F3B" w:rsidP="00953F3B">
      <w:pPr>
        <w:ind w:firstLine="708"/>
        <w:jc w:val="both"/>
        <w:rPr>
          <w:sz w:val="28"/>
          <w:szCs w:val="28"/>
        </w:rPr>
      </w:pPr>
    </w:p>
    <w:p w:rsidR="00041CE2" w:rsidRPr="005A58B7" w:rsidRDefault="00041CE2" w:rsidP="00041CE2">
      <w:pPr>
        <w:rPr>
          <w:color w:val="FF0000"/>
        </w:rPr>
      </w:pPr>
    </w:p>
    <w:p w:rsidR="00352A57" w:rsidRPr="002C4D34" w:rsidRDefault="00953F3B" w:rsidP="00E143FD">
      <w:pPr>
        <w:ind w:firstLine="708"/>
        <w:jc w:val="center"/>
        <w:rPr>
          <w:b/>
          <w:sz w:val="28"/>
          <w:szCs w:val="28"/>
        </w:rPr>
      </w:pPr>
      <w:r w:rsidRPr="002C4D34">
        <w:rPr>
          <w:b/>
          <w:sz w:val="28"/>
          <w:szCs w:val="28"/>
          <w:lang w:val="en-US"/>
        </w:rPr>
        <w:lastRenderedPageBreak/>
        <w:t>Y</w:t>
      </w:r>
      <w:r w:rsidR="00352A57" w:rsidRPr="002C4D34">
        <w:rPr>
          <w:b/>
          <w:sz w:val="28"/>
          <w:szCs w:val="28"/>
        </w:rPr>
        <w:t>.</w:t>
      </w:r>
      <w:r w:rsidRPr="002C4D34">
        <w:rPr>
          <w:b/>
          <w:sz w:val="28"/>
          <w:szCs w:val="28"/>
        </w:rPr>
        <w:t>Труд и занятость</w:t>
      </w:r>
    </w:p>
    <w:p w:rsidR="00AA6633" w:rsidRPr="002C4D34" w:rsidRDefault="00AA6633" w:rsidP="00E143FD">
      <w:pPr>
        <w:ind w:firstLine="708"/>
        <w:jc w:val="center"/>
        <w:rPr>
          <w:b/>
          <w:sz w:val="28"/>
          <w:szCs w:val="28"/>
        </w:rPr>
      </w:pPr>
    </w:p>
    <w:p w:rsidR="00352A57" w:rsidRPr="002C4D34" w:rsidRDefault="00352A57" w:rsidP="00352A57">
      <w:pPr>
        <w:ind w:firstLine="708"/>
        <w:jc w:val="both"/>
        <w:rPr>
          <w:sz w:val="28"/>
          <w:szCs w:val="28"/>
        </w:rPr>
      </w:pPr>
      <w:r w:rsidRPr="002C4D34">
        <w:rPr>
          <w:sz w:val="28"/>
          <w:szCs w:val="28"/>
        </w:rPr>
        <w:t>Числе</w:t>
      </w:r>
      <w:r w:rsidR="00A3461C" w:rsidRPr="002C4D34">
        <w:rPr>
          <w:sz w:val="28"/>
          <w:szCs w:val="28"/>
        </w:rPr>
        <w:t>нность населения занятого в эконо</w:t>
      </w:r>
      <w:r w:rsidR="002C4D34" w:rsidRPr="002C4D34">
        <w:rPr>
          <w:sz w:val="28"/>
          <w:szCs w:val="28"/>
        </w:rPr>
        <w:t xml:space="preserve">мике   в 2019 году  составляет 2350 человек.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 w:rsidRPr="0031700C">
        <w:rPr>
          <w:sz w:val="28"/>
          <w:szCs w:val="28"/>
        </w:rPr>
        <w:t>За последние годы ситуация на рынке труда Жирятинского района  характеризовалась как стабильная.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 w:rsidRPr="0031700C">
        <w:rPr>
          <w:sz w:val="28"/>
          <w:szCs w:val="28"/>
        </w:rPr>
        <w:t xml:space="preserve">В 2018 году отмечена устойчивая тенденция снижения регистрируемой безработицы. Численность безработных граждан, состоящих на регистрационном учёте на 1 января 2019 года, составила 24 человека. Уровень регистрируемой безработицы составляет  0,3%  экономически активного населения. Количество заявленных вакансий на 1 января 2019 года составило 92.  </w:t>
      </w:r>
    </w:p>
    <w:p w:rsidR="0031700C" w:rsidRPr="0031700C" w:rsidRDefault="0031700C" w:rsidP="0031700C">
      <w:pPr>
        <w:ind w:firstLine="708"/>
        <w:jc w:val="both"/>
        <w:rPr>
          <w:sz w:val="28"/>
          <w:szCs w:val="28"/>
        </w:rPr>
      </w:pPr>
      <w:r w:rsidRPr="0031700C">
        <w:rPr>
          <w:sz w:val="28"/>
          <w:szCs w:val="28"/>
        </w:rPr>
        <w:t xml:space="preserve">Численность безработных граждан, состоящих на учете  на 1ноября 2019 года, составила  21  человек. Уровень регистрируемой безработицы в районе составил 0,5%,  имеется  126 вакансии. </w:t>
      </w:r>
    </w:p>
    <w:p w:rsidR="00AA6633" w:rsidRPr="002C4D34" w:rsidRDefault="002C4D34" w:rsidP="00352A57">
      <w:pPr>
        <w:ind w:firstLine="708"/>
        <w:jc w:val="both"/>
        <w:rPr>
          <w:sz w:val="28"/>
          <w:szCs w:val="28"/>
        </w:rPr>
      </w:pPr>
      <w:r w:rsidRPr="002C4D34">
        <w:rPr>
          <w:sz w:val="28"/>
          <w:szCs w:val="28"/>
        </w:rPr>
        <w:t xml:space="preserve">В 2019 </w:t>
      </w:r>
      <w:r w:rsidR="00E143FD" w:rsidRPr="002C4D34">
        <w:rPr>
          <w:sz w:val="28"/>
          <w:szCs w:val="28"/>
        </w:rPr>
        <w:t xml:space="preserve"> численности работающих на предпри</w:t>
      </w:r>
      <w:r w:rsidR="007B3383" w:rsidRPr="002C4D34">
        <w:rPr>
          <w:sz w:val="28"/>
          <w:szCs w:val="28"/>
        </w:rPr>
        <w:t>ятиях и в организациях</w:t>
      </w:r>
      <w:r w:rsidRPr="002C4D34">
        <w:rPr>
          <w:sz w:val="28"/>
          <w:szCs w:val="28"/>
        </w:rPr>
        <w:t xml:space="preserve"> </w:t>
      </w:r>
      <w:r w:rsidR="00895315" w:rsidRPr="002C4D34">
        <w:rPr>
          <w:sz w:val="28"/>
          <w:szCs w:val="28"/>
        </w:rPr>
        <w:t xml:space="preserve"> соста</w:t>
      </w:r>
      <w:r w:rsidRPr="002C4D34">
        <w:rPr>
          <w:sz w:val="28"/>
          <w:szCs w:val="28"/>
        </w:rPr>
        <w:t>вит 140</w:t>
      </w:r>
      <w:r w:rsidR="00A94B0E" w:rsidRPr="002C4D34">
        <w:rPr>
          <w:sz w:val="28"/>
          <w:szCs w:val="28"/>
        </w:rPr>
        <w:t>0</w:t>
      </w:r>
      <w:r w:rsidR="001250AA" w:rsidRPr="002C4D34">
        <w:rPr>
          <w:sz w:val="28"/>
          <w:szCs w:val="28"/>
        </w:rPr>
        <w:t xml:space="preserve"> человек</w:t>
      </w:r>
      <w:r w:rsidR="007B3383" w:rsidRPr="002C4D34">
        <w:rPr>
          <w:sz w:val="28"/>
          <w:szCs w:val="28"/>
        </w:rPr>
        <w:t>,</w:t>
      </w:r>
      <w:r w:rsidR="001250AA" w:rsidRPr="002C4D34">
        <w:rPr>
          <w:sz w:val="28"/>
          <w:szCs w:val="28"/>
        </w:rPr>
        <w:t xml:space="preserve"> ожида</w:t>
      </w:r>
      <w:r w:rsidR="00CC1FD1" w:rsidRPr="002C4D34">
        <w:rPr>
          <w:sz w:val="28"/>
          <w:szCs w:val="28"/>
        </w:rPr>
        <w:t>емая числе</w:t>
      </w:r>
      <w:r w:rsidRPr="002C4D34">
        <w:rPr>
          <w:sz w:val="28"/>
          <w:szCs w:val="28"/>
        </w:rPr>
        <w:t>нность работающих 2020 году -140</w:t>
      </w:r>
      <w:r w:rsidR="00A94B0E" w:rsidRPr="002C4D34">
        <w:rPr>
          <w:sz w:val="28"/>
          <w:szCs w:val="28"/>
        </w:rPr>
        <w:t>0</w:t>
      </w:r>
      <w:r w:rsidR="001250AA" w:rsidRPr="002C4D34">
        <w:rPr>
          <w:sz w:val="28"/>
          <w:szCs w:val="28"/>
        </w:rPr>
        <w:t xml:space="preserve"> человек, </w:t>
      </w:r>
      <w:r w:rsidR="00402CD6" w:rsidRPr="002C4D34">
        <w:rPr>
          <w:sz w:val="28"/>
          <w:szCs w:val="28"/>
        </w:rPr>
        <w:t xml:space="preserve"> в </w:t>
      </w:r>
      <w:r w:rsidRPr="002C4D34">
        <w:rPr>
          <w:sz w:val="28"/>
          <w:szCs w:val="28"/>
        </w:rPr>
        <w:t>2022</w:t>
      </w:r>
      <w:r w:rsidR="007B3383" w:rsidRPr="002C4D34">
        <w:rPr>
          <w:sz w:val="28"/>
          <w:szCs w:val="28"/>
        </w:rPr>
        <w:t xml:space="preserve"> году</w:t>
      </w:r>
      <w:r w:rsidRPr="002C4D34">
        <w:rPr>
          <w:sz w:val="28"/>
          <w:szCs w:val="28"/>
        </w:rPr>
        <w:t xml:space="preserve"> на уровне 2020</w:t>
      </w:r>
      <w:r w:rsidR="00A94B0E" w:rsidRPr="002C4D34">
        <w:rPr>
          <w:sz w:val="28"/>
          <w:szCs w:val="28"/>
        </w:rPr>
        <w:t xml:space="preserve"> года</w:t>
      </w:r>
      <w:r w:rsidR="002F67E6" w:rsidRPr="002C4D34">
        <w:rPr>
          <w:sz w:val="28"/>
          <w:szCs w:val="28"/>
        </w:rPr>
        <w:t>.</w:t>
      </w:r>
    </w:p>
    <w:p w:rsidR="00F676D4" w:rsidRPr="002C4D34" w:rsidRDefault="00F676D4" w:rsidP="00352A57">
      <w:pPr>
        <w:ind w:firstLine="708"/>
        <w:jc w:val="both"/>
        <w:rPr>
          <w:sz w:val="28"/>
          <w:szCs w:val="28"/>
        </w:rPr>
      </w:pPr>
    </w:p>
    <w:p w:rsidR="008C3372" w:rsidRPr="00CD0A08" w:rsidRDefault="008C3372" w:rsidP="00352A57">
      <w:pPr>
        <w:ind w:firstLine="708"/>
        <w:jc w:val="both"/>
        <w:rPr>
          <w:sz w:val="28"/>
          <w:szCs w:val="28"/>
        </w:rPr>
      </w:pPr>
    </w:p>
    <w:p w:rsidR="00E143FD" w:rsidRPr="00CD0A08" w:rsidRDefault="00CB2505" w:rsidP="00E143FD">
      <w:pPr>
        <w:tabs>
          <w:tab w:val="left" w:pos="4005"/>
        </w:tabs>
        <w:jc w:val="center"/>
        <w:rPr>
          <w:b/>
          <w:sz w:val="28"/>
        </w:rPr>
      </w:pPr>
      <w:r w:rsidRPr="00CD0A08">
        <w:rPr>
          <w:b/>
          <w:sz w:val="28"/>
          <w:lang w:val="en-US"/>
        </w:rPr>
        <w:t>V</w:t>
      </w:r>
      <w:r w:rsidR="003A6D7B" w:rsidRPr="00CD0A08">
        <w:rPr>
          <w:b/>
          <w:sz w:val="28"/>
          <w:lang w:val="en-US"/>
        </w:rPr>
        <w:t>I</w:t>
      </w:r>
      <w:r w:rsidR="00953F3B" w:rsidRPr="00CD0A08">
        <w:rPr>
          <w:b/>
          <w:sz w:val="28"/>
        </w:rPr>
        <w:t>.Рынок товаров работ и услуг</w:t>
      </w:r>
    </w:p>
    <w:p w:rsidR="00AA6633" w:rsidRPr="00CD0A08" w:rsidRDefault="00AA6633" w:rsidP="00E143FD">
      <w:pPr>
        <w:tabs>
          <w:tab w:val="left" w:pos="4005"/>
        </w:tabs>
        <w:jc w:val="center"/>
        <w:rPr>
          <w:b/>
          <w:sz w:val="28"/>
        </w:rPr>
      </w:pPr>
    </w:p>
    <w:p w:rsidR="00E143FD" w:rsidRPr="00CD0A08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CD0A08">
        <w:tab/>
      </w:r>
      <w:r w:rsidR="008C3D92" w:rsidRPr="00CD0A08">
        <w:rPr>
          <w:sz w:val="28"/>
          <w:szCs w:val="28"/>
        </w:rPr>
        <w:t>На территори</w:t>
      </w:r>
      <w:r w:rsidR="00CD0A08" w:rsidRPr="00CD0A08">
        <w:rPr>
          <w:sz w:val="28"/>
          <w:szCs w:val="28"/>
        </w:rPr>
        <w:t xml:space="preserve">и района </w:t>
      </w:r>
      <w:r w:rsidR="00CD0A08">
        <w:rPr>
          <w:sz w:val="28"/>
          <w:szCs w:val="28"/>
        </w:rPr>
        <w:t>57</w:t>
      </w:r>
      <w:r w:rsidR="00C457A4" w:rsidRPr="00CD0A08">
        <w:rPr>
          <w:sz w:val="28"/>
          <w:szCs w:val="28"/>
        </w:rPr>
        <w:t xml:space="preserve"> торговых точек</w:t>
      </w:r>
      <w:r w:rsidR="00A167B8" w:rsidRPr="00CD0A08">
        <w:rPr>
          <w:sz w:val="28"/>
          <w:szCs w:val="28"/>
        </w:rPr>
        <w:t>, закусочная «Встреча»</w:t>
      </w:r>
      <w:r w:rsidRPr="00CD0A08">
        <w:rPr>
          <w:sz w:val="28"/>
          <w:szCs w:val="28"/>
        </w:rPr>
        <w:t xml:space="preserve">, </w:t>
      </w:r>
      <w:r w:rsidR="00CD0A08" w:rsidRPr="00CD0A08">
        <w:rPr>
          <w:sz w:val="28"/>
          <w:szCs w:val="28"/>
        </w:rPr>
        <w:t xml:space="preserve">кафе в д.Новое Каплино, </w:t>
      </w:r>
      <w:r w:rsidRPr="00CD0A08">
        <w:rPr>
          <w:sz w:val="28"/>
          <w:szCs w:val="28"/>
        </w:rPr>
        <w:t>автозаправочна</w:t>
      </w:r>
      <w:r w:rsidR="005918EC" w:rsidRPr="00CD0A08">
        <w:rPr>
          <w:sz w:val="28"/>
          <w:szCs w:val="28"/>
        </w:rPr>
        <w:t>я станция,</w:t>
      </w:r>
      <w:r w:rsidR="00023228" w:rsidRPr="00CD0A08">
        <w:rPr>
          <w:sz w:val="28"/>
          <w:szCs w:val="28"/>
        </w:rPr>
        <w:t xml:space="preserve"> 2</w:t>
      </w:r>
      <w:r w:rsidR="008C3D92" w:rsidRPr="00CD0A08">
        <w:rPr>
          <w:sz w:val="28"/>
          <w:szCs w:val="28"/>
        </w:rPr>
        <w:t xml:space="preserve"> аптеки</w:t>
      </w:r>
      <w:r w:rsidR="00023228" w:rsidRPr="00CD0A08">
        <w:rPr>
          <w:sz w:val="28"/>
          <w:szCs w:val="28"/>
        </w:rPr>
        <w:t xml:space="preserve">, </w:t>
      </w:r>
      <w:r w:rsidR="00863E58" w:rsidRPr="00CD0A08">
        <w:rPr>
          <w:sz w:val="28"/>
          <w:szCs w:val="28"/>
        </w:rPr>
        <w:t xml:space="preserve">фотосалон, 3 парикмахерских, </w:t>
      </w:r>
      <w:r w:rsidR="00CC1FD1" w:rsidRPr="00CD0A08">
        <w:rPr>
          <w:sz w:val="28"/>
          <w:szCs w:val="28"/>
        </w:rPr>
        <w:t xml:space="preserve"> мастерская</w:t>
      </w:r>
      <w:r w:rsidR="00CD0A08" w:rsidRPr="00CD0A08">
        <w:rPr>
          <w:sz w:val="28"/>
          <w:szCs w:val="28"/>
        </w:rPr>
        <w:t xml:space="preserve"> по ремонту обуви</w:t>
      </w:r>
      <w:r w:rsidR="00A167B8" w:rsidRPr="00CD0A08">
        <w:rPr>
          <w:sz w:val="28"/>
          <w:szCs w:val="28"/>
        </w:rPr>
        <w:t xml:space="preserve">, 2 мастерских по ремонту машин. </w:t>
      </w:r>
    </w:p>
    <w:p w:rsidR="00E143FD" w:rsidRPr="0031700C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5A58B7">
        <w:rPr>
          <w:color w:val="FF0000"/>
          <w:sz w:val="28"/>
          <w:szCs w:val="28"/>
        </w:rPr>
        <w:tab/>
      </w:r>
      <w:r w:rsidRPr="0031700C">
        <w:rPr>
          <w:sz w:val="28"/>
          <w:szCs w:val="28"/>
        </w:rPr>
        <w:t>По формам</w:t>
      </w:r>
      <w:r w:rsidR="00DC25B4" w:rsidRPr="0031700C">
        <w:rPr>
          <w:sz w:val="28"/>
          <w:szCs w:val="28"/>
        </w:rPr>
        <w:t xml:space="preserve"> соб</w:t>
      </w:r>
      <w:r w:rsidR="00CD0A08" w:rsidRPr="0031700C">
        <w:rPr>
          <w:sz w:val="28"/>
          <w:szCs w:val="28"/>
        </w:rPr>
        <w:t>ственности 21 торговая точка (37</w:t>
      </w:r>
      <w:r w:rsidR="00F2787B" w:rsidRPr="0031700C">
        <w:rPr>
          <w:sz w:val="28"/>
          <w:szCs w:val="28"/>
        </w:rPr>
        <w:t>%) прина</w:t>
      </w:r>
      <w:r w:rsidR="008C3D92" w:rsidRPr="0031700C">
        <w:rPr>
          <w:sz w:val="28"/>
          <w:szCs w:val="28"/>
        </w:rPr>
        <w:t>дле</w:t>
      </w:r>
      <w:r w:rsidR="0031700C" w:rsidRPr="0031700C">
        <w:rPr>
          <w:sz w:val="28"/>
          <w:szCs w:val="28"/>
        </w:rPr>
        <w:t>жат РАЙПО, 32</w:t>
      </w:r>
      <w:r w:rsidR="00525422" w:rsidRPr="0031700C">
        <w:rPr>
          <w:sz w:val="28"/>
          <w:szCs w:val="28"/>
        </w:rPr>
        <w:t xml:space="preserve"> торговых точки</w:t>
      </w:r>
      <w:r w:rsidR="0031700C" w:rsidRPr="0031700C">
        <w:rPr>
          <w:sz w:val="28"/>
          <w:szCs w:val="28"/>
        </w:rPr>
        <w:t xml:space="preserve"> (56</w:t>
      </w:r>
      <w:r w:rsidRPr="0031700C">
        <w:rPr>
          <w:sz w:val="28"/>
          <w:szCs w:val="28"/>
        </w:rPr>
        <w:t>%) - ин</w:t>
      </w:r>
      <w:r w:rsidR="00FD2016" w:rsidRPr="0031700C">
        <w:rPr>
          <w:sz w:val="28"/>
          <w:szCs w:val="28"/>
        </w:rPr>
        <w:t>дивидуальным предпринимателям, 4</w:t>
      </w:r>
      <w:r w:rsidRPr="0031700C">
        <w:rPr>
          <w:sz w:val="28"/>
          <w:szCs w:val="28"/>
        </w:rPr>
        <w:t xml:space="preserve"> – иная форма собственности</w:t>
      </w:r>
      <w:r w:rsidR="00775E1C" w:rsidRPr="0031700C">
        <w:rPr>
          <w:sz w:val="28"/>
          <w:szCs w:val="28"/>
        </w:rPr>
        <w:t xml:space="preserve"> (7</w:t>
      </w:r>
      <w:r w:rsidR="00081905" w:rsidRPr="0031700C">
        <w:rPr>
          <w:sz w:val="28"/>
          <w:szCs w:val="28"/>
        </w:rPr>
        <w:t>%)</w:t>
      </w:r>
      <w:r w:rsidRPr="0031700C">
        <w:rPr>
          <w:sz w:val="28"/>
          <w:szCs w:val="28"/>
        </w:rPr>
        <w:t>.</w:t>
      </w:r>
    </w:p>
    <w:p w:rsidR="00E143FD" w:rsidRPr="0031700C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5A58B7">
        <w:rPr>
          <w:color w:val="FF0000"/>
          <w:sz w:val="28"/>
          <w:szCs w:val="28"/>
        </w:rPr>
        <w:tab/>
      </w:r>
      <w:r w:rsidRPr="0031700C">
        <w:rPr>
          <w:sz w:val="28"/>
          <w:szCs w:val="28"/>
        </w:rPr>
        <w:t>Оборот розничной торгов</w:t>
      </w:r>
      <w:r w:rsidR="0031700C" w:rsidRPr="0031700C">
        <w:rPr>
          <w:sz w:val="28"/>
          <w:szCs w:val="28"/>
        </w:rPr>
        <w:t>ли постоянно возрастает. За 2018</w:t>
      </w:r>
      <w:r w:rsidR="00280658" w:rsidRPr="0031700C">
        <w:rPr>
          <w:sz w:val="28"/>
          <w:szCs w:val="28"/>
        </w:rPr>
        <w:t xml:space="preserve"> год он составил </w:t>
      </w:r>
      <w:r w:rsidR="0031700C" w:rsidRPr="0031700C">
        <w:rPr>
          <w:sz w:val="28"/>
          <w:szCs w:val="28"/>
        </w:rPr>
        <w:t>295</w:t>
      </w:r>
      <w:r w:rsidR="00402CD6" w:rsidRPr="0031700C">
        <w:rPr>
          <w:sz w:val="28"/>
          <w:szCs w:val="28"/>
        </w:rPr>
        <w:t xml:space="preserve"> млн</w:t>
      </w:r>
      <w:r w:rsidR="00945360" w:rsidRPr="0031700C">
        <w:rPr>
          <w:sz w:val="28"/>
          <w:szCs w:val="28"/>
        </w:rPr>
        <w:t>.рублей</w:t>
      </w:r>
      <w:r w:rsidR="00E33B9F" w:rsidRPr="0031700C">
        <w:rPr>
          <w:sz w:val="28"/>
          <w:szCs w:val="28"/>
        </w:rPr>
        <w:t xml:space="preserve">, </w:t>
      </w:r>
      <w:r w:rsidR="00402CD6" w:rsidRPr="0031700C">
        <w:rPr>
          <w:sz w:val="28"/>
          <w:szCs w:val="28"/>
        </w:rPr>
        <w:t xml:space="preserve">оценка </w:t>
      </w:r>
      <w:r w:rsidR="00E33B9F" w:rsidRPr="0031700C">
        <w:rPr>
          <w:sz w:val="28"/>
          <w:szCs w:val="28"/>
        </w:rPr>
        <w:t>в 201</w:t>
      </w:r>
      <w:r w:rsidR="0031700C" w:rsidRPr="0031700C">
        <w:rPr>
          <w:sz w:val="28"/>
          <w:szCs w:val="28"/>
        </w:rPr>
        <w:t>9</w:t>
      </w:r>
      <w:r w:rsidR="00A167B8" w:rsidRPr="0031700C">
        <w:rPr>
          <w:sz w:val="28"/>
          <w:szCs w:val="28"/>
        </w:rPr>
        <w:t xml:space="preserve"> </w:t>
      </w:r>
      <w:r w:rsidR="0031700C" w:rsidRPr="0031700C">
        <w:rPr>
          <w:sz w:val="28"/>
          <w:szCs w:val="28"/>
        </w:rPr>
        <w:t>году 311,2</w:t>
      </w:r>
      <w:r w:rsidR="00402CD6" w:rsidRPr="0031700C">
        <w:rPr>
          <w:sz w:val="28"/>
          <w:szCs w:val="28"/>
        </w:rPr>
        <w:t xml:space="preserve"> млн</w:t>
      </w:r>
      <w:r w:rsidRPr="0031700C">
        <w:rPr>
          <w:sz w:val="28"/>
          <w:szCs w:val="28"/>
        </w:rPr>
        <w:t>.руб.,</w:t>
      </w:r>
      <w:r w:rsidR="002F67E6" w:rsidRPr="0031700C">
        <w:rPr>
          <w:sz w:val="28"/>
          <w:szCs w:val="28"/>
        </w:rPr>
        <w:t xml:space="preserve"> </w:t>
      </w:r>
      <w:r w:rsidR="0031700C" w:rsidRPr="0031700C">
        <w:rPr>
          <w:sz w:val="28"/>
          <w:szCs w:val="28"/>
        </w:rPr>
        <w:t>ожидаемое 2020г.-329,9</w:t>
      </w:r>
      <w:r w:rsidR="00402CD6" w:rsidRPr="0031700C">
        <w:rPr>
          <w:sz w:val="28"/>
          <w:szCs w:val="28"/>
        </w:rPr>
        <w:t>млн</w:t>
      </w:r>
      <w:r w:rsidR="002F67E6" w:rsidRPr="0031700C">
        <w:rPr>
          <w:sz w:val="28"/>
          <w:szCs w:val="28"/>
        </w:rPr>
        <w:t>.рублей,</w:t>
      </w:r>
      <w:r w:rsidR="0031700C" w:rsidRPr="0031700C">
        <w:rPr>
          <w:sz w:val="28"/>
          <w:szCs w:val="28"/>
        </w:rPr>
        <w:t xml:space="preserve"> к 2022</w:t>
      </w:r>
      <w:r w:rsidRPr="0031700C">
        <w:rPr>
          <w:sz w:val="28"/>
          <w:szCs w:val="28"/>
        </w:rPr>
        <w:t xml:space="preserve"> г</w:t>
      </w:r>
      <w:r w:rsidR="0031700C" w:rsidRPr="0031700C">
        <w:rPr>
          <w:sz w:val="28"/>
          <w:szCs w:val="28"/>
        </w:rPr>
        <w:t xml:space="preserve"> – 379</w:t>
      </w:r>
      <w:r w:rsidR="00402CD6" w:rsidRPr="0031700C">
        <w:rPr>
          <w:sz w:val="28"/>
          <w:szCs w:val="28"/>
        </w:rPr>
        <w:t xml:space="preserve"> млн</w:t>
      </w:r>
      <w:r w:rsidRPr="0031700C">
        <w:rPr>
          <w:sz w:val="28"/>
          <w:szCs w:val="28"/>
        </w:rPr>
        <w:t xml:space="preserve">.руб. </w:t>
      </w:r>
    </w:p>
    <w:p w:rsidR="00E143FD" w:rsidRPr="0031700C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5A58B7">
        <w:rPr>
          <w:color w:val="FF0000"/>
          <w:sz w:val="28"/>
          <w:szCs w:val="28"/>
        </w:rPr>
        <w:t xml:space="preserve">           </w:t>
      </w:r>
      <w:r w:rsidRPr="0031700C">
        <w:rPr>
          <w:sz w:val="28"/>
          <w:szCs w:val="28"/>
        </w:rPr>
        <w:t>Увеличение товарооборота основывается на расширении ассо</w:t>
      </w:r>
      <w:r w:rsidR="00140807" w:rsidRPr="0031700C">
        <w:rPr>
          <w:sz w:val="28"/>
          <w:szCs w:val="28"/>
        </w:rPr>
        <w:t>ртимента товаров, роста цен на товары</w:t>
      </w:r>
      <w:r w:rsidRPr="0031700C">
        <w:rPr>
          <w:sz w:val="28"/>
          <w:szCs w:val="28"/>
        </w:rPr>
        <w:t>, открытии новых торговых точек.</w:t>
      </w:r>
    </w:p>
    <w:p w:rsidR="00F36A5D" w:rsidRPr="0031700C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31700C">
        <w:rPr>
          <w:sz w:val="28"/>
          <w:szCs w:val="28"/>
        </w:rPr>
        <w:t xml:space="preserve">           Объем платных у</w:t>
      </w:r>
      <w:r w:rsidR="00E33B9F" w:rsidRPr="0031700C">
        <w:rPr>
          <w:sz w:val="28"/>
          <w:szCs w:val="28"/>
        </w:rPr>
        <w:t xml:space="preserve">слуг, </w:t>
      </w:r>
      <w:r w:rsidR="0031700C" w:rsidRPr="0031700C">
        <w:rPr>
          <w:sz w:val="28"/>
          <w:szCs w:val="28"/>
        </w:rPr>
        <w:t>оказанных населению в 2018 году составил 57,8</w:t>
      </w:r>
      <w:r w:rsidR="00587BCA" w:rsidRPr="0031700C">
        <w:rPr>
          <w:sz w:val="28"/>
          <w:szCs w:val="28"/>
        </w:rPr>
        <w:t xml:space="preserve"> млн</w:t>
      </w:r>
      <w:r w:rsidR="008C3D92" w:rsidRPr="0031700C">
        <w:rPr>
          <w:sz w:val="28"/>
          <w:szCs w:val="28"/>
        </w:rPr>
        <w:t>.рубле</w:t>
      </w:r>
      <w:r w:rsidR="00587BCA" w:rsidRPr="0031700C">
        <w:rPr>
          <w:sz w:val="28"/>
          <w:szCs w:val="28"/>
        </w:rPr>
        <w:t xml:space="preserve">й, </w:t>
      </w:r>
      <w:r w:rsidR="0031700C" w:rsidRPr="0031700C">
        <w:rPr>
          <w:sz w:val="28"/>
          <w:szCs w:val="28"/>
        </w:rPr>
        <w:t xml:space="preserve"> оценка 2019 года -60,7</w:t>
      </w:r>
      <w:r w:rsidR="00775E1C" w:rsidRPr="0031700C">
        <w:rPr>
          <w:sz w:val="28"/>
          <w:szCs w:val="28"/>
        </w:rPr>
        <w:t xml:space="preserve"> </w:t>
      </w:r>
      <w:r w:rsidR="0031700C" w:rsidRPr="0031700C">
        <w:rPr>
          <w:sz w:val="28"/>
          <w:szCs w:val="28"/>
        </w:rPr>
        <w:t>млн.рублей, ожидаемое за 2020год -63,1</w:t>
      </w:r>
      <w:r w:rsidR="00FD2016" w:rsidRPr="0031700C">
        <w:rPr>
          <w:sz w:val="28"/>
          <w:szCs w:val="28"/>
        </w:rPr>
        <w:t xml:space="preserve"> м</w:t>
      </w:r>
      <w:r w:rsidR="0031700C" w:rsidRPr="0031700C">
        <w:rPr>
          <w:sz w:val="28"/>
          <w:szCs w:val="28"/>
        </w:rPr>
        <w:t>лн.рублей, к 2022 году 70,9</w:t>
      </w:r>
      <w:r w:rsidR="00587BCA" w:rsidRPr="0031700C">
        <w:rPr>
          <w:sz w:val="28"/>
          <w:szCs w:val="28"/>
        </w:rPr>
        <w:t xml:space="preserve"> млн</w:t>
      </w:r>
      <w:r w:rsidR="002F67E6" w:rsidRPr="0031700C">
        <w:rPr>
          <w:sz w:val="28"/>
          <w:szCs w:val="28"/>
        </w:rPr>
        <w:t>.рублей.</w:t>
      </w:r>
    </w:p>
    <w:p w:rsidR="00B74145" w:rsidRPr="005A58B7" w:rsidRDefault="00B74145" w:rsidP="00F36A5D">
      <w:pPr>
        <w:tabs>
          <w:tab w:val="left" w:pos="4005"/>
        </w:tabs>
        <w:jc w:val="both"/>
        <w:rPr>
          <w:color w:val="FF0000"/>
          <w:sz w:val="28"/>
          <w:szCs w:val="28"/>
        </w:rPr>
      </w:pPr>
    </w:p>
    <w:p w:rsidR="000E05FB" w:rsidRPr="005A58B7" w:rsidRDefault="008A4916" w:rsidP="006A0BA0">
      <w:pPr>
        <w:tabs>
          <w:tab w:val="left" w:pos="4005"/>
        </w:tabs>
        <w:jc w:val="both"/>
        <w:rPr>
          <w:color w:val="FF0000"/>
        </w:rPr>
      </w:pPr>
      <w:r w:rsidRPr="005A58B7">
        <w:rPr>
          <w:color w:val="FF0000"/>
          <w:sz w:val="28"/>
          <w:szCs w:val="28"/>
        </w:rPr>
        <w:tab/>
      </w:r>
      <w:r w:rsidR="00442EE8" w:rsidRPr="005A58B7">
        <w:rPr>
          <w:color w:val="FF0000"/>
          <w:sz w:val="28"/>
          <w:szCs w:val="28"/>
        </w:rPr>
        <w:t xml:space="preserve"> </w:t>
      </w:r>
      <w:r w:rsidR="000E05FB" w:rsidRPr="005A58B7">
        <w:rPr>
          <w:color w:val="FF0000"/>
        </w:rPr>
        <w:t xml:space="preserve">  </w:t>
      </w:r>
    </w:p>
    <w:sectPr w:rsidR="000E05FB" w:rsidRPr="005A58B7" w:rsidSect="00CA1704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B3" w:rsidRDefault="009F79B3">
      <w:r>
        <w:separator/>
      </w:r>
    </w:p>
  </w:endnote>
  <w:endnote w:type="continuationSeparator" w:id="0">
    <w:p w:rsidR="009F79B3" w:rsidRDefault="009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488">
      <w:rPr>
        <w:rStyle w:val="a6"/>
        <w:noProof/>
      </w:rPr>
      <w:t>1</w: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B3" w:rsidRDefault="009F79B3">
      <w:r>
        <w:separator/>
      </w:r>
    </w:p>
  </w:footnote>
  <w:footnote w:type="continuationSeparator" w:id="0">
    <w:p w:rsidR="009F79B3" w:rsidRDefault="009F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D27"/>
    <w:rsid w:val="00023228"/>
    <w:rsid w:val="00036840"/>
    <w:rsid w:val="00041CE2"/>
    <w:rsid w:val="00045C06"/>
    <w:rsid w:val="00052254"/>
    <w:rsid w:val="00054CB2"/>
    <w:rsid w:val="00081905"/>
    <w:rsid w:val="000953E4"/>
    <w:rsid w:val="000A393B"/>
    <w:rsid w:val="000D0116"/>
    <w:rsid w:val="000D5C27"/>
    <w:rsid w:val="000E05FB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72D0A"/>
    <w:rsid w:val="001B0649"/>
    <w:rsid w:val="001B3DDC"/>
    <w:rsid w:val="001B45CC"/>
    <w:rsid w:val="001C0A36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28EB"/>
    <w:rsid w:val="00280658"/>
    <w:rsid w:val="00282B9C"/>
    <w:rsid w:val="002855F3"/>
    <w:rsid w:val="00286186"/>
    <w:rsid w:val="00290D27"/>
    <w:rsid w:val="00292D5A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3599"/>
    <w:rsid w:val="0034651F"/>
    <w:rsid w:val="00352A57"/>
    <w:rsid w:val="0036413B"/>
    <w:rsid w:val="00391D67"/>
    <w:rsid w:val="003945C5"/>
    <w:rsid w:val="003A6D7B"/>
    <w:rsid w:val="003A78F7"/>
    <w:rsid w:val="003B2530"/>
    <w:rsid w:val="003E07FC"/>
    <w:rsid w:val="003E28E2"/>
    <w:rsid w:val="003F147F"/>
    <w:rsid w:val="003F1DF6"/>
    <w:rsid w:val="003F4D9B"/>
    <w:rsid w:val="00402CD6"/>
    <w:rsid w:val="00407E28"/>
    <w:rsid w:val="00411FD6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64C3"/>
    <w:rsid w:val="004C14BB"/>
    <w:rsid w:val="004D6E26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76E6E"/>
    <w:rsid w:val="00587BCA"/>
    <w:rsid w:val="005918EC"/>
    <w:rsid w:val="005977DA"/>
    <w:rsid w:val="00597DE8"/>
    <w:rsid w:val="005A58B7"/>
    <w:rsid w:val="005B295B"/>
    <w:rsid w:val="005D11CD"/>
    <w:rsid w:val="005E1CA7"/>
    <w:rsid w:val="005E2991"/>
    <w:rsid w:val="005E588A"/>
    <w:rsid w:val="005F1C3E"/>
    <w:rsid w:val="005F45FA"/>
    <w:rsid w:val="00614A18"/>
    <w:rsid w:val="006169BE"/>
    <w:rsid w:val="00627127"/>
    <w:rsid w:val="00630041"/>
    <w:rsid w:val="00634D9C"/>
    <w:rsid w:val="006770A7"/>
    <w:rsid w:val="00677757"/>
    <w:rsid w:val="00680CD3"/>
    <w:rsid w:val="006A0BA0"/>
    <w:rsid w:val="006A64B4"/>
    <w:rsid w:val="006B5A15"/>
    <w:rsid w:val="006C3450"/>
    <w:rsid w:val="006E20CB"/>
    <w:rsid w:val="006E6569"/>
    <w:rsid w:val="00714A7F"/>
    <w:rsid w:val="00714AF6"/>
    <w:rsid w:val="00721558"/>
    <w:rsid w:val="007465B8"/>
    <w:rsid w:val="00751136"/>
    <w:rsid w:val="007740B1"/>
    <w:rsid w:val="00775E1C"/>
    <w:rsid w:val="00777CD7"/>
    <w:rsid w:val="00795488"/>
    <w:rsid w:val="007A085A"/>
    <w:rsid w:val="007A15B1"/>
    <w:rsid w:val="007B3383"/>
    <w:rsid w:val="007B6F03"/>
    <w:rsid w:val="007D639C"/>
    <w:rsid w:val="007E331D"/>
    <w:rsid w:val="00812F76"/>
    <w:rsid w:val="00821517"/>
    <w:rsid w:val="00827711"/>
    <w:rsid w:val="00827D7E"/>
    <w:rsid w:val="00836032"/>
    <w:rsid w:val="00836ED9"/>
    <w:rsid w:val="0083721F"/>
    <w:rsid w:val="008437F3"/>
    <w:rsid w:val="00846509"/>
    <w:rsid w:val="00851E99"/>
    <w:rsid w:val="00863E58"/>
    <w:rsid w:val="00867BFA"/>
    <w:rsid w:val="008753E9"/>
    <w:rsid w:val="00875C93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10857"/>
    <w:rsid w:val="0093150E"/>
    <w:rsid w:val="009335A0"/>
    <w:rsid w:val="009337EE"/>
    <w:rsid w:val="00933884"/>
    <w:rsid w:val="00945360"/>
    <w:rsid w:val="009522B5"/>
    <w:rsid w:val="00953F3B"/>
    <w:rsid w:val="00964B85"/>
    <w:rsid w:val="00967A6B"/>
    <w:rsid w:val="00972EBA"/>
    <w:rsid w:val="00976030"/>
    <w:rsid w:val="0098164F"/>
    <w:rsid w:val="009858B3"/>
    <w:rsid w:val="009A41C5"/>
    <w:rsid w:val="009B23CD"/>
    <w:rsid w:val="009C111C"/>
    <w:rsid w:val="009C17D3"/>
    <w:rsid w:val="009D1602"/>
    <w:rsid w:val="009D3FDB"/>
    <w:rsid w:val="009E0DF2"/>
    <w:rsid w:val="009E2805"/>
    <w:rsid w:val="009F79B3"/>
    <w:rsid w:val="00A0009F"/>
    <w:rsid w:val="00A035F3"/>
    <w:rsid w:val="00A06A83"/>
    <w:rsid w:val="00A167B8"/>
    <w:rsid w:val="00A17BCA"/>
    <w:rsid w:val="00A255D8"/>
    <w:rsid w:val="00A33DAD"/>
    <w:rsid w:val="00A3461C"/>
    <w:rsid w:val="00A354BE"/>
    <w:rsid w:val="00A50172"/>
    <w:rsid w:val="00A55142"/>
    <w:rsid w:val="00A61A7F"/>
    <w:rsid w:val="00A94B0E"/>
    <w:rsid w:val="00AA2716"/>
    <w:rsid w:val="00AA6633"/>
    <w:rsid w:val="00AB7190"/>
    <w:rsid w:val="00AC2948"/>
    <w:rsid w:val="00AD696A"/>
    <w:rsid w:val="00B121F6"/>
    <w:rsid w:val="00B13D38"/>
    <w:rsid w:val="00B171B0"/>
    <w:rsid w:val="00B27D6C"/>
    <w:rsid w:val="00B372D5"/>
    <w:rsid w:val="00B52A38"/>
    <w:rsid w:val="00B60BF7"/>
    <w:rsid w:val="00B700AB"/>
    <w:rsid w:val="00B74145"/>
    <w:rsid w:val="00B821D4"/>
    <w:rsid w:val="00B9143B"/>
    <w:rsid w:val="00BA3D07"/>
    <w:rsid w:val="00BC704B"/>
    <w:rsid w:val="00BC772E"/>
    <w:rsid w:val="00BC7E54"/>
    <w:rsid w:val="00BD4871"/>
    <w:rsid w:val="00BE0069"/>
    <w:rsid w:val="00BF06A8"/>
    <w:rsid w:val="00BF3333"/>
    <w:rsid w:val="00BF6CE0"/>
    <w:rsid w:val="00C01DD1"/>
    <w:rsid w:val="00C02AAB"/>
    <w:rsid w:val="00C0478E"/>
    <w:rsid w:val="00C04794"/>
    <w:rsid w:val="00C04E36"/>
    <w:rsid w:val="00C2602D"/>
    <w:rsid w:val="00C3011F"/>
    <w:rsid w:val="00C33FCD"/>
    <w:rsid w:val="00C457A4"/>
    <w:rsid w:val="00C4733E"/>
    <w:rsid w:val="00C643AB"/>
    <w:rsid w:val="00C67A32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2FF8"/>
    <w:rsid w:val="00D335BD"/>
    <w:rsid w:val="00D553DE"/>
    <w:rsid w:val="00D649D3"/>
    <w:rsid w:val="00D826DC"/>
    <w:rsid w:val="00D914AE"/>
    <w:rsid w:val="00DB0932"/>
    <w:rsid w:val="00DC16D3"/>
    <w:rsid w:val="00DC25B4"/>
    <w:rsid w:val="00DC77D8"/>
    <w:rsid w:val="00DF166D"/>
    <w:rsid w:val="00DF4482"/>
    <w:rsid w:val="00E143FD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A547F"/>
    <w:rsid w:val="00EA6B12"/>
    <w:rsid w:val="00EB3398"/>
    <w:rsid w:val="00EB477C"/>
    <w:rsid w:val="00EC3098"/>
    <w:rsid w:val="00EC416D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20A7-E599-4084-BA5F-C45B199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2016-11-29T06:09:00Z</cp:lastPrinted>
  <dcterms:created xsi:type="dcterms:W3CDTF">2019-12-17T14:59:00Z</dcterms:created>
  <dcterms:modified xsi:type="dcterms:W3CDTF">2019-12-17T14:59:00Z</dcterms:modified>
</cp:coreProperties>
</file>