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2F" w:rsidRPr="00B654DE" w:rsidRDefault="0001742F" w:rsidP="0001742F">
      <w:pPr>
        <w:jc w:val="right"/>
      </w:pPr>
      <w:proofErr w:type="gramStart"/>
      <w:r w:rsidRPr="00B654DE">
        <w:t xml:space="preserve">Приложение  </w:t>
      </w:r>
      <w:r w:rsidR="00A772CD" w:rsidRPr="00B654DE">
        <w:t>7</w:t>
      </w:r>
      <w:proofErr w:type="gramEnd"/>
    </w:p>
    <w:p w:rsidR="0001742F" w:rsidRPr="00B654DE" w:rsidRDefault="0001742F" w:rsidP="0001742F">
      <w:pPr>
        <w:jc w:val="right"/>
      </w:pPr>
      <w:r w:rsidRPr="00B654DE">
        <w:t>к решению Жирятинского районного Совета</w:t>
      </w:r>
    </w:p>
    <w:p w:rsidR="0001742F" w:rsidRPr="00B654DE" w:rsidRDefault="0001742F" w:rsidP="0001742F">
      <w:pPr>
        <w:tabs>
          <w:tab w:val="left" w:pos="450"/>
          <w:tab w:val="right" w:pos="8919"/>
        </w:tabs>
      </w:pPr>
      <w:r w:rsidRPr="00B654DE">
        <w:tab/>
      </w:r>
      <w:r w:rsidRPr="00B654DE">
        <w:tab/>
        <w:t>народных депутатов</w:t>
      </w:r>
    </w:p>
    <w:p w:rsidR="0001742F" w:rsidRPr="00B654DE" w:rsidRDefault="006B5A1B" w:rsidP="0001742F">
      <w:pPr>
        <w:jc w:val="right"/>
      </w:pPr>
      <w:r w:rsidRPr="00B654DE">
        <w:t>от 14.12.</w:t>
      </w:r>
      <w:r w:rsidR="007D157F" w:rsidRPr="00B654DE">
        <w:t>2021 г. №</w:t>
      </w:r>
      <w:r w:rsidRPr="00B654DE">
        <w:t xml:space="preserve"> 6-179</w:t>
      </w:r>
    </w:p>
    <w:p w:rsidR="0001742F" w:rsidRPr="00B654DE" w:rsidRDefault="0001742F" w:rsidP="0001742F">
      <w:pPr>
        <w:jc w:val="right"/>
      </w:pPr>
      <w:r w:rsidRPr="00B654DE">
        <w:t xml:space="preserve"> «О бюджете Жирятинского муниципального района Брянской области</w:t>
      </w:r>
    </w:p>
    <w:p w:rsidR="0001742F" w:rsidRPr="00B654DE" w:rsidRDefault="007D157F" w:rsidP="0001742F">
      <w:pPr>
        <w:jc w:val="right"/>
      </w:pPr>
      <w:r w:rsidRPr="00B654DE">
        <w:t>на 2022</w:t>
      </w:r>
      <w:r w:rsidR="00393383" w:rsidRPr="00B654DE">
        <w:t xml:space="preserve"> год и на плановый период 2023 и 2024</w:t>
      </w:r>
      <w:r w:rsidR="0001742F" w:rsidRPr="00B654DE">
        <w:t xml:space="preserve"> годов»</w:t>
      </w:r>
    </w:p>
    <w:p w:rsidR="0001742F" w:rsidRPr="00B654DE" w:rsidRDefault="0001742F" w:rsidP="0001742F">
      <w:pPr>
        <w:jc w:val="right"/>
      </w:pPr>
    </w:p>
    <w:p w:rsidR="00AB3A54" w:rsidRPr="00B654DE" w:rsidRDefault="00AB3A54" w:rsidP="00AB3A54">
      <w:pPr>
        <w:jc w:val="center"/>
      </w:pPr>
    </w:p>
    <w:p w:rsidR="005744D3" w:rsidRPr="00B654DE" w:rsidRDefault="005744D3" w:rsidP="00AB3A54">
      <w:pPr>
        <w:jc w:val="center"/>
      </w:pPr>
    </w:p>
    <w:p w:rsidR="005744D3" w:rsidRPr="00B654DE" w:rsidRDefault="00490891" w:rsidP="00AE3A6D">
      <w:pPr>
        <w:jc w:val="center"/>
        <w:rPr>
          <w:b/>
        </w:rPr>
      </w:pPr>
      <w:r w:rsidRPr="00B654DE">
        <w:rPr>
          <w:b/>
        </w:rPr>
        <w:t>Распределение</w:t>
      </w:r>
      <w:r w:rsidR="002A7ED5" w:rsidRPr="00B654DE">
        <w:rPr>
          <w:b/>
        </w:rPr>
        <w:t xml:space="preserve"> </w:t>
      </w:r>
      <w:r w:rsidR="00764834" w:rsidRPr="00B654DE">
        <w:rPr>
          <w:b/>
        </w:rPr>
        <w:t xml:space="preserve">субвенций </w:t>
      </w:r>
      <w:r w:rsidR="00F96B59" w:rsidRPr="00B654DE">
        <w:rPr>
          <w:b/>
        </w:rPr>
        <w:t xml:space="preserve">бюджетам </w:t>
      </w:r>
      <w:proofErr w:type="gramStart"/>
      <w:r w:rsidR="00F96B59" w:rsidRPr="00B654DE">
        <w:rPr>
          <w:b/>
        </w:rPr>
        <w:t>поселений</w:t>
      </w:r>
      <w:r w:rsidR="005302FE" w:rsidRPr="00B654DE">
        <w:rPr>
          <w:b/>
        </w:rPr>
        <w:t xml:space="preserve"> </w:t>
      </w:r>
      <w:r w:rsidR="002A7ED5" w:rsidRPr="00B654DE">
        <w:rPr>
          <w:b/>
        </w:rPr>
        <w:t xml:space="preserve"> на</w:t>
      </w:r>
      <w:proofErr w:type="gramEnd"/>
      <w:r w:rsidR="002A7ED5" w:rsidRPr="00B654DE">
        <w:rPr>
          <w:b/>
        </w:rPr>
        <w:t xml:space="preserve"> осуществление </w:t>
      </w:r>
      <w:r w:rsidR="00764834" w:rsidRPr="00B654DE">
        <w:rPr>
          <w:b/>
        </w:rPr>
        <w:t xml:space="preserve">отдельных </w:t>
      </w:r>
      <w:r w:rsidR="005744D3" w:rsidRPr="00B654DE">
        <w:rPr>
          <w:b/>
        </w:rPr>
        <w:t xml:space="preserve">    </w:t>
      </w:r>
      <w:r w:rsidR="00764834" w:rsidRPr="00B654DE">
        <w:rPr>
          <w:b/>
        </w:rPr>
        <w:t xml:space="preserve">государственных </w:t>
      </w:r>
      <w:r w:rsidR="002A7ED5" w:rsidRPr="00B654DE">
        <w:rPr>
          <w:b/>
        </w:rPr>
        <w:t xml:space="preserve">полномочий </w:t>
      </w:r>
      <w:r w:rsidR="005302FE" w:rsidRPr="00B654DE">
        <w:rPr>
          <w:b/>
        </w:rPr>
        <w:t xml:space="preserve">Российской Федерации </w:t>
      </w:r>
      <w:r w:rsidR="002A7ED5" w:rsidRPr="00B654DE">
        <w:rPr>
          <w:b/>
        </w:rPr>
        <w:t>по первичному воинскому учету на территориях, где от</w:t>
      </w:r>
      <w:r w:rsidR="006E03FD" w:rsidRPr="00B654DE">
        <w:rPr>
          <w:b/>
        </w:rPr>
        <w:t>сутствуют военные комиссариаты</w:t>
      </w:r>
      <w:r w:rsidR="00B977EC" w:rsidRPr="00B654DE">
        <w:rPr>
          <w:b/>
        </w:rPr>
        <w:t xml:space="preserve">, </w:t>
      </w:r>
      <w:r w:rsidR="002A7ED5" w:rsidRPr="00B654DE">
        <w:rPr>
          <w:b/>
        </w:rPr>
        <w:t xml:space="preserve"> </w:t>
      </w:r>
      <w:r w:rsidR="007D157F" w:rsidRPr="00B654DE">
        <w:rPr>
          <w:b/>
        </w:rPr>
        <w:t>на 2022</w:t>
      </w:r>
      <w:r w:rsidR="00F373ED" w:rsidRPr="00B654DE">
        <w:rPr>
          <w:b/>
        </w:rPr>
        <w:t xml:space="preserve"> год</w:t>
      </w:r>
      <w:r w:rsidR="007D157F" w:rsidRPr="00B654DE">
        <w:rPr>
          <w:b/>
        </w:rPr>
        <w:t xml:space="preserve"> и на плановый период 2023 и 2024</w:t>
      </w:r>
      <w:r w:rsidR="006C4EFA" w:rsidRPr="00B654DE">
        <w:rPr>
          <w:b/>
        </w:rPr>
        <w:t xml:space="preserve"> годов</w:t>
      </w:r>
    </w:p>
    <w:p w:rsidR="00AB3A54" w:rsidRPr="00B654DE" w:rsidRDefault="005744D3" w:rsidP="00AB3A54">
      <w:pPr>
        <w:jc w:val="center"/>
        <w:rPr>
          <w:b/>
        </w:rPr>
      </w:pPr>
      <w:r w:rsidRPr="00B654DE">
        <w:rPr>
          <w:b/>
        </w:rPr>
        <w:t xml:space="preserve"> </w:t>
      </w:r>
    </w:p>
    <w:p w:rsidR="001530F4" w:rsidRPr="00B654DE" w:rsidRDefault="001530F4" w:rsidP="001530F4">
      <w:pPr>
        <w:jc w:val="center"/>
      </w:pPr>
    </w:p>
    <w:p w:rsidR="001530F4" w:rsidRPr="00B654DE" w:rsidRDefault="006C4EFA" w:rsidP="001530F4">
      <w:pPr>
        <w:jc w:val="right"/>
      </w:pPr>
      <w:r w:rsidRPr="00B654DE"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0C3E94" w:rsidRPr="00B654DE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B654DE" w:rsidRDefault="006C4EFA" w:rsidP="00FE362E">
            <w:pPr>
              <w:jc w:val="center"/>
              <w:rPr>
                <w:b/>
              </w:rPr>
            </w:pPr>
            <w:r w:rsidRPr="00B654D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B654DE" w:rsidRDefault="007D157F" w:rsidP="00FE362E">
            <w:pPr>
              <w:jc w:val="center"/>
              <w:rPr>
                <w:b/>
              </w:rPr>
            </w:pPr>
            <w:r w:rsidRPr="00B654DE">
              <w:rPr>
                <w:b/>
              </w:rPr>
              <w:t>Сумма на 2022</w:t>
            </w:r>
            <w:r w:rsidR="006C4EFA" w:rsidRPr="00B654DE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B654DE" w:rsidRDefault="007D157F" w:rsidP="006C4EFA">
            <w:pPr>
              <w:jc w:val="center"/>
              <w:rPr>
                <w:b/>
              </w:rPr>
            </w:pPr>
            <w:r w:rsidRPr="00B654DE">
              <w:rPr>
                <w:b/>
              </w:rPr>
              <w:t>Сумма на 2023</w:t>
            </w:r>
            <w:r w:rsidR="006C4EFA" w:rsidRPr="00B654DE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B654DE" w:rsidRDefault="007D157F" w:rsidP="00FE362E">
            <w:pPr>
              <w:jc w:val="center"/>
              <w:rPr>
                <w:b/>
              </w:rPr>
            </w:pPr>
            <w:r w:rsidRPr="00B654DE">
              <w:rPr>
                <w:b/>
              </w:rPr>
              <w:t>Сумма на 2024</w:t>
            </w:r>
            <w:r w:rsidR="006C4EFA" w:rsidRPr="00B654DE">
              <w:rPr>
                <w:b/>
              </w:rPr>
              <w:t xml:space="preserve"> год</w:t>
            </w:r>
          </w:p>
        </w:tc>
      </w:tr>
      <w:tr w:rsidR="000C3E94" w:rsidRPr="00B654DE" w:rsidTr="006C4EFA">
        <w:tc>
          <w:tcPr>
            <w:tcW w:w="4928" w:type="dxa"/>
            <w:shd w:val="clear" w:color="auto" w:fill="auto"/>
          </w:tcPr>
          <w:p w:rsidR="006C4EFA" w:rsidRPr="00B654DE" w:rsidRDefault="006C4EFA" w:rsidP="00222684">
            <w:r w:rsidRPr="00B654DE">
              <w:t>Воробейнское сельское поселение</w:t>
            </w:r>
            <w:r w:rsidR="0026363C" w:rsidRPr="00B654DE"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6C4EFA" w:rsidRPr="00B654DE" w:rsidRDefault="005C53FF" w:rsidP="00200FB2">
            <w:pPr>
              <w:jc w:val="center"/>
            </w:pPr>
            <w:r w:rsidRPr="00B654DE">
              <w:t>95 096,50</w:t>
            </w:r>
          </w:p>
        </w:tc>
        <w:tc>
          <w:tcPr>
            <w:tcW w:w="1417" w:type="dxa"/>
          </w:tcPr>
          <w:p w:rsidR="006C4EFA" w:rsidRPr="00B654DE" w:rsidRDefault="005C53FF" w:rsidP="006C4EFA">
            <w:pPr>
              <w:jc w:val="center"/>
            </w:pPr>
            <w:r w:rsidRPr="00B654DE">
              <w:t>98 175,50</w:t>
            </w:r>
          </w:p>
        </w:tc>
        <w:tc>
          <w:tcPr>
            <w:tcW w:w="1417" w:type="dxa"/>
          </w:tcPr>
          <w:p w:rsidR="006C4EFA" w:rsidRPr="00B654DE" w:rsidRDefault="005C53FF" w:rsidP="00200FB2">
            <w:pPr>
              <w:jc w:val="center"/>
            </w:pPr>
            <w:r w:rsidRPr="00B654DE">
              <w:t>101 510,50</w:t>
            </w:r>
          </w:p>
        </w:tc>
      </w:tr>
      <w:tr w:rsidR="000C3E94" w:rsidRPr="00B654DE" w:rsidTr="006C4EFA">
        <w:tc>
          <w:tcPr>
            <w:tcW w:w="4928" w:type="dxa"/>
            <w:shd w:val="clear" w:color="auto" w:fill="auto"/>
          </w:tcPr>
          <w:p w:rsidR="006C4EFA" w:rsidRPr="00B654DE" w:rsidRDefault="006C4EFA" w:rsidP="00222684">
            <w:r w:rsidRPr="00B654DE">
              <w:t>Жирятинское сельское поселение</w:t>
            </w:r>
            <w:r w:rsidR="0026363C" w:rsidRPr="00B654DE"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6C4EFA" w:rsidRPr="00B654DE" w:rsidRDefault="0001742F" w:rsidP="007B3FF9">
            <w:pPr>
              <w:jc w:val="center"/>
            </w:pPr>
            <w:r w:rsidRPr="00B654DE">
              <w:t>2</w:t>
            </w:r>
            <w:r w:rsidR="005C53FF" w:rsidRPr="00B654DE">
              <w:t>37 742,00</w:t>
            </w:r>
          </w:p>
        </w:tc>
        <w:tc>
          <w:tcPr>
            <w:tcW w:w="1417" w:type="dxa"/>
          </w:tcPr>
          <w:p w:rsidR="006C4EFA" w:rsidRPr="00B654DE" w:rsidRDefault="005C53FF" w:rsidP="006C4EFA">
            <w:pPr>
              <w:jc w:val="center"/>
            </w:pPr>
            <w:r w:rsidRPr="00B654DE">
              <w:t>245 438,00</w:t>
            </w:r>
          </w:p>
        </w:tc>
        <w:tc>
          <w:tcPr>
            <w:tcW w:w="1417" w:type="dxa"/>
          </w:tcPr>
          <w:p w:rsidR="006C4EFA" w:rsidRPr="00B654DE" w:rsidRDefault="005C53FF" w:rsidP="007B3FF9">
            <w:pPr>
              <w:jc w:val="center"/>
            </w:pPr>
            <w:r w:rsidRPr="00B654DE">
              <w:t>253 777,00</w:t>
            </w:r>
          </w:p>
        </w:tc>
      </w:tr>
      <w:tr w:rsidR="000C3E94" w:rsidRPr="00B654DE" w:rsidTr="006C4EFA">
        <w:tc>
          <w:tcPr>
            <w:tcW w:w="4928" w:type="dxa"/>
            <w:shd w:val="clear" w:color="auto" w:fill="auto"/>
          </w:tcPr>
          <w:p w:rsidR="006C4EFA" w:rsidRPr="00B654DE" w:rsidRDefault="006C4EFA" w:rsidP="00222684">
            <w:r w:rsidRPr="00B654DE">
              <w:t>Морачевское сельское поселение</w:t>
            </w:r>
            <w:r w:rsidR="0026363C" w:rsidRPr="00B654DE"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6C4EFA" w:rsidRPr="00B654DE" w:rsidRDefault="005C53FF" w:rsidP="00FE362E">
            <w:pPr>
              <w:jc w:val="center"/>
            </w:pPr>
            <w:r w:rsidRPr="00B654DE">
              <w:t>95 096,50</w:t>
            </w:r>
          </w:p>
        </w:tc>
        <w:tc>
          <w:tcPr>
            <w:tcW w:w="1417" w:type="dxa"/>
          </w:tcPr>
          <w:p w:rsidR="006C4EFA" w:rsidRPr="00B654DE" w:rsidRDefault="005C53FF" w:rsidP="006C4EFA">
            <w:pPr>
              <w:jc w:val="center"/>
            </w:pPr>
            <w:r w:rsidRPr="00B654DE">
              <w:t>98 175,50</w:t>
            </w:r>
          </w:p>
        </w:tc>
        <w:tc>
          <w:tcPr>
            <w:tcW w:w="1417" w:type="dxa"/>
          </w:tcPr>
          <w:p w:rsidR="006C4EFA" w:rsidRPr="00B654DE" w:rsidRDefault="005C53FF" w:rsidP="00FE362E">
            <w:pPr>
              <w:jc w:val="center"/>
            </w:pPr>
            <w:r w:rsidRPr="00B654DE">
              <w:t>101 510,50</w:t>
            </w:r>
          </w:p>
        </w:tc>
      </w:tr>
      <w:tr w:rsidR="00B654DE" w:rsidRPr="00B654DE" w:rsidTr="006C4EFA">
        <w:tc>
          <w:tcPr>
            <w:tcW w:w="4928" w:type="dxa"/>
            <w:shd w:val="clear" w:color="auto" w:fill="auto"/>
          </w:tcPr>
          <w:p w:rsidR="006C4EFA" w:rsidRPr="00B654DE" w:rsidRDefault="006C4EFA" w:rsidP="00FE362E">
            <w:pPr>
              <w:jc w:val="center"/>
              <w:rPr>
                <w:b/>
              </w:rPr>
            </w:pPr>
            <w:r w:rsidRPr="00B654DE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B654DE" w:rsidRDefault="005C53FF" w:rsidP="00FE362E">
            <w:pPr>
              <w:jc w:val="center"/>
              <w:rPr>
                <w:b/>
              </w:rPr>
            </w:pPr>
            <w:r w:rsidRPr="00B654DE">
              <w:rPr>
                <w:b/>
              </w:rPr>
              <w:t>427 935,00</w:t>
            </w:r>
          </w:p>
        </w:tc>
        <w:tc>
          <w:tcPr>
            <w:tcW w:w="1417" w:type="dxa"/>
          </w:tcPr>
          <w:p w:rsidR="006C4EFA" w:rsidRPr="00B654DE" w:rsidRDefault="005C53FF" w:rsidP="006C4EFA">
            <w:pPr>
              <w:jc w:val="center"/>
              <w:rPr>
                <w:b/>
              </w:rPr>
            </w:pPr>
            <w:r w:rsidRPr="00B654DE">
              <w:rPr>
                <w:b/>
              </w:rPr>
              <w:t>441 789,00</w:t>
            </w:r>
          </w:p>
        </w:tc>
        <w:tc>
          <w:tcPr>
            <w:tcW w:w="1417" w:type="dxa"/>
          </w:tcPr>
          <w:p w:rsidR="006C4EFA" w:rsidRPr="00B654DE" w:rsidRDefault="005C53FF" w:rsidP="00FE362E">
            <w:pPr>
              <w:jc w:val="center"/>
              <w:rPr>
                <w:b/>
              </w:rPr>
            </w:pPr>
            <w:r w:rsidRPr="00B654DE">
              <w:rPr>
                <w:b/>
              </w:rPr>
              <w:t>456 798,00</w:t>
            </w:r>
          </w:p>
        </w:tc>
      </w:tr>
    </w:tbl>
    <w:p w:rsidR="004435B2" w:rsidRPr="00B654DE" w:rsidRDefault="004435B2" w:rsidP="00B654DE">
      <w:pPr>
        <w:jc w:val="center"/>
      </w:pPr>
      <w:bookmarkStart w:id="0" w:name="_GoBack"/>
      <w:bookmarkEnd w:id="0"/>
    </w:p>
    <w:sectPr w:rsidR="004435B2" w:rsidRPr="00B654DE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C3E94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654DE"/>
    <w:rsid w:val="00B8362D"/>
    <w:rsid w:val="00B955B1"/>
    <w:rsid w:val="00B977EC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E6035-7957-4903-A40E-C7588D89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2019-12-09T08:02:00Z</cp:lastPrinted>
  <dcterms:created xsi:type="dcterms:W3CDTF">2022-07-13T12:44:00Z</dcterms:created>
  <dcterms:modified xsi:type="dcterms:W3CDTF">2022-07-13T12:45:00Z</dcterms:modified>
</cp:coreProperties>
</file>