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8D3ACD" w:rsidRDefault="00C321D9">
      <w:pPr>
        <w:pStyle w:val="3"/>
        <w:rPr>
          <w:b w:val="0"/>
          <w:szCs w:val="28"/>
        </w:rPr>
      </w:pPr>
      <w:proofErr w:type="gramStart"/>
      <w:r w:rsidRPr="008D3ACD">
        <w:rPr>
          <w:b w:val="0"/>
          <w:szCs w:val="28"/>
        </w:rPr>
        <w:t>АДМИНИСТРАЦИЯ  ЖИРЯТИНСКОГО</w:t>
      </w:r>
      <w:proofErr w:type="gramEnd"/>
      <w:r w:rsidRPr="008D3ACD">
        <w:rPr>
          <w:b w:val="0"/>
          <w:szCs w:val="28"/>
        </w:rPr>
        <w:t xml:space="preserve">  РАЙОНА</w:t>
      </w:r>
    </w:p>
    <w:p w:rsidR="00C321D9" w:rsidRPr="008D3ACD" w:rsidRDefault="00C321D9">
      <w:pPr>
        <w:rPr>
          <w:sz w:val="28"/>
          <w:szCs w:val="28"/>
        </w:rPr>
      </w:pPr>
    </w:p>
    <w:p w:rsidR="00C321D9" w:rsidRPr="008D3ACD" w:rsidRDefault="00C321D9">
      <w:pPr>
        <w:pStyle w:val="2"/>
        <w:rPr>
          <w:b w:val="0"/>
          <w:sz w:val="28"/>
          <w:szCs w:val="28"/>
        </w:rPr>
      </w:pPr>
      <w:bookmarkStart w:id="0" w:name="_GoBack"/>
      <w:r w:rsidRPr="008D3ACD">
        <w:rPr>
          <w:b w:val="0"/>
          <w:sz w:val="28"/>
          <w:szCs w:val="28"/>
        </w:rPr>
        <w:t>ПОСТАНОВЛЕНИЕ</w:t>
      </w:r>
    </w:p>
    <w:p w:rsidR="00C321D9" w:rsidRPr="008D3ACD" w:rsidRDefault="00C321D9">
      <w:pPr>
        <w:rPr>
          <w:sz w:val="28"/>
          <w:szCs w:val="28"/>
        </w:rPr>
      </w:pPr>
    </w:p>
    <w:p w:rsidR="00C321D9" w:rsidRDefault="00C321D9"/>
    <w:p w:rsidR="00C321D9" w:rsidRPr="00737260" w:rsidRDefault="00B103A4">
      <w:pPr>
        <w:pStyle w:val="30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846A04">
        <w:rPr>
          <w:sz w:val="24"/>
          <w:szCs w:val="24"/>
          <w:u w:val="single"/>
        </w:rPr>
        <w:t>от 13.10.</w:t>
      </w:r>
      <w:r w:rsidRPr="00B103A4">
        <w:rPr>
          <w:sz w:val="24"/>
          <w:szCs w:val="24"/>
          <w:u w:val="single"/>
        </w:rPr>
        <w:t>20</w:t>
      </w:r>
      <w:r w:rsidR="00614B1F">
        <w:rPr>
          <w:sz w:val="24"/>
          <w:szCs w:val="24"/>
          <w:u w:val="single"/>
        </w:rPr>
        <w:t>2</w:t>
      </w:r>
      <w:r w:rsidR="00AA7839">
        <w:rPr>
          <w:sz w:val="24"/>
          <w:szCs w:val="24"/>
          <w:u w:val="single"/>
        </w:rPr>
        <w:t>1</w:t>
      </w:r>
      <w:r w:rsidR="00737260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 xml:space="preserve"> </w:t>
      </w:r>
      <w:r w:rsidRPr="00737260">
        <w:rPr>
          <w:sz w:val="24"/>
          <w:szCs w:val="24"/>
          <w:u w:val="single"/>
        </w:rPr>
        <w:t>№</w:t>
      </w:r>
      <w:r w:rsidR="003803F7">
        <w:rPr>
          <w:sz w:val="24"/>
          <w:szCs w:val="24"/>
          <w:u w:val="single"/>
        </w:rPr>
        <w:t xml:space="preserve"> </w:t>
      </w:r>
      <w:r w:rsidR="00846A04">
        <w:rPr>
          <w:sz w:val="24"/>
          <w:szCs w:val="24"/>
          <w:u w:val="single"/>
        </w:rPr>
        <w:t>279</w:t>
      </w:r>
      <w:r w:rsidR="003803F7">
        <w:rPr>
          <w:sz w:val="24"/>
          <w:szCs w:val="24"/>
          <w:u w:val="single"/>
        </w:rPr>
        <w:t xml:space="preserve">    </w:t>
      </w:r>
    </w:p>
    <w:p w:rsidR="00C321D9" w:rsidRPr="007E2BCA" w:rsidRDefault="00C321D9">
      <w:r w:rsidRPr="007E2BCA">
        <w:t xml:space="preserve">         с.Жирятино</w:t>
      </w:r>
    </w:p>
    <w:p w:rsidR="00C321D9" w:rsidRPr="007E2BCA" w:rsidRDefault="00C321D9"/>
    <w:p w:rsidR="00C321D9" w:rsidRPr="007E2BCA" w:rsidRDefault="00C321D9"/>
    <w:p w:rsidR="00A06E77" w:rsidRDefault="00C321D9">
      <w:pPr>
        <w:ind w:firstLine="709"/>
        <w:jc w:val="both"/>
      </w:pPr>
      <w:r w:rsidRPr="007E2BCA">
        <w:t>О</w:t>
      </w:r>
      <w:r w:rsidR="000670E4">
        <w:t>б ос</w:t>
      </w:r>
      <w:r w:rsidR="00CD0D2A">
        <w:t xml:space="preserve">новных </w:t>
      </w:r>
      <w:r w:rsidR="009726BA">
        <w:t xml:space="preserve">направлениях бюджетной </w:t>
      </w:r>
    </w:p>
    <w:p w:rsidR="00430D3D" w:rsidRDefault="00A06E77">
      <w:pPr>
        <w:ind w:firstLine="709"/>
        <w:jc w:val="both"/>
      </w:pPr>
      <w:r>
        <w:t xml:space="preserve">и </w:t>
      </w:r>
      <w:r w:rsidR="009726BA">
        <w:t>налоговой</w:t>
      </w:r>
      <w:r w:rsidR="00024108">
        <w:t xml:space="preserve"> </w:t>
      </w:r>
      <w:r w:rsidR="009726BA">
        <w:t>политики</w:t>
      </w:r>
      <w:r w:rsidR="00430D3D">
        <w:t>, об основных направлениях</w:t>
      </w:r>
    </w:p>
    <w:p w:rsidR="00024108" w:rsidRDefault="00430D3D">
      <w:pPr>
        <w:ind w:firstLine="709"/>
        <w:jc w:val="both"/>
      </w:pPr>
      <w:r>
        <w:t xml:space="preserve">долговой политики </w:t>
      </w:r>
      <w:r w:rsidR="009726BA">
        <w:t xml:space="preserve">Жирятинского </w:t>
      </w:r>
      <w:r w:rsidR="00C14954">
        <w:t xml:space="preserve">муниципального </w:t>
      </w:r>
      <w:r w:rsidR="009726BA">
        <w:t xml:space="preserve">района </w:t>
      </w:r>
    </w:p>
    <w:p w:rsidR="00614B1F" w:rsidRDefault="00614B1F">
      <w:pPr>
        <w:ind w:firstLine="709"/>
        <w:jc w:val="both"/>
      </w:pPr>
      <w:r>
        <w:t xml:space="preserve">Брянской области </w:t>
      </w:r>
      <w:r w:rsidR="009726BA">
        <w:t>на 20</w:t>
      </w:r>
      <w:r w:rsidR="00C14954">
        <w:t>2</w:t>
      </w:r>
      <w:r w:rsidR="00AA7839">
        <w:t>2</w:t>
      </w:r>
      <w:r w:rsidR="00A06E77">
        <w:t xml:space="preserve"> год </w:t>
      </w:r>
      <w:r w:rsidR="00043A7B">
        <w:t xml:space="preserve">и </w:t>
      </w:r>
    </w:p>
    <w:p w:rsidR="00C321D9" w:rsidRDefault="00043A7B">
      <w:pPr>
        <w:ind w:firstLine="709"/>
        <w:jc w:val="both"/>
      </w:pPr>
      <w:r>
        <w:t>на плановый период 20</w:t>
      </w:r>
      <w:r w:rsidR="00F04092">
        <w:t>2</w:t>
      </w:r>
      <w:r w:rsidR="00AA7839">
        <w:t>3</w:t>
      </w:r>
      <w:r>
        <w:t xml:space="preserve"> и 20</w:t>
      </w:r>
      <w:r w:rsidR="00073659">
        <w:t>2</w:t>
      </w:r>
      <w:r w:rsidR="00AA7839">
        <w:t>4</w:t>
      </w:r>
      <w:r>
        <w:t xml:space="preserve"> г</w:t>
      </w:r>
      <w:r>
        <w:t>о</w:t>
      </w:r>
      <w:r>
        <w:t>дов</w:t>
      </w:r>
    </w:p>
    <w:p w:rsidR="009726BA" w:rsidRDefault="009726BA">
      <w:pPr>
        <w:ind w:firstLine="709"/>
        <w:jc w:val="both"/>
      </w:pPr>
    </w:p>
    <w:bookmarkEnd w:id="0"/>
    <w:p w:rsidR="009726BA" w:rsidRDefault="009726BA">
      <w:pPr>
        <w:ind w:firstLine="709"/>
        <w:jc w:val="both"/>
      </w:pPr>
    </w:p>
    <w:p w:rsidR="009726BA" w:rsidRDefault="009726BA">
      <w:pPr>
        <w:ind w:firstLine="709"/>
        <w:jc w:val="both"/>
      </w:pPr>
    </w:p>
    <w:p w:rsidR="00B31B33" w:rsidRPr="00B31B33" w:rsidRDefault="00C321D9" w:rsidP="00B31B33">
      <w:pPr>
        <w:ind w:firstLine="851"/>
        <w:jc w:val="both"/>
      </w:pPr>
      <w:r w:rsidRPr="007E2BCA">
        <w:t>В соответствии со ст.17</w:t>
      </w:r>
      <w:r w:rsidR="009726BA">
        <w:t>2</w:t>
      </w:r>
      <w:r w:rsidRPr="007E2BCA">
        <w:t xml:space="preserve"> Бюджетного Кодекса Российской Федерации, </w:t>
      </w:r>
      <w:r w:rsidR="00614FC7">
        <w:t xml:space="preserve">пунктом </w:t>
      </w:r>
      <w:r w:rsidR="00B5748E">
        <w:t>3 раздела I Положения о порядке составления, рассмотрения и утверждения бюджета Жир</w:t>
      </w:r>
      <w:r w:rsidR="00B5748E">
        <w:t>я</w:t>
      </w:r>
      <w:r w:rsidR="00B5748E">
        <w:t>тинского района, а также порядке представления, рассмотрения и утверждения год</w:t>
      </w:r>
      <w:r w:rsidR="00B5748E">
        <w:t>о</w:t>
      </w:r>
      <w:r w:rsidR="00B5748E">
        <w:t>вого отчета об исполнении бюджета Жирятинского района и его внешней проверки,</w:t>
      </w:r>
      <w:r w:rsidR="00F302B3" w:rsidRPr="007E2BCA">
        <w:t xml:space="preserve"> утве</w:t>
      </w:r>
      <w:r w:rsidR="00737260">
        <w:t>р</w:t>
      </w:r>
      <w:r w:rsidR="00F302B3" w:rsidRPr="007E2BCA">
        <w:t xml:space="preserve">жденного решением Жирятинского районного Совета народных депутатов от </w:t>
      </w:r>
      <w:r w:rsidR="00B5748E">
        <w:t>1</w:t>
      </w:r>
      <w:r w:rsidR="00914689">
        <w:t>6</w:t>
      </w:r>
      <w:r w:rsidR="00614FC7">
        <w:t>.</w:t>
      </w:r>
      <w:r w:rsidR="00914689">
        <w:t>10</w:t>
      </w:r>
      <w:r w:rsidR="00614FC7">
        <w:t>.</w:t>
      </w:r>
      <w:r w:rsidR="009726BA">
        <w:t>20</w:t>
      </w:r>
      <w:r w:rsidR="00914689">
        <w:t>13</w:t>
      </w:r>
      <w:r w:rsidR="00F302B3" w:rsidRPr="007E2BCA">
        <w:t>г №</w:t>
      </w:r>
      <w:r w:rsidR="00914689">
        <w:t>4</w:t>
      </w:r>
      <w:r w:rsidR="00B5748E">
        <w:t>-3</w:t>
      </w:r>
      <w:r w:rsidR="00914689">
        <w:t>5</w:t>
      </w:r>
      <w:r w:rsidR="00B5748E">
        <w:t>0</w:t>
      </w:r>
      <w:r w:rsidR="00F302B3" w:rsidRPr="007E2BCA">
        <w:t xml:space="preserve"> «Об утверждении положения о </w:t>
      </w:r>
      <w:r w:rsidR="00B5748E">
        <w:t xml:space="preserve">порядке составления, рассмотрения и утверждения бюджета </w:t>
      </w:r>
      <w:r w:rsidR="00F302B3" w:rsidRPr="007E2BCA">
        <w:t>Жирятинско</w:t>
      </w:r>
      <w:r w:rsidR="00B5748E">
        <w:t>го</w:t>
      </w:r>
      <w:r w:rsidR="00F302B3" w:rsidRPr="007E2BCA">
        <w:t xml:space="preserve"> район</w:t>
      </w:r>
      <w:r w:rsidR="00B5748E">
        <w:t>а, а также порядке представления, рассмотрения и утве</w:t>
      </w:r>
      <w:r w:rsidR="00B5748E">
        <w:t>р</w:t>
      </w:r>
      <w:r w:rsidR="00B5748E">
        <w:t>ждения годового отчета об исполнении бюджета Жирятинского района и его внешней проверки»</w:t>
      </w:r>
      <w:r w:rsidR="00243B54" w:rsidRPr="007E2BCA">
        <w:t xml:space="preserve"> </w:t>
      </w:r>
      <w:r w:rsidR="00A06E77">
        <w:t>(</w:t>
      </w:r>
      <w:r w:rsidR="00B31B33" w:rsidRPr="00B31B33">
        <w:t xml:space="preserve">в редакции решений от 30.10.2014 г №5-39, от 26.02.2016 г № 5-170, </w:t>
      </w:r>
      <w:r w:rsidR="00B31B33">
        <w:t xml:space="preserve">              </w:t>
      </w:r>
      <w:r w:rsidR="00B31B33" w:rsidRPr="00B31B33">
        <w:t>от 29.04.2016 г №5-183, от 19.08.2016 г №5-202, от 24.11.2016 г №5-219</w:t>
      </w:r>
      <w:r w:rsidR="003803F7">
        <w:t>, от 14.12.2016 г №5-227, от 12.10.2017 г № 5-286</w:t>
      </w:r>
      <w:r w:rsidR="00F04092">
        <w:t>, от 13.11.2017 г №5-300</w:t>
      </w:r>
      <w:r w:rsidR="00C14954">
        <w:t>, от 30.10.2018 г №5-369</w:t>
      </w:r>
      <w:r w:rsidR="00614B1F">
        <w:t>, от 27.08.2020 г №6-81</w:t>
      </w:r>
      <w:r w:rsidR="00B31B33" w:rsidRPr="00B31B33">
        <w:t>)</w:t>
      </w:r>
    </w:p>
    <w:p w:rsidR="00B31B33" w:rsidRDefault="00B31B33" w:rsidP="00B31B33">
      <w:pPr>
        <w:rPr>
          <w:sz w:val="28"/>
          <w:szCs w:val="28"/>
        </w:rPr>
      </w:pPr>
    </w:p>
    <w:p w:rsidR="00C321D9" w:rsidRPr="007E2BCA" w:rsidRDefault="00C321D9" w:rsidP="0099496B">
      <w:pPr>
        <w:ind w:firstLine="709"/>
        <w:jc w:val="both"/>
      </w:pPr>
      <w:r w:rsidRPr="007E2BCA">
        <w:t>ПОСТ</w:t>
      </w:r>
      <w:r w:rsidRPr="007E2BCA">
        <w:t>А</w:t>
      </w:r>
      <w:r w:rsidRPr="007E2BCA">
        <w:t>НОВЛЯЮ:</w:t>
      </w:r>
    </w:p>
    <w:p w:rsidR="00C321D9" w:rsidRPr="007E2BCA" w:rsidRDefault="00C321D9" w:rsidP="0099496B">
      <w:pPr>
        <w:ind w:firstLine="709"/>
        <w:jc w:val="both"/>
      </w:pPr>
    </w:p>
    <w:p w:rsidR="00020BBC" w:rsidRDefault="00411EF9" w:rsidP="0099496B">
      <w:pPr>
        <w:ind w:firstLine="709"/>
        <w:jc w:val="both"/>
      </w:pPr>
      <w:r>
        <w:t xml:space="preserve">1. </w:t>
      </w:r>
      <w:r w:rsidR="00C321D9" w:rsidRPr="007E2BCA">
        <w:t xml:space="preserve">Утвердить </w:t>
      </w:r>
      <w:r w:rsidR="00020BBC" w:rsidRPr="007E2BCA">
        <w:t>прилагаемые</w:t>
      </w:r>
      <w:r w:rsidR="009726BA">
        <w:t xml:space="preserve"> </w:t>
      </w:r>
      <w:r w:rsidR="00917AF9" w:rsidRPr="007E2BCA">
        <w:t xml:space="preserve">основные направления бюджетной </w:t>
      </w:r>
      <w:r w:rsidR="00024108">
        <w:t xml:space="preserve">и налоговой </w:t>
      </w:r>
      <w:r w:rsidR="00917AF9" w:rsidRPr="007E2BCA">
        <w:t>п</w:t>
      </w:r>
      <w:r w:rsidR="00965FEA">
        <w:t>о</w:t>
      </w:r>
      <w:r w:rsidR="00917AF9" w:rsidRPr="007E2BCA">
        <w:t>лит</w:t>
      </w:r>
      <w:r w:rsidR="00917AF9" w:rsidRPr="007E2BCA">
        <w:t>и</w:t>
      </w:r>
      <w:r w:rsidR="00917AF9" w:rsidRPr="007E2BCA">
        <w:t>ки</w:t>
      </w:r>
      <w:r w:rsidR="00B44860">
        <w:t>, основные направления долговой политики</w:t>
      </w:r>
      <w:r w:rsidR="009726BA">
        <w:t xml:space="preserve"> Жирятинского </w:t>
      </w:r>
      <w:r w:rsidR="00C14954">
        <w:t xml:space="preserve">муниципального </w:t>
      </w:r>
      <w:r w:rsidR="009726BA">
        <w:t>района</w:t>
      </w:r>
      <w:r w:rsidR="00614B1F">
        <w:t xml:space="preserve"> Брянской области</w:t>
      </w:r>
      <w:r w:rsidR="009726BA">
        <w:t xml:space="preserve"> </w:t>
      </w:r>
      <w:r w:rsidR="00917AF9" w:rsidRPr="007E2BCA">
        <w:t>на 20</w:t>
      </w:r>
      <w:r w:rsidR="00C14954">
        <w:t>2</w:t>
      </w:r>
      <w:r w:rsidR="00AA7839">
        <w:t>2</w:t>
      </w:r>
      <w:r w:rsidR="009726BA">
        <w:t xml:space="preserve"> год</w:t>
      </w:r>
      <w:r w:rsidR="00043A7B">
        <w:t xml:space="preserve"> и на плановый период 20</w:t>
      </w:r>
      <w:r w:rsidR="00F04092">
        <w:t>2</w:t>
      </w:r>
      <w:r w:rsidR="00AA7839">
        <w:t>3</w:t>
      </w:r>
      <w:r w:rsidR="00043A7B">
        <w:t xml:space="preserve"> и 20</w:t>
      </w:r>
      <w:r w:rsidR="00073659">
        <w:t>2</w:t>
      </w:r>
      <w:r w:rsidR="00AA7839">
        <w:t>4</w:t>
      </w:r>
      <w:r w:rsidR="00043A7B">
        <w:t xml:space="preserve"> годов.</w:t>
      </w:r>
      <w:r w:rsidR="00A06E77">
        <w:t xml:space="preserve"> </w:t>
      </w:r>
    </w:p>
    <w:p w:rsidR="00C321D9" w:rsidRDefault="00B31B33" w:rsidP="00F04092">
      <w:pPr>
        <w:ind w:firstLine="709"/>
        <w:jc w:val="both"/>
      </w:pPr>
      <w:r>
        <w:t xml:space="preserve">2. </w:t>
      </w:r>
      <w:r w:rsidR="00C321D9" w:rsidRPr="007E2BCA">
        <w:t xml:space="preserve">Контроль за исполнением настоящего постановления </w:t>
      </w:r>
      <w:r w:rsidR="00AA7839">
        <w:t>возложить на заместителя главы администрации района Т.И. Маркину.</w:t>
      </w:r>
    </w:p>
    <w:p w:rsidR="009726BA" w:rsidRDefault="009726BA" w:rsidP="0099496B">
      <w:pPr>
        <w:jc w:val="both"/>
      </w:pPr>
    </w:p>
    <w:p w:rsidR="009726BA" w:rsidRDefault="009726BA" w:rsidP="00965FEA"/>
    <w:p w:rsidR="008D0435" w:rsidRDefault="008D0435">
      <w:pPr>
        <w:jc w:val="both"/>
      </w:pPr>
    </w:p>
    <w:p w:rsidR="00C321D9" w:rsidRPr="007E2BCA" w:rsidRDefault="00C321D9">
      <w:pPr>
        <w:jc w:val="both"/>
      </w:pPr>
    </w:p>
    <w:p w:rsidR="00DC609F" w:rsidRDefault="00C321D9">
      <w:pPr>
        <w:jc w:val="both"/>
      </w:pPr>
      <w:r w:rsidRPr="007E2BCA">
        <w:t xml:space="preserve">      </w:t>
      </w:r>
    </w:p>
    <w:p w:rsidR="00B708B7" w:rsidRDefault="00683823">
      <w:pPr>
        <w:jc w:val="both"/>
      </w:pPr>
      <w:r>
        <w:t xml:space="preserve">   </w:t>
      </w:r>
      <w:proofErr w:type="spellStart"/>
      <w:r w:rsidR="00BA67BF">
        <w:t>И.о</w:t>
      </w:r>
      <w:proofErr w:type="spellEnd"/>
      <w:r w:rsidR="00BA67BF">
        <w:t>. г</w:t>
      </w:r>
      <w:r w:rsidR="00C321D9" w:rsidRPr="007E2BCA">
        <w:t>лав</w:t>
      </w:r>
      <w:r w:rsidR="00BA67BF">
        <w:t>ы</w:t>
      </w:r>
      <w:r w:rsidR="00C321D9" w:rsidRPr="007E2BCA">
        <w:t xml:space="preserve"> администрации района         </w:t>
      </w:r>
      <w:r w:rsidR="00614B1F">
        <w:t xml:space="preserve">     </w:t>
      </w:r>
      <w:r w:rsidR="00C321D9" w:rsidRPr="007E2BCA">
        <w:t xml:space="preserve"> </w:t>
      </w:r>
      <w:r w:rsidR="00BA67BF">
        <w:tab/>
      </w:r>
      <w:r w:rsidR="00C321D9" w:rsidRPr="007E2BCA">
        <w:t xml:space="preserve">      </w:t>
      </w:r>
      <w:r w:rsidR="00B708B7">
        <w:t xml:space="preserve">    </w:t>
      </w:r>
      <w:r w:rsidR="00C87691">
        <w:t xml:space="preserve">  </w:t>
      </w:r>
      <w:r w:rsidR="00B708B7">
        <w:t xml:space="preserve">       </w:t>
      </w:r>
      <w:r w:rsidR="00C321D9" w:rsidRPr="007E2BCA">
        <w:t xml:space="preserve">    </w:t>
      </w:r>
      <w:r w:rsidR="00BA67BF">
        <w:t>И.В. Тищенко</w:t>
      </w:r>
      <w:r w:rsidR="00220E1B">
        <w:t xml:space="preserve">                </w:t>
      </w:r>
      <w:r w:rsidR="00C321D9" w:rsidRPr="007E2BCA">
        <w:t xml:space="preserve"> </w:t>
      </w:r>
    </w:p>
    <w:p w:rsidR="00B708B7" w:rsidRDefault="00B708B7">
      <w:pPr>
        <w:jc w:val="both"/>
      </w:pPr>
    </w:p>
    <w:p w:rsidR="00C321D9" w:rsidRPr="00F04092" w:rsidRDefault="00C321D9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 Солодухина Л.А.</w:t>
      </w:r>
    </w:p>
    <w:p w:rsidR="00C321D9" w:rsidRPr="00F04092" w:rsidRDefault="00C321D9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</w:t>
      </w:r>
      <w:r w:rsidR="00B31B33" w:rsidRPr="00F04092">
        <w:rPr>
          <w:sz w:val="18"/>
          <w:szCs w:val="18"/>
        </w:rPr>
        <w:t xml:space="preserve">   </w:t>
      </w:r>
      <w:r w:rsidRPr="00F04092">
        <w:rPr>
          <w:sz w:val="18"/>
          <w:szCs w:val="18"/>
        </w:rPr>
        <w:t xml:space="preserve">   3-06-03</w:t>
      </w:r>
    </w:p>
    <w:p w:rsidR="00B708B7" w:rsidRPr="00F04092" w:rsidRDefault="00B708B7">
      <w:pPr>
        <w:jc w:val="both"/>
        <w:rPr>
          <w:sz w:val="18"/>
          <w:szCs w:val="18"/>
        </w:rPr>
      </w:pPr>
    </w:p>
    <w:p w:rsidR="00073659" w:rsidRDefault="00073659" w:rsidP="00B708B7">
      <w:pPr>
        <w:jc w:val="both"/>
      </w:pPr>
    </w:p>
    <w:p w:rsidR="005832D8" w:rsidRDefault="005832D8" w:rsidP="005832D8">
      <w:pPr>
        <w:pStyle w:val="a4"/>
        <w:contextualSpacing/>
        <w:jc w:val="center"/>
        <w:rPr>
          <w:rStyle w:val="a5"/>
        </w:rPr>
      </w:pPr>
    </w:p>
    <w:p w:rsidR="005832D8" w:rsidRDefault="005832D8" w:rsidP="005832D8">
      <w:pPr>
        <w:pStyle w:val="a4"/>
        <w:contextualSpacing/>
        <w:jc w:val="center"/>
        <w:rPr>
          <w:rStyle w:val="a5"/>
        </w:rPr>
      </w:pPr>
    </w:p>
    <w:p w:rsidR="005832D8" w:rsidRDefault="005832D8" w:rsidP="005832D8">
      <w:pPr>
        <w:pStyle w:val="a4"/>
        <w:contextualSpacing/>
        <w:jc w:val="center"/>
        <w:rPr>
          <w:rStyle w:val="a5"/>
        </w:rPr>
      </w:pPr>
    </w:p>
    <w:p w:rsidR="005832D8" w:rsidRDefault="005832D8" w:rsidP="005832D8">
      <w:pPr>
        <w:pStyle w:val="a4"/>
        <w:contextualSpacing/>
        <w:jc w:val="center"/>
        <w:rPr>
          <w:rStyle w:val="a5"/>
        </w:rPr>
      </w:pPr>
    </w:p>
    <w:p w:rsidR="005832D8" w:rsidRDefault="005832D8" w:rsidP="005832D8">
      <w:pPr>
        <w:pStyle w:val="a4"/>
        <w:contextualSpacing/>
        <w:jc w:val="center"/>
        <w:rPr>
          <w:rStyle w:val="a5"/>
        </w:rPr>
      </w:pPr>
      <w:r>
        <w:rPr>
          <w:rStyle w:val="a5"/>
        </w:rPr>
        <w:lastRenderedPageBreak/>
        <w:t>Основные направления</w:t>
      </w:r>
    </w:p>
    <w:p w:rsidR="005832D8" w:rsidRDefault="005832D8" w:rsidP="005832D8">
      <w:pPr>
        <w:pStyle w:val="a4"/>
        <w:contextualSpacing/>
        <w:jc w:val="center"/>
        <w:rPr>
          <w:rStyle w:val="a5"/>
        </w:rPr>
      </w:pPr>
      <w:r w:rsidRPr="00C11EA4">
        <w:rPr>
          <w:rStyle w:val="a5"/>
        </w:rPr>
        <w:t xml:space="preserve">бюджетной и налоговой политики </w:t>
      </w:r>
    </w:p>
    <w:p w:rsidR="005832D8" w:rsidRDefault="005832D8" w:rsidP="005832D8">
      <w:pPr>
        <w:pStyle w:val="a4"/>
        <w:contextualSpacing/>
        <w:jc w:val="center"/>
        <w:rPr>
          <w:rStyle w:val="a5"/>
        </w:rPr>
      </w:pPr>
      <w:r w:rsidRPr="00C11EA4">
        <w:rPr>
          <w:rStyle w:val="a5"/>
        </w:rPr>
        <w:t>Жирятинского</w:t>
      </w:r>
      <w:r>
        <w:rPr>
          <w:rStyle w:val="a5"/>
        </w:rPr>
        <w:t xml:space="preserve"> </w:t>
      </w:r>
      <w:r w:rsidRPr="00C11EA4">
        <w:rPr>
          <w:rStyle w:val="a5"/>
        </w:rPr>
        <w:t xml:space="preserve">муниципального района </w:t>
      </w:r>
      <w:r>
        <w:rPr>
          <w:rStyle w:val="a5"/>
        </w:rPr>
        <w:t xml:space="preserve">Брянской области </w:t>
      </w:r>
    </w:p>
    <w:p w:rsidR="005832D8" w:rsidRDefault="005832D8" w:rsidP="005832D8">
      <w:pPr>
        <w:pStyle w:val="a4"/>
        <w:contextualSpacing/>
        <w:jc w:val="center"/>
        <w:rPr>
          <w:rStyle w:val="a5"/>
        </w:rPr>
      </w:pPr>
      <w:r w:rsidRPr="00C11EA4">
        <w:rPr>
          <w:rStyle w:val="a5"/>
        </w:rPr>
        <w:t>на</w:t>
      </w:r>
      <w:r w:rsidRPr="00C11EA4">
        <w:rPr>
          <w:rStyle w:val="a5"/>
          <w:caps/>
        </w:rPr>
        <w:t xml:space="preserve"> 202</w:t>
      </w:r>
      <w:r>
        <w:rPr>
          <w:rStyle w:val="a5"/>
          <w:caps/>
        </w:rPr>
        <w:t>2</w:t>
      </w:r>
      <w:r w:rsidRPr="00C11EA4">
        <w:rPr>
          <w:rStyle w:val="a5"/>
          <w:caps/>
        </w:rPr>
        <w:t xml:space="preserve"> </w:t>
      </w:r>
      <w:r w:rsidRPr="00C11EA4">
        <w:rPr>
          <w:rStyle w:val="a5"/>
        </w:rPr>
        <w:t xml:space="preserve">год и на плановый период </w:t>
      </w:r>
      <w:r w:rsidRPr="00C11EA4">
        <w:rPr>
          <w:rStyle w:val="a5"/>
          <w:caps/>
        </w:rPr>
        <w:t>202</w:t>
      </w:r>
      <w:r>
        <w:rPr>
          <w:rStyle w:val="a5"/>
          <w:caps/>
        </w:rPr>
        <w:t>3</w:t>
      </w:r>
      <w:r w:rsidRPr="00C11EA4">
        <w:rPr>
          <w:rStyle w:val="a5"/>
          <w:caps/>
        </w:rPr>
        <w:t xml:space="preserve"> </w:t>
      </w:r>
      <w:r w:rsidRPr="00C11EA4">
        <w:rPr>
          <w:rStyle w:val="a5"/>
        </w:rPr>
        <w:t>и 202</w:t>
      </w:r>
      <w:r>
        <w:rPr>
          <w:rStyle w:val="a5"/>
        </w:rPr>
        <w:t>4</w:t>
      </w:r>
      <w:r w:rsidRPr="00C11EA4">
        <w:rPr>
          <w:rStyle w:val="a5"/>
          <w:caps/>
        </w:rPr>
        <w:t xml:space="preserve"> </w:t>
      </w:r>
      <w:r w:rsidRPr="00C11EA4">
        <w:rPr>
          <w:rStyle w:val="a5"/>
        </w:rPr>
        <w:t>годов</w:t>
      </w:r>
    </w:p>
    <w:p w:rsidR="005832D8" w:rsidRPr="00C11EA4" w:rsidRDefault="005832D8" w:rsidP="005832D8">
      <w:pPr>
        <w:pStyle w:val="a4"/>
        <w:contextualSpacing/>
        <w:jc w:val="center"/>
        <w:rPr>
          <w:rStyle w:val="a5"/>
        </w:rPr>
      </w:pPr>
    </w:p>
    <w:p w:rsidR="005832D8" w:rsidRPr="00C11EA4" w:rsidRDefault="005832D8" w:rsidP="005832D8">
      <w:pPr>
        <w:pStyle w:val="a4"/>
        <w:contextualSpacing/>
        <w:jc w:val="center"/>
        <w:rPr>
          <w:rStyle w:val="a5"/>
        </w:rPr>
      </w:pPr>
      <w:r w:rsidRPr="001D3C42">
        <w:rPr>
          <w:rStyle w:val="a5"/>
        </w:rPr>
        <w:t>I. Общие положения</w:t>
      </w:r>
    </w:p>
    <w:p w:rsidR="005832D8" w:rsidRPr="004D5649" w:rsidRDefault="005832D8" w:rsidP="005832D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 xml:space="preserve">Основные направления бюджетной </w:t>
      </w:r>
      <w:r>
        <w:rPr>
          <w:sz w:val="28"/>
          <w:szCs w:val="28"/>
        </w:rPr>
        <w:t xml:space="preserve">и налоговой </w:t>
      </w:r>
      <w:r w:rsidRPr="004D5649">
        <w:rPr>
          <w:sz w:val="28"/>
          <w:szCs w:val="28"/>
        </w:rPr>
        <w:t>политики Жирятинск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 xml:space="preserve">го муниципального района </w:t>
      </w:r>
      <w:r>
        <w:rPr>
          <w:sz w:val="28"/>
          <w:szCs w:val="28"/>
        </w:rPr>
        <w:t xml:space="preserve">Брянской области </w:t>
      </w:r>
      <w:r w:rsidRPr="004D5649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4D5649">
        <w:rPr>
          <w:sz w:val="28"/>
          <w:szCs w:val="28"/>
        </w:rPr>
        <w:t xml:space="preserve"> год и на плановый п</w:t>
      </w:r>
      <w:r w:rsidRPr="004D5649">
        <w:rPr>
          <w:sz w:val="28"/>
          <w:szCs w:val="28"/>
        </w:rPr>
        <w:t>е</w:t>
      </w:r>
      <w:r w:rsidRPr="004D5649">
        <w:rPr>
          <w:sz w:val="28"/>
          <w:szCs w:val="28"/>
        </w:rPr>
        <w:t>риод 202</w:t>
      </w:r>
      <w:r>
        <w:rPr>
          <w:sz w:val="28"/>
          <w:szCs w:val="28"/>
        </w:rPr>
        <w:t>3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D5649">
        <w:rPr>
          <w:sz w:val="28"/>
          <w:szCs w:val="28"/>
        </w:rPr>
        <w:t xml:space="preserve"> годов разработаны в целях определения подходов к форм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>рованию основных характеристик и прогнозируемых параметров проекта бюджета</w:t>
      </w:r>
      <w:r>
        <w:rPr>
          <w:sz w:val="28"/>
          <w:szCs w:val="28"/>
        </w:rPr>
        <w:t xml:space="preserve"> </w:t>
      </w:r>
      <w:r w:rsidRPr="004D5649">
        <w:rPr>
          <w:sz w:val="28"/>
          <w:szCs w:val="28"/>
        </w:rPr>
        <w:t>Жирятинского муниципального ра</w:t>
      </w:r>
      <w:r w:rsidRPr="004D5649">
        <w:rPr>
          <w:sz w:val="28"/>
          <w:szCs w:val="28"/>
        </w:rPr>
        <w:t>й</w:t>
      </w:r>
      <w:r w:rsidRPr="004D5649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Брянской области ( далее – бюджет района) </w:t>
      </w:r>
      <w:r w:rsidRPr="004D5649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4D564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D5649">
        <w:rPr>
          <w:sz w:val="28"/>
          <w:szCs w:val="28"/>
        </w:rPr>
        <w:t xml:space="preserve"> годов, обе</w:t>
      </w:r>
      <w:r w:rsidRPr="004D5649">
        <w:rPr>
          <w:sz w:val="28"/>
          <w:szCs w:val="28"/>
        </w:rPr>
        <w:t>с</w:t>
      </w:r>
      <w:r w:rsidRPr="004D5649">
        <w:rPr>
          <w:sz w:val="28"/>
          <w:szCs w:val="28"/>
        </w:rPr>
        <w:t>печивающих устойчивость и сбалансированность  бюджета района.</w:t>
      </w:r>
    </w:p>
    <w:p w:rsidR="005832D8" w:rsidRDefault="005832D8" w:rsidP="005832D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 xml:space="preserve">В основу бюджетной </w:t>
      </w:r>
      <w:r>
        <w:rPr>
          <w:sz w:val="28"/>
          <w:szCs w:val="28"/>
        </w:rPr>
        <w:t xml:space="preserve">и налоговой </w:t>
      </w:r>
      <w:r w:rsidRPr="004D5649">
        <w:rPr>
          <w:sz w:val="28"/>
          <w:szCs w:val="28"/>
        </w:rPr>
        <w:t>политики  положены стратегические цели развития района, сформулированные в соответствии с основными п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ложениями Послания Президента Российской Федерации Федеральному С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 xml:space="preserve">бранию Российской Федерации </w:t>
      </w:r>
      <w:r w:rsidRPr="00217F2D">
        <w:rPr>
          <w:sz w:val="28"/>
          <w:szCs w:val="28"/>
        </w:rPr>
        <w:t>от 21 апреля 2021 года, указами</w:t>
      </w:r>
      <w:r w:rsidRPr="004D5649">
        <w:rPr>
          <w:sz w:val="28"/>
          <w:szCs w:val="28"/>
        </w:rPr>
        <w:t xml:space="preserve"> През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>дента Российской Федерации от 07.05.2018 № 204 «О национальных целях и стр</w:t>
      </w:r>
      <w:r w:rsidRPr="004D5649">
        <w:rPr>
          <w:sz w:val="28"/>
          <w:szCs w:val="28"/>
        </w:rPr>
        <w:t>а</w:t>
      </w:r>
      <w:r w:rsidRPr="004D5649">
        <w:rPr>
          <w:sz w:val="28"/>
          <w:szCs w:val="28"/>
        </w:rPr>
        <w:t>тегич</w:t>
      </w:r>
      <w:r w:rsidRPr="004D5649">
        <w:rPr>
          <w:sz w:val="28"/>
          <w:szCs w:val="28"/>
        </w:rPr>
        <w:t>е</w:t>
      </w:r>
      <w:r w:rsidRPr="004D5649">
        <w:rPr>
          <w:sz w:val="28"/>
          <w:szCs w:val="28"/>
        </w:rPr>
        <w:t>ских задачах развития Российской Федерации на период до 2024 года»,</w:t>
      </w:r>
      <w:r>
        <w:rPr>
          <w:sz w:val="28"/>
          <w:szCs w:val="28"/>
        </w:rPr>
        <w:t xml:space="preserve">                </w:t>
      </w:r>
      <w:r w:rsidRPr="004D5649">
        <w:rPr>
          <w:sz w:val="28"/>
          <w:szCs w:val="28"/>
        </w:rPr>
        <w:t xml:space="preserve"> </w:t>
      </w:r>
      <w:r w:rsidRPr="009A4B3D">
        <w:rPr>
          <w:sz w:val="28"/>
          <w:szCs w:val="28"/>
        </w:rPr>
        <w:t xml:space="preserve">от 21.07.2020 </w:t>
      </w:r>
      <w:r>
        <w:rPr>
          <w:sz w:val="28"/>
          <w:szCs w:val="28"/>
        </w:rPr>
        <w:t>№ </w:t>
      </w:r>
      <w:r w:rsidRPr="009A4B3D">
        <w:rPr>
          <w:sz w:val="28"/>
          <w:szCs w:val="28"/>
        </w:rPr>
        <w:t>474</w:t>
      </w:r>
      <w:r>
        <w:rPr>
          <w:sz w:val="28"/>
          <w:szCs w:val="28"/>
        </w:rPr>
        <w:t xml:space="preserve"> «</w:t>
      </w:r>
      <w:r w:rsidRPr="009A4B3D">
        <w:rPr>
          <w:sz w:val="28"/>
          <w:szCs w:val="28"/>
        </w:rPr>
        <w:t>О национальных целях развития Российской Федер</w:t>
      </w:r>
      <w:r w:rsidRPr="009A4B3D">
        <w:rPr>
          <w:sz w:val="28"/>
          <w:szCs w:val="28"/>
        </w:rPr>
        <w:t>а</w:t>
      </w:r>
      <w:r>
        <w:rPr>
          <w:sz w:val="28"/>
          <w:szCs w:val="28"/>
        </w:rPr>
        <w:t xml:space="preserve">ции на период до 2030 года», </w:t>
      </w:r>
      <w:r w:rsidRPr="004D5649">
        <w:rPr>
          <w:sz w:val="28"/>
          <w:szCs w:val="28"/>
        </w:rPr>
        <w:t>основными направлениями бюджетной и нал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говой политики Брянской области на 202</w:t>
      </w:r>
      <w:r>
        <w:rPr>
          <w:sz w:val="28"/>
          <w:szCs w:val="28"/>
        </w:rPr>
        <w:t>2</w:t>
      </w:r>
      <w:r w:rsidRPr="004D5649">
        <w:rPr>
          <w:sz w:val="28"/>
          <w:szCs w:val="28"/>
        </w:rPr>
        <w:t xml:space="preserve"> год и на план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вый период 202</w:t>
      </w:r>
      <w:r>
        <w:rPr>
          <w:sz w:val="28"/>
          <w:szCs w:val="28"/>
        </w:rPr>
        <w:t>3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D5649">
        <w:rPr>
          <w:sz w:val="28"/>
          <w:szCs w:val="28"/>
        </w:rPr>
        <w:t xml:space="preserve"> г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дов.</w:t>
      </w:r>
    </w:p>
    <w:p w:rsidR="005832D8" w:rsidRDefault="005832D8" w:rsidP="005832D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5201">
        <w:rPr>
          <w:sz w:val="28"/>
          <w:szCs w:val="28"/>
        </w:rPr>
        <w:t>Основные направления бюджетной и налоговой политики сохраняют преемственность уже реализуемых мер, определенных в 202</w:t>
      </w:r>
      <w:r>
        <w:rPr>
          <w:sz w:val="28"/>
          <w:szCs w:val="28"/>
        </w:rPr>
        <w:t>0</w:t>
      </w:r>
      <w:r w:rsidRPr="00E15201">
        <w:rPr>
          <w:sz w:val="28"/>
          <w:szCs w:val="28"/>
        </w:rPr>
        <w:t xml:space="preserve"> году на тек</w:t>
      </w:r>
      <w:r w:rsidRPr="00E15201">
        <w:rPr>
          <w:sz w:val="28"/>
          <w:szCs w:val="28"/>
        </w:rPr>
        <w:t>у</w:t>
      </w:r>
      <w:r>
        <w:rPr>
          <w:sz w:val="28"/>
          <w:szCs w:val="28"/>
        </w:rPr>
        <w:t>щ</w:t>
      </w:r>
      <w:r w:rsidRPr="00E15201">
        <w:rPr>
          <w:sz w:val="28"/>
          <w:szCs w:val="28"/>
        </w:rPr>
        <w:t>ий трехлетний период 202</w:t>
      </w:r>
      <w:r>
        <w:rPr>
          <w:sz w:val="28"/>
          <w:szCs w:val="28"/>
        </w:rPr>
        <w:t>1</w:t>
      </w:r>
      <w:r w:rsidRPr="00E15201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E1520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5832D8" w:rsidRDefault="005832D8" w:rsidP="005832D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832D8" w:rsidRPr="001D3C42" w:rsidRDefault="005832D8" w:rsidP="005832D8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1D3C42">
        <w:rPr>
          <w:b/>
          <w:sz w:val="28"/>
          <w:szCs w:val="28"/>
        </w:rPr>
        <w:t>II. Основные подходы к формированию бюджетных проектировок</w:t>
      </w:r>
    </w:p>
    <w:p w:rsidR="005832D8" w:rsidRPr="001D3C42" w:rsidRDefault="005832D8" w:rsidP="005832D8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D3C42">
        <w:rPr>
          <w:b/>
          <w:sz w:val="28"/>
          <w:szCs w:val="28"/>
        </w:rPr>
        <w:t>на 2022 год и плановый период 2023 и 2024 годов</w:t>
      </w:r>
    </w:p>
    <w:p w:rsidR="005832D8" w:rsidRPr="001D3C42" w:rsidRDefault="005832D8" w:rsidP="005832D8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5832D8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Для формирования бюджетных проектировок на 202</w:t>
      </w:r>
      <w:r>
        <w:rPr>
          <w:sz w:val="28"/>
          <w:szCs w:val="28"/>
        </w:rPr>
        <w:t>2</w:t>
      </w:r>
      <w:r w:rsidRPr="004D5649">
        <w:rPr>
          <w:sz w:val="28"/>
          <w:szCs w:val="28"/>
        </w:rPr>
        <w:t xml:space="preserve"> год и на план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вый период 202</w:t>
      </w:r>
      <w:r>
        <w:rPr>
          <w:sz w:val="28"/>
          <w:szCs w:val="28"/>
        </w:rPr>
        <w:t>3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D5649">
        <w:rPr>
          <w:sz w:val="28"/>
          <w:szCs w:val="28"/>
        </w:rPr>
        <w:t xml:space="preserve"> годов принят базовый вариант прогноза социально-экономи</w:t>
      </w:r>
      <w:r w:rsidRPr="004D5649">
        <w:rPr>
          <w:sz w:val="28"/>
          <w:szCs w:val="28"/>
        </w:rPr>
        <w:softHyphen/>
        <w:t>чес</w:t>
      </w:r>
      <w:r w:rsidRPr="004D5649">
        <w:rPr>
          <w:sz w:val="28"/>
          <w:szCs w:val="28"/>
        </w:rPr>
        <w:softHyphen/>
        <w:t>кого разв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>тия Жирятинского района.</w:t>
      </w:r>
    </w:p>
    <w:p w:rsidR="005832D8" w:rsidRDefault="005832D8" w:rsidP="005832D8">
      <w:pPr>
        <w:ind w:firstLine="709"/>
        <w:contextualSpacing/>
        <w:jc w:val="both"/>
        <w:rPr>
          <w:sz w:val="28"/>
          <w:szCs w:val="28"/>
        </w:rPr>
      </w:pPr>
    </w:p>
    <w:p w:rsidR="005832D8" w:rsidRPr="004D5649" w:rsidRDefault="005832D8" w:rsidP="005832D8">
      <w:pPr>
        <w:ind w:firstLine="686"/>
        <w:contextualSpacing/>
        <w:jc w:val="both"/>
        <w:rPr>
          <w:sz w:val="28"/>
          <w:szCs w:val="28"/>
        </w:rPr>
      </w:pPr>
      <w:r w:rsidRPr="003934AD">
        <w:rPr>
          <w:sz w:val="28"/>
          <w:szCs w:val="28"/>
        </w:rPr>
        <w:t>1.</w:t>
      </w:r>
      <w:r w:rsidRPr="003934AD">
        <w:rPr>
          <w:sz w:val="28"/>
          <w:szCs w:val="28"/>
        </w:rPr>
        <w:tab/>
      </w:r>
      <w:r w:rsidRPr="004D5649">
        <w:rPr>
          <w:sz w:val="28"/>
          <w:szCs w:val="28"/>
        </w:rPr>
        <w:t>В качестве объемов бюджетных ассигнований на исполнение действующих обязательств на 202</w:t>
      </w:r>
      <w:r>
        <w:rPr>
          <w:sz w:val="28"/>
          <w:szCs w:val="28"/>
        </w:rPr>
        <w:t>2</w:t>
      </w:r>
      <w:r w:rsidRPr="004D5649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4D5649">
        <w:rPr>
          <w:sz w:val="28"/>
          <w:szCs w:val="28"/>
        </w:rPr>
        <w:t xml:space="preserve"> годы приняты расходы, утве</w:t>
      </w:r>
      <w:r w:rsidRPr="004D5649">
        <w:rPr>
          <w:sz w:val="28"/>
          <w:szCs w:val="28"/>
        </w:rPr>
        <w:t>р</w:t>
      </w:r>
      <w:r w:rsidRPr="004D5649">
        <w:rPr>
          <w:sz w:val="28"/>
          <w:szCs w:val="28"/>
        </w:rPr>
        <w:t>жденные решением Жирятинского районного Совета народных депутатов от 1</w:t>
      </w:r>
      <w:r>
        <w:rPr>
          <w:sz w:val="28"/>
          <w:szCs w:val="28"/>
        </w:rPr>
        <w:t>1</w:t>
      </w:r>
      <w:r w:rsidRPr="004D5649">
        <w:rPr>
          <w:color w:val="FF0000"/>
          <w:sz w:val="28"/>
          <w:szCs w:val="28"/>
        </w:rPr>
        <w:t xml:space="preserve"> </w:t>
      </w:r>
      <w:r w:rsidRPr="004D5649">
        <w:rPr>
          <w:sz w:val="28"/>
          <w:szCs w:val="28"/>
        </w:rPr>
        <w:t>декабря 20</w:t>
      </w:r>
      <w:r>
        <w:rPr>
          <w:sz w:val="28"/>
          <w:szCs w:val="28"/>
        </w:rPr>
        <w:t>20</w:t>
      </w:r>
      <w:r w:rsidRPr="004D5649">
        <w:rPr>
          <w:sz w:val="28"/>
          <w:szCs w:val="28"/>
        </w:rPr>
        <w:t>г №</w:t>
      </w:r>
      <w:r>
        <w:rPr>
          <w:sz w:val="28"/>
          <w:szCs w:val="28"/>
        </w:rPr>
        <w:t>6-112</w:t>
      </w:r>
      <w:r w:rsidRPr="004D5649">
        <w:rPr>
          <w:b/>
          <w:sz w:val="28"/>
          <w:szCs w:val="28"/>
        </w:rPr>
        <w:t xml:space="preserve"> </w:t>
      </w:r>
      <w:r w:rsidRPr="004D5649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Жирятинского </w:t>
      </w:r>
      <w:r w:rsidRPr="004D564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Брянской области</w:t>
      </w:r>
      <w:r w:rsidRPr="004D5649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4D5649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4D5649">
        <w:rPr>
          <w:sz w:val="28"/>
          <w:szCs w:val="28"/>
        </w:rPr>
        <w:t xml:space="preserve"> плановый период 202</w:t>
      </w:r>
      <w:r>
        <w:rPr>
          <w:sz w:val="28"/>
          <w:szCs w:val="28"/>
        </w:rPr>
        <w:t>2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D5649">
        <w:rPr>
          <w:sz w:val="28"/>
          <w:szCs w:val="28"/>
        </w:rPr>
        <w:t xml:space="preserve"> годов» в первоначальной реда</w:t>
      </w:r>
      <w:r w:rsidRPr="004D5649">
        <w:rPr>
          <w:sz w:val="28"/>
          <w:szCs w:val="28"/>
        </w:rPr>
        <w:t>к</w:t>
      </w:r>
      <w:r w:rsidRPr="004D5649">
        <w:rPr>
          <w:sz w:val="28"/>
          <w:szCs w:val="28"/>
        </w:rPr>
        <w:t>ции.</w:t>
      </w:r>
    </w:p>
    <w:p w:rsidR="005832D8" w:rsidRPr="003934AD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3934AD">
        <w:rPr>
          <w:sz w:val="28"/>
          <w:szCs w:val="28"/>
        </w:rPr>
        <w:t>2.</w:t>
      </w:r>
      <w:r w:rsidRPr="003934AD">
        <w:rPr>
          <w:sz w:val="28"/>
          <w:szCs w:val="28"/>
        </w:rPr>
        <w:tab/>
        <w:t>Бюджетные ассигнования бюджета</w:t>
      </w:r>
      <w:r>
        <w:rPr>
          <w:sz w:val="28"/>
          <w:szCs w:val="28"/>
        </w:rPr>
        <w:t xml:space="preserve"> района</w:t>
      </w:r>
      <w:r w:rsidRPr="003934AD">
        <w:rPr>
          <w:sz w:val="28"/>
          <w:szCs w:val="28"/>
        </w:rPr>
        <w:t xml:space="preserve"> на 2022 – 2024 годы определены исходя из необходимости финансового обеспечения в </w:t>
      </w:r>
      <w:proofErr w:type="gramStart"/>
      <w:r w:rsidRPr="003934AD">
        <w:rPr>
          <w:sz w:val="28"/>
          <w:szCs w:val="28"/>
        </w:rPr>
        <w:t>приоритет-ном</w:t>
      </w:r>
      <w:proofErr w:type="gramEnd"/>
      <w:r w:rsidRPr="003934AD">
        <w:rPr>
          <w:sz w:val="28"/>
          <w:szCs w:val="28"/>
        </w:rPr>
        <w:t xml:space="preserve"> порядке:</w:t>
      </w:r>
    </w:p>
    <w:p w:rsidR="005832D8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3934AD">
        <w:rPr>
          <w:sz w:val="28"/>
          <w:szCs w:val="28"/>
        </w:rPr>
        <w:t xml:space="preserve">реализации мероприятий </w:t>
      </w:r>
      <w:r>
        <w:rPr>
          <w:sz w:val="28"/>
          <w:szCs w:val="28"/>
        </w:rPr>
        <w:t>муниципальных</w:t>
      </w:r>
      <w:r w:rsidRPr="003934A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Жирятинского района</w:t>
      </w:r>
      <w:r w:rsidRPr="003934AD">
        <w:rPr>
          <w:sz w:val="28"/>
          <w:szCs w:val="28"/>
        </w:rPr>
        <w:t xml:space="preserve"> и непрограммных направлений деятельности с целью достижения з</w:t>
      </w:r>
      <w:r w:rsidRPr="003934AD">
        <w:rPr>
          <w:sz w:val="28"/>
          <w:szCs w:val="28"/>
        </w:rPr>
        <w:t>а</w:t>
      </w:r>
      <w:r w:rsidRPr="003934AD">
        <w:rPr>
          <w:sz w:val="28"/>
          <w:szCs w:val="28"/>
        </w:rPr>
        <w:lastRenderedPageBreak/>
        <w:t xml:space="preserve">планированных целевых значений показателей (индикаторов)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r w:rsidRPr="003934AD">
        <w:rPr>
          <w:sz w:val="28"/>
          <w:szCs w:val="28"/>
        </w:rPr>
        <w:t xml:space="preserve"> программ и эффективного использования средств бюджета</w:t>
      </w:r>
      <w:r>
        <w:rPr>
          <w:sz w:val="28"/>
          <w:szCs w:val="28"/>
        </w:rPr>
        <w:t xml:space="preserve"> района</w:t>
      </w:r>
      <w:r w:rsidRPr="003934AD">
        <w:rPr>
          <w:sz w:val="28"/>
          <w:szCs w:val="28"/>
        </w:rPr>
        <w:t>;</w:t>
      </w:r>
    </w:p>
    <w:p w:rsidR="005832D8" w:rsidRPr="003934AD" w:rsidRDefault="005832D8" w:rsidP="005832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достижения целевых показателей повышения оплаты труда работников бюджетной сферы в соответствии с указами Президента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5832D8" w:rsidRPr="003934AD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3934AD">
        <w:rPr>
          <w:sz w:val="28"/>
          <w:szCs w:val="28"/>
        </w:rPr>
        <w:t xml:space="preserve">индексации действующего фонда оплаты  труда работников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3934AD">
        <w:rPr>
          <w:sz w:val="28"/>
          <w:szCs w:val="28"/>
        </w:rPr>
        <w:t xml:space="preserve"> учреждений, не попадающих под действие «майских» указов </w:t>
      </w:r>
      <w:r>
        <w:rPr>
          <w:sz w:val="28"/>
          <w:szCs w:val="28"/>
        </w:rPr>
        <w:t xml:space="preserve">     </w:t>
      </w:r>
      <w:r w:rsidRPr="003934AD">
        <w:rPr>
          <w:sz w:val="28"/>
          <w:szCs w:val="28"/>
        </w:rPr>
        <w:t>Президента Росси</w:t>
      </w:r>
      <w:r>
        <w:rPr>
          <w:sz w:val="28"/>
          <w:szCs w:val="28"/>
        </w:rPr>
        <w:t>йской Федерации</w:t>
      </w:r>
      <w:r w:rsidRPr="003934AD">
        <w:rPr>
          <w:sz w:val="28"/>
          <w:szCs w:val="28"/>
        </w:rPr>
        <w:t>, работников органов</w:t>
      </w:r>
      <w:r>
        <w:rPr>
          <w:sz w:val="28"/>
          <w:szCs w:val="28"/>
        </w:rPr>
        <w:t xml:space="preserve">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</w:t>
      </w:r>
      <w:r w:rsidRPr="003934AD">
        <w:rPr>
          <w:sz w:val="28"/>
          <w:szCs w:val="28"/>
        </w:rPr>
        <w:t>: с 1 октября 2022 года – 4%, с 1 октября 2023 года – 4%, с 1 о</w:t>
      </w:r>
      <w:r w:rsidRPr="003934AD">
        <w:rPr>
          <w:sz w:val="28"/>
          <w:szCs w:val="28"/>
        </w:rPr>
        <w:t>к</w:t>
      </w:r>
      <w:r w:rsidRPr="003934AD">
        <w:rPr>
          <w:sz w:val="28"/>
          <w:szCs w:val="28"/>
        </w:rPr>
        <w:t>тября 2024 года – 4%;</w:t>
      </w:r>
    </w:p>
    <w:p w:rsidR="005832D8" w:rsidRPr="003934AD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3934AD">
        <w:rPr>
          <w:sz w:val="28"/>
          <w:szCs w:val="28"/>
        </w:rPr>
        <w:t>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5832D8" w:rsidRPr="003934AD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3934AD">
        <w:rPr>
          <w:sz w:val="28"/>
          <w:szCs w:val="28"/>
        </w:rPr>
        <w:t>обеспечения минимального размера оплаты труда с 1 января 2022 года в размере 13 617 рублей с увеличением на 106% к уровню 2021 года (12 850 рублей).</w:t>
      </w:r>
    </w:p>
    <w:p w:rsidR="005832D8" w:rsidRPr="003934AD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3934AD">
        <w:rPr>
          <w:sz w:val="28"/>
          <w:szCs w:val="28"/>
        </w:rPr>
        <w:t>Решения об индексации отдельных статей расходов, запланированные при формировании бюджета</w:t>
      </w:r>
      <w:r>
        <w:rPr>
          <w:sz w:val="28"/>
          <w:szCs w:val="28"/>
        </w:rPr>
        <w:t xml:space="preserve"> района</w:t>
      </w:r>
      <w:r w:rsidRPr="003934AD">
        <w:rPr>
          <w:sz w:val="28"/>
          <w:szCs w:val="28"/>
        </w:rPr>
        <w:t xml:space="preserve"> на 2022 год и плановый период 2023 и 2024 годов представлены в таблице:</w:t>
      </w:r>
    </w:p>
    <w:p w:rsidR="005832D8" w:rsidRDefault="005832D8" w:rsidP="005832D8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1858"/>
        <w:gridCol w:w="3596"/>
      </w:tblGrid>
      <w:tr w:rsidR="005832D8" w:rsidRPr="004D5649" w:rsidTr="00846A04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5832D8" w:rsidRPr="004D5649" w:rsidRDefault="005832D8" w:rsidP="00846A04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5832D8" w:rsidRPr="004D5649" w:rsidRDefault="005832D8" w:rsidP="00846A04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Коэффициент</w:t>
            </w:r>
            <w:r w:rsidRPr="004D5649">
              <w:rPr>
                <w:sz w:val="28"/>
                <w:szCs w:val="28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832D8" w:rsidRPr="004D5649" w:rsidRDefault="005832D8" w:rsidP="00846A04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Дата начала применения</w:t>
            </w:r>
          </w:p>
          <w:p w:rsidR="005832D8" w:rsidRPr="004D5649" w:rsidRDefault="005832D8" w:rsidP="00846A04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коэффициента индексации</w:t>
            </w:r>
          </w:p>
        </w:tc>
      </w:tr>
      <w:tr w:rsidR="005832D8" w:rsidRPr="004D5649" w:rsidTr="00846A04">
        <w:tc>
          <w:tcPr>
            <w:tcW w:w="2082" w:type="pct"/>
            <w:shd w:val="clear" w:color="auto" w:fill="auto"/>
            <w:vAlign w:val="center"/>
          </w:tcPr>
          <w:p w:rsidR="005832D8" w:rsidRPr="004D5649" w:rsidRDefault="005832D8" w:rsidP="00846A04">
            <w:pPr>
              <w:contextualSpacing/>
              <w:jc w:val="both"/>
              <w:rPr>
                <w:sz w:val="28"/>
                <w:szCs w:val="28"/>
              </w:rPr>
            </w:pPr>
            <w:bookmarkStart w:id="1" w:name="_Hlk394737823"/>
            <w:r w:rsidRPr="004D5649">
              <w:rPr>
                <w:sz w:val="28"/>
                <w:szCs w:val="28"/>
              </w:rPr>
              <w:t>Фонд оплаты труда</w:t>
            </w:r>
          </w:p>
          <w:p w:rsidR="005832D8" w:rsidRPr="004D5649" w:rsidRDefault="005832D8" w:rsidP="00846A04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работников муниципальных учреждений, на которых не распространяется действие Указа Президента РФ от 07.05.2018 № </w:t>
            </w:r>
            <w:proofErr w:type="gramStart"/>
            <w:r w:rsidRPr="004D5649">
              <w:rPr>
                <w:sz w:val="28"/>
                <w:szCs w:val="28"/>
              </w:rPr>
              <w:t>204,  органов</w:t>
            </w:r>
            <w:proofErr w:type="gramEnd"/>
            <w:r w:rsidRPr="004D5649">
              <w:rPr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994" w:type="pct"/>
            <w:vAlign w:val="center"/>
          </w:tcPr>
          <w:p w:rsidR="005832D8" w:rsidRPr="004D5649" w:rsidRDefault="005832D8" w:rsidP="00846A04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40</w:t>
            </w:r>
          </w:p>
          <w:p w:rsidR="005832D8" w:rsidRPr="004D5649" w:rsidRDefault="005832D8" w:rsidP="00846A04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1,040</w:t>
            </w:r>
          </w:p>
          <w:p w:rsidR="005832D8" w:rsidRPr="004D5649" w:rsidRDefault="005832D8" w:rsidP="00846A04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832D8" w:rsidRPr="004D5649" w:rsidRDefault="005832D8" w:rsidP="00846A04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 октября 202</w:t>
            </w:r>
            <w:r>
              <w:rPr>
                <w:sz w:val="28"/>
                <w:szCs w:val="28"/>
              </w:rPr>
              <w:t>2</w:t>
            </w:r>
            <w:r w:rsidRPr="004D5649">
              <w:rPr>
                <w:sz w:val="28"/>
                <w:szCs w:val="28"/>
              </w:rPr>
              <w:t xml:space="preserve"> года</w:t>
            </w:r>
          </w:p>
          <w:p w:rsidR="005832D8" w:rsidRPr="004D5649" w:rsidRDefault="005832D8" w:rsidP="00846A04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 октября 202</w:t>
            </w:r>
            <w:r>
              <w:rPr>
                <w:sz w:val="28"/>
                <w:szCs w:val="28"/>
              </w:rPr>
              <w:t>3</w:t>
            </w:r>
            <w:r w:rsidRPr="004D5649">
              <w:rPr>
                <w:sz w:val="28"/>
                <w:szCs w:val="28"/>
              </w:rPr>
              <w:t xml:space="preserve"> года</w:t>
            </w:r>
          </w:p>
          <w:p w:rsidR="005832D8" w:rsidRPr="004D5649" w:rsidRDefault="005832D8" w:rsidP="00846A04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 октября 202</w:t>
            </w:r>
            <w:r>
              <w:rPr>
                <w:sz w:val="28"/>
                <w:szCs w:val="28"/>
              </w:rPr>
              <w:t>4</w:t>
            </w:r>
            <w:r w:rsidRPr="004D5649">
              <w:rPr>
                <w:sz w:val="28"/>
                <w:szCs w:val="28"/>
              </w:rPr>
              <w:t xml:space="preserve"> года</w:t>
            </w:r>
          </w:p>
        </w:tc>
      </w:tr>
      <w:bookmarkEnd w:id="1"/>
      <w:tr w:rsidR="005832D8" w:rsidRPr="004D5649" w:rsidTr="00846A04">
        <w:tc>
          <w:tcPr>
            <w:tcW w:w="2082" w:type="pct"/>
            <w:shd w:val="clear" w:color="auto" w:fill="auto"/>
            <w:vAlign w:val="center"/>
          </w:tcPr>
          <w:p w:rsidR="005832D8" w:rsidRPr="004D5649" w:rsidRDefault="005832D8" w:rsidP="00846A04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Расходы по оплате</w:t>
            </w:r>
          </w:p>
          <w:p w:rsidR="005832D8" w:rsidRPr="004D5649" w:rsidRDefault="005832D8" w:rsidP="00846A04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коммунальных услуг и средств</w:t>
            </w:r>
          </w:p>
          <w:p w:rsidR="005832D8" w:rsidRPr="004D5649" w:rsidRDefault="005832D8" w:rsidP="00846A04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св</w:t>
            </w:r>
            <w:r w:rsidRPr="004D5649">
              <w:rPr>
                <w:sz w:val="28"/>
                <w:szCs w:val="28"/>
              </w:rPr>
              <w:t>я</w:t>
            </w:r>
            <w:r w:rsidRPr="004D5649">
              <w:rPr>
                <w:sz w:val="28"/>
                <w:szCs w:val="28"/>
              </w:rPr>
              <w:t>зи</w:t>
            </w:r>
          </w:p>
        </w:tc>
        <w:tc>
          <w:tcPr>
            <w:tcW w:w="994" w:type="pct"/>
            <w:vAlign w:val="center"/>
          </w:tcPr>
          <w:p w:rsidR="005832D8" w:rsidRPr="004D5649" w:rsidRDefault="005832D8" w:rsidP="00846A04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40</w:t>
            </w:r>
          </w:p>
          <w:p w:rsidR="005832D8" w:rsidRPr="004D5649" w:rsidRDefault="005832D8" w:rsidP="00846A04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1,040</w:t>
            </w:r>
          </w:p>
          <w:p w:rsidR="005832D8" w:rsidRPr="004D5649" w:rsidRDefault="005832D8" w:rsidP="00846A04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832D8" w:rsidRPr="004D5649" w:rsidRDefault="005832D8" w:rsidP="00846A04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 января 202</w:t>
            </w:r>
            <w:r>
              <w:rPr>
                <w:sz w:val="28"/>
                <w:szCs w:val="28"/>
              </w:rPr>
              <w:t>2</w:t>
            </w:r>
            <w:r w:rsidRPr="004D5649">
              <w:rPr>
                <w:sz w:val="28"/>
                <w:szCs w:val="28"/>
              </w:rPr>
              <w:t xml:space="preserve"> года</w:t>
            </w:r>
          </w:p>
          <w:p w:rsidR="005832D8" w:rsidRPr="004D5649" w:rsidRDefault="005832D8" w:rsidP="00846A04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 января 202</w:t>
            </w:r>
            <w:r>
              <w:rPr>
                <w:sz w:val="28"/>
                <w:szCs w:val="28"/>
              </w:rPr>
              <w:t>3</w:t>
            </w:r>
            <w:r w:rsidRPr="004D5649">
              <w:rPr>
                <w:sz w:val="28"/>
                <w:szCs w:val="28"/>
              </w:rPr>
              <w:t xml:space="preserve"> года</w:t>
            </w:r>
          </w:p>
          <w:p w:rsidR="005832D8" w:rsidRPr="004D5649" w:rsidRDefault="005832D8" w:rsidP="00846A04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 января 202</w:t>
            </w:r>
            <w:r>
              <w:rPr>
                <w:sz w:val="28"/>
                <w:szCs w:val="28"/>
              </w:rPr>
              <w:t>4</w:t>
            </w:r>
            <w:r w:rsidRPr="004D5649">
              <w:rPr>
                <w:sz w:val="28"/>
                <w:szCs w:val="28"/>
              </w:rPr>
              <w:t xml:space="preserve"> года</w:t>
            </w:r>
          </w:p>
        </w:tc>
      </w:tr>
    </w:tbl>
    <w:p w:rsidR="005832D8" w:rsidRDefault="005832D8" w:rsidP="005832D8">
      <w:pPr>
        <w:ind w:firstLine="709"/>
        <w:contextualSpacing/>
        <w:jc w:val="both"/>
        <w:rPr>
          <w:sz w:val="28"/>
          <w:szCs w:val="28"/>
        </w:rPr>
      </w:pPr>
    </w:p>
    <w:p w:rsidR="005832D8" w:rsidRDefault="005832D8" w:rsidP="005832D8">
      <w:pPr>
        <w:ind w:firstLine="709"/>
        <w:contextualSpacing/>
        <w:jc w:val="both"/>
        <w:rPr>
          <w:sz w:val="28"/>
          <w:szCs w:val="28"/>
        </w:rPr>
      </w:pPr>
    </w:p>
    <w:p w:rsidR="005832D8" w:rsidRPr="0043006D" w:rsidRDefault="005832D8" w:rsidP="005832D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E2D20">
        <w:rPr>
          <w:b/>
          <w:sz w:val="28"/>
          <w:szCs w:val="28"/>
        </w:rPr>
        <w:t xml:space="preserve">. </w:t>
      </w:r>
      <w:r w:rsidRPr="0043006D">
        <w:rPr>
          <w:b/>
          <w:sz w:val="28"/>
          <w:szCs w:val="28"/>
        </w:rPr>
        <w:t xml:space="preserve">Основные направления бюджетной </w:t>
      </w:r>
      <w:r>
        <w:rPr>
          <w:b/>
          <w:sz w:val="28"/>
          <w:szCs w:val="28"/>
        </w:rPr>
        <w:t xml:space="preserve">и налоговой </w:t>
      </w:r>
      <w:r w:rsidRPr="0043006D">
        <w:rPr>
          <w:b/>
          <w:sz w:val="28"/>
          <w:szCs w:val="28"/>
        </w:rPr>
        <w:t xml:space="preserve">политики </w:t>
      </w:r>
      <w:r>
        <w:rPr>
          <w:b/>
          <w:sz w:val="28"/>
          <w:szCs w:val="28"/>
        </w:rPr>
        <w:t xml:space="preserve">  Жирятинского района</w:t>
      </w:r>
      <w:r w:rsidRPr="0043006D">
        <w:rPr>
          <w:b/>
          <w:sz w:val="28"/>
          <w:szCs w:val="28"/>
        </w:rPr>
        <w:t xml:space="preserve"> на 2022 год и плановый период 2023 и 2024 годов</w:t>
      </w:r>
    </w:p>
    <w:p w:rsidR="005832D8" w:rsidRPr="004D5649" w:rsidRDefault="005832D8" w:rsidP="005832D8">
      <w:pPr>
        <w:ind w:firstLine="709"/>
        <w:contextualSpacing/>
        <w:jc w:val="both"/>
        <w:rPr>
          <w:sz w:val="28"/>
          <w:szCs w:val="28"/>
        </w:rPr>
      </w:pPr>
    </w:p>
    <w:p w:rsidR="005832D8" w:rsidRPr="004D5649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Основными целями бюджетной политики на 202</w:t>
      </w:r>
      <w:r>
        <w:rPr>
          <w:sz w:val="28"/>
          <w:szCs w:val="28"/>
        </w:rPr>
        <w:t>2</w:t>
      </w:r>
      <w:r w:rsidRPr="004D564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D5649">
        <w:rPr>
          <w:sz w:val="28"/>
          <w:szCs w:val="28"/>
        </w:rPr>
        <w:t xml:space="preserve"> годов будут являться:</w:t>
      </w:r>
    </w:p>
    <w:p w:rsidR="005832D8" w:rsidRPr="004D5649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1) обеспечение сбалансированности бюджетной системы Жирятинск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го муниципального района;</w:t>
      </w:r>
    </w:p>
    <w:p w:rsidR="005832D8" w:rsidRPr="004D5649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5832D8" w:rsidRPr="004D5649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lastRenderedPageBreak/>
        <w:t>3) ограничение принятия новых расходных обязательств бюджета ра</w:t>
      </w:r>
      <w:r w:rsidRPr="004D5649">
        <w:rPr>
          <w:sz w:val="28"/>
          <w:szCs w:val="28"/>
        </w:rPr>
        <w:t>й</w:t>
      </w:r>
      <w:r w:rsidRPr="004D5649">
        <w:rPr>
          <w:sz w:val="28"/>
          <w:szCs w:val="28"/>
        </w:rPr>
        <w:t>она, миним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>зация кредиторской задолженности;</w:t>
      </w:r>
    </w:p>
    <w:p w:rsidR="005832D8" w:rsidRPr="004D5649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4) безусловное исполнение принятых социальных обязательств перед гражданами;</w:t>
      </w:r>
    </w:p>
    <w:p w:rsidR="005832D8" w:rsidRPr="004D5649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5) совершенствование нормативного правового регулирования и мет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дологии управления муниципальными финансами;</w:t>
      </w:r>
    </w:p>
    <w:p w:rsidR="005832D8" w:rsidRPr="004D5649" w:rsidRDefault="005832D8" w:rsidP="005832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5649">
        <w:rPr>
          <w:sz w:val="28"/>
          <w:szCs w:val="28"/>
        </w:rPr>
        <w:t xml:space="preserve">) </w:t>
      </w:r>
      <w:r>
        <w:rPr>
          <w:sz w:val="28"/>
          <w:szCs w:val="28"/>
        </w:rPr>
        <w:t>развитие информационных технологий в сфере управления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финансами;</w:t>
      </w:r>
    </w:p>
    <w:p w:rsidR="005832D8" w:rsidRPr="004D5649" w:rsidRDefault="005832D8" w:rsidP="005832D8">
      <w:pPr>
        <w:pStyle w:val="ConsPlusNormal"/>
        <w:ind w:firstLine="686"/>
        <w:contextualSpacing/>
        <w:jc w:val="both"/>
        <w:rPr>
          <w:szCs w:val="28"/>
        </w:rPr>
      </w:pPr>
      <w:r>
        <w:rPr>
          <w:szCs w:val="28"/>
        </w:rPr>
        <w:t>7</w:t>
      </w:r>
      <w:r w:rsidRPr="004D5649">
        <w:rPr>
          <w:szCs w:val="28"/>
        </w:rPr>
        <w:t xml:space="preserve">) </w:t>
      </w:r>
      <w:r>
        <w:rPr>
          <w:szCs w:val="28"/>
        </w:rPr>
        <w:t>реализация принципов открытости и прозрачности управления м</w:t>
      </w:r>
      <w:r>
        <w:rPr>
          <w:szCs w:val="28"/>
        </w:rPr>
        <w:t>у</w:t>
      </w:r>
      <w:r>
        <w:rPr>
          <w:szCs w:val="28"/>
        </w:rPr>
        <w:t>ниципальными финансами.</w:t>
      </w:r>
    </w:p>
    <w:p w:rsidR="005832D8" w:rsidRPr="004D5649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Для повышения эффективности бюджетных расходов более 95% от их общего объема будут исполняться в рамках муниципальных программ рай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на. Это позволяет обеспечить взаимосвязь направлений бюджетных ассигн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ваний на оказание муниципальных у</w:t>
      </w:r>
      <w:r w:rsidRPr="004D5649">
        <w:rPr>
          <w:sz w:val="28"/>
          <w:szCs w:val="28"/>
        </w:rPr>
        <w:t>с</w:t>
      </w:r>
      <w:r w:rsidRPr="004D5649">
        <w:rPr>
          <w:sz w:val="28"/>
          <w:szCs w:val="28"/>
        </w:rPr>
        <w:t>луг с приоритетами социально-экономического развития района.</w:t>
      </w:r>
    </w:p>
    <w:p w:rsidR="005832D8" w:rsidRPr="004D5649" w:rsidRDefault="005832D8" w:rsidP="005832D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649">
        <w:rPr>
          <w:rFonts w:eastAsia="Calibri"/>
          <w:sz w:val="28"/>
          <w:szCs w:val="28"/>
          <w:lang w:eastAsia="en-US"/>
        </w:rPr>
        <w:t xml:space="preserve">Бюджетная политика в </w:t>
      </w:r>
      <w:proofErr w:type="gramStart"/>
      <w:r w:rsidRPr="004D5649">
        <w:rPr>
          <w:rFonts w:eastAsia="Calibri"/>
          <w:sz w:val="28"/>
          <w:szCs w:val="28"/>
          <w:lang w:eastAsia="en-US"/>
        </w:rPr>
        <w:t>сфере  межбюджетных</w:t>
      </w:r>
      <w:proofErr w:type="gramEnd"/>
      <w:r w:rsidRPr="004D5649">
        <w:rPr>
          <w:rFonts w:eastAsia="Calibri"/>
          <w:sz w:val="28"/>
          <w:szCs w:val="28"/>
          <w:lang w:eastAsia="en-US"/>
        </w:rPr>
        <w:t xml:space="preserve"> отношений с муниц</w:t>
      </w:r>
      <w:r w:rsidRPr="004D5649">
        <w:rPr>
          <w:rFonts w:eastAsia="Calibri"/>
          <w:sz w:val="28"/>
          <w:szCs w:val="28"/>
          <w:lang w:eastAsia="en-US"/>
        </w:rPr>
        <w:t>и</w:t>
      </w:r>
      <w:r w:rsidRPr="004D5649">
        <w:rPr>
          <w:rFonts w:eastAsia="Calibri"/>
          <w:sz w:val="28"/>
          <w:szCs w:val="28"/>
          <w:lang w:eastAsia="en-US"/>
        </w:rPr>
        <w:t>пальными образованиями в 202</w:t>
      </w:r>
      <w:r>
        <w:rPr>
          <w:rFonts w:eastAsia="Calibri"/>
          <w:sz w:val="28"/>
          <w:szCs w:val="28"/>
          <w:lang w:eastAsia="en-US"/>
        </w:rPr>
        <w:t>2</w:t>
      </w:r>
      <w:r w:rsidRPr="004D5649">
        <w:rPr>
          <w:rFonts w:eastAsia="Calibri"/>
          <w:sz w:val="28"/>
          <w:szCs w:val="28"/>
          <w:lang w:eastAsia="en-US"/>
        </w:rPr>
        <w:t xml:space="preserve"> – 202</w:t>
      </w:r>
      <w:r>
        <w:rPr>
          <w:rFonts w:eastAsia="Calibri"/>
          <w:sz w:val="28"/>
          <w:szCs w:val="28"/>
          <w:lang w:eastAsia="en-US"/>
        </w:rPr>
        <w:t>4</w:t>
      </w:r>
      <w:r w:rsidRPr="004D5649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Pr="004D5649">
        <w:rPr>
          <w:rFonts w:eastAsia="Calibri"/>
          <w:sz w:val="28"/>
          <w:szCs w:val="28"/>
          <w:lang w:eastAsia="en-US"/>
        </w:rPr>
        <w:t>е</w:t>
      </w:r>
      <w:r w:rsidRPr="004D5649">
        <w:rPr>
          <w:rFonts w:eastAsia="Calibri"/>
          <w:sz w:val="28"/>
          <w:szCs w:val="28"/>
          <w:lang w:eastAsia="en-US"/>
        </w:rPr>
        <w:t>нии следующих задач:</w:t>
      </w:r>
    </w:p>
    <w:p w:rsidR="005832D8" w:rsidRPr="004D5649" w:rsidRDefault="005832D8" w:rsidP="005832D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649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:rsidR="005832D8" w:rsidRPr="00A80DD2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A80DD2">
        <w:rPr>
          <w:sz w:val="28"/>
          <w:szCs w:val="28"/>
        </w:rPr>
        <w:t>усиление контроля за соблюдением основных условий предоставления межбюджетных трансфертов из областного бюджета, выполнения планов мероприятий по увеличению поступлений налоговых и неналоговых дох</w:t>
      </w:r>
      <w:r w:rsidRPr="00A80DD2">
        <w:rPr>
          <w:sz w:val="28"/>
          <w:szCs w:val="28"/>
        </w:rPr>
        <w:t>о</w:t>
      </w:r>
      <w:r w:rsidRPr="00A80DD2">
        <w:rPr>
          <w:sz w:val="28"/>
          <w:szCs w:val="28"/>
        </w:rPr>
        <w:t>дов, повышению эффективности бю</w:t>
      </w:r>
      <w:r w:rsidRPr="00A80DD2">
        <w:rPr>
          <w:sz w:val="28"/>
          <w:szCs w:val="28"/>
        </w:rPr>
        <w:t>д</w:t>
      </w:r>
      <w:r w:rsidRPr="00A80DD2">
        <w:rPr>
          <w:sz w:val="28"/>
          <w:szCs w:val="28"/>
        </w:rPr>
        <w:t>жетных расходов;</w:t>
      </w:r>
    </w:p>
    <w:p w:rsidR="005832D8" w:rsidRPr="00A80DD2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A80DD2">
        <w:rPr>
          <w:sz w:val="28"/>
          <w:szCs w:val="28"/>
        </w:rPr>
        <w:t>использование современных информационных технологий в управл</w:t>
      </w:r>
      <w:r w:rsidRPr="00A80DD2">
        <w:rPr>
          <w:sz w:val="28"/>
          <w:szCs w:val="28"/>
        </w:rPr>
        <w:t>е</w:t>
      </w:r>
      <w:r w:rsidRPr="00A80DD2">
        <w:rPr>
          <w:sz w:val="28"/>
          <w:szCs w:val="28"/>
        </w:rPr>
        <w:t>нии муниц</w:t>
      </w:r>
      <w:r w:rsidRPr="00A80DD2">
        <w:rPr>
          <w:sz w:val="28"/>
          <w:szCs w:val="28"/>
        </w:rPr>
        <w:t>и</w:t>
      </w:r>
      <w:r w:rsidRPr="00A80DD2">
        <w:rPr>
          <w:sz w:val="28"/>
          <w:szCs w:val="28"/>
        </w:rPr>
        <w:t>пальными финансами;</w:t>
      </w:r>
    </w:p>
    <w:p w:rsidR="005832D8" w:rsidRPr="00A80DD2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A80DD2">
        <w:rPr>
          <w:sz w:val="28"/>
          <w:szCs w:val="28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5832D8" w:rsidRPr="004D5649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 xml:space="preserve">Межбюджетные отношения с сельскими поселениями формируются  в рамках норм  Бюджетного кодекса Российской Федерации, Федерального </w:t>
      </w:r>
      <w:r>
        <w:rPr>
          <w:sz w:val="28"/>
          <w:szCs w:val="28"/>
        </w:rPr>
        <w:t xml:space="preserve">  </w:t>
      </w:r>
      <w:r w:rsidRPr="004D5649">
        <w:rPr>
          <w:sz w:val="28"/>
          <w:szCs w:val="28"/>
        </w:rPr>
        <w:t>Закона от 06.10.2003 г</w:t>
      </w:r>
      <w:r>
        <w:rPr>
          <w:sz w:val="28"/>
          <w:szCs w:val="28"/>
        </w:rPr>
        <w:t>.</w:t>
      </w:r>
      <w:r w:rsidRPr="004D5649">
        <w:rPr>
          <w:sz w:val="28"/>
          <w:szCs w:val="28"/>
        </w:rPr>
        <w:t xml:space="preserve"> №131-ФЗ «Об общих принципах организации местн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го самоуправления в Российской Федерации», проекта Закона Брянской о</w:t>
      </w:r>
      <w:r w:rsidRPr="004D5649">
        <w:rPr>
          <w:sz w:val="28"/>
          <w:szCs w:val="28"/>
        </w:rPr>
        <w:t>б</w:t>
      </w:r>
      <w:r w:rsidRPr="004D5649">
        <w:rPr>
          <w:sz w:val="28"/>
          <w:szCs w:val="28"/>
        </w:rPr>
        <w:t>ласти «Об областном бюджете на 202</w:t>
      </w:r>
      <w:r>
        <w:rPr>
          <w:sz w:val="28"/>
          <w:szCs w:val="28"/>
        </w:rPr>
        <w:t>2</w:t>
      </w:r>
      <w:r w:rsidRPr="004D5649">
        <w:rPr>
          <w:sz w:val="28"/>
          <w:szCs w:val="28"/>
        </w:rPr>
        <w:t xml:space="preserve"> год и на пл</w:t>
      </w:r>
      <w:r w:rsidRPr="004D5649">
        <w:rPr>
          <w:sz w:val="28"/>
          <w:szCs w:val="28"/>
        </w:rPr>
        <w:t>а</w:t>
      </w:r>
      <w:r w:rsidRPr="004D5649">
        <w:rPr>
          <w:sz w:val="28"/>
          <w:szCs w:val="28"/>
        </w:rPr>
        <w:t>новый период 202</w:t>
      </w:r>
      <w:r>
        <w:rPr>
          <w:sz w:val="28"/>
          <w:szCs w:val="28"/>
        </w:rPr>
        <w:t>3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D5649">
        <w:rPr>
          <w:sz w:val="28"/>
          <w:szCs w:val="28"/>
        </w:rPr>
        <w:t xml:space="preserve"> годов», Закона Брянской области от 02.11.2016 г №89-З  «О межбюджетных отношениях в Брянской области».</w:t>
      </w:r>
    </w:p>
    <w:p w:rsidR="005832D8" w:rsidRDefault="005832D8" w:rsidP="005832D8">
      <w:pPr>
        <w:ind w:firstLine="709"/>
        <w:contextualSpacing/>
        <w:jc w:val="both"/>
        <w:rPr>
          <w:sz w:val="28"/>
          <w:szCs w:val="28"/>
        </w:rPr>
      </w:pPr>
    </w:p>
    <w:p w:rsidR="005832D8" w:rsidRPr="004D5649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 xml:space="preserve"> Приоритетной задачей налоговой политики Жирятинского района в трёхлетней перспективе 202</w:t>
      </w:r>
      <w:r>
        <w:rPr>
          <w:sz w:val="28"/>
          <w:szCs w:val="28"/>
        </w:rPr>
        <w:t>2</w:t>
      </w:r>
      <w:r w:rsidRPr="004D564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4D5649">
        <w:rPr>
          <w:sz w:val="28"/>
          <w:szCs w:val="28"/>
        </w:rPr>
        <w:t xml:space="preserve"> годов будет продолжение работы по укрепл</w:t>
      </w:r>
      <w:r w:rsidRPr="004D5649">
        <w:rPr>
          <w:sz w:val="28"/>
          <w:szCs w:val="28"/>
        </w:rPr>
        <w:t>е</w:t>
      </w:r>
      <w:r w:rsidRPr="004D5649">
        <w:rPr>
          <w:sz w:val="28"/>
          <w:szCs w:val="28"/>
        </w:rPr>
        <w:t>нию и развитию доходной базы бюджета района за счет наращивания стабил</w:t>
      </w:r>
      <w:r w:rsidRPr="004D5649">
        <w:rPr>
          <w:sz w:val="28"/>
          <w:szCs w:val="28"/>
        </w:rPr>
        <w:t>ь</w:t>
      </w:r>
      <w:r w:rsidRPr="004D5649">
        <w:rPr>
          <w:sz w:val="28"/>
          <w:szCs w:val="28"/>
        </w:rPr>
        <w:t>ных доходных источников, ее пополнения и мобилизации в бюджет име</w:t>
      </w:r>
      <w:r w:rsidRPr="004D5649">
        <w:rPr>
          <w:sz w:val="28"/>
          <w:szCs w:val="28"/>
        </w:rPr>
        <w:t>ю</w:t>
      </w:r>
      <w:r w:rsidRPr="004D5649">
        <w:rPr>
          <w:sz w:val="28"/>
          <w:szCs w:val="28"/>
        </w:rPr>
        <w:t>щихся резервов.</w:t>
      </w:r>
    </w:p>
    <w:p w:rsidR="005832D8" w:rsidRPr="004D5649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4D5649">
        <w:rPr>
          <w:sz w:val="28"/>
          <w:szCs w:val="28"/>
        </w:rPr>
        <w:t>у</w:t>
      </w:r>
      <w:r w:rsidRPr="004D5649">
        <w:rPr>
          <w:sz w:val="28"/>
          <w:szCs w:val="28"/>
        </w:rPr>
        <w:t>ющие.</w:t>
      </w:r>
    </w:p>
    <w:p w:rsidR="005832D8" w:rsidRPr="004D5649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4D5649">
        <w:rPr>
          <w:sz w:val="28"/>
          <w:szCs w:val="28"/>
        </w:rPr>
        <w:t>охранение, укрепление и развитие налогового потенциала Жир</w:t>
      </w:r>
      <w:r w:rsidRPr="004D5649">
        <w:rPr>
          <w:sz w:val="28"/>
          <w:szCs w:val="28"/>
        </w:rPr>
        <w:t>я</w:t>
      </w:r>
      <w:r w:rsidRPr="004D5649">
        <w:rPr>
          <w:sz w:val="28"/>
          <w:szCs w:val="28"/>
        </w:rPr>
        <w:t>тинского муниципального района, обеспечение роста доходов консолидир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ванного бюджета района</w:t>
      </w:r>
      <w:r>
        <w:rPr>
          <w:sz w:val="28"/>
          <w:szCs w:val="28"/>
        </w:rPr>
        <w:t>.</w:t>
      </w:r>
    </w:p>
    <w:p w:rsidR="005832D8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П</w:t>
      </w:r>
      <w:r w:rsidRPr="004D5649">
        <w:rPr>
          <w:sz w:val="28"/>
          <w:szCs w:val="28"/>
        </w:rPr>
        <w:t>овышение эффективности администрирования доходов бюджета</w:t>
      </w:r>
      <w:r>
        <w:rPr>
          <w:sz w:val="28"/>
          <w:szCs w:val="28"/>
        </w:rPr>
        <w:t>.</w:t>
      </w:r>
    </w:p>
    <w:p w:rsidR="005832D8" w:rsidRPr="00DF6CC5" w:rsidRDefault="005832D8" w:rsidP="005832D8">
      <w:pPr>
        <w:numPr>
          <w:ilvl w:val="0"/>
          <w:numId w:val="12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F6CC5">
        <w:rPr>
          <w:sz w:val="28"/>
          <w:szCs w:val="28"/>
        </w:rPr>
        <w:t>рганизация мероприятий, направленных на выполнение поступл</w:t>
      </w:r>
      <w:r w:rsidRPr="00DF6CC5">
        <w:rPr>
          <w:sz w:val="28"/>
          <w:szCs w:val="28"/>
        </w:rPr>
        <w:t>е</w:t>
      </w:r>
      <w:r w:rsidRPr="00DF6CC5">
        <w:rPr>
          <w:sz w:val="28"/>
          <w:szCs w:val="28"/>
        </w:rPr>
        <w:t>ний</w:t>
      </w:r>
      <w:r>
        <w:rPr>
          <w:sz w:val="28"/>
          <w:szCs w:val="28"/>
        </w:rPr>
        <w:t xml:space="preserve"> налоговых доходов,</w:t>
      </w:r>
      <w:r w:rsidRPr="00DF6CC5">
        <w:rPr>
          <w:sz w:val="28"/>
          <w:szCs w:val="28"/>
        </w:rPr>
        <w:t xml:space="preserve"> запланированных в </w:t>
      </w:r>
      <w:r>
        <w:rPr>
          <w:sz w:val="28"/>
          <w:szCs w:val="28"/>
        </w:rPr>
        <w:t xml:space="preserve">местных </w:t>
      </w:r>
      <w:r w:rsidRPr="00DF6CC5">
        <w:rPr>
          <w:sz w:val="28"/>
          <w:szCs w:val="28"/>
        </w:rPr>
        <w:t>бюджетах</w:t>
      </w:r>
      <w:r>
        <w:rPr>
          <w:sz w:val="28"/>
          <w:szCs w:val="28"/>
        </w:rPr>
        <w:t>.</w:t>
      </w:r>
    </w:p>
    <w:p w:rsidR="005832D8" w:rsidRPr="004D5649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Мероприятия по улучшению администрирования платежей, формир</w:t>
      </w:r>
      <w:r w:rsidRPr="004D5649">
        <w:rPr>
          <w:sz w:val="28"/>
          <w:szCs w:val="28"/>
        </w:rPr>
        <w:t>у</w:t>
      </w:r>
      <w:r w:rsidRPr="004D5649">
        <w:rPr>
          <w:sz w:val="28"/>
          <w:szCs w:val="28"/>
        </w:rPr>
        <w:t>ющих местные бюджеты района, планируется осуществлять за счет повыш</w:t>
      </w:r>
      <w:r w:rsidRPr="004D5649">
        <w:rPr>
          <w:sz w:val="28"/>
          <w:szCs w:val="28"/>
        </w:rPr>
        <w:t>е</w:t>
      </w:r>
      <w:r w:rsidRPr="004D5649">
        <w:rPr>
          <w:sz w:val="28"/>
          <w:szCs w:val="28"/>
        </w:rPr>
        <w:t>ния эффе</w:t>
      </w:r>
      <w:r w:rsidRPr="004D5649">
        <w:rPr>
          <w:sz w:val="28"/>
          <w:szCs w:val="28"/>
        </w:rPr>
        <w:t>к</w:t>
      </w:r>
      <w:r w:rsidRPr="004D5649">
        <w:rPr>
          <w:sz w:val="28"/>
          <w:szCs w:val="28"/>
        </w:rPr>
        <w:t>тивности совместной работы органов власти всех уровней.</w:t>
      </w:r>
    </w:p>
    <w:p w:rsidR="005832D8" w:rsidRPr="004D5649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>рующих местные бюджеты района, в том числе за счет привлечения допо</w:t>
      </w:r>
      <w:r w:rsidRPr="004D5649">
        <w:rPr>
          <w:sz w:val="28"/>
          <w:szCs w:val="28"/>
        </w:rPr>
        <w:t>л</w:t>
      </w:r>
      <w:r w:rsidRPr="004D5649">
        <w:rPr>
          <w:sz w:val="28"/>
          <w:szCs w:val="28"/>
        </w:rPr>
        <w:t>нительных п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ступлений за счет погашения задолженности.</w:t>
      </w:r>
    </w:p>
    <w:p w:rsidR="005832D8" w:rsidRDefault="005832D8" w:rsidP="005832D8">
      <w:pPr>
        <w:contextualSpacing/>
        <w:jc w:val="center"/>
        <w:rPr>
          <w:b/>
          <w:sz w:val="28"/>
          <w:szCs w:val="28"/>
        </w:rPr>
      </w:pPr>
    </w:p>
    <w:p w:rsidR="005832D8" w:rsidRDefault="005832D8" w:rsidP="005832D8">
      <w:pPr>
        <w:contextualSpacing/>
        <w:jc w:val="center"/>
        <w:rPr>
          <w:b/>
          <w:sz w:val="28"/>
          <w:szCs w:val="28"/>
        </w:rPr>
      </w:pPr>
    </w:p>
    <w:p w:rsidR="005832D8" w:rsidRDefault="005832D8" w:rsidP="005832D8">
      <w:pPr>
        <w:contextualSpacing/>
        <w:jc w:val="center"/>
        <w:rPr>
          <w:b/>
          <w:sz w:val="28"/>
          <w:szCs w:val="28"/>
        </w:rPr>
      </w:pPr>
      <w:r w:rsidRPr="00A80DD2">
        <w:rPr>
          <w:b/>
          <w:sz w:val="28"/>
          <w:szCs w:val="28"/>
        </w:rPr>
        <w:t>Основные направления долговой политики</w:t>
      </w:r>
    </w:p>
    <w:p w:rsidR="005832D8" w:rsidRDefault="005832D8" w:rsidP="005832D8">
      <w:pPr>
        <w:pStyle w:val="a4"/>
        <w:contextualSpacing/>
        <w:jc w:val="center"/>
        <w:rPr>
          <w:rStyle w:val="a5"/>
        </w:rPr>
      </w:pPr>
      <w:r w:rsidRPr="00C11EA4">
        <w:rPr>
          <w:rStyle w:val="a5"/>
        </w:rPr>
        <w:t>Жирятинского</w:t>
      </w:r>
      <w:r>
        <w:rPr>
          <w:rStyle w:val="a5"/>
        </w:rPr>
        <w:t xml:space="preserve"> </w:t>
      </w:r>
      <w:r w:rsidRPr="00C11EA4">
        <w:rPr>
          <w:rStyle w:val="a5"/>
        </w:rPr>
        <w:t xml:space="preserve">муниципального района </w:t>
      </w:r>
      <w:r>
        <w:rPr>
          <w:rStyle w:val="a5"/>
        </w:rPr>
        <w:t>Брянской области</w:t>
      </w:r>
    </w:p>
    <w:p w:rsidR="005832D8" w:rsidRPr="00C11EA4" w:rsidRDefault="005832D8" w:rsidP="005832D8">
      <w:pPr>
        <w:pStyle w:val="a4"/>
        <w:contextualSpacing/>
        <w:jc w:val="center"/>
        <w:rPr>
          <w:rStyle w:val="a5"/>
        </w:rPr>
      </w:pPr>
      <w:r w:rsidRPr="00C11EA4">
        <w:rPr>
          <w:rStyle w:val="a5"/>
        </w:rPr>
        <w:t>на</w:t>
      </w:r>
      <w:r w:rsidRPr="00C11EA4">
        <w:rPr>
          <w:rStyle w:val="a5"/>
          <w:caps/>
        </w:rPr>
        <w:t xml:space="preserve"> 202</w:t>
      </w:r>
      <w:r>
        <w:rPr>
          <w:rStyle w:val="a5"/>
          <w:caps/>
        </w:rPr>
        <w:t>2</w:t>
      </w:r>
      <w:r w:rsidRPr="00C11EA4">
        <w:rPr>
          <w:rStyle w:val="a5"/>
          <w:caps/>
        </w:rPr>
        <w:t xml:space="preserve"> </w:t>
      </w:r>
      <w:r w:rsidRPr="00C11EA4">
        <w:rPr>
          <w:rStyle w:val="a5"/>
        </w:rPr>
        <w:t xml:space="preserve">год и на плановый период </w:t>
      </w:r>
      <w:r w:rsidRPr="00C11EA4">
        <w:rPr>
          <w:rStyle w:val="a5"/>
          <w:caps/>
        </w:rPr>
        <w:t>202</w:t>
      </w:r>
      <w:r>
        <w:rPr>
          <w:rStyle w:val="a5"/>
          <w:caps/>
        </w:rPr>
        <w:t>3</w:t>
      </w:r>
      <w:r w:rsidRPr="00C11EA4">
        <w:rPr>
          <w:rStyle w:val="a5"/>
          <w:caps/>
        </w:rPr>
        <w:t xml:space="preserve"> </w:t>
      </w:r>
      <w:r w:rsidRPr="00C11EA4">
        <w:rPr>
          <w:rStyle w:val="a5"/>
        </w:rPr>
        <w:t>и 202</w:t>
      </w:r>
      <w:r>
        <w:rPr>
          <w:rStyle w:val="a5"/>
        </w:rPr>
        <w:t>4</w:t>
      </w:r>
      <w:r w:rsidRPr="00C11EA4">
        <w:rPr>
          <w:rStyle w:val="a5"/>
          <w:caps/>
        </w:rPr>
        <w:t xml:space="preserve"> </w:t>
      </w:r>
      <w:r w:rsidRPr="00C11EA4">
        <w:rPr>
          <w:rStyle w:val="a5"/>
        </w:rPr>
        <w:t>годов</w:t>
      </w:r>
    </w:p>
    <w:p w:rsidR="005832D8" w:rsidRPr="00A80DD2" w:rsidRDefault="005832D8" w:rsidP="005832D8">
      <w:pPr>
        <w:contextualSpacing/>
        <w:jc w:val="center"/>
        <w:rPr>
          <w:b/>
          <w:sz w:val="28"/>
          <w:szCs w:val="28"/>
        </w:rPr>
      </w:pPr>
    </w:p>
    <w:p w:rsidR="005832D8" w:rsidRPr="00A80DD2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A80DD2">
        <w:rPr>
          <w:sz w:val="28"/>
          <w:szCs w:val="28"/>
        </w:rPr>
        <w:t>Долговая политика является неотъемлемой частью бюджетной полит</w:t>
      </w:r>
      <w:r w:rsidRPr="00A80DD2">
        <w:rPr>
          <w:sz w:val="28"/>
          <w:szCs w:val="28"/>
        </w:rPr>
        <w:t>и</w:t>
      </w:r>
      <w:r w:rsidRPr="00A80DD2">
        <w:rPr>
          <w:sz w:val="28"/>
          <w:szCs w:val="28"/>
        </w:rPr>
        <w:t>ки.</w:t>
      </w:r>
    </w:p>
    <w:p w:rsidR="005832D8" w:rsidRPr="00A80DD2" w:rsidRDefault="005832D8" w:rsidP="005832D8">
      <w:pPr>
        <w:ind w:firstLine="709"/>
        <w:contextualSpacing/>
        <w:jc w:val="both"/>
        <w:rPr>
          <w:sz w:val="28"/>
          <w:szCs w:val="28"/>
        </w:rPr>
      </w:pPr>
      <w:r w:rsidRPr="00A80DD2">
        <w:rPr>
          <w:sz w:val="28"/>
          <w:szCs w:val="28"/>
        </w:rPr>
        <w:t xml:space="preserve">Одним из основных факторов, определяющих </w:t>
      </w:r>
      <w:proofErr w:type="gramStart"/>
      <w:r w:rsidRPr="00A80DD2">
        <w:rPr>
          <w:sz w:val="28"/>
          <w:szCs w:val="28"/>
        </w:rPr>
        <w:t>долговую политику</w:t>
      </w:r>
      <w:proofErr w:type="gramEnd"/>
      <w:r w:rsidRPr="00A80DD2">
        <w:rPr>
          <w:sz w:val="28"/>
          <w:szCs w:val="28"/>
        </w:rPr>
        <w:t xml:space="preserve"> я</w:t>
      </w:r>
      <w:r w:rsidRPr="00A80DD2">
        <w:rPr>
          <w:sz w:val="28"/>
          <w:szCs w:val="28"/>
        </w:rPr>
        <w:t>в</w:t>
      </w:r>
      <w:r w:rsidRPr="00A80DD2">
        <w:rPr>
          <w:sz w:val="28"/>
          <w:szCs w:val="28"/>
        </w:rPr>
        <w:t>ляется собл</w:t>
      </w:r>
      <w:r w:rsidRPr="00A80DD2">
        <w:rPr>
          <w:sz w:val="28"/>
          <w:szCs w:val="28"/>
        </w:rPr>
        <w:t>ю</w:t>
      </w:r>
      <w:r w:rsidRPr="00A80DD2">
        <w:rPr>
          <w:sz w:val="28"/>
          <w:szCs w:val="28"/>
        </w:rPr>
        <w:t>дение условий Соглашения о мерах по социально-экономическому развитию и оздоровлению муниципальных финансов Жир</w:t>
      </w:r>
      <w:r w:rsidRPr="00A80DD2">
        <w:rPr>
          <w:sz w:val="28"/>
          <w:szCs w:val="28"/>
        </w:rPr>
        <w:t>я</w:t>
      </w:r>
      <w:r w:rsidRPr="00A80DD2">
        <w:rPr>
          <w:sz w:val="28"/>
          <w:szCs w:val="28"/>
        </w:rPr>
        <w:t>тинск</w:t>
      </w:r>
      <w:r>
        <w:rPr>
          <w:sz w:val="28"/>
          <w:szCs w:val="28"/>
        </w:rPr>
        <w:t xml:space="preserve">ого муниципального </w:t>
      </w:r>
      <w:r w:rsidRPr="00A80DD2">
        <w:rPr>
          <w:sz w:val="28"/>
          <w:szCs w:val="28"/>
        </w:rPr>
        <w:t>район</w:t>
      </w:r>
      <w:r>
        <w:rPr>
          <w:sz w:val="28"/>
          <w:szCs w:val="28"/>
        </w:rPr>
        <w:t>а Брянской области</w:t>
      </w:r>
      <w:r w:rsidRPr="00A80DD2">
        <w:rPr>
          <w:sz w:val="28"/>
          <w:szCs w:val="28"/>
        </w:rPr>
        <w:t>.</w:t>
      </w:r>
    </w:p>
    <w:p w:rsidR="005832D8" w:rsidRPr="004D5649" w:rsidRDefault="005832D8" w:rsidP="005832D8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</w:rPr>
      </w:pPr>
      <w:r w:rsidRPr="00A80DD2">
        <w:rPr>
          <w:sz w:val="28"/>
          <w:szCs w:val="28"/>
        </w:rPr>
        <w:t>Достижение целей и решение задач долговой политики осуществляется путем выполнения Плана мероприятий по повышению поступлений налог</w:t>
      </w:r>
      <w:r w:rsidRPr="00A80DD2">
        <w:rPr>
          <w:sz w:val="28"/>
          <w:szCs w:val="28"/>
        </w:rPr>
        <w:t>о</w:t>
      </w:r>
      <w:r w:rsidRPr="00A80DD2">
        <w:rPr>
          <w:sz w:val="28"/>
          <w:szCs w:val="28"/>
        </w:rPr>
        <w:t xml:space="preserve">вых и неналоговых доходов, эффективности бюджетных расходов, </w:t>
      </w:r>
      <w:r>
        <w:rPr>
          <w:sz w:val="28"/>
          <w:szCs w:val="28"/>
        </w:rPr>
        <w:t>недоп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щению образования</w:t>
      </w:r>
      <w:r w:rsidRPr="00A80DD2">
        <w:rPr>
          <w:sz w:val="28"/>
          <w:szCs w:val="28"/>
        </w:rPr>
        <w:t xml:space="preserve"> пророченной кредиторской задолженности консолид</w:t>
      </w:r>
      <w:r w:rsidRPr="00A80DD2">
        <w:rPr>
          <w:sz w:val="28"/>
          <w:szCs w:val="28"/>
        </w:rPr>
        <w:t>и</w:t>
      </w:r>
      <w:r w:rsidRPr="00A80DD2">
        <w:rPr>
          <w:sz w:val="28"/>
          <w:szCs w:val="28"/>
        </w:rPr>
        <w:t>рованного бюджета Жирятинского</w:t>
      </w:r>
      <w:r>
        <w:rPr>
          <w:sz w:val="28"/>
          <w:szCs w:val="28"/>
        </w:rPr>
        <w:t xml:space="preserve"> муниципального </w:t>
      </w:r>
      <w:r w:rsidRPr="00A80DD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</w:t>
      </w:r>
      <w:r w:rsidRPr="00A80DD2">
        <w:rPr>
          <w:sz w:val="28"/>
          <w:szCs w:val="28"/>
        </w:rPr>
        <w:t xml:space="preserve"> в целях обеспечения сбалансированности местных бюджетов, </w:t>
      </w:r>
      <w:r w:rsidRPr="004D5649">
        <w:rPr>
          <w:sz w:val="28"/>
          <w:szCs w:val="28"/>
        </w:rPr>
        <w:t>минимиз</w:t>
      </w:r>
      <w:r w:rsidRPr="004D5649">
        <w:rPr>
          <w:sz w:val="28"/>
          <w:szCs w:val="28"/>
        </w:rPr>
        <w:t>а</w:t>
      </w:r>
      <w:r w:rsidRPr="004D5649">
        <w:rPr>
          <w:sz w:val="28"/>
          <w:szCs w:val="28"/>
        </w:rPr>
        <w:t>ции размера муниципального долга с целью поддержания устойчивого ф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>нансового состояния бюджета.</w:t>
      </w:r>
    </w:p>
    <w:p w:rsidR="005832D8" w:rsidRDefault="005832D8" w:rsidP="00BA67BF">
      <w:pPr>
        <w:jc w:val="both"/>
      </w:pPr>
    </w:p>
    <w:sectPr w:rsidR="005832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69C3785"/>
    <w:multiLevelType w:val="hybridMultilevel"/>
    <w:tmpl w:val="AC4433BE"/>
    <w:lvl w:ilvl="0" w:tplc="774C14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6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0BBC"/>
    <w:rsid w:val="00024108"/>
    <w:rsid w:val="00043A7B"/>
    <w:rsid w:val="000670E4"/>
    <w:rsid w:val="00073659"/>
    <w:rsid w:val="000D288B"/>
    <w:rsid w:val="00132E67"/>
    <w:rsid w:val="00143786"/>
    <w:rsid w:val="00153EB0"/>
    <w:rsid w:val="002042F5"/>
    <w:rsid w:val="00204354"/>
    <w:rsid w:val="00220E1B"/>
    <w:rsid w:val="00243B54"/>
    <w:rsid w:val="00252AD2"/>
    <w:rsid w:val="00257C13"/>
    <w:rsid w:val="002654F9"/>
    <w:rsid w:val="002D2FD8"/>
    <w:rsid w:val="002D5021"/>
    <w:rsid w:val="002E7A51"/>
    <w:rsid w:val="00302905"/>
    <w:rsid w:val="00333B6E"/>
    <w:rsid w:val="00336268"/>
    <w:rsid w:val="00347459"/>
    <w:rsid w:val="00363A2F"/>
    <w:rsid w:val="003759F4"/>
    <w:rsid w:val="003803F7"/>
    <w:rsid w:val="003975F2"/>
    <w:rsid w:val="003B73C7"/>
    <w:rsid w:val="003D1FFC"/>
    <w:rsid w:val="003E5177"/>
    <w:rsid w:val="00402265"/>
    <w:rsid w:val="00405160"/>
    <w:rsid w:val="00411EF9"/>
    <w:rsid w:val="00412CEA"/>
    <w:rsid w:val="00430D3D"/>
    <w:rsid w:val="00440175"/>
    <w:rsid w:val="00460CD0"/>
    <w:rsid w:val="00472CDE"/>
    <w:rsid w:val="004B677F"/>
    <w:rsid w:val="004E68EA"/>
    <w:rsid w:val="004F1DDC"/>
    <w:rsid w:val="0050470D"/>
    <w:rsid w:val="005121A7"/>
    <w:rsid w:val="00542EF6"/>
    <w:rsid w:val="00542F11"/>
    <w:rsid w:val="00555DE1"/>
    <w:rsid w:val="005630BA"/>
    <w:rsid w:val="005832D8"/>
    <w:rsid w:val="00586A0A"/>
    <w:rsid w:val="005F6887"/>
    <w:rsid w:val="00604057"/>
    <w:rsid w:val="00614B1F"/>
    <w:rsid w:val="00614FC7"/>
    <w:rsid w:val="00665A01"/>
    <w:rsid w:val="00677768"/>
    <w:rsid w:val="00683823"/>
    <w:rsid w:val="006843F2"/>
    <w:rsid w:val="006A2940"/>
    <w:rsid w:val="00716DF6"/>
    <w:rsid w:val="00716FC5"/>
    <w:rsid w:val="00725533"/>
    <w:rsid w:val="00736566"/>
    <w:rsid w:val="00737260"/>
    <w:rsid w:val="00743823"/>
    <w:rsid w:val="00744B38"/>
    <w:rsid w:val="007C65DF"/>
    <w:rsid w:val="007E2BCA"/>
    <w:rsid w:val="007E47E0"/>
    <w:rsid w:val="00846A04"/>
    <w:rsid w:val="008828F0"/>
    <w:rsid w:val="00886111"/>
    <w:rsid w:val="008A7173"/>
    <w:rsid w:val="008B6BE9"/>
    <w:rsid w:val="008D0435"/>
    <w:rsid w:val="008D3ACD"/>
    <w:rsid w:val="008E5756"/>
    <w:rsid w:val="00914689"/>
    <w:rsid w:val="00917AF9"/>
    <w:rsid w:val="00934BD9"/>
    <w:rsid w:val="00943C0E"/>
    <w:rsid w:val="00961256"/>
    <w:rsid w:val="00965FEA"/>
    <w:rsid w:val="009726BA"/>
    <w:rsid w:val="00980BC5"/>
    <w:rsid w:val="0099496B"/>
    <w:rsid w:val="009B5AA6"/>
    <w:rsid w:val="009E6312"/>
    <w:rsid w:val="009F5AAC"/>
    <w:rsid w:val="00A06E77"/>
    <w:rsid w:val="00A07BDD"/>
    <w:rsid w:val="00A4767D"/>
    <w:rsid w:val="00A82262"/>
    <w:rsid w:val="00AA7839"/>
    <w:rsid w:val="00AD6A72"/>
    <w:rsid w:val="00B103A4"/>
    <w:rsid w:val="00B31B33"/>
    <w:rsid w:val="00B44860"/>
    <w:rsid w:val="00B5748E"/>
    <w:rsid w:val="00B708B7"/>
    <w:rsid w:val="00B75941"/>
    <w:rsid w:val="00B8637E"/>
    <w:rsid w:val="00BA0F5C"/>
    <w:rsid w:val="00BA67BF"/>
    <w:rsid w:val="00BF0239"/>
    <w:rsid w:val="00C06F43"/>
    <w:rsid w:val="00C14954"/>
    <w:rsid w:val="00C321D9"/>
    <w:rsid w:val="00C6282D"/>
    <w:rsid w:val="00C87691"/>
    <w:rsid w:val="00CA4439"/>
    <w:rsid w:val="00CD0D2A"/>
    <w:rsid w:val="00CF4448"/>
    <w:rsid w:val="00D4258E"/>
    <w:rsid w:val="00D5652F"/>
    <w:rsid w:val="00D65FC0"/>
    <w:rsid w:val="00D74434"/>
    <w:rsid w:val="00DB23E9"/>
    <w:rsid w:val="00DC609F"/>
    <w:rsid w:val="00E24451"/>
    <w:rsid w:val="00E3551B"/>
    <w:rsid w:val="00E475CF"/>
    <w:rsid w:val="00E54242"/>
    <w:rsid w:val="00E64E35"/>
    <w:rsid w:val="00E769AB"/>
    <w:rsid w:val="00EA04A6"/>
    <w:rsid w:val="00EA272A"/>
    <w:rsid w:val="00EE4CF2"/>
    <w:rsid w:val="00F04092"/>
    <w:rsid w:val="00F060E9"/>
    <w:rsid w:val="00F22C21"/>
    <w:rsid w:val="00F26799"/>
    <w:rsid w:val="00F302B3"/>
    <w:rsid w:val="00F776B6"/>
    <w:rsid w:val="00FA033F"/>
    <w:rsid w:val="00FB3298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B31DC-EF89-4EE2-BE1D-02E82F4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styleId="a5">
    <w:name w:val="Strong"/>
    <w:qFormat/>
    <w:rsid w:val="005832D8"/>
    <w:rPr>
      <w:b/>
      <w:bCs/>
    </w:rPr>
  </w:style>
  <w:style w:type="paragraph" w:customStyle="1" w:styleId="ConsPlusNormal">
    <w:name w:val="ConsPlusNormal"/>
    <w:rsid w:val="005832D8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2021-11-11T05:57:00Z</cp:lastPrinted>
  <dcterms:created xsi:type="dcterms:W3CDTF">2021-11-17T14:24:00Z</dcterms:created>
  <dcterms:modified xsi:type="dcterms:W3CDTF">2021-11-17T14:24:00Z</dcterms:modified>
</cp:coreProperties>
</file>