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28C" w:rsidRPr="00435E88" w:rsidRDefault="00BE528C" w:rsidP="00BE528C">
      <w:pPr>
        <w:jc w:val="center"/>
        <w:rPr>
          <w:b/>
          <w:sz w:val="28"/>
          <w:szCs w:val="28"/>
        </w:rPr>
      </w:pPr>
      <w:bookmarkStart w:id="0" w:name="sub_1000"/>
      <w:bookmarkStart w:id="1" w:name="_GoBack"/>
      <w:bookmarkEnd w:id="1"/>
      <w:r w:rsidRPr="00435E88">
        <w:rPr>
          <w:b/>
          <w:sz w:val="28"/>
          <w:szCs w:val="28"/>
        </w:rPr>
        <w:t>АДМИНИСТРАЦИЯ ЖИРЯТИНСКОГО РАЙОНА</w:t>
      </w:r>
    </w:p>
    <w:p w:rsidR="00BE528C" w:rsidRPr="00435E88" w:rsidRDefault="00BE528C" w:rsidP="00BE528C">
      <w:pPr>
        <w:jc w:val="center"/>
        <w:rPr>
          <w:b/>
          <w:sz w:val="28"/>
          <w:szCs w:val="28"/>
        </w:rPr>
      </w:pPr>
    </w:p>
    <w:p w:rsidR="00BE528C" w:rsidRPr="00435E88" w:rsidRDefault="00BE528C" w:rsidP="00BE528C">
      <w:pPr>
        <w:pStyle w:val="2"/>
        <w:spacing w:after="0" w:line="240" w:lineRule="auto"/>
        <w:jc w:val="center"/>
        <w:rPr>
          <w:b/>
          <w:sz w:val="28"/>
          <w:szCs w:val="28"/>
        </w:rPr>
      </w:pPr>
      <w:r w:rsidRPr="00435E88">
        <w:rPr>
          <w:b/>
          <w:sz w:val="28"/>
          <w:szCs w:val="28"/>
        </w:rPr>
        <w:t>ПОСТАНОВЛЕНИЕ</w:t>
      </w:r>
    </w:p>
    <w:p w:rsidR="00BE528C" w:rsidRPr="00C71F26" w:rsidRDefault="00BE528C" w:rsidP="00BE528C">
      <w:pPr>
        <w:pStyle w:val="2"/>
        <w:spacing w:after="0" w:line="240" w:lineRule="auto"/>
        <w:jc w:val="center"/>
        <w:rPr>
          <w:sz w:val="28"/>
          <w:szCs w:val="28"/>
        </w:rPr>
      </w:pPr>
    </w:p>
    <w:p w:rsidR="00BE528C" w:rsidRPr="00AE76DB" w:rsidRDefault="00BE528C" w:rsidP="00BE528C">
      <w:pPr>
        <w:pStyle w:val="2"/>
        <w:spacing w:after="0" w:line="240" w:lineRule="auto"/>
        <w:jc w:val="left"/>
        <w:rPr>
          <w:sz w:val="28"/>
          <w:szCs w:val="28"/>
        </w:rPr>
      </w:pPr>
      <w:r w:rsidRPr="00AE76DB">
        <w:rPr>
          <w:sz w:val="28"/>
          <w:szCs w:val="28"/>
        </w:rPr>
        <w:t>от   30.10. 2020 год  № 259</w:t>
      </w:r>
    </w:p>
    <w:p w:rsidR="00BE528C" w:rsidRPr="00AE76DB" w:rsidRDefault="00BE528C" w:rsidP="00BE528C">
      <w:pPr>
        <w:pStyle w:val="2"/>
        <w:spacing w:after="0" w:line="240" w:lineRule="auto"/>
        <w:jc w:val="left"/>
        <w:rPr>
          <w:sz w:val="28"/>
          <w:szCs w:val="28"/>
        </w:rPr>
      </w:pPr>
      <w:r w:rsidRPr="00AE76DB">
        <w:rPr>
          <w:sz w:val="28"/>
          <w:szCs w:val="28"/>
        </w:rPr>
        <w:t>с. Жирятино</w:t>
      </w:r>
    </w:p>
    <w:p w:rsidR="00BE528C" w:rsidRPr="00AE76DB" w:rsidRDefault="00BE528C" w:rsidP="00BE528C">
      <w:pPr>
        <w:pStyle w:val="2"/>
        <w:spacing w:after="0" w:line="240" w:lineRule="auto"/>
        <w:jc w:val="left"/>
        <w:rPr>
          <w:sz w:val="28"/>
          <w:szCs w:val="28"/>
        </w:rPr>
      </w:pPr>
    </w:p>
    <w:p w:rsidR="00BE528C" w:rsidRDefault="00BE528C" w:rsidP="00BE528C">
      <w:pPr>
        <w:pStyle w:val="2"/>
        <w:spacing w:after="0" w:line="240" w:lineRule="auto"/>
        <w:jc w:val="left"/>
        <w:rPr>
          <w:sz w:val="28"/>
          <w:szCs w:val="28"/>
        </w:rPr>
      </w:pPr>
      <w:r w:rsidRPr="00AE76DB">
        <w:rPr>
          <w:sz w:val="28"/>
          <w:szCs w:val="28"/>
        </w:rPr>
        <w:t xml:space="preserve">Об утверждении административного </w:t>
      </w:r>
    </w:p>
    <w:p w:rsidR="00BE528C" w:rsidRDefault="00BE528C" w:rsidP="00BE528C">
      <w:pPr>
        <w:pStyle w:val="2"/>
        <w:spacing w:after="0" w:line="240" w:lineRule="auto"/>
        <w:jc w:val="left"/>
        <w:rPr>
          <w:sz w:val="28"/>
          <w:szCs w:val="28"/>
        </w:rPr>
      </w:pPr>
      <w:r w:rsidRPr="00AE76DB">
        <w:rPr>
          <w:sz w:val="28"/>
          <w:szCs w:val="28"/>
        </w:rPr>
        <w:t xml:space="preserve">регламента предоставления муниципальной </w:t>
      </w:r>
    </w:p>
    <w:p w:rsidR="00BE528C" w:rsidRDefault="00BE528C" w:rsidP="00BE528C">
      <w:pPr>
        <w:pStyle w:val="2"/>
        <w:spacing w:after="0" w:line="240" w:lineRule="auto"/>
        <w:jc w:val="left"/>
        <w:rPr>
          <w:sz w:val="28"/>
          <w:szCs w:val="28"/>
        </w:rPr>
      </w:pPr>
      <w:r w:rsidRPr="00AE76DB">
        <w:rPr>
          <w:sz w:val="28"/>
          <w:szCs w:val="28"/>
        </w:rPr>
        <w:t xml:space="preserve">услуги «Предоставление жилых помещений </w:t>
      </w:r>
    </w:p>
    <w:p w:rsidR="00BE528C" w:rsidRDefault="00BE528C" w:rsidP="00BE528C">
      <w:pPr>
        <w:pStyle w:val="2"/>
        <w:spacing w:after="0" w:line="240" w:lineRule="auto"/>
        <w:jc w:val="left"/>
        <w:rPr>
          <w:sz w:val="28"/>
          <w:szCs w:val="28"/>
        </w:rPr>
      </w:pPr>
      <w:r w:rsidRPr="00AE76DB">
        <w:rPr>
          <w:sz w:val="28"/>
          <w:szCs w:val="28"/>
        </w:rPr>
        <w:t xml:space="preserve">специализированного жилищного фонда </w:t>
      </w:r>
    </w:p>
    <w:p w:rsidR="00BE528C" w:rsidRPr="00C71F26" w:rsidRDefault="00BE528C" w:rsidP="00BE528C">
      <w:pPr>
        <w:pStyle w:val="2"/>
        <w:spacing w:after="0" w:line="240" w:lineRule="auto"/>
        <w:jc w:val="left"/>
        <w:rPr>
          <w:b/>
          <w:sz w:val="28"/>
          <w:szCs w:val="28"/>
        </w:rPr>
      </w:pPr>
      <w:r w:rsidRPr="00AE76DB">
        <w:rPr>
          <w:sz w:val="28"/>
          <w:szCs w:val="28"/>
        </w:rPr>
        <w:t>Жирятинского района Брянской области»</w:t>
      </w:r>
    </w:p>
    <w:p w:rsidR="00BE528C" w:rsidRDefault="00BE528C" w:rsidP="00BE528C">
      <w:pPr>
        <w:rPr>
          <w:color w:val="111111"/>
          <w:sz w:val="26"/>
          <w:szCs w:val="26"/>
        </w:rPr>
      </w:pPr>
    </w:p>
    <w:p w:rsidR="00BE528C" w:rsidRPr="00EF325A" w:rsidRDefault="00BE528C" w:rsidP="00BE528C">
      <w:pPr>
        <w:rPr>
          <w:color w:val="111111"/>
          <w:sz w:val="28"/>
          <w:szCs w:val="28"/>
        </w:rPr>
      </w:pPr>
      <w:r w:rsidRPr="00EF325A">
        <w:rPr>
          <w:color w:val="111111"/>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Жирятинского района:</w:t>
      </w:r>
    </w:p>
    <w:p w:rsidR="00BE528C" w:rsidRPr="00EF325A" w:rsidRDefault="00BE528C" w:rsidP="00BE528C">
      <w:pPr>
        <w:pStyle w:val="2"/>
        <w:spacing w:after="0" w:line="240" w:lineRule="auto"/>
        <w:rPr>
          <w:color w:val="000000"/>
          <w:sz w:val="28"/>
          <w:szCs w:val="28"/>
        </w:rPr>
      </w:pPr>
      <w:r w:rsidRPr="00EF325A">
        <w:rPr>
          <w:color w:val="000000"/>
          <w:sz w:val="28"/>
          <w:szCs w:val="28"/>
        </w:rPr>
        <w:t>ПОСТАНОВЛЯЮ:</w:t>
      </w:r>
    </w:p>
    <w:p w:rsidR="00BE528C" w:rsidRPr="00AE76DB" w:rsidRDefault="00BE528C" w:rsidP="00BE528C">
      <w:pPr>
        <w:rPr>
          <w:rFonts w:ascii="Times New Roman" w:hAnsi="Times New Roman" w:cs="Times New Roman"/>
          <w:sz w:val="28"/>
          <w:szCs w:val="28"/>
        </w:rPr>
      </w:pPr>
      <w:r w:rsidRPr="00AE76DB">
        <w:rPr>
          <w:color w:val="111111"/>
          <w:sz w:val="28"/>
          <w:szCs w:val="28"/>
        </w:rPr>
        <w:t xml:space="preserve">1. Утвердить административный регламент предоставления муниципальной </w:t>
      </w:r>
      <w:r w:rsidRPr="00AE76DB">
        <w:rPr>
          <w:rFonts w:ascii="Times New Roman" w:hAnsi="Times New Roman" w:cs="Times New Roman"/>
          <w:sz w:val="28"/>
          <w:szCs w:val="28"/>
        </w:rPr>
        <w:t>услуги «</w:t>
      </w:r>
      <w:r w:rsidRPr="00AE76DB">
        <w:rPr>
          <w:sz w:val="28"/>
          <w:szCs w:val="28"/>
        </w:rPr>
        <w:t>Предоставление жилых помещений специализированного жилищного фонда Жирятинского района Брянской области</w:t>
      </w:r>
      <w:r w:rsidRPr="00AE76DB">
        <w:rPr>
          <w:rFonts w:ascii="Times New Roman" w:hAnsi="Times New Roman" w:cs="Times New Roman"/>
          <w:sz w:val="28"/>
          <w:szCs w:val="28"/>
        </w:rPr>
        <w:t>» согласно приложению.</w:t>
      </w:r>
    </w:p>
    <w:p w:rsidR="00BE528C" w:rsidRPr="00AE76DB" w:rsidRDefault="00BE528C" w:rsidP="00BE528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AE76DB">
        <w:rPr>
          <w:rFonts w:ascii="Times New Roman" w:hAnsi="Times New Roman" w:cs="Times New Roman"/>
          <w:sz w:val="28"/>
          <w:szCs w:val="28"/>
        </w:rPr>
        <w:t>2. Административный</w:t>
      </w:r>
      <w:r w:rsidRPr="00AE76DB">
        <w:rPr>
          <w:rFonts w:ascii="Times New Roman" w:hAnsi="Times New Roman" w:cs="Times New Roman"/>
          <w:spacing w:val="69"/>
          <w:sz w:val="28"/>
          <w:szCs w:val="28"/>
        </w:rPr>
        <w:t xml:space="preserve"> </w:t>
      </w:r>
      <w:r w:rsidRPr="00AE76DB">
        <w:rPr>
          <w:rFonts w:ascii="Times New Roman" w:hAnsi="Times New Roman" w:cs="Times New Roman"/>
          <w:sz w:val="28"/>
          <w:szCs w:val="28"/>
        </w:rPr>
        <w:t>регламент</w:t>
      </w:r>
      <w:r w:rsidRPr="00AE76DB">
        <w:rPr>
          <w:rFonts w:ascii="Times New Roman" w:hAnsi="Times New Roman" w:cs="Times New Roman"/>
          <w:spacing w:val="2"/>
          <w:sz w:val="28"/>
          <w:szCs w:val="28"/>
        </w:rPr>
        <w:t xml:space="preserve"> </w:t>
      </w:r>
      <w:r w:rsidRPr="00AE76DB">
        <w:rPr>
          <w:rFonts w:ascii="Times New Roman" w:hAnsi="Times New Roman" w:cs="Times New Roman"/>
          <w:sz w:val="28"/>
          <w:szCs w:val="28"/>
        </w:rPr>
        <w:t>по</w:t>
      </w:r>
      <w:r w:rsidRPr="00AE76DB">
        <w:rPr>
          <w:rFonts w:ascii="Times New Roman" w:hAnsi="Times New Roman" w:cs="Times New Roman"/>
          <w:spacing w:val="69"/>
          <w:sz w:val="28"/>
          <w:szCs w:val="28"/>
        </w:rPr>
        <w:t xml:space="preserve"> </w:t>
      </w:r>
      <w:r w:rsidRPr="00AE76DB">
        <w:rPr>
          <w:rFonts w:ascii="Times New Roman" w:hAnsi="Times New Roman" w:cs="Times New Roman"/>
          <w:sz w:val="28"/>
          <w:szCs w:val="28"/>
        </w:rPr>
        <w:t>предоставлению</w:t>
      </w:r>
      <w:r w:rsidRPr="00AE76DB">
        <w:rPr>
          <w:rFonts w:ascii="Times New Roman" w:hAnsi="Times New Roman" w:cs="Times New Roman"/>
          <w:spacing w:val="28"/>
          <w:w w:val="99"/>
          <w:sz w:val="28"/>
          <w:szCs w:val="28"/>
        </w:rPr>
        <w:t xml:space="preserve"> </w:t>
      </w:r>
      <w:r w:rsidRPr="00AE76DB">
        <w:rPr>
          <w:rFonts w:ascii="Times New Roman" w:hAnsi="Times New Roman" w:cs="Times New Roman"/>
          <w:spacing w:val="-1"/>
          <w:sz w:val="28"/>
          <w:szCs w:val="28"/>
        </w:rPr>
        <w:t>муниципальной</w:t>
      </w:r>
      <w:r w:rsidRPr="00AE76DB">
        <w:rPr>
          <w:rFonts w:ascii="Times New Roman" w:hAnsi="Times New Roman" w:cs="Times New Roman"/>
          <w:sz w:val="28"/>
          <w:szCs w:val="28"/>
        </w:rPr>
        <w:t xml:space="preserve"> услуги "Обеспечение жилым помещением детей-сирот, детей, оставшихся без попечения родителей, и лиц из их числа", утвержденный постановлением администрации Жирятинского района от 16.09.2013 года №331, постановления администрации района </w:t>
      </w:r>
      <w:r w:rsidRPr="00AE76DB">
        <w:rPr>
          <w:rFonts w:ascii="Times New Roman" w:hAnsi="Times New Roman" w:cs="Times New Roman"/>
          <w:bCs/>
          <w:sz w:val="28"/>
          <w:szCs w:val="28"/>
        </w:rPr>
        <w:t>от 31.07.2012 №354,</w:t>
      </w:r>
      <w:r>
        <w:rPr>
          <w:b/>
          <w:bCs/>
          <w:sz w:val="28"/>
          <w:szCs w:val="28"/>
        </w:rPr>
        <w:t xml:space="preserve"> </w:t>
      </w:r>
      <w:r w:rsidRPr="00AE76DB">
        <w:rPr>
          <w:rFonts w:ascii="Times New Roman" w:hAnsi="Times New Roman" w:cs="Times New Roman"/>
          <w:sz w:val="28"/>
          <w:szCs w:val="28"/>
        </w:rPr>
        <w:t>от 01.07.2016 г. №291 признать утратившим силу.</w:t>
      </w:r>
    </w:p>
    <w:p w:rsidR="00BE528C" w:rsidRPr="00EF325A" w:rsidRDefault="00BE528C" w:rsidP="00BE528C">
      <w:pPr>
        <w:rPr>
          <w:color w:val="111111"/>
          <w:sz w:val="28"/>
          <w:szCs w:val="28"/>
        </w:rPr>
      </w:pPr>
      <w:r>
        <w:rPr>
          <w:color w:val="111111"/>
          <w:sz w:val="28"/>
          <w:szCs w:val="28"/>
        </w:rPr>
        <w:t>3</w:t>
      </w:r>
      <w:r w:rsidRPr="00EF325A">
        <w:rPr>
          <w:color w:val="111111"/>
          <w:sz w:val="28"/>
          <w:szCs w:val="28"/>
        </w:rPr>
        <w:t>. Настоящее постановление опубликовать на официальном сайте администрации Жирятинского района.</w:t>
      </w:r>
    </w:p>
    <w:p w:rsidR="00BE528C" w:rsidRDefault="00BE528C" w:rsidP="00BE528C">
      <w:pPr>
        <w:rPr>
          <w:color w:val="111111"/>
          <w:sz w:val="28"/>
          <w:szCs w:val="28"/>
        </w:rPr>
      </w:pPr>
      <w:r>
        <w:rPr>
          <w:color w:val="111111"/>
          <w:sz w:val="28"/>
          <w:szCs w:val="28"/>
        </w:rPr>
        <w:t>4</w:t>
      </w:r>
      <w:r w:rsidRPr="00EF325A">
        <w:rPr>
          <w:color w:val="111111"/>
          <w:sz w:val="28"/>
          <w:szCs w:val="28"/>
        </w:rPr>
        <w:t>. Разместить административный регламент в региональной государственной информационной системе «</w:t>
      </w:r>
      <w:r>
        <w:rPr>
          <w:color w:val="111111"/>
          <w:sz w:val="28"/>
          <w:szCs w:val="28"/>
        </w:rPr>
        <w:t>Реестр</w:t>
      </w:r>
      <w:r w:rsidRPr="00EF325A">
        <w:rPr>
          <w:color w:val="111111"/>
          <w:sz w:val="28"/>
          <w:szCs w:val="28"/>
        </w:rPr>
        <w:t xml:space="preserve"> государственных</w:t>
      </w:r>
      <w:r>
        <w:rPr>
          <w:color w:val="111111"/>
          <w:sz w:val="28"/>
          <w:szCs w:val="28"/>
        </w:rPr>
        <w:t xml:space="preserve"> (функций)</w:t>
      </w:r>
      <w:r w:rsidRPr="00EF325A">
        <w:rPr>
          <w:color w:val="111111"/>
          <w:sz w:val="28"/>
          <w:szCs w:val="28"/>
        </w:rPr>
        <w:t xml:space="preserve">  Брянской области».</w:t>
      </w:r>
    </w:p>
    <w:p w:rsidR="00BE528C" w:rsidRPr="00EF325A" w:rsidRDefault="00BE528C" w:rsidP="00BE528C">
      <w:pPr>
        <w:rPr>
          <w:color w:val="000000"/>
          <w:sz w:val="28"/>
          <w:szCs w:val="28"/>
        </w:rPr>
      </w:pPr>
      <w:r>
        <w:rPr>
          <w:color w:val="000000"/>
          <w:sz w:val="28"/>
          <w:szCs w:val="28"/>
        </w:rPr>
        <w:t>5</w:t>
      </w:r>
      <w:r w:rsidRPr="00EF325A">
        <w:rPr>
          <w:color w:val="000000"/>
          <w:sz w:val="28"/>
          <w:szCs w:val="28"/>
        </w:rPr>
        <w:t>. Контроль за исполнение настоящего постановления возложить на заместителя главы администрации В.П. Пожарскую.</w:t>
      </w:r>
    </w:p>
    <w:p w:rsidR="00BE528C" w:rsidRDefault="00BE528C" w:rsidP="00BE528C">
      <w:pPr>
        <w:rPr>
          <w:color w:val="FF0000"/>
          <w:sz w:val="28"/>
          <w:szCs w:val="28"/>
        </w:rPr>
      </w:pPr>
    </w:p>
    <w:p w:rsidR="00BE528C" w:rsidRPr="00EF325A" w:rsidRDefault="00BE528C" w:rsidP="00BE528C">
      <w:pPr>
        <w:rPr>
          <w:color w:val="FF0000"/>
          <w:sz w:val="28"/>
          <w:szCs w:val="28"/>
        </w:rPr>
      </w:pPr>
    </w:p>
    <w:p w:rsidR="00BE528C" w:rsidRPr="00EF325A" w:rsidRDefault="00BE528C" w:rsidP="00BE528C">
      <w:pPr>
        <w:rPr>
          <w:sz w:val="28"/>
          <w:szCs w:val="28"/>
        </w:rPr>
      </w:pPr>
      <w:r w:rsidRPr="00EF325A">
        <w:rPr>
          <w:sz w:val="28"/>
          <w:szCs w:val="28"/>
        </w:rPr>
        <w:t>Глава администрации района                                                    Л.А. Антюхов</w:t>
      </w:r>
    </w:p>
    <w:p w:rsidR="00BE528C" w:rsidRDefault="00BE528C" w:rsidP="00BE528C">
      <w:pPr>
        <w:pStyle w:val="2"/>
        <w:spacing w:after="0" w:line="240" w:lineRule="auto"/>
        <w:rPr>
          <w:sz w:val="28"/>
          <w:szCs w:val="28"/>
        </w:rPr>
      </w:pPr>
    </w:p>
    <w:p w:rsidR="00BE528C" w:rsidRDefault="00BE528C">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CE4E11" w:rsidRDefault="00CE4E11">
      <w:pPr>
        <w:jc w:val="right"/>
        <w:rPr>
          <w:rStyle w:val="a3"/>
          <w:rFonts w:ascii="Times New Roman" w:hAnsi="Times New Roman" w:cs="Times New Roman"/>
          <w:b w:val="0"/>
          <w:bCs w:val="0"/>
        </w:rPr>
      </w:pPr>
    </w:p>
    <w:p w:rsidR="00896BD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lastRenderedPageBreak/>
        <w:t>Приложение</w:t>
      </w:r>
    </w:p>
    <w:p w:rsidR="00B90882" w:rsidRPr="00E83BB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t>к</w:t>
      </w:r>
      <w:r w:rsidR="00B90882" w:rsidRPr="00E83BB9">
        <w:rPr>
          <w:rStyle w:val="a3"/>
          <w:rFonts w:ascii="Times New Roman" w:hAnsi="Times New Roman" w:cs="Times New Roman"/>
          <w:b w:val="0"/>
          <w:bCs w:val="0"/>
        </w:rPr>
        <w:t xml:space="preserve"> </w:t>
      </w:r>
      <w:hyperlink w:anchor="sub_0" w:history="1">
        <w:r w:rsidR="00B90882" w:rsidRPr="00106D7F">
          <w:rPr>
            <w:rStyle w:val="a4"/>
            <w:rFonts w:ascii="Times New Roman" w:hAnsi="Times New Roman" w:cs="Times New Roman"/>
            <w:color w:val="auto"/>
          </w:rPr>
          <w:t>постановлени</w:t>
        </w:r>
      </w:hyperlink>
      <w:r>
        <w:rPr>
          <w:rStyle w:val="a3"/>
          <w:rFonts w:ascii="Times New Roman" w:hAnsi="Times New Roman" w:cs="Times New Roman"/>
          <w:b w:val="0"/>
          <w:bCs w:val="0"/>
          <w:color w:val="auto"/>
        </w:rPr>
        <w:t>ю</w:t>
      </w:r>
      <w:r w:rsidR="00B90882" w:rsidRPr="00E83BB9">
        <w:rPr>
          <w:rStyle w:val="a3"/>
          <w:rFonts w:ascii="Times New Roman" w:hAnsi="Times New Roman" w:cs="Times New Roman"/>
          <w:b w:val="0"/>
          <w:bCs w:val="0"/>
        </w:rPr>
        <w:t xml:space="preserve"> </w:t>
      </w:r>
    </w:p>
    <w:p w:rsidR="00B90882" w:rsidRPr="00E83BB9" w:rsidRDefault="00896BD9">
      <w:pPr>
        <w:jc w:val="right"/>
        <w:rPr>
          <w:rStyle w:val="a3"/>
          <w:rFonts w:ascii="Times New Roman" w:hAnsi="Times New Roman" w:cs="Times New Roman"/>
          <w:b w:val="0"/>
          <w:bCs w:val="0"/>
        </w:rPr>
      </w:pPr>
      <w:r>
        <w:rPr>
          <w:rStyle w:val="a3"/>
          <w:rFonts w:ascii="Times New Roman" w:hAnsi="Times New Roman" w:cs="Times New Roman"/>
          <w:b w:val="0"/>
          <w:bCs w:val="0"/>
        </w:rPr>
        <w:t>а</w:t>
      </w:r>
      <w:r w:rsidR="00B90882" w:rsidRPr="00E83BB9">
        <w:rPr>
          <w:rStyle w:val="a3"/>
          <w:rFonts w:ascii="Times New Roman" w:hAnsi="Times New Roman" w:cs="Times New Roman"/>
          <w:b w:val="0"/>
          <w:bCs w:val="0"/>
        </w:rPr>
        <w:t xml:space="preserve">дминистрации </w:t>
      </w:r>
    </w:p>
    <w:p w:rsidR="00B90882" w:rsidRPr="00E83BB9" w:rsidRDefault="00930FA3" w:rsidP="00106D7F">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106D7F">
        <w:rPr>
          <w:rStyle w:val="a3"/>
          <w:rFonts w:ascii="Times New Roman" w:hAnsi="Times New Roman" w:cs="Times New Roman"/>
          <w:b w:val="0"/>
          <w:bCs w:val="0"/>
        </w:rPr>
        <w:t xml:space="preserve"> </w:t>
      </w:r>
      <w:r w:rsidR="00B90882" w:rsidRPr="00E83BB9">
        <w:rPr>
          <w:rStyle w:val="a3"/>
          <w:rFonts w:ascii="Times New Roman" w:hAnsi="Times New Roman" w:cs="Times New Roman"/>
          <w:b w:val="0"/>
          <w:bCs w:val="0"/>
        </w:rPr>
        <w:t xml:space="preserve"> района </w:t>
      </w:r>
    </w:p>
    <w:p w:rsidR="00B90882" w:rsidRPr="00E83BB9" w:rsidRDefault="00B90882">
      <w:pPr>
        <w:jc w:val="right"/>
        <w:rPr>
          <w:rStyle w:val="a3"/>
          <w:rFonts w:ascii="Times New Roman" w:hAnsi="Times New Roman" w:cs="Times New Roman"/>
          <w:b w:val="0"/>
          <w:bCs w:val="0"/>
        </w:rPr>
      </w:pPr>
      <w:r w:rsidRPr="00E83BB9">
        <w:rPr>
          <w:rStyle w:val="a3"/>
          <w:rFonts w:ascii="Times New Roman" w:hAnsi="Times New Roman" w:cs="Times New Roman"/>
          <w:b w:val="0"/>
          <w:bCs w:val="0"/>
        </w:rPr>
        <w:t xml:space="preserve">от </w:t>
      </w:r>
      <w:r w:rsidR="00CE4E11">
        <w:rPr>
          <w:rStyle w:val="a3"/>
          <w:rFonts w:ascii="Times New Roman" w:hAnsi="Times New Roman" w:cs="Times New Roman"/>
          <w:b w:val="0"/>
          <w:bCs w:val="0"/>
        </w:rPr>
        <w:t xml:space="preserve"> 30.10.2020</w:t>
      </w:r>
      <w:r w:rsidR="00E83BB9">
        <w:rPr>
          <w:rStyle w:val="a3"/>
          <w:rFonts w:ascii="Times New Roman" w:hAnsi="Times New Roman" w:cs="Times New Roman"/>
          <w:b w:val="0"/>
          <w:bCs w:val="0"/>
        </w:rPr>
        <w:t xml:space="preserve"> </w:t>
      </w:r>
      <w:r w:rsidRPr="00E83BB9">
        <w:rPr>
          <w:rStyle w:val="a3"/>
          <w:rFonts w:ascii="Times New Roman" w:hAnsi="Times New Roman" w:cs="Times New Roman"/>
          <w:b w:val="0"/>
          <w:bCs w:val="0"/>
        </w:rPr>
        <w:t xml:space="preserve">г. </w:t>
      </w:r>
      <w:r w:rsidR="00E83BB9">
        <w:rPr>
          <w:rStyle w:val="a3"/>
          <w:rFonts w:ascii="Times New Roman" w:hAnsi="Times New Roman" w:cs="Times New Roman"/>
          <w:b w:val="0"/>
          <w:bCs w:val="0"/>
        </w:rPr>
        <w:t xml:space="preserve">№ </w:t>
      </w:r>
      <w:r w:rsidRPr="00E83BB9">
        <w:rPr>
          <w:rStyle w:val="a3"/>
          <w:rFonts w:ascii="Times New Roman" w:hAnsi="Times New Roman" w:cs="Times New Roman"/>
          <w:b w:val="0"/>
          <w:bCs w:val="0"/>
        </w:rPr>
        <w:t>_</w:t>
      </w:r>
      <w:r w:rsidR="00CE4E11">
        <w:rPr>
          <w:rStyle w:val="a3"/>
          <w:rFonts w:ascii="Times New Roman" w:hAnsi="Times New Roman" w:cs="Times New Roman"/>
          <w:b w:val="0"/>
          <w:bCs w:val="0"/>
        </w:rPr>
        <w:t>259</w:t>
      </w:r>
    </w:p>
    <w:bookmarkEnd w:id="0"/>
    <w:p w:rsidR="00B90882" w:rsidRPr="00E83BB9" w:rsidRDefault="00B90882">
      <w:pPr>
        <w:rPr>
          <w:rFonts w:ascii="Times New Roman" w:hAnsi="Times New Roman" w:cs="Times New Roman"/>
        </w:rPr>
      </w:pPr>
    </w:p>
    <w:p w:rsidR="00E83BB9" w:rsidRDefault="00B90882">
      <w:pPr>
        <w:pStyle w:val="1"/>
      </w:pPr>
      <w:r>
        <w:t>Административный регламент</w:t>
      </w:r>
      <w:r w:rsidR="00E83BB9">
        <w:t xml:space="preserve"> </w:t>
      </w:r>
    </w:p>
    <w:p w:rsidR="00B90882" w:rsidRDefault="00B90882">
      <w:pPr>
        <w:pStyle w:val="1"/>
      </w:pPr>
      <w:r>
        <w:t xml:space="preserve">предоставления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p>
    <w:p w:rsidR="00B90882" w:rsidRDefault="00B90882"/>
    <w:p w:rsidR="00B90882" w:rsidRDefault="00B90882">
      <w:pPr>
        <w:pStyle w:val="1"/>
      </w:pPr>
      <w:bookmarkStart w:id="2" w:name="sub_1100"/>
      <w:r>
        <w:t>Раздел I. Общие положения</w:t>
      </w:r>
    </w:p>
    <w:p w:rsidR="00B90882" w:rsidRDefault="00B90882">
      <w:pPr>
        <w:pStyle w:val="1"/>
      </w:pPr>
      <w:bookmarkStart w:id="3" w:name="sub_1101"/>
      <w:bookmarkEnd w:id="2"/>
      <w:r>
        <w:t>Подраздел 1. Предмет регулирования Административного регламента</w:t>
      </w:r>
    </w:p>
    <w:bookmarkEnd w:id="3"/>
    <w:p w:rsidR="00B90882" w:rsidRDefault="00B90882"/>
    <w:p w:rsidR="00B90882" w:rsidRDefault="00B90882">
      <w:bookmarkStart w:id="4" w:name="sub_1001"/>
      <w:r>
        <w:t xml:space="preserve">1. Административный регламент предоставления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r>
        <w:t xml:space="preserve"> (далее - Административный регламент) разработан в целях регулирования отношений, возникающих при предоставлении муниципальной услуги </w:t>
      </w:r>
      <w:r w:rsidR="00E83BB9">
        <w:t>«</w:t>
      </w:r>
      <w:r>
        <w:t xml:space="preserve">Предоставление жилых помещений специализированного жилищного фонда </w:t>
      </w:r>
      <w:r w:rsidR="00930FA3">
        <w:t>Жирятинского</w:t>
      </w:r>
      <w:r>
        <w:t xml:space="preserve"> района Брянской области</w:t>
      </w:r>
      <w:r w:rsidR="00E83BB9">
        <w:t>»</w:t>
      </w:r>
      <w:r>
        <w:t xml:space="preserve">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4"/>
    <w:p w:rsidR="00B90882" w:rsidRDefault="00B90882"/>
    <w:p w:rsidR="00B90882" w:rsidRDefault="00B90882">
      <w:pPr>
        <w:pStyle w:val="1"/>
      </w:pPr>
      <w:bookmarkStart w:id="5" w:name="sub_1102"/>
      <w:r>
        <w:t>Подраздел 2. Круг заявителей</w:t>
      </w:r>
    </w:p>
    <w:p w:rsidR="009B36DF" w:rsidRDefault="00B90882" w:rsidP="00F052F8">
      <w:pPr>
        <w:widowControl/>
        <w:ind w:firstLine="0"/>
        <w:rPr>
          <w:rFonts w:ascii="Times New Roman" w:hAnsi="Times New Roman" w:cs="Times New Roman"/>
          <w:b/>
          <w:bCs/>
        </w:rPr>
      </w:pPr>
      <w:bookmarkStart w:id="6" w:name="sub_1002"/>
      <w:bookmarkEnd w:id="5"/>
      <w:r>
        <w:t xml:space="preserve">2. Заявителями на получение муниципальной услуги являются </w:t>
      </w:r>
      <w:r w:rsidR="00F052F8">
        <w:rPr>
          <w:rFonts w:ascii="Times New Roman" w:hAnsi="Times New Roman" w:cs="Times New Roman"/>
          <w:b/>
          <w:bCs/>
        </w:rPr>
        <w:t>физические лица</w:t>
      </w:r>
      <w:r w:rsidR="009B36DF">
        <w:rPr>
          <w:rFonts w:ascii="Times New Roman" w:hAnsi="Times New Roman" w:cs="Times New Roman"/>
          <w:b/>
          <w:bCs/>
        </w:rPr>
        <w:t xml:space="preserve"> </w:t>
      </w:r>
      <w:r w:rsidR="009B36DF">
        <w:t>(далее - заявители)</w:t>
      </w:r>
      <w:r w:rsidR="009B36DF">
        <w:rPr>
          <w:rFonts w:ascii="Times New Roman" w:hAnsi="Times New Roman" w:cs="Times New Roman"/>
          <w:b/>
          <w:bCs/>
        </w:rPr>
        <w:t>:</w:t>
      </w:r>
    </w:p>
    <w:p w:rsidR="00B90882" w:rsidRDefault="00F052F8" w:rsidP="00F052F8">
      <w:pPr>
        <w:widowControl/>
        <w:ind w:firstLine="0"/>
      </w:pPr>
      <w:r w:rsidRPr="00F052F8">
        <w:rPr>
          <w:rFonts w:ascii="Times New Roman" w:hAnsi="Times New Roman" w:cs="Times New Roman"/>
          <w:b/>
          <w:bCs/>
        </w:rPr>
        <w:t xml:space="preserve"> </w:t>
      </w:r>
      <w:r>
        <w:rPr>
          <w:rFonts w:ascii="Times New Roman" w:hAnsi="Times New Roman" w:cs="Times New Roman"/>
          <w:b/>
          <w:bCs/>
        </w:rPr>
        <w:t>- дети-сироты и дети, оставшиеся без попечения родителей, лица из числа детей-сирот и детей, оставшихся без попечения родителей, включенные в сводный и уточненный списки нуждающихся в жилых помещениях по договорам найма специализированных жилых помещений, и достигшие возраста 18 лет, а также в случае приобретения ими полной дееспособности до достижения совершеннолетия</w:t>
      </w:r>
      <w:r w:rsidR="009B36DF">
        <w:rPr>
          <w:rFonts w:ascii="Times New Roman" w:hAnsi="Times New Roman" w:cs="Times New Roman"/>
          <w:b/>
          <w:bCs/>
        </w:rPr>
        <w:t>;</w:t>
      </w:r>
      <w:r>
        <w:rPr>
          <w:rFonts w:ascii="Times New Roman" w:hAnsi="Times New Roman" w:cs="Times New Roman"/>
          <w:b/>
          <w:bCs/>
        </w:rPr>
        <w:t xml:space="preserve"> </w:t>
      </w:r>
    </w:p>
    <w:p w:rsidR="00F052F8" w:rsidRDefault="009B36DF" w:rsidP="009B36DF">
      <w:pPr>
        <w:widowControl/>
        <w:ind w:firstLine="0"/>
      </w:pPr>
      <w:bookmarkStart w:id="7" w:name="sub_1003"/>
      <w:bookmarkEnd w:id="6"/>
      <w:r>
        <w:t xml:space="preserve">     - относящиеся к категории граждан, перечень которых установлен нормативными актами органов местного самоуправления Жирятинского района в области жилищных отношений  для получения служебных жилых помещений.</w:t>
      </w:r>
    </w:p>
    <w:p w:rsidR="009B36DF" w:rsidRDefault="009B36DF" w:rsidP="00F052F8">
      <w:pPr>
        <w:widowControl/>
        <w:ind w:firstLine="0"/>
        <w:rPr>
          <w:rFonts w:ascii="Times New Roman" w:hAnsi="Times New Roman" w:cs="Times New Roman"/>
          <w:b/>
          <w:bCs/>
        </w:rPr>
      </w:pPr>
    </w:p>
    <w:p w:rsidR="00B90882" w:rsidRDefault="00B90882" w:rsidP="00B90882">
      <w: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7"/>
    <w:p w:rsidR="00B90882" w:rsidRDefault="00B90882" w:rsidP="00B55ABD"/>
    <w:p w:rsidR="00B90882" w:rsidRDefault="00B90882" w:rsidP="00B55ABD">
      <w:pPr>
        <w:pStyle w:val="1"/>
        <w:spacing w:before="0" w:after="0"/>
      </w:pPr>
      <w:bookmarkStart w:id="8" w:name="sub_1103"/>
      <w:r>
        <w:t>Подраздел 3. Требования к порядку информирования о предоставлении муниципальной услуги</w:t>
      </w:r>
    </w:p>
    <w:bookmarkEnd w:id="8"/>
    <w:p w:rsidR="00B90882" w:rsidRDefault="00B90882" w:rsidP="00B55ABD"/>
    <w:p w:rsidR="00B90882" w:rsidRDefault="00B90882" w:rsidP="00B55ABD">
      <w:bookmarkStart w:id="9" w:name="sub_1004"/>
      <w:r>
        <w:t xml:space="preserve">4. Адрес местонахождения Администрации: </w:t>
      </w:r>
      <w:r>
        <w:rPr>
          <w:i/>
          <w:iCs/>
        </w:rPr>
        <w:t>индекс</w:t>
      </w:r>
      <w:r>
        <w:t xml:space="preserve">, Брянская область, </w:t>
      </w:r>
      <w:r w:rsidR="00930FA3">
        <w:t>Жирятинского</w:t>
      </w:r>
      <w:r>
        <w:t xml:space="preserve">__район, </w:t>
      </w:r>
      <w:r w:rsidR="00F052F8">
        <w:t>с</w:t>
      </w:r>
      <w:r>
        <w:t>.</w:t>
      </w:r>
      <w:r w:rsidR="00396B43">
        <w:t xml:space="preserve"> </w:t>
      </w:r>
      <w:r w:rsidR="00930FA3">
        <w:t>Жирятино</w:t>
      </w:r>
      <w:r>
        <w:t>, ул.</w:t>
      </w:r>
      <w:r w:rsidR="00396B43">
        <w:t xml:space="preserve"> </w:t>
      </w:r>
      <w:r w:rsidR="00F052F8">
        <w:t>Мира</w:t>
      </w:r>
      <w:r>
        <w:t>, д.</w:t>
      </w:r>
      <w:r w:rsidR="00F052F8">
        <w:t>10</w:t>
      </w:r>
      <w:r>
        <w:t>.</w:t>
      </w:r>
    </w:p>
    <w:bookmarkEnd w:id="9"/>
    <w:p w:rsidR="00B90882" w:rsidRDefault="00B90882" w:rsidP="00B55ABD">
      <w:r>
        <w:t>Контактные телефоны: 8 (</w:t>
      </w:r>
      <w:r w:rsidR="00396B43">
        <w:t>48</w:t>
      </w:r>
      <w:r w:rsidR="00F052F8">
        <w:t>344</w:t>
      </w:r>
      <w:r>
        <w:t>)</w:t>
      </w:r>
      <w:r w:rsidR="00396B43">
        <w:t xml:space="preserve"> </w:t>
      </w:r>
      <w:r w:rsidR="00A6221B">
        <w:t>3</w:t>
      </w:r>
      <w:r w:rsidR="00396B43">
        <w:t>.-</w:t>
      </w:r>
      <w:r w:rsidR="00A6221B">
        <w:t>06</w:t>
      </w:r>
      <w:r>
        <w:t>-</w:t>
      </w:r>
      <w:r w:rsidR="00A6221B">
        <w:t>20</w:t>
      </w:r>
      <w:r>
        <w:t>; факс: 8 (</w:t>
      </w:r>
      <w:r w:rsidR="00396B43">
        <w:t>4</w:t>
      </w:r>
      <w:r>
        <w:t>8</w:t>
      </w:r>
      <w:r w:rsidR="00A6221B">
        <w:t>344) 3-06-09</w:t>
      </w:r>
      <w:r>
        <w:t>.</w:t>
      </w:r>
    </w:p>
    <w:p w:rsidR="00106D7F" w:rsidRDefault="00B90882" w:rsidP="00106D7F">
      <w:pPr>
        <w:rPr>
          <w:color w:val="0070C0"/>
        </w:rPr>
      </w:pPr>
      <w:r>
        <w:t xml:space="preserve">Адрес электронной почты: </w:t>
      </w:r>
      <w:hyperlink r:id="rId7" w:history="1">
        <w:r w:rsidR="00106D7F" w:rsidRPr="001F73D9">
          <w:rPr>
            <w:rStyle w:val="af"/>
            <w:lang w:val="en-US"/>
          </w:rPr>
          <w:t>adm</w:t>
        </w:r>
        <w:r w:rsidR="00106D7F" w:rsidRPr="001F73D9">
          <w:rPr>
            <w:rStyle w:val="af"/>
          </w:rPr>
          <w:t>@juratino.ru</w:t>
        </w:r>
      </w:hyperlink>
      <w:r w:rsidR="00106D7F">
        <w:rPr>
          <w:color w:val="0070C0"/>
        </w:rPr>
        <w:t>.</w:t>
      </w:r>
    </w:p>
    <w:p w:rsidR="00396B43" w:rsidRDefault="00B90882">
      <w:r>
        <w:t>График приема: понедельник - четверг: 8.30 - 1</w:t>
      </w:r>
      <w:r w:rsidR="00106D7F">
        <w:t>6</w:t>
      </w:r>
      <w:r>
        <w:t>.</w:t>
      </w:r>
      <w:r w:rsidR="00396B43">
        <w:t>45</w:t>
      </w:r>
      <w:r w:rsidR="00301035">
        <w:t>, обеденный перерыв с 13.00-14.00</w:t>
      </w:r>
      <w:r>
        <w:t>;</w:t>
      </w:r>
    </w:p>
    <w:p w:rsidR="00B90882" w:rsidRDefault="00B90882">
      <w:r>
        <w:t>В день, непосредственно предшествующий нерабочему праздничному дню, время работы сокращается на 1 час.</w:t>
      </w:r>
    </w:p>
    <w:p w:rsidR="00B90882" w:rsidRDefault="00B90882">
      <w:bookmarkStart w:id="10" w:name="sub_1005"/>
      <w:r>
        <w:lastRenderedPageBreak/>
        <w:t xml:space="preserve">5. Информация о порядке предоставления муниципальной услуги может быть получена непосредственно в Администрации </w:t>
      </w:r>
      <w:r w:rsidR="00930FA3">
        <w:t>Жирятинского</w:t>
      </w:r>
      <w:r>
        <w:t xml:space="preserve"> муниципального района Брянской области (далее </w:t>
      </w:r>
      <w:r w:rsidR="00A6221B">
        <w:t>–</w:t>
      </w:r>
      <w:r>
        <w:t xml:space="preserve"> </w:t>
      </w:r>
      <w:r w:rsidR="00A6221B">
        <w:t>администрация</w:t>
      </w:r>
      <w:r>
        <w:t xml:space="preserve">), по телефону, почте, в том числе электронной почте, посредством размещения на информационных стендах, а также на </w:t>
      </w:r>
      <w:hyperlink r:id="rId8" w:history="1">
        <w:r>
          <w:rPr>
            <w:rStyle w:val="a4"/>
          </w:rPr>
          <w:t>интернет-сайте</w:t>
        </w:r>
      </w:hyperlink>
      <w:r>
        <w:t xml:space="preserve"> Администрации</w:t>
      </w:r>
      <w:r w:rsidR="00F36F5A">
        <w:t xml:space="preserve"> в сети Интернет</w:t>
      </w:r>
      <w:r>
        <w:t>.</w:t>
      </w:r>
    </w:p>
    <w:p w:rsidR="00B90882" w:rsidRDefault="00B90882">
      <w:bookmarkStart w:id="11" w:name="sub_1006"/>
      <w:bookmarkEnd w:id="10"/>
      <w: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1"/>
    <w:p w:rsidR="00B90882" w:rsidRDefault="00B90882">
      <w:r>
        <w:t>Информация о порядке и процедуре исполнения муниципальной услуги предоставляется бесплатно.</w:t>
      </w:r>
    </w:p>
    <w:p w:rsidR="00B90882" w:rsidRDefault="00B90882">
      <w:bookmarkStart w:id="12" w:name="sub_1007"/>
      <w: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B90882" w:rsidRDefault="00B90882">
      <w:bookmarkStart w:id="13" w:name="sub_1008"/>
      <w:bookmarkEnd w:id="12"/>
      <w: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0882" w:rsidRDefault="00B90882">
      <w:bookmarkStart w:id="14" w:name="sub_1009"/>
      <w:bookmarkEnd w:id="13"/>
      <w:r>
        <w:t xml:space="preserve">9. Специалисты </w:t>
      </w:r>
      <w:r w:rsidR="00A6221B">
        <w:t xml:space="preserve"> администрации района</w:t>
      </w:r>
      <w:r w:rsidR="009177B4">
        <w:t xml:space="preserve"> </w:t>
      </w:r>
      <w:r>
        <w:t>информируют заявителя по следующим вопросам:</w:t>
      </w:r>
    </w:p>
    <w:bookmarkEnd w:id="14"/>
    <w:p w:rsidR="00B90882" w:rsidRDefault="00B90882">
      <w:r>
        <w:t>- о перечне необходимых документов для получения муниципальной услуги;</w:t>
      </w:r>
    </w:p>
    <w:p w:rsidR="00B90882" w:rsidRDefault="00B90882">
      <w:r>
        <w:t>- об источниках получения документов, необходимых для получения муниципальной услуги;</w:t>
      </w:r>
    </w:p>
    <w:p w:rsidR="00B90882" w:rsidRDefault="00B90882">
      <w:r>
        <w:t>- о месте и графике приема граждан;</w:t>
      </w:r>
    </w:p>
    <w:p w:rsidR="00B90882" w:rsidRDefault="00B90882">
      <w:r>
        <w:t>- о порядке и сроках рассмотрения заявлений и документов;</w:t>
      </w:r>
    </w:p>
    <w:p w:rsidR="00B90882" w:rsidRDefault="00B90882">
      <w:r>
        <w:t>- о порядке обжалования действий (бездействия) и решений, осуществляемых и принимаемых в ходе предоставления муниципальной услуги.</w:t>
      </w:r>
    </w:p>
    <w:p w:rsidR="00B90882" w:rsidRDefault="00B90882">
      <w:bookmarkStart w:id="15" w:name="sub_1010"/>
      <w:r>
        <w:t>10. Специалисты управления правового обеспечения в обязательном порядке информируют заявителя:</w:t>
      </w:r>
    </w:p>
    <w:bookmarkEnd w:id="15"/>
    <w:p w:rsidR="00B90882" w:rsidRDefault="00B90882">
      <w:r>
        <w:t>- об отказе в исполнении предоставлении муниципальной услуги;</w:t>
      </w:r>
    </w:p>
    <w:p w:rsidR="00B90882" w:rsidRDefault="00B90882">
      <w:r>
        <w:t>- о сроке завершения оформления документов и возможности их получения.</w:t>
      </w:r>
    </w:p>
    <w:p w:rsidR="00B90882" w:rsidRDefault="00B90882">
      <w:bookmarkStart w:id="16" w:name="sub_1011"/>
      <w:r>
        <w:t>11. Информация о сроке завершения оформления документов и возможности их получения заявителю сообщается при подаче документов.</w:t>
      </w:r>
    </w:p>
    <w:p w:rsidR="00B90882" w:rsidRDefault="00B90882">
      <w:bookmarkStart w:id="17" w:name="sub_1012"/>
      <w:bookmarkEnd w:id="16"/>
      <w:r>
        <w:t>12. Места информирования оборудуются информационным стендом, стульями и столом для возможности оформления документов.</w:t>
      </w:r>
    </w:p>
    <w:p w:rsidR="00B90882" w:rsidRDefault="00B90882">
      <w:bookmarkStart w:id="18" w:name="sub_1013"/>
      <w:bookmarkEnd w:id="17"/>
      <w: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B90882" w:rsidRDefault="00B90882" w:rsidP="00B55ABD">
      <w:bookmarkStart w:id="19" w:name="sub_1014"/>
      <w:bookmarkEnd w:id="18"/>
      <w:r>
        <w:t>14. Тексты информационных материалов печатаются удобным для чтения шрифтом, без исправлений.</w:t>
      </w:r>
    </w:p>
    <w:bookmarkEnd w:id="19"/>
    <w:p w:rsidR="00B90882" w:rsidRDefault="00B90882" w:rsidP="00B55ABD"/>
    <w:p w:rsidR="00B90882" w:rsidRDefault="00B90882" w:rsidP="00B55ABD">
      <w:pPr>
        <w:pStyle w:val="1"/>
        <w:spacing w:before="0" w:after="0"/>
      </w:pPr>
      <w:bookmarkStart w:id="20" w:name="sub_1200"/>
      <w:r>
        <w:t>Раздел II. Стандарт предоставления муниципальной услуги</w:t>
      </w:r>
    </w:p>
    <w:bookmarkEnd w:id="20"/>
    <w:p w:rsidR="00B90882" w:rsidRDefault="00B90882" w:rsidP="00B55ABD"/>
    <w:p w:rsidR="00B90882" w:rsidRDefault="00B90882" w:rsidP="00B55ABD">
      <w:pPr>
        <w:pStyle w:val="1"/>
        <w:spacing w:before="0" w:after="0"/>
      </w:pPr>
      <w:bookmarkStart w:id="21" w:name="sub_1201"/>
      <w:r>
        <w:t>Подраздел 1. Наименование муниципальной услуги</w:t>
      </w:r>
    </w:p>
    <w:bookmarkEnd w:id="21"/>
    <w:p w:rsidR="00B90882" w:rsidRDefault="00B90882" w:rsidP="00B55ABD"/>
    <w:p w:rsidR="00B90882" w:rsidRDefault="00B90882" w:rsidP="00B55ABD">
      <w:bookmarkStart w:id="22" w:name="sub_1015"/>
      <w:r>
        <w:t xml:space="preserve">15. Наименование муниципальной услуги - "Предоставление жилых помещений специализированного жилищного фонда </w:t>
      </w:r>
      <w:r w:rsidR="00930FA3">
        <w:t>Жирятинского</w:t>
      </w:r>
      <w:r>
        <w:t xml:space="preserve"> района Брянской области".</w:t>
      </w:r>
    </w:p>
    <w:bookmarkEnd w:id="22"/>
    <w:p w:rsidR="00B90882" w:rsidRDefault="00B90882" w:rsidP="00B55ABD"/>
    <w:p w:rsidR="00B90882" w:rsidRDefault="00B90882" w:rsidP="00B55ABD">
      <w:pPr>
        <w:pStyle w:val="1"/>
        <w:spacing w:before="0" w:after="0"/>
      </w:pPr>
      <w:bookmarkStart w:id="23" w:name="sub_1202"/>
      <w:r>
        <w:t>Подраздел 2. Наименование органа, предоставляющего муниципальную услугу</w:t>
      </w:r>
    </w:p>
    <w:bookmarkEnd w:id="23"/>
    <w:p w:rsidR="00B90882" w:rsidRDefault="00B90882" w:rsidP="00B55ABD"/>
    <w:p w:rsidR="00B90882" w:rsidRDefault="00B90882" w:rsidP="00B55ABD">
      <w:bookmarkStart w:id="24" w:name="sub_1016"/>
      <w:r>
        <w:lastRenderedPageBreak/>
        <w:t>16. Предоставление муниципальной услуги осуществляется Администрацией.</w:t>
      </w:r>
    </w:p>
    <w:bookmarkEnd w:id="24"/>
    <w:p w:rsidR="00B90882" w:rsidRDefault="00B90882" w:rsidP="00B55ABD">
      <w:r>
        <w:t>Административные процедуры выполняются</w:t>
      </w:r>
      <w:r w:rsidR="00F12FF2" w:rsidRPr="00F12FF2">
        <w:t xml:space="preserve"> </w:t>
      </w:r>
      <w:r w:rsidR="00F12FF2">
        <w:t xml:space="preserve">Комитетом по управлению муниципальным имуществом администрации Жирятинского района Брянской области (далее – </w:t>
      </w:r>
      <w:r w:rsidR="00F12FF2" w:rsidRPr="00B52844">
        <w:t>КУМИ</w:t>
      </w:r>
      <w:r w:rsidR="00F12FF2">
        <w:t>)</w:t>
      </w:r>
      <w:r>
        <w:t xml:space="preserve"> в соответствии с функциями, предусмотренными положениями об указанных структурных подразделениях Администрации.</w:t>
      </w:r>
    </w:p>
    <w:p w:rsidR="00B90882" w:rsidRDefault="00B90882">
      <w:bookmarkStart w:id="25" w:name="sub_1017"/>
      <w:r>
        <w:t xml:space="preserve">17. При предоставлении муниципальной услуги осуществляется межведомственное взаимодействие с Федеральной службы государственной регистрации, кадастра и картографии по Брянской области, Администрациями сельских  поселений </w:t>
      </w:r>
      <w:r w:rsidR="00930FA3">
        <w:t>Жирятинского</w:t>
      </w:r>
      <w:r>
        <w:t xml:space="preserve"> муниципального района Брянской области.</w:t>
      </w:r>
    </w:p>
    <w:p w:rsidR="00B90882" w:rsidRDefault="00B90882" w:rsidP="00B55ABD">
      <w:bookmarkStart w:id="26" w:name="sub_1018"/>
      <w:bookmarkEnd w:id="25"/>
      <w: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Pr>
            <w:rStyle w:val="a4"/>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
    <w:bookmarkEnd w:id="26"/>
    <w:p w:rsidR="00B90882" w:rsidRDefault="00B90882" w:rsidP="00B55ABD"/>
    <w:p w:rsidR="00B90882" w:rsidRDefault="00B90882" w:rsidP="00B55ABD">
      <w:pPr>
        <w:pStyle w:val="1"/>
        <w:spacing w:before="0" w:after="0"/>
      </w:pPr>
      <w:bookmarkStart w:id="27" w:name="sub_1203"/>
      <w:r>
        <w:t>Подраздел 3. Результат предоставления муниципальной услуги</w:t>
      </w:r>
    </w:p>
    <w:bookmarkEnd w:id="27"/>
    <w:p w:rsidR="00B90882" w:rsidRDefault="00B90882" w:rsidP="00B55ABD"/>
    <w:p w:rsidR="00B90882" w:rsidRDefault="00B90882" w:rsidP="00B55ABD">
      <w:bookmarkStart w:id="28" w:name="sub_1019"/>
      <w:r>
        <w:t>19. Результатом предоставления муниципальной услуги является:</w:t>
      </w:r>
    </w:p>
    <w:p w:rsidR="00B90882" w:rsidRDefault="00B90882" w:rsidP="00B55ABD">
      <w:bookmarkStart w:id="29" w:name="sub_10191"/>
      <w:bookmarkEnd w:id="28"/>
      <w:r>
        <w:t xml:space="preserve">1) заключение договора найма специализированного жилого помещения специализированного жилищного фонда </w:t>
      </w:r>
      <w:r w:rsidR="00930FA3">
        <w:t>Жирятинского</w:t>
      </w:r>
      <w:r>
        <w:t xml:space="preserve"> района Брянской области;</w:t>
      </w:r>
    </w:p>
    <w:p w:rsidR="00B90882" w:rsidRDefault="00B90882" w:rsidP="00B55ABD">
      <w:bookmarkStart w:id="30" w:name="sub_10192"/>
      <w:bookmarkEnd w:id="29"/>
      <w:r>
        <w:t>2) мотивированный отказ в предоставлении муниципальной услуги.</w:t>
      </w:r>
    </w:p>
    <w:p w:rsidR="00B90882" w:rsidRDefault="00B90882" w:rsidP="00B55ABD">
      <w:pPr>
        <w:pStyle w:val="1"/>
        <w:spacing w:before="0" w:after="0"/>
        <w:ind w:firstLine="720"/>
        <w:jc w:val="both"/>
      </w:pPr>
      <w:bookmarkStart w:id="31" w:name="sub_1204"/>
      <w:bookmarkEnd w:id="30"/>
      <w:r>
        <w:t>Подраздел 4. Срок предоставления муниципальной услуги</w:t>
      </w:r>
    </w:p>
    <w:bookmarkEnd w:id="31"/>
    <w:p w:rsidR="00B90882" w:rsidRDefault="00B90882" w:rsidP="00B55ABD"/>
    <w:p w:rsidR="00B90882" w:rsidRDefault="00B90882" w:rsidP="00B55ABD">
      <w:bookmarkStart w:id="32" w:name="sub_1020"/>
      <w:r>
        <w:t>20. Муниципальная услуга предоставляется в срок не более чем тридцать дней со дня регистрации заявления в Администрации</w:t>
      </w:r>
      <w:r w:rsidR="009177B4">
        <w:t xml:space="preserve"> при наличии жилых помещений специализированного жилищного фонда, отнесенных к определенному виду жилых помещений специализированного жилищного фонда</w:t>
      </w:r>
      <w:r w:rsidR="00781CE8">
        <w:t>.</w:t>
      </w:r>
    </w:p>
    <w:p w:rsidR="00B90882" w:rsidRDefault="00B90882" w:rsidP="00B55ABD">
      <w:pPr>
        <w:pStyle w:val="1"/>
        <w:spacing w:before="0" w:after="0"/>
      </w:pPr>
      <w:bookmarkStart w:id="33" w:name="sub_1205"/>
      <w:bookmarkEnd w:id="32"/>
      <w:r>
        <w:t>Подраздел 5. Правовые основания для предоставления муниципальной услуги</w:t>
      </w:r>
    </w:p>
    <w:bookmarkEnd w:id="33"/>
    <w:p w:rsidR="009177B4" w:rsidRPr="003114F2" w:rsidRDefault="00245140" w:rsidP="00B55ABD">
      <w:pPr>
        <w:pStyle w:val="ad"/>
        <w:tabs>
          <w:tab w:val="left" w:pos="1426"/>
        </w:tabs>
        <w:autoSpaceDE/>
        <w:autoSpaceDN/>
        <w:ind w:left="0" w:right="23" w:firstLine="709"/>
        <w:jc w:val="both"/>
        <w:rPr>
          <w:rFonts w:ascii="Times New Roman CYR" w:hAnsi="Times New Roman CYR" w:cs="Times New Roman CYR"/>
          <w:sz w:val="24"/>
          <w:szCs w:val="24"/>
        </w:rPr>
      </w:pPr>
      <w:r w:rsidRPr="003114F2">
        <w:rPr>
          <w:rFonts w:ascii="Times New Roman CYR" w:hAnsi="Times New Roman CYR" w:cs="Times New Roman CYR"/>
          <w:sz w:val="24"/>
          <w:szCs w:val="24"/>
        </w:rPr>
        <w:t xml:space="preserve">21. </w:t>
      </w:r>
      <w:r w:rsidR="009177B4" w:rsidRPr="003114F2">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sidR="00F12FF2">
        <w:rPr>
          <w:rFonts w:ascii="Times New Roman CYR" w:hAnsi="Times New Roman CYR" w:cs="Times New Roman CYR"/>
          <w:sz w:val="24"/>
          <w:szCs w:val="24"/>
        </w:rPr>
        <w:t>«Муниципальные услуги»</w:t>
      </w:r>
      <w:r w:rsidR="009177B4" w:rsidRPr="003114F2">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9177B4" w:rsidRPr="003114F2" w:rsidRDefault="009177B4" w:rsidP="00B55ABD">
      <w:pPr>
        <w:pStyle w:val="ad"/>
        <w:tabs>
          <w:tab w:val="left" w:pos="1441"/>
        </w:tabs>
        <w:autoSpaceDE/>
        <w:autoSpaceDN/>
        <w:ind w:left="0" w:right="23" w:firstLine="709"/>
        <w:jc w:val="both"/>
        <w:rPr>
          <w:rFonts w:ascii="Times New Roman CYR" w:hAnsi="Times New Roman CYR" w:cs="Times New Roman CYR"/>
          <w:sz w:val="24"/>
          <w:szCs w:val="24"/>
        </w:rPr>
      </w:pPr>
      <w:bookmarkStart w:id="34" w:name="bookmark21"/>
      <w:r w:rsidRPr="003114F2">
        <w:rPr>
          <w:rFonts w:ascii="Times New Roman CYR" w:hAnsi="Times New Roman CYR" w:cs="Times New Roman CYR"/>
          <w:sz w:val="24"/>
          <w:szCs w:val="24"/>
        </w:rPr>
        <w:t xml:space="preserve">Перечень нормативных правовых актов, регулирующих предоставление Муниципальной услуги, указан в Приложении </w:t>
      </w:r>
      <w:r w:rsidR="00853824" w:rsidRPr="003114F2">
        <w:rPr>
          <w:rFonts w:ascii="Times New Roman CYR" w:hAnsi="Times New Roman CYR" w:cs="Times New Roman CYR"/>
          <w:sz w:val="24"/>
          <w:szCs w:val="24"/>
        </w:rPr>
        <w:t>№ 4</w:t>
      </w:r>
      <w:r w:rsidRPr="003114F2">
        <w:rPr>
          <w:rFonts w:ascii="Times New Roman CYR" w:hAnsi="Times New Roman CYR" w:cs="Times New Roman CYR"/>
          <w:sz w:val="24"/>
          <w:szCs w:val="24"/>
        </w:rPr>
        <w:t xml:space="preserve"> к настоящему Административному регламенту.</w:t>
      </w:r>
      <w:bookmarkEnd w:id="34"/>
    </w:p>
    <w:p w:rsidR="00B90882" w:rsidRDefault="00B90882" w:rsidP="00B55ABD"/>
    <w:p w:rsidR="00B90882" w:rsidRDefault="00B90882" w:rsidP="00B55ABD">
      <w:pPr>
        <w:pStyle w:val="1"/>
        <w:spacing w:before="0" w:after="0"/>
      </w:pPr>
      <w:bookmarkStart w:id="35" w:name="sub_1206"/>
      <w: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5"/>
    <w:p w:rsidR="00B90882" w:rsidRDefault="00B90882" w:rsidP="00B55ABD"/>
    <w:p w:rsidR="00B90882" w:rsidRDefault="00B90882" w:rsidP="00B55ABD">
      <w:bookmarkStart w:id="36" w:name="sub_1022"/>
      <w:r>
        <w:t>22. Для получения муниципальной услуги заявитель обращается в Администрацию или МФЦ с заявлением по установленной форме (</w:t>
      </w:r>
      <w:hyperlink w:anchor="sub_11000" w:history="1">
        <w:r>
          <w:rPr>
            <w:rStyle w:val="a4"/>
          </w:rPr>
          <w:t xml:space="preserve">Приложение </w:t>
        </w:r>
        <w:r w:rsidR="00245140">
          <w:rPr>
            <w:rStyle w:val="a4"/>
          </w:rPr>
          <w:t xml:space="preserve">№ </w:t>
        </w:r>
        <w:r>
          <w:rPr>
            <w:rStyle w:val="a4"/>
          </w:rPr>
          <w:t>1</w:t>
        </w:r>
      </w:hyperlink>
      <w:r>
        <w:t xml:space="preserve"> к Административному регламенту), и заявлением (согласием) на обработку </w:t>
      </w:r>
      <w:hyperlink r:id="rId10" w:history="1">
        <w:r>
          <w:rPr>
            <w:rStyle w:val="a4"/>
          </w:rPr>
          <w:t>персональных данных</w:t>
        </w:r>
      </w:hyperlink>
      <w:r>
        <w:t xml:space="preserve"> по установленной форме (</w:t>
      </w:r>
      <w:hyperlink w:anchor="sub_12000" w:history="1">
        <w:r>
          <w:rPr>
            <w:rStyle w:val="a4"/>
          </w:rPr>
          <w:t xml:space="preserve">Приложение </w:t>
        </w:r>
        <w:r w:rsidR="00245140">
          <w:rPr>
            <w:rStyle w:val="a4"/>
          </w:rPr>
          <w:t xml:space="preserve">№ </w:t>
        </w:r>
        <w:r>
          <w:rPr>
            <w:rStyle w:val="a4"/>
          </w:rPr>
          <w:t>2</w:t>
        </w:r>
      </w:hyperlink>
      <w:r>
        <w:t xml:space="preserve"> к Административному регламенту), а также предоставляет документы, указанные в </w:t>
      </w:r>
      <w:hyperlink w:anchor="sub_1023" w:history="1">
        <w:r>
          <w:rPr>
            <w:rStyle w:val="a4"/>
          </w:rPr>
          <w:t>пункте 23</w:t>
        </w:r>
      </w:hyperlink>
      <w:r>
        <w:t xml:space="preserve"> Административного регламента.</w:t>
      </w:r>
    </w:p>
    <w:p w:rsidR="00B90882" w:rsidRDefault="00B90882" w:rsidP="00B55ABD">
      <w:bookmarkStart w:id="37" w:name="sub_1023"/>
      <w:bookmarkEnd w:id="36"/>
      <w:r>
        <w:t>23. Исчерпывающий перечень документов, необходимых для предоставления муниципальной услуги:</w:t>
      </w:r>
    </w:p>
    <w:p w:rsidR="0014004E" w:rsidRDefault="0014004E" w:rsidP="00B55ABD">
      <w:pPr>
        <w:rPr>
          <w:i/>
          <w:iCs/>
        </w:rPr>
      </w:pPr>
      <w:bookmarkStart w:id="38" w:name="sub_10232"/>
      <w:bookmarkEnd w:id="37"/>
      <w:r>
        <w:rPr>
          <w:i/>
          <w:iCs/>
        </w:rPr>
        <w:t xml:space="preserve"> </w:t>
      </w:r>
      <w:r w:rsidRPr="0014004E">
        <w:rPr>
          <w:i/>
          <w:iCs/>
        </w:rPr>
        <w:t xml:space="preserve">Для предоставления жилых помещений </w:t>
      </w:r>
      <w:r w:rsidR="00F35F90">
        <w:rPr>
          <w:i/>
          <w:iCs/>
        </w:rPr>
        <w:t>заявители</w:t>
      </w:r>
      <w:r w:rsidRPr="0014004E">
        <w:rPr>
          <w:i/>
          <w:iCs/>
        </w:rPr>
        <w:t xml:space="preserve"> подают в уполномоченный орган </w:t>
      </w:r>
      <w:r w:rsidRPr="0014004E">
        <w:rPr>
          <w:i/>
          <w:iCs/>
        </w:rPr>
        <w:lastRenderedPageBreak/>
        <w:t>заявление.</w:t>
      </w:r>
    </w:p>
    <w:p w:rsidR="0014004E" w:rsidRPr="0014004E" w:rsidRDefault="0014004E" w:rsidP="00B55ABD">
      <w:r w:rsidRPr="0014004E">
        <w:t>Одновременно с заявлением гражданин обязан представить документы:</w:t>
      </w:r>
    </w:p>
    <w:p w:rsidR="00F35F90" w:rsidRDefault="0014004E" w:rsidP="00B55ABD">
      <w:r w:rsidRPr="0014004E">
        <w:t>копию паспорта или иного документа, удостоверяющего личность заявителя и членов его семьи; справку о составе семьи;</w:t>
      </w:r>
    </w:p>
    <w:p w:rsidR="0014004E" w:rsidRPr="0014004E" w:rsidRDefault="00F35F90" w:rsidP="00B55ABD">
      <w:r w:rsidRPr="00F35F90">
        <w:t xml:space="preserve"> </w:t>
      </w:r>
      <w:r w:rsidRPr="0014004E">
        <w:t>документы, подтверждающие отнесение гражданина к категориям граждан, которым может быть предоставлено служебное жилое помещение</w:t>
      </w:r>
      <w:r>
        <w:t>.</w:t>
      </w:r>
    </w:p>
    <w:p w:rsidR="0014004E" w:rsidRPr="0014004E" w:rsidRDefault="0014004E" w:rsidP="00896BD9">
      <w:r w:rsidRPr="0014004E">
        <w:t>Уполномоченный орган самостоятельно запрашивает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r w:rsidR="00896BD9">
        <w:t>.</w:t>
      </w:r>
    </w:p>
    <w:p w:rsidR="00B90882" w:rsidRDefault="00B90882" w:rsidP="0014004E">
      <w:bookmarkStart w:id="39" w:name="sub_1024"/>
      <w:bookmarkEnd w:id="38"/>
      <w:r>
        <w:t xml:space="preserve">24. Документы, указанные в </w:t>
      </w:r>
      <w:hyperlink w:anchor="sub_1023" w:history="1">
        <w:r>
          <w:rPr>
            <w:rStyle w:val="a4"/>
          </w:rPr>
          <w:t>23</w:t>
        </w:r>
      </w:hyperlink>
      <w: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B90882" w:rsidRDefault="00B90882">
      <w:bookmarkStart w:id="40" w:name="sub_1025"/>
      <w:bookmarkEnd w:id="39"/>
      <w:r>
        <w:t>25. Администрация не вправе требовать от заявителей:</w:t>
      </w:r>
    </w:p>
    <w:bookmarkEnd w:id="40"/>
    <w:p w:rsidR="00B90882" w:rsidRDefault="00B90882">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0882" w:rsidRDefault="00B90882">
      <w: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1" w:history="1">
        <w:r>
          <w:rPr>
            <w:rStyle w:val="a4"/>
          </w:rPr>
          <w:t>части 6 статьи 7</w:t>
        </w:r>
      </w:hyperlink>
      <w:r>
        <w:t xml:space="preserve"> Федерального закона от 27 июля 2010 года </w:t>
      </w:r>
      <w:r w:rsidR="00247979">
        <w:t xml:space="preserve">№ </w:t>
      </w:r>
      <w:r>
        <w:t xml:space="preserve">210-ФЗ </w:t>
      </w:r>
      <w:r w:rsidR="00247979">
        <w:t>«</w:t>
      </w:r>
      <w:r>
        <w:t>Об организации предоставления государственных и муниципальных услуг</w:t>
      </w:r>
      <w:r w:rsidR="00247979">
        <w:t>»</w:t>
      </w:r>
      <w:r w:rsidR="00245140">
        <w:t xml:space="preserve"> (далее - Федеральный закон № 210-ФЗ)</w:t>
      </w:r>
      <w:r>
        <w:t>), в соответствии с федеральным и областным законодательством</w:t>
      </w:r>
      <w:r w:rsidR="00245140">
        <w:t>;</w:t>
      </w:r>
    </w:p>
    <w:p w:rsidR="00245140" w:rsidRDefault="00245140">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90882" w:rsidRDefault="00B90882"/>
    <w:p w:rsidR="00B90882" w:rsidRDefault="00B90882">
      <w:pPr>
        <w:pStyle w:val="1"/>
      </w:pPr>
      <w:bookmarkStart w:id="41" w:name="sub_1207"/>
      <w:r>
        <w:t>Подраздел 7. Исчерпывающий перечень оснований для отказа в приеме документов, необходимых для предоставления муниципальной услуги</w:t>
      </w:r>
    </w:p>
    <w:bookmarkEnd w:id="41"/>
    <w:p w:rsidR="00B90882" w:rsidRDefault="00B90882"/>
    <w:p w:rsidR="00B90882" w:rsidRDefault="00B90882">
      <w:bookmarkStart w:id="42" w:name="sub_1026"/>
      <w:r>
        <w:t>26. Перечень оснований для отказа в приеме документов, необходимых для предоставления муниципальной услуги:</w:t>
      </w:r>
    </w:p>
    <w:p w:rsidR="00B90882" w:rsidRDefault="00B90882">
      <w:bookmarkStart w:id="43" w:name="sub_10261"/>
      <w:bookmarkEnd w:id="42"/>
      <w:r>
        <w:t>1) заявление и документы поданы ненадлежащим лицом;</w:t>
      </w:r>
    </w:p>
    <w:p w:rsidR="00B90882" w:rsidRDefault="00B90882">
      <w:bookmarkStart w:id="44" w:name="sub_10262"/>
      <w:bookmarkEnd w:id="43"/>
      <w:r>
        <w:t>2) тексты документов написаны неразборчиво;</w:t>
      </w:r>
    </w:p>
    <w:p w:rsidR="00B90882" w:rsidRDefault="00B90882">
      <w:bookmarkStart w:id="45" w:name="sub_10263"/>
      <w:bookmarkEnd w:id="44"/>
      <w:r>
        <w:t>3) фамилии, имена, отчества (при наличии), адреса мест жительства написаны не полностью;</w:t>
      </w:r>
    </w:p>
    <w:p w:rsidR="00B90882" w:rsidRDefault="00B90882">
      <w:bookmarkStart w:id="46" w:name="sub_10264"/>
      <w:bookmarkEnd w:id="45"/>
      <w:r>
        <w:t>4) документы оформлены карандашом;</w:t>
      </w:r>
    </w:p>
    <w:p w:rsidR="00B90882" w:rsidRDefault="00B90882">
      <w:bookmarkStart w:id="47" w:name="sub_10265"/>
      <w:bookmarkEnd w:id="46"/>
      <w: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7"/>
    <w:p w:rsidR="00B90882" w:rsidRDefault="00B90882"/>
    <w:p w:rsidR="00B90882" w:rsidRDefault="00B90882">
      <w:pPr>
        <w:pStyle w:val="1"/>
      </w:pPr>
      <w:bookmarkStart w:id="48" w:name="sub_1208"/>
      <w:r>
        <w:t>Подраздел 8. Исчерпывающий перечень оснований для приостановления или отказа в предоставлении муниципальной услуги</w:t>
      </w:r>
    </w:p>
    <w:bookmarkEnd w:id="48"/>
    <w:p w:rsidR="00B90882" w:rsidRDefault="00B90882"/>
    <w:p w:rsidR="00B90882" w:rsidRDefault="00B90882" w:rsidP="002033F9">
      <w:bookmarkStart w:id="49" w:name="sub_1027"/>
      <w:r>
        <w:lastRenderedPageBreak/>
        <w:t>27. Перечень оснований для приостановления предоставления муниципальной услуги:</w:t>
      </w:r>
    </w:p>
    <w:p w:rsidR="00B90882" w:rsidRDefault="00B90882" w:rsidP="002033F9">
      <w:bookmarkStart w:id="50" w:name="sub_10271"/>
      <w:bookmarkEnd w:id="49"/>
      <w:r>
        <w:t>1) поступление от заявителя письменного заявления о приостановлении предоставления муниципальной услуги;</w:t>
      </w:r>
    </w:p>
    <w:p w:rsidR="00B90882" w:rsidRDefault="00B90882" w:rsidP="002033F9">
      <w:bookmarkStart w:id="51" w:name="sub_10272"/>
      <w:bookmarkEnd w:id="50"/>
      <w:r>
        <w:t>2) на основании определения или решения суда.</w:t>
      </w:r>
    </w:p>
    <w:p w:rsidR="002033F9" w:rsidRPr="002033F9" w:rsidRDefault="00B90882" w:rsidP="002033F9">
      <w:bookmarkStart w:id="52" w:name="sub_1028"/>
      <w:bookmarkEnd w:id="51"/>
      <w:r>
        <w:t xml:space="preserve">28. </w:t>
      </w:r>
      <w:bookmarkStart w:id="53" w:name="sub_10282"/>
      <w:bookmarkEnd w:id="52"/>
      <w:r w:rsidR="002033F9" w:rsidRPr="002033F9">
        <w:t>Основаниями для отказа в предоставлении гражданам жилых помещений являются:</w:t>
      </w:r>
    </w:p>
    <w:p w:rsidR="002033F9" w:rsidRPr="003114F2" w:rsidRDefault="002033F9" w:rsidP="002033F9">
      <w:pPr>
        <w:pStyle w:val="s1"/>
        <w:spacing w:before="0" w:beforeAutospacing="0" w:after="0" w:afterAutospacing="0"/>
        <w:ind w:firstLine="720"/>
        <w:jc w:val="both"/>
        <w:rPr>
          <w:rFonts w:ascii="Times New Roman CYR" w:hAnsi="Times New Roman CYR" w:cs="Times New Roman CYR"/>
        </w:rPr>
      </w:pPr>
      <w:r w:rsidRPr="003114F2">
        <w:rPr>
          <w:rFonts w:ascii="Times New Roman CYR" w:hAnsi="Times New Roman CYR" w:cs="Times New Roman CYR"/>
        </w:rPr>
        <w:t>1)  отсутствие оснований, дающих право гражданам на предоставление жилых помещений.</w:t>
      </w:r>
    </w:p>
    <w:p w:rsidR="00B90882" w:rsidRDefault="00F12FF2" w:rsidP="002033F9">
      <w:bookmarkStart w:id="54" w:name="sub_10283"/>
      <w:bookmarkEnd w:id="53"/>
      <w:r>
        <w:t>2</w:t>
      </w:r>
      <w:r w:rsidR="00B90882">
        <w:t xml:space="preserve">) отсутствия свободного жилого помещения, специализированного жилищного фонда </w:t>
      </w:r>
      <w:r w:rsidR="00930FA3">
        <w:t>Жирятинского</w:t>
      </w:r>
      <w:r w:rsidR="00B90882">
        <w:t xml:space="preserve"> муниципального района Брянской области;</w:t>
      </w:r>
    </w:p>
    <w:p w:rsidR="00F12FF2" w:rsidRDefault="00F12FF2" w:rsidP="00B55ABD">
      <w:pPr>
        <w:pStyle w:val="1"/>
        <w:spacing w:before="0" w:after="0"/>
      </w:pPr>
      <w:bookmarkStart w:id="55" w:name="sub_1209"/>
      <w:bookmarkEnd w:id="54"/>
    </w:p>
    <w:p w:rsidR="00B90882" w:rsidRDefault="00B90882" w:rsidP="00B55ABD">
      <w:pPr>
        <w:pStyle w:val="1"/>
        <w:spacing w:before="0" w:after="0"/>
      </w:pPr>
      <w:r>
        <w:t>Подраздел 9. Размер платы, взимаемой с заявителя при предоставлении муниципальной услуги</w:t>
      </w:r>
    </w:p>
    <w:bookmarkEnd w:id="55"/>
    <w:p w:rsidR="00B90882" w:rsidRDefault="00B90882" w:rsidP="00B55ABD"/>
    <w:p w:rsidR="00B90882" w:rsidRDefault="00B90882" w:rsidP="00B55ABD">
      <w:bookmarkStart w:id="56" w:name="sub_1029"/>
      <w:r>
        <w:t>29. Муниципальная услуга предоставляется бесплатно.</w:t>
      </w:r>
    </w:p>
    <w:bookmarkEnd w:id="56"/>
    <w:p w:rsidR="00B90882" w:rsidRDefault="00B90882" w:rsidP="00B55ABD"/>
    <w:p w:rsidR="00B90882" w:rsidRDefault="00B90882" w:rsidP="00B55ABD">
      <w:pPr>
        <w:pStyle w:val="1"/>
        <w:spacing w:before="0" w:after="0"/>
      </w:pPr>
      <w:bookmarkStart w:id="57" w:name="sub_1210"/>
      <w:r>
        <w:t>Подраздел 10. Максимальный срок ожидания в очереди при подаче заявления и при получении результата предоставления муниципальной услуги</w:t>
      </w:r>
    </w:p>
    <w:bookmarkEnd w:id="57"/>
    <w:p w:rsidR="00B90882" w:rsidRDefault="00B90882" w:rsidP="00B55ABD"/>
    <w:p w:rsidR="00B90882" w:rsidRDefault="00B90882" w:rsidP="00B55ABD">
      <w:bookmarkStart w:id="58" w:name="sub_1030"/>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58"/>
    <w:p w:rsidR="00B90882" w:rsidRDefault="00B90882" w:rsidP="00B55ABD"/>
    <w:p w:rsidR="00B90882" w:rsidRDefault="00B90882" w:rsidP="00B55ABD">
      <w:pPr>
        <w:pStyle w:val="1"/>
        <w:spacing w:before="0" w:after="0"/>
      </w:pPr>
      <w:bookmarkStart w:id="59" w:name="sub_1211"/>
      <w:r>
        <w:t>Подраздел 11. Срок регистрации заявления, в том числе в форме электронного документа</w:t>
      </w:r>
    </w:p>
    <w:bookmarkEnd w:id="59"/>
    <w:p w:rsidR="00B90882" w:rsidRDefault="00B90882" w:rsidP="00B55ABD"/>
    <w:p w:rsidR="00B90882" w:rsidRDefault="00B90882" w:rsidP="00B55ABD">
      <w:bookmarkStart w:id="60" w:name="sub_1031"/>
      <w:r>
        <w:t>31. Регистрация заявления о предоставлении муниципальной услуги, в том числе заявления в электронной форме, осуществляется специалистом управления Администрации в системе электронного документооборота и делопроизводства Администрации в день его поступления.</w:t>
      </w:r>
    </w:p>
    <w:bookmarkEnd w:id="60"/>
    <w:p w:rsidR="00B90882" w:rsidRDefault="00B90882" w:rsidP="00B55ABD">
      <w:r>
        <w:t>В случае поступления заявления в выходной или праздничный день его регистрация осуществляется в первый следующий за ним рабочий день.</w:t>
      </w:r>
    </w:p>
    <w:p w:rsidR="0094560E" w:rsidRDefault="0094560E" w:rsidP="00B55ABD"/>
    <w:p w:rsidR="00B90882" w:rsidRDefault="00B90882" w:rsidP="00B55ABD">
      <w:pPr>
        <w:pStyle w:val="1"/>
        <w:spacing w:before="0" w:after="0"/>
      </w:pPr>
      <w:bookmarkStart w:id="61" w:name="sub_1212"/>
      <w: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1"/>
    <w:p w:rsidR="00B90882" w:rsidRDefault="00B90882" w:rsidP="00B55ABD"/>
    <w:p w:rsidR="00B90882" w:rsidRDefault="00B90882" w:rsidP="00B55ABD">
      <w:bookmarkStart w:id="62" w:name="sub_1032"/>
      <w: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B90882" w:rsidRDefault="00B90882" w:rsidP="00B55ABD">
      <w:bookmarkStart w:id="63" w:name="sub_1033"/>
      <w:bookmarkEnd w:id="62"/>
      <w: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B90882" w:rsidRDefault="00B90882" w:rsidP="00B55ABD">
      <w:bookmarkStart w:id="64" w:name="sub_1034"/>
      <w:bookmarkEnd w:id="63"/>
      <w:r>
        <w:t>34. Места ожидания заявителей в очереди на предоставление или получение документов оборудованы стульями или скамьями.</w:t>
      </w:r>
    </w:p>
    <w:p w:rsidR="00B90882" w:rsidRDefault="00B90882" w:rsidP="00B55ABD">
      <w:bookmarkStart w:id="65" w:name="sub_1035"/>
      <w:bookmarkEnd w:id="64"/>
      <w:r>
        <w:t>35. Места для заполнения заявления должны быть оборудованы стульями, столами и обеспечиваются ручками для письма.</w:t>
      </w:r>
    </w:p>
    <w:p w:rsidR="00B90882" w:rsidRDefault="00B90882" w:rsidP="00B55ABD">
      <w:bookmarkStart w:id="66" w:name="sub_1036"/>
      <w:bookmarkEnd w:id="65"/>
      <w:r>
        <w:t>36. Информационные стенды, оборудованные при входе в помещение, должны содержать следующую информацию:</w:t>
      </w:r>
    </w:p>
    <w:p w:rsidR="00B90882" w:rsidRDefault="00B90882" w:rsidP="00B55ABD">
      <w:bookmarkStart w:id="67" w:name="sub_10361"/>
      <w:bookmarkEnd w:id="66"/>
      <w:r>
        <w:t>1) полное наименование, место нахождения и справочные телефоны организации, предоставляющей услугу;</w:t>
      </w:r>
    </w:p>
    <w:p w:rsidR="00B90882" w:rsidRDefault="00B90882" w:rsidP="00B55ABD">
      <w:bookmarkStart w:id="68" w:name="sub_10362"/>
      <w:bookmarkEnd w:id="67"/>
      <w:r>
        <w:lastRenderedPageBreak/>
        <w:t>2) образец заявления;</w:t>
      </w:r>
    </w:p>
    <w:p w:rsidR="00B90882" w:rsidRDefault="00B90882" w:rsidP="00B55ABD">
      <w:bookmarkStart w:id="69" w:name="sub_10363"/>
      <w:bookmarkEnd w:id="68"/>
      <w:r>
        <w:t>3) текст настоящего административного регламента.</w:t>
      </w:r>
    </w:p>
    <w:bookmarkEnd w:id="69"/>
    <w:p w:rsidR="00B90882" w:rsidRDefault="00B90882" w:rsidP="00B55ABD">
      <w:r>
        <w:t>Кабинеты приема заявителей должны быть оборудованы информационными табличками (вывесками) с указанием:</w:t>
      </w:r>
    </w:p>
    <w:p w:rsidR="00B90882" w:rsidRDefault="00B90882" w:rsidP="00B55ABD">
      <w:r>
        <w:t>1) номера кабинета;</w:t>
      </w:r>
    </w:p>
    <w:p w:rsidR="00B90882" w:rsidRDefault="00B90882" w:rsidP="00B55ABD">
      <w:r>
        <w:t>2) фамилии, имени, отчества и должности специалиста, предоставляющего услугу;</w:t>
      </w:r>
    </w:p>
    <w:p w:rsidR="00B90882" w:rsidRDefault="00B90882" w:rsidP="00B55ABD">
      <w:r>
        <w:t>3) графика приема заявителей.</w:t>
      </w:r>
    </w:p>
    <w:p w:rsidR="00B90882" w:rsidRDefault="00B90882" w:rsidP="00B55ABD">
      <w:bookmarkStart w:id="70" w:name="sub_1037"/>
      <w: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B90882" w:rsidRDefault="00B90882" w:rsidP="00B55ABD">
      <w:bookmarkStart w:id="71" w:name="sub_1038"/>
      <w:bookmarkEnd w:id="70"/>
      <w: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B90882" w:rsidRDefault="00B90882" w:rsidP="00B55ABD">
      <w:bookmarkStart w:id="72" w:name="sub_1039"/>
      <w:bookmarkEnd w:id="71"/>
      <w: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B90882" w:rsidRDefault="00B90882" w:rsidP="00B55ABD">
      <w:bookmarkStart w:id="73" w:name="sub_1040"/>
      <w:bookmarkEnd w:id="72"/>
      <w:r>
        <w:t>40.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4560E" w:rsidRPr="0094560E" w:rsidRDefault="0094560E" w:rsidP="0094560E">
      <w:r w:rsidRPr="0094560E">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4560E" w:rsidRPr="0094560E" w:rsidRDefault="0094560E" w:rsidP="0094560E">
      <w:bookmarkStart w:id="74" w:name="sub_21281"/>
      <w:r w:rsidRPr="0094560E">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4560E" w:rsidRPr="0094560E" w:rsidRDefault="0094560E" w:rsidP="0094560E">
      <w:bookmarkStart w:id="75" w:name="sub_21282"/>
      <w:bookmarkEnd w:id="74"/>
      <w:r w:rsidRPr="0094560E">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4560E" w:rsidRPr="0094560E" w:rsidRDefault="0094560E" w:rsidP="0094560E">
      <w:bookmarkStart w:id="76" w:name="sub_21283"/>
      <w:bookmarkEnd w:id="75"/>
      <w:r w:rsidRPr="0094560E">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4560E" w:rsidRPr="0094560E" w:rsidRDefault="0094560E" w:rsidP="0094560E">
      <w:bookmarkStart w:id="77" w:name="sub_21284"/>
      <w:bookmarkEnd w:id="76"/>
      <w:r w:rsidRPr="0094560E">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4560E" w:rsidRPr="0094560E" w:rsidRDefault="0094560E" w:rsidP="0094560E">
      <w:bookmarkStart w:id="78" w:name="sub_21285"/>
      <w:bookmarkEnd w:id="77"/>
      <w:r w:rsidRPr="0094560E">
        <w:t>5) доступ к помещению, в котором предоставляется услуга, собаки-проводника при наличии документа, подтверждающего ее специальное обучение;</w:t>
      </w:r>
    </w:p>
    <w:p w:rsidR="0094560E" w:rsidRPr="0094560E" w:rsidRDefault="0094560E" w:rsidP="0094560E">
      <w:bookmarkStart w:id="79" w:name="sub_21286"/>
      <w:bookmarkEnd w:id="78"/>
      <w:r w:rsidRPr="0094560E">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4560E" w:rsidRPr="0094560E" w:rsidRDefault="0094560E" w:rsidP="0094560E">
      <w:bookmarkStart w:id="80" w:name="sub_21287"/>
      <w:bookmarkEnd w:id="79"/>
      <w:r w:rsidRPr="0094560E">
        <w:t>7) оказание помощи инвалидам в преодолении барьеров, мешающих получению ими муниципальной услуги;</w:t>
      </w:r>
    </w:p>
    <w:p w:rsidR="0094560E" w:rsidRPr="0094560E" w:rsidRDefault="0094560E" w:rsidP="0094560E">
      <w:bookmarkStart w:id="81" w:name="sub_21288"/>
      <w:bookmarkEnd w:id="80"/>
      <w:r w:rsidRPr="0094560E">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0882" w:rsidRDefault="00B90882" w:rsidP="00B55ABD">
      <w:bookmarkStart w:id="82" w:name="sub_1041"/>
      <w:bookmarkEnd w:id="73"/>
      <w:bookmarkEnd w:id="81"/>
      <w: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2"/>
    <w:p w:rsidR="00B90882" w:rsidRDefault="00B90882" w:rsidP="00B55ABD"/>
    <w:p w:rsidR="00B90882" w:rsidRDefault="00B90882" w:rsidP="00B55ABD">
      <w:pPr>
        <w:pStyle w:val="1"/>
        <w:spacing w:before="0" w:after="0"/>
      </w:pPr>
      <w:bookmarkStart w:id="83" w:name="sub_1213"/>
      <w:r>
        <w:t>Подраздел 13. Показатели доступности и качества муниципальной услуги</w:t>
      </w:r>
    </w:p>
    <w:bookmarkEnd w:id="83"/>
    <w:p w:rsidR="00B90882" w:rsidRDefault="00B90882" w:rsidP="00B55ABD"/>
    <w:p w:rsidR="00B90882" w:rsidRDefault="00B90882" w:rsidP="00B55ABD">
      <w:bookmarkStart w:id="84" w:name="sub_1042"/>
      <w:r>
        <w:t>42. Показателями доступности и качества муниципальной услуги являются:</w:t>
      </w:r>
    </w:p>
    <w:p w:rsidR="00B90882" w:rsidRDefault="00B90882" w:rsidP="00B55ABD">
      <w:bookmarkStart w:id="85" w:name="sub_10421"/>
      <w:bookmarkEnd w:id="84"/>
      <w: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B90882" w:rsidRDefault="00B90882" w:rsidP="00B55ABD">
      <w:bookmarkStart w:id="86" w:name="sub_10422"/>
      <w:bookmarkEnd w:id="85"/>
      <w:r>
        <w:lastRenderedPageBreak/>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B90882" w:rsidRDefault="00B90882" w:rsidP="00B55ABD">
      <w:bookmarkStart w:id="87" w:name="sub_10423"/>
      <w:bookmarkEnd w:id="86"/>
      <w: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B90882" w:rsidRDefault="00B90882" w:rsidP="00B55ABD">
      <w:bookmarkStart w:id="88" w:name="sub_10424"/>
      <w:bookmarkEnd w:id="87"/>
      <w: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8"/>
    <w:p w:rsidR="00B90882" w:rsidRDefault="00B90882" w:rsidP="00B55ABD"/>
    <w:p w:rsidR="00B90882" w:rsidRDefault="00B90882" w:rsidP="00B55ABD">
      <w:pPr>
        <w:pStyle w:val="1"/>
        <w:spacing w:before="0" w:after="0"/>
      </w:pPr>
      <w:bookmarkStart w:id="89" w:name="sub_1214"/>
      <w: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90882" w:rsidRDefault="00B90882">
      <w:bookmarkStart w:id="90" w:name="sub_1045"/>
      <w:bookmarkEnd w:id="89"/>
      <w:r>
        <w:t>4</w:t>
      </w:r>
      <w:r w:rsidR="0094560E">
        <w:t>3</w:t>
      </w:r>
      <w: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2" w:history="1">
        <w:r>
          <w:rPr>
            <w:rStyle w:val="a4"/>
          </w:rPr>
          <w:t>интернет-сайте</w:t>
        </w:r>
      </w:hyperlink>
      <w:r>
        <w:t xml:space="preserve"> Администрации в сети Интернет</w:t>
      </w:r>
      <w:r w:rsidR="0094560E">
        <w:t>, посредством Единого портала государственных и муниципальных услуг (функций)</w:t>
      </w:r>
      <w:r>
        <w:t>.</w:t>
      </w:r>
    </w:p>
    <w:bookmarkEnd w:id="90"/>
    <w:p w:rsidR="0094560E" w:rsidRPr="00422364" w:rsidRDefault="0094560E" w:rsidP="0094560E">
      <w:pPr>
        <w:rPr>
          <w:rFonts w:ascii="Times New Roman" w:hAnsi="Times New Roman" w:cs="Times New Roman"/>
        </w:rPr>
      </w:pPr>
      <w:r>
        <w:rPr>
          <w:rFonts w:ascii="Times New Roman" w:hAnsi="Times New Roman" w:cs="Times New Roman"/>
        </w:rPr>
        <w:t>44. В электронном виде муниципальная услуга не оказывается.</w:t>
      </w:r>
    </w:p>
    <w:p w:rsidR="0094560E" w:rsidRPr="00422364" w:rsidRDefault="0094560E" w:rsidP="0094560E">
      <w:pPr>
        <w:rPr>
          <w:rFonts w:ascii="Times New Roman" w:hAnsi="Times New Roman" w:cs="Times New Roman"/>
        </w:rPr>
      </w:pPr>
      <w:bookmarkStart w:id="91" w:name="sub_89"/>
      <w:r>
        <w:rPr>
          <w:rFonts w:ascii="Times New Roman" w:hAnsi="Times New Roman" w:cs="Times New Roman"/>
        </w:rPr>
        <w:t>45</w:t>
      </w:r>
      <w:r w:rsidRPr="00422364">
        <w:rPr>
          <w:rFonts w:ascii="Times New Roman" w:hAnsi="Times New Roman" w:cs="Times New Roman"/>
        </w:rPr>
        <w:t xml:space="preserve">. Муниципальная услуга </w:t>
      </w:r>
      <w:r>
        <w:rPr>
          <w:rFonts w:ascii="Times New Roman" w:hAnsi="Times New Roman" w:cs="Times New Roman"/>
        </w:rPr>
        <w:t xml:space="preserve">не </w:t>
      </w:r>
      <w:r w:rsidRPr="00422364">
        <w:rPr>
          <w:rFonts w:ascii="Times New Roman" w:hAnsi="Times New Roman" w:cs="Times New Roman"/>
        </w:rPr>
        <w:t xml:space="preserve">предоставляется в многофункциональных центрах </w:t>
      </w:r>
      <w:r>
        <w:rPr>
          <w:rFonts w:ascii="Times New Roman" w:hAnsi="Times New Roman" w:cs="Times New Roman"/>
        </w:rPr>
        <w:t>Брянской</w:t>
      </w:r>
      <w:r w:rsidRPr="00422364">
        <w:rPr>
          <w:rFonts w:ascii="Times New Roman" w:hAnsi="Times New Roman" w:cs="Times New Roman"/>
        </w:rPr>
        <w:t xml:space="preserve"> области.</w:t>
      </w:r>
    </w:p>
    <w:bookmarkEnd w:id="91"/>
    <w:p w:rsidR="00B90882" w:rsidRDefault="00B90882"/>
    <w:p w:rsidR="00B90882" w:rsidRDefault="00B90882">
      <w:pPr>
        <w:pStyle w:val="1"/>
      </w:pPr>
      <w:bookmarkStart w:id="92" w:name="sub_1300"/>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2"/>
    <w:p w:rsidR="00B90882" w:rsidRDefault="00B90882"/>
    <w:p w:rsidR="00B90882" w:rsidRDefault="00B90882">
      <w:bookmarkStart w:id="93" w:name="sub_1046"/>
      <w:r>
        <w:t>46. Предоставление муниципальной услуги включает в себя следующие административные процедуры:</w:t>
      </w:r>
    </w:p>
    <w:p w:rsidR="00B90882" w:rsidRDefault="00B90882">
      <w:bookmarkStart w:id="94" w:name="sub_10461"/>
      <w:bookmarkEnd w:id="93"/>
      <w:r>
        <w:t>1) прием заявления и необходимых документов;</w:t>
      </w:r>
    </w:p>
    <w:p w:rsidR="00B90882" w:rsidRDefault="00B90882">
      <w:bookmarkStart w:id="95" w:name="sub_10462"/>
      <w:bookmarkEnd w:id="94"/>
      <w:r>
        <w:t>2) запрос документов (содержащихся в них сведений) в рамках межведомственного и внутриведомственного взаимодействия;</w:t>
      </w:r>
    </w:p>
    <w:p w:rsidR="00B90882" w:rsidRDefault="00B90882">
      <w:bookmarkStart w:id="96" w:name="sub_10463"/>
      <w:bookmarkEnd w:id="95"/>
      <w:r>
        <w:t xml:space="preserve">3) рассмотрение комиссией по </w:t>
      </w:r>
      <w:r w:rsidR="00F12FF2">
        <w:t xml:space="preserve">вопросам предоставления жилых помещений </w:t>
      </w:r>
      <w:r>
        <w:t xml:space="preserve"> Администрации </w:t>
      </w:r>
      <w:r w:rsidR="00930FA3">
        <w:t>Жирятинского</w:t>
      </w:r>
      <w:r>
        <w:t xml:space="preserve">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6"/>
    <w:p w:rsidR="00B90882" w:rsidRDefault="00B90882">
      <w:r>
        <w:t>- о предоставлении жилого помещения специализированного жилищного фонда;</w:t>
      </w:r>
    </w:p>
    <w:p w:rsidR="00B90882" w:rsidRDefault="00B90882">
      <w:r>
        <w:t>- об отказе в предоставлении жилого помещения специализированного жилищного фонда;</w:t>
      </w:r>
    </w:p>
    <w:p w:rsidR="00B90882" w:rsidRDefault="00B90882">
      <w:bookmarkStart w:id="97" w:name="sub_10464"/>
      <w: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B90882" w:rsidRDefault="00B90882">
      <w:bookmarkStart w:id="98" w:name="sub_10465"/>
      <w:bookmarkEnd w:id="97"/>
      <w:r>
        <w:t>5) подготовка проекта договора найма и его подписание;</w:t>
      </w:r>
    </w:p>
    <w:p w:rsidR="00B90882" w:rsidRDefault="00B90882">
      <w:bookmarkStart w:id="99" w:name="sub_10466"/>
      <w:bookmarkEnd w:id="98"/>
      <w:r>
        <w:t>6) выдача заявителю результата предоставления муниципальной услуги.</w:t>
      </w:r>
    </w:p>
    <w:p w:rsidR="00B90882" w:rsidRDefault="00B90882">
      <w:bookmarkStart w:id="100" w:name="sub_1047"/>
      <w:bookmarkEnd w:id="99"/>
      <w:r>
        <w:t>47. Последовательность предоставления муниципальной услуги указана в блок-схеме предоставления муниципальной услуги (</w:t>
      </w:r>
      <w:hyperlink w:anchor="sub_13000" w:history="1">
        <w:r>
          <w:rPr>
            <w:rStyle w:val="a4"/>
          </w:rPr>
          <w:t>приложение N 3</w:t>
        </w:r>
      </w:hyperlink>
      <w:r>
        <w:t xml:space="preserve"> к Административному регламенту).</w:t>
      </w:r>
    </w:p>
    <w:bookmarkEnd w:id="100"/>
    <w:p w:rsidR="00B90882" w:rsidRDefault="00B90882"/>
    <w:p w:rsidR="00B90882" w:rsidRDefault="00B90882">
      <w:pPr>
        <w:pStyle w:val="1"/>
      </w:pPr>
      <w:bookmarkStart w:id="101" w:name="sub_1301"/>
      <w:r>
        <w:lastRenderedPageBreak/>
        <w:t>Прием заявления и необходимых документов</w:t>
      </w:r>
    </w:p>
    <w:bookmarkEnd w:id="101"/>
    <w:p w:rsidR="00B90882" w:rsidRDefault="00B90882"/>
    <w:p w:rsidR="00B90882" w:rsidRDefault="00B90882">
      <w:bookmarkStart w:id="102" w:name="sub_1048"/>
      <w:r>
        <w:t xml:space="preserve">48. Основанием для начала административной процедуры является подача заявителем документов, указанных в </w:t>
      </w:r>
      <w:hyperlink w:anchor="sub_1023" w:history="1">
        <w:r>
          <w:rPr>
            <w:rStyle w:val="a4"/>
          </w:rPr>
          <w:t>пункте 23</w:t>
        </w:r>
      </w:hyperlink>
      <w:r>
        <w:t xml:space="preserve"> Административного регламента.</w:t>
      </w:r>
    </w:p>
    <w:p w:rsidR="00B90882" w:rsidRDefault="00B90882">
      <w:bookmarkStart w:id="103" w:name="sub_1049"/>
      <w:bookmarkEnd w:id="102"/>
      <w: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B90882" w:rsidRDefault="00B90882">
      <w:bookmarkStart w:id="104" w:name="sub_10491"/>
      <w:bookmarkEnd w:id="103"/>
      <w: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B90882" w:rsidRDefault="00B90882">
      <w:bookmarkStart w:id="105" w:name="sub_10492"/>
      <w:bookmarkEnd w:id="104"/>
      <w: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w:anchor="sub_1023" w:history="1">
        <w:r>
          <w:rPr>
            <w:rStyle w:val="a4"/>
          </w:rPr>
          <w:t>пункте 23</w:t>
        </w:r>
      </w:hyperlink>
      <w:r>
        <w:t xml:space="preserve"> Административного регламента;</w:t>
      </w:r>
    </w:p>
    <w:p w:rsidR="00B90882" w:rsidRDefault="00B90882">
      <w:bookmarkStart w:id="106" w:name="sub_10493"/>
      <w:bookmarkEnd w:id="105"/>
      <w:r>
        <w:t>3) направляет поступившие заявление и документы (содержащихся в них сведений) на регистрацию.</w:t>
      </w:r>
    </w:p>
    <w:p w:rsidR="00337A2A" w:rsidRDefault="00337A2A">
      <w:r w:rsidRPr="00337A2A">
        <w:t>Заявления о предоставлении жилых помещений регистрируются в книге регистрации заявлений о предоставлении жилых помещений специализированного жилищного фонда</w:t>
      </w:r>
      <w:r>
        <w:t xml:space="preserve"> (согласно приложению № 5 к настоящему Административному регламенту)</w:t>
      </w:r>
    </w:p>
    <w:p w:rsidR="00B90882" w:rsidRDefault="00B90882">
      <w:bookmarkStart w:id="107" w:name="sub_1050"/>
      <w:bookmarkEnd w:id="106"/>
      <w:r>
        <w:t>50. После регистрации заявления о предоставлении муниципальной услуги заявление и приложенные к нему документы передаются начальнику управления, являющемуся одновременно председателем Комиссии.</w:t>
      </w:r>
    </w:p>
    <w:p w:rsidR="00781CE8" w:rsidRDefault="00781CE8">
      <w:r w:rsidRPr="00781CE8">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B90882" w:rsidRDefault="00B90882">
      <w:bookmarkStart w:id="108" w:name="sub_1051"/>
      <w:bookmarkEnd w:id="107"/>
      <w:r>
        <w:t>51. Максимальный срок исполнения данной административной процедуры составляет 3 дня.</w:t>
      </w:r>
    </w:p>
    <w:bookmarkEnd w:id="108"/>
    <w:p w:rsidR="00B90882" w:rsidRDefault="00B90882"/>
    <w:p w:rsidR="00B90882" w:rsidRDefault="00B90882">
      <w:pPr>
        <w:pStyle w:val="1"/>
      </w:pPr>
      <w:bookmarkStart w:id="109" w:name="sub_1302"/>
      <w:r>
        <w:t>Подраздел 2. Запрос документов (содержащихся в них сведений) в рамках межведомственного и внутриведомственного взаимодействия.</w:t>
      </w:r>
    </w:p>
    <w:bookmarkEnd w:id="109"/>
    <w:p w:rsidR="00B90882" w:rsidRDefault="00B90882"/>
    <w:p w:rsidR="00B90882" w:rsidRDefault="00B90882">
      <w:bookmarkStart w:id="110" w:name="sub_1052"/>
      <w:r>
        <w:t>52. Основанием для начала административной процедуры является поступление заявления и прилагаемых документов специалисту, являющемуся секретарем Комиссии.</w:t>
      </w:r>
    </w:p>
    <w:p w:rsidR="00B90882" w:rsidRDefault="00B90882">
      <w:bookmarkStart w:id="111" w:name="sub_1053"/>
      <w:bookmarkEnd w:id="110"/>
      <w:r>
        <w:t xml:space="preserve">53. В случае непредставления заявителем по собственной инициативе документов, указанных в </w:t>
      </w:r>
      <w:hyperlink w:anchor="sub_1023" w:history="1">
        <w:r>
          <w:rPr>
            <w:rStyle w:val="a4"/>
          </w:rPr>
          <w:t>пункте 23</w:t>
        </w:r>
      </w:hyperlink>
      <w:r>
        <w:t xml:space="preserve"> Административного регламента, специалист управления правового обеспечения в течение 3 рабочих дней запрашивает документы с использованием межведомственного и внутриведомственного электронного взаимодействия.</w:t>
      </w:r>
    </w:p>
    <w:p w:rsidR="00B90882" w:rsidRDefault="00B90882">
      <w:bookmarkStart w:id="112" w:name="sub_1054"/>
      <w:bookmarkEnd w:id="111"/>
      <w:r>
        <w:t xml:space="preserve">54. В соответствии с </w:t>
      </w:r>
      <w:hyperlink r:id="rId13" w:history="1">
        <w:r>
          <w:rPr>
            <w:rStyle w:val="a4"/>
          </w:rPr>
          <w:t>Федеральным законом</w:t>
        </w:r>
      </w:hyperlink>
      <w: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2"/>
    <w:p w:rsidR="00B90882" w:rsidRDefault="00B90882"/>
    <w:p w:rsidR="00B90882" w:rsidRDefault="00B90882">
      <w:pPr>
        <w:pStyle w:val="1"/>
      </w:pPr>
      <w:bookmarkStart w:id="113" w:name="sub_1303"/>
      <w: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3"/>
    <w:p w:rsidR="00B90882" w:rsidRDefault="00B90882"/>
    <w:p w:rsidR="00B90882" w:rsidRDefault="00B90882">
      <w:bookmarkStart w:id="114" w:name="sub_1055"/>
      <w:r>
        <w:t xml:space="preserve">55. Работа Комиссии осуществляется в соответствии с </w:t>
      </w:r>
      <w:hyperlink r:id="rId14" w:history="1">
        <w:r>
          <w:rPr>
            <w:rStyle w:val="a4"/>
          </w:rPr>
          <w:t>Положением</w:t>
        </w:r>
      </w:hyperlink>
      <w:r>
        <w:t xml:space="preserve"> о комиссии, утвержденным </w:t>
      </w:r>
      <w:hyperlink r:id="rId15" w:history="1">
        <w:r>
          <w:rPr>
            <w:rStyle w:val="a4"/>
          </w:rPr>
          <w:t>постановлением</w:t>
        </w:r>
      </w:hyperlink>
      <w:r>
        <w:t xml:space="preserve"> Администрации</w:t>
      </w:r>
      <w:r w:rsidR="00A66A27">
        <w:t xml:space="preserve"> Жирятинского </w:t>
      </w:r>
      <w:r>
        <w:t>муниципального района Брянской области</w:t>
      </w:r>
      <w:r w:rsidR="002033F9">
        <w:rPr>
          <w:color w:val="FF0000"/>
        </w:rPr>
        <w:t>)</w:t>
      </w:r>
      <w:r>
        <w:t>.</w:t>
      </w:r>
    </w:p>
    <w:p w:rsidR="00B90882" w:rsidRDefault="00B90882">
      <w:bookmarkStart w:id="115" w:name="sub_1056"/>
      <w:bookmarkEnd w:id="114"/>
      <w: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B90882" w:rsidRDefault="00B90882">
      <w:bookmarkStart w:id="116" w:name="sub_10561"/>
      <w:bookmarkEnd w:id="115"/>
      <w:r>
        <w:t xml:space="preserve">1) о предоставлении жилого помещения специализированного жилищного фонда </w:t>
      </w:r>
      <w:r w:rsidR="00F35F90">
        <w:lastRenderedPageBreak/>
        <w:t xml:space="preserve">Жирятинского </w:t>
      </w:r>
      <w:r>
        <w:t>муниципального района Брянской области;</w:t>
      </w:r>
    </w:p>
    <w:p w:rsidR="00B90882" w:rsidRDefault="00B90882">
      <w:bookmarkStart w:id="117" w:name="sub_10562"/>
      <w:bookmarkEnd w:id="116"/>
      <w:r>
        <w:t xml:space="preserve">2) об отказе в предоставлении жилого помещения специализированного жилищного фонда  </w:t>
      </w:r>
      <w:r w:rsidR="00F35F90">
        <w:t xml:space="preserve">Жирятинского </w:t>
      </w:r>
      <w:r>
        <w:t>муниципального района Брянской области.</w:t>
      </w:r>
    </w:p>
    <w:p w:rsidR="00B90882" w:rsidRDefault="00B90882">
      <w:bookmarkStart w:id="118" w:name="sub_1057"/>
      <w:bookmarkEnd w:id="117"/>
      <w:r>
        <w:t>57. Максимальный срок исполнения данной процедуры составляет 15 дней с даты регистрации заявления.</w:t>
      </w:r>
    </w:p>
    <w:bookmarkEnd w:id="118"/>
    <w:p w:rsidR="00B90882" w:rsidRDefault="00B90882"/>
    <w:p w:rsidR="00B90882" w:rsidRDefault="00B90882">
      <w:pPr>
        <w:pStyle w:val="1"/>
      </w:pPr>
      <w:bookmarkStart w:id="119" w:name="sub_1304"/>
      <w: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19"/>
    <w:p w:rsidR="00B90882" w:rsidRDefault="00B90882"/>
    <w:p w:rsidR="00B90882" w:rsidRDefault="00B90882">
      <w:bookmarkStart w:id="120" w:name="sub_1058"/>
      <w:r>
        <w:t>58. На основании решения Комиссии специалист готовит:</w:t>
      </w:r>
    </w:p>
    <w:p w:rsidR="00B90882" w:rsidRDefault="00B90882">
      <w:bookmarkStart w:id="121" w:name="sub_10581"/>
      <w:bookmarkEnd w:id="120"/>
      <w:r>
        <w:t xml:space="preserve">1) проект постановления Администрации о предоставлении жилого помещения специализированного жилищного фонда </w:t>
      </w:r>
      <w:r w:rsidR="00930FA3">
        <w:t>Жирятинского</w:t>
      </w:r>
      <w:r>
        <w:t xml:space="preserve"> муниципального района Брянской области;</w:t>
      </w:r>
    </w:p>
    <w:p w:rsidR="00B90882" w:rsidRDefault="00B90882">
      <w:bookmarkStart w:id="122" w:name="sub_10582"/>
      <w:bookmarkEnd w:id="121"/>
      <w:r>
        <w:t>2) мотивированный отказ в предоставлении жилого помещения специализированного жилищного фонда муниципального района Брянской области.</w:t>
      </w:r>
    </w:p>
    <w:p w:rsidR="00B90882" w:rsidRDefault="00B90882">
      <w:bookmarkStart w:id="123" w:name="sub_1059"/>
      <w:bookmarkEnd w:id="122"/>
      <w:r>
        <w:t>59. Проект постановления направляется на подпись Главе</w:t>
      </w:r>
      <w:r w:rsidR="00A66A27">
        <w:t xml:space="preserve"> администрации</w:t>
      </w:r>
      <w:r>
        <w:t xml:space="preserve"> района в течение 3 дней со дня принятия решения комиссии, мотивированный отказ - в течение 10 дней со дня принятия решения комиссии.</w:t>
      </w:r>
    </w:p>
    <w:p w:rsidR="00B90882" w:rsidRDefault="00B90882">
      <w:bookmarkStart w:id="124" w:name="sub_1060"/>
      <w:bookmarkEnd w:id="123"/>
      <w:r>
        <w:t xml:space="preserve">60. После подписания проекта постановления специалист Администрации в течение 2 дней со дня подписания направляет копию постановления в </w:t>
      </w:r>
      <w:r w:rsidR="00F12FF2">
        <w:t xml:space="preserve">Комитет по управлению муниципальным имуществом (далее – </w:t>
      </w:r>
      <w:r w:rsidR="00F12FF2" w:rsidRPr="00B52844">
        <w:t>КУМИ</w:t>
      </w:r>
      <w:r w:rsidR="00F12FF2">
        <w:t>)</w:t>
      </w:r>
      <w:r>
        <w:t>.</w:t>
      </w:r>
    </w:p>
    <w:bookmarkEnd w:id="124"/>
    <w:p w:rsidR="00B90882" w:rsidRDefault="00B90882"/>
    <w:p w:rsidR="00B90882" w:rsidRDefault="00B90882">
      <w:pPr>
        <w:pStyle w:val="1"/>
      </w:pPr>
      <w:bookmarkStart w:id="125" w:name="sub_1305"/>
      <w:r>
        <w:t>Подраздел 5. Подготовка проекта договора найма и его подписание</w:t>
      </w:r>
    </w:p>
    <w:bookmarkEnd w:id="125"/>
    <w:p w:rsidR="00B90882" w:rsidRDefault="00B90882"/>
    <w:p w:rsidR="00B90882" w:rsidRDefault="00B90882">
      <w:bookmarkStart w:id="126" w:name="sub_1061"/>
      <w:r>
        <w:t xml:space="preserve">61. Основанием для начала административной процедуры является поступление в </w:t>
      </w:r>
      <w:r w:rsidR="00F12FF2">
        <w:t xml:space="preserve">КУМИ  </w:t>
      </w:r>
      <w:r>
        <w:t>копии постановления Администрации о предоставлении жилого помещения специализированного жилищно</w:t>
      </w:r>
      <w:r w:rsidR="00F35F90">
        <w:t>го фонда  муниципального района</w:t>
      </w:r>
      <w:r>
        <w:t>.</w:t>
      </w:r>
    </w:p>
    <w:p w:rsidR="00B90882" w:rsidRDefault="00B90882">
      <w:bookmarkStart w:id="127" w:name="sub_1062"/>
      <w:bookmarkEnd w:id="126"/>
      <w:r>
        <w:t xml:space="preserve">62. Специалист обеспечивает подготовку проекта договора найма и уведомляет заявителя по телефону (при наличии), иным указанным в заявлении способом, о готовности проекта договора найма и о необходимости явиться для его подписания в </w:t>
      </w:r>
      <w:r w:rsidR="00A66A27" w:rsidRPr="00B52844">
        <w:t>КУМИ</w:t>
      </w:r>
      <w:r>
        <w:t>.</w:t>
      </w:r>
    </w:p>
    <w:p w:rsidR="00B90882" w:rsidRDefault="00B90882">
      <w:bookmarkStart w:id="128" w:name="sub_1063"/>
      <w:bookmarkEnd w:id="127"/>
      <w:r>
        <w:t xml:space="preserve">63. Максимальный срок исполнения административной процедуры по подготовке проекта договора найма составляет 5 дней после поступления копии постановления Администрации в </w:t>
      </w:r>
      <w:r w:rsidR="00A66A27" w:rsidRPr="00B52844">
        <w:t>КУМИ</w:t>
      </w:r>
      <w:r>
        <w:t>.</w:t>
      </w:r>
    </w:p>
    <w:p w:rsidR="00B90882" w:rsidRDefault="00B90882">
      <w:bookmarkStart w:id="129" w:name="sub_1064"/>
      <w:bookmarkEnd w:id="128"/>
      <w:r>
        <w:t xml:space="preserve">64. В день, согласованный с заявителем, осуществляется подписание договора </w:t>
      </w:r>
      <w:r w:rsidRPr="00B52844">
        <w:t xml:space="preserve">найма </w:t>
      </w:r>
      <w:r w:rsidR="007E0CC3" w:rsidRPr="00B52844">
        <w:t>главой администрации</w:t>
      </w:r>
      <w:r w:rsidRPr="00B52844">
        <w:t xml:space="preserve"> и заявителем. Срок подписания договора найма не должен превышать 30</w:t>
      </w:r>
      <w:r>
        <w:t xml:space="preserve"> дней с даты регистрации заявления.</w:t>
      </w:r>
    </w:p>
    <w:bookmarkEnd w:id="129"/>
    <w:p w:rsidR="00B90882" w:rsidRDefault="00B90882"/>
    <w:p w:rsidR="00B90882" w:rsidRDefault="00B90882">
      <w:pPr>
        <w:pStyle w:val="1"/>
      </w:pPr>
      <w:bookmarkStart w:id="130" w:name="sub_1306"/>
      <w:r>
        <w:t>Подраздел 6. Выдача заявителю результата предоставления муниципальной услуги</w:t>
      </w:r>
    </w:p>
    <w:bookmarkEnd w:id="130"/>
    <w:p w:rsidR="00B90882" w:rsidRDefault="00B90882"/>
    <w:p w:rsidR="00B90882" w:rsidRDefault="00B90882">
      <w:bookmarkStart w:id="131" w:name="sub_1065"/>
      <w:r>
        <w:t>65. После подписания договора найма один экземпляр договора выдается заявителю в день подписания.</w:t>
      </w:r>
    </w:p>
    <w:p w:rsidR="00B90882" w:rsidRDefault="00B90882">
      <w:bookmarkStart w:id="132" w:name="sub_1066"/>
      <w:bookmarkEnd w:id="131"/>
      <w:r>
        <w:t xml:space="preserve">66. Мотивированный отказ в предоставлении жилого помещения специализированного жилищного фонда </w:t>
      </w:r>
      <w:r w:rsidR="00F35F90">
        <w:t xml:space="preserve">Жирятинского </w:t>
      </w:r>
      <w:r>
        <w:t>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2"/>
    <w:p w:rsidR="00B90882" w:rsidRDefault="00B90882">
      <w:r>
        <w:t>В случае выбора заявителем в заявлении способа получения лично в МФЦ такое решение направляется в указанные в настоящем пункте сроки в МФЦ.</w:t>
      </w:r>
    </w:p>
    <w:p w:rsidR="00B90882" w:rsidRDefault="00B90882"/>
    <w:p w:rsidR="00B90882" w:rsidRDefault="00B90882">
      <w:pPr>
        <w:pStyle w:val="1"/>
      </w:pPr>
      <w:bookmarkStart w:id="133" w:name="sub_1307"/>
      <w:r>
        <w:lastRenderedPageBreak/>
        <w:t>Подраздел 7. Требования к порядку выполнения административных процедур</w:t>
      </w:r>
    </w:p>
    <w:bookmarkEnd w:id="133"/>
    <w:p w:rsidR="00B90882" w:rsidRDefault="00B90882"/>
    <w:p w:rsidR="00B90882" w:rsidRDefault="00B90882">
      <w:bookmarkStart w:id="134" w:name="sub_1067"/>
      <w: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4"/>
    <w:p w:rsidR="00B90882" w:rsidRDefault="00B90882"/>
    <w:p w:rsidR="00B90882" w:rsidRDefault="00B90882">
      <w:pPr>
        <w:pStyle w:val="1"/>
      </w:pPr>
      <w:bookmarkStart w:id="135" w:name="sub_1400"/>
      <w:r>
        <w:t>Раздел IV. Формы контроля за предоставлением муниципальной услуги</w:t>
      </w:r>
    </w:p>
    <w:bookmarkEnd w:id="135"/>
    <w:p w:rsidR="00B90882" w:rsidRDefault="00B90882"/>
    <w:p w:rsidR="00B90882" w:rsidRDefault="00B90882">
      <w:bookmarkStart w:id="136" w:name="sub_1068"/>
      <w: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6"/>
    <w:p w:rsidR="00B90882" w:rsidRDefault="00B90882">
      <w:r>
        <w:t xml:space="preserve">Текущий контроль за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F35F90">
        <w:t xml:space="preserve">администрации </w:t>
      </w:r>
      <w:r w:rsidR="00930FA3">
        <w:t>Жирятинского</w:t>
      </w:r>
      <w:r>
        <w:t xml:space="preserve"> района, а также председатель Комитета, путем проведения плановых и внеплановых проверок полноты и качества предоставления муниципальной услуги.</w:t>
      </w:r>
    </w:p>
    <w:p w:rsidR="00B90882" w:rsidRDefault="00B90882">
      <w:bookmarkStart w:id="137" w:name="sub_1069"/>
      <w:r>
        <w:t xml:space="preserve">69. Плановые проверки полноты и качества предоставления муниципальной услуги проводятся на основании индивидуальных правовых актов (распоряжений) Главы </w:t>
      </w:r>
      <w:r w:rsidR="00F35F90">
        <w:t xml:space="preserve">администрации </w:t>
      </w:r>
      <w:r w:rsidR="00930FA3">
        <w:t>Жирятинского</w:t>
      </w:r>
      <w:r>
        <w:t xml:space="preserve"> района.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B90882" w:rsidRDefault="00B90882">
      <w:bookmarkStart w:id="138" w:name="sub_1070"/>
      <w:bookmarkEnd w:id="137"/>
      <w: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8"/>
    <w:p w:rsidR="00B90882" w:rsidRDefault="00B90882">
      <w:r>
        <w:t>Персональная ответственность указанных лиц закрепляется в их должностных инструкциях.</w:t>
      </w:r>
    </w:p>
    <w:p w:rsidR="00B90882" w:rsidRDefault="00B90882">
      <w:bookmarkStart w:id="139" w:name="sub_1071"/>
      <w: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B90882" w:rsidRDefault="00B90882">
      <w:pPr>
        <w:pStyle w:val="1"/>
      </w:pPr>
      <w:bookmarkStart w:id="140" w:name="sub_1500"/>
      <w:bookmarkEnd w:id="139"/>
      <w: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40"/>
    <w:p w:rsidR="00B90882" w:rsidRDefault="00B90882"/>
    <w:p w:rsidR="00B90882" w:rsidRDefault="00B90882">
      <w:bookmarkStart w:id="141" w:name="sub_1072"/>
      <w: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35F90">
        <w:t xml:space="preserve">администрации </w:t>
      </w:r>
      <w:r w:rsidR="00930FA3">
        <w:t>Жирятинского</w:t>
      </w:r>
      <w:r>
        <w:t xml:space="preserve"> района, </w:t>
      </w:r>
      <w:r w:rsidR="00F35F90">
        <w:t xml:space="preserve">Главе  Жирятинского района </w:t>
      </w:r>
      <w:r>
        <w:t>обратившись с жалобой лично или направить письменное обращение.</w:t>
      </w:r>
    </w:p>
    <w:p w:rsidR="00B90882" w:rsidRDefault="00B90882">
      <w:bookmarkStart w:id="142" w:name="sub_1073"/>
      <w:bookmarkEnd w:id="141"/>
      <w: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B90882" w:rsidRDefault="00B90882">
      <w:bookmarkStart w:id="143" w:name="sub_1074"/>
      <w:bookmarkEnd w:id="142"/>
      <w:r>
        <w:t>74. Заявитель может обратиться с жалобой, в том числе в следующих случаях:</w:t>
      </w:r>
    </w:p>
    <w:p w:rsidR="002A1579" w:rsidRPr="002A1579" w:rsidRDefault="002A1579" w:rsidP="002A1579">
      <w:pPr>
        <w:rPr>
          <w:rFonts w:ascii="Times New Roman" w:hAnsi="Times New Roman" w:cs="Times New Roman"/>
        </w:rPr>
      </w:pPr>
      <w:bookmarkStart w:id="144" w:name="sub_10747"/>
      <w:bookmarkEnd w:id="143"/>
      <w:r w:rsidRPr="002A1579">
        <w:rPr>
          <w:rFonts w:ascii="Times New Roman" w:hAnsi="Times New Roman" w:cs="Times New Roman"/>
        </w:rPr>
        <w:t>Заявитель может обратиться с жалобой, в том числе в следующих случаях:</w:t>
      </w:r>
    </w:p>
    <w:p w:rsidR="002A1579" w:rsidRPr="002A1579" w:rsidRDefault="002A1579" w:rsidP="002A1579">
      <w:pPr>
        <w:rPr>
          <w:rFonts w:ascii="Times New Roman" w:hAnsi="Times New Roman" w:cs="Times New Roman"/>
        </w:rPr>
      </w:pPr>
      <w:r w:rsidRPr="002A157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6" w:history="1">
        <w:r w:rsidRPr="002A1579">
          <w:rPr>
            <w:rFonts w:ascii="Times New Roman" w:hAnsi="Times New Roman" w:cs="Times New Roman"/>
            <w:color w:val="106BBE"/>
          </w:rPr>
          <w:t>статье 15.1</w:t>
        </w:r>
      </w:hyperlink>
      <w:r w:rsidRPr="002A1579">
        <w:rPr>
          <w:rFonts w:ascii="Times New Roman" w:hAnsi="Times New Roman" w:cs="Times New Roman"/>
        </w:rPr>
        <w:t xml:space="preserve"> Федерального закона N 210-ФЗ;</w:t>
      </w:r>
    </w:p>
    <w:p w:rsidR="002A1579" w:rsidRPr="002A1579" w:rsidRDefault="002A1579" w:rsidP="002A1579">
      <w:pPr>
        <w:rPr>
          <w:rFonts w:ascii="Times New Roman" w:hAnsi="Times New Roman" w:cs="Times New Roman"/>
        </w:rPr>
      </w:pPr>
      <w:bookmarkStart w:id="145" w:name="sub_513"/>
      <w:r w:rsidRPr="002A1579">
        <w:rPr>
          <w:rFonts w:ascii="Times New Roman" w:hAnsi="Times New Roman" w:cs="Times New Roman"/>
        </w:rPr>
        <w:t>2) нарушение срока предоставления муниципальной услуги;</w:t>
      </w:r>
    </w:p>
    <w:bookmarkEnd w:id="145"/>
    <w:p w:rsidR="002A1579" w:rsidRPr="002A1579" w:rsidRDefault="002A1579" w:rsidP="002A1579">
      <w:pPr>
        <w:rPr>
          <w:rFonts w:ascii="Times New Roman" w:hAnsi="Times New Roman" w:cs="Times New Roman"/>
        </w:rPr>
      </w:pPr>
      <w:r w:rsidRPr="002A1579">
        <w:rPr>
          <w:rFonts w:ascii="Times New Roman" w:hAnsi="Times New Roman" w:cs="Times New Roman"/>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w:t>
      </w:r>
      <w:r w:rsidRPr="002A1579">
        <w:rPr>
          <w:rFonts w:ascii="Times New Roman" w:hAnsi="Times New Roman" w:cs="Times New Roman"/>
        </w:rPr>
        <w:lastRenderedPageBreak/>
        <w:t>Брянской области, муниципальными правовыми актами для предоставления муниципальной услуги;</w:t>
      </w:r>
    </w:p>
    <w:p w:rsidR="002A1579" w:rsidRPr="002A1579" w:rsidRDefault="002A1579" w:rsidP="002A1579">
      <w:pPr>
        <w:rPr>
          <w:rFonts w:ascii="Times New Roman" w:hAnsi="Times New Roman" w:cs="Times New Roman"/>
        </w:rPr>
      </w:pPr>
      <w:r w:rsidRPr="002A157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2A1579" w:rsidRPr="002A1579" w:rsidRDefault="002A1579" w:rsidP="002A1579">
      <w:pPr>
        <w:rPr>
          <w:rFonts w:ascii="Times New Roman" w:hAnsi="Times New Roman" w:cs="Times New Roman"/>
        </w:rPr>
      </w:pPr>
      <w:bookmarkStart w:id="146" w:name="sub_516"/>
      <w:r w:rsidRPr="002A157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
    <w:bookmarkEnd w:id="146"/>
    <w:p w:rsidR="002A1579" w:rsidRPr="002A1579" w:rsidRDefault="002A1579" w:rsidP="002A1579">
      <w:pPr>
        <w:rPr>
          <w:rFonts w:ascii="Times New Roman" w:hAnsi="Times New Roman" w:cs="Times New Roman"/>
        </w:rPr>
      </w:pPr>
      <w:r w:rsidRPr="002A1579">
        <w:rPr>
          <w:rFonts w:ascii="Times New Roman" w:hAnsi="Times New Roman" w:cs="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2A1579" w:rsidRPr="002A1579" w:rsidRDefault="002A1579" w:rsidP="002A1579">
      <w:pPr>
        <w:rPr>
          <w:rFonts w:ascii="Times New Roman" w:hAnsi="Times New Roman" w:cs="Times New Roman"/>
        </w:rPr>
      </w:pPr>
      <w:bookmarkStart w:id="147" w:name="sub_518"/>
      <w:r w:rsidRPr="002A1579">
        <w:rPr>
          <w:rFonts w:ascii="Times New Roman" w:hAnsi="Times New Roman" w:cs="Times New Roman"/>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7"/>
    <w:p w:rsidR="002A1579" w:rsidRPr="002A1579" w:rsidRDefault="002A1579" w:rsidP="002A1579">
      <w:pPr>
        <w:rPr>
          <w:rFonts w:ascii="Times New Roman" w:hAnsi="Times New Roman" w:cs="Times New Roman"/>
        </w:rPr>
      </w:pPr>
      <w:r w:rsidRPr="002A157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2A1579" w:rsidRPr="002A1579" w:rsidRDefault="002A1579" w:rsidP="002A1579">
      <w:pPr>
        <w:rPr>
          <w:rFonts w:ascii="Times New Roman" w:hAnsi="Times New Roman" w:cs="Times New Roman"/>
        </w:rPr>
      </w:pPr>
      <w:bookmarkStart w:id="148" w:name="sub_5110"/>
      <w:r w:rsidRPr="002A157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
    <w:p w:rsidR="002A1579" w:rsidRPr="002A1579" w:rsidRDefault="002A1579" w:rsidP="002A1579">
      <w:pPr>
        <w:rPr>
          <w:rFonts w:ascii="Times New Roman" w:hAnsi="Times New Roman" w:cs="Times New Roman"/>
        </w:rPr>
      </w:pPr>
      <w:bookmarkStart w:id="149" w:name="sub_5111"/>
      <w:bookmarkEnd w:id="148"/>
      <w:r w:rsidRPr="002A157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A1579">
          <w:rPr>
            <w:rFonts w:ascii="Times New Roman" w:hAnsi="Times New Roman" w:cs="Times New Roman"/>
            <w:color w:val="106BBE"/>
          </w:rPr>
          <w:t>пунктом 4 части 1 статьи 7</w:t>
        </w:r>
      </w:hyperlink>
      <w:r w:rsidRPr="002A1579">
        <w:rPr>
          <w:rFonts w:ascii="Times New Roman" w:hAnsi="Times New Roman" w:cs="Times New Roman"/>
        </w:rPr>
        <w:t xml:space="preserve"> Федерального закона N 210-ФЗ.</w:t>
      </w:r>
    </w:p>
    <w:bookmarkEnd w:id="149"/>
    <w:p w:rsidR="002A1579" w:rsidRPr="002A1579" w:rsidRDefault="002A1579" w:rsidP="002A1579">
      <w:pPr>
        <w:rPr>
          <w:rFonts w:ascii="Times New Roman" w:hAnsi="Times New Roman" w:cs="Times New Roman"/>
        </w:rPr>
      </w:pPr>
      <w:r w:rsidRPr="002A1579">
        <w:rPr>
          <w:rFonts w:ascii="Times New Roman" w:hAnsi="Times New Roman" w:cs="Times New Roman"/>
        </w:rPr>
        <w:t xml:space="preserve">В случаях, указанных в </w:t>
      </w:r>
      <w:hyperlink w:anchor="sub_513" w:history="1">
        <w:r w:rsidRPr="002A1579">
          <w:rPr>
            <w:rFonts w:ascii="Times New Roman" w:hAnsi="Times New Roman" w:cs="Times New Roman"/>
            <w:color w:val="106BBE"/>
          </w:rPr>
          <w:t>абзацах 3</w:t>
        </w:r>
      </w:hyperlink>
      <w:r w:rsidRPr="002A1579">
        <w:rPr>
          <w:rFonts w:ascii="Times New Roman" w:hAnsi="Times New Roman" w:cs="Times New Roman"/>
        </w:rPr>
        <w:t xml:space="preserve">, </w:t>
      </w:r>
      <w:hyperlink w:anchor="sub_516" w:history="1">
        <w:r w:rsidRPr="002A1579">
          <w:rPr>
            <w:rFonts w:ascii="Times New Roman" w:hAnsi="Times New Roman" w:cs="Times New Roman"/>
            <w:color w:val="106BBE"/>
          </w:rPr>
          <w:t>6</w:t>
        </w:r>
      </w:hyperlink>
      <w:r w:rsidRPr="002A1579">
        <w:rPr>
          <w:rFonts w:ascii="Times New Roman" w:hAnsi="Times New Roman" w:cs="Times New Roman"/>
        </w:rPr>
        <w:t xml:space="preserve">, </w:t>
      </w:r>
      <w:hyperlink w:anchor="sub_518" w:history="1">
        <w:r w:rsidRPr="002A1579">
          <w:rPr>
            <w:rFonts w:ascii="Times New Roman" w:hAnsi="Times New Roman" w:cs="Times New Roman"/>
            <w:color w:val="106BBE"/>
          </w:rPr>
          <w:t>8</w:t>
        </w:r>
      </w:hyperlink>
      <w:r w:rsidRPr="002A1579">
        <w:rPr>
          <w:rFonts w:ascii="Times New Roman" w:hAnsi="Times New Roman" w:cs="Times New Roman"/>
        </w:rPr>
        <w:t xml:space="preserve">, </w:t>
      </w:r>
      <w:hyperlink w:anchor="sub_5110" w:history="1">
        <w:r w:rsidRPr="002A1579">
          <w:rPr>
            <w:rFonts w:ascii="Times New Roman" w:hAnsi="Times New Roman" w:cs="Times New Roman"/>
            <w:color w:val="106BBE"/>
          </w:rPr>
          <w:t>10</w:t>
        </w:r>
      </w:hyperlink>
      <w:r w:rsidRPr="002A1579">
        <w:rPr>
          <w:rFonts w:ascii="Times New Roman" w:hAnsi="Times New Roman" w:cs="Times New Roman"/>
        </w:rPr>
        <w:t xml:space="preserve">, </w:t>
      </w:r>
      <w:hyperlink w:anchor="sub_5111" w:history="1">
        <w:r w:rsidRPr="002A1579">
          <w:rPr>
            <w:rFonts w:ascii="Times New Roman" w:hAnsi="Times New Roman" w:cs="Times New Roman"/>
            <w:color w:val="106BBE"/>
          </w:rPr>
          <w:t>11</w:t>
        </w:r>
      </w:hyperlink>
      <w:r w:rsidRPr="002A1579">
        <w:rPr>
          <w:rFonts w:ascii="Times New Roman" w:hAnsi="Times New Roman" w:cs="Times New Roman"/>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A1579">
          <w:rPr>
            <w:rFonts w:ascii="Times New Roman" w:hAnsi="Times New Roman" w:cs="Times New Roman"/>
            <w:color w:val="106BBE"/>
          </w:rPr>
          <w:t>частью 1.3 статьи 16</w:t>
        </w:r>
      </w:hyperlink>
      <w:r w:rsidRPr="002A1579">
        <w:rPr>
          <w:rFonts w:ascii="Times New Roman" w:hAnsi="Times New Roman" w:cs="Times New Roman"/>
        </w:rPr>
        <w:t xml:space="preserve"> Федерального закона N 210-ФЗ.</w:t>
      </w:r>
    </w:p>
    <w:p w:rsidR="002A1579" w:rsidRPr="00422364" w:rsidRDefault="00B90882" w:rsidP="002A1579">
      <w:pPr>
        <w:rPr>
          <w:rFonts w:ascii="Times New Roman" w:hAnsi="Times New Roman" w:cs="Times New Roman"/>
        </w:rPr>
      </w:pPr>
      <w:bookmarkStart w:id="150" w:name="sub_1075"/>
      <w:bookmarkEnd w:id="144"/>
      <w:r>
        <w:t xml:space="preserve">75. </w:t>
      </w:r>
      <w:r w:rsidR="002A1579" w:rsidRPr="00422364">
        <w:rPr>
          <w:rFonts w:ascii="Times New Roman" w:hAnsi="Times New Roman" w:cs="Times New Roman"/>
        </w:rPr>
        <w:t xml:space="preserve">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19" w:history="1">
        <w:r w:rsidR="002A1579" w:rsidRPr="00422364">
          <w:rPr>
            <w:rStyle w:val="a4"/>
            <w:rFonts w:ascii="Times New Roman" w:hAnsi="Times New Roman" w:cs="Times New Roman"/>
          </w:rPr>
          <w:t>частью 1.1 статьи 16</w:t>
        </w:r>
      </w:hyperlink>
      <w:r w:rsidR="002A1579" w:rsidRPr="00422364">
        <w:rPr>
          <w:rFonts w:ascii="Times New Roman" w:hAnsi="Times New Roman" w:cs="Times New Roman"/>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B90882" w:rsidRDefault="00B90882">
      <w:bookmarkStart w:id="151" w:name="sub_1076"/>
      <w:bookmarkEnd w:id="150"/>
      <w: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90882" w:rsidRDefault="00B90882">
      <w:bookmarkStart w:id="152" w:name="sub_1077"/>
      <w:bookmarkEnd w:id="151"/>
      <w: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B90882" w:rsidRDefault="00B90882">
      <w:bookmarkStart w:id="153" w:name="sub_1078"/>
      <w:bookmarkEnd w:id="152"/>
      <w:r>
        <w:t>78. Жалоба должна содержать:</w:t>
      </w:r>
    </w:p>
    <w:p w:rsidR="00B90882" w:rsidRDefault="00B90882">
      <w:bookmarkStart w:id="154" w:name="sub_10781"/>
      <w:bookmarkEnd w:id="153"/>
      <w: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B90882" w:rsidRDefault="00B90882">
      <w:bookmarkStart w:id="155" w:name="sub_10782"/>
      <w:bookmarkEnd w:id="154"/>
      <w:r>
        <w:lastRenderedPageBreak/>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0882" w:rsidRDefault="00B90882">
      <w:bookmarkStart w:id="156" w:name="sub_10783"/>
      <w:bookmarkEnd w:id="155"/>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0882" w:rsidRDefault="00B90882">
      <w:bookmarkStart w:id="157" w:name="sub_10784"/>
      <w:bookmarkEnd w:id="156"/>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0882" w:rsidRDefault="00B90882">
      <w:bookmarkStart w:id="158" w:name="sub_1079"/>
      <w:bookmarkEnd w:id="157"/>
      <w:r>
        <w:t>79.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1579" w:rsidRPr="00422364" w:rsidRDefault="00B90882" w:rsidP="002A1579">
      <w:pPr>
        <w:rPr>
          <w:rFonts w:ascii="Times New Roman" w:hAnsi="Times New Roman" w:cs="Times New Roman"/>
        </w:rPr>
      </w:pPr>
      <w:bookmarkStart w:id="159" w:name="sub_1080"/>
      <w:bookmarkEnd w:id="158"/>
      <w:r>
        <w:t xml:space="preserve">80. </w:t>
      </w:r>
      <w:bookmarkStart w:id="160" w:name="sub_1081"/>
      <w:bookmarkEnd w:id="159"/>
      <w:r w:rsidR="002A1579" w:rsidRPr="00422364">
        <w:rPr>
          <w:rFonts w:ascii="Times New Roman" w:hAnsi="Times New Roman" w:cs="Times New Roman"/>
        </w:rPr>
        <w:t>По результатам рассмотрения жалобы принимается одно из следующих решений:</w:t>
      </w:r>
    </w:p>
    <w:p w:rsidR="002A1579" w:rsidRPr="00422364" w:rsidRDefault="002A1579" w:rsidP="002A1579">
      <w:pPr>
        <w:rPr>
          <w:rFonts w:ascii="Times New Roman" w:hAnsi="Times New Roman" w:cs="Times New Roman"/>
        </w:rPr>
      </w:pPr>
      <w:bookmarkStart w:id="161" w:name="sub_194"/>
      <w:r w:rsidRPr="00422364">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rPr>
        <w:t>Брянской</w:t>
      </w:r>
      <w:r w:rsidRPr="00422364">
        <w:rPr>
          <w:rFonts w:ascii="Times New Roman" w:hAnsi="Times New Roman" w:cs="Times New Roman"/>
        </w:rPr>
        <w:t xml:space="preserve"> области, муниципальными правовыми актами;</w:t>
      </w:r>
    </w:p>
    <w:p w:rsidR="002A1579" w:rsidRPr="00422364" w:rsidRDefault="002A1579" w:rsidP="002A1579">
      <w:pPr>
        <w:rPr>
          <w:rFonts w:ascii="Times New Roman" w:hAnsi="Times New Roman" w:cs="Times New Roman"/>
        </w:rPr>
      </w:pPr>
      <w:bookmarkStart w:id="162" w:name="sub_195"/>
      <w:bookmarkEnd w:id="161"/>
      <w:r w:rsidRPr="00422364">
        <w:rPr>
          <w:rFonts w:ascii="Times New Roman" w:hAnsi="Times New Roman" w:cs="Times New Roman"/>
        </w:rPr>
        <w:t>2) в удовлетворении жалобы отказывается.</w:t>
      </w:r>
    </w:p>
    <w:bookmarkEnd w:id="162"/>
    <w:p w:rsidR="00B90882" w:rsidRDefault="00B90882" w:rsidP="002A1579">
      <w: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B90882" w:rsidRDefault="00B90882">
      <w:bookmarkStart w:id="163" w:name="sub_1082"/>
      <w:bookmarkEnd w:id="160"/>
      <w: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p>
    <w:bookmarkEnd w:id="163"/>
    <w:p w:rsidR="00B90882" w:rsidRDefault="00B90882"/>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8A1DD7"/>
    <w:p w:rsidR="008A1DD7" w:rsidRDefault="00B90882">
      <w:pPr>
        <w:jc w:val="right"/>
        <w:rPr>
          <w:rStyle w:val="a3"/>
          <w:rFonts w:ascii="Times New Roman" w:hAnsi="Times New Roman" w:cs="Times New Roman"/>
          <w:b w:val="0"/>
          <w:bCs w:val="0"/>
        </w:rPr>
      </w:pPr>
      <w:bookmarkStart w:id="164" w:name="sub_11000"/>
      <w:r w:rsidRPr="00853824">
        <w:rPr>
          <w:rStyle w:val="a3"/>
          <w:rFonts w:ascii="Times New Roman" w:hAnsi="Times New Roman" w:cs="Times New Roman"/>
          <w:b w:val="0"/>
          <w:bCs w:val="0"/>
        </w:rPr>
        <w:lastRenderedPageBreak/>
        <w:t xml:space="preserve">Приложение </w:t>
      </w:r>
      <w:r w:rsidR="008A1DD7">
        <w:rPr>
          <w:rStyle w:val="a3"/>
          <w:rFonts w:ascii="Times New Roman" w:hAnsi="Times New Roman" w:cs="Times New Roman"/>
          <w:b w:val="0"/>
          <w:bCs w:val="0"/>
        </w:rPr>
        <w:t xml:space="preserve">№ </w:t>
      </w:r>
      <w:r w:rsidRPr="00853824">
        <w:rPr>
          <w:rStyle w:val="a3"/>
          <w:rFonts w:ascii="Times New Roman" w:hAnsi="Times New Roman" w:cs="Times New Roman"/>
          <w:b w:val="0"/>
          <w:bCs w:val="0"/>
        </w:rPr>
        <w:t>1</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b/>
            <w:bCs/>
          </w:rPr>
          <w:t>административному регламенту</w:t>
        </w:r>
      </w:hyperlink>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"Предоставление жилых помещений</w:t>
      </w:r>
      <w:r w:rsidR="008A1DD7">
        <w:rPr>
          <w:rStyle w:val="a3"/>
          <w:rFonts w:ascii="Times New Roman" w:hAnsi="Times New Roman" w:cs="Times New Roman"/>
          <w:b w:val="0"/>
          <w:bCs w:val="0"/>
        </w:rPr>
        <w:t xml:space="preserve"> </w:t>
      </w:r>
    </w:p>
    <w:p w:rsidR="008A1DD7"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8A1DD7">
        <w:rPr>
          <w:rStyle w:val="a3"/>
          <w:rFonts w:ascii="Times New Roman" w:hAnsi="Times New Roman" w:cs="Times New Roman"/>
          <w:b w:val="0"/>
          <w:bCs w:val="0"/>
        </w:rPr>
        <w:t xml:space="preserve"> </w:t>
      </w:r>
    </w:p>
    <w:p w:rsidR="008A1DD7"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8A1DD7">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p>
    <w:bookmarkEnd w:id="164"/>
    <w:p w:rsidR="00B90882" w:rsidRDefault="00B90882"/>
    <w:p w:rsidR="00B90882" w:rsidRPr="008A1DD7" w:rsidRDefault="00B90882" w:rsidP="008A1DD7">
      <w:pPr>
        <w:pStyle w:val="a6"/>
        <w:ind w:left="6480"/>
        <w:rPr>
          <w:rFonts w:ascii="Times New Roman" w:hAnsi="Times New Roman" w:cs="Times New Roman"/>
          <w:sz w:val="22"/>
          <w:szCs w:val="22"/>
        </w:rPr>
      </w:pPr>
      <w:r w:rsidRPr="008A1DD7">
        <w:rPr>
          <w:rFonts w:ascii="Times New Roman" w:hAnsi="Times New Roman" w:cs="Times New Roman"/>
          <w:sz w:val="22"/>
          <w:szCs w:val="22"/>
        </w:rPr>
        <w:t>Главе</w:t>
      </w:r>
      <w:r w:rsidR="00F05D25">
        <w:rPr>
          <w:rFonts w:ascii="Times New Roman" w:hAnsi="Times New Roman" w:cs="Times New Roman"/>
          <w:sz w:val="22"/>
          <w:szCs w:val="22"/>
        </w:rPr>
        <w:t xml:space="preserve"> администрации</w:t>
      </w:r>
      <w:r w:rsidRPr="008A1DD7">
        <w:rPr>
          <w:rFonts w:ascii="Times New Roman" w:hAnsi="Times New Roman" w:cs="Times New Roman"/>
          <w:sz w:val="22"/>
          <w:szCs w:val="22"/>
        </w:rPr>
        <w:t xml:space="preserve"> </w:t>
      </w:r>
      <w:r w:rsidR="00930FA3">
        <w:rPr>
          <w:rFonts w:ascii="Times New Roman" w:hAnsi="Times New Roman" w:cs="Times New Roman"/>
          <w:sz w:val="22"/>
          <w:szCs w:val="22"/>
        </w:rPr>
        <w:t>Жирятинского</w:t>
      </w:r>
      <w:r w:rsidRPr="008A1DD7">
        <w:rPr>
          <w:rFonts w:ascii="Times New Roman" w:hAnsi="Times New Roman" w:cs="Times New Roman"/>
          <w:sz w:val="22"/>
          <w:szCs w:val="22"/>
        </w:rPr>
        <w:t xml:space="preserve"> муниципального</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района Брянской области</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 xml:space="preserve">от </w:t>
      </w:r>
      <w:r w:rsidR="00B52844">
        <w:rPr>
          <w:rFonts w:ascii="Times New Roman" w:hAnsi="Times New Roman" w:cs="Times New Roman"/>
          <w:sz w:val="22"/>
          <w:szCs w:val="22"/>
        </w:rPr>
        <w:t>______________</w:t>
      </w:r>
      <w:r w:rsidRPr="008A1DD7">
        <w:rPr>
          <w:rFonts w:ascii="Times New Roman" w:hAnsi="Times New Roman" w:cs="Times New Roman"/>
          <w:sz w:val="22"/>
          <w:szCs w:val="22"/>
        </w:rPr>
        <w:t>____</w:t>
      </w:r>
    </w:p>
    <w:p w:rsidR="00B90882" w:rsidRPr="008A1DD7" w:rsidRDefault="00B90882" w:rsidP="008A1DD7">
      <w:pPr>
        <w:pStyle w:val="a6"/>
        <w:ind w:left="6480" w:firstLine="720"/>
        <w:rPr>
          <w:rFonts w:ascii="Times New Roman" w:hAnsi="Times New Roman" w:cs="Times New Roman"/>
          <w:sz w:val="22"/>
          <w:szCs w:val="22"/>
        </w:rPr>
      </w:pPr>
      <w:r w:rsidRPr="008A1DD7">
        <w:rPr>
          <w:rFonts w:ascii="Times New Roman" w:hAnsi="Times New Roman" w:cs="Times New Roman"/>
          <w:sz w:val="22"/>
          <w:szCs w:val="22"/>
        </w:rPr>
        <w:t xml:space="preserve"> (ФИО)</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проживающего(ей) по адресу:</w:t>
      </w:r>
    </w:p>
    <w:p w:rsidR="00B90882" w:rsidRPr="008A1DD7" w:rsidRDefault="00B52844" w:rsidP="008A1DD7">
      <w:pPr>
        <w:pStyle w:val="a6"/>
        <w:ind w:left="5760" w:firstLine="720"/>
        <w:rPr>
          <w:rFonts w:ascii="Times New Roman" w:hAnsi="Times New Roman" w:cs="Times New Roman"/>
          <w:sz w:val="22"/>
          <w:szCs w:val="22"/>
        </w:rPr>
      </w:pPr>
      <w:r>
        <w:rPr>
          <w:rFonts w:ascii="Times New Roman" w:hAnsi="Times New Roman" w:cs="Times New Roman"/>
          <w:sz w:val="22"/>
          <w:szCs w:val="22"/>
        </w:rPr>
        <w:t>_____________________</w:t>
      </w:r>
      <w:r w:rsidR="00B90882" w:rsidRPr="008A1DD7">
        <w:rPr>
          <w:rFonts w:ascii="Times New Roman" w:hAnsi="Times New Roman" w:cs="Times New Roman"/>
          <w:sz w:val="22"/>
          <w:szCs w:val="22"/>
        </w:rPr>
        <w:t>_____</w:t>
      </w:r>
      <w:r w:rsidR="008A1DD7">
        <w:rPr>
          <w:rFonts w:ascii="Times New Roman" w:hAnsi="Times New Roman" w:cs="Times New Roman"/>
          <w:sz w:val="22"/>
          <w:szCs w:val="22"/>
        </w:rPr>
        <w:t xml:space="preserve"> </w:t>
      </w:r>
    </w:p>
    <w:p w:rsidR="00B90882" w:rsidRPr="008A1DD7" w:rsidRDefault="00B90882" w:rsidP="008A1DD7">
      <w:pPr>
        <w:pStyle w:val="a6"/>
        <w:ind w:left="5760" w:firstLine="720"/>
        <w:rPr>
          <w:rFonts w:ascii="Times New Roman" w:hAnsi="Times New Roman" w:cs="Times New Roman"/>
          <w:sz w:val="22"/>
          <w:szCs w:val="22"/>
        </w:rPr>
      </w:pPr>
      <w:r w:rsidRPr="008A1DD7">
        <w:rPr>
          <w:rFonts w:ascii="Times New Roman" w:hAnsi="Times New Roman" w:cs="Times New Roman"/>
          <w:sz w:val="22"/>
          <w:szCs w:val="22"/>
        </w:rPr>
        <w:t xml:space="preserve">тел.: </w:t>
      </w:r>
      <w:r w:rsidR="00B52844">
        <w:rPr>
          <w:rFonts w:ascii="Times New Roman" w:hAnsi="Times New Roman" w:cs="Times New Roman"/>
          <w:sz w:val="22"/>
          <w:szCs w:val="22"/>
        </w:rPr>
        <w:t>__________________</w:t>
      </w:r>
      <w:r w:rsidRPr="008A1DD7">
        <w:rPr>
          <w:rFonts w:ascii="Times New Roman" w:hAnsi="Times New Roman" w:cs="Times New Roman"/>
          <w:sz w:val="22"/>
          <w:szCs w:val="22"/>
        </w:rPr>
        <w:t>__</w:t>
      </w:r>
    </w:p>
    <w:p w:rsidR="00B90882" w:rsidRPr="008A1DD7" w:rsidRDefault="00B90882">
      <w:pPr>
        <w:rPr>
          <w:rFonts w:ascii="Times New Roman" w:hAnsi="Times New Roman" w:cs="Times New Roman"/>
        </w:rPr>
      </w:pPr>
    </w:p>
    <w:p w:rsidR="00B90882" w:rsidRPr="008A1DD7" w:rsidRDefault="00B90882">
      <w:pPr>
        <w:pStyle w:val="1"/>
        <w:rPr>
          <w:rFonts w:ascii="Times New Roman" w:hAnsi="Times New Roman" w:cs="Times New Roman"/>
        </w:rPr>
      </w:pPr>
      <w:r w:rsidRPr="008A1DD7">
        <w:rPr>
          <w:rFonts w:ascii="Times New Roman" w:hAnsi="Times New Roman" w:cs="Times New Roman"/>
        </w:rPr>
        <w:t>Заявление</w:t>
      </w:r>
    </w:p>
    <w:p w:rsidR="00B90882" w:rsidRPr="008A1DD7" w:rsidRDefault="00B90882">
      <w:pPr>
        <w:rPr>
          <w:rFonts w:ascii="Times New Roman" w:hAnsi="Times New Roman" w:cs="Times New Roman"/>
        </w:rPr>
      </w:pPr>
    </w:p>
    <w:p w:rsidR="00B90882" w:rsidRDefault="00B90882" w:rsidP="00B52844">
      <w:pPr>
        <w:pStyle w:val="a6"/>
        <w:ind w:firstLine="720"/>
        <w:jc w:val="both"/>
        <w:rPr>
          <w:rFonts w:ascii="Times New Roman" w:hAnsi="Times New Roman" w:cs="Times New Roman"/>
        </w:rPr>
      </w:pPr>
      <w:r w:rsidRPr="008A1DD7">
        <w:rPr>
          <w:rFonts w:ascii="Times New Roman" w:hAnsi="Times New Roman" w:cs="Times New Roman"/>
        </w:rPr>
        <w:t>Прошу Вас предоставить мне  по  договору  найма</w:t>
      </w:r>
      <w:r w:rsidR="008A1DD7" w:rsidRPr="008A1DD7">
        <w:rPr>
          <w:rFonts w:ascii="Times New Roman" w:hAnsi="Times New Roman" w:cs="Times New Roman"/>
        </w:rPr>
        <w:t xml:space="preserve"> </w:t>
      </w:r>
      <w:r w:rsidRPr="008A1DD7">
        <w:rPr>
          <w:rFonts w:ascii="Times New Roman" w:hAnsi="Times New Roman" w:cs="Times New Roman"/>
        </w:rPr>
        <w:t>специализированного жилого помещения муниципального жилищного фонда</w:t>
      </w:r>
      <w:r w:rsidR="008A1DD7" w:rsidRPr="008A1DD7">
        <w:rPr>
          <w:rFonts w:ascii="Times New Roman" w:hAnsi="Times New Roman" w:cs="Times New Roman"/>
        </w:rPr>
        <w:t xml:space="preserve"> </w:t>
      </w:r>
      <w:r w:rsidR="00B52844">
        <w:rPr>
          <w:rFonts w:ascii="Times New Roman" w:hAnsi="Times New Roman" w:cs="Times New Roman"/>
        </w:rPr>
        <w:t>Жирятинского муниципального района ____________________ _____________________________________________________________________________________</w:t>
      </w:r>
    </w:p>
    <w:p w:rsidR="00B52844" w:rsidRPr="00B52844" w:rsidRDefault="00B52844" w:rsidP="00B52844"/>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Совместно проживают:</w:t>
      </w: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1. </w:t>
      </w:r>
      <w:r w:rsidR="008A1DD7">
        <w:rPr>
          <w:rFonts w:ascii="Times New Roman" w:hAnsi="Times New Roman" w:cs="Times New Roman"/>
        </w:rPr>
        <w:t>___________</w:t>
      </w:r>
      <w:r w:rsidR="00B52844">
        <w:rPr>
          <w:rFonts w:ascii="Times New Roman" w:hAnsi="Times New Roman" w:cs="Times New Roman"/>
        </w:rPr>
        <w:t>_____________________________________________________________________</w:t>
      </w:r>
      <w:r w:rsidR="008A1DD7">
        <w:rPr>
          <w:rFonts w:ascii="Times New Roman" w:hAnsi="Times New Roman" w:cs="Times New Roman"/>
        </w:rPr>
        <w:t>__</w:t>
      </w:r>
      <w:r w:rsidRPr="008A1DD7">
        <w:rPr>
          <w:rFonts w:ascii="Times New Roman" w:hAnsi="Times New Roman" w:cs="Times New Roman"/>
        </w:rPr>
        <w:t>.</w:t>
      </w:r>
    </w:p>
    <w:p w:rsidR="00B90882" w:rsidRPr="008A1DD7" w:rsidRDefault="008A1DD7" w:rsidP="008A1DD7">
      <w:pPr>
        <w:pStyle w:val="a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90882" w:rsidRPr="008A1DD7">
        <w:rPr>
          <w:rFonts w:ascii="Times New Roman" w:hAnsi="Times New Roman" w:cs="Times New Roman"/>
        </w:rPr>
        <w:t>(ФИО, степень родства с нанимателем)</w:t>
      </w:r>
    </w:p>
    <w:p w:rsidR="00B90882" w:rsidRPr="008A1DD7" w:rsidRDefault="00B90882" w:rsidP="00B52844">
      <w:pPr>
        <w:pStyle w:val="a6"/>
        <w:ind w:firstLine="720"/>
        <w:jc w:val="both"/>
        <w:rPr>
          <w:rFonts w:ascii="Times New Roman" w:hAnsi="Times New Roman" w:cs="Times New Roman"/>
        </w:rPr>
      </w:pPr>
      <w:r w:rsidRPr="008A1DD7">
        <w:rPr>
          <w:rFonts w:ascii="Times New Roman" w:hAnsi="Times New Roman" w:cs="Times New Roman"/>
        </w:rPr>
        <w:t>Результат предоставления муниципальной</w:t>
      </w:r>
      <w:r w:rsidR="008A1DD7">
        <w:rPr>
          <w:rFonts w:ascii="Times New Roman" w:hAnsi="Times New Roman" w:cs="Times New Roman"/>
        </w:rPr>
        <w:t xml:space="preserve"> </w:t>
      </w:r>
      <w:r w:rsidRPr="008A1DD7">
        <w:rPr>
          <w:rFonts w:ascii="Times New Roman" w:hAnsi="Times New Roman" w:cs="Times New Roman"/>
        </w:rPr>
        <w:t>услуги прошу</w:t>
      </w:r>
      <w:r w:rsidR="008A1DD7">
        <w:rPr>
          <w:rFonts w:ascii="Times New Roman" w:hAnsi="Times New Roman" w:cs="Times New Roman"/>
        </w:rPr>
        <w:t xml:space="preserve"> </w:t>
      </w:r>
      <w:r w:rsidRPr="008A1DD7">
        <w:rPr>
          <w:rFonts w:ascii="Times New Roman" w:hAnsi="Times New Roman" w:cs="Times New Roman"/>
        </w:rPr>
        <w:t>предоставить следующим способом:</w:t>
      </w:r>
      <w:r w:rsidR="008A1DD7">
        <w:rPr>
          <w:rFonts w:ascii="Times New Roman" w:hAnsi="Times New Roman" w:cs="Times New Roman"/>
        </w:rPr>
        <w:t xml:space="preserve"> </w:t>
      </w:r>
      <w:r w:rsidR="00B52844">
        <w:rPr>
          <w:rFonts w:ascii="Times New Roman" w:hAnsi="Times New Roman" w:cs="Times New Roman"/>
        </w:rPr>
        <w:t>_____________________________________________________________</w:t>
      </w:r>
      <w:r w:rsidR="008A1DD7">
        <w:rPr>
          <w:rFonts w:ascii="Times New Roman" w:hAnsi="Times New Roman" w:cs="Times New Roman"/>
        </w:rPr>
        <w:t>_</w:t>
      </w:r>
      <w:r w:rsidRPr="008A1DD7">
        <w:rPr>
          <w:rFonts w:ascii="Times New Roman" w:hAnsi="Times New Roman" w:cs="Times New Roman"/>
        </w:rPr>
        <w:t>.</w:t>
      </w:r>
    </w:p>
    <w:p w:rsidR="00B52844" w:rsidRDefault="00B52844" w:rsidP="008A1DD7">
      <w:pPr>
        <w:pStyle w:val="a6"/>
        <w:jc w:val="both"/>
        <w:rPr>
          <w:rFonts w:ascii="Times New Roman" w:hAnsi="Times New Roman" w:cs="Times New Roman"/>
        </w:rPr>
      </w:pPr>
    </w:p>
    <w:p w:rsidR="00B52844" w:rsidRDefault="00B52844" w:rsidP="008A1DD7">
      <w:pPr>
        <w:pStyle w:val="a6"/>
        <w:jc w:val="both"/>
        <w:rPr>
          <w:rFonts w:ascii="Times New Roman" w:hAnsi="Times New Roman" w:cs="Times New Roman"/>
        </w:rPr>
      </w:pP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_______ </w:t>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B52844">
        <w:rPr>
          <w:rFonts w:ascii="Times New Roman" w:hAnsi="Times New Roman" w:cs="Times New Roman"/>
        </w:rPr>
        <w:t>______________________</w:t>
      </w:r>
      <w:r w:rsidRPr="008A1DD7">
        <w:rPr>
          <w:rFonts w:ascii="Times New Roman" w:hAnsi="Times New Roman" w:cs="Times New Roman"/>
        </w:rPr>
        <w:t>_</w:t>
      </w:r>
    </w:p>
    <w:p w:rsidR="00B90882" w:rsidRPr="008A1DD7" w:rsidRDefault="00B90882" w:rsidP="008A1DD7">
      <w:pPr>
        <w:pStyle w:val="a6"/>
        <w:jc w:val="both"/>
        <w:rPr>
          <w:rFonts w:ascii="Times New Roman" w:hAnsi="Times New Roman" w:cs="Times New Roman"/>
        </w:rPr>
      </w:pPr>
      <w:r w:rsidRPr="008A1DD7">
        <w:rPr>
          <w:rFonts w:ascii="Times New Roman" w:hAnsi="Times New Roman" w:cs="Times New Roman"/>
        </w:rPr>
        <w:t xml:space="preserve">      (Подпись</w:t>
      </w:r>
      <w:r w:rsidR="005D1FBB">
        <w:rPr>
          <w:rFonts w:ascii="Times New Roman" w:hAnsi="Times New Roman" w:cs="Times New Roman"/>
        </w:rPr>
        <w:t>)</w:t>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005D1FBB">
        <w:rPr>
          <w:rFonts w:ascii="Times New Roman" w:hAnsi="Times New Roman" w:cs="Times New Roman"/>
        </w:rPr>
        <w:tab/>
      </w:r>
      <w:r w:rsidRPr="008A1DD7">
        <w:rPr>
          <w:rFonts w:ascii="Times New Roman" w:hAnsi="Times New Roman" w:cs="Times New Roman"/>
        </w:rPr>
        <w:t xml:space="preserve"> (ФИО)</w:t>
      </w:r>
    </w:p>
    <w:p w:rsidR="00B52844" w:rsidRDefault="00B52844" w:rsidP="008A1DD7">
      <w:pPr>
        <w:pStyle w:val="a6"/>
        <w:jc w:val="both"/>
        <w:rPr>
          <w:rFonts w:ascii="Times New Roman" w:hAnsi="Times New Roman" w:cs="Times New Roman"/>
        </w:rPr>
      </w:pPr>
    </w:p>
    <w:p w:rsidR="00B90882" w:rsidRPr="008A1DD7" w:rsidRDefault="00B52844" w:rsidP="008A1DD7">
      <w:pPr>
        <w:pStyle w:val="a6"/>
        <w:jc w:val="both"/>
        <w:rPr>
          <w:rFonts w:ascii="Times New Roman" w:hAnsi="Times New Roman" w:cs="Times New Roman"/>
        </w:rPr>
      </w:pPr>
      <w:r>
        <w:rPr>
          <w:rFonts w:ascii="Times New Roman" w:hAnsi="Times New Roman" w:cs="Times New Roman"/>
        </w:rPr>
        <w:t>_______________</w:t>
      </w:r>
      <w:r w:rsidR="00B90882" w:rsidRPr="008A1DD7">
        <w:rPr>
          <w:rFonts w:ascii="Times New Roman" w:hAnsi="Times New Roman" w:cs="Times New Roman"/>
        </w:rPr>
        <w:t xml:space="preserve">      (Дата)</w:t>
      </w:r>
    </w:p>
    <w:p w:rsidR="00B52844" w:rsidRDefault="00B52844">
      <w:pPr>
        <w:jc w:val="right"/>
        <w:rPr>
          <w:rStyle w:val="a3"/>
          <w:rFonts w:ascii="Times New Roman" w:hAnsi="Times New Roman" w:cs="Times New Roman"/>
          <w:b w:val="0"/>
          <w:bCs w:val="0"/>
        </w:rPr>
      </w:pPr>
      <w:bookmarkStart w:id="165" w:name="sub_12000"/>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F05D25" w:rsidRDefault="00F05D25">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B52844" w:rsidRDefault="00B52844">
      <w:pPr>
        <w:jc w:val="right"/>
        <w:rPr>
          <w:rStyle w:val="a3"/>
          <w:rFonts w:ascii="Times New Roman" w:hAnsi="Times New Roman" w:cs="Times New Roman"/>
          <w:b w:val="0"/>
          <w:bCs w:val="0"/>
        </w:rPr>
      </w:pP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lastRenderedPageBreak/>
        <w:t xml:space="preserve">Приложение </w:t>
      </w:r>
      <w:r w:rsidR="005D1FBB">
        <w:rPr>
          <w:rStyle w:val="a3"/>
          <w:rFonts w:ascii="Times New Roman" w:hAnsi="Times New Roman" w:cs="Times New Roman"/>
          <w:b w:val="0"/>
          <w:bCs w:val="0"/>
        </w:rPr>
        <w:t>№</w:t>
      </w:r>
      <w:r w:rsidRPr="00853824">
        <w:rPr>
          <w:rStyle w:val="a3"/>
          <w:rFonts w:ascii="Times New Roman" w:hAnsi="Times New Roman" w:cs="Times New Roman"/>
          <w:b w:val="0"/>
          <w:bCs w:val="0"/>
        </w:rPr>
        <w:t> 2</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rPr>
          <w:t>административному регламенту</w:t>
        </w:r>
      </w:hyperlink>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"Предоставление жилых помещений</w:t>
      </w:r>
      <w:r w:rsidR="005D1FBB">
        <w:rPr>
          <w:rStyle w:val="a3"/>
          <w:rFonts w:ascii="Times New Roman" w:hAnsi="Times New Roman" w:cs="Times New Roman"/>
          <w:b w:val="0"/>
          <w:bCs w:val="0"/>
        </w:rPr>
        <w:t xml:space="preserve"> </w:t>
      </w:r>
    </w:p>
    <w:p w:rsidR="005D1FBB"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5D1FBB">
        <w:rPr>
          <w:rStyle w:val="a3"/>
          <w:rFonts w:ascii="Times New Roman" w:hAnsi="Times New Roman" w:cs="Times New Roman"/>
          <w:b w:val="0"/>
          <w:bCs w:val="0"/>
        </w:rPr>
        <w:t xml:space="preserve"> </w:t>
      </w:r>
    </w:p>
    <w:p w:rsidR="005D1FBB"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5D1FBB">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p>
    <w:bookmarkEnd w:id="165"/>
    <w:p w:rsidR="00B90882" w:rsidRPr="00853824" w:rsidRDefault="00B90882">
      <w:pPr>
        <w:rPr>
          <w:rFonts w:ascii="Times New Roman" w:hAnsi="Times New Roman" w:cs="Times New Roman"/>
        </w:rPr>
      </w:pPr>
    </w:p>
    <w:p w:rsidR="00B90882" w:rsidRPr="005D1FBB" w:rsidRDefault="00B90882" w:rsidP="005D1FBB">
      <w:pPr>
        <w:pStyle w:val="a6"/>
        <w:ind w:left="6480"/>
        <w:jc w:val="both"/>
        <w:rPr>
          <w:rFonts w:ascii="Times New Roman" w:hAnsi="Times New Roman" w:cs="Times New Roman"/>
        </w:rPr>
      </w:pPr>
      <w:r w:rsidRPr="005D1FBB">
        <w:rPr>
          <w:rFonts w:ascii="Times New Roman" w:hAnsi="Times New Roman" w:cs="Times New Roman"/>
        </w:rPr>
        <w:t>Главе</w:t>
      </w:r>
      <w:r w:rsidR="00F05D25">
        <w:rPr>
          <w:rFonts w:ascii="Times New Roman" w:hAnsi="Times New Roman" w:cs="Times New Roman"/>
        </w:rPr>
        <w:t xml:space="preserve"> администрации </w:t>
      </w:r>
      <w:r w:rsidRPr="005D1FBB">
        <w:rPr>
          <w:rFonts w:ascii="Times New Roman" w:hAnsi="Times New Roman" w:cs="Times New Roman"/>
        </w:rPr>
        <w:t xml:space="preserve"> </w:t>
      </w:r>
      <w:r w:rsidR="00930FA3">
        <w:rPr>
          <w:rFonts w:ascii="Times New Roman" w:hAnsi="Times New Roman" w:cs="Times New Roman"/>
        </w:rPr>
        <w:t>Жирятинского</w:t>
      </w:r>
      <w:r w:rsidR="00F05D25">
        <w:rPr>
          <w:rFonts w:ascii="Times New Roman" w:hAnsi="Times New Roman" w:cs="Times New Roman"/>
        </w:rPr>
        <w:t xml:space="preserve"> </w:t>
      </w:r>
      <w:r w:rsidRPr="005D1FBB">
        <w:rPr>
          <w:rFonts w:ascii="Times New Roman" w:hAnsi="Times New Roman" w:cs="Times New Roman"/>
        </w:rPr>
        <w:t>муниципального</w:t>
      </w:r>
      <w:r w:rsidR="005D1FBB">
        <w:rPr>
          <w:rFonts w:ascii="Times New Roman" w:hAnsi="Times New Roman" w:cs="Times New Roman"/>
        </w:rPr>
        <w:t xml:space="preserve"> </w:t>
      </w:r>
      <w:r w:rsidRPr="005D1FBB">
        <w:rPr>
          <w:rFonts w:ascii="Times New Roman" w:hAnsi="Times New Roman" w:cs="Times New Roman"/>
        </w:rPr>
        <w:t>района Брянской области</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 xml:space="preserve">от </w:t>
      </w:r>
      <w:r w:rsidR="009253F9">
        <w:rPr>
          <w:rFonts w:ascii="Times New Roman" w:hAnsi="Times New Roman" w:cs="Times New Roman"/>
        </w:rPr>
        <w:t>_________________________</w:t>
      </w:r>
      <w:r w:rsidRPr="005D1FBB">
        <w:rPr>
          <w:rFonts w:ascii="Times New Roman" w:hAnsi="Times New Roman" w:cs="Times New Roman"/>
        </w:rPr>
        <w:t>_</w:t>
      </w:r>
    </w:p>
    <w:p w:rsidR="00B90882" w:rsidRPr="005D1FBB" w:rsidRDefault="00B90882" w:rsidP="005D1FBB">
      <w:pPr>
        <w:pStyle w:val="a6"/>
        <w:ind w:left="7200" w:firstLine="720"/>
        <w:jc w:val="both"/>
        <w:rPr>
          <w:rFonts w:ascii="Times New Roman" w:hAnsi="Times New Roman" w:cs="Times New Roman"/>
        </w:rPr>
      </w:pPr>
      <w:r w:rsidRPr="005D1FBB">
        <w:rPr>
          <w:rFonts w:ascii="Times New Roman" w:hAnsi="Times New Roman" w:cs="Times New Roman"/>
        </w:rPr>
        <w:t xml:space="preserve"> (ФИО)</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проживающего(ей) по адресу:</w:t>
      </w:r>
    </w:p>
    <w:p w:rsidR="00B90882" w:rsidRPr="005D1FBB" w:rsidRDefault="009253F9" w:rsidP="005D1FBB">
      <w:pPr>
        <w:pStyle w:val="a6"/>
        <w:ind w:left="5760" w:firstLine="720"/>
        <w:jc w:val="both"/>
        <w:rPr>
          <w:rFonts w:ascii="Times New Roman" w:hAnsi="Times New Roman" w:cs="Times New Roman"/>
        </w:rPr>
      </w:pPr>
      <w:r>
        <w:rPr>
          <w:rFonts w:ascii="Times New Roman" w:hAnsi="Times New Roman" w:cs="Times New Roman"/>
        </w:rPr>
        <w:t>____________________________</w:t>
      </w:r>
      <w:r w:rsidR="00B90882" w:rsidRPr="005D1FBB">
        <w:rPr>
          <w:rFonts w:ascii="Times New Roman" w:hAnsi="Times New Roman" w:cs="Times New Roman"/>
        </w:rPr>
        <w:t>___</w:t>
      </w:r>
      <w:r w:rsidR="005D1FBB">
        <w:rPr>
          <w:rFonts w:ascii="Times New Roman" w:hAnsi="Times New Roman" w:cs="Times New Roman"/>
        </w:rPr>
        <w:t xml:space="preserve"> </w:t>
      </w:r>
    </w:p>
    <w:p w:rsidR="00B90882" w:rsidRPr="005D1FBB" w:rsidRDefault="00B90882" w:rsidP="005D1FBB">
      <w:pPr>
        <w:pStyle w:val="a6"/>
        <w:ind w:left="5760" w:firstLine="720"/>
        <w:jc w:val="both"/>
        <w:rPr>
          <w:rFonts w:ascii="Times New Roman" w:hAnsi="Times New Roman" w:cs="Times New Roman"/>
        </w:rPr>
      </w:pPr>
      <w:r w:rsidRPr="005D1FBB">
        <w:rPr>
          <w:rFonts w:ascii="Times New Roman" w:hAnsi="Times New Roman" w:cs="Times New Roman"/>
        </w:rPr>
        <w:t>тел.: _____________</w:t>
      </w:r>
    </w:p>
    <w:p w:rsidR="00B90882" w:rsidRDefault="00B90882"/>
    <w:p w:rsidR="00B90882" w:rsidRDefault="00B90882">
      <w:pPr>
        <w:pStyle w:val="1"/>
      </w:pPr>
      <w:r>
        <w:t>Заявление (согласие)</w:t>
      </w:r>
      <w:r w:rsidR="0007738C">
        <w:t xml:space="preserve"> </w:t>
      </w:r>
      <w:r>
        <w:t>на обработку персональных данных</w:t>
      </w:r>
    </w:p>
    <w:p w:rsidR="00B90882" w:rsidRPr="00252CC1" w:rsidRDefault="00B90882" w:rsidP="0007738C">
      <w:pPr>
        <w:pStyle w:val="a6"/>
        <w:ind w:firstLine="720"/>
        <w:rPr>
          <w:rFonts w:ascii="Times New Roman" w:hAnsi="Times New Roman" w:cs="Times New Roman"/>
        </w:rPr>
      </w:pPr>
      <w:r w:rsidRPr="00252CC1">
        <w:rPr>
          <w:rFonts w:ascii="Times New Roman" w:hAnsi="Times New Roman" w:cs="Times New Roman"/>
        </w:rPr>
        <w:t xml:space="preserve">Я, </w:t>
      </w:r>
      <w:r w:rsidR="009253F9">
        <w:rPr>
          <w:rFonts w:ascii="Times New Roman" w:hAnsi="Times New Roman" w:cs="Times New Roman"/>
        </w:rPr>
        <w:t>______________________________________________________________________</w:t>
      </w:r>
      <w:r w:rsidR="0007738C">
        <w:rPr>
          <w:rFonts w:ascii="Times New Roman" w:hAnsi="Times New Roman" w:cs="Times New Roman"/>
        </w:rPr>
        <w:t>___</w:t>
      </w:r>
      <w:r w:rsidRPr="00252CC1">
        <w:rPr>
          <w:rFonts w:ascii="Times New Roman" w:hAnsi="Times New Roman" w:cs="Times New Roman"/>
        </w:rPr>
        <w:t>___,</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(Ф.И.О., адрес места регистрации, реквизиты документа,</w:t>
      </w:r>
      <w:r w:rsidR="0007738C">
        <w:rPr>
          <w:rFonts w:ascii="Times New Roman" w:hAnsi="Times New Roman" w:cs="Times New Roman"/>
        </w:rPr>
        <w:t xml:space="preserve"> </w:t>
      </w:r>
      <w:r w:rsidRPr="00252CC1">
        <w:rPr>
          <w:rFonts w:ascii="Times New Roman" w:hAnsi="Times New Roman" w:cs="Times New Roman"/>
        </w:rPr>
        <w:t>удостоверяющего личность)</w:t>
      </w:r>
      <w:r w:rsidR="0007738C">
        <w:rPr>
          <w:rFonts w:ascii="Times New Roman" w:hAnsi="Times New Roman" w:cs="Times New Roman"/>
        </w:rPr>
        <w:t xml:space="preserve"> </w:t>
      </w:r>
      <w:r w:rsidRPr="00252CC1">
        <w:rPr>
          <w:rFonts w:ascii="Times New Roman" w:hAnsi="Times New Roman" w:cs="Times New Roman"/>
        </w:rPr>
        <w:t>члены моей семьи:</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1. __</w:t>
      </w:r>
      <w:r w:rsidR="009253F9">
        <w:rPr>
          <w:rFonts w:ascii="Times New Roman" w:hAnsi="Times New Roman" w:cs="Times New Roman"/>
        </w:rPr>
        <w:t>_____________________________________________________________________</w:t>
      </w:r>
      <w:r w:rsidRPr="00252CC1">
        <w:rPr>
          <w:rFonts w:ascii="Times New Roman" w:hAnsi="Times New Roman" w:cs="Times New Roman"/>
        </w:rPr>
        <w:t>______</w:t>
      </w:r>
      <w:r w:rsidR="0007738C">
        <w:rPr>
          <w:rFonts w:ascii="Times New Roman" w:hAnsi="Times New Roman" w:cs="Times New Roman"/>
        </w:rPr>
        <w:t xml:space="preserve"> </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w:t>
      </w:r>
      <w:r w:rsidR="0007738C">
        <w:rPr>
          <w:rFonts w:ascii="Times New Roman" w:hAnsi="Times New Roman" w:cs="Times New Roman"/>
        </w:rPr>
        <w:t xml:space="preserve"> </w:t>
      </w:r>
      <w:r w:rsidRPr="00252CC1">
        <w:rPr>
          <w:rFonts w:ascii="Times New Roman" w:hAnsi="Times New Roman" w:cs="Times New Roman"/>
        </w:rPr>
        <w:t>указанного документа и выдавшем его органе)</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 xml:space="preserve">2. </w:t>
      </w:r>
      <w:r w:rsidR="009253F9">
        <w:rPr>
          <w:rFonts w:ascii="Times New Roman" w:hAnsi="Times New Roman" w:cs="Times New Roman"/>
        </w:rPr>
        <w:t>_____________________________________________________________________________</w:t>
      </w:r>
    </w:p>
    <w:p w:rsidR="00B90882" w:rsidRPr="00252CC1" w:rsidRDefault="00B90882" w:rsidP="0007738C">
      <w:pPr>
        <w:pStyle w:val="a6"/>
        <w:ind w:firstLine="567"/>
        <w:rPr>
          <w:rFonts w:ascii="Times New Roman" w:hAnsi="Times New Roman" w:cs="Times New Roman"/>
        </w:rPr>
      </w:pPr>
      <w:r w:rsidRPr="00252CC1">
        <w:rPr>
          <w:rFonts w:ascii="Times New Roman" w:hAnsi="Times New Roman" w:cs="Times New Roman"/>
        </w:rPr>
        <w:t xml:space="preserve">    (родственные отношения, Ф.И.О., число, месяц, год рождения, номер</w:t>
      </w:r>
      <w:r w:rsidR="0007738C">
        <w:rPr>
          <w:rFonts w:ascii="Times New Roman" w:hAnsi="Times New Roman" w:cs="Times New Roman"/>
        </w:rPr>
        <w:t xml:space="preserve"> </w:t>
      </w:r>
      <w:r w:rsidRPr="00252CC1">
        <w:rPr>
          <w:rFonts w:ascii="Times New Roman" w:hAnsi="Times New Roman" w:cs="Times New Roman"/>
        </w:rPr>
        <w:t>основного документа, удостоверяющего личность, сведения о дате выдачи</w:t>
      </w:r>
      <w:r w:rsidR="0007738C">
        <w:rPr>
          <w:rFonts w:ascii="Times New Roman" w:hAnsi="Times New Roman" w:cs="Times New Roman"/>
        </w:rPr>
        <w:t xml:space="preserve"> </w:t>
      </w:r>
      <w:r w:rsidRPr="00252CC1">
        <w:rPr>
          <w:rFonts w:ascii="Times New Roman" w:hAnsi="Times New Roman" w:cs="Times New Roman"/>
        </w:rPr>
        <w:t>указанного документа и выдавшем его органе)</w:t>
      </w:r>
    </w:p>
    <w:p w:rsidR="00B52844" w:rsidRDefault="00B52844"/>
    <w:p w:rsidR="00B90882" w:rsidRDefault="00B90882">
      <w:r>
        <w:t xml:space="preserve">в соответствии с </w:t>
      </w:r>
      <w:hyperlink r:id="rId20" w:history="1">
        <w:r>
          <w:rPr>
            <w:rStyle w:val="a4"/>
          </w:rPr>
          <w:t>ч. 1 ст. 9</w:t>
        </w:r>
      </w:hyperlink>
      <w:r>
        <w:t xml:space="preserve"> Федерального закона от 27.07.2006 </w:t>
      </w:r>
      <w:r w:rsidR="0007738C">
        <w:t>№</w:t>
      </w:r>
      <w:r>
        <w:t xml:space="preserve">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(даем) Администрации </w:t>
      </w:r>
      <w:r w:rsidR="00930FA3">
        <w:t>Жирятинского</w:t>
      </w:r>
      <w:r>
        <w:t xml:space="preserve">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
    <w:p w:rsidR="00B90882" w:rsidRDefault="00B90882">
      <w:r>
        <w:t xml:space="preserve">Настоящее согласие действует со дня его подписания до момента достижения цели обработки </w:t>
      </w:r>
      <w:hyperlink r:id="rId21" w:history="1">
        <w:r>
          <w:rPr>
            <w:rStyle w:val="a4"/>
          </w:rPr>
          <w:t>персональных данных</w:t>
        </w:r>
      </w:hyperlink>
      <w:r>
        <w:t xml:space="preserve"> или его отзыва.</w:t>
      </w:r>
    </w:p>
    <w:p w:rsidR="00B90882" w:rsidRDefault="00B90882">
      <w:r>
        <w:t>Мне (нам) разъяснено, что настоящее согласие может быть отозвано путем подачи письменного заявления.</w:t>
      </w:r>
    </w:p>
    <w:p w:rsidR="00B90882" w:rsidRDefault="00B90882">
      <w:r>
        <w:t xml:space="preserve">Я (мы) ознакомлен (а, -ы)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22" w:history="1">
        <w:r>
          <w:rPr>
            <w:rStyle w:val="a4"/>
          </w:rPr>
          <w:t>пунктах 2 - 11 части 1 статьи 6</w:t>
        </w:r>
      </w:hyperlink>
      <w:r>
        <w:t xml:space="preserve">, </w:t>
      </w:r>
      <w:hyperlink r:id="rId23" w:history="1">
        <w:r>
          <w:rPr>
            <w:rStyle w:val="a4"/>
          </w:rPr>
          <w:t>части 2 статьи 10</w:t>
        </w:r>
      </w:hyperlink>
      <w:r>
        <w:t xml:space="preserve"> и </w:t>
      </w:r>
      <w:hyperlink r:id="rId24" w:history="1">
        <w:r>
          <w:rPr>
            <w:rStyle w:val="a4"/>
          </w:rPr>
          <w:t>части 2 статьи 11</w:t>
        </w:r>
      </w:hyperlink>
      <w:r>
        <w:t xml:space="preserve"> Федерального закона от 27 июля 2006 года </w:t>
      </w:r>
      <w:r w:rsidR="00252CC1">
        <w:t>№</w:t>
      </w:r>
      <w:r>
        <w:t xml:space="preserve"> 152-ФЗ </w:t>
      </w:r>
      <w:r w:rsidR="0007738C">
        <w:t>«</w:t>
      </w:r>
      <w:r>
        <w:t>О персональных данных</w:t>
      </w:r>
      <w:r w:rsidR="0007738C">
        <w:t>»</w:t>
      </w:r>
      <w:r>
        <w:t>.</w:t>
      </w:r>
    </w:p>
    <w:p w:rsidR="00B90882" w:rsidRDefault="00B90882"/>
    <w:p w:rsidR="009253F9" w:rsidRDefault="00B90882">
      <w:pPr>
        <w:pStyle w:val="a6"/>
        <w:rPr>
          <w:rFonts w:ascii="Times New Roman" w:hAnsi="Times New Roman" w:cs="Times New Roman"/>
        </w:rPr>
      </w:pPr>
      <w:r w:rsidRPr="005D1FBB">
        <w:rPr>
          <w:rFonts w:ascii="Times New Roman" w:hAnsi="Times New Roman" w:cs="Times New Roman"/>
        </w:rPr>
        <w:t xml:space="preserve">     Подписи совершеннолетних членов семьи:</w:t>
      </w:r>
    </w:p>
    <w:p w:rsidR="009253F9" w:rsidRDefault="009253F9">
      <w:pPr>
        <w:pStyle w:val="a6"/>
        <w:rPr>
          <w:rFonts w:ascii="Times New Roman" w:hAnsi="Times New Roman" w:cs="Times New Roman"/>
        </w:rPr>
      </w:pPr>
      <w:r>
        <w:rPr>
          <w:rFonts w:ascii="Times New Roman" w:hAnsi="Times New Roman" w:cs="Times New Roman"/>
        </w:rPr>
        <w:t>_______________                                                     ______________</w:t>
      </w:r>
    </w:p>
    <w:p w:rsidR="00B90882" w:rsidRPr="005D1FBB" w:rsidRDefault="00B90882">
      <w:pPr>
        <w:pStyle w:val="a6"/>
        <w:rPr>
          <w:rFonts w:ascii="Times New Roman" w:hAnsi="Times New Roman" w:cs="Times New Roman"/>
        </w:rPr>
      </w:pPr>
      <w:r w:rsidRPr="005D1FBB">
        <w:rPr>
          <w:rFonts w:ascii="Times New Roman" w:hAnsi="Times New Roman" w:cs="Times New Roman"/>
        </w:rPr>
        <w:t xml:space="preserve">           (подпись)                          </w:t>
      </w:r>
      <w:r w:rsidR="005D1FBB">
        <w:rPr>
          <w:rFonts w:ascii="Times New Roman" w:hAnsi="Times New Roman" w:cs="Times New Roman"/>
        </w:rPr>
        <w:t xml:space="preserve">                               </w:t>
      </w:r>
      <w:r w:rsidRPr="005D1FBB">
        <w:rPr>
          <w:rFonts w:ascii="Times New Roman" w:hAnsi="Times New Roman" w:cs="Times New Roman"/>
        </w:rPr>
        <w:t xml:space="preserve">  (Ф.И.О.)</w:t>
      </w:r>
    </w:p>
    <w:p w:rsidR="008A1DD7" w:rsidRDefault="008A1DD7">
      <w:pPr>
        <w:jc w:val="right"/>
        <w:rPr>
          <w:rStyle w:val="a3"/>
          <w:rFonts w:ascii="Times New Roman" w:hAnsi="Times New Roman" w:cs="Times New Roman"/>
          <w:b w:val="0"/>
          <w:bCs w:val="0"/>
        </w:rPr>
      </w:pPr>
      <w:bookmarkStart w:id="166" w:name="sub_13000"/>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lastRenderedPageBreak/>
        <w:t xml:space="preserve">Приложение </w:t>
      </w:r>
      <w:r w:rsidR="0007738C">
        <w:rPr>
          <w:rStyle w:val="a3"/>
          <w:rFonts w:ascii="Times New Roman" w:hAnsi="Times New Roman" w:cs="Times New Roman"/>
          <w:b w:val="0"/>
          <w:bCs w:val="0"/>
        </w:rPr>
        <w:t>№</w:t>
      </w:r>
      <w:r w:rsidRPr="00853824">
        <w:rPr>
          <w:rStyle w:val="a3"/>
          <w:rFonts w:ascii="Times New Roman" w:hAnsi="Times New Roman" w:cs="Times New Roman"/>
          <w:b w:val="0"/>
          <w:bCs w:val="0"/>
        </w:rPr>
        <w:t> 3</w:t>
      </w:r>
      <w:r w:rsidR="0007738C">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 xml:space="preserve">к </w:t>
      </w:r>
      <w:hyperlink w:anchor="sub_1000" w:history="1">
        <w:r w:rsidRPr="00853824">
          <w:rPr>
            <w:rStyle w:val="a4"/>
            <w:rFonts w:ascii="Times New Roman" w:hAnsi="Times New Roman" w:cs="Times New Roman"/>
          </w:rPr>
          <w:t>административному регламенту</w:t>
        </w:r>
      </w:hyperlink>
      <w:r w:rsidR="0007738C">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предоставления муниципальной услуги</w:t>
      </w:r>
      <w:r w:rsidR="0007738C">
        <w:rPr>
          <w:rStyle w:val="a3"/>
          <w:rFonts w:ascii="Times New Roman" w:hAnsi="Times New Roman" w:cs="Times New Roman"/>
          <w:b w:val="0"/>
          <w:bCs w:val="0"/>
        </w:rPr>
        <w:t xml:space="preserve"> </w:t>
      </w:r>
    </w:p>
    <w:p w:rsidR="0007738C" w:rsidRDefault="0007738C">
      <w:pPr>
        <w:jc w:val="right"/>
        <w:rPr>
          <w:rStyle w:val="a3"/>
          <w:rFonts w:ascii="Times New Roman" w:hAnsi="Times New Roman" w:cs="Times New Roman"/>
          <w:b w:val="0"/>
          <w:bCs w:val="0"/>
        </w:rPr>
      </w:pPr>
      <w:r>
        <w:rPr>
          <w:rStyle w:val="a3"/>
          <w:rFonts w:ascii="Times New Roman" w:hAnsi="Times New Roman" w:cs="Times New Roman"/>
          <w:b w:val="0"/>
          <w:bCs w:val="0"/>
        </w:rPr>
        <w:t>«</w:t>
      </w:r>
      <w:r w:rsidR="00B90882" w:rsidRPr="00853824">
        <w:rPr>
          <w:rStyle w:val="a3"/>
          <w:rFonts w:ascii="Times New Roman" w:hAnsi="Times New Roman" w:cs="Times New Roman"/>
          <w:b w:val="0"/>
          <w:bCs w:val="0"/>
        </w:rPr>
        <w:t>Предоставление жилых помещений</w:t>
      </w:r>
      <w:r>
        <w:rPr>
          <w:rStyle w:val="a3"/>
          <w:rFonts w:ascii="Times New Roman" w:hAnsi="Times New Roman" w:cs="Times New Roman"/>
          <w:b w:val="0"/>
          <w:bCs w:val="0"/>
        </w:rPr>
        <w:t xml:space="preserve"> </w:t>
      </w:r>
    </w:p>
    <w:p w:rsidR="0007738C"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специализированного жилищного фонда</w:t>
      </w:r>
      <w:r w:rsidR="0007738C">
        <w:rPr>
          <w:rStyle w:val="a3"/>
          <w:rFonts w:ascii="Times New Roman" w:hAnsi="Times New Roman" w:cs="Times New Roman"/>
          <w:b w:val="0"/>
          <w:bCs w:val="0"/>
        </w:rPr>
        <w:t xml:space="preserve"> </w:t>
      </w:r>
    </w:p>
    <w:p w:rsidR="0007738C" w:rsidRDefault="00930FA3">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B90882" w:rsidRPr="00853824">
        <w:rPr>
          <w:rStyle w:val="a3"/>
          <w:rFonts w:ascii="Times New Roman" w:hAnsi="Times New Roman" w:cs="Times New Roman"/>
          <w:b w:val="0"/>
          <w:bCs w:val="0"/>
        </w:rPr>
        <w:t xml:space="preserve"> муниципального</w:t>
      </w:r>
      <w:r w:rsidR="0007738C">
        <w:rPr>
          <w:rStyle w:val="a3"/>
          <w:rFonts w:ascii="Times New Roman" w:hAnsi="Times New Roman" w:cs="Times New Roman"/>
          <w:b w:val="0"/>
          <w:bCs w:val="0"/>
        </w:rPr>
        <w:t xml:space="preserve"> </w:t>
      </w:r>
    </w:p>
    <w:p w:rsidR="00B90882" w:rsidRPr="00853824" w:rsidRDefault="00B90882">
      <w:pPr>
        <w:jc w:val="right"/>
        <w:rPr>
          <w:rStyle w:val="a3"/>
          <w:rFonts w:ascii="Times New Roman" w:hAnsi="Times New Roman" w:cs="Times New Roman"/>
          <w:b w:val="0"/>
          <w:bCs w:val="0"/>
        </w:rPr>
      </w:pPr>
      <w:r w:rsidRPr="00853824">
        <w:rPr>
          <w:rStyle w:val="a3"/>
          <w:rFonts w:ascii="Times New Roman" w:hAnsi="Times New Roman" w:cs="Times New Roman"/>
          <w:b w:val="0"/>
          <w:bCs w:val="0"/>
        </w:rPr>
        <w:t>района Брянской области</w:t>
      </w:r>
      <w:r w:rsidR="0007738C">
        <w:rPr>
          <w:rStyle w:val="a3"/>
          <w:rFonts w:ascii="Times New Roman" w:hAnsi="Times New Roman" w:cs="Times New Roman"/>
          <w:b w:val="0"/>
          <w:bCs w:val="0"/>
        </w:rPr>
        <w:t>»</w:t>
      </w:r>
    </w:p>
    <w:bookmarkEnd w:id="166"/>
    <w:p w:rsidR="00B90882" w:rsidRPr="00853824" w:rsidRDefault="00B90882">
      <w:pPr>
        <w:rPr>
          <w:rFonts w:ascii="Times New Roman" w:hAnsi="Times New Roman" w:cs="Times New Roman"/>
        </w:rPr>
      </w:pPr>
    </w:p>
    <w:p w:rsidR="009B1E5F" w:rsidRDefault="00B90882" w:rsidP="009B1E5F">
      <w:pPr>
        <w:pStyle w:val="1"/>
        <w:spacing w:before="0" w:after="0"/>
      </w:pPr>
      <w:r>
        <w:t>Блок-схема</w:t>
      </w:r>
      <w:r w:rsidR="009B1E5F">
        <w:t xml:space="preserve"> </w:t>
      </w:r>
    </w:p>
    <w:p w:rsidR="00B90882" w:rsidRDefault="00B90882" w:rsidP="009B1E5F">
      <w:pPr>
        <w:pStyle w:val="1"/>
        <w:spacing w:before="0" w:after="0"/>
      </w:pPr>
      <w:r>
        <w:t xml:space="preserve">предоставления муниципальной услуги </w:t>
      </w:r>
      <w:r w:rsidR="0007738C">
        <w:t>«</w:t>
      </w:r>
      <w:r>
        <w:t xml:space="preserve">Предоставление жилых помещений специализированного жилищного фонда </w:t>
      </w:r>
      <w:r w:rsidR="00930FA3">
        <w:t>Жирятинского</w:t>
      </w:r>
      <w:r>
        <w:t xml:space="preserve"> муниципального района Брянской области</w:t>
      </w:r>
      <w:r w:rsidR="0007738C">
        <w:t>»</w:t>
      </w:r>
    </w:p>
    <w:p w:rsidR="00B90882" w:rsidRDefault="00B90882"/>
    <w:p w:rsidR="009B1E5F" w:rsidRDefault="00DE3EC0">
      <w:r>
        <w:rPr>
          <w:noProof/>
        </w:rPr>
        <mc:AlternateContent>
          <mc:Choice Requires="wps">
            <w:drawing>
              <wp:anchor distT="0" distB="0" distL="114300" distR="114300" simplePos="0" relativeHeight="251648512" behindDoc="0" locked="0" layoutInCell="1" allowOverlap="1">
                <wp:simplePos x="0" y="0"/>
                <wp:positionH relativeFrom="column">
                  <wp:posOffset>1957705</wp:posOffset>
                </wp:positionH>
                <wp:positionV relativeFrom="paragraph">
                  <wp:posOffset>46990</wp:posOffset>
                </wp:positionV>
                <wp:extent cx="2973705" cy="484505"/>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4.15pt;margin-top:3.7pt;width:234.15pt;height:3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">
                <v:textbox>
                  <w:txbxContent>
                    <w:p w:rsidR="00252CC1" w:rsidRDefault="00252CC1" w:rsidP="009B1E5F">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p>
    <w:p w:rsidR="009B1E5F" w:rsidRDefault="009B1E5F"/>
    <w:p w:rsidR="00B90882" w:rsidRDefault="00DE3EC0">
      <w:pPr>
        <w:pStyle w:val="a6"/>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3356610</wp:posOffset>
                </wp:positionH>
                <wp:positionV relativeFrom="paragraph">
                  <wp:posOffset>154305</wp:posOffset>
                </wp:positionV>
                <wp:extent cx="8255" cy="214630"/>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CD1A2" id="_x0000_t32" coordsize="21600,21600" o:spt="32" o:oned="t" path="m,l21600,21600e" filled="f">
                <v:path arrowok="t" fillok="f" o:connecttype="none"/>
                <o:lock v:ext="edit" shapetype="t"/>
              </v:shapetype>
              <v:shape id="AutoShape 12" o:spid="_x0000_s1026" type="#_x0000_t32" style="position:absolute;margin-left:264.3pt;margin-top:12.15pt;width:.65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PXOAIAAGE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">
                <v:stroke endarrow="block"/>
              </v:shape>
            </w:pict>
          </mc:Fallback>
        </mc:AlternateContent>
      </w:r>
    </w:p>
    <w:p w:rsidR="009B1E5F" w:rsidRDefault="009B1E5F" w:rsidP="009B1E5F"/>
    <w:p w:rsidR="009B1E5F" w:rsidRDefault="00DE3EC0" w:rsidP="009B1E5F">
      <w:r>
        <w:rPr>
          <w:noProof/>
        </w:rPr>
        <mc:AlternateContent>
          <mc:Choice Requires="wps">
            <w:drawing>
              <wp:anchor distT="0" distB="0" distL="114300" distR="114300" simplePos="0" relativeHeight="251649536" behindDoc="0" locked="0" layoutInCell="1" allowOverlap="1">
                <wp:simplePos x="0" y="0"/>
                <wp:positionH relativeFrom="column">
                  <wp:posOffset>1727200</wp:posOffset>
                </wp:positionH>
                <wp:positionV relativeFrom="paragraph">
                  <wp:posOffset>45720</wp:posOffset>
                </wp:positionV>
                <wp:extent cx="3299460" cy="661035"/>
                <wp:effectExtent l="0" t="0" r="0" b="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36pt;margin-top:3.6pt;width:259.8pt;height:5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">
                <v:textbox>
                  <w:txbxContent>
                    <w:p w:rsidR="00252CC1" w:rsidRDefault="00252CC1" w:rsidP="009B1E5F">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p>
    <w:p w:rsidR="009B1E5F" w:rsidRPr="009B1E5F" w:rsidRDefault="009B1E5F" w:rsidP="009B1E5F"/>
    <w:p w:rsidR="009B1E5F" w:rsidRDefault="00B90882">
      <w:pPr>
        <w:pStyle w:val="a6"/>
        <w:rPr>
          <w:sz w:val="22"/>
          <w:szCs w:val="22"/>
        </w:rPr>
      </w:pPr>
      <w:r>
        <w:rPr>
          <w:sz w:val="22"/>
          <w:szCs w:val="22"/>
        </w:rPr>
        <w:t xml:space="preserve">       </w:t>
      </w:r>
    </w:p>
    <w:p w:rsidR="009B1E5F" w:rsidRDefault="009B1E5F">
      <w:pPr>
        <w:pStyle w:val="a6"/>
        <w:rPr>
          <w:sz w:val="22"/>
          <w:szCs w:val="22"/>
        </w:rPr>
      </w:pPr>
    </w:p>
    <w:p w:rsidR="00B90882" w:rsidRDefault="00DE3EC0">
      <w:pPr>
        <w:pStyle w:val="a6"/>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3373120</wp:posOffset>
                </wp:positionH>
                <wp:positionV relativeFrom="paragraph">
                  <wp:posOffset>40005</wp:posOffset>
                </wp:positionV>
                <wp:extent cx="0" cy="139700"/>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15956" id="AutoShape 16" o:spid="_x0000_s1026" type="#_x0000_t32" style="position:absolute;margin-left:265.6pt;margin-top:3.15pt;width:0;height: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fB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">
                <v:stroke endarrow="block"/>
              </v:shape>
            </w:pict>
          </mc:Fallback>
        </mc:AlternateContent>
      </w:r>
    </w:p>
    <w:p w:rsidR="009B1E5F" w:rsidRDefault="00DE3EC0">
      <w:pPr>
        <w:pStyle w:val="a6"/>
        <w:rPr>
          <w:sz w:val="22"/>
          <w:szCs w:val="22"/>
        </w:rPr>
      </w:pPr>
      <w:r>
        <w:rPr>
          <w:noProof/>
          <w:sz w:val="22"/>
          <w:szCs w:val="22"/>
        </w:rPr>
        <mc:AlternateContent>
          <mc:Choice Requires="wps">
            <w:drawing>
              <wp:anchor distT="0" distB="0" distL="114300" distR="114300" simplePos="0" relativeHeight="251650560" behindDoc="0" locked="0" layoutInCell="1" allowOverlap="1">
                <wp:simplePos x="0" y="0"/>
                <wp:positionH relativeFrom="column">
                  <wp:posOffset>1687195</wp:posOffset>
                </wp:positionH>
                <wp:positionV relativeFrom="paragraph">
                  <wp:posOffset>31750</wp:posOffset>
                </wp:positionV>
                <wp:extent cx="3362960" cy="66040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32.85pt;margin-top:2.5pt;width:264.8pt;height: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N3nJy45AgAAcwQAAA4AAAAAAAAAAAAA&#10;AAAALgIAAGRycy9lMm9Eb2MueG1sUEsBAi0AFAAGAAgAAAAhACTOQvnbAAAACQEAAA8AAAAAAAAA&#10;AAAAAAAAkwQAAGRycy9kb3ducmV2LnhtbFBLBQYAAAAABAAEAPMAAACbBQAAAAA=&#10;">
                <v:textbox>
                  <w:txbxContent>
                    <w:p w:rsidR="00252CC1" w:rsidRDefault="00252CC1" w:rsidP="009B1E5F">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00B90882">
        <w:rPr>
          <w:sz w:val="22"/>
          <w:szCs w:val="22"/>
        </w:rPr>
        <w:t xml:space="preserve">  </w:t>
      </w:r>
    </w:p>
    <w:p w:rsidR="00B90882" w:rsidRDefault="00B90882">
      <w:pPr>
        <w:pStyle w:val="a6"/>
        <w:rPr>
          <w:sz w:val="22"/>
          <w:szCs w:val="22"/>
        </w:rPr>
      </w:pPr>
    </w:p>
    <w:p w:rsidR="009B1E5F" w:rsidRDefault="009B1E5F" w:rsidP="009B1E5F"/>
    <w:p w:rsidR="009B1E5F" w:rsidRDefault="009B1E5F" w:rsidP="009B1E5F"/>
    <w:p w:rsidR="009B1E5F" w:rsidRDefault="00DE3EC0" w:rsidP="009B1E5F">
      <w:r>
        <w:rPr>
          <w:noProof/>
        </w:rPr>
        <mc:AlternateContent>
          <mc:Choice Requires="wps">
            <w:drawing>
              <wp:anchor distT="0" distB="0" distL="114300" distR="114300" simplePos="0" relativeHeight="251660800" behindDoc="0" locked="0" layoutInCell="1" allowOverlap="1">
                <wp:simplePos x="0" y="0"/>
                <wp:positionH relativeFrom="column">
                  <wp:posOffset>4557395</wp:posOffset>
                </wp:positionH>
                <wp:positionV relativeFrom="paragraph">
                  <wp:posOffset>45720</wp:posOffset>
                </wp:positionV>
                <wp:extent cx="16510" cy="23050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90146" id="AutoShape 15" o:spid="_x0000_s1026" type="#_x0000_t32" style="position:absolute;margin-left:358.85pt;margin-top:3.6pt;width:1.3pt;height:1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EO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1822450</wp:posOffset>
                </wp:positionH>
                <wp:positionV relativeFrom="paragraph">
                  <wp:posOffset>13970</wp:posOffset>
                </wp:positionV>
                <wp:extent cx="7620" cy="262255"/>
                <wp:effectExtent l="0" t="0" r="0"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F53A8" id="AutoShape 14" o:spid="_x0000_s1026" type="#_x0000_t32" style="position:absolute;margin-left:143.5pt;margin-top:1.1pt;width:.6pt;height:20.6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4q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">
                <v:stroke endarrow="block"/>
              </v:shape>
            </w:pict>
          </mc:Fallback>
        </mc:AlternateContent>
      </w:r>
    </w:p>
    <w:p w:rsidR="00B90882" w:rsidRDefault="00DE3EC0" w:rsidP="009B1E5F">
      <w:pPr>
        <w:ind w:firstLine="0"/>
        <w:rPr>
          <w:sz w:val="22"/>
          <w:szCs w:val="22"/>
        </w:rPr>
      </w:pPr>
      <w:r>
        <w:rPr>
          <w:noProof/>
        </w:rPr>
        <mc:AlternateContent>
          <mc:Choice Requires="wps">
            <w:drawing>
              <wp:anchor distT="0" distB="0" distL="114300" distR="114300" simplePos="0" relativeHeight="251651584" behindDoc="0" locked="0" layoutInCell="1" allowOverlap="1">
                <wp:simplePos x="0" y="0"/>
                <wp:positionH relativeFrom="column">
                  <wp:posOffset>303530</wp:posOffset>
                </wp:positionH>
                <wp:positionV relativeFrom="paragraph">
                  <wp:posOffset>143510</wp:posOffset>
                </wp:positionV>
                <wp:extent cx="2298065" cy="803275"/>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23.9pt;margin-top:11.3pt;width:180.95pt;height:6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">
                <v:textbox>
                  <w:txbxContent>
                    <w:p w:rsidR="00252CC1" w:rsidRDefault="00252CC1" w:rsidP="009B1E5F">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3802380</wp:posOffset>
                </wp:positionH>
                <wp:positionV relativeFrom="paragraph">
                  <wp:posOffset>120015</wp:posOffset>
                </wp:positionV>
                <wp:extent cx="2432685" cy="81089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252CC1" w:rsidRDefault="00252CC1" w:rsidP="009B1E5F">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99.4pt;margin-top:9.45pt;width:191.55pt;height:6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">
                <v:textbox>
                  <w:txbxContent>
                    <w:p w:rsidR="00252CC1" w:rsidRDefault="00252CC1" w:rsidP="009B1E5F">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p>
    <w:p w:rsidR="009B1E5F" w:rsidRDefault="009B1E5F" w:rsidP="009B1E5F">
      <w:pPr>
        <w:ind w:firstLine="0"/>
        <w:rPr>
          <w:sz w:val="22"/>
          <w:szCs w:val="22"/>
        </w:rPr>
      </w:pPr>
    </w:p>
    <w:p w:rsidR="009B1E5F" w:rsidRDefault="009B1E5F" w:rsidP="009B1E5F">
      <w:pPr>
        <w:ind w:firstLine="0"/>
        <w:rPr>
          <w:sz w:val="22"/>
          <w:szCs w:val="22"/>
        </w:rPr>
      </w:pPr>
    </w:p>
    <w:p w:rsidR="009B1E5F" w:rsidRDefault="009B1E5F" w:rsidP="009B1E5F">
      <w:pPr>
        <w:ind w:firstLine="0"/>
        <w:rPr>
          <w:sz w:val="22"/>
          <w:szCs w:val="22"/>
        </w:rPr>
      </w:pPr>
    </w:p>
    <w:p w:rsidR="009B1E5F" w:rsidRDefault="009B1E5F" w:rsidP="009B1E5F">
      <w:pPr>
        <w:ind w:firstLine="0"/>
        <w:rPr>
          <w:sz w:val="22"/>
          <w:szCs w:val="22"/>
        </w:rPr>
      </w:pPr>
    </w:p>
    <w:p w:rsidR="009B1E5F" w:rsidRDefault="00DE3EC0" w:rsidP="009B1E5F">
      <w:pPr>
        <w:ind w:firstLine="0"/>
        <w:rPr>
          <w:sz w:val="22"/>
          <w:szCs w:val="22"/>
        </w:rPr>
      </w:pP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4613275</wp:posOffset>
                </wp:positionH>
                <wp:positionV relativeFrom="paragraph">
                  <wp:posOffset>143510</wp:posOffset>
                </wp:positionV>
                <wp:extent cx="0" cy="203835"/>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AB0FA" id="AutoShape 18" o:spid="_x0000_s1026" type="#_x0000_t32" style="position:absolute;margin-left:363.25pt;margin-top:11.3pt;width:0;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9bMwIAAF4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">
                <v:stroke endarrow="block"/>
              </v:shape>
            </w:pict>
          </mc:Fallback>
        </mc:AlternateContent>
      </w:r>
    </w:p>
    <w:p w:rsidR="00B3677F" w:rsidRDefault="00DE3EC0" w:rsidP="009B1E5F">
      <w:pPr>
        <w:ind w:firstLine="0"/>
        <w:rPr>
          <w:sz w:val="22"/>
          <w:szCs w:val="22"/>
        </w:rPr>
      </w:pPr>
      <w:r>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1448435</wp:posOffset>
                </wp:positionH>
                <wp:positionV relativeFrom="paragraph">
                  <wp:posOffset>3810</wp:posOffset>
                </wp:positionV>
                <wp:extent cx="0" cy="191135"/>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E0D8E" id="AutoShape 17" o:spid="_x0000_s1026" type="#_x0000_t32" style="position:absolute;margin-left:114.05pt;margin-top:.3pt;width:0;height:1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TL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">
                <v:stroke endarrow="block"/>
              </v:shape>
            </w:pict>
          </mc:Fallback>
        </mc:AlternateContent>
      </w:r>
    </w:p>
    <w:p w:rsidR="009B1E5F" w:rsidRDefault="00DE3EC0" w:rsidP="009B1E5F">
      <w:pPr>
        <w:ind w:firstLine="0"/>
        <w:rPr>
          <w:sz w:val="22"/>
          <w:szCs w:val="22"/>
        </w:rPr>
      </w:pP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3905250</wp:posOffset>
                </wp:positionH>
                <wp:positionV relativeFrom="paragraph">
                  <wp:posOffset>55880</wp:posOffset>
                </wp:positionV>
                <wp:extent cx="2329815" cy="66040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E53270">
                            <w:pPr>
                              <w:ind w:firstLine="0"/>
                            </w:pPr>
                            <w:r>
                              <w:rPr>
                                <w:sz w:val="22"/>
                                <w:szCs w:val="22"/>
                              </w:rPr>
                              <w:t>Подготовка</w:t>
                            </w:r>
                            <w:r w:rsidRPr="00252CC1">
                              <w:rPr>
                                <w:sz w:val="22"/>
                                <w:szCs w:val="22"/>
                              </w:rPr>
                              <w:t xml:space="preserve"> </w:t>
                            </w:r>
                            <w:r>
                              <w:rPr>
                                <w:sz w:val="22"/>
                                <w:szCs w:val="22"/>
                              </w:rPr>
                              <w:t>мотивированного отказа</w:t>
                            </w:r>
                            <w:r w:rsidRPr="00252CC1">
                              <w:rPr>
                                <w:sz w:val="22"/>
                                <w:szCs w:val="22"/>
                              </w:rPr>
                              <w:t xml:space="preserve"> </w:t>
                            </w:r>
                            <w:r>
                              <w:rPr>
                                <w:sz w:val="22"/>
                                <w:szCs w:val="22"/>
                              </w:rPr>
                              <w:t>и его направление</w:t>
                            </w:r>
                            <w:r w:rsidRPr="00252CC1">
                              <w:rPr>
                                <w:sz w:val="22"/>
                                <w:szCs w:val="22"/>
                              </w:rPr>
                              <w:t xml:space="preserve"> </w:t>
                            </w:r>
                            <w:r>
                              <w:rPr>
                                <w:sz w:val="22"/>
                                <w:szCs w:val="22"/>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307.5pt;margin-top:4.4pt;width:183.45pt;height: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">
                <v:textbox>
                  <w:txbxContent>
                    <w:p w:rsidR="00252CC1" w:rsidRPr="00252CC1" w:rsidRDefault="00252CC1" w:rsidP="00E53270">
                      <w:pPr>
                        <w:ind w:firstLine="0"/>
                      </w:pPr>
                      <w:r>
                        <w:rPr>
                          <w:sz w:val="22"/>
                          <w:szCs w:val="22"/>
                        </w:rPr>
                        <w:t>Подготовка</w:t>
                      </w:r>
                      <w:r w:rsidRPr="00252CC1">
                        <w:rPr>
                          <w:sz w:val="22"/>
                          <w:szCs w:val="22"/>
                        </w:rPr>
                        <w:t xml:space="preserve"> </w:t>
                      </w:r>
                      <w:r>
                        <w:rPr>
                          <w:sz w:val="22"/>
                          <w:szCs w:val="22"/>
                        </w:rPr>
                        <w:t>мотивированного отказа</w:t>
                      </w:r>
                      <w:r w:rsidRPr="00252CC1">
                        <w:rPr>
                          <w:sz w:val="22"/>
                          <w:szCs w:val="22"/>
                        </w:rPr>
                        <w:t xml:space="preserve"> </w:t>
                      </w:r>
                      <w:r>
                        <w:rPr>
                          <w:sz w:val="22"/>
                          <w:szCs w:val="22"/>
                        </w:rPr>
                        <w:t>и его направление</w:t>
                      </w:r>
                      <w:r w:rsidRPr="00252CC1">
                        <w:rPr>
                          <w:sz w:val="22"/>
                          <w:szCs w:val="22"/>
                        </w:rPr>
                        <w:t xml:space="preserve"> </w:t>
                      </w:r>
                      <w:r>
                        <w:rPr>
                          <w:sz w:val="22"/>
                          <w:szCs w:val="22"/>
                        </w:rPr>
                        <w:t>заявителю</w:t>
                      </w:r>
                    </w:p>
                  </w:txbxContent>
                </v:textbox>
              </v:roundrect>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359410</wp:posOffset>
                </wp:positionH>
                <wp:positionV relativeFrom="paragraph">
                  <wp:posOffset>83820</wp:posOffset>
                </wp:positionV>
                <wp:extent cx="2210435" cy="65278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652780"/>
                        </a:xfrm>
                        <a:prstGeom prst="roundRect">
                          <a:avLst>
                            <a:gd name="adj" fmla="val 16667"/>
                          </a:avLst>
                        </a:prstGeom>
                        <a:solidFill>
                          <a:srgbClr val="FFFFFF"/>
                        </a:solidFill>
                        <a:ln w="9525">
                          <a:solidFill>
                            <a:srgbClr val="000000"/>
                          </a:solidFill>
                          <a:round/>
                          <a:headEnd/>
                          <a:tailEnd/>
                        </a:ln>
                      </wps:spPr>
                      <wps:txbx>
                        <w:txbxContent>
                          <w:p w:rsidR="00252CC1" w:rsidRDefault="00252CC1" w:rsidP="00E53270">
                            <w:pPr>
                              <w:ind w:firstLine="0"/>
                            </w:pPr>
                            <w:r>
                              <w:rPr>
                                <w:sz w:val="22"/>
                                <w:szCs w:val="22"/>
                              </w:rPr>
                              <w:t>Принятие постановления  Администрации ___________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left:0;text-align:left;margin-left:28.3pt;margin-top:6.6pt;width:174.05pt;height:5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">
                <v:textbox>
                  <w:txbxContent>
                    <w:p w:rsidR="00252CC1" w:rsidRDefault="00252CC1" w:rsidP="00E53270">
                      <w:pPr>
                        <w:ind w:firstLine="0"/>
                      </w:pPr>
                      <w:r>
                        <w:rPr>
                          <w:sz w:val="22"/>
                          <w:szCs w:val="22"/>
                        </w:rPr>
                        <w:t>Принятие постановления  Администрации ___________ муниципального района</w:t>
                      </w:r>
                    </w:p>
                  </w:txbxContent>
                </v:textbox>
              </v:roundrect>
            </w:pict>
          </mc:Fallback>
        </mc:AlternateContent>
      </w:r>
    </w:p>
    <w:p w:rsidR="009B1E5F" w:rsidRDefault="009B1E5F" w:rsidP="0007738C">
      <w:pPr>
        <w:tabs>
          <w:tab w:val="left" w:pos="6749"/>
        </w:tabs>
        <w:ind w:firstLine="0"/>
        <w:rPr>
          <w:sz w:val="22"/>
          <w:szCs w:val="22"/>
        </w:rPr>
      </w:pPr>
      <w:r>
        <w:rPr>
          <w:sz w:val="22"/>
          <w:szCs w:val="22"/>
        </w:rPr>
        <w:tab/>
      </w:r>
    </w:p>
    <w:p w:rsidR="00252CC1" w:rsidRDefault="00252CC1">
      <w:pPr>
        <w:pStyle w:val="a6"/>
        <w:rPr>
          <w:sz w:val="22"/>
          <w:szCs w:val="22"/>
        </w:rPr>
      </w:pPr>
    </w:p>
    <w:p w:rsidR="00252CC1" w:rsidRDefault="00252CC1">
      <w:pPr>
        <w:pStyle w:val="a6"/>
        <w:rPr>
          <w:sz w:val="22"/>
          <w:szCs w:val="22"/>
        </w:rPr>
      </w:pPr>
    </w:p>
    <w:p w:rsidR="00252CC1" w:rsidRDefault="00DE3EC0">
      <w:pPr>
        <w:pStyle w:val="a6"/>
        <w:rPr>
          <w:sz w:val="22"/>
          <w:szCs w:val="22"/>
        </w:rPr>
      </w:pPr>
      <w:r>
        <w:rPr>
          <w:noProof/>
          <w:sz w:val="22"/>
          <w:szCs w:val="22"/>
        </w:rPr>
        <mc:AlternateContent>
          <mc:Choice Requires="wps">
            <w:drawing>
              <wp:anchor distT="0" distB="0" distL="114300" distR="114300" simplePos="0" relativeHeight="251664896" behindDoc="0" locked="0" layoutInCell="1" allowOverlap="1">
                <wp:simplePos x="0" y="0"/>
                <wp:positionH relativeFrom="column">
                  <wp:posOffset>1448435</wp:posOffset>
                </wp:positionH>
                <wp:positionV relativeFrom="paragraph">
                  <wp:posOffset>120015</wp:posOffset>
                </wp:positionV>
                <wp:extent cx="0" cy="22288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C1173" id="AutoShape 19" o:spid="_x0000_s1026" type="#_x0000_t32" style="position:absolute;margin-left:114.05pt;margin-top:9.45pt;width:0;height: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">
                <v:stroke endarrow="block"/>
              </v:shape>
            </w:pict>
          </mc:Fallback>
        </mc:AlternateContent>
      </w:r>
    </w:p>
    <w:p w:rsidR="00B42E44" w:rsidRPr="00B42E44" w:rsidRDefault="00B42E44" w:rsidP="00B42E44"/>
    <w:p w:rsidR="00252CC1" w:rsidRDefault="00DE3EC0">
      <w:pPr>
        <w:pStyle w:val="a6"/>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311785</wp:posOffset>
                </wp:positionH>
                <wp:positionV relativeFrom="paragraph">
                  <wp:posOffset>51435</wp:posOffset>
                </wp:positionV>
                <wp:extent cx="2233930" cy="65278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rPr>
                                <w:lang w:val="en-US"/>
                              </w:rPr>
                            </w:pPr>
                            <w:r>
                              <w:rPr>
                                <w:sz w:val="22"/>
                                <w:szCs w:val="22"/>
                              </w:rPr>
                              <w:t>Направление копии</w:t>
                            </w:r>
                            <w:r>
                              <w:rPr>
                                <w:sz w:val="22"/>
                                <w:szCs w:val="22"/>
                                <w:lang w:val="en-US"/>
                              </w:rPr>
                              <w:t xml:space="preserve"> </w:t>
                            </w:r>
                            <w:r>
                              <w:rPr>
                                <w:sz w:val="22"/>
                                <w:szCs w:val="22"/>
                              </w:rPr>
                              <w:t>постановления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24.55pt;margin-top:4.05pt;width:175.9pt;height:5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">
                <v:textbox>
                  <w:txbxContent>
                    <w:p w:rsidR="00252CC1" w:rsidRPr="00252CC1" w:rsidRDefault="00252CC1" w:rsidP="00252CC1">
                      <w:pPr>
                        <w:ind w:firstLine="0"/>
                        <w:rPr>
                          <w:lang w:val="en-US"/>
                        </w:rPr>
                      </w:pPr>
                      <w:r>
                        <w:rPr>
                          <w:sz w:val="22"/>
                          <w:szCs w:val="22"/>
                        </w:rPr>
                        <w:t>Направление копии</w:t>
                      </w:r>
                      <w:r>
                        <w:rPr>
                          <w:sz w:val="22"/>
                          <w:szCs w:val="22"/>
                          <w:lang w:val="en-US"/>
                        </w:rPr>
                        <w:t xml:space="preserve"> </w:t>
                      </w:r>
                      <w:r>
                        <w:rPr>
                          <w:sz w:val="22"/>
                          <w:szCs w:val="22"/>
                        </w:rPr>
                        <w:t>постановления в Комитет</w:t>
                      </w:r>
                    </w:p>
                  </w:txbxContent>
                </v:textbox>
              </v:roundrect>
            </w:pict>
          </mc:Fallback>
        </mc:AlternateContent>
      </w:r>
    </w:p>
    <w:p w:rsidR="00252CC1" w:rsidRDefault="00252CC1">
      <w:pPr>
        <w:pStyle w:val="a6"/>
        <w:rPr>
          <w:sz w:val="22"/>
          <w:szCs w:val="22"/>
        </w:rPr>
      </w:pPr>
    </w:p>
    <w:p w:rsidR="00252CC1" w:rsidRDefault="00252CC1">
      <w:pPr>
        <w:pStyle w:val="a6"/>
        <w:rPr>
          <w:sz w:val="22"/>
          <w:szCs w:val="22"/>
        </w:rPr>
      </w:pPr>
    </w:p>
    <w:p w:rsidR="00B90882" w:rsidRDefault="00B90882">
      <w:pPr>
        <w:pStyle w:val="a6"/>
        <w:rPr>
          <w:sz w:val="22"/>
          <w:szCs w:val="22"/>
        </w:rPr>
      </w:pPr>
    </w:p>
    <w:p w:rsidR="00B42E44" w:rsidRDefault="00DE3EC0" w:rsidP="00252CC1">
      <w:r>
        <w:rPr>
          <w:noProof/>
        </w:rPr>
        <mc:AlternateContent>
          <mc:Choice Requires="wps">
            <w:drawing>
              <wp:anchor distT="0" distB="0" distL="114300" distR="114300" simplePos="0" relativeHeight="251665920" behindDoc="0" locked="0" layoutInCell="1" allowOverlap="1">
                <wp:simplePos x="0" y="0"/>
                <wp:positionH relativeFrom="column">
                  <wp:posOffset>1424940</wp:posOffset>
                </wp:positionH>
                <wp:positionV relativeFrom="paragraph">
                  <wp:posOffset>79375</wp:posOffset>
                </wp:positionV>
                <wp:extent cx="0" cy="22733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91618" id="AutoShape 20" o:spid="_x0000_s1026" type="#_x0000_t32" style="position:absolute;margin-left:112.2pt;margin-top:6.25pt;width:0;height:1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">
                <v:stroke endarrow="block"/>
              </v:shape>
            </w:pict>
          </mc:Fallback>
        </mc:AlternateContent>
      </w:r>
    </w:p>
    <w:p w:rsidR="00252CC1" w:rsidRDefault="00DE3EC0" w:rsidP="00252CC1">
      <w:r>
        <w:rPr>
          <w:noProof/>
        </w:rPr>
        <mc:AlternateContent>
          <mc:Choice Requires="wps">
            <w:drawing>
              <wp:anchor distT="0" distB="0" distL="114300" distR="114300" simplePos="0" relativeHeight="251656704" behindDoc="0" locked="0" layoutInCell="1" allowOverlap="1">
                <wp:simplePos x="0" y="0"/>
                <wp:positionH relativeFrom="column">
                  <wp:posOffset>336550</wp:posOffset>
                </wp:positionH>
                <wp:positionV relativeFrom="paragraph">
                  <wp:posOffset>154940</wp:posOffset>
                </wp:positionV>
                <wp:extent cx="2075180" cy="50165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left:0;text-align:left;margin-left:26.5pt;margin-top:12.2pt;width:163.4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">
                <v:textbox>
                  <w:txbxContent>
                    <w:p w:rsidR="00252CC1" w:rsidRPr="00252CC1" w:rsidRDefault="00252CC1" w:rsidP="00252CC1">
                      <w:pPr>
                        <w:ind w:firstLine="0"/>
                        <w:rPr>
                          <w:lang w:val="en-US"/>
                        </w:rPr>
                      </w:pPr>
                      <w:r>
                        <w:rPr>
                          <w:sz w:val="22"/>
                          <w:szCs w:val="22"/>
                        </w:rPr>
                        <w:t xml:space="preserve">Подготовка проекта договора найма </w:t>
                      </w:r>
                    </w:p>
                  </w:txbxContent>
                </v:textbox>
              </v:roundrect>
            </w:pict>
          </mc:Fallback>
        </mc:AlternateContent>
      </w:r>
    </w:p>
    <w:p w:rsidR="00252CC1" w:rsidRDefault="00252CC1" w:rsidP="00252CC1"/>
    <w:p w:rsidR="00252CC1" w:rsidRDefault="00252CC1" w:rsidP="00252CC1"/>
    <w:p w:rsidR="00252CC1" w:rsidRPr="00252CC1" w:rsidRDefault="00DE3EC0" w:rsidP="00252CC1">
      <w:r>
        <w:rPr>
          <w:noProof/>
        </w:rPr>
        <mc:AlternateContent>
          <mc:Choice Requires="wps">
            <w:drawing>
              <wp:anchor distT="0" distB="0" distL="114300" distR="114300" simplePos="0" relativeHeight="251666944" behindDoc="0" locked="0" layoutInCell="1" allowOverlap="1">
                <wp:simplePos x="0" y="0"/>
                <wp:positionH relativeFrom="column">
                  <wp:posOffset>1384935</wp:posOffset>
                </wp:positionH>
                <wp:positionV relativeFrom="paragraph">
                  <wp:posOffset>130810</wp:posOffset>
                </wp:positionV>
                <wp:extent cx="0" cy="18224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C9249" id="AutoShape 21" o:spid="_x0000_s1026" type="#_x0000_t32" style="position:absolute;margin-left:109.05pt;margin-top:10.3pt;width:0;height:1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RTMQIAAF0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">
                <v:stroke endarrow="block"/>
              </v:shape>
            </w:pict>
          </mc:Fallback>
        </mc:AlternateContent>
      </w:r>
    </w:p>
    <w:p w:rsidR="00252CC1" w:rsidRDefault="00252CC1">
      <w:pPr>
        <w:pStyle w:val="a6"/>
        <w:rPr>
          <w:sz w:val="22"/>
          <w:szCs w:val="22"/>
        </w:rPr>
      </w:pPr>
    </w:p>
    <w:p w:rsidR="00B42E44" w:rsidRPr="00B42E44" w:rsidRDefault="00DE3EC0" w:rsidP="00B42E44">
      <w:r>
        <w:rPr>
          <w:noProof/>
        </w:rPr>
        <mc:AlternateContent>
          <mc:Choice Requires="wps">
            <w:drawing>
              <wp:anchor distT="0" distB="0" distL="114300" distR="114300" simplePos="0" relativeHeight="251657728" behindDoc="0" locked="0" layoutInCell="1" allowOverlap="1">
                <wp:simplePos x="0" y="0"/>
                <wp:positionH relativeFrom="column">
                  <wp:posOffset>375285</wp:posOffset>
                </wp:positionH>
                <wp:positionV relativeFrom="paragraph">
                  <wp:posOffset>35560</wp:posOffset>
                </wp:positionV>
                <wp:extent cx="2075180" cy="65278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252CC1" w:rsidRPr="00252CC1" w:rsidRDefault="00252CC1" w:rsidP="00252CC1">
                            <w:pPr>
                              <w:ind w:firstLine="0"/>
                            </w:pPr>
                            <w:r>
                              <w:rPr>
                                <w:sz w:val="22"/>
                                <w:szCs w:val="22"/>
                              </w:rPr>
                              <w:t>Подписание договора</w:t>
                            </w:r>
                            <w:r w:rsidRPr="00252CC1">
                              <w:rPr>
                                <w:sz w:val="22"/>
                                <w:szCs w:val="22"/>
                              </w:rPr>
                              <w:t xml:space="preserve"> </w:t>
                            </w:r>
                            <w:r>
                              <w:rPr>
                                <w:sz w:val="22"/>
                                <w:szCs w:val="22"/>
                              </w:rPr>
                              <w:t>найма сторонами и</w:t>
                            </w:r>
                            <w:r w:rsidRPr="00252CC1">
                              <w:rPr>
                                <w:sz w:val="22"/>
                                <w:szCs w:val="22"/>
                              </w:rPr>
                              <w:t xml:space="preserve"> </w:t>
                            </w:r>
                            <w:r>
                              <w:rPr>
                                <w:sz w:val="22"/>
                                <w:szCs w:val="22"/>
                              </w:rPr>
                              <w:t>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left:0;text-align:left;margin-left:29.55pt;margin-top:2.8pt;width:163.4pt;height:5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">
                <v:textbox>
                  <w:txbxContent>
                    <w:p w:rsidR="00252CC1" w:rsidRPr="00252CC1" w:rsidRDefault="00252CC1" w:rsidP="00252CC1">
                      <w:pPr>
                        <w:ind w:firstLine="0"/>
                      </w:pPr>
                      <w:r>
                        <w:rPr>
                          <w:sz w:val="22"/>
                          <w:szCs w:val="22"/>
                        </w:rPr>
                        <w:t>Подписание договора</w:t>
                      </w:r>
                      <w:r w:rsidRPr="00252CC1">
                        <w:rPr>
                          <w:sz w:val="22"/>
                          <w:szCs w:val="22"/>
                        </w:rPr>
                        <w:t xml:space="preserve"> </w:t>
                      </w:r>
                      <w:r>
                        <w:rPr>
                          <w:sz w:val="22"/>
                          <w:szCs w:val="22"/>
                        </w:rPr>
                        <w:t>найма сторонами и</w:t>
                      </w:r>
                      <w:r w:rsidRPr="00252CC1">
                        <w:rPr>
                          <w:sz w:val="22"/>
                          <w:szCs w:val="22"/>
                        </w:rPr>
                        <w:t xml:space="preserve"> </w:t>
                      </w:r>
                      <w:r>
                        <w:rPr>
                          <w:sz w:val="22"/>
                          <w:szCs w:val="22"/>
                        </w:rPr>
                        <w:t>выдача 1 экземпляра заявителю</w:t>
                      </w:r>
                    </w:p>
                  </w:txbxContent>
                </v:textbox>
              </v:roundrect>
            </w:pict>
          </mc:Fallback>
        </mc:AlternateContent>
      </w:r>
    </w:p>
    <w:p w:rsidR="00252CC1" w:rsidRDefault="00252CC1">
      <w:pPr>
        <w:pStyle w:val="a6"/>
        <w:rPr>
          <w:sz w:val="22"/>
          <w:szCs w:val="22"/>
        </w:rPr>
      </w:pPr>
    </w:p>
    <w:p w:rsidR="00E83BB9" w:rsidRDefault="00252CC1" w:rsidP="00252CC1">
      <w:pPr>
        <w:pStyle w:val="a6"/>
        <w:rPr>
          <w:rStyle w:val="a3"/>
          <w:rFonts w:ascii="Times New Roman" w:hAnsi="Times New Roman" w:cs="Times New Roman"/>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148AC" w:rsidRPr="00E83BB9">
        <w:rPr>
          <w:rStyle w:val="a3"/>
          <w:rFonts w:ascii="Times New Roman" w:hAnsi="Times New Roman" w:cs="Times New Roman"/>
        </w:rPr>
        <w:t xml:space="preserve">Приложение </w:t>
      </w:r>
      <w:r>
        <w:rPr>
          <w:rStyle w:val="a3"/>
          <w:rFonts w:ascii="Times New Roman" w:hAnsi="Times New Roman" w:cs="Times New Roman"/>
        </w:rPr>
        <w:t xml:space="preserve">№ </w:t>
      </w:r>
      <w:r w:rsidR="00853824">
        <w:rPr>
          <w:rStyle w:val="a3"/>
          <w:rFonts w:ascii="Times New Roman" w:hAnsi="Times New Roman" w:cs="Times New Roman"/>
        </w:rPr>
        <w:t>4</w:t>
      </w:r>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 xml:space="preserve">к </w:t>
      </w:r>
      <w:hyperlink w:anchor="sub_1000" w:history="1">
        <w:r w:rsidRPr="00E83BB9">
          <w:rPr>
            <w:rStyle w:val="a4"/>
            <w:rFonts w:ascii="Times New Roman" w:hAnsi="Times New Roman" w:cs="Times New Roman"/>
          </w:rPr>
          <w:t>административному регламенту</w:t>
        </w:r>
      </w:hyperlink>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предоставления муниципальной услуги</w:t>
      </w:r>
      <w:r w:rsidR="00E83BB9">
        <w:rPr>
          <w:rStyle w:val="a3"/>
          <w:rFonts w:ascii="Times New Roman" w:hAnsi="Times New Roman" w:cs="Times New Roman"/>
        </w:rPr>
        <w:t xml:space="preserve"> </w:t>
      </w:r>
    </w:p>
    <w:p w:rsidR="00E83BB9" w:rsidRDefault="00252CC1" w:rsidP="008148AC">
      <w:pPr>
        <w:jc w:val="right"/>
        <w:rPr>
          <w:rStyle w:val="a3"/>
          <w:rFonts w:ascii="Times New Roman" w:hAnsi="Times New Roman" w:cs="Times New Roman"/>
        </w:rPr>
      </w:pPr>
      <w:r>
        <w:rPr>
          <w:rStyle w:val="a3"/>
          <w:rFonts w:ascii="Times New Roman" w:hAnsi="Times New Roman" w:cs="Times New Roman"/>
        </w:rPr>
        <w:t>«</w:t>
      </w:r>
      <w:r w:rsidR="008148AC" w:rsidRPr="00E83BB9">
        <w:rPr>
          <w:rStyle w:val="a3"/>
          <w:rFonts w:ascii="Times New Roman" w:hAnsi="Times New Roman" w:cs="Times New Roman"/>
        </w:rPr>
        <w:t>Предоставление жилых помещений</w:t>
      </w:r>
      <w:r w:rsidR="00E83BB9">
        <w:rPr>
          <w:rStyle w:val="a3"/>
          <w:rFonts w:ascii="Times New Roman" w:hAnsi="Times New Roman" w:cs="Times New Roman"/>
        </w:rPr>
        <w:t xml:space="preserve"> </w:t>
      </w:r>
    </w:p>
    <w:p w:rsid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специализированного жилищного фонда</w:t>
      </w:r>
      <w:r w:rsidR="00E83BB9">
        <w:rPr>
          <w:rStyle w:val="a3"/>
          <w:rFonts w:ascii="Times New Roman" w:hAnsi="Times New Roman" w:cs="Times New Roman"/>
        </w:rPr>
        <w:t xml:space="preserve"> </w:t>
      </w:r>
    </w:p>
    <w:p w:rsidR="00E83BB9" w:rsidRDefault="00930FA3" w:rsidP="008148AC">
      <w:pPr>
        <w:jc w:val="right"/>
        <w:rPr>
          <w:rStyle w:val="a3"/>
          <w:rFonts w:ascii="Times New Roman" w:hAnsi="Times New Roman" w:cs="Times New Roman"/>
        </w:rPr>
      </w:pPr>
      <w:r>
        <w:rPr>
          <w:rStyle w:val="a3"/>
          <w:rFonts w:ascii="Times New Roman" w:hAnsi="Times New Roman" w:cs="Times New Roman"/>
        </w:rPr>
        <w:t>Жирятинского</w:t>
      </w:r>
      <w:r w:rsidR="008148AC" w:rsidRPr="00E83BB9">
        <w:rPr>
          <w:rStyle w:val="a3"/>
          <w:rFonts w:ascii="Times New Roman" w:hAnsi="Times New Roman" w:cs="Times New Roman"/>
        </w:rPr>
        <w:t xml:space="preserve"> муниципального</w:t>
      </w:r>
      <w:r w:rsidR="00E83BB9">
        <w:rPr>
          <w:rStyle w:val="a3"/>
          <w:rFonts w:ascii="Times New Roman" w:hAnsi="Times New Roman" w:cs="Times New Roman"/>
        </w:rPr>
        <w:t xml:space="preserve"> </w:t>
      </w:r>
    </w:p>
    <w:p w:rsidR="008148AC" w:rsidRPr="00E83BB9" w:rsidRDefault="008148AC" w:rsidP="008148AC">
      <w:pPr>
        <w:jc w:val="right"/>
        <w:rPr>
          <w:rStyle w:val="a3"/>
          <w:rFonts w:ascii="Times New Roman" w:hAnsi="Times New Roman" w:cs="Times New Roman"/>
        </w:rPr>
      </w:pPr>
      <w:r w:rsidRPr="00E83BB9">
        <w:rPr>
          <w:rStyle w:val="a3"/>
          <w:rFonts w:ascii="Times New Roman" w:hAnsi="Times New Roman" w:cs="Times New Roman"/>
        </w:rPr>
        <w:t>района Брянской области"</w:t>
      </w:r>
    </w:p>
    <w:p w:rsidR="008148AC" w:rsidRPr="00E83BB9" w:rsidRDefault="008148AC" w:rsidP="008148AC">
      <w:pPr>
        <w:rPr>
          <w:rFonts w:ascii="Times New Roman" w:hAnsi="Times New Roman" w:cs="Times New Roman"/>
        </w:rPr>
      </w:pPr>
    </w:p>
    <w:p w:rsidR="008148AC" w:rsidRDefault="008148AC" w:rsidP="00E83BB9">
      <w:pPr>
        <w:jc w:val="center"/>
        <w:rPr>
          <w:b/>
          <w:bCs/>
        </w:rPr>
      </w:pPr>
      <w:r w:rsidRPr="008148AC">
        <w:rPr>
          <w:b/>
          <w:bCs/>
        </w:rPr>
        <w:t>Правовые основания для предоставления муниципальной услуги</w:t>
      </w:r>
    </w:p>
    <w:p w:rsidR="008148AC" w:rsidRPr="008148AC" w:rsidRDefault="008148AC" w:rsidP="008148AC">
      <w:pPr>
        <w:rPr>
          <w:b/>
          <w:bCs/>
        </w:rPr>
      </w:pPr>
    </w:p>
    <w:p w:rsidR="008148AC" w:rsidRDefault="008148AC" w:rsidP="008148AC">
      <w:pPr>
        <w:pStyle w:val="a7"/>
        <w:ind w:left="139" w:firstLine="581"/>
      </w:pPr>
      <w:r>
        <w:t xml:space="preserve">1) </w:t>
      </w:r>
      <w:hyperlink r:id="rId25" w:history="1">
        <w:r>
          <w:rPr>
            <w:rStyle w:val="a4"/>
          </w:rPr>
          <w:t>Конституция</w:t>
        </w:r>
      </w:hyperlink>
      <w:r>
        <w:t xml:space="preserve"> Российской Федерации (</w:t>
      </w:r>
      <w:r w:rsidRPr="008148AC">
        <w:t>официальн</w:t>
      </w:r>
      <w:r>
        <w:t>ый</w:t>
      </w:r>
      <w:r w:rsidRPr="008148AC">
        <w:t xml:space="preserve"> интернет-портал правовой информации http://www.pravo.gov.ru, 01.08.2014, </w:t>
      </w:r>
      <w:r w:rsidR="00E62361">
        <w:t>«</w:t>
      </w:r>
      <w:r w:rsidRPr="008148AC">
        <w:t>Собрани</w:t>
      </w:r>
      <w:r>
        <w:t>е</w:t>
      </w:r>
      <w:r w:rsidRPr="008148AC">
        <w:t xml:space="preserve"> законодательства РФ</w:t>
      </w:r>
      <w:r w:rsidR="00E62361">
        <w:t>»</w:t>
      </w:r>
      <w:r w:rsidRPr="008148AC">
        <w:t>, 04.08.2014, N 31, ст. 4398)</w:t>
      </w:r>
      <w:r>
        <w:t>;</w:t>
      </w:r>
    </w:p>
    <w:p w:rsidR="008148AC" w:rsidRDefault="008148AC" w:rsidP="008148AC">
      <w:r>
        <w:t xml:space="preserve">2) </w:t>
      </w:r>
      <w:hyperlink r:id="rId26" w:history="1">
        <w:r>
          <w:rPr>
            <w:rStyle w:val="a4"/>
          </w:rPr>
          <w:t>Жилищный кодекс</w:t>
        </w:r>
      </w:hyperlink>
      <w:r>
        <w:t xml:space="preserve"> Российской Федерации (</w:t>
      </w:r>
      <w:r w:rsidR="00E62361">
        <w:t>«</w:t>
      </w:r>
      <w:r w:rsidRPr="008148AC">
        <w:t>Российск</w:t>
      </w:r>
      <w:r>
        <w:t>ая</w:t>
      </w:r>
      <w:r w:rsidRPr="008148AC">
        <w:t xml:space="preserve"> газет</w:t>
      </w:r>
      <w:r>
        <w:t>а</w:t>
      </w:r>
      <w:r w:rsidR="00E62361">
        <w:t xml:space="preserve">», </w:t>
      </w:r>
      <w:r w:rsidRPr="008148AC">
        <w:t>12</w:t>
      </w:r>
      <w:r w:rsidR="00E62361">
        <w:t>.01.</w:t>
      </w:r>
      <w:r w:rsidRPr="008148AC">
        <w:t xml:space="preserve">2005 </w:t>
      </w:r>
      <w:r>
        <w:t>№</w:t>
      </w:r>
      <w:r w:rsidRPr="008148AC">
        <w:t xml:space="preserve"> 1,</w:t>
      </w:r>
      <w:r>
        <w:t xml:space="preserve"> </w:t>
      </w:r>
      <w:r w:rsidR="00E62361">
        <w:t>«</w:t>
      </w:r>
      <w:r w:rsidRPr="008148AC">
        <w:t>Парламентск</w:t>
      </w:r>
      <w:r>
        <w:t>ая</w:t>
      </w:r>
      <w:r w:rsidRPr="008148AC">
        <w:t xml:space="preserve"> газет</w:t>
      </w:r>
      <w:r>
        <w:t>а</w:t>
      </w:r>
      <w:r w:rsidR="00E62361">
        <w:t>»</w:t>
      </w:r>
      <w:r w:rsidRPr="008148AC">
        <w:t xml:space="preserve"> от 15</w:t>
      </w:r>
      <w:r w:rsidR="00E62361">
        <w:t>.01.</w:t>
      </w:r>
      <w:r w:rsidRPr="008148AC">
        <w:t xml:space="preserve">2005 </w:t>
      </w:r>
      <w:r>
        <w:t>№</w:t>
      </w:r>
      <w:r w:rsidRPr="008148AC">
        <w:t xml:space="preserve"> 7-8, </w:t>
      </w:r>
      <w:r w:rsidR="00E62361">
        <w:t>«</w:t>
      </w:r>
      <w:r w:rsidRPr="008148AC">
        <w:t>Собрани</w:t>
      </w:r>
      <w:r>
        <w:t>е</w:t>
      </w:r>
      <w:r w:rsidRPr="008148AC">
        <w:t xml:space="preserve"> законодательства РФ</w:t>
      </w:r>
      <w:r w:rsidR="00E62361">
        <w:t>,</w:t>
      </w:r>
      <w:r w:rsidRPr="008148AC">
        <w:t xml:space="preserve"> </w:t>
      </w:r>
      <w:r w:rsidR="00E62361">
        <w:t>0</w:t>
      </w:r>
      <w:r w:rsidRPr="008148AC">
        <w:t>3</w:t>
      </w:r>
      <w:r w:rsidR="00E62361">
        <w:t>.01.</w:t>
      </w:r>
      <w:r w:rsidRPr="008148AC">
        <w:t xml:space="preserve">2005 </w:t>
      </w:r>
      <w:r>
        <w:t>№</w:t>
      </w:r>
      <w:r w:rsidRPr="008148AC">
        <w:t xml:space="preserve"> 1 (часть I) ст. 14</w:t>
      </w:r>
      <w:r>
        <w:t>);</w:t>
      </w:r>
    </w:p>
    <w:p w:rsidR="008148AC" w:rsidRDefault="008148AC" w:rsidP="008148AC">
      <w:r>
        <w:t xml:space="preserve">3) </w:t>
      </w:r>
      <w:hyperlink r:id="rId27" w:history="1">
        <w:r>
          <w:rPr>
            <w:rStyle w:val="a4"/>
          </w:rPr>
          <w:t>Федеральный закон</w:t>
        </w:r>
      </w:hyperlink>
      <w:r>
        <w:t xml:space="preserve"> от 06.10.2003 №</w:t>
      </w:r>
      <w:r w:rsidR="00E62361">
        <w:t xml:space="preserve"> </w:t>
      </w:r>
      <w:r>
        <w:t xml:space="preserve">131-ФЗ </w:t>
      </w:r>
      <w:r w:rsidR="00E62361">
        <w:t>«</w:t>
      </w:r>
      <w:r>
        <w:t>Об общих принципах организации местного самоуправления в Российской Федерации</w:t>
      </w:r>
      <w:r w:rsidR="00E62361">
        <w:t>»</w:t>
      </w:r>
      <w:r>
        <w:t xml:space="preserve"> (</w:t>
      </w:r>
      <w:r w:rsidR="00E62361">
        <w:t>«</w:t>
      </w:r>
      <w:r w:rsidRPr="008148AC">
        <w:t>Собрание законодательства РФ</w:t>
      </w:r>
      <w:r w:rsidR="00E62361">
        <w:t>»</w:t>
      </w:r>
      <w:r w:rsidRPr="008148AC">
        <w:t xml:space="preserve">, 06.10.2003, </w:t>
      </w:r>
      <w:r w:rsidR="00E62361">
        <w:t>№</w:t>
      </w:r>
      <w:r w:rsidRPr="008148AC">
        <w:t xml:space="preserve"> 40, ст. 3822, </w:t>
      </w:r>
      <w:r w:rsidR="00E62361">
        <w:t>«</w:t>
      </w:r>
      <w:r w:rsidRPr="008148AC">
        <w:t>Парламентская газета</w:t>
      </w:r>
      <w:r w:rsidR="00E62361">
        <w:t>»</w:t>
      </w:r>
      <w:r w:rsidRPr="008148AC">
        <w:t xml:space="preserve">, </w:t>
      </w:r>
      <w:r w:rsidR="00E62361">
        <w:t>№</w:t>
      </w:r>
      <w:r w:rsidRPr="008148AC">
        <w:t xml:space="preserve"> 186, 08.10.2003, </w:t>
      </w:r>
      <w:r w:rsidR="00E62361">
        <w:t>«</w:t>
      </w:r>
      <w:r w:rsidRPr="008148AC">
        <w:t>Российская газета</w:t>
      </w:r>
      <w:r w:rsidR="00E62361">
        <w:t>»</w:t>
      </w:r>
      <w:r w:rsidRPr="008148AC">
        <w:t xml:space="preserve">, </w:t>
      </w:r>
      <w:r w:rsidR="00E62361">
        <w:t>№</w:t>
      </w:r>
      <w:r w:rsidRPr="008148AC">
        <w:t> 202, 08.10.2003)</w:t>
      </w:r>
      <w:r>
        <w:t>;</w:t>
      </w:r>
    </w:p>
    <w:p w:rsidR="008148AC" w:rsidRDefault="008148AC" w:rsidP="008148AC">
      <w:r>
        <w:t xml:space="preserve">4) </w:t>
      </w:r>
      <w:hyperlink r:id="rId28" w:history="1">
        <w:r>
          <w:rPr>
            <w:rStyle w:val="a4"/>
          </w:rPr>
          <w:t>Федеральный закон</w:t>
        </w:r>
      </w:hyperlink>
      <w:r>
        <w:t xml:space="preserve"> от 27.07.2010 </w:t>
      </w:r>
      <w:r w:rsidR="00E62361">
        <w:t xml:space="preserve">№ </w:t>
      </w:r>
      <w:r>
        <w:t xml:space="preserve">210-ФЗ </w:t>
      </w:r>
      <w:r w:rsidR="00E62361">
        <w:t>«</w:t>
      </w:r>
      <w:r>
        <w:t>Об организации предоставления государственных и муниципальных услуг</w:t>
      </w:r>
      <w:r w:rsidR="00E62361">
        <w:t>» («</w:t>
      </w:r>
      <w:r w:rsidR="00E62361" w:rsidRPr="00E62361">
        <w:t>Российская газета</w:t>
      </w:r>
      <w:r w:rsidR="00E62361">
        <w:t>»</w:t>
      </w:r>
      <w:r w:rsidR="00E62361" w:rsidRPr="00E62361">
        <w:t xml:space="preserve">, </w:t>
      </w:r>
      <w:r w:rsidR="00E62361">
        <w:t xml:space="preserve">№ </w:t>
      </w:r>
      <w:r w:rsidR="00E62361" w:rsidRPr="00E62361">
        <w:t xml:space="preserve">168, 30.07.2010, </w:t>
      </w:r>
      <w:r w:rsidR="00E62361">
        <w:t>«</w:t>
      </w:r>
      <w:r w:rsidR="00E62361" w:rsidRPr="00E62361">
        <w:t>Собрание законодательства РФ</w:t>
      </w:r>
      <w:r w:rsidR="00E83BB9">
        <w:t>»</w:t>
      </w:r>
      <w:r w:rsidR="00E62361" w:rsidRPr="00E62361">
        <w:t xml:space="preserve">, 02.08.2010, </w:t>
      </w:r>
      <w:r w:rsidR="00E62361">
        <w:t xml:space="preserve">№ </w:t>
      </w:r>
      <w:r w:rsidR="00E62361" w:rsidRPr="00E62361">
        <w:t>31, ст.</w:t>
      </w:r>
      <w:r w:rsidR="00E62361">
        <w:t xml:space="preserve"> </w:t>
      </w:r>
      <w:r w:rsidR="00E62361" w:rsidRPr="00E62361">
        <w:t>4179)</w:t>
      </w:r>
      <w:r>
        <w:t>;</w:t>
      </w:r>
    </w:p>
    <w:p w:rsidR="008148AC" w:rsidRDefault="008148AC" w:rsidP="008148AC">
      <w:r>
        <w:t xml:space="preserve">5) </w:t>
      </w:r>
      <w:hyperlink r:id="rId29" w:history="1">
        <w:r>
          <w:rPr>
            <w:rStyle w:val="a4"/>
          </w:rPr>
          <w:t>Федеральный закон</w:t>
        </w:r>
      </w:hyperlink>
      <w:r>
        <w:t xml:space="preserve"> от 02.05.2006 </w:t>
      </w:r>
      <w:r w:rsidR="00E62361">
        <w:t>№</w:t>
      </w:r>
      <w:r>
        <w:t xml:space="preserve"> 59-ФЗ </w:t>
      </w:r>
      <w:r w:rsidR="00E83BB9">
        <w:t>«</w:t>
      </w:r>
      <w:r>
        <w:t>О порядке рассмотрения обращений граждан Российской Федерации</w:t>
      </w:r>
      <w:r w:rsidR="00E83BB9">
        <w:t>»</w:t>
      </w:r>
      <w:r w:rsidR="00E62361">
        <w:t xml:space="preserve"> (</w:t>
      </w:r>
      <w:r w:rsidR="00E83BB9">
        <w:t>«</w:t>
      </w:r>
      <w:r w:rsidR="00E62361" w:rsidRPr="00E62361">
        <w:t>Российская газета</w:t>
      </w:r>
      <w:r w:rsidR="00E83BB9">
        <w:t>»</w:t>
      </w:r>
      <w:r w:rsidR="00E62361" w:rsidRPr="00E62361">
        <w:t xml:space="preserve">, </w:t>
      </w:r>
      <w:r w:rsidR="00E62361">
        <w:t>№</w:t>
      </w:r>
      <w:r w:rsidR="00E62361" w:rsidRPr="00E62361">
        <w:t> 95, 05.05.2006)</w:t>
      </w:r>
      <w:r>
        <w:t>;</w:t>
      </w:r>
    </w:p>
    <w:p w:rsidR="008148AC" w:rsidRDefault="008148AC" w:rsidP="00E62361">
      <w:pPr>
        <w:pStyle w:val="a7"/>
        <w:ind w:left="139" w:firstLine="581"/>
      </w:pPr>
      <w:r>
        <w:t xml:space="preserve">6) </w:t>
      </w:r>
      <w:hyperlink r:id="rId30" w:history="1">
        <w:r>
          <w:rPr>
            <w:rStyle w:val="a4"/>
          </w:rPr>
          <w:t>Федеральный закон</w:t>
        </w:r>
      </w:hyperlink>
      <w:r>
        <w:t xml:space="preserve"> от 27.07.2006 </w:t>
      </w:r>
      <w:r w:rsidR="00E62361">
        <w:t>№</w:t>
      </w:r>
      <w:r>
        <w:t xml:space="preserve"> 152-ФЗ </w:t>
      </w:r>
      <w:r w:rsidR="00E83BB9">
        <w:t>«</w:t>
      </w:r>
      <w:r>
        <w:t>О персональных данных</w:t>
      </w:r>
      <w:r w:rsidR="00E83BB9">
        <w:t>»</w:t>
      </w:r>
      <w:r w:rsidR="00E62361">
        <w:t xml:space="preserve"> (</w:t>
      </w:r>
      <w:r w:rsidR="00E83BB9">
        <w:t>«</w:t>
      </w:r>
      <w:r w:rsidR="00E62361" w:rsidRPr="00E62361">
        <w:t>Российская газета</w:t>
      </w:r>
      <w:r w:rsidR="00E83BB9">
        <w:t>»</w:t>
      </w:r>
      <w:r w:rsidR="00E62361">
        <w:t>,</w:t>
      </w:r>
      <w:r w:rsidR="00E62361" w:rsidRPr="00E62361">
        <w:t xml:space="preserve"> 29</w:t>
      </w:r>
      <w:r w:rsidR="00E62361">
        <w:t>.07.</w:t>
      </w:r>
      <w:r w:rsidR="00E62361" w:rsidRPr="00E62361">
        <w:t>2006</w:t>
      </w:r>
      <w:r w:rsidR="00E62361">
        <w:t xml:space="preserve"> № </w:t>
      </w:r>
      <w:r w:rsidR="00E62361" w:rsidRPr="00E62361">
        <w:t xml:space="preserve">165, </w:t>
      </w:r>
      <w:r w:rsidR="00E83BB9">
        <w:t>«</w:t>
      </w:r>
      <w:r w:rsidR="00E62361" w:rsidRPr="00E62361">
        <w:t>Парламентская газета</w:t>
      </w:r>
      <w:r w:rsidR="00E83BB9">
        <w:t>»</w:t>
      </w:r>
      <w:r w:rsidR="00E62361" w:rsidRPr="00E62361">
        <w:t xml:space="preserve"> от </w:t>
      </w:r>
      <w:r w:rsidR="00E62361">
        <w:t>0</w:t>
      </w:r>
      <w:r w:rsidR="00E62361" w:rsidRPr="00E62361">
        <w:t>3</w:t>
      </w:r>
      <w:r w:rsidR="00E62361">
        <w:t>.08.</w:t>
      </w:r>
      <w:r w:rsidR="00E62361" w:rsidRPr="00E62361">
        <w:t xml:space="preserve">2006 </w:t>
      </w:r>
      <w:r w:rsidR="00E62361">
        <w:t>№</w:t>
      </w:r>
      <w:r w:rsidR="00E62361" w:rsidRPr="00E62361">
        <w:t xml:space="preserve"> 126-127, </w:t>
      </w:r>
      <w:r w:rsidR="00E83BB9">
        <w:t>«</w:t>
      </w:r>
      <w:r w:rsidR="00E62361" w:rsidRPr="00E62361">
        <w:t>Собрание законодательства РФ</w:t>
      </w:r>
      <w:r w:rsidR="00E83BB9">
        <w:t>,</w:t>
      </w:r>
      <w:r w:rsidR="00E62361" w:rsidRPr="00E62361">
        <w:t xml:space="preserve"> 31</w:t>
      </w:r>
      <w:r w:rsidR="00E62361">
        <w:t>.07.</w:t>
      </w:r>
      <w:r w:rsidR="00E62361" w:rsidRPr="00E62361">
        <w:t xml:space="preserve">2006 </w:t>
      </w:r>
      <w:r w:rsidR="00E62361">
        <w:t>№</w:t>
      </w:r>
      <w:r w:rsidR="00E62361" w:rsidRPr="00E62361">
        <w:t xml:space="preserve"> 31 (часть I) ст. 3451)</w:t>
      </w:r>
      <w:r>
        <w:t>;</w:t>
      </w:r>
    </w:p>
    <w:p w:rsidR="004765FE" w:rsidRPr="004765FE" w:rsidRDefault="004765FE" w:rsidP="004765FE">
      <w:pPr>
        <w:pStyle w:val="a7"/>
        <w:ind w:left="139" w:firstLine="581"/>
      </w:pPr>
      <w:r>
        <w:t xml:space="preserve">7) </w:t>
      </w:r>
      <w:r w:rsidRPr="004765FE">
        <w:t>Закон Брянской области от 6 апреля 2010</w:t>
      </w:r>
      <w:r>
        <w:t xml:space="preserve"> № </w:t>
      </w:r>
      <w:r w:rsidRPr="004765FE">
        <w:t>25-З</w:t>
      </w:r>
      <w:r>
        <w:t xml:space="preserve"> «</w:t>
      </w:r>
      <w:r w:rsidRPr="004765FE">
        <w:t>О порядке предоставления гражданам жилых помещений специализированного жилищного фонда на территории Брянской области</w:t>
      </w:r>
      <w:r>
        <w:t>» («</w:t>
      </w:r>
      <w:r w:rsidRPr="004765FE">
        <w:t>Официальная Брянщина</w:t>
      </w:r>
      <w:r>
        <w:t>»,</w:t>
      </w:r>
      <w:r w:rsidRPr="004765FE">
        <w:t xml:space="preserve"> 10</w:t>
      </w:r>
      <w:r>
        <w:t>.04.</w:t>
      </w:r>
      <w:r w:rsidRPr="004765FE">
        <w:t xml:space="preserve">2010 </w:t>
      </w:r>
      <w:r>
        <w:t>№</w:t>
      </w:r>
      <w:r w:rsidRPr="004765FE">
        <w:t> 4)</w:t>
      </w:r>
      <w:r>
        <w:t>;</w:t>
      </w:r>
    </w:p>
    <w:p w:rsidR="008148AC" w:rsidRDefault="004765FE" w:rsidP="00E83BB9">
      <w:pPr>
        <w:pStyle w:val="a7"/>
        <w:ind w:left="139" w:firstLine="581"/>
      </w:pPr>
      <w:r>
        <w:t>8</w:t>
      </w:r>
      <w:r w:rsidR="008148AC">
        <w:t xml:space="preserve">) </w:t>
      </w:r>
      <w:hyperlink r:id="rId31" w:history="1">
        <w:r w:rsidR="008148AC">
          <w:rPr>
            <w:rStyle w:val="a4"/>
          </w:rPr>
          <w:t>Постановление</w:t>
        </w:r>
      </w:hyperlink>
      <w:r w:rsidR="008148AC">
        <w:t xml:space="preserve"> Правительства Российской Федерации от 26.01.2006 </w:t>
      </w:r>
      <w:r w:rsidR="00E83BB9">
        <w:t>№</w:t>
      </w:r>
      <w:r w:rsidR="008148AC">
        <w:t xml:space="preserve"> 42 </w:t>
      </w:r>
      <w:r w:rsidR="00E83BB9">
        <w:t>«</w:t>
      </w:r>
      <w:r w:rsidR="008148AC">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E83BB9">
        <w:t>»</w:t>
      </w:r>
      <w:r w:rsidR="00E62361">
        <w:t xml:space="preserve"> (</w:t>
      </w:r>
      <w:r w:rsidR="00E62361" w:rsidRPr="00E62361">
        <w:t>Собрание законодательства РФ, 06.02.2006 № 6 ст. 697, «Российская газета", 17.02.2006 № 34)</w:t>
      </w:r>
      <w:r w:rsidR="008148AC">
        <w:t>;</w:t>
      </w:r>
    </w:p>
    <w:p w:rsidR="007D0CB8" w:rsidRDefault="007D0CB8" w:rsidP="007D0CB8">
      <w:pPr>
        <w:widowControl/>
        <w:spacing w:before="260"/>
        <w:ind w:firstLine="540"/>
        <w:rPr>
          <w:rFonts w:ascii="Times New Roman" w:hAnsi="Times New Roman" w:cs="Times New Roman"/>
          <w:sz w:val="26"/>
          <w:szCs w:val="26"/>
        </w:rPr>
      </w:pPr>
      <w:r>
        <w:rPr>
          <w:rFonts w:ascii="Times New Roman" w:hAnsi="Times New Roman" w:cs="Times New Roman"/>
          <w:sz w:val="26"/>
          <w:szCs w:val="26"/>
        </w:rPr>
        <w:t xml:space="preserve">Федеральным </w:t>
      </w:r>
      <w:hyperlink r:id="rId3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21.12.1996 N 159-ФЗ "О дополнительных гарантиях по социальной поддержке детей-сирот и детей, оставшихся без попечения родителей";</w:t>
      </w:r>
    </w:p>
    <w:p w:rsidR="007D0CB8" w:rsidRDefault="007D0CB8" w:rsidP="007D0CB8">
      <w:pPr>
        <w:widowControl/>
        <w:spacing w:before="260"/>
        <w:ind w:firstLine="540"/>
        <w:rPr>
          <w:rFonts w:ascii="Times New Roman" w:hAnsi="Times New Roman" w:cs="Times New Roman"/>
          <w:sz w:val="26"/>
          <w:szCs w:val="26"/>
        </w:rPr>
      </w:pPr>
      <w:hyperlink r:id="rId3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Брянской области от 29.12.2012 N 107-З "Об отдельных вопросах обеспечения дополнительных гарантий прав на имущество и жилое помещение детей-сирот, детей, оставшихся без попечения родителей, и лиц из их числа в Брянской области";</w:t>
      </w:r>
    </w:p>
    <w:p w:rsidR="007D0CB8" w:rsidRDefault="007D0CB8" w:rsidP="007D0CB8">
      <w:pPr>
        <w:widowControl/>
        <w:spacing w:before="260"/>
        <w:ind w:firstLine="540"/>
        <w:rPr>
          <w:rFonts w:ascii="Times New Roman" w:hAnsi="Times New Roman" w:cs="Times New Roman"/>
          <w:sz w:val="26"/>
          <w:szCs w:val="26"/>
        </w:rPr>
      </w:pPr>
      <w:hyperlink r:id="rId3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Брянской области от 02.12.2011 N 124-З "О наделении органов местного самоуправления отдельными государственными полномочиями Брянской области по обеспечению жилыми помещениями детей-сирот им детей, оставшихся без попечения родителей, а также лиц из их числа";</w:t>
      </w:r>
    </w:p>
    <w:p w:rsidR="00337A2A" w:rsidRDefault="004765FE">
      <w:pPr>
        <w:rPr>
          <w:color w:val="FF0000"/>
        </w:rPr>
      </w:pPr>
      <w:r w:rsidRPr="00F05D25">
        <w:t>9</w:t>
      </w:r>
      <w:r w:rsidR="008148AC" w:rsidRPr="00F05D25">
        <w:t xml:space="preserve">) </w:t>
      </w:r>
      <w:hyperlink r:id="rId35" w:history="1">
        <w:r w:rsidR="008148AC" w:rsidRPr="00F05D25">
          <w:rPr>
            <w:rStyle w:val="a4"/>
            <w:color w:val="auto"/>
          </w:rPr>
          <w:t>Устав</w:t>
        </w:r>
      </w:hyperlink>
      <w:r w:rsidR="008148AC" w:rsidRPr="00F05D25">
        <w:t xml:space="preserve"> </w:t>
      </w:r>
      <w:r w:rsidR="00930FA3" w:rsidRPr="00F05D25">
        <w:t>Жирятинского</w:t>
      </w:r>
      <w:r w:rsidR="008148AC" w:rsidRPr="00F05D25">
        <w:t xml:space="preserve"> муниципального района Брянской области</w:t>
      </w:r>
      <w:r w:rsidR="00E83BB9" w:rsidRPr="00F05D25">
        <w:t xml:space="preserve"> </w:t>
      </w:r>
    </w:p>
    <w:p w:rsidR="00337A2A" w:rsidRDefault="00337A2A">
      <w:pPr>
        <w:rPr>
          <w:color w:val="FF0000"/>
        </w:rPr>
      </w:pPr>
    </w:p>
    <w:p w:rsidR="008A1DD7" w:rsidRDefault="008A1DD7" w:rsidP="00337A2A">
      <w:pPr>
        <w:jc w:val="right"/>
        <w:rPr>
          <w:rStyle w:val="a3"/>
          <w:rFonts w:ascii="Times New Roman" w:hAnsi="Times New Roman" w:cs="Times New Roman"/>
          <w:b w:val="0"/>
          <w:bCs w:val="0"/>
        </w:rPr>
        <w:sectPr w:rsidR="008A1DD7" w:rsidSect="008A1DD7">
          <w:headerReference w:type="default" r:id="rId36"/>
          <w:pgSz w:w="11900" w:h="16800"/>
          <w:pgMar w:top="1440" w:right="799" w:bottom="1440" w:left="799" w:header="720" w:footer="720" w:gutter="0"/>
          <w:cols w:space="720"/>
          <w:noEndnote/>
        </w:sectPr>
      </w:pP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lastRenderedPageBreak/>
        <w:t xml:space="preserve">Приложение № 5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к </w:t>
      </w:r>
      <w:hyperlink w:anchor="sub_1000" w:history="1">
        <w:r w:rsidRPr="00337A2A">
          <w:rPr>
            <w:rStyle w:val="a4"/>
            <w:rFonts w:ascii="Times New Roman" w:hAnsi="Times New Roman" w:cs="Times New Roman"/>
            <w:b/>
            <w:bCs/>
          </w:rPr>
          <w:t>административному регламенту</w:t>
        </w:r>
      </w:hyperlink>
      <w:r w:rsidRPr="00337A2A">
        <w:rPr>
          <w:rStyle w:val="a3"/>
          <w:rFonts w:ascii="Times New Roman" w:hAnsi="Times New Roman" w:cs="Times New Roman"/>
          <w:b w:val="0"/>
          <w:bCs w:val="0"/>
        </w:rPr>
        <w:t xml:space="preserve">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предоставления муниципальной услуги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"Предоставление жилых помещений </w:t>
      </w:r>
    </w:p>
    <w:p w:rsidR="008A1DD7" w:rsidRPr="00337A2A" w:rsidRDefault="008A1DD7" w:rsidP="008A1DD7">
      <w:pPr>
        <w:jc w:val="right"/>
        <w:rPr>
          <w:rStyle w:val="a3"/>
          <w:rFonts w:ascii="Times New Roman" w:hAnsi="Times New Roman" w:cs="Times New Roman"/>
          <w:b w:val="0"/>
          <w:bCs w:val="0"/>
        </w:rPr>
      </w:pPr>
      <w:r w:rsidRPr="00337A2A">
        <w:rPr>
          <w:rStyle w:val="a3"/>
          <w:rFonts w:ascii="Times New Roman" w:hAnsi="Times New Roman" w:cs="Times New Roman"/>
          <w:b w:val="0"/>
          <w:bCs w:val="0"/>
        </w:rPr>
        <w:t xml:space="preserve">специализированного жилищного фонда </w:t>
      </w:r>
    </w:p>
    <w:p w:rsidR="00337A2A" w:rsidRPr="00337A2A" w:rsidRDefault="00930FA3" w:rsidP="008A1DD7">
      <w:pPr>
        <w:jc w:val="right"/>
        <w:rPr>
          <w:rStyle w:val="a3"/>
          <w:rFonts w:ascii="Times New Roman" w:hAnsi="Times New Roman" w:cs="Times New Roman"/>
          <w:b w:val="0"/>
          <w:bCs w:val="0"/>
        </w:rPr>
      </w:pPr>
      <w:r>
        <w:rPr>
          <w:rStyle w:val="a3"/>
          <w:rFonts w:ascii="Times New Roman" w:hAnsi="Times New Roman" w:cs="Times New Roman"/>
          <w:b w:val="0"/>
          <w:bCs w:val="0"/>
        </w:rPr>
        <w:t>Жирятинского</w:t>
      </w:r>
      <w:r w:rsidR="00337A2A" w:rsidRPr="00337A2A">
        <w:rPr>
          <w:rStyle w:val="a3"/>
          <w:rFonts w:ascii="Times New Roman" w:hAnsi="Times New Roman" w:cs="Times New Roman"/>
          <w:b w:val="0"/>
          <w:bCs w:val="0"/>
        </w:rPr>
        <w:t xml:space="preserve"> муниципального </w:t>
      </w:r>
    </w:p>
    <w:p w:rsidR="00337A2A" w:rsidRPr="00337A2A" w:rsidRDefault="00337A2A" w:rsidP="00337A2A">
      <w:pPr>
        <w:jc w:val="right"/>
        <w:rPr>
          <w:rStyle w:val="a3"/>
          <w:rFonts w:ascii="Times New Roman" w:hAnsi="Times New Roman" w:cs="Times New Roman"/>
          <w:b w:val="0"/>
          <w:bCs w:val="0"/>
        </w:rPr>
      </w:pPr>
      <w:r w:rsidRPr="00337A2A">
        <w:rPr>
          <w:rStyle w:val="a3"/>
          <w:rFonts w:ascii="Times New Roman" w:hAnsi="Times New Roman" w:cs="Times New Roman"/>
          <w:b w:val="0"/>
          <w:bCs w:val="0"/>
        </w:rPr>
        <w:t>района Брянской области"</w:t>
      </w: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337A2A">
        <w:rPr>
          <w:rFonts w:ascii="Times New Roman" w:hAnsi="Times New Roman" w:cs="Times New Roman"/>
          <w:color w:val="22272F"/>
        </w:rPr>
        <w:t>КНИГА</w:t>
      </w:r>
      <w:r>
        <w:rPr>
          <w:rFonts w:ascii="Times New Roman" w:hAnsi="Times New Roman" w:cs="Times New Roman"/>
          <w:color w:val="22272F"/>
        </w:rPr>
        <w:t xml:space="preserve"> </w:t>
      </w:r>
    </w:p>
    <w:p w:rsid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r w:rsidRPr="00337A2A">
        <w:rPr>
          <w:rFonts w:ascii="Times New Roman" w:hAnsi="Times New Roman" w:cs="Times New Roman"/>
          <w:color w:val="22272F"/>
        </w:rPr>
        <w:t>регистрации заявлений о предоставлении жилых помещений специализированного жилищного фонда Брянской области</w:t>
      </w:r>
    </w:p>
    <w:p w:rsidR="00337A2A" w:rsidRPr="00337A2A" w:rsidRDefault="00337A2A" w:rsidP="00337A2A">
      <w:pPr>
        <w:widowControl/>
        <w:autoSpaceDE/>
        <w:autoSpaceDN/>
        <w:adjustRightInd/>
        <w:spacing w:before="100" w:beforeAutospacing="1" w:after="100" w:afterAutospacing="1"/>
        <w:ind w:firstLine="0"/>
        <w:jc w:val="center"/>
        <w:rPr>
          <w:rFonts w:ascii="Times New Roman" w:hAnsi="Times New Roman" w:cs="Times New Roman"/>
          <w:color w:val="22272F"/>
        </w:rPr>
      </w:pPr>
    </w:p>
    <w:p w:rsidR="00337A2A" w:rsidRPr="00337A2A" w:rsidRDefault="00337A2A" w:rsidP="008A1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Начата __ 20__ года</w:t>
      </w:r>
    </w:p>
    <w:p w:rsidR="00337A2A" w:rsidRDefault="00337A2A" w:rsidP="008A1D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color w:val="22272F"/>
        </w:rPr>
      </w:pPr>
      <w:r w:rsidRPr="00337A2A">
        <w:rPr>
          <w:rFonts w:ascii="Times New Roman" w:hAnsi="Times New Roman" w:cs="Times New Roman"/>
          <w:color w:val="22272F"/>
        </w:rPr>
        <w:t xml:space="preserve">     Окончена </w:t>
      </w:r>
      <w:r w:rsidR="00F05D25">
        <w:rPr>
          <w:rFonts w:ascii="Times New Roman" w:hAnsi="Times New Roman" w:cs="Times New Roman"/>
          <w:color w:val="22272F"/>
        </w:rPr>
        <w:t>___</w:t>
      </w:r>
      <w:r w:rsidRPr="00337A2A">
        <w:rPr>
          <w:rFonts w:ascii="Times New Roman" w:hAnsi="Times New Roman" w:cs="Times New Roman"/>
          <w:color w:val="22272F"/>
        </w:rPr>
        <w:t xml:space="preserve"> 20__ года</w:t>
      </w:r>
    </w:p>
    <w:p w:rsidR="008A1DD7" w:rsidRPr="00337A2A" w:rsidRDefault="008A1DD7" w:rsidP="0033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color w:val="22272F"/>
        </w:rPr>
      </w:pPr>
    </w:p>
    <w:tbl>
      <w:tblPr>
        <w:tblW w:w="13489" w:type="dxa"/>
        <w:tblCellMar>
          <w:top w:w="15" w:type="dxa"/>
          <w:left w:w="15" w:type="dxa"/>
          <w:bottom w:w="15" w:type="dxa"/>
          <w:right w:w="15" w:type="dxa"/>
        </w:tblCellMar>
        <w:tblLook w:val="04A0" w:firstRow="1" w:lastRow="0" w:firstColumn="1" w:lastColumn="0" w:noHBand="0" w:noVBand="1"/>
      </w:tblPr>
      <w:tblGrid>
        <w:gridCol w:w="354"/>
        <w:gridCol w:w="1332"/>
        <w:gridCol w:w="1242"/>
        <w:gridCol w:w="1353"/>
        <w:gridCol w:w="1652"/>
        <w:gridCol w:w="1737"/>
        <w:gridCol w:w="1652"/>
        <w:gridCol w:w="1670"/>
        <w:gridCol w:w="1255"/>
        <w:gridCol w:w="1242"/>
      </w:tblGrid>
      <w:tr w:rsidR="00337A2A" w:rsidRPr="00337A2A" w:rsidTr="008A1DD7">
        <w:tc>
          <w:tcPr>
            <w:tcW w:w="354"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N</w:t>
            </w:r>
          </w:p>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п</w:t>
            </w:r>
            <w:r>
              <w:rPr>
                <w:rFonts w:ascii="Times New Roman" w:hAnsi="Times New Roman" w:cs="Times New Roman"/>
                <w:color w:val="22272F"/>
              </w:rPr>
              <w:t>/</w:t>
            </w:r>
            <w:r w:rsidRPr="00337A2A">
              <w:rPr>
                <w:rFonts w:ascii="Times New Roman" w:hAnsi="Times New Roman" w:cs="Times New Roman"/>
                <w:color w:val="22272F"/>
              </w:rPr>
              <w:t>п</w:t>
            </w:r>
          </w:p>
        </w:tc>
        <w:tc>
          <w:tcPr>
            <w:tcW w:w="133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8A1DD7">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shd w:val="clear" w:color="auto" w:fill="auto"/>
            <w:hideMark/>
          </w:tcPr>
          <w:p w:rsidR="00337A2A" w:rsidRPr="00337A2A" w:rsidRDefault="00337A2A" w:rsidP="00337A2A">
            <w:pPr>
              <w:widowControl/>
              <w:autoSpaceDE/>
              <w:autoSpaceDN/>
              <w:adjustRightInd/>
              <w:spacing w:before="100" w:beforeAutospacing="1" w:after="100" w:afterAutospacing="1"/>
              <w:ind w:firstLine="0"/>
              <w:jc w:val="left"/>
              <w:rPr>
                <w:rFonts w:ascii="Times New Roman" w:hAnsi="Times New Roman" w:cs="Times New Roman"/>
                <w:color w:val="22272F"/>
              </w:rPr>
            </w:pPr>
            <w:r w:rsidRPr="00337A2A">
              <w:rPr>
                <w:rFonts w:ascii="Times New Roman" w:hAnsi="Times New Roman" w:cs="Times New Roman"/>
                <w:color w:val="22272F"/>
              </w:rPr>
              <w:t>Номер договора и дата его заключения</w:t>
            </w:r>
          </w:p>
        </w:tc>
      </w:tr>
    </w:tbl>
    <w:p w:rsidR="00337A2A" w:rsidRPr="003114F2" w:rsidRDefault="00337A2A" w:rsidP="008A1DD7">
      <w:pPr>
        <w:widowControl/>
        <w:autoSpaceDE/>
        <w:autoSpaceDN/>
        <w:adjustRightInd/>
        <w:spacing w:before="100" w:beforeAutospacing="1" w:after="100" w:afterAutospacing="1"/>
        <w:ind w:firstLine="0"/>
        <w:rPr>
          <w:rFonts w:ascii="Calibri" w:hAnsi="Calibri" w:cs="Times New Roman"/>
          <w:color w:val="22272F"/>
          <w:sz w:val="23"/>
          <w:szCs w:val="23"/>
        </w:rPr>
      </w:pPr>
    </w:p>
    <w:sectPr w:rsidR="00337A2A" w:rsidRPr="003114F2" w:rsidSect="008A1DD7">
      <w:pgSz w:w="16800" w:h="11900" w:orient="landscape"/>
      <w:pgMar w:top="799" w:right="1440" w:bottom="7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9F" w:rsidRDefault="0038619F">
      <w:r>
        <w:separator/>
      </w:r>
    </w:p>
  </w:endnote>
  <w:endnote w:type="continuationSeparator" w:id="0">
    <w:p w:rsidR="0038619F" w:rsidRDefault="003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9F" w:rsidRDefault="0038619F">
      <w:r>
        <w:separator/>
      </w:r>
    </w:p>
  </w:footnote>
  <w:footnote w:type="continuationSeparator" w:id="0">
    <w:p w:rsidR="0038619F" w:rsidRDefault="0038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CC1" w:rsidRDefault="00252CC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82"/>
    <w:rsid w:val="0007738C"/>
    <w:rsid w:val="00095990"/>
    <w:rsid w:val="000D43C7"/>
    <w:rsid w:val="00106D7F"/>
    <w:rsid w:val="0014004E"/>
    <w:rsid w:val="001A1C57"/>
    <w:rsid w:val="002033F9"/>
    <w:rsid w:val="00245140"/>
    <w:rsid w:val="00247979"/>
    <w:rsid w:val="00252CC1"/>
    <w:rsid w:val="002556E5"/>
    <w:rsid w:val="00255A5F"/>
    <w:rsid w:val="002A1579"/>
    <w:rsid w:val="00301035"/>
    <w:rsid w:val="003114F2"/>
    <w:rsid w:val="00337A2A"/>
    <w:rsid w:val="0038619F"/>
    <w:rsid w:val="00396B43"/>
    <w:rsid w:val="003D0320"/>
    <w:rsid w:val="004765FE"/>
    <w:rsid w:val="005D1FBB"/>
    <w:rsid w:val="006273E7"/>
    <w:rsid w:val="00665DBB"/>
    <w:rsid w:val="00675580"/>
    <w:rsid w:val="00685688"/>
    <w:rsid w:val="006950AD"/>
    <w:rsid w:val="0070073B"/>
    <w:rsid w:val="00781CE8"/>
    <w:rsid w:val="007D0CB8"/>
    <w:rsid w:val="007E0CC3"/>
    <w:rsid w:val="008148AC"/>
    <w:rsid w:val="00820325"/>
    <w:rsid w:val="00853824"/>
    <w:rsid w:val="00863E42"/>
    <w:rsid w:val="00896BD9"/>
    <w:rsid w:val="008A1DD7"/>
    <w:rsid w:val="00901B85"/>
    <w:rsid w:val="009177B4"/>
    <w:rsid w:val="009253F9"/>
    <w:rsid w:val="00930FA3"/>
    <w:rsid w:val="00944207"/>
    <w:rsid w:val="00944FFA"/>
    <w:rsid w:val="0094560E"/>
    <w:rsid w:val="0096732A"/>
    <w:rsid w:val="00997611"/>
    <w:rsid w:val="009A556D"/>
    <w:rsid w:val="009B1E5F"/>
    <w:rsid w:val="009B36DF"/>
    <w:rsid w:val="00A6221B"/>
    <w:rsid w:val="00A66A27"/>
    <w:rsid w:val="00B129E2"/>
    <w:rsid w:val="00B3677F"/>
    <w:rsid w:val="00B42E44"/>
    <w:rsid w:val="00B52844"/>
    <w:rsid w:val="00B55ABD"/>
    <w:rsid w:val="00B90882"/>
    <w:rsid w:val="00BE528C"/>
    <w:rsid w:val="00BF5676"/>
    <w:rsid w:val="00CE4E11"/>
    <w:rsid w:val="00D80AE5"/>
    <w:rsid w:val="00DE3EC0"/>
    <w:rsid w:val="00E53270"/>
    <w:rsid w:val="00E62361"/>
    <w:rsid w:val="00E83BB9"/>
    <w:rsid w:val="00F052F8"/>
    <w:rsid w:val="00F05D25"/>
    <w:rsid w:val="00F12FF2"/>
    <w:rsid w:val="00F35F90"/>
    <w:rsid w:val="00F36F5A"/>
    <w:rsid w:val="00FC6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63ACC7-6ACC-4975-9ABB-2866295E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rPr>
      <w:rFonts w:ascii="Times New Roman CYR" w:hAnsi="Times New Roman CYR" w:cs="Times New Roman CYR"/>
      <w:sz w:val="24"/>
      <w:szCs w:val="24"/>
    </w:rPr>
  </w:style>
  <w:style w:type="paragraph" w:customStyle="1" w:styleId="s1">
    <w:name w:val="s_1"/>
    <w:basedOn w:val="a"/>
    <w:rsid w:val="00B9088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ody Text"/>
    <w:basedOn w:val="a"/>
    <w:link w:val="ae"/>
    <w:uiPriority w:val="1"/>
    <w:qFormat/>
    <w:rsid w:val="009177B4"/>
    <w:pPr>
      <w:adjustRightInd/>
      <w:ind w:left="590" w:firstLine="0"/>
      <w:jc w:val="left"/>
    </w:pPr>
    <w:rPr>
      <w:rFonts w:ascii="Times New Roman" w:hAnsi="Times New Roman" w:cs="Times New Roman"/>
      <w:sz w:val="28"/>
      <w:szCs w:val="28"/>
    </w:rPr>
  </w:style>
  <w:style w:type="character" w:customStyle="1" w:styleId="ae">
    <w:name w:val="Основной текст Знак"/>
    <w:link w:val="ad"/>
    <w:uiPriority w:val="1"/>
    <w:rsid w:val="009177B4"/>
    <w:rPr>
      <w:rFonts w:ascii="Times New Roman" w:eastAsia="Times New Roman" w:hAnsi="Times New Roman" w:cs="Times New Roman"/>
      <w:sz w:val="28"/>
      <w:szCs w:val="28"/>
    </w:rPr>
  </w:style>
  <w:style w:type="character" w:styleId="af">
    <w:name w:val="Hyperlink"/>
    <w:uiPriority w:val="99"/>
    <w:semiHidden/>
    <w:unhideWhenUsed/>
    <w:rsid w:val="0014004E"/>
    <w:rPr>
      <w:color w:val="0000FF"/>
      <w:u w:val="single"/>
    </w:rPr>
  </w:style>
  <w:style w:type="paragraph" w:customStyle="1" w:styleId="s3">
    <w:name w:val="s_3"/>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HTML">
    <w:name w:val="HTML Preformatted"/>
    <w:basedOn w:val="a"/>
    <w:link w:val="HTML0"/>
    <w:uiPriority w:val="99"/>
    <w:semiHidden/>
    <w:unhideWhenUsed/>
    <w:rsid w:val="00337A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link w:val="HTML"/>
    <w:uiPriority w:val="99"/>
    <w:semiHidden/>
    <w:rsid w:val="00337A2A"/>
    <w:rPr>
      <w:rFonts w:ascii="Courier New" w:eastAsia="Times New Roman" w:hAnsi="Courier New" w:cs="Courier New"/>
      <w:sz w:val="20"/>
      <w:szCs w:val="20"/>
    </w:rPr>
  </w:style>
  <w:style w:type="paragraph" w:customStyle="1" w:styleId="s16">
    <w:name w:val="s_16"/>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3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2">
    <w:name w:val="Body Text 2"/>
    <w:basedOn w:val="a"/>
    <w:link w:val="20"/>
    <w:uiPriority w:val="99"/>
    <w:semiHidden/>
    <w:unhideWhenUsed/>
    <w:rsid w:val="00896BD9"/>
    <w:pPr>
      <w:spacing w:after="120" w:line="480" w:lineRule="auto"/>
    </w:pPr>
  </w:style>
  <w:style w:type="character" w:customStyle="1" w:styleId="20">
    <w:name w:val="Основной текст 2 Знак"/>
    <w:link w:val="2"/>
    <w:uiPriority w:val="99"/>
    <w:semiHidden/>
    <w:rsid w:val="00896BD9"/>
    <w:rPr>
      <w:rFonts w:ascii="Times New Roman CYR" w:hAnsi="Times New Roman CYR" w:cs="Times New Roman CYR"/>
      <w:sz w:val="24"/>
      <w:szCs w:val="24"/>
    </w:rPr>
  </w:style>
  <w:style w:type="paragraph" w:customStyle="1" w:styleId="ConsPlusNormal">
    <w:name w:val="ConsPlusNormal"/>
    <w:uiPriority w:val="99"/>
    <w:rsid w:val="00896BD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2121">
      <w:bodyDiv w:val="1"/>
      <w:marLeft w:val="0"/>
      <w:marRight w:val="0"/>
      <w:marTop w:val="0"/>
      <w:marBottom w:val="0"/>
      <w:divBdr>
        <w:top w:val="none" w:sz="0" w:space="0" w:color="auto"/>
        <w:left w:val="none" w:sz="0" w:space="0" w:color="auto"/>
        <w:bottom w:val="none" w:sz="0" w:space="0" w:color="auto"/>
        <w:right w:val="none" w:sz="0" w:space="0" w:color="auto"/>
      </w:divBdr>
    </w:div>
    <w:div w:id="175730705">
      <w:bodyDiv w:val="1"/>
      <w:marLeft w:val="0"/>
      <w:marRight w:val="0"/>
      <w:marTop w:val="0"/>
      <w:marBottom w:val="0"/>
      <w:divBdr>
        <w:top w:val="none" w:sz="0" w:space="0" w:color="auto"/>
        <w:left w:val="none" w:sz="0" w:space="0" w:color="auto"/>
        <w:bottom w:val="none" w:sz="0" w:space="0" w:color="auto"/>
        <w:right w:val="none" w:sz="0" w:space="0" w:color="auto"/>
      </w:divBdr>
    </w:div>
    <w:div w:id="468910491">
      <w:bodyDiv w:val="1"/>
      <w:marLeft w:val="0"/>
      <w:marRight w:val="0"/>
      <w:marTop w:val="0"/>
      <w:marBottom w:val="0"/>
      <w:divBdr>
        <w:top w:val="none" w:sz="0" w:space="0" w:color="auto"/>
        <w:left w:val="none" w:sz="0" w:space="0" w:color="auto"/>
        <w:bottom w:val="none" w:sz="0" w:space="0" w:color="auto"/>
        <w:right w:val="none" w:sz="0" w:space="0" w:color="auto"/>
      </w:divBdr>
    </w:div>
    <w:div w:id="638531283">
      <w:bodyDiv w:val="1"/>
      <w:marLeft w:val="0"/>
      <w:marRight w:val="0"/>
      <w:marTop w:val="0"/>
      <w:marBottom w:val="0"/>
      <w:divBdr>
        <w:top w:val="none" w:sz="0" w:space="0" w:color="auto"/>
        <w:left w:val="none" w:sz="0" w:space="0" w:color="auto"/>
        <w:bottom w:val="none" w:sz="0" w:space="0" w:color="auto"/>
        <w:right w:val="none" w:sz="0" w:space="0" w:color="auto"/>
      </w:divBdr>
    </w:div>
    <w:div w:id="1657682228">
      <w:bodyDiv w:val="1"/>
      <w:marLeft w:val="0"/>
      <w:marRight w:val="0"/>
      <w:marTop w:val="0"/>
      <w:marBottom w:val="0"/>
      <w:divBdr>
        <w:top w:val="none" w:sz="0" w:space="0" w:color="auto"/>
        <w:left w:val="none" w:sz="0" w:space="0" w:color="auto"/>
        <w:bottom w:val="none" w:sz="0" w:space="0" w:color="auto"/>
        <w:right w:val="none" w:sz="0" w:space="0" w:color="auto"/>
      </w:divBdr>
    </w:div>
    <w:div w:id="2126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5500001/180" TargetMode="External"/><Relationship Id="rId13" Type="http://schemas.openxmlformats.org/officeDocument/2006/relationships/hyperlink" Target="http://internet.garant.ru/document/redirect/12177515/0" TargetMode="External"/><Relationship Id="rId18" Type="http://schemas.openxmlformats.org/officeDocument/2006/relationships/hyperlink" Target="http://internet.garant.ru/document/redirect/12177515/160013" TargetMode="External"/><Relationship Id="rId26" Type="http://schemas.openxmlformats.org/officeDocument/2006/relationships/hyperlink" Target="http://internet.garant.ru/document/redirect/12138291/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12148567/301" TargetMode="External"/><Relationship Id="rId34" Type="http://schemas.openxmlformats.org/officeDocument/2006/relationships/hyperlink" Target="consultantplus://offline/ref=046C614339513F02C25BF9DF85F875DA487319814ABECB5DA13A9FB8F964B6B3A46F25AD57B2E42186B9FD61C5C6A0AEPAnBJ" TargetMode="External"/><Relationship Id="rId7" Type="http://schemas.openxmlformats.org/officeDocument/2006/relationships/hyperlink" Target="file:///C:\AppData\Local\Temp\adm@juratino.ru" TargetMode="External"/><Relationship Id="rId12" Type="http://schemas.openxmlformats.org/officeDocument/2006/relationships/hyperlink" Target="http://internet.garant.ru/document/redirect/15500001/180" TargetMode="External"/><Relationship Id="rId17" Type="http://schemas.openxmlformats.org/officeDocument/2006/relationships/hyperlink" Target="http://internet.garant.ru/document/redirect/12177515/7014" TargetMode="External"/><Relationship Id="rId25" Type="http://schemas.openxmlformats.org/officeDocument/2006/relationships/hyperlink" Target="http://internet.garant.ru/document/redirect/10103000/0" TargetMode="External"/><Relationship Id="rId33" Type="http://schemas.openxmlformats.org/officeDocument/2006/relationships/hyperlink" Target="consultantplus://offline/ref=046C614339513F02C25BF9DF85F875DA487319814BB6C65AA73A9FB8F964B6B3A46F25AD57B2E42186B9FD61C5C6A0AEPAnB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77515/1510" TargetMode="External"/><Relationship Id="rId20" Type="http://schemas.openxmlformats.org/officeDocument/2006/relationships/hyperlink" Target="http://internet.garant.ru/document/redirect/12148567/901" TargetMode="External"/><Relationship Id="rId29" Type="http://schemas.openxmlformats.org/officeDocument/2006/relationships/hyperlink" Target="http://internet.garant.ru/document/redirect/121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706" TargetMode="External"/><Relationship Id="rId24" Type="http://schemas.openxmlformats.org/officeDocument/2006/relationships/hyperlink" Target="http://internet.garant.ru/document/redirect/12148567/1102" TargetMode="External"/><Relationship Id="rId32" Type="http://schemas.openxmlformats.org/officeDocument/2006/relationships/hyperlink" Target="consultantplus://offline/ref=046C614339513F02C25BE7D2939429D74A78448A4CB7C90CF965C4E5AE6DBCE4F12024F110E7F72386B9FE61D9PCn4J"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5588948/0" TargetMode="External"/><Relationship Id="rId23" Type="http://schemas.openxmlformats.org/officeDocument/2006/relationships/hyperlink" Target="http://internet.garant.ru/document/redirect/12148567/1002" TargetMode="External"/><Relationship Id="rId28" Type="http://schemas.openxmlformats.org/officeDocument/2006/relationships/hyperlink" Target="http://internet.garant.ru/document/redirect/12177515/0" TargetMode="External"/><Relationship Id="rId36" Type="http://schemas.openxmlformats.org/officeDocument/2006/relationships/header" Target="header1.xml"/><Relationship Id="rId10" Type="http://schemas.openxmlformats.org/officeDocument/2006/relationships/hyperlink" Target="http://internet.garant.ru/document/redirect/12148567/301" TargetMode="External"/><Relationship Id="rId19" Type="http://schemas.openxmlformats.org/officeDocument/2006/relationships/hyperlink" Target="http://internet.garant.ru/document/redirect/12177515/16011" TargetMode="External"/><Relationship Id="rId31" Type="http://schemas.openxmlformats.org/officeDocument/2006/relationships/hyperlink" Target="http://internet.garant.ru/document/redirect/12144682/0" TargetMode="External"/><Relationship Id="rId4" Type="http://schemas.openxmlformats.org/officeDocument/2006/relationships/webSettings" Target="webSettings.xml"/><Relationship Id="rId9" Type="http://schemas.openxmlformats.org/officeDocument/2006/relationships/hyperlink" Target="http://internet.garant.ru/document/redirect/15566236/1000" TargetMode="External"/><Relationship Id="rId14" Type="http://schemas.openxmlformats.org/officeDocument/2006/relationships/hyperlink" Target="http://internet.garant.ru/document/redirect/15588948/1000" TargetMode="External"/><Relationship Id="rId22" Type="http://schemas.openxmlformats.org/officeDocument/2006/relationships/hyperlink" Target="http://internet.garant.ru/document/redirect/12148567/6012" TargetMode="External"/><Relationship Id="rId27" Type="http://schemas.openxmlformats.org/officeDocument/2006/relationships/hyperlink" Target="http://internet.garant.ru/document/redirect/186367/0" TargetMode="External"/><Relationship Id="rId30" Type="http://schemas.openxmlformats.org/officeDocument/2006/relationships/hyperlink" Target="http://internet.garant.ru/document/redirect/12148567/0" TargetMode="External"/><Relationship Id="rId35" Type="http://schemas.openxmlformats.org/officeDocument/2006/relationships/hyperlink" Target="http://internet.garant.ru/document/redirect/155252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47574</CharactersWithSpaces>
  <SharedDoc>false</SharedDoc>
  <HLinks>
    <vt:vector size="288" baseType="variant">
      <vt:variant>
        <vt:i4>2752528</vt:i4>
      </vt:variant>
      <vt:variant>
        <vt:i4>141</vt:i4>
      </vt:variant>
      <vt:variant>
        <vt:i4>0</vt:i4>
      </vt:variant>
      <vt:variant>
        <vt:i4>5</vt:i4>
      </vt:variant>
      <vt:variant>
        <vt:lpwstr/>
      </vt:variant>
      <vt:variant>
        <vt:lpwstr>sub_1000</vt:lpwstr>
      </vt:variant>
      <vt:variant>
        <vt:i4>3473446</vt:i4>
      </vt:variant>
      <vt:variant>
        <vt:i4>138</vt:i4>
      </vt:variant>
      <vt:variant>
        <vt:i4>0</vt:i4>
      </vt:variant>
      <vt:variant>
        <vt:i4>5</vt:i4>
      </vt:variant>
      <vt:variant>
        <vt:lpwstr>http://internet.garant.ru/document/redirect/15525265/0</vt:lpwstr>
      </vt:variant>
      <vt:variant>
        <vt:lpwstr/>
      </vt:variant>
      <vt:variant>
        <vt:i4>3473461</vt:i4>
      </vt:variant>
      <vt:variant>
        <vt:i4>135</vt:i4>
      </vt:variant>
      <vt:variant>
        <vt:i4>0</vt:i4>
      </vt:variant>
      <vt:variant>
        <vt:i4>5</vt:i4>
      </vt:variant>
      <vt:variant>
        <vt:lpwstr>consultantplus://offline/ref=046C614339513F02C25BF9DF85F875DA487319814ABECB5DA13A9FB8F964B6B3A46F25AD57B2E42186B9FD61C5C6A0AEPAnBJ</vt:lpwstr>
      </vt:variant>
      <vt:variant>
        <vt:lpwstr/>
      </vt:variant>
      <vt:variant>
        <vt:i4>3473458</vt:i4>
      </vt:variant>
      <vt:variant>
        <vt:i4>132</vt:i4>
      </vt:variant>
      <vt:variant>
        <vt:i4>0</vt:i4>
      </vt:variant>
      <vt:variant>
        <vt:i4>5</vt:i4>
      </vt:variant>
      <vt:variant>
        <vt:lpwstr>consultantplus://offline/ref=046C614339513F02C25BF9DF85F875DA487319814BB6C65AA73A9FB8F964B6B3A46F25AD57B2E42186B9FD61C5C6A0AEPAnBJ</vt:lpwstr>
      </vt:variant>
      <vt:variant>
        <vt:lpwstr/>
      </vt:variant>
      <vt:variant>
        <vt:i4>5374047</vt:i4>
      </vt:variant>
      <vt:variant>
        <vt:i4>129</vt:i4>
      </vt:variant>
      <vt:variant>
        <vt:i4>0</vt:i4>
      </vt:variant>
      <vt:variant>
        <vt:i4>5</vt:i4>
      </vt:variant>
      <vt:variant>
        <vt:lpwstr>consultantplus://offline/ref=046C614339513F02C25BE7D2939429D74A78448A4CB7C90CF965C4E5AE6DBCE4F12024F110E7F72386B9FE61D9PCn4J</vt:lpwstr>
      </vt:variant>
      <vt:variant>
        <vt:lpwstr/>
      </vt:variant>
      <vt:variant>
        <vt:i4>3604525</vt:i4>
      </vt:variant>
      <vt:variant>
        <vt:i4>126</vt:i4>
      </vt:variant>
      <vt:variant>
        <vt:i4>0</vt:i4>
      </vt:variant>
      <vt:variant>
        <vt:i4>5</vt:i4>
      </vt:variant>
      <vt:variant>
        <vt:lpwstr>http://internet.garant.ru/document/redirect/12144682/0</vt:lpwstr>
      </vt:variant>
      <vt:variant>
        <vt:lpwstr/>
      </vt:variant>
      <vt:variant>
        <vt:i4>3211311</vt:i4>
      </vt:variant>
      <vt:variant>
        <vt:i4>123</vt:i4>
      </vt:variant>
      <vt:variant>
        <vt:i4>0</vt:i4>
      </vt:variant>
      <vt:variant>
        <vt:i4>5</vt:i4>
      </vt:variant>
      <vt:variant>
        <vt:lpwstr>http://internet.garant.ru/document/redirect/12148567/0</vt:lpwstr>
      </vt:variant>
      <vt:variant>
        <vt:lpwstr/>
      </vt:variant>
      <vt:variant>
        <vt:i4>3407905</vt:i4>
      </vt:variant>
      <vt:variant>
        <vt:i4>120</vt:i4>
      </vt:variant>
      <vt:variant>
        <vt:i4>0</vt:i4>
      </vt:variant>
      <vt:variant>
        <vt:i4>5</vt:i4>
      </vt:variant>
      <vt:variant>
        <vt:lpwstr>http://internet.garant.ru/document/redirect/12146661/0</vt:lpwstr>
      </vt:variant>
      <vt:variant>
        <vt:lpwstr/>
      </vt:variant>
      <vt:variant>
        <vt:i4>3145767</vt:i4>
      </vt:variant>
      <vt:variant>
        <vt:i4>117</vt:i4>
      </vt:variant>
      <vt:variant>
        <vt:i4>0</vt:i4>
      </vt:variant>
      <vt:variant>
        <vt:i4>5</vt:i4>
      </vt:variant>
      <vt:variant>
        <vt:lpwstr>http://internet.garant.ru/document/redirect/12177515/0</vt:lpwstr>
      </vt:variant>
      <vt:variant>
        <vt:lpwstr/>
      </vt:variant>
      <vt:variant>
        <vt:i4>589840</vt:i4>
      </vt:variant>
      <vt:variant>
        <vt:i4>114</vt:i4>
      </vt:variant>
      <vt:variant>
        <vt:i4>0</vt:i4>
      </vt:variant>
      <vt:variant>
        <vt:i4>5</vt:i4>
      </vt:variant>
      <vt:variant>
        <vt:lpwstr>http://internet.garant.ru/document/redirect/186367/0</vt:lpwstr>
      </vt:variant>
      <vt:variant>
        <vt:lpwstr/>
      </vt:variant>
      <vt:variant>
        <vt:i4>3604512</vt:i4>
      </vt:variant>
      <vt:variant>
        <vt:i4>111</vt:i4>
      </vt:variant>
      <vt:variant>
        <vt:i4>0</vt:i4>
      </vt:variant>
      <vt:variant>
        <vt:i4>5</vt:i4>
      </vt:variant>
      <vt:variant>
        <vt:lpwstr>http://internet.garant.ru/document/redirect/12138291/0</vt:lpwstr>
      </vt:variant>
      <vt:variant>
        <vt:lpwstr/>
      </vt:variant>
      <vt:variant>
        <vt:i4>3473442</vt:i4>
      </vt:variant>
      <vt:variant>
        <vt:i4>108</vt:i4>
      </vt:variant>
      <vt:variant>
        <vt:i4>0</vt:i4>
      </vt:variant>
      <vt:variant>
        <vt:i4>5</vt:i4>
      </vt:variant>
      <vt:variant>
        <vt:lpwstr>http://internet.garant.ru/document/redirect/10103000/0</vt:lpwstr>
      </vt:variant>
      <vt:variant>
        <vt:lpwstr/>
      </vt:variant>
      <vt:variant>
        <vt:i4>2752528</vt:i4>
      </vt:variant>
      <vt:variant>
        <vt:i4>105</vt:i4>
      </vt:variant>
      <vt:variant>
        <vt:i4>0</vt:i4>
      </vt:variant>
      <vt:variant>
        <vt:i4>5</vt:i4>
      </vt:variant>
      <vt:variant>
        <vt:lpwstr/>
      </vt:variant>
      <vt:variant>
        <vt:lpwstr>sub_1000</vt:lpwstr>
      </vt:variant>
      <vt:variant>
        <vt:i4>2752528</vt:i4>
      </vt:variant>
      <vt:variant>
        <vt:i4>102</vt:i4>
      </vt:variant>
      <vt:variant>
        <vt:i4>0</vt:i4>
      </vt:variant>
      <vt:variant>
        <vt:i4>5</vt:i4>
      </vt:variant>
      <vt:variant>
        <vt:lpwstr/>
      </vt:variant>
      <vt:variant>
        <vt:lpwstr>sub_1000</vt:lpwstr>
      </vt:variant>
      <vt:variant>
        <vt:i4>30</vt:i4>
      </vt:variant>
      <vt:variant>
        <vt:i4>99</vt:i4>
      </vt:variant>
      <vt:variant>
        <vt:i4>0</vt:i4>
      </vt:variant>
      <vt:variant>
        <vt:i4>5</vt:i4>
      </vt:variant>
      <vt:variant>
        <vt:lpwstr>http://internet.garant.ru/document/redirect/12148567/1102</vt:lpwstr>
      </vt:variant>
      <vt:variant>
        <vt:lpwstr/>
      </vt:variant>
      <vt:variant>
        <vt:i4>31</vt:i4>
      </vt:variant>
      <vt:variant>
        <vt:i4>96</vt:i4>
      </vt:variant>
      <vt:variant>
        <vt:i4>0</vt:i4>
      </vt:variant>
      <vt:variant>
        <vt:i4>5</vt:i4>
      </vt:variant>
      <vt:variant>
        <vt:lpwstr>http://internet.garant.ru/document/redirect/12148567/1002</vt:lpwstr>
      </vt:variant>
      <vt:variant>
        <vt:lpwstr/>
      </vt:variant>
      <vt:variant>
        <vt:i4>393247</vt:i4>
      </vt:variant>
      <vt:variant>
        <vt:i4>93</vt:i4>
      </vt:variant>
      <vt:variant>
        <vt:i4>0</vt:i4>
      </vt:variant>
      <vt:variant>
        <vt:i4>5</vt:i4>
      </vt:variant>
      <vt:variant>
        <vt:lpwstr>http://internet.garant.ru/document/redirect/12148567/6012</vt:lpwstr>
      </vt:variant>
      <vt:variant>
        <vt:lpwstr/>
      </vt:variant>
      <vt:variant>
        <vt:i4>196639</vt:i4>
      </vt:variant>
      <vt:variant>
        <vt:i4>90</vt:i4>
      </vt:variant>
      <vt:variant>
        <vt:i4>0</vt:i4>
      </vt:variant>
      <vt:variant>
        <vt:i4>5</vt:i4>
      </vt:variant>
      <vt:variant>
        <vt:lpwstr>http://internet.garant.ru/document/redirect/12148567/301</vt:lpwstr>
      </vt:variant>
      <vt:variant>
        <vt:lpwstr/>
      </vt:variant>
      <vt:variant>
        <vt:i4>589855</vt:i4>
      </vt:variant>
      <vt:variant>
        <vt:i4>87</vt:i4>
      </vt:variant>
      <vt:variant>
        <vt:i4>0</vt:i4>
      </vt:variant>
      <vt:variant>
        <vt:i4>5</vt:i4>
      </vt:variant>
      <vt:variant>
        <vt:lpwstr>http://internet.garant.ru/document/redirect/12148567/901</vt:lpwstr>
      </vt:variant>
      <vt:variant>
        <vt:lpwstr/>
      </vt:variant>
      <vt:variant>
        <vt:i4>2752528</vt:i4>
      </vt:variant>
      <vt:variant>
        <vt:i4>84</vt:i4>
      </vt:variant>
      <vt:variant>
        <vt:i4>0</vt:i4>
      </vt:variant>
      <vt:variant>
        <vt:i4>5</vt:i4>
      </vt:variant>
      <vt:variant>
        <vt:lpwstr/>
      </vt:variant>
      <vt:variant>
        <vt:lpwstr>sub_1000</vt:lpwstr>
      </vt:variant>
      <vt:variant>
        <vt:i4>2752528</vt:i4>
      </vt:variant>
      <vt:variant>
        <vt:i4>81</vt:i4>
      </vt:variant>
      <vt:variant>
        <vt:i4>0</vt:i4>
      </vt:variant>
      <vt:variant>
        <vt:i4>5</vt:i4>
      </vt:variant>
      <vt:variant>
        <vt:lpwstr/>
      </vt:variant>
      <vt:variant>
        <vt:lpwstr>sub_1000</vt:lpwstr>
      </vt:variant>
      <vt:variant>
        <vt:i4>3145760</vt:i4>
      </vt:variant>
      <vt:variant>
        <vt:i4>78</vt:i4>
      </vt:variant>
      <vt:variant>
        <vt:i4>0</vt:i4>
      </vt:variant>
      <vt:variant>
        <vt:i4>5</vt:i4>
      </vt:variant>
      <vt:variant>
        <vt:lpwstr>http://internet.garant.ru/document/redirect/12177515/16011</vt:lpwstr>
      </vt:variant>
      <vt:variant>
        <vt:lpwstr/>
      </vt:variant>
      <vt:variant>
        <vt:i4>3145761</vt:i4>
      </vt:variant>
      <vt:variant>
        <vt:i4>75</vt:i4>
      </vt:variant>
      <vt:variant>
        <vt:i4>0</vt:i4>
      </vt:variant>
      <vt:variant>
        <vt:i4>5</vt:i4>
      </vt:variant>
      <vt:variant>
        <vt:lpwstr>http://internet.garant.ru/document/redirect/12177515/160013</vt:lpwstr>
      </vt:variant>
      <vt:variant>
        <vt:lpwstr/>
      </vt:variant>
      <vt:variant>
        <vt:i4>2752533</vt:i4>
      </vt:variant>
      <vt:variant>
        <vt:i4>72</vt:i4>
      </vt:variant>
      <vt:variant>
        <vt:i4>0</vt:i4>
      </vt:variant>
      <vt:variant>
        <vt:i4>5</vt:i4>
      </vt:variant>
      <vt:variant>
        <vt:lpwstr/>
      </vt:variant>
      <vt:variant>
        <vt:lpwstr>sub_5111</vt:lpwstr>
      </vt:variant>
      <vt:variant>
        <vt:i4>2818069</vt:i4>
      </vt:variant>
      <vt:variant>
        <vt:i4>69</vt:i4>
      </vt:variant>
      <vt:variant>
        <vt:i4>0</vt:i4>
      </vt:variant>
      <vt:variant>
        <vt:i4>5</vt:i4>
      </vt:variant>
      <vt:variant>
        <vt:lpwstr/>
      </vt:variant>
      <vt:variant>
        <vt:lpwstr>sub_5110</vt:lpwstr>
      </vt:variant>
      <vt:variant>
        <vt:i4>1769508</vt:i4>
      </vt:variant>
      <vt:variant>
        <vt:i4>66</vt:i4>
      </vt:variant>
      <vt:variant>
        <vt:i4>0</vt:i4>
      </vt:variant>
      <vt:variant>
        <vt:i4>5</vt:i4>
      </vt:variant>
      <vt:variant>
        <vt:lpwstr/>
      </vt:variant>
      <vt:variant>
        <vt:lpwstr>sub_518</vt:lpwstr>
      </vt:variant>
      <vt:variant>
        <vt:i4>1769508</vt:i4>
      </vt:variant>
      <vt:variant>
        <vt:i4>63</vt:i4>
      </vt:variant>
      <vt:variant>
        <vt:i4>0</vt:i4>
      </vt:variant>
      <vt:variant>
        <vt:i4>5</vt:i4>
      </vt:variant>
      <vt:variant>
        <vt:lpwstr/>
      </vt:variant>
      <vt:variant>
        <vt:lpwstr>sub_516</vt:lpwstr>
      </vt:variant>
      <vt:variant>
        <vt:i4>1769508</vt:i4>
      </vt:variant>
      <vt:variant>
        <vt:i4>60</vt:i4>
      </vt:variant>
      <vt:variant>
        <vt:i4>0</vt:i4>
      </vt:variant>
      <vt:variant>
        <vt:i4>5</vt:i4>
      </vt:variant>
      <vt:variant>
        <vt:lpwstr/>
      </vt:variant>
      <vt:variant>
        <vt:lpwstr>sub_513</vt:lpwstr>
      </vt:variant>
      <vt:variant>
        <vt:i4>393239</vt:i4>
      </vt:variant>
      <vt:variant>
        <vt:i4>57</vt:i4>
      </vt:variant>
      <vt:variant>
        <vt:i4>0</vt:i4>
      </vt:variant>
      <vt:variant>
        <vt:i4>5</vt:i4>
      </vt:variant>
      <vt:variant>
        <vt:lpwstr>http://internet.garant.ru/document/redirect/12177515/7014</vt:lpwstr>
      </vt:variant>
      <vt:variant>
        <vt:lpwstr/>
      </vt:variant>
      <vt:variant>
        <vt:i4>18</vt:i4>
      </vt:variant>
      <vt:variant>
        <vt:i4>54</vt:i4>
      </vt:variant>
      <vt:variant>
        <vt:i4>0</vt:i4>
      </vt:variant>
      <vt:variant>
        <vt:i4>5</vt:i4>
      </vt:variant>
      <vt:variant>
        <vt:lpwstr>http://internet.garant.ru/document/redirect/12177515/1510</vt:lpwstr>
      </vt:variant>
      <vt:variant>
        <vt:lpwstr/>
      </vt:variant>
      <vt:variant>
        <vt:i4>3735593</vt:i4>
      </vt:variant>
      <vt:variant>
        <vt:i4>51</vt:i4>
      </vt:variant>
      <vt:variant>
        <vt:i4>0</vt:i4>
      </vt:variant>
      <vt:variant>
        <vt:i4>5</vt:i4>
      </vt:variant>
      <vt:variant>
        <vt:lpwstr>http://internet.garant.ru/document/redirect/15588948/0</vt:lpwstr>
      </vt:variant>
      <vt:variant>
        <vt:lpwstr/>
      </vt:variant>
      <vt:variant>
        <vt:i4>524313</vt:i4>
      </vt:variant>
      <vt:variant>
        <vt:i4>48</vt:i4>
      </vt:variant>
      <vt:variant>
        <vt:i4>0</vt:i4>
      </vt:variant>
      <vt:variant>
        <vt:i4>5</vt:i4>
      </vt:variant>
      <vt:variant>
        <vt:lpwstr>http://internet.garant.ru/document/redirect/15588948/1000</vt:lpwstr>
      </vt:variant>
      <vt:variant>
        <vt:lpwstr/>
      </vt:variant>
      <vt:variant>
        <vt:i4>3145767</vt:i4>
      </vt:variant>
      <vt:variant>
        <vt:i4>45</vt:i4>
      </vt:variant>
      <vt:variant>
        <vt:i4>0</vt:i4>
      </vt:variant>
      <vt:variant>
        <vt:i4>5</vt:i4>
      </vt:variant>
      <vt:variant>
        <vt:lpwstr>http://internet.garant.ru/document/redirect/12177515/0</vt:lpwstr>
      </vt:variant>
      <vt:variant>
        <vt:lpwstr/>
      </vt:variant>
      <vt:variant>
        <vt:i4>2686994</vt:i4>
      </vt:variant>
      <vt:variant>
        <vt:i4>42</vt:i4>
      </vt:variant>
      <vt:variant>
        <vt:i4>0</vt:i4>
      </vt:variant>
      <vt:variant>
        <vt:i4>5</vt:i4>
      </vt:variant>
      <vt:variant>
        <vt:lpwstr/>
      </vt:variant>
      <vt:variant>
        <vt:lpwstr>sub_1023</vt:lpwstr>
      </vt:variant>
      <vt:variant>
        <vt:i4>2686994</vt:i4>
      </vt:variant>
      <vt:variant>
        <vt:i4>39</vt:i4>
      </vt:variant>
      <vt:variant>
        <vt:i4>0</vt:i4>
      </vt:variant>
      <vt:variant>
        <vt:i4>5</vt:i4>
      </vt:variant>
      <vt:variant>
        <vt:lpwstr/>
      </vt:variant>
      <vt:variant>
        <vt:lpwstr>sub_1023</vt:lpwstr>
      </vt:variant>
      <vt:variant>
        <vt:i4>2686994</vt:i4>
      </vt:variant>
      <vt:variant>
        <vt:i4>36</vt:i4>
      </vt:variant>
      <vt:variant>
        <vt:i4>0</vt:i4>
      </vt:variant>
      <vt:variant>
        <vt:i4>5</vt:i4>
      </vt:variant>
      <vt:variant>
        <vt:lpwstr/>
      </vt:variant>
      <vt:variant>
        <vt:lpwstr>sub_1023</vt:lpwstr>
      </vt:variant>
      <vt:variant>
        <vt:i4>2686992</vt:i4>
      </vt:variant>
      <vt:variant>
        <vt:i4>33</vt:i4>
      </vt:variant>
      <vt:variant>
        <vt:i4>0</vt:i4>
      </vt:variant>
      <vt:variant>
        <vt:i4>5</vt:i4>
      </vt:variant>
      <vt:variant>
        <vt:lpwstr/>
      </vt:variant>
      <vt:variant>
        <vt:lpwstr>sub_13000</vt:lpwstr>
      </vt:variant>
      <vt:variant>
        <vt:i4>29</vt:i4>
      </vt:variant>
      <vt:variant>
        <vt:i4>30</vt:i4>
      </vt:variant>
      <vt:variant>
        <vt:i4>0</vt:i4>
      </vt:variant>
      <vt:variant>
        <vt:i4>5</vt:i4>
      </vt:variant>
      <vt:variant>
        <vt:lpwstr>http://internet.garant.ru/document/redirect/15500001/180</vt:lpwstr>
      </vt:variant>
      <vt:variant>
        <vt:lpwstr/>
      </vt:variant>
      <vt:variant>
        <vt:i4>65559</vt:i4>
      </vt:variant>
      <vt:variant>
        <vt:i4>27</vt:i4>
      </vt:variant>
      <vt:variant>
        <vt:i4>0</vt:i4>
      </vt:variant>
      <vt:variant>
        <vt:i4>5</vt:i4>
      </vt:variant>
      <vt:variant>
        <vt:lpwstr>http://internet.garant.ru/document/redirect/12177515/706</vt:lpwstr>
      </vt:variant>
      <vt:variant>
        <vt:lpwstr/>
      </vt:variant>
      <vt:variant>
        <vt:i4>2686994</vt:i4>
      </vt:variant>
      <vt:variant>
        <vt:i4>24</vt:i4>
      </vt:variant>
      <vt:variant>
        <vt:i4>0</vt:i4>
      </vt:variant>
      <vt:variant>
        <vt:i4>5</vt:i4>
      </vt:variant>
      <vt:variant>
        <vt:lpwstr/>
      </vt:variant>
      <vt:variant>
        <vt:lpwstr>sub_1023</vt:lpwstr>
      </vt:variant>
      <vt:variant>
        <vt:i4>2686994</vt:i4>
      </vt:variant>
      <vt:variant>
        <vt:i4>21</vt:i4>
      </vt:variant>
      <vt:variant>
        <vt:i4>0</vt:i4>
      </vt:variant>
      <vt:variant>
        <vt:i4>5</vt:i4>
      </vt:variant>
      <vt:variant>
        <vt:lpwstr/>
      </vt:variant>
      <vt:variant>
        <vt:lpwstr>sub_1023</vt:lpwstr>
      </vt:variant>
      <vt:variant>
        <vt:i4>2621456</vt:i4>
      </vt:variant>
      <vt:variant>
        <vt:i4>18</vt:i4>
      </vt:variant>
      <vt:variant>
        <vt:i4>0</vt:i4>
      </vt:variant>
      <vt:variant>
        <vt:i4>5</vt:i4>
      </vt:variant>
      <vt:variant>
        <vt:lpwstr/>
      </vt:variant>
      <vt:variant>
        <vt:lpwstr>sub_12000</vt:lpwstr>
      </vt:variant>
      <vt:variant>
        <vt:i4>196639</vt:i4>
      </vt:variant>
      <vt:variant>
        <vt:i4>15</vt:i4>
      </vt:variant>
      <vt:variant>
        <vt:i4>0</vt:i4>
      </vt:variant>
      <vt:variant>
        <vt:i4>5</vt:i4>
      </vt:variant>
      <vt:variant>
        <vt:lpwstr>http://internet.garant.ru/document/redirect/12148567/301</vt:lpwstr>
      </vt:variant>
      <vt:variant>
        <vt:lpwstr/>
      </vt:variant>
      <vt:variant>
        <vt:i4>2818064</vt:i4>
      </vt:variant>
      <vt:variant>
        <vt:i4>12</vt:i4>
      </vt:variant>
      <vt:variant>
        <vt:i4>0</vt:i4>
      </vt:variant>
      <vt:variant>
        <vt:i4>5</vt:i4>
      </vt:variant>
      <vt:variant>
        <vt:lpwstr/>
      </vt:variant>
      <vt:variant>
        <vt:lpwstr>sub_11000</vt:lpwstr>
      </vt:variant>
      <vt:variant>
        <vt:i4>196624</vt:i4>
      </vt:variant>
      <vt:variant>
        <vt:i4>9</vt:i4>
      </vt:variant>
      <vt:variant>
        <vt:i4>0</vt:i4>
      </vt:variant>
      <vt:variant>
        <vt:i4>5</vt:i4>
      </vt:variant>
      <vt:variant>
        <vt:lpwstr>http://internet.garant.ru/document/redirect/15566236/1000</vt:lpwstr>
      </vt:variant>
      <vt:variant>
        <vt:lpwstr/>
      </vt:variant>
      <vt:variant>
        <vt:i4>29</vt:i4>
      </vt:variant>
      <vt:variant>
        <vt:i4>6</vt:i4>
      </vt:variant>
      <vt:variant>
        <vt:i4>0</vt:i4>
      </vt:variant>
      <vt:variant>
        <vt:i4>5</vt:i4>
      </vt:variant>
      <vt:variant>
        <vt:lpwstr>http://internet.garant.ru/document/redirect/15500001/180</vt:lpwstr>
      </vt:variant>
      <vt:variant>
        <vt:lpwstr/>
      </vt:variant>
      <vt:variant>
        <vt:i4>3014746</vt:i4>
      </vt:variant>
      <vt:variant>
        <vt:i4>3</vt:i4>
      </vt:variant>
      <vt:variant>
        <vt:i4>0</vt:i4>
      </vt:variant>
      <vt:variant>
        <vt:i4>5</vt:i4>
      </vt:variant>
      <vt:variant>
        <vt:lpwstr>../../../../../AppData/Local/Temp/adm@juratino.ru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Татькова</cp:lastModifiedBy>
  <cp:revision>3</cp:revision>
  <cp:lastPrinted>2020-12-03T07:25:00Z</cp:lastPrinted>
  <dcterms:created xsi:type="dcterms:W3CDTF">2020-12-07T07:16:00Z</dcterms:created>
  <dcterms:modified xsi:type="dcterms:W3CDTF">2020-12-07T07:16:00Z</dcterms:modified>
</cp:coreProperties>
</file>