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DAA5" w14:textId="3796DC4B" w:rsidR="00C2352F" w:rsidRPr="000E46EE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96D97">
        <w:rPr>
          <w:rFonts w:ascii="Times New Roman" w:hAnsi="Times New Roman" w:cs="Times New Roman"/>
          <w:b/>
          <w:bCs/>
          <w:sz w:val="28"/>
          <w:szCs w:val="28"/>
        </w:rPr>
        <w:t>ЖИРЯТИНСКОГО РАЙОНА</w:t>
      </w:r>
    </w:p>
    <w:tbl>
      <w:tblPr>
        <w:tblW w:w="10568" w:type="dxa"/>
        <w:tblInd w:w="-84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568"/>
      </w:tblGrid>
      <w:tr w:rsidR="00496D97" w14:paraId="20881FD8" w14:textId="77777777" w:rsidTr="004F2F4A">
        <w:trPr>
          <w:trHeight w:val="73"/>
        </w:trPr>
        <w:tc>
          <w:tcPr>
            <w:tcW w:w="10568" w:type="dxa"/>
          </w:tcPr>
          <w:p w14:paraId="31ABA28F" w14:textId="77777777" w:rsidR="00496D97" w:rsidRPr="004F2F4A" w:rsidRDefault="00496D97" w:rsidP="001D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137D95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BA500" w14:textId="3BB3CD3D" w:rsidR="00496D97" w:rsidRPr="00496D97" w:rsidRDefault="00496D97" w:rsidP="005A7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6C96" w:rsidRPr="00986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31.01.2024</w:t>
      </w:r>
      <w:r w:rsidR="00986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6C96" w:rsidRPr="00986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14:paraId="01F5E9CA" w14:textId="77777777" w:rsidR="00496D97" w:rsidRPr="00496D97" w:rsidRDefault="00496D97" w:rsidP="005A7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Жирятино</w:t>
      </w:r>
    </w:p>
    <w:p w14:paraId="42D4D2B0" w14:textId="77777777" w:rsidR="00C2352F" w:rsidRPr="00496D97" w:rsidRDefault="00C2352F" w:rsidP="00D1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96D97" w:rsidRPr="00496D97" w14:paraId="4C569527" w14:textId="77777777" w:rsidTr="00D11D1A">
        <w:trPr>
          <w:trHeight w:val="1613"/>
        </w:trPr>
        <w:tc>
          <w:tcPr>
            <w:tcW w:w="5920" w:type="dxa"/>
          </w:tcPr>
          <w:p w14:paraId="2F6B8EEB" w14:textId="77777777" w:rsidR="00496D97" w:rsidRPr="00496D97" w:rsidRDefault="00496D97" w:rsidP="00D11D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D97">
              <w:rPr>
                <w:rFonts w:ascii="Times New Roman" w:hAnsi="Times New Roman" w:cs="Times New Roman"/>
                <w:bCs/>
                <w:sz w:val="28"/>
                <w:szCs w:val="28"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</w:p>
        </w:tc>
      </w:tr>
    </w:tbl>
    <w:p w14:paraId="00370130" w14:textId="77777777" w:rsidR="00C2352F" w:rsidRPr="000E46EE" w:rsidRDefault="00C2352F" w:rsidP="00E870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3859176E" w:rsidR="009846E7" w:rsidRPr="000E46EE" w:rsidRDefault="00C2352F" w:rsidP="00E87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496D97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6D97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496D97" w:rsidRPr="00496D97">
        <w:rPr>
          <w:rFonts w:ascii="Times New Roman" w:hAnsi="Times New Roman" w:cs="Times New Roman"/>
          <w:sz w:val="28"/>
          <w:szCs w:val="28"/>
          <w:u w:val="single"/>
        </w:rPr>
        <w:t>17.11.2023 г.</w:t>
      </w:r>
      <w:r w:rsidR="00496D97" w:rsidRPr="00496D97">
        <w:rPr>
          <w:rFonts w:ascii="Times New Roman" w:hAnsi="Times New Roman" w:cs="Times New Roman"/>
          <w:sz w:val="28"/>
          <w:szCs w:val="28"/>
        </w:rPr>
        <w:t xml:space="preserve"> </w:t>
      </w:r>
      <w:r w:rsidR="00496D97" w:rsidRPr="00496D97">
        <w:rPr>
          <w:rFonts w:ascii="Times New Roman" w:hAnsi="Times New Roman" w:cs="Times New Roman"/>
          <w:sz w:val="28"/>
          <w:szCs w:val="28"/>
          <w:u w:val="single"/>
        </w:rPr>
        <w:t>№317</w:t>
      </w:r>
      <w:r w:rsidR="00496D97" w:rsidRPr="00496D97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6D97">
        <w:rPr>
          <w:rFonts w:ascii="Times New Roman" w:hAnsi="Times New Roman" w:cs="Times New Roman"/>
          <w:sz w:val="28"/>
          <w:szCs w:val="28"/>
        </w:rPr>
        <w:t>А</w:t>
      </w:r>
      <w:r w:rsidR="00495E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96D97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495E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1B83D31" w14:textId="77777777" w:rsidR="001758B6" w:rsidRPr="000E46EE" w:rsidRDefault="001758B6" w:rsidP="00E8702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E87020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E87020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4701323B" w:rsidR="001D3478" w:rsidRDefault="001D3478" w:rsidP="00E8702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общеразвивающих программ» – дети в возрасте от 5 до 18 лет, проживающие на территории </w:t>
      </w:r>
      <w:r w:rsidR="00496D97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9B909" w14:textId="77777777" w:rsidR="00E87020" w:rsidRDefault="00631AD8" w:rsidP="00E8702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496D97">
        <w:rPr>
          <w:rFonts w:ascii="Times New Roman" w:hAnsi="Times New Roman" w:cs="Times New Roman"/>
          <w:sz w:val="28"/>
          <w:szCs w:val="28"/>
        </w:rPr>
        <w:t>ает в силу в день, следующий за днем его официального опубликования.</w:t>
      </w:r>
    </w:p>
    <w:p w14:paraId="33E71472" w14:textId="7D372A4D" w:rsidR="00E87020" w:rsidRPr="00E87020" w:rsidRDefault="00E87020" w:rsidP="00E8702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70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02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В.В. Пожарскую</w:t>
      </w:r>
    </w:p>
    <w:p w14:paraId="430829E3" w14:textId="77777777" w:rsidR="00E87020" w:rsidRPr="00E87020" w:rsidRDefault="00E87020" w:rsidP="00E8702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BC674" w14:textId="77777777" w:rsidR="00E87020" w:rsidRPr="00E87020" w:rsidRDefault="00E87020" w:rsidP="00E8702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91394" w14:textId="77777777" w:rsidR="00E87020" w:rsidRPr="00E87020" w:rsidRDefault="00E87020" w:rsidP="00E8702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0DA86" w14:textId="77777777" w:rsidR="00E87020" w:rsidRPr="00E87020" w:rsidRDefault="00E87020" w:rsidP="00E8702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D12E6" w14:textId="77777777" w:rsidR="00E87020" w:rsidRPr="00E87020" w:rsidRDefault="00E87020" w:rsidP="00E87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020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района                                                  </w:t>
      </w:r>
      <w:proofErr w:type="spellStart"/>
      <w:r w:rsidRPr="00E87020">
        <w:rPr>
          <w:rFonts w:ascii="Times New Roman" w:eastAsia="Calibri" w:hAnsi="Times New Roman" w:cs="Times New Roman"/>
          <w:sz w:val="28"/>
          <w:szCs w:val="28"/>
        </w:rPr>
        <w:t>Л.А.Антюхов</w:t>
      </w:r>
      <w:proofErr w:type="spellEnd"/>
    </w:p>
    <w:p w14:paraId="3FEAE0CA" w14:textId="77777777" w:rsidR="00E87020" w:rsidRPr="00E87020" w:rsidRDefault="00E87020" w:rsidP="00E87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BE7A0E" w14:textId="77777777" w:rsidR="00E87020" w:rsidRPr="00E87020" w:rsidRDefault="00E87020" w:rsidP="00E8702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87020">
        <w:rPr>
          <w:rFonts w:ascii="Times New Roman" w:eastAsia="Calibri" w:hAnsi="Times New Roman" w:cs="Times New Roman"/>
          <w:sz w:val="24"/>
          <w:szCs w:val="28"/>
        </w:rPr>
        <w:t xml:space="preserve">Исп. </w:t>
      </w:r>
      <w:proofErr w:type="spellStart"/>
      <w:r w:rsidRPr="00E87020">
        <w:rPr>
          <w:rFonts w:ascii="Times New Roman" w:eastAsia="Calibri" w:hAnsi="Times New Roman" w:cs="Times New Roman"/>
          <w:sz w:val="24"/>
          <w:szCs w:val="28"/>
        </w:rPr>
        <w:t>В.И.Зарезова</w:t>
      </w:r>
      <w:proofErr w:type="spellEnd"/>
    </w:p>
    <w:p w14:paraId="165D284E" w14:textId="77777777" w:rsidR="00E87020" w:rsidRPr="00E87020" w:rsidRDefault="00E87020" w:rsidP="00E8702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87020">
        <w:rPr>
          <w:rFonts w:ascii="Times New Roman" w:eastAsia="Calibri" w:hAnsi="Times New Roman" w:cs="Times New Roman"/>
          <w:sz w:val="24"/>
          <w:szCs w:val="28"/>
        </w:rPr>
        <w:t xml:space="preserve">тел.   8(48344)3-06-24 </w:t>
      </w:r>
    </w:p>
    <w:p w14:paraId="4CAEA393" w14:textId="77777777" w:rsidR="00E87020" w:rsidRPr="00E87020" w:rsidRDefault="00E87020" w:rsidP="00E8702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61BFC" w14:textId="77777777" w:rsidR="00E87020" w:rsidRPr="00E87020" w:rsidRDefault="00E87020" w:rsidP="00E8702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C8DBA" w14:textId="77777777" w:rsidR="00E87020" w:rsidRPr="00E87020" w:rsidRDefault="00E87020" w:rsidP="00E8702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4D4309B" w14:textId="77777777" w:rsidR="002D11F2" w:rsidRDefault="002D11F2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0C41D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07463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DCA5C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927CD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8D164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5D513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C1B63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FFB2D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3A1B9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00EC6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53903B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0FA28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99864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7EF38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A12EB3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996CA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395C63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9FEBC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E31AF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4FA0A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0927F4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E78B5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99304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9EEE5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EBD80" w14:textId="77777777" w:rsidR="00E87020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8D082" w14:textId="77777777" w:rsidR="00E87020" w:rsidRPr="001D05C4" w:rsidRDefault="00E87020" w:rsidP="00D11D1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1D169B" w14:textId="77777777" w:rsidR="005A7F77" w:rsidRPr="005514B7" w:rsidRDefault="005A7F77" w:rsidP="00D11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4B7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35824A24" w14:textId="41D17D89" w:rsidR="00094C8E" w:rsidRPr="000E46EE" w:rsidRDefault="0020554D" w:rsidP="00B36F7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CC9C358" w14:textId="646C7F6F" w:rsidR="0020554D" w:rsidRPr="000E46EE" w:rsidRDefault="0020554D" w:rsidP="00B36F7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11F2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B36F7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693BF7CF" w14:textId="2C65D2BC" w:rsidR="0020554D" w:rsidRPr="000E46EE" w:rsidRDefault="0020554D" w:rsidP="00B36F7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7F7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A7F77" w:rsidRPr="005A7F77">
        <w:rPr>
          <w:rFonts w:ascii="Times New Roman" w:hAnsi="Times New Roman" w:cs="Times New Roman"/>
          <w:sz w:val="28"/>
          <w:szCs w:val="28"/>
          <w:u w:val="single"/>
        </w:rPr>
        <w:t>31.01.2024г.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Pr="005A7F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7F77" w:rsidRPr="005A7F77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733ABDE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2D11F2">
        <w:rPr>
          <w:rFonts w:ascii="Times New Roman" w:hAnsi="Times New Roman" w:cs="Times New Roman"/>
          <w:sz w:val="28"/>
          <w:szCs w:val="28"/>
        </w:rPr>
        <w:t xml:space="preserve">Жирятинского муниципального района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5801536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2D11F2">
        <w:rPr>
          <w:rFonts w:ascii="Times New Roman" w:hAnsi="Times New Roman" w:cs="Times New Roman"/>
          <w:sz w:val="28"/>
          <w:szCs w:val="28"/>
        </w:rPr>
        <w:t>Отдел образования администрации Жирятинского района Брянской области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</w:t>
      </w:r>
      <w:r w:rsidR="002D11F2">
        <w:rPr>
          <w:rFonts w:ascii="Times New Roman" w:hAnsi="Times New Roman" w:cs="Times New Roman"/>
          <w:sz w:val="28"/>
          <w:szCs w:val="28"/>
        </w:rPr>
        <w:t>рамм в области искусств) (далее</w:t>
      </w:r>
      <w:r w:rsidRPr="00B7104F">
        <w:rPr>
          <w:rFonts w:ascii="Times New Roman" w:hAnsi="Times New Roman" w:cs="Times New Roman"/>
          <w:sz w:val="28"/>
          <w:szCs w:val="28"/>
        </w:rPr>
        <w:t xml:space="preserve">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14:paraId="4EE5A1E2" w14:textId="5E2C3B2E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420F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FED" w:rsidRPr="00420FED">
        <w:rPr>
          <w:rFonts w:ascii="Times New Roman" w:hAnsi="Times New Roman" w:cs="Times New Roman"/>
          <w:sz w:val="28"/>
          <w:szCs w:val="28"/>
        </w:rPr>
        <w:t xml:space="preserve">Жирятинского муниципального района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14:paraId="5A8027E7" w14:textId="6A48AEB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</w:t>
      </w:r>
      <w:r w:rsidRPr="00FB36B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B36B3" w:rsidRPr="00FB36B3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B36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3AE7168A" w:rsidR="0020554D" w:rsidRPr="00EA0D2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FB36B3" w:rsidRPr="003C1B8B">
        <w:rPr>
          <w:rFonts w:ascii="Times New Roman" w:eastAsia="Calibri" w:hAnsi="Times New Roman" w:cs="Times New Roman"/>
          <w:sz w:val="28"/>
          <w:szCs w:val="28"/>
        </w:rPr>
        <w:t>Жирятинского муниципального района</w:t>
      </w:r>
      <w:r w:rsidRPr="003C1B8B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FB36B3" w:rsidRPr="003C1B8B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детей Дот детского творчества Жирятинского района Брянской области</w:t>
      </w:r>
      <w:r w:rsidRPr="003C1B8B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Pr="00C04D30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D30">
        <w:rPr>
          <w:rFonts w:ascii="Times New Roman" w:eastAsia="Calibri" w:hAnsi="Times New Roman" w:cs="Times New Roman"/>
          <w:sz w:val="28"/>
          <w:szCs w:val="28"/>
        </w:rPr>
        <w:t xml:space="preserve">«О передаче полномочий по ведению реестра получателей социального сертификата и реестра исполнителей»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04D30">
        <w:rPr>
          <w:rFonts w:ascii="Times New Roman" w:eastAsia="Calibri" w:hAnsi="Times New Roman" w:cs="Times New Roman"/>
          <w:sz w:val="28"/>
          <w:szCs w:val="28"/>
        </w:rPr>
        <w:t>02.02.2024г</w:t>
      </w:r>
      <w:proofErr w:type="gramEnd"/>
      <w:r w:rsidR="00C04D30">
        <w:rPr>
          <w:rFonts w:ascii="Times New Roman" w:eastAsia="Calibri" w:hAnsi="Times New Roman" w:cs="Times New Roman"/>
          <w:sz w:val="28"/>
          <w:szCs w:val="28"/>
        </w:rPr>
        <w:t>.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04D30" w:rsidRPr="00EA0D22">
        <w:rPr>
          <w:rFonts w:ascii="Times New Roman" w:eastAsia="Calibri" w:hAnsi="Times New Roman" w:cs="Times New Roman"/>
          <w:sz w:val="28"/>
          <w:szCs w:val="28"/>
        </w:rPr>
        <w:t>18</w:t>
      </w:r>
      <w:r w:rsidRPr="00EA0D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– при наличии) родителя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(законного представителя) потребителя услуги;</w:t>
      </w:r>
      <w:bookmarkEnd w:id="11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08FF5B3A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Pr="00D3292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B36F73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70100C61" w:rsidR="000E46EE" w:rsidRPr="000E46EE" w:rsidRDefault="000E46EE" w:rsidP="00B36F7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815E9B6" w14:textId="08DF2C1B" w:rsidR="000E46EE" w:rsidRPr="000E46EE" w:rsidRDefault="000E46EE" w:rsidP="00B36F7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F73">
        <w:rPr>
          <w:rFonts w:ascii="Times New Roman" w:hAnsi="Times New Roman" w:cs="Times New Roman"/>
          <w:sz w:val="28"/>
          <w:szCs w:val="28"/>
        </w:rPr>
        <w:t>Жирятинского района Брянской области</w:t>
      </w:r>
    </w:p>
    <w:p w14:paraId="6E60028D" w14:textId="77777777" w:rsidR="005A7F77" w:rsidRPr="000E46EE" w:rsidRDefault="005A7F77" w:rsidP="005A7F7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7F77">
        <w:rPr>
          <w:rFonts w:ascii="Times New Roman" w:hAnsi="Times New Roman" w:cs="Times New Roman"/>
          <w:sz w:val="28"/>
          <w:szCs w:val="28"/>
          <w:u w:val="single"/>
        </w:rPr>
        <w:t>от 31.01.2024г.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Pr="005A7F77">
        <w:rPr>
          <w:rFonts w:ascii="Times New Roman" w:hAnsi="Times New Roman" w:cs="Times New Roman"/>
          <w:sz w:val="28"/>
          <w:szCs w:val="28"/>
          <w:u w:val="single"/>
        </w:rPr>
        <w:t xml:space="preserve"> 35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1C39716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464359">
        <w:rPr>
          <w:rFonts w:ascii="Times New Roman" w:hAnsi="Times New Roman" w:cs="Times New Roman"/>
          <w:sz w:val="28"/>
          <w:szCs w:val="28"/>
        </w:rPr>
        <w:t>Отдел образования администрации Жирятинского района Брянской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6D8E94DF" w14:textId="77777777" w:rsidR="00EA0D22" w:rsidRPr="00EA0D2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D22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EA0D22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464359" w:rsidRPr="00EA0D22">
        <w:rPr>
          <w:rFonts w:ascii="Times New Roman" w:eastAsia="Calibri" w:hAnsi="Times New Roman" w:cs="Times New Roman"/>
          <w:sz w:val="28"/>
          <w:szCs w:val="28"/>
        </w:rPr>
        <w:t xml:space="preserve">Жирятинского муниципального района, созданный на базе муниципального бюджетного учреждения дополнительного образования детей Дот детского </w:t>
      </w:r>
      <w:r w:rsidR="00464359" w:rsidRPr="00EA0D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творчества Жирятинского района Брянской области, </w:t>
      </w:r>
      <w:r w:rsidR="00EA15CC" w:rsidRPr="00EA0D22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</w:t>
      </w:r>
      <w:r w:rsidR="00EA15CC" w:rsidRPr="00EA0D22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EA0D2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 </w:t>
      </w:r>
      <w:bookmarkStart w:id="54" w:name="sub_1015"/>
      <w:bookmarkEnd w:id="53"/>
      <w:r w:rsidR="00EA0D22" w:rsidRPr="00EA0D22">
        <w:rPr>
          <w:rFonts w:ascii="Times New Roman" w:eastAsia="Calibri" w:hAnsi="Times New Roman" w:cs="Times New Roman"/>
          <w:sz w:val="28"/>
          <w:szCs w:val="28"/>
        </w:rPr>
        <w:t>«О передаче полномочий по ведению реестра получателей социального сертификата и реестра исполнителей» от 02.02.2024г. № 18.</w:t>
      </w:r>
      <w:proofErr w:type="gramEnd"/>
    </w:p>
    <w:p w14:paraId="7F4CCD0E" w14:textId="0EEB321E" w:rsidR="000E46EE" w:rsidRPr="00EA0D2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22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EA0D2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EA0D22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EA0D22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EA0D22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системы «Навигатор дополнительного образования детей </w:t>
      </w:r>
      <w:r w:rsidR="00464359" w:rsidRPr="00EA0D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EA0D22">
        <w:rPr>
          <w:rFonts w:ascii="Times New Roman" w:hAnsi="Times New Roman" w:cs="Times New Roman"/>
          <w:sz w:val="28"/>
          <w:szCs w:val="28"/>
        </w:rPr>
        <w:t xml:space="preserve"> РФ» (далее - информационная система).</w:t>
      </w: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bookmarkEnd w:id="54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  <w:bookmarkEnd w:id="55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со сведениями ЕГРЮЛ (для юридических лиц), адрес места жительства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bookmarkEnd w:id="74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0ABB42D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CB6046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7822B290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3C1B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1B8B" w:rsidRPr="003C1B8B">
        <w:rPr>
          <w:rFonts w:ascii="Times New Roman" w:eastAsia="Times New Roman" w:hAnsi="Times New Roman" w:cs="Times New Roman"/>
          <w:sz w:val="28"/>
          <w:szCs w:val="28"/>
        </w:rPr>
        <w:t>епартамента образования и</w:t>
      </w:r>
      <w:proofErr w:type="gramEnd"/>
      <w:r w:rsidR="003C1B8B" w:rsidRPr="003C1B8B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r w:rsidR="00CB6046" w:rsidRPr="00EF22E0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EF22E0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="00F732B6" w:rsidRPr="00EF22E0">
        <w:rPr>
          <w:rFonts w:ascii="Times New Roman" w:eastAsia="Times New Roman" w:hAnsi="Times New Roman" w:cs="Times New Roman"/>
          <w:sz w:val="28"/>
          <w:szCs w:val="28"/>
        </w:rPr>
        <w:t>25.06.2020</w:t>
      </w:r>
      <w:r w:rsidRPr="00EF22E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32B6" w:rsidRPr="00EF22E0">
        <w:rPr>
          <w:rFonts w:ascii="Times New Roman" w:eastAsia="Times New Roman" w:hAnsi="Times New Roman" w:cs="Times New Roman"/>
          <w:sz w:val="28"/>
          <w:szCs w:val="28"/>
        </w:rPr>
        <w:t>641</w:t>
      </w:r>
      <w:r w:rsidRPr="00EF22E0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  <w:bookmarkEnd w:id="75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lastRenderedPageBreak/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049F0E9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3E5B" w14:textId="77777777" w:rsidR="00046232" w:rsidRDefault="00046232" w:rsidP="00C2352F">
      <w:pPr>
        <w:spacing w:after="0" w:line="240" w:lineRule="auto"/>
      </w:pPr>
      <w:r>
        <w:separator/>
      </w:r>
    </w:p>
  </w:endnote>
  <w:endnote w:type="continuationSeparator" w:id="0">
    <w:p w14:paraId="7F0A2023" w14:textId="77777777" w:rsidR="00046232" w:rsidRDefault="0004623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2CCD" w14:textId="77777777" w:rsidR="00046232" w:rsidRDefault="00046232" w:rsidP="00C2352F">
      <w:pPr>
        <w:spacing w:after="0" w:line="240" w:lineRule="auto"/>
      </w:pPr>
      <w:r>
        <w:separator/>
      </w:r>
    </w:p>
  </w:footnote>
  <w:footnote w:type="continuationSeparator" w:id="0">
    <w:p w14:paraId="2F56A930" w14:textId="77777777" w:rsidR="00046232" w:rsidRDefault="0004623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02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3715E"/>
    <w:rsid w:val="000434A9"/>
    <w:rsid w:val="00044E27"/>
    <w:rsid w:val="00046232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C7F48"/>
    <w:rsid w:val="001D05C4"/>
    <w:rsid w:val="001D3478"/>
    <w:rsid w:val="001E4CA9"/>
    <w:rsid w:val="0020554D"/>
    <w:rsid w:val="00213C58"/>
    <w:rsid w:val="0023537E"/>
    <w:rsid w:val="00245DEE"/>
    <w:rsid w:val="002562A9"/>
    <w:rsid w:val="002812C2"/>
    <w:rsid w:val="00294814"/>
    <w:rsid w:val="002A1D6E"/>
    <w:rsid w:val="002A72B6"/>
    <w:rsid w:val="002B1578"/>
    <w:rsid w:val="002B3554"/>
    <w:rsid w:val="002D11F2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C1B8B"/>
    <w:rsid w:val="003F3780"/>
    <w:rsid w:val="004179F9"/>
    <w:rsid w:val="00420FED"/>
    <w:rsid w:val="00426434"/>
    <w:rsid w:val="004530F6"/>
    <w:rsid w:val="0045460E"/>
    <w:rsid w:val="00464359"/>
    <w:rsid w:val="0047498F"/>
    <w:rsid w:val="00495E59"/>
    <w:rsid w:val="00496D97"/>
    <w:rsid w:val="00496F19"/>
    <w:rsid w:val="004B3E8C"/>
    <w:rsid w:val="004B6080"/>
    <w:rsid w:val="004E215B"/>
    <w:rsid w:val="004E78AF"/>
    <w:rsid w:val="004F2F4A"/>
    <w:rsid w:val="005278BF"/>
    <w:rsid w:val="005319F2"/>
    <w:rsid w:val="00543F50"/>
    <w:rsid w:val="005721FB"/>
    <w:rsid w:val="00586EB5"/>
    <w:rsid w:val="005A7F77"/>
    <w:rsid w:val="005F5857"/>
    <w:rsid w:val="00626607"/>
    <w:rsid w:val="00627CEE"/>
    <w:rsid w:val="00631AD8"/>
    <w:rsid w:val="00636CEF"/>
    <w:rsid w:val="0064037A"/>
    <w:rsid w:val="00641BD3"/>
    <w:rsid w:val="006577E0"/>
    <w:rsid w:val="0066032C"/>
    <w:rsid w:val="00660C92"/>
    <w:rsid w:val="00666ECA"/>
    <w:rsid w:val="006C2726"/>
    <w:rsid w:val="006C3B5D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0C59"/>
    <w:rsid w:val="008F2BDC"/>
    <w:rsid w:val="008F50A9"/>
    <w:rsid w:val="00923992"/>
    <w:rsid w:val="0094515D"/>
    <w:rsid w:val="00946516"/>
    <w:rsid w:val="009846E7"/>
    <w:rsid w:val="00986C96"/>
    <w:rsid w:val="009B364F"/>
    <w:rsid w:val="009E1A0F"/>
    <w:rsid w:val="009E4FCA"/>
    <w:rsid w:val="00A02634"/>
    <w:rsid w:val="00A16CEA"/>
    <w:rsid w:val="00A452E7"/>
    <w:rsid w:val="00A5414C"/>
    <w:rsid w:val="00A63E14"/>
    <w:rsid w:val="00A72B4C"/>
    <w:rsid w:val="00A748AF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36F73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04D30"/>
    <w:rsid w:val="00C2352F"/>
    <w:rsid w:val="00C32184"/>
    <w:rsid w:val="00C33279"/>
    <w:rsid w:val="00C346EA"/>
    <w:rsid w:val="00C54D9A"/>
    <w:rsid w:val="00C73DFB"/>
    <w:rsid w:val="00C77D16"/>
    <w:rsid w:val="00C8193F"/>
    <w:rsid w:val="00C82C96"/>
    <w:rsid w:val="00CB3B12"/>
    <w:rsid w:val="00CB6046"/>
    <w:rsid w:val="00CC2349"/>
    <w:rsid w:val="00CD1FD1"/>
    <w:rsid w:val="00CD286C"/>
    <w:rsid w:val="00CD34A3"/>
    <w:rsid w:val="00CE440C"/>
    <w:rsid w:val="00CE619C"/>
    <w:rsid w:val="00D04B56"/>
    <w:rsid w:val="00D11D1A"/>
    <w:rsid w:val="00D3292F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87020"/>
    <w:rsid w:val="00EA0D22"/>
    <w:rsid w:val="00EA15CC"/>
    <w:rsid w:val="00EC74F6"/>
    <w:rsid w:val="00ED00DF"/>
    <w:rsid w:val="00ED29CA"/>
    <w:rsid w:val="00EE147A"/>
    <w:rsid w:val="00EE7CAD"/>
    <w:rsid w:val="00EF0A30"/>
    <w:rsid w:val="00EF22E0"/>
    <w:rsid w:val="00EF264D"/>
    <w:rsid w:val="00F02DA0"/>
    <w:rsid w:val="00F06D43"/>
    <w:rsid w:val="00F17251"/>
    <w:rsid w:val="00F220B3"/>
    <w:rsid w:val="00F26093"/>
    <w:rsid w:val="00F27042"/>
    <w:rsid w:val="00F3694F"/>
    <w:rsid w:val="00F732B6"/>
    <w:rsid w:val="00F84E49"/>
    <w:rsid w:val="00FB0AD1"/>
    <w:rsid w:val="00FB36B3"/>
    <w:rsid w:val="00FC68D7"/>
    <w:rsid w:val="00FC7403"/>
    <w:rsid w:val="00FE2BEF"/>
    <w:rsid w:val="00FE6C5B"/>
    <w:rsid w:val="00FE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rsid w:val="0049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rsid w:val="0049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080F-0216-4FC5-83A0-672F8E2F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6988</Words>
  <Characters>39836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Windows</cp:lastModifiedBy>
  <cp:revision>35</cp:revision>
  <cp:lastPrinted>2024-02-05T13:25:00Z</cp:lastPrinted>
  <dcterms:created xsi:type="dcterms:W3CDTF">2024-01-25T13:05:00Z</dcterms:created>
  <dcterms:modified xsi:type="dcterms:W3CDTF">2024-02-05T13:28:00Z</dcterms:modified>
</cp:coreProperties>
</file>