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C8" w:rsidRPr="00FB414A" w:rsidRDefault="008414C8" w:rsidP="00A35E32">
      <w:pPr>
        <w:ind w:left="700"/>
        <w:jc w:val="center"/>
        <w:outlineLvl w:val="0"/>
        <w:rPr>
          <w:sz w:val="32"/>
        </w:rPr>
      </w:pPr>
      <w:bookmarkStart w:id="0" w:name="_GoBack"/>
      <w:bookmarkEnd w:id="0"/>
    </w:p>
    <w:p w:rsidR="00A35E32" w:rsidRPr="00FB414A" w:rsidRDefault="00A35E32" w:rsidP="00A35E32">
      <w:pPr>
        <w:ind w:left="700"/>
        <w:jc w:val="center"/>
        <w:outlineLvl w:val="0"/>
        <w:rPr>
          <w:sz w:val="36"/>
          <w:szCs w:val="28"/>
        </w:rPr>
      </w:pPr>
      <w:r w:rsidRPr="00FB414A">
        <w:rPr>
          <w:sz w:val="36"/>
          <w:szCs w:val="28"/>
        </w:rPr>
        <w:t xml:space="preserve">АДМИНИСТРАЦИЯ </w:t>
      </w:r>
      <w:r w:rsidR="00713166">
        <w:rPr>
          <w:sz w:val="36"/>
          <w:szCs w:val="28"/>
        </w:rPr>
        <w:t>ЖИРЯТИНСКОГО РАЙОНА</w:t>
      </w:r>
    </w:p>
    <w:p w:rsidR="00A35E32" w:rsidRPr="00FB414A" w:rsidRDefault="00A35E32" w:rsidP="00A35E32">
      <w:pPr>
        <w:jc w:val="center"/>
        <w:rPr>
          <w:sz w:val="36"/>
          <w:szCs w:val="28"/>
        </w:rPr>
      </w:pPr>
    </w:p>
    <w:p w:rsidR="00A35E32" w:rsidRPr="00186453" w:rsidRDefault="00A35E32" w:rsidP="00A35E32">
      <w:pPr>
        <w:tabs>
          <w:tab w:val="left" w:pos="3795"/>
        </w:tabs>
        <w:jc w:val="center"/>
        <w:outlineLvl w:val="0"/>
        <w:rPr>
          <w:sz w:val="36"/>
          <w:szCs w:val="28"/>
        </w:rPr>
      </w:pPr>
      <w:r w:rsidRPr="00186453">
        <w:rPr>
          <w:sz w:val="36"/>
          <w:szCs w:val="28"/>
        </w:rPr>
        <w:t>ПОСТАНОВЛЕНИЕ</w:t>
      </w:r>
    </w:p>
    <w:p w:rsidR="00A35E32" w:rsidRPr="00FB414A" w:rsidRDefault="00A35E32" w:rsidP="00A35E32">
      <w:pPr>
        <w:tabs>
          <w:tab w:val="left" w:pos="3795"/>
        </w:tabs>
        <w:rPr>
          <w:b/>
          <w:bCs/>
          <w:sz w:val="28"/>
          <w:szCs w:val="28"/>
        </w:rPr>
      </w:pPr>
    </w:p>
    <w:p w:rsidR="00A35E32" w:rsidRPr="00FB414A" w:rsidRDefault="00A35E32" w:rsidP="00A35E32">
      <w:pPr>
        <w:tabs>
          <w:tab w:val="left" w:pos="3795"/>
        </w:tabs>
        <w:rPr>
          <w:sz w:val="28"/>
          <w:szCs w:val="28"/>
        </w:rPr>
      </w:pPr>
      <w:r w:rsidRPr="00FB414A">
        <w:rPr>
          <w:sz w:val="28"/>
          <w:szCs w:val="28"/>
        </w:rPr>
        <w:t xml:space="preserve">от </w:t>
      </w:r>
      <w:r w:rsidR="00F522FC" w:rsidRPr="00F522FC">
        <w:rPr>
          <w:sz w:val="28"/>
          <w:szCs w:val="28"/>
          <w:u w:val="single"/>
        </w:rPr>
        <w:t>10.06.2019 г</w:t>
      </w:r>
      <w:r w:rsidR="00F522FC">
        <w:rPr>
          <w:sz w:val="28"/>
          <w:szCs w:val="28"/>
        </w:rPr>
        <w:t>.</w:t>
      </w:r>
      <w:r w:rsidRPr="00FB414A">
        <w:rPr>
          <w:sz w:val="28"/>
          <w:szCs w:val="28"/>
        </w:rPr>
        <w:t xml:space="preserve">  №_</w:t>
      </w:r>
      <w:r w:rsidR="00713166" w:rsidRPr="00F522FC">
        <w:rPr>
          <w:sz w:val="28"/>
          <w:szCs w:val="28"/>
          <w:u w:val="single"/>
        </w:rPr>
        <w:t>с-</w:t>
      </w:r>
      <w:r w:rsidR="00F522FC" w:rsidRPr="00F522FC">
        <w:rPr>
          <w:sz w:val="28"/>
          <w:szCs w:val="28"/>
          <w:u w:val="single"/>
        </w:rPr>
        <w:t>36</w:t>
      </w:r>
    </w:p>
    <w:p w:rsidR="00A35E32" w:rsidRPr="00FB414A" w:rsidRDefault="00A35E32" w:rsidP="00A35E32">
      <w:pPr>
        <w:tabs>
          <w:tab w:val="left" w:pos="3795"/>
        </w:tabs>
        <w:rPr>
          <w:sz w:val="28"/>
          <w:szCs w:val="28"/>
        </w:rPr>
      </w:pPr>
      <w:r w:rsidRPr="00FB414A">
        <w:rPr>
          <w:sz w:val="28"/>
          <w:szCs w:val="28"/>
        </w:rPr>
        <w:t xml:space="preserve">     с</w:t>
      </w:r>
      <w:r w:rsidR="00713166">
        <w:rPr>
          <w:sz w:val="28"/>
          <w:szCs w:val="28"/>
        </w:rPr>
        <w:t>.</w:t>
      </w:r>
      <w:r w:rsidR="008D0881">
        <w:rPr>
          <w:sz w:val="28"/>
          <w:szCs w:val="28"/>
        </w:rPr>
        <w:t xml:space="preserve"> </w:t>
      </w:r>
      <w:r w:rsidR="00713166">
        <w:rPr>
          <w:sz w:val="28"/>
          <w:szCs w:val="28"/>
        </w:rPr>
        <w:t>Жирятино</w:t>
      </w:r>
    </w:p>
    <w:p w:rsidR="00FC3530" w:rsidRPr="00FB414A" w:rsidRDefault="00FC3530" w:rsidP="00FC3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1FD" w:rsidRPr="00FB414A" w:rsidRDefault="00FC3530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составления, </w:t>
      </w:r>
    </w:p>
    <w:p w:rsidR="00AB51FD" w:rsidRPr="00FB414A" w:rsidRDefault="00FC3530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A">
        <w:rPr>
          <w:rFonts w:ascii="Times New Roman" w:hAnsi="Times New Roman" w:cs="Times New Roman"/>
          <w:b w:val="0"/>
          <w:sz w:val="28"/>
          <w:szCs w:val="28"/>
        </w:rPr>
        <w:t xml:space="preserve">утверждения и ведения бюджетных смет   </w:t>
      </w:r>
    </w:p>
    <w:p w:rsidR="008D0881" w:rsidRDefault="00FC3530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A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AB51FD" w:rsidRPr="00FB414A">
        <w:rPr>
          <w:rFonts w:ascii="Times New Roman" w:hAnsi="Times New Roman" w:cs="Times New Roman"/>
          <w:b w:val="0"/>
          <w:sz w:val="28"/>
          <w:szCs w:val="28"/>
        </w:rPr>
        <w:t>иципальных казенных учреждений</w:t>
      </w:r>
      <w:r w:rsidR="008D0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3530" w:rsidRPr="00FB414A" w:rsidRDefault="008D0881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Жирятинского сельского поселения</w:t>
      </w:r>
      <w:r w:rsidR="00AB51FD" w:rsidRPr="00FB41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3530" w:rsidRPr="00FB414A" w:rsidRDefault="00FC3530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B26" w:rsidRPr="00FB414A" w:rsidRDefault="00FC3530" w:rsidP="000516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4A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FB414A">
        <w:rPr>
          <w:rFonts w:ascii="Times New Roman" w:hAnsi="Times New Roman" w:cs="Times New Roman"/>
          <w:color w:val="002060"/>
          <w:sz w:val="28"/>
          <w:szCs w:val="28"/>
        </w:rPr>
        <w:t>158,</w:t>
      </w:r>
      <w:r w:rsidR="009D545A" w:rsidRPr="00FB414A">
        <w:rPr>
          <w:rFonts w:ascii="Times New Roman" w:hAnsi="Times New Roman" w:cs="Times New Roman"/>
          <w:color w:val="002060"/>
          <w:sz w:val="28"/>
          <w:szCs w:val="28"/>
        </w:rPr>
        <w:t>161,</w:t>
      </w:r>
      <w:r w:rsidR="007E4ACC" w:rsidRPr="00FB414A">
        <w:rPr>
          <w:rFonts w:ascii="Times New Roman" w:hAnsi="Times New Roman" w:cs="Times New Roman"/>
          <w:color w:val="002060"/>
          <w:sz w:val="28"/>
          <w:szCs w:val="28"/>
        </w:rPr>
        <w:t>162,</w:t>
      </w:r>
      <w:r w:rsidRPr="00FB414A">
        <w:rPr>
          <w:rFonts w:ascii="Times New Roman" w:hAnsi="Times New Roman" w:cs="Times New Roman"/>
          <w:color w:val="002060"/>
          <w:sz w:val="28"/>
          <w:szCs w:val="28"/>
        </w:rPr>
        <w:t>221</w:t>
      </w:r>
      <w:r w:rsidRPr="00FB414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67213" w:rsidRPr="00FB414A">
        <w:rPr>
          <w:rFonts w:ascii="Times New Roman" w:hAnsi="Times New Roman" w:cs="Times New Roman"/>
          <w:sz w:val="28"/>
          <w:szCs w:val="28"/>
        </w:rPr>
        <w:t>,</w:t>
      </w:r>
      <w:r w:rsidRPr="00FB414A">
        <w:rPr>
          <w:rFonts w:ascii="Times New Roman" w:hAnsi="Times New Roman" w:cs="Times New Roman"/>
          <w:sz w:val="28"/>
          <w:szCs w:val="28"/>
        </w:rPr>
        <w:t xml:space="preserve"> Общими требованиями к порядку составления</w:t>
      </w:r>
      <w:r w:rsidR="00020F62" w:rsidRPr="00FB414A">
        <w:rPr>
          <w:rFonts w:ascii="Times New Roman" w:hAnsi="Times New Roman" w:cs="Times New Roman"/>
          <w:sz w:val="28"/>
          <w:szCs w:val="28"/>
        </w:rPr>
        <w:t>, утверждения и ведения бюджетных</w:t>
      </w:r>
      <w:r w:rsidRPr="00FB414A">
        <w:rPr>
          <w:rFonts w:ascii="Times New Roman" w:hAnsi="Times New Roman" w:cs="Times New Roman"/>
          <w:sz w:val="28"/>
          <w:szCs w:val="28"/>
        </w:rPr>
        <w:t xml:space="preserve"> смет</w:t>
      </w:r>
      <w:r w:rsidR="00020F62" w:rsidRPr="00FB414A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Pr="00FB41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0F62" w:rsidRPr="00FB414A">
        <w:rPr>
          <w:rFonts w:ascii="Times New Roman" w:hAnsi="Times New Roman" w:cs="Times New Roman"/>
          <w:sz w:val="28"/>
          <w:szCs w:val="28"/>
        </w:rPr>
        <w:t>й</w:t>
      </w:r>
      <w:r w:rsidRPr="00FB414A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от </w:t>
      </w:r>
      <w:r w:rsidR="00D153E2" w:rsidRPr="00FB414A">
        <w:rPr>
          <w:rFonts w:ascii="Times New Roman" w:hAnsi="Times New Roman" w:cs="Times New Roman"/>
          <w:sz w:val="28"/>
          <w:szCs w:val="28"/>
        </w:rPr>
        <w:t>14</w:t>
      </w:r>
      <w:r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D153E2" w:rsidRPr="00FB414A">
        <w:rPr>
          <w:rFonts w:ascii="Times New Roman" w:hAnsi="Times New Roman" w:cs="Times New Roman"/>
          <w:sz w:val="28"/>
          <w:szCs w:val="28"/>
        </w:rPr>
        <w:t>февраля</w:t>
      </w:r>
      <w:r w:rsidRPr="00FB414A">
        <w:rPr>
          <w:rFonts w:ascii="Times New Roman" w:hAnsi="Times New Roman" w:cs="Times New Roman"/>
          <w:sz w:val="28"/>
          <w:szCs w:val="28"/>
        </w:rPr>
        <w:t xml:space="preserve"> 20</w:t>
      </w:r>
      <w:r w:rsidR="00D153E2" w:rsidRPr="00FB414A">
        <w:rPr>
          <w:rFonts w:ascii="Times New Roman" w:hAnsi="Times New Roman" w:cs="Times New Roman"/>
          <w:sz w:val="28"/>
          <w:szCs w:val="28"/>
        </w:rPr>
        <w:t>18</w:t>
      </w:r>
      <w:r w:rsidRPr="00FB414A">
        <w:rPr>
          <w:rFonts w:ascii="Times New Roman" w:hAnsi="Times New Roman" w:cs="Times New Roman"/>
          <w:sz w:val="28"/>
          <w:szCs w:val="28"/>
        </w:rPr>
        <w:t xml:space="preserve"> г. N 2</w:t>
      </w:r>
      <w:r w:rsidR="00D153E2" w:rsidRPr="00FB414A">
        <w:rPr>
          <w:rFonts w:ascii="Times New Roman" w:hAnsi="Times New Roman" w:cs="Times New Roman"/>
          <w:sz w:val="28"/>
          <w:szCs w:val="28"/>
        </w:rPr>
        <w:t>6н</w:t>
      </w:r>
    </w:p>
    <w:p w:rsidR="00411B26" w:rsidRPr="00FB414A" w:rsidRDefault="00411B26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530" w:rsidRPr="00FB414A" w:rsidRDefault="00411B26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1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1B26" w:rsidRPr="00FB414A" w:rsidRDefault="00411B26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530" w:rsidRDefault="00FC3530" w:rsidP="000516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14A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составления, утверждения и ведения бюджетных </w:t>
      </w:r>
      <w:proofErr w:type="gramStart"/>
      <w:r w:rsidR="00167213" w:rsidRPr="00FB414A">
        <w:rPr>
          <w:rFonts w:ascii="Times New Roman" w:hAnsi="Times New Roman" w:cs="Times New Roman"/>
          <w:b w:val="0"/>
          <w:sz w:val="28"/>
          <w:szCs w:val="28"/>
        </w:rPr>
        <w:t xml:space="preserve">смет </w:t>
      </w:r>
      <w:r w:rsidR="00411B26" w:rsidRPr="00FB414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proofErr w:type="gramEnd"/>
      <w:r w:rsidR="00411B26" w:rsidRPr="00FB414A">
        <w:rPr>
          <w:rFonts w:ascii="Times New Roman" w:hAnsi="Times New Roman" w:cs="Times New Roman"/>
          <w:b w:val="0"/>
          <w:sz w:val="28"/>
          <w:szCs w:val="28"/>
        </w:rPr>
        <w:t xml:space="preserve"> казенных учреждений</w:t>
      </w:r>
      <w:r w:rsidR="008D0881">
        <w:rPr>
          <w:rFonts w:ascii="Times New Roman" w:hAnsi="Times New Roman" w:cs="Times New Roman"/>
          <w:b w:val="0"/>
          <w:sz w:val="28"/>
          <w:szCs w:val="28"/>
        </w:rPr>
        <w:t xml:space="preserve"> Жирятинского сельского поселения</w:t>
      </w:r>
      <w:r w:rsidRPr="00FB41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6453" w:rsidRPr="00186453" w:rsidRDefault="00186453" w:rsidP="0018645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B414A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FA196E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</w:t>
      </w:r>
      <w:r w:rsidRPr="00FB4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Жирятинской</w:t>
      </w:r>
      <w:r w:rsidRPr="00FB414A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6453">
        <w:rPr>
          <w:rFonts w:ascii="Times New Roman" w:hAnsi="Times New Roman" w:cs="Times New Roman"/>
          <w:b w:val="0"/>
          <w:sz w:val="28"/>
          <w:szCs w:val="28"/>
        </w:rPr>
        <w:t xml:space="preserve">от 10.03.2011 г. №21 «Об утверждении порядка составления, </w:t>
      </w:r>
    </w:p>
    <w:p w:rsidR="00186453" w:rsidRPr="00186453" w:rsidRDefault="00186453" w:rsidP="0018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453">
        <w:rPr>
          <w:rFonts w:ascii="Times New Roman" w:hAnsi="Times New Roman" w:cs="Times New Roman"/>
          <w:b w:val="0"/>
          <w:sz w:val="28"/>
          <w:szCs w:val="28"/>
        </w:rPr>
        <w:t xml:space="preserve">утверждения и ведения бюджетных </w:t>
      </w:r>
      <w:proofErr w:type="gramStart"/>
      <w:r w:rsidRPr="00186453">
        <w:rPr>
          <w:rFonts w:ascii="Times New Roman" w:hAnsi="Times New Roman" w:cs="Times New Roman"/>
          <w:b w:val="0"/>
          <w:sz w:val="28"/>
          <w:szCs w:val="28"/>
        </w:rPr>
        <w:t>смет  и</w:t>
      </w:r>
      <w:proofErr w:type="gramEnd"/>
      <w:r w:rsidRPr="00186453">
        <w:rPr>
          <w:rFonts w:ascii="Times New Roman" w:hAnsi="Times New Roman" w:cs="Times New Roman"/>
          <w:b w:val="0"/>
          <w:sz w:val="28"/>
          <w:szCs w:val="28"/>
        </w:rPr>
        <w:t xml:space="preserve"> смет доходов и расходов  по средствам,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6453">
        <w:rPr>
          <w:rFonts w:ascii="Times New Roman" w:hAnsi="Times New Roman" w:cs="Times New Roman"/>
          <w:b w:val="0"/>
          <w:sz w:val="28"/>
          <w:szCs w:val="28"/>
        </w:rPr>
        <w:t>полученным от приносящей доход деятельности».</w:t>
      </w:r>
    </w:p>
    <w:p w:rsidR="00F65B1C" w:rsidRPr="00FB414A" w:rsidRDefault="00186453" w:rsidP="00AE3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B1C" w:rsidRPr="00FB414A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500BA" w:rsidRPr="00FB414A">
        <w:rPr>
          <w:rFonts w:ascii="Times New Roman" w:hAnsi="Times New Roman" w:cs="Times New Roman"/>
          <w:sz w:val="28"/>
          <w:szCs w:val="28"/>
        </w:rPr>
        <w:t>применя</w:t>
      </w:r>
      <w:r w:rsidR="00F65B1C" w:rsidRPr="00FB414A">
        <w:rPr>
          <w:rFonts w:ascii="Times New Roman" w:hAnsi="Times New Roman" w:cs="Times New Roman"/>
          <w:sz w:val="28"/>
          <w:szCs w:val="28"/>
        </w:rPr>
        <w:t>ется</w:t>
      </w:r>
      <w:r w:rsidR="00EA1AB7" w:rsidRPr="00FB414A">
        <w:rPr>
          <w:rFonts w:ascii="Times New Roman" w:hAnsi="Times New Roman" w:cs="Times New Roman"/>
          <w:sz w:val="28"/>
          <w:szCs w:val="28"/>
        </w:rPr>
        <w:t>,</w:t>
      </w:r>
      <w:r w:rsidR="003A5358"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9D02D4" w:rsidRPr="00FB414A">
        <w:rPr>
          <w:rFonts w:ascii="Times New Roman" w:hAnsi="Times New Roman" w:cs="Times New Roman"/>
          <w:sz w:val="28"/>
          <w:szCs w:val="28"/>
        </w:rPr>
        <w:t xml:space="preserve">начиная с составления, утверждения и ведения бюджетной </w:t>
      </w:r>
      <w:proofErr w:type="gramStart"/>
      <w:r w:rsidR="009D02D4" w:rsidRPr="00FB414A">
        <w:rPr>
          <w:rFonts w:ascii="Times New Roman" w:hAnsi="Times New Roman" w:cs="Times New Roman"/>
          <w:sz w:val="28"/>
          <w:szCs w:val="28"/>
        </w:rPr>
        <w:t>сметы</w:t>
      </w:r>
      <w:r w:rsidR="00020F62"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9D02D4" w:rsidRPr="00FB414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D02D4" w:rsidRPr="00FB414A">
        <w:rPr>
          <w:rFonts w:ascii="Times New Roman" w:hAnsi="Times New Roman" w:cs="Times New Roman"/>
          <w:sz w:val="28"/>
          <w:szCs w:val="28"/>
        </w:rPr>
        <w:t xml:space="preserve"> 2019 год и на плановый период 2020 и 2021 годов.</w:t>
      </w:r>
    </w:p>
    <w:p w:rsidR="009D02D4" w:rsidRPr="00FB414A" w:rsidRDefault="00186453" w:rsidP="00AE3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2D4" w:rsidRPr="00FB414A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сайте администрации Жирятинского района.</w:t>
      </w:r>
    </w:p>
    <w:p w:rsidR="008D0881" w:rsidRPr="008D0881" w:rsidRDefault="00186453" w:rsidP="008D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881" w:rsidRPr="008D088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  Е.И. Самсонову</w:t>
      </w:r>
      <w:r w:rsidR="008D0881">
        <w:rPr>
          <w:rFonts w:ascii="Times New Roman" w:hAnsi="Times New Roman" w:cs="Times New Roman"/>
          <w:sz w:val="28"/>
          <w:szCs w:val="28"/>
        </w:rPr>
        <w:t>.</w:t>
      </w:r>
    </w:p>
    <w:p w:rsidR="008D0881" w:rsidRDefault="008D0881" w:rsidP="008D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881" w:rsidRDefault="008D0881" w:rsidP="008D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881" w:rsidRPr="008D0881" w:rsidRDefault="008D0881" w:rsidP="008D0881">
      <w:pPr>
        <w:shd w:val="clear" w:color="auto" w:fill="FFFFFF"/>
        <w:spacing w:line="317" w:lineRule="exact"/>
        <w:ind w:right="58"/>
        <w:jc w:val="both"/>
        <w:rPr>
          <w:sz w:val="28"/>
          <w:szCs w:val="28"/>
        </w:rPr>
      </w:pPr>
      <w:r w:rsidRPr="008D0881">
        <w:rPr>
          <w:sz w:val="28"/>
          <w:szCs w:val="28"/>
        </w:rPr>
        <w:t>Глава администрации</w:t>
      </w:r>
    </w:p>
    <w:p w:rsidR="008D0881" w:rsidRPr="008D0881" w:rsidRDefault="008D0881" w:rsidP="008D0881">
      <w:pPr>
        <w:shd w:val="clear" w:color="auto" w:fill="FFFFFF"/>
        <w:spacing w:line="317" w:lineRule="exact"/>
        <w:ind w:right="58"/>
        <w:jc w:val="both"/>
        <w:rPr>
          <w:sz w:val="28"/>
          <w:szCs w:val="28"/>
        </w:rPr>
      </w:pPr>
      <w:r w:rsidRPr="008D0881">
        <w:rPr>
          <w:sz w:val="28"/>
          <w:szCs w:val="28"/>
        </w:rPr>
        <w:t>Жирятинского района                                                                Л</w:t>
      </w:r>
      <w:r w:rsidR="00FA196E">
        <w:rPr>
          <w:sz w:val="28"/>
          <w:szCs w:val="28"/>
        </w:rPr>
        <w:t>. А.</w:t>
      </w:r>
      <w:r w:rsidRPr="008D0881">
        <w:rPr>
          <w:sz w:val="28"/>
          <w:szCs w:val="28"/>
        </w:rPr>
        <w:t xml:space="preserve"> Антюхов</w:t>
      </w:r>
    </w:p>
    <w:p w:rsidR="008D0881" w:rsidRPr="008D0881" w:rsidRDefault="008D0881" w:rsidP="008D0881">
      <w:pPr>
        <w:shd w:val="clear" w:color="auto" w:fill="FFFFFF"/>
        <w:spacing w:line="317" w:lineRule="exact"/>
        <w:ind w:right="58"/>
        <w:jc w:val="both"/>
        <w:rPr>
          <w:sz w:val="28"/>
          <w:szCs w:val="28"/>
        </w:rPr>
      </w:pPr>
    </w:p>
    <w:p w:rsidR="008D0881" w:rsidRDefault="008D0881" w:rsidP="008D0881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F66D39">
        <w:rPr>
          <w:color w:val="000000"/>
        </w:rPr>
        <w:t xml:space="preserve">Исп. </w:t>
      </w:r>
      <w:r>
        <w:rPr>
          <w:color w:val="000000"/>
        </w:rPr>
        <w:t>Молявко В.И.</w:t>
      </w:r>
    </w:p>
    <w:p w:rsidR="008D0881" w:rsidRPr="00F66D39" w:rsidRDefault="008D0881" w:rsidP="008D0881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>
        <w:rPr>
          <w:color w:val="000000"/>
        </w:rPr>
        <w:t>т.3-06-16</w:t>
      </w:r>
    </w:p>
    <w:p w:rsidR="008D0881" w:rsidRPr="00F66D39" w:rsidRDefault="008D0881" w:rsidP="008D0881">
      <w:pPr>
        <w:autoSpaceDE w:val="0"/>
        <w:autoSpaceDN w:val="0"/>
        <w:adjustRightInd w:val="0"/>
      </w:pPr>
    </w:p>
    <w:p w:rsidR="008D0881" w:rsidRPr="00F66D39" w:rsidRDefault="008D0881" w:rsidP="008D0881">
      <w:pPr>
        <w:autoSpaceDE w:val="0"/>
        <w:autoSpaceDN w:val="0"/>
        <w:adjustRightInd w:val="0"/>
      </w:pPr>
      <w:proofErr w:type="gramStart"/>
      <w:r w:rsidRPr="00F66D39">
        <w:t>Согласовано :</w:t>
      </w:r>
      <w:proofErr w:type="gramEnd"/>
    </w:p>
    <w:p w:rsidR="008D0881" w:rsidRPr="00F66D39" w:rsidRDefault="008D0881" w:rsidP="008D0881">
      <w:pPr>
        <w:autoSpaceDE w:val="0"/>
        <w:autoSpaceDN w:val="0"/>
        <w:adjustRightInd w:val="0"/>
      </w:pPr>
      <w:r w:rsidRPr="00F66D39">
        <w:t>Заместитель главы администрации</w:t>
      </w:r>
      <w:r w:rsidR="00186453">
        <w:tab/>
      </w:r>
      <w:r w:rsidR="00186453">
        <w:tab/>
      </w:r>
      <w:r w:rsidR="00186453">
        <w:tab/>
      </w:r>
      <w:r w:rsidR="00186453">
        <w:tab/>
      </w:r>
      <w:r w:rsidR="00186453">
        <w:tab/>
      </w:r>
      <w:r>
        <w:t>Е.И. Самсонова</w:t>
      </w:r>
    </w:p>
    <w:p w:rsidR="008D0881" w:rsidRPr="00F66D39" w:rsidRDefault="008D0881" w:rsidP="008D0881">
      <w:pPr>
        <w:autoSpaceDE w:val="0"/>
        <w:autoSpaceDN w:val="0"/>
        <w:adjustRightInd w:val="0"/>
      </w:pPr>
      <w:r>
        <w:t>Н</w:t>
      </w:r>
      <w:r w:rsidRPr="00F66D39">
        <w:t>ачальник</w:t>
      </w:r>
      <w:r>
        <w:t xml:space="preserve"> </w:t>
      </w:r>
      <w:r w:rsidRPr="00F66D39">
        <w:t>финансового отдела</w:t>
      </w:r>
      <w:r w:rsidR="00186453">
        <w:tab/>
      </w:r>
      <w:r w:rsidR="00186453">
        <w:tab/>
      </w:r>
      <w:r w:rsidR="00186453">
        <w:tab/>
      </w:r>
      <w:r w:rsidR="00186453">
        <w:tab/>
      </w:r>
      <w:r w:rsidR="00186453">
        <w:tab/>
      </w:r>
      <w:r w:rsidR="00186453">
        <w:tab/>
      </w:r>
      <w:r>
        <w:t>Л.А. Солодухина</w:t>
      </w:r>
    </w:p>
    <w:p w:rsidR="008D0881" w:rsidRPr="00F66D39" w:rsidRDefault="008D0881" w:rsidP="008D0881">
      <w:pPr>
        <w:autoSpaceDE w:val="0"/>
        <w:autoSpaceDN w:val="0"/>
        <w:adjustRightInd w:val="0"/>
      </w:pPr>
      <w:r>
        <w:t>Начальник правового отдела</w:t>
      </w:r>
      <w:r w:rsidR="00186453">
        <w:tab/>
      </w:r>
      <w:r w:rsidR="00186453">
        <w:tab/>
      </w:r>
      <w:r w:rsidR="00186453">
        <w:tab/>
      </w:r>
      <w:r w:rsidR="00186453">
        <w:tab/>
      </w:r>
      <w:r w:rsidR="00186453">
        <w:tab/>
      </w:r>
      <w:r w:rsidR="00186453">
        <w:tab/>
      </w:r>
      <w:r>
        <w:t xml:space="preserve"> </w:t>
      </w:r>
      <w:r w:rsidRPr="00F66D39">
        <w:t>Н.Н. Кесаревская</w:t>
      </w:r>
    </w:p>
    <w:p w:rsidR="008D0881" w:rsidRPr="00F66D39" w:rsidRDefault="008D0881" w:rsidP="008D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881" w:rsidRPr="00F66D39" w:rsidRDefault="008D0881" w:rsidP="008D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D39" w:rsidRPr="00F66D39" w:rsidRDefault="00F66D39" w:rsidP="00F66D39">
      <w:pPr>
        <w:autoSpaceDE w:val="0"/>
        <w:autoSpaceDN w:val="0"/>
        <w:adjustRightInd w:val="0"/>
      </w:pPr>
    </w:p>
    <w:p w:rsidR="00FC3530" w:rsidRPr="0038533F" w:rsidRDefault="0003712D" w:rsidP="00FC35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>Утвержден</w:t>
      </w:r>
    </w:p>
    <w:p w:rsidR="00FC3530" w:rsidRPr="0038533F" w:rsidRDefault="00A538D8" w:rsidP="00127E06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>постановлени</w:t>
      </w:r>
      <w:r w:rsidR="0003712D" w:rsidRPr="0038533F">
        <w:rPr>
          <w:rFonts w:ascii="Times New Roman" w:hAnsi="Times New Roman" w:cs="Times New Roman"/>
          <w:sz w:val="28"/>
          <w:szCs w:val="28"/>
        </w:rPr>
        <w:t>ем</w:t>
      </w:r>
      <w:r w:rsidRPr="0038533F">
        <w:rPr>
          <w:rFonts w:ascii="Times New Roman" w:hAnsi="Times New Roman" w:cs="Times New Roman"/>
          <w:sz w:val="28"/>
          <w:szCs w:val="28"/>
        </w:rPr>
        <w:t xml:space="preserve"> </w:t>
      </w:r>
      <w:r w:rsidR="008D0881">
        <w:rPr>
          <w:rFonts w:ascii="Times New Roman" w:hAnsi="Times New Roman" w:cs="Times New Roman"/>
          <w:sz w:val="28"/>
          <w:szCs w:val="28"/>
        </w:rPr>
        <w:t>администрации Жирятинского района</w:t>
      </w:r>
    </w:p>
    <w:p w:rsidR="00FC3530" w:rsidRPr="0038533F" w:rsidRDefault="00FC3530" w:rsidP="00FC35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 xml:space="preserve">от </w:t>
      </w:r>
      <w:r w:rsidR="00F522FC">
        <w:rPr>
          <w:rFonts w:ascii="Times New Roman" w:hAnsi="Times New Roman" w:cs="Times New Roman"/>
          <w:sz w:val="28"/>
          <w:szCs w:val="28"/>
        </w:rPr>
        <w:t>10.06.</w:t>
      </w:r>
      <w:r w:rsidRPr="0038533F">
        <w:rPr>
          <w:rFonts w:ascii="Times New Roman" w:hAnsi="Times New Roman" w:cs="Times New Roman"/>
          <w:sz w:val="28"/>
          <w:szCs w:val="28"/>
        </w:rPr>
        <w:t xml:space="preserve"> 201</w:t>
      </w:r>
      <w:r w:rsidR="009D02D4" w:rsidRPr="0038533F">
        <w:rPr>
          <w:rFonts w:ascii="Times New Roman" w:hAnsi="Times New Roman" w:cs="Times New Roman"/>
          <w:sz w:val="28"/>
          <w:szCs w:val="28"/>
        </w:rPr>
        <w:t>9</w:t>
      </w:r>
      <w:r w:rsidRPr="0038533F">
        <w:rPr>
          <w:rFonts w:ascii="Times New Roman" w:hAnsi="Times New Roman" w:cs="Times New Roman"/>
          <w:sz w:val="28"/>
          <w:szCs w:val="28"/>
        </w:rPr>
        <w:t xml:space="preserve"> г. N </w:t>
      </w:r>
      <w:r w:rsidR="00F522FC">
        <w:rPr>
          <w:rFonts w:ascii="Times New Roman" w:hAnsi="Times New Roman" w:cs="Times New Roman"/>
          <w:sz w:val="28"/>
          <w:szCs w:val="28"/>
        </w:rPr>
        <w:t>с-36</w:t>
      </w:r>
    </w:p>
    <w:p w:rsidR="00FC3530" w:rsidRPr="0038533F" w:rsidRDefault="00FC3530" w:rsidP="00FC35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4665" w:rsidRPr="0038533F" w:rsidRDefault="00FC3530" w:rsidP="00FC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</w:t>
      </w:r>
    </w:p>
    <w:p w:rsidR="00FC3530" w:rsidRPr="0038533F" w:rsidRDefault="00FC3530" w:rsidP="00FC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>мун</w:t>
      </w:r>
      <w:r w:rsidR="002E4665" w:rsidRPr="0038533F">
        <w:rPr>
          <w:rFonts w:ascii="Times New Roman" w:hAnsi="Times New Roman" w:cs="Times New Roman"/>
          <w:sz w:val="28"/>
          <w:szCs w:val="28"/>
        </w:rPr>
        <w:t>иципальных казенных учреждений</w:t>
      </w:r>
      <w:r w:rsidR="008D0881">
        <w:rPr>
          <w:rFonts w:ascii="Times New Roman" w:hAnsi="Times New Roman" w:cs="Times New Roman"/>
          <w:sz w:val="28"/>
          <w:szCs w:val="28"/>
        </w:rPr>
        <w:t xml:space="preserve"> Жирятинского сельского поселения</w:t>
      </w:r>
      <w:r w:rsidR="002E4665" w:rsidRPr="0038533F">
        <w:rPr>
          <w:rFonts w:ascii="Times New Roman" w:hAnsi="Times New Roman" w:cs="Times New Roman"/>
          <w:sz w:val="28"/>
          <w:szCs w:val="28"/>
        </w:rPr>
        <w:t>.</w:t>
      </w:r>
    </w:p>
    <w:p w:rsidR="00FC3530" w:rsidRPr="00A538D8" w:rsidRDefault="00FC3530" w:rsidP="00FC3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3530" w:rsidRPr="0038533F" w:rsidRDefault="00FC3530" w:rsidP="00FC3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33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C3530" w:rsidRPr="00167213" w:rsidRDefault="00FC3530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538D8" w:rsidRPr="00FB414A" w:rsidRDefault="00A538D8" w:rsidP="00A538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статьями 158,161,162,221 Бюджетного кодекса Российской Федерации и Общими требованиями к порядку составления</w:t>
      </w:r>
      <w:r w:rsidR="00020F62">
        <w:rPr>
          <w:rFonts w:ascii="Times New Roman" w:hAnsi="Times New Roman" w:cs="Times New Roman"/>
          <w:sz w:val="28"/>
          <w:szCs w:val="28"/>
        </w:rPr>
        <w:t>, утверждения и ведения бюджетных</w:t>
      </w:r>
      <w:r w:rsidRPr="0038533F">
        <w:rPr>
          <w:rFonts w:ascii="Times New Roman" w:hAnsi="Times New Roman" w:cs="Times New Roman"/>
          <w:sz w:val="28"/>
          <w:szCs w:val="28"/>
        </w:rPr>
        <w:t xml:space="preserve"> смет</w:t>
      </w:r>
      <w:r w:rsidR="00020F62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Pr="0038533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0F62">
        <w:rPr>
          <w:rFonts w:ascii="Times New Roman" w:hAnsi="Times New Roman" w:cs="Times New Roman"/>
          <w:sz w:val="28"/>
          <w:szCs w:val="28"/>
        </w:rPr>
        <w:t>й</w:t>
      </w:r>
      <w:r w:rsidRPr="0038533F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</w:t>
      </w:r>
      <w:r w:rsidRPr="00FB414A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3A5358" w:rsidRPr="00FB414A">
        <w:rPr>
          <w:rFonts w:ascii="Times New Roman" w:hAnsi="Times New Roman" w:cs="Times New Roman"/>
          <w:sz w:val="28"/>
          <w:szCs w:val="28"/>
        </w:rPr>
        <w:t>14</w:t>
      </w:r>
      <w:r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3A5358" w:rsidRPr="00FB414A">
        <w:rPr>
          <w:rFonts w:ascii="Times New Roman" w:hAnsi="Times New Roman" w:cs="Times New Roman"/>
          <w:sz w:val="28"/>
          <w:szCs w:val="28"/>
        </w:rPr>
        <w:t>февраля</w:t>
      </w:r>
      <w:r w:rsidRPr="00FB414A">
        <w:rPr>
          <w:rFonts w:ascii="Times New Roman" w:hAnsi="Times New Roman" w:cs="Times New Roman"/>
          <w:sz w:val="28"/>
          <w:szCs w:val="28"/>
        </w:rPr>
        <w:t xml:space="preserve"> 20</w:t>
      </w:r>
      <w:r w:rsidR="003A5358" w:rsidRPr="00FB414A">
        <w:rPr>
          <w:rFonts w:ascii="Times New Roman" w:hAnsi="Times New Roman" w:cs="Times New Roman"/>
          <w:sz w:val="28"/>
          <w:szCs w:val="28"/>
        </w:rPr>
        <w:t>18</w:t>
      </w:r>
      <w:r w:rsidRPr="00FB414A">
        <w:rPr>
          <w:rFonts w:ascii="Times New Roman" w:hAnsi="Times New Roman" w:cs="Times New Roman"/>
          <w:sz w:val="28"/>
          <w:szCs w:val="28"/>
        </w:rPr>
        <w:t xml:space="preserve"> г. N </w:t>
      </w:r>
      <w:r w:rsidR="003A5358" w:rsidRPr="00FB414A">
        <w:rPr>
          <w:rFonts w:ascii="Times New Roman" w:hAnsi="Times New Roman" w:cs="Times New Roman"/>
          <w:sz w:val="28"/>
          <w:szCs w:val="28"/>
        </w:rPr>
        <w:t>26</w:t>
      </w:r>
      <w:r w:rsidRPr="00FB414A">
        <w:rPr>
          <w:rFonts w:ascii="Times New Roman" w:hAnsi="Times New Roman" w:cs="Times New Roman"/>
          <w:sz w:val="28"/>
          <w:szCs w:val="28"/>
        </w:rPr>
        <w:t xml:space="preserve">н  </w:t>
      </w:r>
      <w:r w:rsidR="00417B0E" w:rsidRPr="00FB414A"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составления, утверждения и ведения бюджетной сметы </w:t>
      </w:r>
      <w:r w:rsidR="00020F62" w:rsidRPr="00FB414A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</w:t>
      </w:r>
      <w:r w:rsidR="008D0881">
        <w:rPr>
          <w:rFonts w:ascii="Times New Roman" w:hAnsi="Times New Roman" w:cs="Times New Roman"/>
          <w:sz w:val="28"/>
          <w:szCs w:val="28"/>
        </w:rPr>
        <w:t>Жирятинского</w:t>
      </w:r>
      <w:r w:rsidR="00417B0E" w:rsidRPr="00FB414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0F62" w:rsidRPr="00FB414A">
        <w:rPr>
          <w:rFonts w:ascii="Times New Roman" w:hAnsi="Times New Roman" w:cs="Times New Roman"/>
          <w:sz w:val="28"/>
          <w:szCs w:val="28"/>
        </w:rPr>
        <w:t>го</w:t>
      </w:r>
      <w:r w:rsidR="00417B0E" w:rsidRPr="00FB414A">
        <w:rPr>
          <w:rFonts w:ascii="Times New Roman" w:hAnsi="Times New Roman" w:cs="Times New Roman"/>
          <w:sz w:val="28"/>
          <w:szCs w:val="28"/>
        </w:rPr>
        <w:t xml:space="preserve"> </w:t>
      </w:r>
      <w:r w:rsidR="00020F62" w:rsidRPr="00FB414A">
        <w:rPr>
          <w:rFonts w:ascii="Times New Roman" w:hAnsi="Times New Roman" w:cs="Times New Roman"/>
          <w:sz w:val="28"/>
          <w:szCs w:val="28"/>
        </w:rPr>
        <w:t>поселения</w:t>
      </w:r>
      <w:r w:rsidR="000541EF" w:rsidRPr="00FB414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E676A" w:rsidRPr="00FB414A">
        <w:rPr>
          <w:rFonts w:ascii="Times New Roman" w:hAnsi="Times New Roman" w:cs="Times New Roman"/>
          <w:sz w:val="28"/>
          <w:szCs w:val="28"/>
        </w:rPr>
        <w:t>учреждение</w:t>
      </w:r>
      <w:r w:rsidR="000541EF" w:rsidRPr="00FB414A">
        <w:rPr>
          <w:rFonts w:ascii="Times New Roman" w:hAnsi="Times New Roman" w:cs="Times New Roman"/>
          <w:sz w:val="28"/>
          <w:szCs w:val="28"/>
        </w:rPr>
        <w:t>)</w:t>
      </w:r>
      <w:r w:rsidRPr="00FB414A">
        <w:rPr>
          <w:rFonts w:ascii="Times New Roman" w:hAnsi="Times New Roman" w:cs="Times New Roman"/>
          <w:sz w:val="28"/>
          <w:szCs w:val="28"/>
        </w:rPr>
        <w:t>.</w:t>
      </w:r>
    </w:p>
    <w:p w:rsidR="007E689E" w:rsidRPr="00417B0E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7E689E" w:rsidRPr="0038533F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33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541EF">
        <w:rPr>
          <w:rFonts w:ascii="Times New Roman" w:hAnsi="Times New Roman" w:cs="Times New Roman"/>
          <w:b/>
          <w:sz w:val="28"/>
          <w:szCs w:val="28"/>
        </w:rPr>
        <w:t>С</w:t>
      </w:r>
      <w:r w:rsidRPr="0038533F">
        <w:rPr>
          <w:rFonts w:ascii="Times New Roman" w:hAnsi="Times New Roman" w:cs="Times New Roman"/>
          <w:b/>
          <w:sz w:val="28"/>
          <w:szCs w:val="28"/>
        </w:rPr>
        <w:t>оставлени</w:t>
      </w:r>
      <w:r w:rsidR="000541EF">
        <w:rPr>
          <w:rFonts w:ascii="Times New Roman" w:hAnsi="Times New Roman" w:cs="Times New Roman"/>
          <w:b/>
          <w:sz w:val="28"/>
          <w:szCs w:val="28"/>
        </w:rPr>
        <w:t>е бюджетной</w:t>
      </w:r>
      <w:r w:rsidRPr="0038533F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0541EF">
        <w:rPr>
          <w:rFonts w:ascii="Times New Roman" w:hAnsi="Times New Roman" w:cs="Times New Roman"/>
          <w:b/>
          <w:sz w:val="28"/>
          <w:szCs w:val="28"/>
        </w:rPr>
        <w:t>ы</w:t>
      </w:r>
    </w:p>
    <w:p w:rsidR="007E689E" w:rsidRPr="00AF22FF" w:rsidRDefault="007E689E" w:rsidP="007E6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89E" w:rsidRPr="00AF22FF" w:rsidRDefault="00F059F0" w:rsidP="007E6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89E" w:rsidRPr="00AF22FF">
        <w:rPr>
          <w:rFonts w:ascii="Times New Roman" w:hAnsi="Times New Roman" w:cs="Times New Roman"/>
          <w:sz w:val="24"/>
          <w:szCs w:val="24"/>
        </w:rPr>
        <w:t xml:space="preserve">. </w:t>
      </w:r>
      <w:r w:rsidR="009D02D4">
        <w:rPr>
          <w:rStyle w:val="fontstyle01"/>
        </w:rPr>
        <w:t>Бюджетная смета (далее – смета) составляется в целях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>установления объема и распределения направлений расходования средств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>бюджета</w:t>
      </w:r>
      <w:r w:rsidR="00020F62">
        <w:rPr>
          <w:rStyle w:val="fontstyle01"/>
        </w:rPr>
        <w:t xml:space="preserve"> муниципального образования «</w:t>
      </w:r>
      <w:r w:rsidR="008D0881">
        <w:rPr>
          <w:rStyle w:val="fontstyle01"/>
        </w:rPr>
        <w:t>Жирятинское</w:t>
      </w:r>
      <w:r w:rsidR="00020F62">
        <w:rPr>
          <w:rStyle w:val="fontstyle01"/>
        </w:rPr>
        <w:t xml:space="preserve"> сельское поселение»</w:t>
      </w:r>
      <w:r w:rsidR="00560F13">
        <w:rPr>
          <w:rStyle w:val="fontstyle01"/>
        </w:rPr>
        <w:t xml:space="preserve">, </w:t>
      </w:r>
      <w:r w:rsidR="009D02D4">
        <w:rPr>
          <w:rStyle w:val="fontstyle01"/>
        </w:rPr>
        <w:t xml:space="preserve">на срок решения о бюджете </w:t>
      </w:r>
      <w:r w:rsidR="00DE4DA7">
        <w:rPr>
          <w:rStyle w:val="fontstyle01"/>
        </w:rPr>
        <w:t>сельского поселения</w:t>
      </w:r>
      <w:r w:rsidR="009D02D4">
        <w:rPr>
          <w:rStyle w:val="fontstyle01"/>
        </w:rPr>
        <w:t xml:space="preserve"> на очередной</w:t>
      </w:r>
      <w:r w:rsidR="001E676A">
        <w:rPr>
          <w:rStyle w:val="fontstyle01"/>
        </w:rPr>
        <w:t xml:space="preserve"> финансовый год (на очередной</w:t>
      </w:r>
      <w:r w:rsidR="009D02D4">
        <w:rPr>
          <w:rStyle w:val="fontstyle01"/>
        </w:rPr>
        <w:t xml:space="preserve"> финансовый год и плановый период</w:t>
      </w:r>
      <w:r w:rsidR="001E676A">
        <w:rPr>
          <w:rStyle w:val="fontstyle01"/>
        </w:rPr>
        <w:t>)</w:t>
      </w:r>
      <w:r w:rsidR="009D02D4">
        <w:rPr>
          <w:rStyle w:val="fontstyle01"/>
        </w:rPr>
        <w:t xml:space="preserve"> в пределах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>доведенных до учреждения в установленном порядке лимитов бюджетных обязательств по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 xml:space="preserve">расходам бюджета </w:t>
      </w:r>
      <w:r w:rsidR="00DE4DA7">
        <w:rPr>
          <w:rStyle w:val="fontstyle01"/>
        </w:rPr>
        <w:t>сельского поселения</w:t>
      </w:r>
      <w:r w:rsidR="009D02D4">
        <w:rPr>
          <w:rStyle w:val="fontstyle01"/>
        </w:rPr>
        <w:t xml:space="preserve"> на принятие и (или) исполнение</w:t>
      </w:r>
      <w:r w:rsidR="001820B3">
        <w:rPr>
          <w:rStyle w:val="fontstyle01"/>
        </w:rPr>
        <w:t xml:space="preserve"> </w:t>
      </w:r>
      <w:r w:rsidR="009D02D4">
        <w:rPr>
          <w:rStyle w:val="fontstyle01"/>
        </w:rPr>
        <w:t>бюджетных обязательств по обеспечению выполнения функций учреждения,</w:t>
      </w:r>
      <w:r w:rsidR="001820B3">
        <w:rPr>
          <w:rStyle w:val="fontstyle01"/>
        </w:rPr>
        <w:t xml:space="preserve"> </w:t>
      </w:r>
      <w:r w:rsidR="009D02D4" w:rsidRPr="00C5745A">
        <w:rPr>
          <w:rStyle w:val="fontstyle01"/>
          <w:color w:val="auto"/>
        </w:rPr>
        <w:t>субсидий, субвенций и иных</w:t>
      </w:r>
      <w:r w:rsidR="001820B3" w:rsidRPr="00C5745A">
        <w:rPr>
          <w:rStyle w:val="fontstyle01"/>
          <w:color w:val="auto"/>
        </w:rPr>
        <w:t xml:space="preserve"> </w:t>
      </w:r>
      <w:r w:rsidR="009D02D4" w:rsidRPr="00C5745A">
        <w:rPr>
          <w:rStyle w:val="fontstyle01"/>
          <w:color w:val="auto"/>
        </w:rPr>
        <w:t xml:space="preserve">межбюджетных трансфертов </w:t>
      </w:r>
      <w:r w:rsidR="009D02D4">
        <w:rPr>
          <w:rStyle w:val="fontstyle01"/>
        </w:rPr>
        <w:t>(далее – лимиты бюджетных обязательств).</w:t>
      </w:r>
      <w:r w:rsidR="009D02D4">
        <w:t xml:space="preserve"> </w:t>
      </w:r>
    </w:p>
    <w:p w:rsidR="00521B38" w:rsidRDefault="00F059F0" w:rsidP="0009601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E689E" w:rsidRPr="00AF22FF">
        <w:rPr>
          <w:rFonts w:ascii="Times New Roman" w:hAnsi="Times New Roman" w:cs="Times New Roman"/>
          <w:sz w:val="24"/>
          <w:szCs w:val="24"/>
        </w:rPr>
        <w:t xml:space="preserve">. </w:t>
      </w:r>
      <w:r w:rsidR="0003712D">
        <w:rPr>
          <w:rStyle w:val="fontstyle01"/>
        </w:rPr>
        <w:t>Показатели сметы формируются в разрезе кодов классификации</w:t>
      </w:r>
      <w:r w:rsidR="003D2045">
        <w:rPr>
          <w:rStyle w:val="fontstyle01"/>
        </w:rPr>
        <w:t xml:space="preserve"> </w:t>
      </w:r>
      <w:r w:rsidR="0003712D">
        <w:rPr>
          <w:rStyle w:val="fontstyle01"/>
        </w:rPr>
        <w:t>расходов бюджетов бюджетной классификации Российской Федерации с</w:t>
      </w:r>
      <w:r w:rsidR="003D2045">
        <w:rPr>
          <w:rStyle w:val="fontstyle01"/>
        </w:rPr>
        <w:t xml:space="preserve"> </w:t>
      </w:r>
      <w:r w:rsidR="0003712D">
        <w:rPr>
          <w:rStyle w:val="fontstyle01"/>
        </w:rPr>
        <w:t>детализацией по кодам подгрупп и элементов видов расходов</w:t>
      </w:r>
      <w:r w:rsidR="003D2045">
        <w:rPr>
          <w:rStyle w:val="fontstyle01"/>
        </w:rPr>
        <w:t xml:space="preserve"> </w:t>
      </w:r>
      <w:r w:rsidR="0003712D">
        <w:rPr>
          <w:rStyle w:val="fontstyle01"/>
        </w:rPr>
        <w:t>классификации расходов бюджетов</w:t>
      </w:r>
      <w:r w:rsidR="00F955F1">
        <w:rPr>
          <w:rStyle w:val="fontstyle01"/>
        </w:rPr>
        <w:t xml:space="preserve">. </w:t>
      </w:r>
    </w:p>
    <w:p w:rsidR="00382A7D" w:rsidRPr="00CA4104" w:rsidRDefault="00F059F0" w:rsidP="00382A7D">
      <w:pPr>
        <w:ind w:firstLine="540"/>
        <w:jc w:val="both"/>
        <w:rPr>
          <w:rStyle w:val="fontstyle01"/>
          <w:color w:val="auto"/>
        </w:rPr>
      </w:pPr>
      <w:r>
        <w:t>4</w:t>
      </w:r>
      <w:r w:rsidR="00521B38" w:rsidRPr="00521B38">
        <w:t>.</w:t>
      </w:r>
      <w:r w:rsidR="00521B38">
        <w:t xml:space="preserve"> </w:t>
      </w:r>
      <w:r w:rsidR="00521B38">
        <w:rPr>
          <w:rStyle w:val="fontstyle01"/>
        </w:rPr>
        <w:t xml:space="preserve">Смета </w:t>
      </w:r>
      <w:r w:rsidR="00521B38" w:rsidRPr="00CA4104">
        <w:rPr>
          <w:rStyle w:val="fontstyle01"/>
          <w:color w:val="auto"/>
        </w:rPr>
        <w:t>составляется</w:t>
      </w:r>
      <w:r w:rsidR="004809DE" w:rsidRPr="00CA4104">
        <w:rPr>
          <w:rStyle w:val="fontstyle01"/>
          <w:color w:val="auto"/>
        </w:rPr>
        <w:t xml:space="preserve"> по форме согласно </w:t>
      </w:r>
      <w:r w:rsidR="004809DE" w:rsidRPr="00CA4104">
        <w:rPr>
          <w:rStyle w:val="fontstyle21"/>
          <w:color w:val="auto"/>
        </w:rPr>
        <w:t xml:space="preserve">приложению1 </w:t>
      </w:r>
      <w:r w:rsidR="004809DE" w:rsidRPr="00CA4104">
        <w:rPr>
          <w:rStyle w:val="fontstyle01"/>
          <w:color w:val="auto"/>
        </w:rPr>
        <w:t>к настоящему Порядку</w:t>
      </w:r>
      <w:r w:rsidR="00521B38" w:rsidRPr="00CA4104">
        <w:rPr>
          <w:rStyle w:val="fontstyle01"/>
          <w:color w:val="auto"/>
        </w:rPr>
        <w:t xml:space="preserve"> </w:t>
      </w:r>
      <w:r w:rsidR="00433369" w:rsidRPr="00CA4104">
        <w:rPr>
          <w:rStyle w:val="fontstyle01"/>
          <w:color w:val="auto"/>
        </w:rPr>
        <w:t xml:space="preserve">путем формирования показателей сметы </w:t>
      </w:r>
      <w:r w:rsidR="00521B38" w:rsidRPr="00CA4104">
        <w:rPr>
          <w:rStyle w:val="fontstyle01"/>
          <w:color w:val="auto"/>
        </w:rPr>
        <w:t xml:space="preserve">на </w:t>
      </w:r>
      <w:r w:rsidR="00433369" w:rsidRPr="00CA4104">
        <w:rPr>
          <w:rStyle w:val="fontstyle01"/>
          <w:color w:val="auto"/>
        </w:rPr>
        <w:t xml:space="preserve">второй </w:t>
      </w:r>
      <w:r w:rsidR="00521B38" w:rsidRPr="00CA4104">
        <w:rPr>
          <w:rStyle w:val="fontstyle01"/>
          <w:color w:val="auto"/>
        </w:rPr>
        <w:t xml:space="preserve"> год</w:t>
      </w:r>
      <w:r w:rsidR="00433369" w:rsidRPr="00CA4104">
        <w:rPr>
          <w:rStyle w:val="fontstyle01"/>
          <w:color w:val="auto"/>
        </w:rPr>
        <w:t xml:space="preserve"> планового периода</w:t>
      </w:r>
      <w:r w:rsidR="00521B38" w:rsidRPr="00CA4104">
        <w:rPr>
          <w:rStyle w:val="fontstyle01"/>
          <w:color w:val="auto"/>
        </w:rPr>
        <w:t xml:space="preserve"> и</w:t>
      </w:r>
      <w:r w:rsidR="00433369" w:rsidRPr="00CA4104">
        <w:rPr>
          <w:rStyle w:val="fontstyle01"/>
          <w:color w:val="auto"/>
        </w:rPr>
        <w:t xml:space="preserve"> внесени</w:t>
      </w:r>
      <w:r w:rsidR="00774C90">
        <w:rPr>
          <w:rStyle w:val="fontstyle01"/>
          <w:color w:val="auto"/>
        </w:rPr>
        <w:t>я изменений</w:t>
      </w:r>
      <w:r w:rsidR="00382A7D" w:rsidRPr="00CA4104">
        <w:rPr>
          <w:rStyle w:val="fontstyle01"/>
          <w:color w:val="auto"/>
        </w:rPr>
        <w:t xml:space="preserve"> в утвержденные показатели сметы на очередной финансовый год и плановый период</w:t>
      </w:r>
      <w:r w:rsidR="004809DE" w:rsidRPr="00CA4104">
        <w:rPr>
          <w:rStyle w:val="fontstyle01"/>
          <w:color w:val="auto"/>
        </w:rPr>
        <w:t xml:space="preserve"> по форме согласно </w:t>
      </w:r>
      <w:r w:rsidR="004809DE" w:rsidRPr="00CA4104">
        <w:rPr>
          <w:rStyle w:val="fontstyle21"/>
          <w:color w:val="auto"/>
        </w:rPr>
        <w:t xml:space="preserve">приложению2 </w:t>
      </w:r>
      <w:r w:rsidR="004809DE" w:rsidRPr="00CA4104">
        <w:rPr>
          <w:rStyle w:val="fontstyle01"/>
          <w:color w:val="auto"/>
        </w:rPr>
        <w:t>к настоящему Порядку</w:t>
      </w:r>
      <w:r w:rsidR="00382A7D" w:rsidRPr="00CA4104">
        <w:rPr>
          <w:rStyle w:val="fontstyle01"/>
          <w:color w:val="auto"/>
        </w:rPr>
        <w:t>.</w:t>
      </w:r>
    </w:p>
    <w:p w:rsidR="00120847" w:rsidRPr="00F059F0" w:rsidRDefault="00811BF2" w:rsidP="00120847">
      <w:pPr>
        <w:ind w:firstLine="540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5.</w:t>
      </w:r>
      <w:r w:rsidR="004809DE" w:rsidRPr="00F059F0">
        <w:rPr>
          <w:rStyle w:val="fontstyle01"/>
          <w:color w:val="auto"/>
        </w:rPr>
        <w:t xml:space="preserve"> </w:t>
      </w:r>
      <w:r w:rsidR="00120847" w:rsidRPr="00F059F0">
        <w:rPr>
          <w:rStyle w:val="fontstyle01"/>
          <w:color w:val="auto"/>
        </w:rPr>
        <w:t xml:space="preserve">Смета составляется на основании </w:t>
      </w:r>
      <w:hyperlink r:id="rId7" w:history="1">
        <w:r w:rsidR="00120847" w:rsidRPr="00F059F0">
          <w:rPr>
            <w:rStyle w:val="fontstyle01"/>
            <w:color w:val="auto"/>
          </w:rPr>
          <w:t>обоснований (расчетов)</w:t>
        </w:r>
      </w:hyperlink>
      <w:r w:rsidR="00120847" w:rsidRPr="00F059F0">
        <w:rPr>
          <w:rStyle w:val="fontstyle01"/>
          <w:color w:val="auto"/>
        </w:rPr>
        <w:t xml:space="preserve"> плановых сметных показателей, являющихся неотъемлемой частью сметы.</w:t>
      </w:r>
    </w:p>
    <w:p w:rsidR="00120847" w:rsidRPr="00F059F0" w:rsidRDefault="00120847" w:rsidP="00120847">
      <w:pPr>
        <w:ind w:firstLine="540"/>
        <w:jc w:val="both"/>
        <w:rPr>
          <w:rStyle w:val="fontstyle01"/>
          <w:color w:val="auto"/>
        </w:rPr>
      </w:pPr>
      <w:r w:rsidRPr="00F059F0">
        <w:rPr>
          <w:rStyle w:val="fontstyle01"/>
          <w:color w:val="auto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</w:t>
      </w:r>
      <w:r w:rsidR="001071C6" w:rsidRPr="00F059F0">
        <w:rPr>
          <w:rStyle w:val="fontstyle01"/>
          <w:color w:val="auto"/>
        </w:rPr>
        <w:t>руководителям учреждения.</w:t>
      </w:r>
    </w:p>
    <w:p w:rsidR="0009601A" w:rsidRDefault="00521B38" w:rsidP="00E5682F">
      <w:pPr>
        <w:autoSpaceDE w:val="0"/>
        <w:autoSpaceDN w:val="0"/>
        <w:adjustRightInd w:val="0"/>
        <w:ind w:firstLine="540"/>
        <w:jc w:val="both"/>
        <w:rPr>
          <w:rStyle w:val="fontstyle01"/>
        </w:rPr>
      </w:pPr>
      <w:r>
        <w:rPr>
          <w:rStyle w:val="fontstyle01"/>
        </w:rPr>
        <w:t>В целях формирования сметы на очередной финансовый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год на этапе составления проекта бюджета на очередной финансовый год и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 xml:space="preserve">плановый </w:t>
      </w:r>
      <w:r>
        <w:rPr>
          <w:rStyle w:val="fontstyle01"/>
        </w:rPr>
        <w:lastRenderedPageBreak/>
        <w:t>период учреждение составляет проект сметы на очередной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 xml:space="preserve">финансовый год и плановый период по форме согласно </w:t>
      </w:r>
      <w:r>
        <w:rPr>
          <w:rStyle w:val="fontstyle21"/>
        </w:rPr>
        <w:t xml:space="preserve">приложению </w:t>
      </w:r>
      <w:r w:rsidR="00241251">
        <w:rPr>
          <w:rStyle w:val="fontstyle21"/>
        </w:rPr>
        <w:t>1</w:t>
      </w:r>
      <w:r>
        <w:rPr>
          <w:rStyle w:val="fontstyle21"/>
        </w:rPr>
        <w:t xml:space="preserve"> </w:t>
      </w:r>
      <w:r>
        <w:rPr>
          <w:rStyle w:val="fontstyle01"/>
        </w:rPr>
        <w:t>к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настоящему Порядку</w:t>
      </w:r>
      <w:r w:rsidR="00291F2B">
        <w:rPr>
          <w:rStyle w:val="fontstyle01"/>
        </w:rPr>
        <w:t>.</w:t>
      </w:r>
      <w:r>
        <w:rPr>
          <w:rStyle w:val="fontstyle01"/>
        </w:rPr>
        <w:t xml:space="preserve"> </w:t>
      </w:r>
    </w:p>
    <w:p w:rsidR="00E5682F" w:rsidRDefault="00E5682F" w:rsidP="00E5682F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Проект сметы подписывается руководителем учреждения.</w:t>
      </w:r>
    </w:p>
    <w:p w:rsidR="00521B38" w:rsidRPr="00521B38" w:rsidRDefault="00521B38" w:rsidP="007E6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6.</w:t>
      </w:r>
      <w:r>
        <w:rPr>
          <w:rStyle w:val="ConsPlusNonformat"/>
        </w:rPr>
        <w:t xml:space="preserve"> </w:t>
      </w:r>
      <w:r>
        <w:rPr>
          <w:rStyle w:val="fontstyle01"/>
        </w:rPr>
        <w:t>Смета реорганизуемого учреждения составляется на период</w:t>
      </w:r>
      <w:r w:rsidR="009E3261">
        <w:rPr>
          <w:rStyle w:val="fontstyle01"/>
        </w:rPr>
        <w:t xml:space="preserve"> </w:t>
      </w:r>
      <w:r>
        <w:rPr>
          <w:rStyle w:val="fontstyle01"/>
        </w:rPr>
        <w:t>текущего финансового года и планового периода в объеме доведенных</w:t>
      </w:r>
      <w:r>
        <w:t xml:space="preserve"> </w:t>
      </w:r>
      <w:r>
        <w:rPr>
          <w:rStyle w:val="fontstyle01"/>
        </w:rPr>
        <w:t>учреждению лимитов бюджетных обязательств на текущий финансовый год</w:t>
      </w:r>
      <w:r w:rsidR="009E3261">
        <w:rPr>
          <w:rStyle w:val="fontstyle01"/>
        </w:rPr>
        <w:t xml:space="preserve"> </w:t>
      </w:r>
      <w:r>
        <w:rPr>
          <w:rStyle w:val="fontstyle01"/>
        </w:rPr>
        <w:t>и плановый период.</w:t>
      </w:r>
    </w:p>
    <w:p w:rsidR="007E689E" w:rsidRPr="00AF22FF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2A03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33F">
        <w:rPr>
          <w:rFonts w:ascii="Times New Roman" w:hAnsi="Times New Roman" w:cs="Times New Roman"/>
          <w:b/>
          <w:sz w:val="24"/>
          <w:szCs w:val="24"/>
        </w:rPr>
        <w:t>III</w:t>
      </w:r>
      <w:r w:rsidRPr="00AF22FF">
        <w:rPr>
          <w:rFonts w:ascii="Times New Roman" w:hAnsi="Times New Roman" w:cs="Times New Roman"/>
          <w:sz w:val="24"/>
          <w:szCs w:val="24"/>
        </w:rPr>
        <w:t xml:space="preserve">. </w:t>
      </w:r>
      <w:r w:rsidR="00702A03"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="00313FBB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Утверждение</w:t>
      </w:r>
      <w:r w:rsidR="00702A03"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="00313FBB">
        <w:rPr>
          <w:rFonts w:ascii="Times New Roman" w:hAnsi="Times New Roman" w:cs="Times New Roman"/>
          <w:b/>
          <w:sz w:val="28"/>
          <w:szCs w:val="28"/>
        </w:rPr>
        <w:t>бюджетной</w:t>
      </w:r>
      <w:r w:rsidR="00313FBB" w:rsidRPr="0038533F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313FBB">
        <w:rPr>
          <w:rFonts w:ascii="Times New Roman" w:hAnsi="Times New Roman" w:cs="Times New Roman"/>
          <w:b/>
          <w:sz w:val="28"/>
          <w:szCs w:val="28"/>
        </w:rPr>
        <w:t>ы</w:t>
      </w:r>
    </w:p>
    <w:p w:rsidR="009E3261" w:rsidRDefault="009E3261" w:rsidP="007E689E">
      <w:pPr>
        <w:pStyle w:val="ConsPlusNormal"/>
        <w:widowControl/>
        <w:ind w:firstLine="0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</w:p>
    <w:p w:rsidR="009E3261" w:rsidRDefault="00EC7873" w:rsidP="009E3261">
      <w:pPr>
        <w:pStyle w:val="ConsPlusNormal"/>
        <w:widowControl/>
        <w:ind w:firstLine="708"/>
        <w:jc w:val="both"/>
        <w:outlineLvl w:val="1"/>
        <w:rPr>
          <w:rFonts w:ascii="TimesNewRomanPSMT" w:hAnsi="TimesNewRomanPSMT" w:cs="Times New Roman"/>
          <w:color w:val="000000"/>
          <w:sz w:val="28"/>
          <w:szCs w:val="28"/>
        </w:rPr>
      </w:pPr>
      <w:r>
        <w:rPr>
          <w:rFonts w:ascii="TimesNewRomanPSMT" w:hAnsi="TimesNewRomanPSMT" w:cs="Times New Roman"/>
          <w:color w:val="000000"/>
          <w:sz w:val="28"/>
          <w:szCs w:val="28"/>
        </w:rPr>
        <w:t>7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 xml:space="preserve">. Смета учреждения, утверждается руководителем </w:t>
      </w:r>
      <w:r w:rsidR="009E3261">
        <w:rPr>
          <w:rFonts w:ascii="TimesNewRomanPSMT" w:hAnsi="TimesNewRomanPSMT" w:cs="Times New Roman"/>
          <w:color w:val="000000"/>
          <w:sz w:val="28"/>
          <w:szCs w:val="28"/>
        </w:rPr>
        <w:t>учреждения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.</w:t>
      </w:r>
    </w:p>
    <w:p w:rsidR="009E3261" w:rsidRDefault="00EC7873" w:rsidP="009E3261">
      <w:pPr>
        <w:pStyle w:val="ConsPlusNormal"/>
        <w:widowControl/>
        <w:ind w:firstLine="708"/>
        <w:jc w:val="both"/>
        <w:outlineLvl w:val="1"/>
        <w:rPr>
          <w:rFonts w:ascii="TimesNewRomanPSMT" w:hAnsi="TimesNewRomanPSMT" w:cs="Times New Roman"/>
          <w:color w:val="000000"/>
          <w:sz w:val="28"/>
          <w:szCs w:val="28"/>
        </w:rPr>
      </w:pPr>
      <w:r>
        <w:rPr>
          <w:rFonts w:ascii="TimesNewRomanPSMT" w:hAnsi="TimesNewRomanPSMT" w:cs="Times New Roman"/>
          <w:color w:val="000000"/>
          <w:sz w:val="28"/>
          <w:szCs w:val="28"/>
        </w:rPr>
        <w:t>8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. Утвержденные показатели сметы учреждения должны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соответствовать доведенным до него лимитам бюджетных обязательств на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принятие и (или) исполнение бюджетных обязательств по обеспечению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выполнения функций учреждения.</w:t>
      </w:r>
      <w:r w:rsidR="009E3261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</w:p>
    <w:p w:rsidR="00702A03" w:rsidRDefault="00A65CFC" w:rsidP="00560F1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8"/>
          <w:szCs w:val="28"/>
        </w:rPr>
        <w:t>9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 xml:space="preserve">. Утверждение сметы учреждения осуществляется не позднее </w:t>
      </w:r>
      <w:r w:rsidR="00702A03" w:rsidRPr="0009601A">
        <w:rPr>
          <w:rFonts w:ascii="TimesNewRomanPSMT" w:hAnsi="TimesNewRomanPSMT" w:cs="Times New Roman"/>
          <w:b/>
          <w:i/>
          <w:color w:val="000000"/>
          <w:sz w:val="28"/>
          <w:szCs w:val="28"/>
        </w:rPr>
        <w:t>десяти</w:t>
      </w:r>
      <w:r w:rsidR="00584C26">
        <w:rPr>
          <w:rFonts w:ascii="TimesNewRomanPSMT" w:hAnsi="TimesNewRomanPSMT" w:cs="Times New Roman"/>
          <w:b/>
          <w:i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рабочих дней со дня доведения учреждению лимитов бюджетных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t>обязательств.</w:t>
      </w:r>
      <w:r w:rsidR="00702A03" w:rsidRPr="00702A03">
        <w:rPr>
          <w:rFonts w:ascii="TimesNewRomanPSMT" w:hAnsi="TimesNewRomanPSMT" w:cs="Times New Roman"/>
          <w:color w:val="000000"/>
          <w:sz w:val="28"/>
          <w:szCs w:val="28"/>
        </w:rPr>
        <w:br/>
      </w:r>
    </w:p>
    <w:p w:rsidR="00702A03" w:rsidRDefault="00702A03" w:rsidP="00702A03">
      <w:pPr>
        <w:pStyle w:val="ConsPlusNormal"/>
        <w:widowControl/>
        <w:ind w:firstLine="0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. </w:t>
      </w:r>
      <w:r w:rsidR="00313FBB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В</w:t>
      </w:r>
      <w:r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едения </w:t>
      </w:r>
      <w:r w:rsidR="00313FBB" w:rsidRPr="00313FBB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бюджетной сметы</w:t>
      </w:r>
      <w:r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.</w:t>
      </w:r>
    </w:p>
    <w:p w:rsidR="00584C26" w:rsidRDefault="00584C26" w:rsidP="00702A03">
      <w:pPr>
        <w:pStyle w:val="ConsPlusNormal"/>
        <w:widowControl/>
        <w:ind w:firstLine="0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</w:p>
    <w:p w:rsidR="0009601A" w:rsidRDefault="00702A03" w:rsidP="00584C26">
      <w:pPr>
        <w:pStyle w:val="ConsPlusNormal"/>
        <w:widowControl/>
        <w:ind w:firstLine="708"/>
        <w:jc w:val="both"/>
        <w:outlineLvl w:val="1"/>
        <w:rPr>
          <w:rFonts w:ascii="TimesNewRomanPSMT" w:hAnsi="TimesNewRomanPSMT" w:cs="Times New Roman"/>
          <w:color w:val="000000"/>
          <w:sz w:val="28"/>
          <w:szCs w:val="28"/>
        </w:rPr>
      </w:pPr>
      <w:r w:rsidRPr="00702A03">
        <w:rPr>
          <w:rFonts w:ascii="TimesNewRomanPSMT" w:hAnsi="TimesNewRomanPSMT" w:cs="Times New Roman"/>
          <w:color w:val="000000"/>
          <w:sz w:val="28"/>
          <w:szCs w:val="28"/>
        </w:rPr>
        <w:t>1</w:t>
      </w:r>
      <w:r w:rsidR="00A65CFC">
        <w:rPr>
          <w:rFonts w:ascii="TimesNewRomanPSMT" w:hAnsi="TimesNewRomanPSMT" w:cs="Times New Roman"/>
          <w:color w:val="000000"/>
          <w:sz w:val="28"/>
          <w:szCs w:val="28"/>
        </w:rPr>
        <w:t>0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. Ведением сметы является внесение изменений в смету в пределах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доведенных учреждению в установленном порядке объемов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соответствующих лимитов бюджетных обязательств.</w:t>
      </w:r>
    </w:p>
    <w:p w:rsidR="00A65CFC" w:rsidRDefault="00702A03" w:rsidP="0009601A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 w:rsidRPr="00702A03">
        <w:rPr>
          <w:rFonts w:ascii="TimesNewRomanPSMT" w:hAnsi="TimesNewRomanPSMT" w:cs="Times New Roman"/>
          <w:color w:val="000000"/>
          <w:sz w:val="28"/>
          <w:szCs w:val="28"/>
        </w:rPr>
        <w:t>Внесение изменений в смету осуществляется путем утверждения</w:t>
      </w:r>
      <w:r w:rsidR="00584C26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изменений показателей - сумм увеличения, отражающихся со знаком «плюс»</w:t>
      </w:r>
      <w:r w:rsidRPr="0070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</w:rPr>
        <w:t>и (или) уменьшения, отражающихся со знаком «минус», объемов сметных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назначений:</w:t>
      </w:r>
    </w:p>
    <w:p w:rsidR="00A65CFC" w:rsidRDefault="00702A03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t>- изменяющих объемы сметных назначений в случае изменения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доведенных учреждению в установленном порядке лимитов бюджетных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обязательств;</w:t>
      </w:r>
    </w:p>
    <w:p w:rsidR="00A65CFC" w:rsidRDefault="00702A03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t>- изменяющих распределение сметных назначений по кодам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классификации расходов бюджета (кроме кодов классификации операций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 xml:space="preserve">сектора государственного управления), </w:t>
      </w:r>
      <w:r w:rsidRPr="00412CFD">
        <w:rPr>
          <w:rStyle w:val="fontstyle01"/>
          <w:i/>
        </w:rPr>
        <w:t>требующих</w:t>
      </w:r>
      <w:r>
        <w:rPr>
          <w:rStyle w:val="fontstyle01"/>
        </w:rPr>
        <w:t xml:space="preserve"> изменения показателей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бюджетной росписи главного распорядителя средств бюджета и лимитов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бюджетных обязательств;</w:t>
      </w:r>
    </w:p>
    <w:p w:rsidR="00A65CFC" w:rsidRDefault="00702A03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t>- изменяющих распределение сметных назначений по кодам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классификации расходов бюджета (кроме кодов классификации операций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 xml:space="preserve">сектора государственного управления), </w:t>
      </w:r>
      <w:r w:rsidRPr="00412CFD">
        <w:rPr>
          <w:rStyle w:val="fontstyle01"/>
          <w:i/>
        </w:rPr>
        <w:t>не требующих</w:t>
      </w:r>
      <w:r>
        <w:rPr>
          <w:rStyle w:val="fontstyle01"/>
        </w:rPr>
        <w:t xml:space="preserve"> изменения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показателей бюджетной росписи главного распорядителя средств бюджета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и лимитов бюджетных обязательств;</w:t>
      </w:r>
    </w:p>
    <w:p w:rsidR="00A65CFC" w:rsidRDefault="00702A03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t>- изменяющих объемы сметных назначений, приводящих к</w:t>
      </w:r>
      <w:r w:rsidR="00584C26">
        <w:rPr>
          <w:rStyle w:val="fontstyle01"/>
        </w:rPr>
        <w:t xml:space="preserve"> </w:t>
      </w:r>
      <w:r>
        <w:rPr>
          <w:rStyle w:val="fontstyle01"/>
        </w:rPr>
        <w:t>перераспределению их между разделами сметы.</w:t>
      </w:r>
    </w:p>
    <w:p w:rsidR="00560BFA" w:rsidRDefault="00A65CFC" w:rsidP="00A65CFC">
      <w:pPr>
        <w:pStyle w:val="ConsPlusNormal"/>
        <w:widowControl/>
        <w:ind w:firstLine="708"/>
        <w:jc w:val="both"/>
        <w:outlineLvl w:val="1"/>
        <w:rPr>
          <w:rStyle w:val="fontstyle01"/>
        </w:rPr>
      </w:pPr>
      <w:r>
        <w:rPr>
          <w:rStyle w:val="fontstyle01"/>
        </w:rPr>
        <w:t>11</w:t>
      </w:r>
      <w:r w:rsidR="00702A03">
        <w:rPr>
          <w:rStyle w:val="fontstyle01"/>
        </w:rPr>
        <w:t>. Внесение изменений в смету, требующее изменения показателей</w:t>
      </w:r>
      <w:r w:rsidR="00584C26">
        <w:rPr>
          <w:rStyle w:val="fontstyle01"/>
        </w:rPr>
        <w:t xml:space="preserve"> </w:t>
      </w:r>
      <w:r w:rsidR="00702A03">
        <w:rPr>
          <w:rStyle w:val="fontstyle01"/>
        </w:rPr>
        <w:t>бюджетной росписи главного распорядителя бюджет</w:t>
      </w:r>
      <w:r w:rsidR="007C60D9">
        <w:rPr>
          <w:rStyle w:val="fontstyle01"/>
        </w:rPr>
        <w:t>ных</w:t>
      </w:r>
      <w:r w:rsidR="00702A03">
        <w:rPr>
          <w:rStyle w:val="fontstyle01"/>
        </w:rPr>
        <w:t xml:space="preserve"> </w:t>
      </w:r>
      <w:r w:rsidR="007C60D9">
        <w:rPr>
          <w:rStyle w:val="fontstyle01"/>
        </w:rPr>
        <w:t xml:space="preserve">средств </w:t>
      </w:r>
      <w:r w:rsidR="00702A03">
        <w:rPr>
          <w:rStyle w:val="fontstyle01"/>
        </w:rPr>
        <w:t>и лимитов</w:t>
      </w:r>
      <w:r w:rsidR="00584C26">
        <w:rPr>
          <w:rStyle w:val="fontstyle01"/>
        </w:rPr>
        <w:t xml:space="preserve"> </w:t>
      </w:r>
      <w:r w:rsidR="00702A03">
        <w:rPr>
          <w:rStyle w:val="fontstyle01"/>
        </w:rPr>
        <w:t xml:space="preserve">бюджетных обязательств, утверждается после внесения в установленном порядке изменений в бюджетную роспись главного распорядителя </w:t>
      </w:r>
      <w:r w:rsidR="00584C26">
        <w:rPr>
          <w:rStyle w:val="fontstyle01"/>
        </w:rPr>
        <w:t xml:space="preserve"> </w:t>
      </w:r>
      <w:r w:rsidR="007C60D9">
        <w:rPr>
          <w:rStyle w:val="fontstyle01"/>
        </w:rPr>
        <w:t>бюджетных</w:t>
      </w:r>
      <w:r w:rsidR="00702A03">
        <w:rPr>
          <w:rStyle w:val="fontstyle01"/>
        </w:rPr>
        <w:t xml:space="preserve"> </w:t>
      </w:r>
      <w:r w:rsidR="007C60D9">
        <w:rPr>
          <w:rStyle w:val="fontstyle01"/>
        </w:rPr>
        <w:t xml:space="preserve">средств </w:t>
      </w:r>
      <w:r w:rsidR="00702A03">
        <w:rPr>
          <w:rStyle w:val="fontstyle01"/>
        </w:rPr>
        <w:t>и лимиты бюджетных обязательств</w:t>
      </w:r>
    </w:p>
    <w:p w:rsidR="00560BFA" w:rsidRDefault="00560BFA" w:rsidP="00560BF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Style w:val="fontstyle01"/>
        </w:rPr>
        <w:lastRenderedPageBreak/>
        <w:t>12</w:t>
      </w:r>
      <w:r w:rsidR="00702A03">
        <w:rPr>
          <w:rStyle w:val="fontstyle01"/>
        </w:rPr>
        <w:t>.</w:t>
      </w:r>
      <w:r>
        <w:rPr>
          <w:rStyle w:val="fontstyle01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Утверждение изменений в показатели сметы и изменений обоснований (расчетов) плановых сметных показателей осуществляется</w:t>
      </w:r>
      <w:r w:rsidRPr="00560B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/>
          <w:color w:val="000000"/>
          <w:sz w:val="28"/>
          <w:szCs w:val="28"/>
        </w:rPr>
        <w:t xml:space="preserve">не позднее </w:t>
      </w:r>
      <w:r w:rsidRPr="0009601A">
        <w:rPr>
          <w:rFonts w:ascii="TimesNewRomanPSMT" w:hAnsi="TimesNewRomanPSMT"/>
          <w:b/>
          <w:i/>
          <w:color w:val="000000"/>
          <w:sz w:val="28"/>
          <w:szCs w:val="28"/>
        </w:rPr>
        <w:t>десяти</w:t>
      </w:r>
      <w:r>
        <w:rPr>
          <w:rFonts w:ascii="TimesNewRomanPSMT" w:hAnsi="TimesNewRomanPSMT"/>
          <w:b/>
          <w:i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/>
          <w:color w:val="000000"/>
          <w:sz w:val="28"/>
          <w:szCs w:val="28"/>
        </w:rPr>
        <w:t>рабочих дней со дня доведения учреждению лимитов бюджетных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/>
          <w:color w:val="000000"/>
          <w:sz w:val="28"/>
          <w:szCs w:val="28"/>
        </w:rPr>
        <w:t>обязательств</w:t>
      </w:r>
    </w:p>
    <w:p w:rsidR="00DA7A9A" w:rsidRDefault="00560BFA" w:rsidP="00584C26">
      <w:pPr>
        <w:pStyle w:val="ConsPlusNormal"/>
        <w:widowControl/>
        <w:ind w:firstLine="708"/>
        <w:jc w:val="both"/>
        <w:outlineLvl w:val="1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13</w:t>
      </w:r>
      <w:r w:rsidR="00A65CFC">
        <w:rPr>
          <w:rFonts w:ascii="TimesNewRomanPSMT" w:hAnsi="TimesNewRomanPSMT"/>
          <w:color w:val="000000"/>
          <w:sz w:val="28"/>
          <w:szCs w:val="28"/>
        </w:rPr>
        <w:t>.</w:t>
      </w:r>
      <w:r w:rsidR="00DA7A9A">
        <w:tab/>
      </w:r>
      <w:r w:rsidR="00DA7A9A">
        <w:rPr>
          <w:rFonts w:ascii="TimesNewRomanPSMT" w:hAnsi="TimesNewRomanPSMT" w:cs="TimesNewRomanPSMT"/>
          <w:sz w:val="28"/>
          <w:szCs w:val="28"/>
        </w:rPr>
        <w:t>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625BC7" w:rsidRDefault="00625BC7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DA7A9A">
      <w:pPr>
        <w:pStyle w:val="ConsPlusNormal"/>
        <w:widowControl/>
        <w:tabs>
          <w:tab w:val="left" w:pos="450"/>
        </w:tabs>
        <w:ind w:firstLine="0"/>
        <w:sectPr w:rsidR="009A0269" w:rsidSect="00186453">
          <w:pgSz w:w="11906" w:h="16838" w:code="9"/>
          <w:pgMar w:top="426" w:right="850" w:bottom="709" w:left="1701" w:header="720" w:footer="720" w:gutter="0"/>
          <w:cols w:space="720"/>
        </w:sectPr>
      </w:pP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  <w:r w:rsidRPr="009A0269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4pt;height:467.15pt">
            <v:imagedata r:id="rId8" o:title=""/>
          </v:shape>
        </w:pict>
      </w: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  <w:r w:rsidRPr="009A0269">
        <w:pict>
          <v:shape id="_x0000_i1026" type="#_x0000_t75" style="width:742.45pt;height:463.1pt">
            <v:imagedata r:id="rId9" o:title=""/>
          </v:shape>
        </w:pict>
      </w: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</w:p>
    <w:p w:rsidR="009A0269" w:rsidRPr="009A0269" w:rsidRDefault="009A0269" w:rsidP="009A0269">
      <w:pPr>
        <w:pStyle w:val="ConsPlusNormal"/>
        <w:widowControl/>
        <w:tabs>
          <w:tab w:val="left" w:pos="450"/>
        </w:tabs>
        <w:ind w:firstLine="0"/>
      </w:pPr>
      <w:r w:rsidRPr="009A0269">
        <w:lastRenderedPageBreak/>
        <w:pict>
          <v:shape id="_x0000_i1027" type="#_x0000_t75" style="width:692.35pt;height:488.45pt">
            <v:imagedata r:id="rId10" o:title=""/>
          </v:shape>
        </w:pict>
      </w:r>
    </w:p>
    <w:p w:rsidR="009A0269" w:rsidRDefault="009A0269" w:rsidP="009A0269">
      <w:pPr>
        <w:pStyle w:val="ConsPlusNormal"/>
        <w:widowControl/>
        <w:tabs>
          <w:tab w:val="left" w:pos="450"/>
        </w:tabs>
        <w:ind w:firstLine="0"/>
      </w:pPr>
      <w:r w:rsidRPr="009A0269">
        <w:lastRenderedPageBreak/>
        <w:pict>
          <v:shape id="_x0000_i1028" type="#_x0000_t75" style="width:667.6pt;height:489pt">
            <v:imagedata r:id="rId11" o:title=""/>
          </v:shape>
        </w:pict>
      </w:r>
    </w:p>
    <w:p w:rsidR="009A0269" w:rsidRDefault="00077ADA" w:rsidP="009A0269">
      <w:pPr>
        <w:pStyle w:val="ConsPlusNormal"/>
        <w:widowControl/>
        <w:tabs>
          <w:tab w:val="left" w:pos="450"/>
        </w:tabs>
        <w:ind w:firstLine="0"/>
      </w:pPr>
      <w:r w:rsidRPr="00077ADA">
        <w:lastRenderedPageBreak/>
        <w:pict>
          <v:shape id="_x0000_i1029" type="#_x0000_t75" style="width:742.45pt;height:463.1pt">
            <v:imagedata r:id="rId12" o:title=""/>
          </v:shape>
        </w:pict>
      </w:r>
    </w:p>
    <w:p w:rsidR="00077ADA" w:rsidRDefault="00077ADA" w:rsidP="009A0269">
      <w:pPr>
        <w:pStyle w:val="ConsPlusNormal"/>
        <w:widowControl/>
        <w:tabs>
          <w:tab w:val="left" w:pos="450"/>
        </w:tabs>
        <w:ind w:firstLine="0"/>
      </w:pPr>
    </w:p>
    <w:p w:rsidR="00077ADA" w:rsidRDefault="00077ADA" w:rsidP="009A0269">
      <w:pPr>
        <w:pStyle w:val="ConsPlusNormal"/>
        <w:widowControl/>
        <w:tabs>
          <w:tab w:val="left" w:pos="450"/>
        </w:tabs>
        <w:ind w:firstLine="0"/>
      </w:pPr>
    </w:p>
    <w:p w:rsidR="00077ADA" w:rsidRPr="00167213" w:rsidRDefault="00077ADA" w:rsidP="009A0269">
      <w:pPr>
        <w:pStyle w:val="ConsPlusNormal"/>
        <w:widowControl/>
        <w:tabs>
          <w:tab w:val="left" w:pos="450"/>
        </w:tabs>
        <w:ind w:firstLine="0"/>
      </w:pPr>
      <w:r w:rsidRPr="00077ADA">
        <w:lastRenderedPageBreak/>
        <w:pict>
          <v:shape id="_x0000_i1030" type="#_x0000_t75" style="width:735pt;height:488.45pt">
            <v:imagedata r:id="rId13" o:title=""/>
          </v:shape>
        </w:pict>
      </w:r>
    </w:p>
    <w:sectPr w:rsidR="00077ADA" w:rsidRPr="00167213" w:rsidSect="009A0269">
      <w:pgSz w:w="16838" w:h="11906" w:orient="landscape" w:code="9"/>
      <w:pgMar w:top="1418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AA" w:rsidRDefault="00295DAA" w:rsidP="00604AFA">
      <w:r>
        <w:separator/>
      </w:r>
    </w:p>
  </w:endnote>
  <w:endnote w:type="continuationSeparator" w:id="0">
    <w:p w:rsidR="00295DAA" w:rsidRDefault="00295DAA" w:rsidP="006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AA" w:rsidRDefault="00295DAA" w:rsidP="00604AFA">
      <w:r>
        <w:separator/>
      </w:r>
    </w:p>
  </w:footnote>
  <w:footnote w:type="continuationSeparator" w:id="0">
    <w:p w:rsidR="00295DAA" w:rsidRDefault="00295DAA" w:rsidP="0060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F46"/>
    <w:rsid w:val="00020F62"/>
    <w:rsid w:val="0003712D"/>
    <w:rsid w:val="00051635"/>
    <w:rsid w:val="000525F4"/>
    <w:rsid w:val="000541EF"/>
    <w:rsid w:val="00077ADA"/>
    <w:rsid w:val="00083CEC"/>
    <w:rsid w:val="0009601A"/>
    <w:rsid w:val="000C5A4A"/>
    <w:rsid w:val="000D79B8"/>
    <w:rsid w:val="000E6F9E"/>
    <w:rsid w:val="001071C6"/>
    <w:rsid w:val="00120847"/>
    <w:rsid w:val="00127CA1"/>
    <w:rsid w:val="00127E06"/>
    <w:rsid w:val="0014775E"/>
    <w:rsid w:val="00167213"/>
    <w:rsid w:val="001820B3"/>
    <w:rsid w:val="00186453"/>
    <w:rsid w:val="001E676A"/>
    <w:rsid w:val="001F4B3D"/>
    <w:rsid w:val="00221A94"/>
    <w:rsid w:val="00241251"/>
    <w:rsid w:val="0028320A"/>
    <w:rsid w:val="00291F2B"/>
    <w:rsid w:val="00295DAA"/>
    <w:rsid w:val="00296AAC"/>
    <w:rsid w:val="002E4665"/>
    <w:rsid w:val="00302441"/>
    <w:rsid w:val="00304387"/>
    <w:rsid w:val="00313FBB"/>
    <w:rsid w:val="00382A7D"/>
    <w:rsid w:val="0038533F"/>
    <w:rsid w:val="00390281"/>
    <w:rsid w:val="003A2F82"/>
    <w:rsid w:val="003A5358"/>
    <w:rsid w:val="003C4601"/>
    <w:rsid w:val="003D2045"/>
    <w:rsid w:val="003E28D0"/>
    <w:rsid w:val="00404980"/>
    <w:rsid w:val="00411B26"/>
    <w:rsid w:val="00412CFD"/>
    <w:rsid w:val="00417B0E"/>
    <w:rsid w:val="0043207E"/>
    <w:rsid w:val="00433369"/>
    <w:rsid w:val="00441FCC"/>
    <w:rsid w:val="00442DC4"/>
    <w:rsid w:val="004809DE"/>
    <w:rsid w:val="00492AE7"/>
    <w:rsid w:val="004C48D4"/>
    <w:rsid w:val="00521B38"/>
    <w:rsid w:val="00531034"/>
    <w:rsid w:val="00560BFA"/>
    <w:rsid w:val="00560F13"/>
    <w:rsid w:val="0056154E"/>
    <w:rsid w:val="00566F1D"/>
    <w:rsid w:val="00584C26"/>
    <w:rsid w:val="005C3BD9"/>
    <w:rsid w:val="005D42EF"/>
    <w:rsid w:val="00601993"/>
    <w:rsid w:val="00604AFA"/>
    <w:rsid w:val="00617B86"/>
    <w:rsid w:val="00625BC7"/>
    <w:rsid w:val="006920DB"/>
    <w:rsid w:val="00692FEB"/>
    <w:rsid w:val="006A6689"/>
    <w:rsid w:val="006C58FD"/>
    <w:rsid w:val="006D59A7"/>
    <w:rsid w:val="006E5DDA"/>
    <w:rsid w:val="00702A03"/>
    <w:rsid w:val="0071208B"/>
    <w:rsid w:val="00713166"/>
    <w:rsid w:val="0076396C"/>
    <w:rsid w:val="00774C90"/>
    <w:rsid w:val="007C0F44"/>
    <w:rsid w:val="007C60D9"/>
    <w:rsid w:val="007E4ACC"/>
    <w:rsid w:val="007E689E"/>
    <w:rsid w:val="008019C4"/>
    <w:rsid w:val="00811BF2"/>
    <w:rsid w:val="00813E52"/>
    <w:rsid w:val="008414C8"/>
    <w:rsid w:val="008500BA"/>
    <w:rsid w:val="00890231"/>
    <w:rsid w:val="008D0881"/>
    <w:rsid w:val="008E31ED"/>
    <w:rsid w:val="00913438"/>
    <w:rsid w:val="009159A2"/>
    <w:rsid w:val="0094120E"/>
    <w:rsid w:val="009A0269"/>
    <w:rsid w:val="009C69F9"/>
    <w:rsid w:val="009D02D4"/>
    <w:rsid w:val="009D545A"/>
    <w:rsid w:val="009D548A"/>
    <w:rsid w:val="009E3261"/>
    <w:rsid w:val="009F13B5"/>
    <w:rsid w:val="009F6177"/>
    <w:rsid w:val="00A13D2F"/>
    <w:rsid w:val="00A35E32"/>
    <w:rsid w:val="00A538D8"/>
    <w:rsid w:val="00A65CFC"/>
    <w:rsid w:val="00A66765"/>
    <w:rsid w:val="00AB51FD"/>
    <w:rsid w:val="00AE34A4"/>
    <w:rsid w:val="00B11EDC"/>
    <w:rsid w:val="00B124A6"/>
    <w:rsid w:val="00B278E8"/>
    <w:rsid w:val="00B70EA2"/>
    <w:rsid w:val="00BA61E7"/>
    <w:rsid w:val="00BD13B2"/>
    <w:rsid w:val="00BE1296"/>
    <w:rsid w:val="00C274B9"/>
    <w:rsid w:val="00C45652"/>
    <w:rsid w:val="00C5296B"/>
    <w:rsid w:val="00C5745A"/>
    <w:rsid w:val="00C80844"/>
    <w:rsid w:val="00C8114A"/>
    <w:rsid w:val="00C919B8"/>
    <w:rsid w:val="00CA1F46"/>
    <w:rsid w:val="00CA4104"/>
    <w:rsid w:val="00CC3A66"/>
    <w:rsid w:val="00D02DF9"/>
    <w:rsid w:val="00D153E2"/>
    <w:rsid w:val="00D249D1"/>
    <w:rsid w:val="00D651F2"/>
    <w:rsid w:val="00DA26A0"/>
    <w:rsid w:val="00DA7A9A"/>
    <w:rsid w:val="00DE4DA7"/>
    <w:rsid w:val="00E5682F"/>
    <w:rsid w:val="00EA1AB7"/>
    <w:rsid w:val="00EC5802"/>
    <w:rsid w:val="00EC7873"/>
    <w:rsid w:val="00EF42B9"/>
    <w:rsid w:val="00F05966"/>
    <w:rsid w:val="00F059F0"/>
    <w:rsid w:val="00F07F1E"/>
    <w:rsid w:val="00F24550"/>
    <w:rsid w:val="00F30226"/>
    <w:rsid w:val="00F522FC"/>
    <w:rsid w:val="00F65B1C"/>
    <w:rsid w:val="00F66D39"/>
    <w:rsid w:val="00F955F1"/>
    <w:rsid w:val="00FA196E"/>
    <w:rsid w:val="00FA5FC5"/>
    <w:rsid w:val="00FB414A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065B52-999A-4E96-B49D-048A37D3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3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A6689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 Знак"/>
    <w:basedOn w:val="a"/>
    <w:link w:val="a0"/>
    <w:rsid w:val="00F66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rsid w:val="009D02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3712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rsid w:val="0060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4AFA"/>
    <w:rPr>
      <w:sz w:val="24"/>
      <w:szCs w:val="24"/>
    </w:rPr>
  </w:style>
  <w:style w:type="paragraph" w:styleId="a7">
    <w:name w:val="footer"/>
    <w:basedOn w:val="a"/>
    <w:link w:val="a8"/>
    <w:rsid w:val="0060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4AFA"/>
    <w:rPr>
      <w:sz w:val="24"/>
      <w:szCs w:val="24"/>
    </w:rPr>
  </w:style>
  <w:style w:type="character" w:customStyle="1" w:styleId="a9">
    <w:name w:val="Гипертекстовая ссылка"/>
    <w:uiPriority w:val="99"/>
    <w:rsid w:val="0012084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892286&amp;sub=0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87C6-01B3-41B2-B3CB-F7F671F9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2007 г</vt:lpstr>
    </vt:vector>
  </TitlesOfParts>
  <Company>Финансовый отдел</Company>
  <LinksUpToDate>false</LinksUpToDate>
  <CharactersWithSpaces>6850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http://ivo.garant.ru/document?id=71892286&amp;sub=0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2007 г</dc:title>
  <dc:subject/>
  <dc:creator>ConsultantPlus</dc:creator>
  <cp:keywords/>
  <cp:lastModifiedBy>Администратор</cp:lastModifiedBy>
  <cp:revision>2</cp:revision>
  <cp:lastPrinted>2019-06-19T13:35:00Z</cp:lastPrinted>
  <dcterms:created xsi:type="dcterms:W3CDTF">2019-09-02T15:00:00Z</dcterms:created>
  <dcterms:modified xsi:type="dcterms:W3CDTF">2019-09-02T15:00:00Z</dcterms:modified>
</cp:coreProperties>
</file>