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7F7AFF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ПОСТАНОВЛЕНИЕ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7F7AFF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от </w:t>
      </w:r>
      <w:r w:rsidR="00C436BA" w:rsidRPr="007F7AFF">
        <w:rPr>
          <w:rFonts w:ascii="Times New Roman" w:hAnsi="Times New Roman"/>
          <w:sz w:val="28"/>
          <w:szCs w:val="28"/>
        </w:rPr>
        <w:t>10.11.2022</w:t>
      </w:r>
      <w:r w:rsidR="004E18AF" w:rsidRPr="007F7AFF">
        <w:rPr>
          <w:rFonts w:ascii="Times New Roman" w:hAnsi="Times New Roman"/>
          <w:sz w:val="28"/>
          <w:szCs w:val="28"/>
        </w:rPr>
        <w:t xml:space="preserve"> №</w:t>
      </w:r>
      <w:r w:rsidR="00465B62" w:rsidRPr="007F7AFF">
        <w:rPr>
          <w:rFonts w:ascii="Times New Roman" w:hAnsi="Times New Roman"/>
          <w:sz w:val="28"/>
          <w:szCs w:val="28"/>
        </w:rPr>
        <w:t xml:space="preserve"> С-</w:t>
      </w:r>
      <w:r w:rsidR="00C436BA" w:rsidRPr="007F7AFF">
        <w:rPr>
          <w:rFonts w:ascii="Times New Roman" w:hAnsi="Times New Roman"/>
          <w:sz w:val="28"/>
          <w:szCs w:val="28"/>
        </w:rPr>
        <w:t>71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с.</w:t>
      </w:r>
      <w:r w:rsidR="005F74FE" w:rsidRPr="007F7AFF">
        <w:rPr>
          <w:rFonts w:ascii="Times New Roman" w:hAnsi="Times New Roman"/>
          <w:sz w:val="28"/>
          <w:szCs w:val="28"/>
        </w:rPr>
        <w:t xml:space="preserve"> </w:t>
      </w:r>
      <w:r w:rsidRPr="007F7AFF">
        <w:rPr>
          <w:rFonts w:ascii="Times New Roman" w:hAnsi="Times New Roman"/>
          <w:sz w:val="28"/>
          <w:szCs w:val="28"/>
        </w:rPr>
        <w:t>Жирятино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7F7AFF" w:rsidRPr="007F7AFF" w:rsidTr="00187FB0">
        <w:tc>
          <w:tcPr>
            <w:tcW w:w="6062" w:type="dxa"/>
            <w:shd w:val="clear" w:color="auto" w:fill="auto"/>
          </w:tcPr>
          <w:p w:rsidR="0074796D" w:rsidRPr="007F7AFF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Жирятинского сельского поселения Жирятинского муниципального района Брянской области на 202</w:t>
            </w:r>
            <w:r w:rsidR="002E1BF0" w:rsidRPr="007F7AFF">
              <w:rPr>
                <w:rFonts w:ascii="Times New Roman" w:hAnsi="Times New Roman"/>
                <w:sz w:val="28"/>
                <w:szCs w:val="28"/>
              </w:rPr>
              <w:t>3</w:t>
            </w:r>
            <w:r w:rsidRPr="007F7AFF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2E1BF0" w:rsidRPr="007F7AFF">
              <w:rPr>
                <w:rFonts w:ascii="Times New Roman" w:hAnsi="Times New Roman"/>
                <w:sz w:val="28"/>
                <w:szCs w:val="28"/>
              </w:rPr>
              <w:t>4</w:t>
            </w:r>
            <w:r w:rsidRPr="007F7AF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E1BF0" w:rsidRPr="007F7AFF">
              <w:rPr>
                <w:rFonts w:ascii="Times New Roman" w:hAnsi="Times New Roman"/>
                <w:sz w:val="28"/>
                <w:szCs w:val="28"/>
              </w:rPr>
              <w:t>5</w:t>
            </w:r>
            <w:r w:rsidRPr="007F7AFF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74796D" w:rsidRPr="007F7AFF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796D" w:rsidRPr="007F7AFF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C2182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В </w:t>
      </w:r>
      <w:r w:rsidR="00397C13" w:rsidRPr="007F7AFF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7F7AFF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7F7AFF">
        <w:rPr>
          <w:rFonts w:ascii="Times New Roman" w:hAnsi="Times New Roman"/>
          <w:sz w:val="28"/>
          <w:szCs w:val="28"/>
        </w:rPr>
        <w:t xml:space="preserve"> </w:t>
      </w:r>
    </w:p>
    <w:p w:rsidR="008D0BF7" w:rsidRPr="007F7AFF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BB5C1F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ПОСТАНОВЛЯЕТ</w:t>
      </w:r>
      <w:r w:rsidR="00397C13" w:rsidRPr="007F7AFF">
        <w:rPr>
          <w:rFonts w:ascii="Times New Roman" w:hAnsi="Times New Roman"/>
          <w:sz w:val="28"/>
          <w:szCs w:val="28"/>
        </w:rPr>
        <w:t>:</w:t>
      </w:r>
    </w:p>
    <w:p w:rsidR="00397C13" w:rsidRPr="007F7AFF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7F7AFF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74796D" w:rsidRPr="007F7AFF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7F7AFF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2E1BF0" w:rsidRPr="007F7AFF">
        <w:rPr>
          <w:rFonts w:ascii="Times New Roman" w:hAnsi="Times New Roman"/>
          <w:sz w:val="28"/>
          <w:szCs w:val="28"/>
        </w:rPr>
        <w:t>3</w:t>
      </w:r>
      <w:r w:rsidRPr="007F7AF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1BF0" w:rsidRPr="007F7AFF">
        <w:rPr>
          <w:rFonts w:ascii="Times New Roman" w:hAnsi="Times New Roman"/>
          <w:sz w:val="28"/>
          <w:szCs w:val="28"/>
        </w:rPr>
        <w:t>4</w:t>
      </w:r>
      <w:r w:rsidRPr="007F7AFF">
        <w:rPr>
          <w:rFonts w:ascii="Times New Roman" w:hAnsi="Times New Roman"/>
          <w:sz w:val="28"/>
          <w:szCs w:val="28"/>
        </w:rPr>
        <w:t xml:space="preserve"> и 202</w:t>
      </w:r>
      <w:r w:rsidR="002E1BF0" w:rsidRPr="007F7AFF">
        <w:rPr>
          <w:rFonts w:ascii="Times New Roman" w:hAnsi="Times New Roman"/>
          <w:sz w:val="28"/>
          <w:szCs w:val="28"/>
        </w:rPr>
        <w:t>5 годов (Приложение)</w:t>
      </w:r>
      <w:r w:rsidRPr="007F7AFF">
        <w:rPr>
          <w:rFonts w:ascii="Times New Roman" w:hAnsi="Times New Roman"/>
          <w:sz w:val="28"/>
          <w:szCs w:val="28"/>
        </w:rPr>
        <w:t>.</w:t>
      </w:r>
    </w:p>
    <w:p w:rsidR="00CA771E" w:rsidRPr="007F7AFF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4796D" w:rsidRPr="007F7AFF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="00CA771E" w:rsidRPr="007F7AFF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2E1BF0" w:rsidRPr="007F7AFF">
        <w:rPr>
          <w:rFonts w:ascii="Times New Roman" w:hAnsi="Times New Roman"/>
          <w:sz w:val="28"/>
          <w:szCs w:val="28"/>
        </w:rPr>
        <w:t>3</w:t>
      </w:r>
      <w:r w:rsidR="00CA771E" w:rsidRPr="007F7AF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1BF0" w:rsidRPr="007F7AFF">
        <w:rPr>
          <w:rFonts w:ascii="Times New Roman" w:hAnsi="Times New Roman"/>
          <w:sz w:val="28"/>
          <w:szCs w:val="28"/>
        </w:rPr>
        <w:t>4</w:t>
      </w:r>
      <w:r w:rsidR="00CA771E" w:rsidRPr="007F7AFF">
        <w:rPr>
          <w:rFonts w:ascii="Times New Roman" w:hAnsi="Times New Roman"/>
          <w:sz w:val="28"/>
          <w:szCs w:val="28"/>
        </w:rPr>
        <w:t xml:space="preserve"> и 202</w:t>
      </w:r>
      <w:r w:rsidR="002E1BF0" w:rsidRPr="007F7AFF">
        <w:rPr>
          <w:rFonts w:ascii="Times New Roman" w:hAnsi="Times New Roman"/>
          <w:sz w:val="28"/>
          <w:szCs w:val="28"/>
        </w:rPr>
        <w:t>5</w:t>
      </w:r>
      <w:r w:rsidR="00CA771E" w:rsidRPr="007F7AFF">
        <w:rPr>
          <w:rFonts w:ascii="Times New Roman" w:hAnsi="Times New Roman"/>
          <w:sz w:val="28"/>
          <w:szCs w:val="28"/>
        </w:rPr>
        <w:t xml:space="preserve"> годов.</w:t>
      </w:r>
    </w:p>
    <w:p w:rsidR="00CA771E" w:rsidRPr="007F7AFF" w:rsidRDefault="00CA771E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района Т.И.</w:t>
      </w:r>
      <w:r w:rsidR="0074796D" w:rsidRPr="007F7AFF">
        <w:rPr>
          <w:rFonts w:ascii="Times New Roman" w:hAnsi="Times New Roman"/>
          <w:sz w:val="28"/>
          <w:szCs w:val="28"/>
        </w:rPr>
        <w:t xml:space="preserve"> </w:t>
      </w:r>
      <w:r w:rsidRPr="007F7AFF">
        <w:rPr>
          <w:rFonts w:ascii="Times New Roman" w:hAnsi="Times New Roman"/>
          <w:sz w:val="28"/>
          <w:szCs w:val="28"/>
        </w:rPr>
        <w:t>Маркину.</w:t>
      </w:r>
    </w:p>
    <w:p w:rsidR="00397C13" w:rsidRPr="007F7AFF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Глава администрации района</w:t>
      </w:r>
      <w:r w:rsidR="0074796D" w:rsidRPr="007F7AFF">
        <w:rPr>
          <w:rFonts w:ascii="Times New Roman" w:hAnsi="Times New Roman"/>
          <w:sz w:val="28"/>
          <w:szCs w:val="28"/>
        </w:rPr>
        <w:tab/>
      </w:r>
      <w:r w:rsidR="0074796D" w:rsidRPr="007F7AFF">
        <w:rPr>
          <w:rFonts w:ascii="Times New Roman" w:hAnsi="Times New Roman"/>
          <w:sz w:val="28"/>
          <w:szCs w:val="28"/>
        </w:rPr>
        <w:tab/>
      </w:r>
      <w:r w:rsidR="0074796D" w:rsidRPr="007F7AFF">
        <w:rPr>
          <w:rFonts w:ascii="Times New Roman" w:hAnsi="Times New Roman"/>
          <w:sz w:val="28"/>
          <w:szCs w:val="28"/>
        </w:rPr>
        <w:tab/>
      </w:r>
      <w:r w:rsidR="0074796D" w:rsidRPr="007F7AFF">
        <w:rPr>
          <w:rFonts w:ascii="Times New Roman" w:hAnsi="Times New Roman"/>
          <w:sz w:val="28"/>
          <w:szCs w:val="28"/>
        </w:rPr>
        <w:tab/>
      </w:r>
      <w:r w:rsidRPr="007F7AFF">
        <w:rPr>
          <w:rFonts w:ascii="Times New Roman" w:hAnsi="Times New Roman"/>
          <w:sz w:val="28"/>
          <w:szCs w:val="28"/>
        </w:rPr>
        <w:t>Л.А.</w:t>
      </w:r>
      <w:r w:rsidR="0074796D" w:rsidRPr="007F7AFF">
        <w:rPr>
          <w:rFonts w:ascii="Times New Roman" w:hAnsi="Times New Roman"/>
          <w:sz w:val="28"/>
          <w:szCs w:val="28"/>
        </w:rPr>
        <w:t xml:space="preserve"> </w:t>
      </w:r>
      <w:r w:rsidRPr="007F7AFF">
        <w:rPr>
          <w:rFonts w:ascii="Times New Roman" w:hAnsi="Times New Roman"/>
          <w:sz w:val="28"/>
          <w:szCs w:val="28"/>
        </w:rPr>
        <w:t>Антюхов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4796D" w:rsidRPr="007F7AFF" w:rsidRDefault="0074796D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>Солодухина Л.А.</w:t>
      </w:r>
    </w:p>
    <w:p w:rsidR="008D0BF7" w:rsidRPr="007F7AF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>(48344)3-06-03</w:t>
      </w:r>
    </w:p>
    <w:p w:rsidR="00BB5C1F" w:rsidRPr="007F7AFF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3534" w:rsidRPr="007F7AFF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>Согласовано:</w:t>
      </w:r>
    </w:p>
    <w:p w:rsidR="007D3534" w:rsidRPr="007F7AFF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B7607C" w:rsidRPr="007F7AFF">
        <w:rPr>
          <w:rFonts w:ascii="Times New Roman" w:hAnsi="Times New Roman"/>
          <w:sz w:val="24"/>
          <w:szCs w:val="28"/>
        </w:rPr>
        <w:t>Т.И.</w:t>
      </w:r>
      <w:r w:rsidR="0074796D" w:rsidRPr="007F7AFF">
        <w:rPr>
          <w:rFonts w:ascii="Times New Roman" w:hAnsi="Times New Roman"/>
          <w:sz w:val="24"/>
          <w:szCs w:val="28"/>
        </w:rPr>
        <w:t xml:space="preserve"> </w:t>
      </w:r>
      <w:r w:rsidR="00B7607C" w:rsidRPr="007F7AFF">
        <w:rPr>
          <w:rFonts w:ascii="Times New Roman" w:hAnsi="Times New Roman"/>
          <w:sz w:val="24"/>
          <w:szCs w:val="28"/>
        </w:rPr>
        <w:t>Маркина</w:t>
      </w:r>
    </w:p>
    <w:p w:rsidR="007D3534" w:rsidRPr="007F7AFF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Pr="007F7AFF">
        <w:rPr>
          <w:rFonts w:ascii="Times New Roman" w:hAnsi="Times New Roman"/>
          <w:sz w:val="24"/>
          <w:szCs w:val="28"/>
        </w:rPr>
        <w:t>Т.Н.</w:t>
      </w:r>
      <w:r w:rsidR="0074796D" w:rsidRPr="007F7AFF">
        <w:rPr>
          <w:rFonts w:ascii="Times New Roman" w:hAnsi="Times New Roman"/>
          <w:sz w:val="24"/>
          <w:szCs w:val="28"/>
        </w:rPr>
        <w:t xml:space="preserve"> </w:t>
      </w:r>
      <w:r w:rsidRPr="007F7AFF">
        <w:rPr>
          <w:rFonts w:ascii="Times New Roman" w:hAnsi="Times New Roman"/>
          <w:sz w:val="24"/>
          <w:szCs w:val="28"/>
        </w:rPr>
        <w:t>Тюкаева</w:t>
      </w:r>
    </w:p>
    <w:p w:rsidR="007D3534" w:rsidRPr="007F7AFF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F7AFF">
        <w:rPr>
          <w:rFonts w:ascii="Times New Roman" w:hAnsi="Times New Roman"/>
          <w:sz w:val="24"/>
          <w:szCs w:val="28"/>
        </w:rPr>
        <w:t xml:space="preserve">Ведущий юрист </w:t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4796D" w:rsidRPr="007F7AFF">
        <w:rPr>
          <w:rFonts w:ascii="Times New Roman" w:hAnsi="Times New Roman"/>
          <w:sz w:val="24"/>
          <w:szCs w:val="28"/>
        </w:rPr>
        <w:tab/>
      </w:r>
      <w:r w:rsidR="007D3534" w:rsidRPr="007F7AFF">
        <w:rPr>
          <w:rFonts w:ascii="Times New Roman" w:hAnsi="Times New Roman"/>
          <w:sz w:val="24"/>
          <w:szCs w:val="28"/>
        </w:rPr>
        <w:t>Н.Н.</w:t>
      </w:r>
      <w:r w:rsidR="0074796D" w:rsidRPr="007F7AFF">
        <w:rPr>
          <w:rFonts w:ascii="Times New Roman" w:hAnsi="Times New Roman"/>
          <w:sz w:val="24"/>
          <w:szCs w:val="28"/>
        </w:rPr>
        <w:t xml:space="preserve"> </w:t>
      </w:r>
      <w:r w:rsidR="007D3534" w:rsidRPr="007F7AFF">
        <w:rPr>
          <w:rFonts w:ascii="Times New Roman" w:hAnsi="Times New Roman"/>
          <w:sz w:val="24"/>
          <w:szCs w:val="28"/>
        </w:rPr>
        <w:t>Кесаревская</w:t>
      </w:r>
    </w:p>
    <w:p w:rsidR="00255AFA" w:rsidRPr="007F7AFF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7F7AFF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Приложение </w:t>
      </w:r>
    </w:p>
    <w:p w:rsidR="000B2BC7" w:rsidRPr="007F7AFF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Утвержден </w:t>
      </w:r>
    </w:p>
    <w:p w:rsidR="000B2BC7" w:rsidRPr="007F7AFF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2BC7" w:rsidRPr="007F7AFF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0B2BC7" w:rsidRPr="007F7AFF" w:rsidRDefault="00465B62" w:rsidP="00C436BA">
      <w:pPr>
        <w:spacing w:after="0" w:line="240" w:lineRule="auto"/>
        <w:ind w:firstLine="709"/>
        <w:jc w:val="right"/>
      </w:pPr>
      <w:r w:rsidRPr="007F7AFF">
        <w:rPr>
          <w:rFonts w:ascii="Times New Roman" w:hAnsi="Times New Roman"/>
          <w:sz w:val="28"/>
          <w:szCs w:val="28"/>
        </w:rPr>
        <w:t>о</w:t>
      </w:r>
      <w:r w:rsidR="000B2BC7" w:rsidRPr="007F7AFF">
        <w:rPr>
          <w:rFonts w:ascii="Times New Roman" w:hAnsi="Times New Roman"/>
          <w:sz w:val="28"/>
          <w:szCs w:val="28"/>
        </w:rPr>
        <w:t>т</w:t>
      </w:r>
      <w:r w:rsidRPr="007F7AFF">
        <w:rPr>
          <w:rFonts w:ascii="Times New Roman" w:hAnsi="Times New Roman"/>
          <w:sz w:val="28"/>
          <w:szCs w:val="28"/>
        </w:rPr>
        <w:t xml:space="preserve"> </w:t>
      </w:r>
      <w:r w:rsidR="00C436BA" w:rsidRPr="007F7AFF">
        <w:rPr>
          <w:rFonts w:ascii="Times New Roman" w:hAnsi="Times New Roman"/>
          <w:sz w:val="28"/>
          <w:szCs w:val="28"/>
        </w:rPr>
        <w:t>10.11.</w:t>
      </w:r>
      <w:r w:rsidR="000B2BC7" w:rsidRPr="007F7AFF">
        <w:rPr>
          <w:rFonts w:ascii="Times New Roman" w:hAnsi="Times New Roman"/>
          <w:sz w:val="28"/>
          <w:szCs w:val="28"/>
        </w:rPr>
        <w:t>202</w:t>
      </w:r>
      <w:r w:rsidR="002E1BF0" w:rsidRPr="007F7AFF">
        <w:rPr>
          <w:rFonts w:ascii="Times New Roman" w:hAnsi="Times New Roman"/>
          <w:sz w:val="28"/>
          <w:szCs w:val="28"/>
        </w:rPr>
        <w:t>2</w:t>
      </w:r>
      <w:r w:rsidR="000B2BC7" w:rsidRPr="007F7AFF">
        <w:rPr>
          <w:rFonts w:ascii="Times New Roman" w:hAnsi="Times New Roman"/>
          <w:sz w:val="28"/>
          <w:szCs w:val="28"/>
        </w:rPr>
        <w:t xml:space="preserve"> г № </w:t>
      </w:r>
      <w:r w:rsidR="005F74FE" w:rsidRPr="007F7AFF">
        <w:rPr>
          <w:rFonts w:ascii="Times New Roman" w:hAnsi="Times New Roman"/>
          <w:sz w:val="28"/>
          <w:szCs w:val="28"/>
        </w:rPr>
        <w:t>С</w:t>
      </w:r>
      <w:r w:rsidR="002E1BF0" w:rsidRPr="007F7AFF">
        <w:rPr>
          <w:rFonts w:ascii="Times New Roman" w:hAnsi="Times New Roman"/>
          <w:sz w:val="28"/>
          <w:szCs w:val="28"/>
        </w:rPr>
        <w:t xml:space="preserve">- </w:t>
      </w:r>
      <w:r w:rsidR="00C436BA" w:rsidRPr="007F7AFF">
        <w:rPr>
          <w:rFonts w:ascii="Times New Roman" w:hAnsi="Times New Roman"/>
          <w:sz w:val="28"/>
          <w:szCs w:val="28"/>
        </w:rPr>
        <w:t>71</w:t>
      </w:r>
    </w:p>
    <w:p w:rsidR="003E3697" w:rsidRPr="007F7AFF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7F7AFF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74796D" w:rsidRPr="007F7AFF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74796D" w:rsidRPr="007F7AFF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7F7AFF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</w:t>
      </w:r>
    </w:p>
    <w:p w:rsidR="003E3697" w:rsidRPr="007F7AFF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FF">
        <w:rPr>
          <w:rFonts w:ascii="Times New Roman" w:hAnsi="Times New Roman"/>
          <w:sz w:val="28"/>
          <w:szCs w:val="28"/>
        </w:rPr>
        <w:t xml:space="preserve"> на 202</w:t>
      </w:r>
      <w:r w:rsidR="002E1BF0" w:rsidRPr="007F7AFF">
        <w:rPr>
          <w:rFonts w:ascii="Times New Roman" w:hAnsi="Times New Roman"/>
          <w:sz w:val="28"/>
          <w:szCs w:val="28"/>
        </w:rPr>
        <w:t>3</w:t>
      </w:r>
      <w:r w:rsidRPr="007F7AFF">
        <w:rPr>
          <w:rFonts w:ascii="Times New Roman" w:hAnsi="Times New Roman"/>
          <w:sz w:val="28"/>
          <w:szCs w:val="28"/>
        </w:rPr>
        <w:t xml:space="preserve"> год</w:t>
      </w:r>
      <w:r w:rsidR="0074796D" w:rsidRPr="007F7AFF">
        <w:rPr>
          <w:rFonts w:ascii="Times New Roman" w:hAnsi="Times New Roman"/>
          <w:sz w:val="28"/>
          <w:szCs w:val="28"/>
        </w:rPr>
        <w:t xml:space="preserve"> </w:t>
      </w:r>
      <w:r w:rsidRPr="007F7AFF">
        <w:rPr>
          <w:rFonts w:ascii="Times New Roman" w:hAnsi="Times New Roman"/>
          <w:sz w:val="28"/>
          <w:szCs w:val="28"/>
        </w:rPr>
        <w:t>и на плановый период 202</w:t>
      </w:r>
      <w:r w:rsidR="002E1BF0" w:rsidRPr="007F7AFF">
        <w:rPr>
          <w:rFonts w:ascii="Times New Roman" w:hAnsi="Times New Roman"/>
          <w:sz w:val="28"/>
          <w:szCs w:val="28"/>
        </w:rPr>
        <w:t>4</w:t>
      </w:r>
      <w:r w:rsidRPr="007F7AFF">
        <w:rPr>
          <w:rFonts w:ascii="Times New Roman" w:hAnsi="Times New Roman"/>
          <w:sz w:val="28"/>
          <w:szCs w:val="28"/>
        </w:rPr>
        <w:t xml:space="preserve"> и 202</w:t>
      </w:r>
      <w:r w:rsidR="002E1BF0" w:rsidRPr="007F7AFF">
        <w:rPr>
          <w:rFonts w:ascii="Times New Roman" w:hAnsi="Times New Roman"/>
          <w:sz w:val="28"/>
          <w:szCs w:val="28"/>
        </w:rPr>
        <w:t>5</w:t>
      </w:r>
      <w:r w:rsidRPr="007F7AFF">
        <w:rPr>
          <w:rFonts w:ascii="Times New Roman" w:hAnsi="Times New Roman"/>
          <w:sz w:val="28"/>
          <w:szCs w:val="28"/>
        </w:rPr>
        <w:t xml:space="preserve"> годов</w:t>
      </w:r>
    </w:p>
    <w:p w:rsidR="003E3697" w:rsidRPr="007F7AFF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37"/>
        <w:gridCol w:w="3697"/>
      </w:tblGrid>
      <w:tr w:rsidR="007F7AFF" w:rsidRPr="007F7AFF" w:rsidTr="00C95AE3">
        <w:tc>
          <w:tcPr>
            <w:tcW w:w="5750" w:type="dxa"/>
            <w:gridSpan w:val="2"/>
            <w:shd w:val="clear" w:color="auto" w:fill="auto"/>
          </w:tcPr>
          <w:p w:rsidR="00967CDD" w:rsidRPr="007F7AFF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967CDD" w:rsidRPr="007F7AFF" w:rsidRDefault="00967CDD" w:rsidP="005F7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Наименование источников ф</w:t>
            </w:r>
            <w:r w:rsidR="005F74FE" w:rsidRPr="007F7AFF">
              <w:rPr>
                <w:rFonts w:ascii="Times New Roman" w:hAnsi="Times New Roman"/>
                <w:sz w:val="28"/>
                <w:szCs w:val="28"/>
              </w:rPr>
              <w:t>инансирования дефицита бюджета</w:t>
            </w:r>
          </w:p>
        </w:tc>
      </w:tr>
      <w:tr w:rsidR="007F7AFF" w:rsidRPr="007F7AFF" w:rsidTr="00C95AE3">
        <w:tc>
          <w:tcPr>
            <w:tcW w:w="2211" w:type="dxa"/>
            <w:shd w:val="clear" w:color="auto" w:fill="auto"/>
          </w:tcPr>
          <w:p w:rsidR="00967CDD" w:rsidRPr="007F7AFF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7F7AFF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7F7AFF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:rsidR="00967CDD" w:rsidRPr="007F7AFF" w:rsidRDefault="005F74FE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и</w:t>
            </w:r>
            <w:r w:rsidR="00967CDD" w:rsidRPr="007F7AFF">
              <w:rPr>
                <w:rFonts w:ascii="Times New Roman" w:hAnsi="Times New Roman"/>
                <w:sz w:val="28"/>
                <w:szCs w:val="28"/>
              </w:rPr>
              <w:t>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:rsidR="00967CDD" w:rsidRPr="007F7AFF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AFF" w:rsidRPr="007F7AFF" w:rsidTr="00C95AE3">
        <w:tc>
          <w:tcPr>
            <w:tcW w:w="2211" w:type="dxa"/>
            <w:shd w:val="clear" w:color="auto" w:fill="auto"/>
          </w:tcPr>
          <w:p w:rsidR="00CF328C" w:rsidRPr="007F7AFF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7AF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CF328C" w:rsidRPr="007F7AFF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7AF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CF328C" w:rsidRPr="007F7AFF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7AF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F7AFF" w:rsidRPr="007F7AFF" w:rsidTr="005F74FE">
        <w:tc>
          <w:tcPr>
            <w:tcW w:w="9571" w:type="dxa"/>
            <w:gridSpan w:val="3"/>
            <w:shd w:val="clear" w:color="auto" w:fill="auto"/>
            <w:vAlign w:val="center"/>
          </w:tcPr>
          <w:p w:rsidR="00967CDD" w:rsidRPr="007F7AFF" w:rsidRDefault="004A565C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Финансовый отдел администрации Жирятинского района</w:t>
            </w:r>
          </w:p>
        </w:tc>
      </w:tr>
      <w:tr w:rsidR="007F7AFF" w:rsidRPr="007F7AFF" w:rsidTr="00C95AE3">
        <w:tc>
          <w:tcPr>
            <w:tcW w:w="2211" w:type="dxa"/>
            <w:shd w:val="clear" w:color="auto" w:fill="auto"/>
          </w:tcPr>
          <w:p w:rsidR="004A565C" w:rsidRPr="007F7AFF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7F7AFF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7F7AFF">
              <w:rPr>
                <w:rFonts w:ascii="Times New Roman" w:hAnsi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3821" w:type="dxa"/>
            <w:shd w:val="clear" w:color="auto" w:fill="auto"/>
          </w:tcPr>
          <w:p w:rsidR="004A565C" w:rsidRPr="007F7AFF" w:rsidRDefault="004A565C" w:rsidP="005F74FE">
            <w:pPr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F74FE" w:rsidRPr="007F7AFF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  <w:tr w:rsidR="007F7AFF" w:rsidRPr="007F7AFF" w:rsidTr="00C95AE3">
        <w:tc>
          <w:tcPr>
            <w:tcW w:w="2211" w:type="dxa"/>
            <w:shd w:val="clear" w:color="auto" w:fill="auto"/>
          </w:tcPr>
          <w:p w:rsidR="004A565C" w:rsidRPr="007F7AFF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7F7AFF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7F7AFF">
              <w:rPr>
                <w:rFonts w:ascii="Times New Roman" w:hAnsi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3821" w:type="dxa"/>
            <w:shd w:val="clear" w:color="auto" w:fill="auto"/>
          </w:tcPr>
          <w:p w:rsidR="004A565C" w:rsidRPr="007F7AFF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7F7AFF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5F74FE" w:rsidRPr="007F7AFF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</w:tbl>
    <w:p w:rsidR="003E3697" w:rsidRPr="007F7AFF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7F7AFF" w:rsidRDefault="003E3697" w:rsidP="003E3697">
      <w:pPr>
        <w:jc w:val="center"/>
        <w:rPr>
          <w:sz w:val="28"/>
          <w:szCs w:val="28"/>
        </w:rPr>
      </w:pPr>
    </w:p>
    <w:p w:rsidR="006316D2" w:rsidRPr="007F7AFF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F2FF8" w:rsidRPr="007F7AFF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7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7F7AFF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F7AF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7F7AFF">
        <w:rPr>
          <w:rFonts w:ascii="Times New Roman" w:hAnsi="Times New Roman"/>
          <w:sz w:val="24"/>
          <w:szCs w:val="24"/>
        </w:rPr>
        <w:t xml:space="preserve">                           </w:t>
      </w:r>
    </w:p>
    <w:bookmarkEnd w:id="0"/>
    <w:p w:rsidR="006F5992" w:rsidRPr="007F7AFF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7F7AFF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F1" w:rsidRDefault="00071EF1" w:rsidP="005E2C0B">
      <w:pPr>
        <w:spacing w:after="0" w:line="240" w:lineRule="auto"/>
      </w:pPr>
      <w:r>
        <w:separator/>
      </w:r>
    </w:p>
  </w:endnote>
  <w:endnote w:type="continuationSeparator" w:id="0">
    <w:p w:rsidR="00071EF1" w:rsidRDefault="00071EF1" w:rsidP="005E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F1" w:rsidRDefault="00071EF1" w:rsidP="005E2C0B">
      <w:pPr>
        <w:spacing w:after="0" w:line="240" w:lineRule="auto"/>
      </w:pPr>
      <w:r>
        <w:separator/>
      </w:r>
    </w:p>
  </w:footnote>
  <w:footnote w:type="continuationSeparator" w:id="0">
    <w:p w:rsidR="00071EF1" w:rsidRDefault="00071EF1" w:rsidP="005E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07F6"/>
    <w:rsid w:val="00047D47"/>
    <w:rsid w:val="00047DE6"/>
    <w:rsid w:val="00050B0A"/>
    <w:rsid w:val="0005122F"/>
    <w:rsid w:val="000518B1"/>
    <w:rsid w:val="00060B62"/>
    <w:rsid w:val="00060BEA"/>
    <w:rsid w:val="00071EF1"/>
    <w:rsid w:val="0007209C"/>
    <w:rsid w:val="00072764"/>
    <w:rsid w:val="00074F3D"/>
    <w:rsid w:val="00083146"/>
    <w:rsid w:val="00086869"/>
    <w:rsid w:val="00090B63"/>
    <w:rsid w:val="00090B8E"/>
    <w:rsid w:val="0009533A"/>
    <w:rsid w:val="000A2F62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87FB0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1BF0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65B62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2C0B"/>
    <w:rsid w:val="005E338C"/>
    <w:rsid w:val="005F2A8A"/>
    <w:rsid w:val="005F4483"/>
    <w:rsid w:val="005F74FE"/>
    <w:rsid w:val="006041ED"/>
    <w:rsid w:val="00612841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4796D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7F7AFF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436B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0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E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2023-03-02T09:37:00Z</dcterms:created>
  <dcterms:modified xsi:type="dcterms:W3CDTF">2023-03-02T09:37:00Z</dcterms:modified>
</cp:coreProperties>
</file>