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81" w:rsidRPr="00BA4A81" w:rsidRDefault="00BA4A81" w:rsidP="006C635C">
      <w:pPr>
        <w:pStyle w:val="1"/>
        <w:tabs>
          <w:tab w:val="left" w:pos="2409"/>
          <w:tab w:val="right" w:pos="9355"/>
        </w:tabs>
        <w:spacing w:before="0" w:line="240" w:lineRule="auto"/>
        <w:jc w:val="center"/>
        <w:rPr>
          <w:rFonts w:ascii="Times New Roman" w:hAnsi="Times New Roman"/>
          <w:color w:val="auto"/>
        </w:rPr>
      </w:pPr>
      <w:bookmarkStart w:id="0" w:name="_GoBack"/>
      <w:bookmarkEnd w:id="0"/>
      <w:r w:rsidRPr="00BA4A81">
        <w:rPr>
          <w:rFonts w:ascii="Times New Roman" w:hAnsi="Times New Roman"/>
          <w:color w:val="auto"/>
        </w:rPr>
        <w:t xml:space="preserve">МОРАЧЕВСКАЯ СЕЛЬСКАЯ АДМИНИСТРАЦИЯ  </w:t>
      </w:r>
    </w:p>
    <w:p w:rsidR="00BA4A81" w:rsidRPr="00BA4A81" w:rsidRDefault="00BA4A81" w:rsidP="006C635C">
      <w:pPr>
        <w:spacing w:after="0" w:line="240" w:lineRule="auto"/>
        <w:jc w:val="center"/>
        <w:rPr>
          <w:rFonts w:ascii="Times New Roman" w:hAnsi="Times New Roman"/>
          <w:b/>
          <w:bCs/>
          <w:sz w:val="28"/>
          <w:szCs w:val="28"/>
          <w:u w:val="single"/>
        </w:rPr>
      </w:pPr>
      <w:r w:rsidRPr="00BA4A81">
        <w:rPr>
          <w:rFonts w:ascii="Times New Roman" w:hAnsi="Times New Roman"/>
          <w:b/>
          <w:bCs/>
          <w:sz w:val="28"/>
          <w:szCs w:val="28"/>
        </w:rPr>
        <w:t>П О С Т А Н О В Л Е Н И Е</w:t>
      </w:r>
    </w:p>
    <w:p w:rsidR="00BA4A81" w:rsidRPr="00681CE9" w:rsidRDefault="00BA4A81" w:rsidP="006C635C">
      <w:pPr>
        <w:spacing w:after="0" w:line="240" w:lineRule="auto"/>
        <w:rPr>
          <w:rFonts w:ascii="Times New Roman" w:hAnsi="Times New Roman"/>
          <w:sz w:val="26"/>
          <w:szCs w:val="26"/>
        </w:rPr>
      </w:pPr>
      <w:r w:rsidRPr="00681CE9">
        <w:rPr>
          <w:rFonts w:ascii="Times New Roman" w:hAnsi="Times New Roman"/>
          <w:sz w:val="26"/>
          <w:szCs w:val="26"/>
        </w:rPr>
        <w:t>от  .20___ г №  __</w:t>
      </w:r>
    </w:p>
    <w:p w:rsidR="00BA4A81" w:rsidRPr="00681CE9" w:rsidRDefault="00BA4A81" w:rsidP="006C635C">
      <w:pPr>
        <w:pStyle w:val="a7"/>
        <w:rPr>
          <w:rFonts w:ascii="Times New Roman" w:hAnsi="Times New Roman"/>
          <w:sz w:val="26"/>
          <w:szCs w:val="26"/>
        </w:rPr>
      </w:pPr>
    </w:p>
    <w:p w:rsidR="00BA4A81" w:rsidRPr="00681CE9" w:rsidRDefault="00BA4A81" w:rsidP="006C635C">
      <w:pPr>
        <w:pStyle w:val="a7"/>
        <w:rPr>
          <w:rFonts w:ascii="Times New Roman" w:hAnsi="Times New Roman"/>
          <w:sz w:val="26"/>
          <w:szCs w:val="26"/>
        </w:rPr>
      </w:pPr>
      <w:r w:rsidRPr="00681CE9">
        <w:rPr>
          <w:rFonts w:ascii="Times New Roman" w:hAnsi="Times New Roman"/>
          <w:sz w:val="26"/>
          <w:szCs w:val="26"/>
        </w:rPr>
        <w:t xml:space="preserve">Об утверждении административного регламента </w:t>
      </w:r>
    </w:p>
    <w:p w:rsidR="00BA4A81" w:rsidRPr="00681CE9" w:rsidRDefault="00BA4A81" w:rsidP="006C635C">
      <w:pPr>
        <w:pStyle w:val="a7"/>
        <w:rPr>
          <w:rFonts w:ascii="Times New Roman" w:hAnsi="Times New Roman"/>
          <w:sz w:val="26"/>
          <w:szCs w:val="26"/>
        </w:rPr>
      </w:pPr>
      <w:r w:rsidRPr="00681CE9">
        <w:rPr>
          <w:rFonts w:ascii="Times New Roman" w:hAnsi="Times New Roman"/>
          <w:sz w:val="26"/>
          <w:szCs w:val="26"/>
        </w:rPr>
        <w:t>предоставления муниципальной услуги</w:t>
      </w:r>
    </w:p>
    <w:p w:rsidR="00BA4A81" w:rsidRPr="00681CE9" w:rsidRDefault="00BA4A81" w:rsidP="006C635C">
      <w:pPr>
        <w:pStyle w:val="a7"/>
        <w:rPr>
          <w:rFonts w:ascii="Times New Roman" w:hAnsi="Times New Roman"/>
          <w:sz w:val="26"/>
          <w:szCs w:val="26"/>
        </w:rPr>
      </w:pPr>
      <w:r w:rsidRPr="00681CE9">
        <w:rPr>
          <w:rFonts w:ascii="Times New Roman" w:hAnsi="Times New Roman"/>
          <w:sz w:val="26"/>
          <w:szCs w:val="26"/>
        </w:rPr>
        <w:t xml:space="preserve">«Присвоение, изменение и аннулирование адреса </w:t>
      </w:r>
    </w:p>
    <w:p w:rsidR="00BA4A81" w:rsidRPr="00681CE9" w:rsidRDefault="00BA4A81" w:rsidP="006C635C">
      <w:pPr>
        <w:pStyle w:val="a7"/>
        <w:rPr>
          <w:rFonts w:ascii="Times New Roman" w:hAnsi="Times New Roman"/>
          <w:sz w:val="26"/>
          <w:szCs w:val="26"/>
        </w:rPr>
      </w:pPr>
      <w:r w:rsidRPr="00681CE9">
        <w:rPr>
          <w:rFonts w:ascii="Times New Roman" w:hAnsi="Times New Roman"/>
          <w:sz w:val="26"/>
          <w:szCs w:val="26"/>
        </w:rPr>
        <w:t xml:space="preserve">объекту адресации на территории Морачевского </w:t>
      </w:r>
    </w:p>
    <w:p w:rsidR="00BA4A81" w:rsidRPr="00681CE9" w:rsidRDefault="00BA4A81" w:rsidP="006C635C">
      <w:pPr>
        <w:pStyle w:val="a7"/>
        <w:rPr>
          <w:rFonts w:ascii="Times New Roman" w:hAnsi="Times New Roman"/>
          <w:sz w:val="26"/>
          <w:szCs w:val="26"/>
        </w:rPr>
      </w:pPr>
      <w:r w:rsidRPr="00681CE9">
        <w:rPr>
          <w:rFonts w:ascii="Times New Roman" w:hAnsi="Times New Roman"/>
          <w:sz w:val="26"/>
          <w:szCs w:val="26"/>
        </w:rPr>
        <w:t>сельского поселения»</w:t>
      </w:r>
    </w:p>
    <w:p w:rsidR="00BA4A81" w:rsidRPr="00681CE9" w:rsidRDefault="00BA4A81" w:rsidP="006C635C">
      <w:pPr>
        <w:pStyle w:val="a7"/>
        <w:rPr>
          <w:rFonts w:ascii="Times New Roman" w:hAnsi="Times New Roman"/>
          <w:sz w:val="26"/>
          <w:szCs w:val="26"/>
        </w:rPr>
      </w:pPr>
    </w:p>
    <w:p w:rsidR="00BA4A81" w:rsidRPr="00681CE9" w:rsidRDefault="00BA4A81" w:rsidP="006C635C">
      <w:pPr>
        <w:autoSpaceDE w:val="0"/>
        <w:autoSpaceDN w:val="0"/>
        <w:adjustRightInd w:val="0"/>
        <w:spacing w:after="0" w:line="240" w:lineRule="auto"/>
        <w:jc w:val="both"/>
        <w:rPr>
          <w:rFonts w:ascii="Times New Roman" w:hAnsi="Times New Roman"/>
          <w:sz w:val="26"/>
          <w:szCs w:val="26"/>
        </w:rPr>
      </w:pPr>
      <w:r w:rsidRPr="00681CE9">
        <w:rPr>
          <w:rFonts w:ascii="Times New Roman" w:hAnsi="Times New Roman"/>
          <w:sz w:val="26"/>
          <w:szCs w:val="26"/>
        </w:rPr>
        <w:tab/>
        <w:t>В соответствии с Федеральным законом от 06 октября 2003 года № 131-ФЗ «Об общих принципах организации местного самоуправления в Росси</w:t>
      </w:r>
      <w:r w:rsidRPr="00681CE9">
        <w:rPr>
          <w:rFonts w:ascii="Times New Roman" w:hAnsi="Times New Roman"/>
          <w:sz w:val="26"/>
          <w:szCs w:val="26"/>
        </w:rPr>
        <w:t>й</w:t>
      </w:r>
      <w:r w:rsidRPr="00681CE9">
        <w:rPr>
          <w:rFonts w:ascii="Times New Roman" w:hAnsi="Times New Roman"/>
          <w:sz w:val="26"/>
          <w:szCs w:val="26"/>
        </w:rPr>
        <w:t>ской Федерации», Федеральным законом от</w:t>
      </w:r>
      <w:r w:rsidRPr="00681CE9">
        <w:rPr>
          <w:rFonts w:ascii="Times New Roman" w:hAnsi="Times New Roman"/>
          <w:color w:val="000000"/>
          <w:sz w:val="26"/>
          <w:szCs w:val="26"/>
        </w:rPr>
        <w:t xml:space="preserve"> 27 июля 2010 года № 210-ФЗ «Об организации предоставления государственных и муниципальных услуг», </w:t>
      </w:r>
      <w:hyperlink r:id="rId6"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681CE9">
          <w:rPr>
            <w:rFonts w:ascii="Times New Roman" w:hAnsi="Times New Roman"/>
            <w:color w:val="0000FF"/>
            <w:sz w:val="26"/>
            <w:szCs w:val="26"/>
          </w:rPr>
          <w:t>Постановлением</w:t>
        </w:r>
      </w:hyperlink>
      <w:r w:rsidRPr="00681CE9">
        <w:rPr>
          <w:rFonts w:ascii="Times New Roman" w:hAnsi="Times New Roman"/>
          <w:sz w:val="26"/>
          <w:szCs w:val="26"/>
        </w:rPr>
        <w:t xml:space="preserve"> Правительства Российской Федерации от 19.11.2014 N 1221 "Об утверждении правил присвоения, изменения и аннулирования адресов", </w:t>
      </w:r>
      <w:r w:rsidR="00A1087C" w:rsidRPr="00681CE9">
        <w:rPr>
          <w:rFonts w:ascii="Times New Roman" w:hAnsi="Times New Roman"/>
          <w:sz w:val="26"/>
          <w:szCs w:val="26"/>
        </w:rPr>
        <w:t xml:space="preserve">п. 39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Российской Федерации от 18 сентября 2019 г. N 2113-р, </w:t>
      </w:r>
      <w:hyperlink r:id="rId7" w:tooltip="Постановление Правительства Брянской области от 02.09.2019 N 409-п (ред. от 26.10.2020)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регионального государственного контроля (надзора)&quot;, &quot;Порядком разработки и утверждения административных регламентов предоставления государственных{КонсультантПлюс}" w:history="1">
        <w:r w:rsidRPr="00681CE9">
          <w:rPr>
            <w:rFonts w:ascii="Times New Roman" w:hAnsi="Times New Roman"/>
            <w:color w:val="0000FF"/>
            <w:sz w:val="26"/>
            <w:szCs w:val="26"/>
          </w:rPr>
          <w:t>Постановлением</w:t>
        </w:r>
      </w:hyperlink>
      <w:r w:rsidRPr="00681CE9">
        <w:rPr>
          <w:rFonts w:ascii="Times New Roman" w:hAnsi="Times New Roman"/>
          <w:sz w:val="26"/>
          <w:szCs w:val="26"/>
        </w:rPr>
        <w:t xml:space="preserve"> Правительства Брянской области от 02.09.2019 N 409-п "О разработке и утверждению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во исполнение протокола совещания по вопросу типизации муниципальных услуг, включаемых в Реестры муниципальных услуг, оказываемых на территории муниципальных районов и территориях административных округов муниципальных районов Брянской области от 20.02.2020 при Департаменте экономического развития Брянской области постановляю:</w:t>
      </w:r>
    </w:p>
    <w:p w:rsidR="00BA4A81" w:rsidRPr="00681CE9" w:rsidRDefault="00BA4A81" w:rsidP="006C635C">
      <w:pPr>
        <w:pStyle w:val="a7"/>
        <w:rPr>
          <w:rFonts w:ascii="Times New Roman" w:hAnsi="Times New Roman"/>
          <w:b/>
          <w:bCs/>
          <w:sz w:val="26"/>
          <w:szCs w:val="26"/>
        </w:rPr>
      </w:pPr>
      <w:r w:rsidRPr="00681CE9">
        <w:rPr>
          <w:rFonts w:ascii="Times New Roman" w:hAnsi="Times New Roman"/>
          <w:sz w:val="26"/>
          <w:szCs w:val="26"/>
        </w:rPr>
        <w:tab/>
        <w:t xml:space="preserve">1. Утвердить прилагаемый административный регламент </w:t>
      </w:r>
      <w:r w:rsidRPr="00681CE9">
        <w:rPr>
          <w:rFonts w:ascii="Times New Roman" w:hAnsi="Times New Roman"/>
          <w:color w:val="000000"/>
          <w:sz w:val="26"/>
          <w:szCs w:val="26"/>
        </w:rPr>
        <w:t>предоставления муниц</w:t>
      </w:r>
      <w:r w:rsidRPr="00681CE9">
        <w:rPr>
          <w:rFonts w:ascii="Times New Roman" w:hAnsi="Times New Roman"/>
          <w:color w:val="000000"/>
          <w:sz w:val="26"/>
          <w:szCs w:val="26"/>
        </w:rPr>
        <w:t>и</w:t>
      </w:r>
      <w:r w:rsidRPr="00681CE9">
        <w:rPr>
          <w:rFonts w:ascii="Times New Roman" w:hAnsi="Times New Roman"/>
          <w:color w:val="000000"/>
          <w:sz w:val="26"/>
          <w:szCs w:val="26"/>
        </w:rPr>
        <w:t xml:space="preserve">пальной услуги </w:t>
      </w:r>
      <w:r w:rsidRPr="00681CE9">
        <w:rPr>
          <w:rFonts w:ascii="Times New Roman" w:hAnsi="Times New Roman"/>
          <w:bCs/>
          <w:sz w:val="26"/>
          <w:szCs w:val="26"/>
        </w:rPr>
        <w:t>«</w:t>
      </w:r>
      <w:r w:rsidRPr="00681CE9">
        <w:rPr>
          <w:rFonts w:ascii="Times New Roman" w:hAnsi="Times New Roman"/>
          <w:sz w:val="26"/>
          <w:szCs w:val="26"/>
        </w:rPr>
        <w:t>Присвоение, изменение и аннулирование адреса объекту адресации на территории Морачевского сельского поселения</w:t>
      </w:r>
      <w:r w:rsidRPr="00681CE9">
        <w:rPr>
          <w:rFonts w:ascii="Times New Roman" w:hAnsi="Times New Roman"/>
          <w:bCs/>
          <w:sz w:val="26"/>
          <w:szCs w:val="26"/>
        </w:rPr>
        <w:t>».</w:t>
      </w:r>
    </w:p>
    <w:p w:rsidR="00BA4A81" w:rsidRPr="00681CE9" w:rsidRDefault="00BA4A81" w:rsidP="006C635C">
      <w:pPr>
        <w:pStyle w:val="a7"/>
        <w:rPr>
          <w:rFonts w:ascii="Times New Roman" w:hAnsi="Times New Roman"/>
          <w:sz w:val="26"/>
          <w:szCs w:val="26"/>
        </w:rPr>
      </w:pPr>
      <w:r w:rsidRPr="00681CE9">
        <w:rPr>
          <w:rFonts w:ascii="Times New Roman" w:hAnsi="Times New Roman"/>
          <w:sz w:val="26"/>
          <w:szCs w:val="26"/>
        </w:rPr>
        <w:t xml:space="preserve"> 2. Включить муниципальную услугу  «Присвоение, изменение и аннулирование адреса объекту адресации на территории Морачевского сельского поселения» в реестр муниципальных услуг (функций) Морачевской сельской администрации, утвержденный постановлением Морачевской сельской администрации ______г. №__ «Об утверждении реестра муниципальных услуг (функций) Морачевской сельской администрации.</w:t>
      </w:r>
    </w:p>
    <w:p w:rsidR="00681CE9" w:rsidRPr="00681CE9" w:rsidRDefault="00BA4A81" w:rsidP="006C635C">
      <w:pPr>
        <w:spacing w:after="0" w:line="240" w:lineRule="auto"/>
        <w:jc w:val="both"/>
        <w:rPr>
          <w:rFonts w:ascii="Times New Roman" w:hAnsi="Times New Roman"/>
          <w:b/>
          <w:sz w:val="26"/>
          <w:szCs w:val="26"/>
        </w:rPr>
      </w:pPr>
      <w:r w:rsidRPr="00681CE9">
        <w:rPr>
          <w:rFonts w:ascii="Times New Roman" w:hAnsi="Times New Roman"/>
          <w:sz w:val="26"/>
          <w:szCs w:val="26"/>
        </w:rPr>
        <w:t xml:space="preserve">3. </w:t>
      </w:r>
      <w:r w:rsidR="00681CE9" w:rsidRPr="00681CE9">
        <w:rPr>
          <w:rFonts w:ascii="Times New Roman" w:hAnsi="Times New Roman"/>
          <w:sz w:val="26"/>
          <w:szCs w:val="26"/>
        </w:rPr>
        <w:t xml:space="preserve">Признать утратившими силу постановления  Морачевской сельской администрации от 14.12.2012 № 43 «Об утверждении регламента «Организация освещения улиц и установки указателей с  названиями улиц и номерами  домов  на территории Морачевского сельского поселения»,  от 07.10.2016 № 30 «О внесении изменений в административный регламент </w:t>
      </w:r>
      <w:r w:rsidR="00681CE9" w:rsidRPr="00681CE9">
        <w:rPr>
          <w:rFonts w:ascii="Times New Roman" w:hAnsi="Times New Roman"/>
          <w:bCs/>
          <w:sz w:val="26"/>
          <w:szCs w:val="26"/>
        </w:rPr>
        <w:t xml:space="preserve">по предоставлению муниципальной услуги </w:t>
      </w:r>
      <w:r w:rsidR="00681CE9" w:rsidRPr="00681CE9">
        <w:rPr>
          <w:rFonts w:ascii="Times New Roman" w:hAnsi="Times New Roman"/>
          <w:sz w:val="26"/>
          <w:szCs w:val="26"/>
        </w:rPr>
        <w:t>«Организация освещения улиц и установка указателей с наименованиями улиц и номеров домов».</w:t>
      </w:r>
      <w:r w:rsidR="00681CE9" w:rsidRPr="00681CE9">
        <w:rPr>
          <w:rFonts w:ascii="Times New Roman" w:hAnsi="Times New Roman"/>
          <w:b/>
          <w:sz w:val="26"/>
          <w:szCs w:val="26"/>
        </w:rPr>
        <w:t xml:space="preserve"> </w:t>
      </w:r>
    </w:p>
    <w:p w:rsidR="00BA4A81" w:rsidRPr="00681CE9" w:rsidRDefault="00681CE9" w:rsidP="006C635C">
      <w:pPr>
        <w:spacing w:after="0" w:line="240" w:lineRule="auto"/>
        <w:ind w:firstLine="570"/>
        <w:jc w:val="both"/>
        <w:rPr>
          <w:rFonts w:ascii="Times New Roman" w:hAnsi="Times New Roman"/>
          <w:sz w:val="26"/>
          <w:szCs w:val="26"/>
        </w:rPr>
      </w:pPr>
      <w:r w:rsidRPr="00681CE9">
        <w:rPr>
          <w:rFonts w:ascii="Times New Roman" w:hAnsi="Times New Roman"/>
          <w:sz w:val="26"/>
          <w:szCs w:val="26"/>
        </w:rPr>
        <w:t xml:space="preserve">4. </w:t>
      </w:r>
      <w:r w:rsidR="00BA4A81" w:rsidRPr="00681CE9">
        <w:rPr>
          <w:rFonts w:ascii="Times New Roman" w:hAnsi="Times New Roman"/>
          <w:sz w:val="26"/>
          <w:szCs w:val="26"/>
        </w:rPr>
        <w:t xml:space="preserve">Разместить данное постановление на официальном сайте администрации Жирятинского района </w:t>
      </w:r>
      <w:hyperlink r:id="rId8" w:history="1">
        <w:r w:rsidR="00BA4A81" w:rsidRPr="00681CE9">
          <w:rPr>
            <w:rStyle w:val="aa"/>
            <w:rFonts w:ascii="Times New Roman" w:hAnsi="Times New Roman"/>
            <w:sz w:val="26"/>
            <w:szCs w:val="26"/>
          </w:rPr>
          <w:t>www.juratino.ru</w:t>
        </w:r>
      </w:hyperlink>
      <w:r w:rsidR="00BA4A81" w:rsidRPr="00681CE9">
        <w:rPr>
          <w:rFonts w:ascii="Times New Roman" w:hAnsi="Times New Roman"/>
          <w:sz w:val="26"/>
          <w:szCs w:val="26"/>
        </w:rPr>
        <w:t>.</w:t>
      </w:r>
    </w:p>
    <w:p w:rsidR="00BA4A81" w:rsidRPr="00681CE9" w:rsidRDefault="00BA4A81" w:rsidP="006C635C">
      <w:pPr>
        <w:spacing w:after="0" w:line="240" w:lineRule="auto"/>
        <w:ind w:firstLine="709"/>
        <w:jc w:val="both"/>
        <w:rPr>
          <w:rFonts w:ascii="Times New Roman" w:hAnsi="Times New Roman"/>
          <w:sz w:val="26"/>
          <w:szCs w:val="26"/>
        </w:rPr>
      </w:pPr>
    </w:p>
    <w:p w:rsidR="00BA4A81" w:rsidRPr="00681CE9" w:rsidRDefault="00BA4A81" w:rsidP="006C635C">
      <w:pPr>
        <w:spacing w:after="0" w:line="240" w:lineRule="auto"/>
        <w:jc w:val="center"/>
        <w:rPr>
          <w:rFonts w:ascii="Times New Roman" w:hAnsi="Times New Roman"/>
          <w:sz w:val="26"/>
          <w:szCs w:val="26"/>
        </w:rPr>
      </w:pPr>
      <w:r w:rsidRPr="00681CE9">
        <w:rPr>
          <w:rFonts w:ascii="Times New Roman" w:hAnsi="Times New Roman"/>
          <w:sz w:val="26"/>
          <w:szCs w:val="26"/>
        </w:rPr>
        <w:t>Глава сельского поселения                                     В.И. Хатюшин</w:t>
      </w:r>
    </w:p>
    <w:p w:rsidR="00BA4A81" w:rsidRPr="00681CE9" w:rsidRDefault="00BA4A81" w:rsidP="006C635C">
      <w:pPr>
        <w:spacing w:after="0" w:line="240" w:lineRule="auto"/>
        <w:rPr>
          <w:rFonts w:ascii="Times New Roman" w:hAnsi="Times New Roman"/>
          <w:sz w:val="26"/>
          <w:szCs w:val="26"/>
        </w:rPr>
      </w:pPr>
    </w:p>
    <w:p w:rsidR="00BA4A81" w:rsidRPr="00A8218C" w:rsidRDefault="00BA4A81" w:rsidP="006C635C">
      <w:pPr>
        <w:spacing w:after="0" w:line="240" w:lineRule="auto"/>
      </w:pPr>
      <w:r w:rsidRPr="00681CE9">
        <w:rPr>
          <w:rFonts w:ascii="Times New Roman" w:hAnsi="Times New Roman"/>
          <w:sz w:val="26"/>
          <w:szCs w:val="26"/>
        </w:rPr>
        <w:t xml:space="preserve"> Мокрогузова Л.А.</w:t>
      </w:r>
      <w:r w:rsidR="001E6FFE">
        <w:rPr>
          <w:rFonts w:ascii="Times New Roman" w:hAnsi="Times New Roman"/>
          <w:sz w:val="26"/>
          <w:szCs w:val="26"/>
        </w:rPr>
        <w:t xml:space="preserve">  </w:t>
      </w:r>
      <w:r w:rsidRPr="00A8218C">
        <w:t>8/48344/3-44-46</w:t>
      </w:r>
    </w:p>
    <w:p w:rsidR="00627B56" w:rsidRDefault="00627B56" w:rsidP="006C635C">
      <w:pPr>
        <w:pStyle w:val="ConsPlusNormal"/>
        <w:jc w:val="right"/>
        <w:outlineLvl w:val="0"/>
      </w:pPr>
      <w:r>
        <w:t>Приложение</w:t>
      </w:r>
    </w:p>
    <w:p w:rsidR="00627B56" w:rsidRDefault="00627B56" w:rsidP="006C635C">
      <w:pPr>
        <w:pStyle w:val="ConsPlusNormal"/>
        <w:jc w:val="right"/>
      </w:pPr>
      <w:r>
        <w:lastRenderedPageBreak/>
        <w:t>Утвержден</w:t>
      </w:r>
    </w:p>
    <w:p w:rsidR="00627B56" w:rsidRDefault="00627B56" w:rsidP="006C635C">
      <w:pPr>
        <w:pStyle w:val="ConsPlusNormal"/>
        <w:jc w:val="right"/>
      </w:pPr>
      <w:r>
        <w:t>постановлением</w:t>
      </w:r>
    </w:p>
    <w:p w:rsidR="00627B56" w:rsidRDefault="00627B56" w:rsidP="006C635C">
      <w:pPr>
        <w:pStyle w:val="ConsPlusNormal"/>
        <w:jc w:val="right"/>
      </w:pPr>
      <w:r>
        <w:t>администрации</w:t>
      </w:r>
    </w:p>
    <w:p w:rsidR="00627B56" w:rsidRDefault="00627B56" w:rsidP="006C635C">
      <w:pPr>
        <w:pStyle w:val="ConsPlusNormal"/>
        <w:jc w:val="right"/>
      </w:pPr>
      <w:r>
        <w:t>от</w:t>
      </w:r>
      <w:r w:rsidR="001E6FFE">
        <w:t>____</w:t>
      </w:r>
      <w:r>
        <w:t>.202</w:t>
      </w:r>
      <w:r w:rsidR="001E6FFE">
        <w:t xml:space="preserve">__ г. </w:t>
      </w:r>
      <w:r>
        <w:t xml:space="preserve"> N </w:t>
      </w:r>
      <w:r w:rsidR="001E6FFE">
        <w:t xml:space="preserve"> __</w:t>
      </w:r>
    </w:p>
    <w:p w:rsidR="00627B56" w:rsidRDefault="00627B56" w:rsidP="006C635C">
      <w:pPr>
        <w:pStyle w:val="ConsPlusNormal"/>
        <w:jc w:val="both"/>
      </w:pPr>
    </w:p>
    <w:p w:rsidR="00627B56" w:rsidRDefault="00627B56" w:rsidP="006C635C">
      <w:pPr>
        <w:pStyle w:val="ConsPlusTitle"/>
        <w:jc w:val="center"/>
      </w:pPr>
      <w:bookmarkStart w:id="1" w:name="Par43"/>
      <w:bookmarkEnd w:id="1"/>
      <w:r>
        <w:t>АДМИНИСТРАТИВНЫЙ РЕГЛАМЕНТ</w:t>
      </w:r>
    </w:p>
    <w:p w:rsidR="00627B56" w:rsidRDefault="00627B56" w:rsidP="006C635C">
      <w:pPr>
        <w:pStyle w:val="ConsPlusTitle"/>
        <w:jc w:val="center"/>
      </w:pPr>
      <w:r>
        <w:t>ПРЕДОСТАВЛЕНИЯ МУНИЦИПАЛЬНОЙ УСЛУГИ "ПРИСВОЕНИЕ,</w:t>
      </w:r>
    </w:p>
    <w:p w:rsidR="001E6FFE" w:rsidRDefault="00627B56" w:rsidP="006C635C">
      <w:pPr>
        <w:pStyle w:val="ConsPlusTitle"/>
        <w:jc w:val="center"/>
      </w:pPr>
      <w:r>
        <w:t>ИЗМЕНЕНИЕ И АННУЛИРОВАНИЕ АДРЕСА ОБЪЕКТУ АДРЕСАЦИИ</w:t>
      </w:r>
      <w:r w:rsidR="001E6FFE">
        <w:t xml:space="preserve"> </w:t>
      </w:r>
    </w:p>
    <w:p w:rsidR="00627B56" w:rsidRDefault="001E6FFE" w:rsidP="006C635C">
      <w:pPr>
        <w:pStyle w:val="ConsPlusTitle"/>
        <w:jc w:val="center"/>
      </w:pPr>
      <w:r w:rsidRPr="00681CE9">
        <w:rPr>
          <w:rFonts w:ascii="Times New Roman" w:hAnsi="Times New Roman" w:cs="Times New Roman"/>
          <w:sz w:val="26"/>
          <w:szCs w:val="26"/>
        </w:rPr>
        <w:t>на территории Морачевского сельского поселения</w:t>
      </w:r>
      <w:r>
        <w:t xml:space="preserve"> </w:t>
      </w:r>
      <w:r w:rsidR="00627B56">
        <w:t>"</w:t>
      </w:r>
    </w:p>
    <w:p w:rsidR="00627B56" w:rsidRDefault="00627B56" w:rsidP="006C635C">
      <w:pPr>
        <w:pStyle w:val="ConsPlusNormal"/>
        <w:jc w:val="both"/>
      </w:pPr>
    </w:p>
    <w:p w:rsidR="00627B56" w:rsidRDefault="00627B56" w:rsidP="006C635C">
      <w:pPr>
        <w:pStyle w:val="ConsPlusTitle"/>
        <w:jc w:val="center"/>
        <w:outlineLvl w:val="1"/>
      </w:pPr>
      <w:r>
        <w:t>1. Общие положения</w:t>
      </w:r>
    </w:p>
    <w:p w:rsidR="00627B56" w:rsidRDefault="00627B56" w:rsidP="006C635C">
      <w:pPr>
        <w:pStyle w:val="ConsPlusNormal"/>
        <w:jc w:val="both"/>
      </w:pPr>
    </w:p>
    <w:p w:rsidR="00627B56" w:rsidRDefault="00627B56" w:rsidP="006C635C">
      <w:pPr>
        <w:pStyle w:val="ConsPlusNormal"/>
        <w:ind w:firstLine="540"/>
        <w:jc w:val="both"/>
      </w:pPr>
      <w:r>
        <w:t>1.1. Предмет регулирования административного регламента предоставления муниципальной услуги.</w:t>
      </w:r>
    </w:p>
    <w:p w:rsidR="00627B56" w:rsidRDefault="00627B56" w:rsidP="006C635C">
      <w:pPr>
        <w:pStyle w:val="ConsPlusNormal"/>
        <w:ind w:firstLine="540"/>
        <w:jc w:val="both"/>
      </w:pPr>
      <w:r>
        <w:t xml:space="preserve">1.1.1. Настоящий административный регламент предоставления муниципальной услуги "Присвоение, изменение и аннулирование адреса объекту адресации" (далее - административный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9"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пунктом 21</w:t>
        </w:r>
      </w:hyperlink>
      <w:r>
        <w:t xml:space="preserve"> Правил присвоения, изменения и аннулирования адресов, утвержденных Постановлением Правительства РФ от 19.11.2014 N 1221 (далее - Правила присвоения адресов), решение о присвоении адреса принимается без дополнительного обращения заявителя в </w:t>
      </w:r>
      <w:r w:rsidR="0008444B">
        <w:t>Морачевс</w:t>
      </w:r>
      <w:r>
        <w:t xml:space="preserve">кую </w:t>
      </w:r>
      <w:r w:rsidR="0008444B">
        <w:t>сельс</w:t>
      </w:r>
      <w:r>
        <w:t>кую администрацию (далее - Администрация):</w:t>
      </w:r>
    </w:p>
    <w:p w:rsidR="00627B56" w:rsidRDefault="00627B56" w:rsidP="006C635C">
      <w:pPr>
        <w:pStyle w:val="ConsPlusNormal"/>
        <w:ind w:firstLine="540"/>
        <w:jc w:val="both"/>
      </w:pPr>
      <w: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27B56" w:rsidRDefault="00627B56" w:rsidP="006C635C">
      <w:pPr>
        <w:pStyle w:val="ConsPlusNormal"/>
        <w:ind w:firstLine="540"/>
        <w:jc w:val="both"/>
      </w:pPr>
      <w:r>
        <w:t xml:space="preserve">б) с заключением соглашения о перераспределении земельных участков, являющихся объектами адресации, в соответствии с Земельным </w:t>
      </w:r>
      <w:hyperlink r:id="rId10" w:tooltip="&quot;Земельный кодекс Российской Федерации&quot; от 25.10.2001 N 136-ФЗ (ред. от 30.12.2020) (с изм. и доп., вступ. в силу с 10.01.2021){КонсультантПлюс}" w:history="1">
        <w:r>
          <w:rPr>
            <w:color w:val="0000FF"/>
          </w:rPr>
          <w:t>кодексом</w:t>
        </w:r>
      </w:hyperlink>
      <w:r>
        <w:t xml:space="preserve"> Российской Федерации;</w:t>
      </w:r>
    </w:p>
    <w:p w:rsidR="00627B56" w:rsidRDefault="00627B56" w:rsidP="006C635C">
      <w:pPr>
        <w:pStyle w:val="ConsPlusNormal"/>
        <w:ind w:firstLine="540"/>
        <w:jc w:val="both"/>
      </w:pPr>
      <w:r>
        <w:t xml:space="preserve">в) с заключением договора о развитии застроенной территории, в соответствии с Градостроительным </w:t>
      </w:r>
      <w:hyperlink r:id="rId11" w:tooltip="&quot;Градостроительный кодекс Российской Федерации&quot; от 29.12.2004 N 190-ФЗ (ред. от 30.12.2020) (с изм. и доп., вступ. в силу с 10.01.2021){КонсультантПлюс}" w:history="1">
        <w:r>
          <w:rPr>
            <w:color w:val="0000FF"/>
          </w:rPr>
          <w:t>кодексом</w:t>
        </w:r>
      </w:hyperlink>
      <w:r>
        <w:t xml:space="preserve"> Российской Федерации;</w:t>
      </w:r>
    </w:p>
    <w:p w:rsidR="00627B56" w:rsidRDefault="00627B56" w:rsidP="006C635C">
      <w:pPr>
        <w:pStyle w:val="ConsPlusNormal"/>
        <w:ind w:firstLine="540"/>
        <w:jc w:val="both"/>
      </w:pPr>
      <w:r>
        <w:t>г) с утверждением проекта планировки территории;</w:t>
      </w:r>
    </w:p>
    <w:p w:rsidR="00627B56" w:rsidRDefault="00627B56" w:rsidP="006C635C">
      <w:pPr>
        <w:pStyle w:val="ConsPlusNormal"/>
        <w:ind w:firstLine="540"/>
        <w:jc w:val="both"/>
      </w:pPr>
      <w:r>
        <w:t>д) с принятием решения о строительстве объекта адресации.</w:t>
      </w:r>
    </w:p>
    <w:p w:rsidR="00627B56" w:rsidRDefault="00627B56" w:rsidP="006C635C">
      <w:pPr>
        <w:pStyle w:val="ConsPlusNormal"/>
        <w:ind w:firstLine="540"/>
        <w:jc w:val="both"/>
      </w:pPr>
      <w:r>
        <w:t>1.1.2. Административный регламент разработан в целях повышения качества предоставления и доступности муниципальной услуги "Присвоение, изменение и аннулирование адреса объекту адресации" (далее - муниципальной услуги), создания комфортных условий для получения результатов предоставления муниципальной услуги.</w:t>
      </w:r>
    </w:p>
    <w:p w:rsidR="00627B56" w:rsidRDefault="00627B56" w:rsidP="006C635C">
      <w:pPr>
        <w:pStyle w:val="ConsPlusNormal"/>
        <w:ind w:firstLine="540"/>
        <w:jc w:val="both"/>
      </w:pPr>
      <w:r>
        <w:t>1.2. Лица, имеющие право на получение муниципальной услуги.</w:t>
      </w:r>
    </w:p>
    <w:p w:rsidR="00627B56" w:rsidRDefault="00627B56" w:rsidP="006C635C">
      <w:pPr>
        <w:pStyle w:val="ConsPlusNormal"/>
        <w:ind w:firstLine="540"/>
        <w:jc w:val="both"/>
      </w:pPr>
      <w:r>
        <w:t>1.2.1. Муниципальная услуга предоставляется:</w:t>
      </w:r>
    </w:p>
    <w:p w:rsidR="00627B56" w:rsidRDefault="00627B56" w:rsidP="006C635C">
      <w:pPr>
        <w:pStyle w:val="ConsPlusNormal"/>
        <w:ind w:firstLine="540"/>
        <w:jc w:val="both"/>
      </w:pPr>
      <w:r>
        <w:t>1) Собственнику объекта адресации либо лицу, обладающему одним из следующих вещных прав на объект адресации, обратившемуся в Администрацию, с заявлением о предоставлении муниципальной услуги (далее - заявитель), выраженным в письменной форме:</w:t>
      </w:r>
    </w:p>
    <w:p w:rsidR="00627B56" w:rsidRDefault="00627B56" w:rsidP="006C635C">
      <w:pPr>
        <w:pStyle w:val="ConsPlusNormal"/>
        <w:ind w:firstLine="540"/>
        <w:jc w:val="both"/>
      </w:pPr>
      <w:r>
        <w:t>а) право хозяйственного ведения;</w:t>
      </w:r>
    </w:p>
    <w:p w:rsidR="00627B56" w:rsidRDefault="00627B56" w:rsidP="006C635C">
      <w:pPr>
        <w:pStyle w:val="ConsPlusNormal"/>
        <w:ind w:firstLine="540"/>
        <w:jc w:val="both"/>
      </w:pPr>
      <w:r>
        <w:t>б) право оперативного управления;</w:t>
      </w:r>
    </w:p>
    <w:p w:rsidR="00627B56" w:rsidRDefault="00627B56" w:rsidP="006C635C">
      <w:pPr>
        <w:pStyle w:val="ConsPlusNormal"/>
        <w:ind w:firstLine="540"/>
        <w:jc w:val="both"/>
      </w:pPr>
      <w:r>
        <w:t>в) право пожизненно наследуемого владения;</w:t>
      </w:r>
    </w:p>
    <w:p w:rsidR="00627B56" w:rsidRDefault="00627B56" w:rsidP="006C635C">
      <w:pPr>
        <w:pStyle w:val="ConsPlusNormal"/>
        <w:ind w:firstLine="540"/>
        <w:jc w:val="both"/>
      </w:pPr>
      <w:r>
        <w:t>г) право постоянного (бессрочного) пользования;</w:t>
      </w:r>
    </w:p>
    <w:p w:rsidR="00627B56" w:rsidRDefault="00627B56" w:rsidP="006C635C">
      <w:pPr>
        <w:pStyle w:val="ConsPlusNormal"/>
        <w:ind w:firstLine="540"/>
        <w:jc w:val="both"/>
      </w:pPr>
      <w:r>
        <w:t>2) Представителю заявителя, действующего в силу полномочий, основанных на оформленной в установленным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27B56" w:rsidRDefault="00627B56" w:rsidP="006C635C">
      <w:pPr>
        <w:pStyle w:val="ConsPlusNormal"/>
        <w:ind w:firstLine="540"/>
        <w:jc w:val="both"/>
      </w:pPr>
      <w: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627B56" w:rsidRDefault="00627B56" w:rsidP="006C635C">
      <w:pPr>
        <w:pStyle w:val="ConsPlusNormal"/>
        <w:ind w:firstLine="540"/>
        <w:jc w:val="both"/>
      </w:pPr>
      <w:r>
        <w:t>4) Представителю членов садоводческого, огороднического и (или) дачного некоммерческих объединений граждан, уполномоченных в установленном законодательством Российской Федерации порядке решением общего собрания членов таких некоммерческих объединений.</w:t>
      </w:r>
    </w:p>
    <w:p w:rsidR="00627B56" w:rsidRDefault="00627B56" w:rsidP="006C635C">
      <w:pPr>
        <w:pStyle w:val="ConsPlusNormal"/>
        <w:ind w:firstLine="540"/>
        <w:jc w:val="both"/>
      </w:pPr>
      <w:r>
        <w:t>1.3. Требования к порядку информирования о порядке предоставления муниципальной услуги.</w:t>
      </w:r>
    </w:p>
    <w:p w:rsidR="00627B56" w:rsidRDefault="00627B56" w:rsidP="006C635C">
      <w:pPr>
        <w:pStyle w:val="ConsPlusNormal"/>
        <w:ind w:firstLine="540"/>
        <w:jc w:val="both"/>
      </w:pPr>
      <w:r>
        <w:t>1.3.1. Информирование граждан о порядке предоставления муниципальной услуги осуществляется специалистами отдела архитектуры, градостроительства и землепользования Администрации на личном приеме,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w:t>
      </w:r>
    </w:p>
    <w:p w:rsidR="00627B56" w:rsidRDefault="00627B56" w:rsidP="006C635C">
      <w:pPr>
        <w:pStyle w:val="ConsPlusNormal"/>
        <w:ind w:firstLine="540"/>
        <w:jc w:val="both"/>
      </w:pPr>
      <w:r>
        <w:t>В случае наличия соглашения о взаимодействии с многофункциональным центром МБУ "МФЦ", информирование осуществляют также специалисты многофункционального центра.</w:t>
      </w:r>
    </w:p>
    <w:p w:rsidR="00627B56" w:rsidRDefault="00627B56" w:rsidP="006C635C">
      <w:pPr>
        <w:pStyle w:val="ConsPlusNormal"/>
        <w:ind w:firstLine="540"/>
        <w:jc w:val="both"/>
      </w:pPr>
      <w:r>
        <w:t xml:space="preserve">1.3.2. Справочная информация о месте нахождения Администрации и многофункционального центра ("МФЦ"),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Par383" w:tooltip="Приложение N 1" w:history="1">
        <w:r>
          <w:rPr>
            <w:color w:val="0000FF"/>
          </w:rPr>
          <w:t>приложении 1</w:t>
        </w:r>
      </w:hyperlink>
      <w:r>
        <w:t xml:space="preserve"> к настоящему административному регламенту.</w:t>
      </w:r>
    </w:p>
    <w:p w:rsidR="00627B56" w:rsidRDefault="00627B56" w:rsidP="006C635C">
      <w:pPr>
        <w:pStyle w:val="ConsPlusNormal"/>
        <w:ind w:firstLine="540"/>
        <w:jc w:val="both"/>
      </w:pPr>
      <w:r>
        <w:t xml:space="preserve">1.3.3. Основными требованиями к информированию граждан о порядке предоставления </w:t>
      </w:r>
      <w:r>
        <w:lastRenderedPageBreak/>
        <w:t>муниципальной услуги являются достоверность предоставляемой информации, четкость изложения информации, полнота информирования, удобство и доступность получения информации об услуге, оперативность предоставления информации.</w:t>
      </w:r>
    </w:p>
    <w:p w:rsidR="00627B56" w:rsidRDefault="00627B56" w:rsidP="006C635C">
      <w:pPr>
        <w:pStyle w:val="ConsPlusNormal"/>
        <w:ind w:firstLine="540"/>
        <w:jc w:val="both"/>
      </w:pPr>
      <w:r>
        <w:t>1.3.4. Информация о порядке предоставления муниципальной услуги содержит следующие сведения:</w:t>
      </w:r>
    </w:p>
    <w:p w:rsidR="00627B56" w:rsidRDefault="00627B56" w:rsidP="006C635C">
      <w:pPr>
        <w:pStyle w:val="ConsPlusNormal"/>
        <w:ind w:firstLine="540"/>
        <w:jc w:val="both"/>
      </w:pPr>
      <w:r>
        <w:t>1) наименование и почтовые адреса Администрации;</w:t>
      </w:r>
    </w:p>
    <w:p w:rsidR="00627B56" w:rsidRDefault="00627B56" w:rsidP="006C635C">
      <w:pPr>
        <w:pStyle w:val="ConsPlusNormal"/>
        <w:ind w:firstLine="540"/>
        <w:jc w:val="both"/>
      </w:pPr>
      <w:r>
        <w:t>2) справочные номера телефонов Администрации;</w:t>
      </w:r>
    </w:p>
    <w:p w:rsidR="00627B56" w:rsidRDefault="00627B56" w:rsidP="006C635C">
      <w:pPr>
        <w:pStyle w:val="ConsPlusNormal"/>
        <w:ind w:firstLine="540"/>
        <w:jc w:val="both"/>
      </w:pPr>
      <w:r>
        <w:t>3) адреса официальных сайтов Администрации в информационно-телекоммуникационной сети Интернет (далее - сеть Интернет);</w:t>
      </w:r>
    </w:p>
    <w:p w:rsidR="00627B56" w:rsidRDefault="00627B56" w:rsidP="006C635C">
      <w:pPr>
        <w:pStyle w:val="ConsPlusNormal"/>
        <w:ind w:firstLine="540"/>
        <w:jc w:val="both"/>
      </w:pPr>
      <w:r>
        <w:t>4) графики работы Администрации;</w:t>
      </w:r>
    </w:p>
    <w:p w:rsidR="00627B56" w:rsidRDefault="00627B56" w:rsidP="006C635C">
      <w:pPr>
        <w:pStyle w:val="ConsPlusNormal"/>
        <w:ind w:firstLine="540"/>
        <w:jc w:val="both"/>
      </w:pPr>
      <w: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627B56" w:rsidRDefault="00627B56" w:rsidP="006C635C">
      <w:pPr>
        <w:pStyle w:val="ConsPlusNormal"/>
        <w:ind w:firstLine="540"/>
        <w:jc w:val="both"/>
      </w:pPr>
      <w:r>
        <w:t>6) перечень документов, необходимых для получения муниципальной услуги;</w:t>
      </w:r>
    </w:p>
    <w:p w:rsidR="00627B56" w:rsidRDefault="00627B56" w:rsidP="006C635C">
      <w:pPr>
        <w:pStyle w:val="ConsPlusNormal"/>
        <w:ind w:firstLine="540"/>
        <w:jc w:val="both"/>
      </w:pPr>
      <w:r>
        <w:t>7) выдержки из правовых актов, содержащих нормы, регулирующие деятельность по предоставлению муниципальной услуги;</w:t>
      </w:r>
    </w:p>
    <w:p w:rsidR="00627B56" w:rsidRDefault="00627B56" w:rsidP="006C635C">
      <w:pPr>
        <w:pStyle w:val="ConsPlusNormal"/>
        <w:ind w:firstLine="540"/>
        <w:jc w:val="both"/>
      </w:pPr>
      <w:r>
        <w:t>8) текст административного регламента с приложениями;</w:t>
      </w:r>
    </w:p>
    <w:p w:rsidR="00627B56" w:rsidRDefault="00627B56" w:rsidP="006C635C">
      <w:pPr>
        <w:pStyle w:val="ConsPlusNormal"/>
        <w:ind w:firstLine="540"/>
        <w:jc w:val="both"/>
      </w:pPr>
      <w:r>
        <w:t>9) краткое описание порядка предоставления муниципальной услуги;</w:t>
      </w:r>
    </w:p>
    <w:p w:rsidR="00627B56" w:rsidRDefault="00627B56" w:rsidP="006C635C">
      <w:pPr>
        <w:pStyle w:val="ConsPlusNormal"/>
        <w:ind w:firstLine="540"/>
        <w:jc w:val="both"/>
      </w:pPr>
      <w:r>
        <w:t>10) образцы оформления документов, необходимых для получения муниципальной услуги и требования к ним;</w:t>
      </w:r>
    </w:p>
    <w:p w:rsidR="00627B56" w:rsidRDefault="00627B56" w:rsidP="006C635C">
      <w:pPr>
        <w:pStyle w:val="ConsPlusNormal"/>
        <w:ind w:firstLine="540"/>
        <w:jc w:val="both"/>
      </w:pPr>
      <w:r>
        <w:t>11) перечень типовых, наиболее актуальных вопросов граждан, относящихся к компетенции Администрации, и ответы на них;</w:t>
      </w:r>
    </w:p>
    <w:p w:rsidR="00627B56" w:rsidRDefault="00627B56" w:rsidP="006C635C">
      <w:pPr>
        <w:pStyle w:val="ConsPlusNormal"/>
        <w:ind w:firstLine="540"/>
        <w:jc w:val="both"/>
      </w:pPr>
      <w:r>
        <w:t>12) источник получения документов, необходимых для получения услуги;</w:t>
      </w:r>
    </w:p>
    <w:p w:rsidR="00627B56" w:rsidRDefault="00627B56" w:rsidP="006C635C">
      <w:pPr>
        <w:pStyle w:val="ConsPlusNormal"/>
        <w:ind w:firstLine="540"/>
        <w:jc w:val="both"/>
      </w:pPr>
      <w:r>
        <w:t>13) время приема заявителей;</w:t>
      </w:r>
    </w:p>
    <w:p w:rsidR="00627B56" w:rsidRDefault="00627B56" w:rsidP="006C635C">
      <w:pPr>
        <w:pStyle w:val="ConsPlusNormal"/>
        <w:ind w:firstLine="540"/>
        <w:jc w:val="both"/>
      </w:pPr>
      <w:r>
        <w:t>14) оснований для отказа в предоставления муниципальной услуги;</w:t>
      </w:r>
    </w:p>
    <w:p w:rsidR="00627B56" w:rsidRDefault="00627B56" w:rsidP="006C635C">
      <w:pPr>
        <w:pStyle w:val="ConsPlusNormal"/>
        <w:ind w:firstLine="540"/>
        <w:jc w:val="both"/>
      </w:pPr>
      <w:r>
        <w:t>15) порядок обжалования действий (бездействия) и решений, осуществляемых и принимаемых в ходе исполнения муниципальной услуги.</w:t>
      </w:r>
    </w:p>
    <w:p w:rsidR="00627B56" w:rsidRDefault="00627B56" w:rsidP="006C635C">
      <w:pPr>
        <w:pStyle w:val="ConsPlusNormal"/>
        <w:ind w:firstLine="540"/>
        <w:jc w:val="both"/>
      </w:pPr>
      <w:r>
        <w:t>1.3.5. 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627B56" w:rsidRDefault="00627B56" w:rsidP="006C635C">
      <w:pPr>
        <w:pStyle w:val="ConsPlusNormal"/>
        <w:ind w:firstLine="540"/>
        <w:jc w:val="both"/>
      </w:pPr>
      <w: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27B56" w:rsidRDefault="00627B56" w:rsidP="006C635C">
      <w:pPr>
        <w:pStyle w:val="ConsPlusNormal"/>
        <w:jc w:val="both"/>
      </w:pPr>
    </w:p>
    <w:p w:rsidR="00627B56" w:rsidRDefault="00627B56" w:rsidP="006C635C">
      <w:pPr>
        <w:pStyle w:val="ConsPlusTitle"/>
        <w:jc w:val="center"/>
        <w:outlineLvl w:val="1"/>
      </w:pPr>
      <w:r>
        <w:t>2. Стандарт предоставления муниципальной услуги</w:t>
      </w:r>
    </w:p>
    <w:p w:rsidR="00627B56" w:rsidRDefault="00627B56" w:rsidP="006C635C">
      <w:pPr>
        <w:pStyle w:val="ConsPlusNormal"/>
        <w:jc w:val="both"/>
      </w:pPr>
    </w:p>
    <w:p w:rsidR="00627B56" w:rsidRDefault="00627B56" w:rsidP="006C635C">
      <w:pPr>
        <w:pStyle w:val="ConsPlusNormal"/>
        <w:ind w:firstLine="540"/>
        <w:jc w:val="both"/>
      </w:pPr>
      <w:r>
        <w:t>2.1. Наименование муниципальной услуги.</w:t>
      </w:r>
    </w:p>
    <w:p w:rsidR="00627B56" w:rsidRDefault="00627B56" w:rsidP="006C635C">
      <w:pPr>
        <w:pStyle w:val="ConsPlusNormal"/>
        <w:ind w:firstLine="540"/>
        <w:jc w:val="both"/>
      </w:pPr>
      <w:r>
        <w:t>Муниципальная услуга, предоставление которой регулируется настоящим административным регламентом, именуется "Присвоение, изменение и аннулирование адреса объекту адресации</w:t>
      </w:r>
      <w:r w:rsidR="0008444B">
        <w:t xml:space="preserve"> на территории Морачевского сельского поселения</w:t>
      </w:r>
      <w:r>
        <w:t>".</w:t>
      </w:r>
    </w:p>
    <w:p w:rsidR="00627B56" w:rsidRDefault="00627B56" w:rsidP="006C635C">
      <w:pPr>
        <w:pStyle w:val="ConsPlusNormal"/>
        <w:ind w:firstLine="540"/>
        <w:jc w:val="both"/>
      </w:pPr>
      <w:r>
        <w:t xml:space="preserve">2.2. Наименование органа местного самоуправления, предоставляющего муниципальную услугу: </w:t>
      </w:r>
      <w:r w:rsidR="00D55099">
        <w:t>Морачевс</w:t>
      </w:r>
      <w:r>
        <w:t>кая</w:t>
      </w:r>
      <w:r w:rsidR="00D55099">
        <w:t xml:space="preserve"> сельская </w:t>
      </w:r>
      <w:r>
        <w:t xml:space="preserve"> администрация.</w:t>
      </w:r>
    </w:p>
    <w:p w:rsidR="00627B56" w:rsidRDefault="00627B56" w:rsidP="006C635C">
      <w:pPr>
        <w:pStyle w:val="ConsPlusNormal"/>
        <w:ind w:firstLine="540"/>
        <w:jc w:val="both"/>
      </w:pPr>
      <w:r>
        <w:t>2.2.1.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а в случае наличия соглашения о взаимодействии с многофункциональным центром МБУ "МФЦ", прием документов и выдачу результата осуществляют также специалисты многофункционального центра.</w:t>
      </w:r>
    </w:p>
    <w:p w:rsidR="00627B56" w:rsidRDefault="00627B56" w:rsidP="006C635C">
      <w:pPr>
        <w:pStyle w:val="ConsPlusNormal"/>
        <w:ind w:firstLine="540"/>
        <w:jc w:val="both"/>
      </w:pPr>
      <w:r>
        <w:t>2.2.2. В предоставлении муниципальной услуги в качестве источника получения документов, необходимых для предоставления услуги, участвуют:</w:t>
      </w:r>
    </w:p>
    <w:p w:rsidR="00627B56" w:rsidRDefault="00627B56" w:rsidP="006C635C">
      <w:pPr>
        <w:pStyle w:val="ConsPlusNormal"/>
        <w:ind w:firstLine="540"/>
        <w:jc w:val="both"/>
      </w:pPr>
      <w:r>
        <w:t>- Управление Федеральной службы государственной регистрации, кадастра и картографии по Брянской области;</w:t>
      </w:r>
    </w:p>
    <w:p w:rsidR="00627B56" w:rsidRDefault="00627B56" w:rsidP="006C635C">
      <w:pPr>
        <w:pStyle w:val="ConsPlusNormal"/>
        <w:ind w:firstLine="540"/>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Брянской области;</w:t>
      </w:r>
    </w:p>
    <w:p w:rsidR="00627B56" w:rsidRDefault="00627B56" w:rsidP="006C635C">
      <w:pPr>
        <w:pStyle w:val="ConsPlusNormal"/>
        <w:ind w:firstLine="540"/>
        <w:jc w:val="both"/>
      </w:pPr>
      <w:r>
        <w:t>- Федеральная налоговая служба Российской Федерации.</w:t>
      </w:r>
    </w:p>
    <w:p w:rsidR="00627B56" w:rsidRDefault="00627B56" w:rsidP="006C635C">
      <w:pPr>
        <w:pStyle w:val="ConsPlusNormal"/>
        <w:ind w:firstLine="540"/>
        <w:jc w:val="both"/>
      </w:pPr>
      <w:r>
        <w:t>2.2.3.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27B56" w:rsidRDefault="00627B56" w:rsidP="006C635C">
      <w:pPr>
        <w:pStyle w:val="ConsPlusNormal"/>
        <w:ind w:firstLine="540"/>
        <w:jc w:val="both"/>
      </w:pPr>
      <w:r>
        <w:t>- Филиал ФГБУ "ФКП Росреестра" по Брянской области";</w:t>
      </w:r>
    </w:p>
    <w:p w:rsidR="00627B56" w:rsidRDefault="00627B56" w:rsidP="006C635C">
      <w:pPr>
        <w:pStyle w:val="ConsPlusNormal"/>
        <w:ind w:firstLine="540"/>
        <w:jc w:val="both"/>
      </w:pPr>
      <w:r>
        <w:t>- Федеральной службы государственной регистрации, кадастра и картографии" по Брянской области,;</w:t>
      </w:r>
    </w:p>
    <w:p w:rsidR="00627B56" w:rsidRDefault="00627B56" w:rsidP="006C635C">
      <w:pPr>
        <w:pStyle w:val="ConsPlusNormal"/>
        <w:ind w:firstLine="540"/>
        <w:jc w:val="both"/>
      </w:pPr>
      <w:r>
        <w:t>- Г</w:t>
      </w:r>
      <w:r w:rsidR="006C635C">
        <w:t>УП "Брянскоблтехинвентаризация"</w:t>
      </w:r>
      <w:r>
        <w:t>;</w:t>
      </w:r>
    </w:p>
    <w:p w:rsidR="00627B56" w:rsidRDefault="00627B56" w:rsidP="006C635C">
      <w:pPr>
        <w:pStyle w:val="ConsPlusNormal"/>
        <w:ind w:firstLine="540"/>
        <w:jc w:val="both"/>
      </w:pPr>
      <w:r>
        <w:t>- Федеральной налоговой службой Российской Федерации.</w:t>
      </w:r>
    </w:p>
    <w:p w:rsidR="00627B56" w:rsidRDefault="00627B56" w:rsidP="006C635C">
      <w:pPr>
        <w:pStyle w:val="ConsPlusNormal"/>
        <w:ind w:firstLine="540"/>
        <w:jc w:val="both"/>
      </w:pPr>
      <w:r>
        <w:t>2.2.4. Органы, предоставляющие муниципальную услугу,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27B56" w:rsidRDefault="00627B56" w:rsidP="006C635C">
      <w:pPr>
        <w:pStyle w:val="ConsPlusNormal"/>
        <w:ind w:firstLine="540"/>
        <w:jc w:val="both"/>
      </w:pPr>
      <w:r>
        <w:t>2.3. Результат предоставления муниципальной услуги.</w:t>
      </w:r>
    </w:p>
    <w:p w:rsidR="00627B56" w:rsidRDefault="00627B56" w:rsidP="006C635C">
      <w:pPr>
        <w:pStyle w:val="ConsPlusNormal"/>
        <w:ind w:firstLine="540"/>
        <w:jc w:val="both"/>
      </w:pPr>
      <w:r>
        <w:lastRenderedPageBreak/>
        <w:t>Результатами предоставления муниципальной услуги являются:</w:t>
      </w:r>
    </w:p>
    <w:p w:rsidR="00627B56" w:rsidRDefault="00627B56" w:rsidP="006C635C">
      <w:pPr>
        <w:pStyle w:val="ConsPlusNormal"/>
        <w:ind w:firstLine="540"/>
        <w:jc w:val="both"/>
      </w:pPr>
      <w:r>
        <w:t>а) постановление Администрации о присвоении адреса объекту недвижимости;</w:t>
      </w:r>
    </w:p>
    <w:p w:rsidR="00627B56" w:rsidRDefault="00627B56" w:rsidP="006C635C">
      <w:pPr>
        <w:pStyle w:val="ConsPlusNormal"/>
        <w:ind w:firstLine="540"/>
        <w:jc w:val="both"/>
      </w:pPr>
      <w:r>
        <w:t>б) постановление Администрации об аннулировании адреса объекта недвижимости;</w:t>
      </w:r>
    </w:p>
    <w:p w:rsidR="00627B56" w:rsidRDefault="00627B56" w:rsidP="006C635C">
      <w:pPr>
        <w:pStyle w:val="ConsPlusNormal"/>
        <w:ind w:firstLine="540"/>
        <w:jc w:val="both"/>
      </w:pPr>
      <w: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2" w:tooltip="Приказ Минфина России от 11.12.2014 N 146н (ред. от 18.06.2020)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КонсультантПлюс}" w:history="1">
        <w:r>
          <w:rPr>
            <w:color w:val="0000FF"/>
          </w:rPr>
          <w:t>Форма</w:t>
        </w:r>
      </w:hyperlink>
      <w:r>
        <w:t xml:space="preserve"> решения об отказе в присвоении объекту адресации адреса или аннулировании его адреса устанавливается Приказом Министерства финансов Российской Федерации от 11.12.2014 N 146н.</w:t>
      </w:r>
    </w:p>
    <w:p w:rsidR="00627B56" w:rsidRDefault="00627B56" w:rsidP="006C635C">
      <w:pPr>
        <w:pStyle w:val="ConsPlusNormal"/>
        <w:ind w:firstLine="540"/>
        <w:jc w:val="both"/>
      </w:pPr>
      <w:bookmarkStart w:id="2" w:name="Par112"/>
      <w:bookmarkEnd w:id="2"/>
      <w:r>
        <w:t>2.4. Срок регистрации запроса заявителя.</w:t>
      </w:r>
    </w:p>
    <w:p w:rsidR="00F30A17" w:rsidRDefault="00627B56" w:rsidP="00F30A17">
      <w:pPr>
        <w:pStyle w:val="ConsPlusNormal"/>
        <w:ind w:firstLine="540"/>
        <w:jc w:val="both"/>
      </w:pPr>
      <w:r>
        <w:t xml:space="preserve">2.4.1. Запрос заявителя (представителя заявителя) о предоставлении муниципальной услуги </w:t>
      </w:r>
      <w:r w:rsidR="00F30A17">
        <w:t>(</w:t>
      </w:r>
      <w:hyperlink r:id="rId13" w:tooltip="Приказ Минфина России от 11.12.2014 N 146н (ред. от 18.06.2020)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КонсультантПлюс}" w:history="1">
        <w:r w:rsidR="00F30A17">
          <w:rPr>
            <w:color w:val="0000FF"/>
          </w:rPr>
          <w:t>Форма</w:t>
        </w:r>
      </w:hyperlink>
      <w:r w:rsidR="00F30A17">
        <w:t xml:space="preserve"> заявления установлена Приказом Министерства финансов Российской Федерации от 11.12.2014 N 146н.)</w:t>
      </w:r>
    </w:p>
    <w:p w:rsidR="00627B56" w:rsidRDefault="00627B56" w:rsidP="006C635C">
      <w:pPr>
        <w:pStyle w:val="ConsPlusNormal"/>
        <w:ind w:firstLine="540"/>
        <w:jc w:val="both"/>
      </w:pPr>
      <w:r>
        <w:t>регистрируется в Администрации в срок не позднее 1 рабочего дня, следующего за днем поступления в Администрацию.</w:t>
      </w:r>
    </w:p>
    <w:p w:rsidR="00627B56" w:rsidRDefault="00627B56" w:rsidP="006C635C">
      <w:pPr>
        <w:pStyle w:val="ConsPlusNormal"/>
        <w:ind w:firstLine="540"/>
        <w:jc w:val="both"/>
      </w:pPr>
      <w:r>
        <w:t>2.4.2. 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627B56" w:rsidRDefault="00627B56" w:rsidP="006C635C">
      <w:pPr>
        <w:pStyle w:val="ConsPlusNormal"/>
        <w:ind w:firstLine="540"/>
        <w:jc w:val="both"/>
      </w:pPr>
      <w:bookmarkStart w:id="3" w:name="Par115"/>
      <w:bookmarkEnd w:id="3"/>
      <w:r>
        <w:t>2.5. Срок предоставления муниципальной услуги.</w:t>
      </w:r>
    </w:p>
    <w:p w:rsidR="00627B56" w:rsidRDefault="00627B56" w:rsidP="006C635C">
      <w:pPr>
        <w:pStyle w:val="ConsPlusNormal"/>
        <w:ind w:firstLine="540"/>
        <w:jc w:val="both"/>
      </w:pPr>
      <w:r>
        <w:t>2.5.1. Срок предоставления муниципальной услуги составляет не более 18 рабочих дней с даты регистрации запроса заявителя (представителя заявителя) о предоставлении муниципальной услуги в Администрации.</w:t>
      </w:r>
    </w:p>
    <w:p w:rsidR="00627B56" w:rsidRDefault="00627B56" w:rsidP="006C635C">
      <w:pPr>
        <w:pStyle w:val="ConsPlusNormal"/>
        <w:ind w:firstLine="540"/>
        <w:jc w:val="both"/>
      </w:pPr>
      <w:r>
        <w:t xml:space="preserve">2.5.2.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либо направления документа не позднее рабочего дня, следующего за 10 рабочим днем со дня истечения установленного </w:t>
      </w:r>
      <w:hyperlink w:anchor="Par112" w:tooltip="2.4. Срок регистрации запроса заявителя." w:history="1">
        <w:r>
          <w:rPr>
            <w:color w:val="0000FF"/>
          </w:rPr>
          <w:t>пунктами 2.4</w:t>
        </w:r>
      </w:hyperlink>
      <w:r>
        <w:t xml:space="preserve"> и </w:t>
      </w:r>
      <w:hyperlink w:anchor="Par115" w:tooltip="2.5. Срок предоставления муниципальной услуги." w:history="1">
        <w:r>
          <w:rPr>
            <w:color w:val="0000FF"/>
          </w:rPr>
          <w:t>2.5</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627B56" w:rsidRDefault="00627B56" w:rsidP="006C635C">
      <w:pPr>
        <w:pStyle w:val="ConsPlusNormal"/>
        <w:ind w:firstLine="540"/>
        <w:jc w:val="both"/>
      </w:pPr>
      <w:r>
        <w:t>2.6. Срок приостановления предоставления муниципальной услуги.</w:t>
      </w:r>
    </w:p>
    <w:p w:rsidR="00627B56" w:rsidRDefault="00627B56" w:rsidP="006C635C">
      <w:pPr>
        <w:pStyle w:val="ConsPlusNormal"/>
        <w:ind w:firstLine="540"/>
        <w:jc w:val="both"/>
      </w:pPr>
      <w:r>
        <w:t>Основания для приостановления предоставления муниципальной услуги отсутствуют.</w:t>
      </w:r>
    </w:p>
    <w:p w:rsidR="00627B56" w:rsidRDefault="00627B56" w:rsidP="006C635C">
      <w:pPr>
        <w:pStyle w:val="ConsPlusNormal"/>
        <w:ind w:firstLine="540"/>
        <w:jc w:val="both"/>
      </w:pPr>
      <w:r>
        <w:t>2.7. Правовые основания для предоставления муниципальной услуги.</w:t>
      </w:r>
    </w:p>
    <w:p w:rsidR="00627B56" w:rsidRDefault="00627B56" w:rsidP="006C635C">
      <w:pPr>
        <w:pStyle w:val="ConsPlusNormal"/>
        <w:ind w:firstLine="540"/>
        <w:jc w:val="both"/>
      </w:pPr>
      <w:r>
        <w:t>2.7.1.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Административные регламенты,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627B56" w:rsidRDefault="00627B56" w:rsidP="006C635C">
      <w:pPr>
        <w:pStyle w:val="ConsPlusNormal"/>
        <w:ind w:firstLine="540"/>
        <w:jc w:val="both"/>
      </w:pPr>
      <w:r>
        <w:t xml:space="preserve">Перечень нормативных правовых актов, регулирующих предоставление муниципальной услуги, указан в </w:t>
      </w:r>
      <w:hyperlink w:anchor="Par447" w:tooltip="Правовые основания для предоставления муниципальной услуги" w:history="1">
        <w:r>
          <w:rPr>
            <w:color w:val="0000FF"/>
          </w:rPr>
          <w:t>приложении 2</w:t>
        </w:r>
      </w:hyperlink>
      <w:r>
        <w:t xml:space="preserve"> к настоящему административному регламенту.</w:t>
      </w:r>
    </w:p>
    <w:p w:rsidR="00627B56" w:rsidRDefault="00627B56" w:rsidP="006C635C">
      <w:pPr>
        <w:pStyle w:val="ConsPlusNormal"/>
        <w:ind w:firstLine="540"/>
        <w:jc w:val="both"/>
      </w:pPr>
      <w: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подлежат представлению заявителем (представителем заявителя), в том числе в электронной форме.</w:t>
      </w:r>
    </w:p>
    <w:p w:rsidR="00627B56" w:rsidRDefault="00627B56" w:rsidP="006C635C">
      <w:pPr>
        <w:pStyle w:val="ConsPlusNormal"/>
        <w:ind w:firstLine="540"/>
        <w:jc w:val="both"/>
      </w:pPr>
      <w:r>
        <w:t xml:space="preserve">2.8.1. Для получения муниципальной услуги заявитель (представитель заявителя) представляет </w:t>
      </w:r>
      <w:hyperlink w:anchor="Par484" w:tooltip="ЗАЯВЛЕНИЕ" w:history="1">
        <w:r>
          <w:rPr>
            <w:color w:val="0000FF"/>
          </w:rPr>
          <w:t>заявление</w:t>
        </w:r>
      </w:hyperlink>
      <w:r>
        <w:t xml:space="preserve"> о присвоении объекту адресации адреса или аннулировании его адреса, поданное по форме, согласно приложению 3 (далее - заявление), в случае направления заявления на бумажном носителе при личном обращении, почтовым отправлением.</w:t>
      </w:r>
    </w:p>
    <w:p w:rsidR="00627B56" w:rsidRDefault="00627B56" w:rsidP="006C635C">
      <w:pPr>
        <w:pStyle w:val="ConsPlusNormal"/>
        <w:ind w:firstLine="540"/>
        <w:jc w:val="both"/>
      </w:pPr>
      <w:r>
        <w:t>К заявлению прилагаются следующие документы:</w:t>
      </w:r>
    </w:p>
    <w:p w:rsidR="00627B56" w:rsidRDefault="00627B56" w:rsidP="006C635C">
      <w:pPr>
        <w:pStyle w:val="ConsPlusNormal"/>
        <w:ind w:firstLine="540"/>
        <w:jc w:val="both"/>
      </w:pPr>
      <w:r>
        <w:t>а) документ, удостоверяющий личность заявителя;</w:t>
      </w:r>
    </w:p>
    <w:p w:rsidR="00627B56" w:rsidRDefault="00627B56" w:rsidP="006C635C">
      <w:pPr>
        <w:pStyle w:val="ConsPlusNormal"/>
        <w:ind w:firstLine="540"/>
        <w:jc w:val="both"/>
      </w:pPr>
      <w:r>
        <w:t>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p>
    <w:p w:rsidR="00627B56" w:rsidRDefault="00627B56" w:rsidP="006C635C">
      <w:pPr>
        <w:pStyle w:val="ConsPlusNormal"/>
        <w:ind w:firstLine="540"/>
        <w:jc w:val="both"/>
      </w:pPr>
      <w: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627B56" w:rsidRDefault="00627B56" w:rsidP="006C635C">
      <w:pPr>
        <w:pStyle w:val="ConsPlusNormal"/>
        <w:ind w:firstLine="540"/>
        <w:jc w:val="both"/>
      </w:pPr>
      <w:r>
        <w:t>г) решение общего собрания собственников многоквартирного дома (в случае с многоквартирным жилым домом);</w:t>
      </w:r>
    </w:p>
    <w:p w:rsidR="00627B56" w:rsidRDefault="00627B56" w:rsidP="006C635C">
      <w:pPr>
        <w:pStyle w:val="ConsPlusNormal"/>
        <w:ind w:firstLine="540"/>
        <w:jc w:val="both"/>
      </w:pPr>
      <w:r>
        <w:t>д) решение общего собрания членов садоводческого или огороднического некоммерческого товарищества (в случае с садоводческим, огородническим и (или) другим дачным некоммерческим объединением граждан);</w:t>
      </w:r>
    </w:p>
    <w:p w:rsidR="00627B56" w:rsidRDefault="00627B56" w:rsidP="006C635C">
      <w:pPr>
        <w:pStyle w:val="ConsPlusNormal"/>
        <w:ind w:firstLine="540"/>
        <w:jc w:val="both"/>
      </w:pPr>
      <w: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627B56" w:rsidRDefault="00627B56" w:rsidP="006C635C">
      <w:pPr>
        <w:pStyle w:val="ConsPlusNormal"/>
        <w:ind w:firstLine="540"/>
        <w:jc w:val="both"/>
      </w:pPr>
      <w:r>
        <w:t xml:space="preserve">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w:t>
      </w:r>
      <w:r>
        <w:lastRenderedPageBreak/>
        <w:t>печатью (при наличии) и подписью руководителя этого юридического лица.</w:t>
      </w:r>
    </w:p>
    <w:p w:rsidR="00627B56" w:rsidRDefault="00627B56" w:rsidP="006C635C">
      <w:pPr>
        <w:pStyle w:val="ConsPlusNormal"/>
        <w:ind w:firstLine="540"/>
        <w:jc w:val="both"/>
      </w:pPr>
      <w: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627B56" w:rsidRDefault="00627B56" w:rsidP="006C635C">
      <w:pPr>
        <w:pStyle w:val="ConsPlusNormal"/>
        <w:ind w:firstLine="540"/>
        <w:jc w:val="both"/>
      </w:pPr>
      <w: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627B56" w:rsidRDefault="00627B56" w:rsidP="006C635C">
      <w:pPr>
        <w:pStyle w:val="ConsPlusNormal"/>
        <w:ind w:firstLine="540"/>
        <w:jc w:val="both"/>
      </w:pPr>
      <w:r>
        <w:t>Представленные заявителем документы после предоставления муниципальной услуги остаются в Администрации и заявителю не возвращаются.</w:t>
      </w:r>
    </w:p>
    <w:p w:rsidR="00627B56" w:rsidRDefault="00627B56" w:rsidP="006C635C">
      <w:pPr>
        <w:pStyle w:val="ConsPlusNormal"/>
        <w:ind w:firstLine="540"/>
        <w:jc w:val="both"/>
      </w:pPr>
      <w:r>
        <w:t>2.8.3. В качестве документа, подтверждающего полномочия на осуществление действия от имени заявителя, могут быть предоставлены:</w:t>
      </w:r>
    </w:p>
    <w:p w:rsidR="00627B56" w:rsidRDefault="00627B56" w:rsidP="006C635C">
      <w:pPr>
        <w:pStyle w:val="ConsPlusNormal"/>
        <w:ind w:firstLine="540"/>
        <w:jc w:val="both"/>
      </w:pPr>
      <w:r>
        <w:t>- оформленная в соответствии с законодательством Российской Федерации доверенность (для физических лиц);</w:t>
      </w:r>
    </w:p>
    <w:p w:rsidR="00627B56" w:rsidRDefault="00627B56" w:rsidP="006C635C">
      <w:pPr>
        <w:pStyle w:val="ConsPlusNormal"/>
        <w:ind w:firstLine="540"/>
        <w:jc w:val="both"/>
      </w:pPr>
      <w: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7B56" w:rsidRDefault="00627B56" w:rsidP="006C635C">
      <w:pPr>
        <w:pStyle w:val="ConsPlusNormal"/>
        <w:ind w:firstLine="540"/>
        <w:jc w:val="both"/>
      </w:pPr>
      <w: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627B56" w:rsidRDefault="00627B56" w:rsidP="006C635C">
      <w:pPr>
        <w:pStyle w:val="ConsPlusNormal"/>
        <w:ind w:firstLine="540"/>
        <w:jc w:val="both"/>
      </w:pPr>
      <w:bookmarkStart w:id="4" w:name="Par140"/>
      <w:bookmarkEnd w:id="4"/>
      <w: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627B56" w:rsidRDefault="00627B56" w:rsidP="006C635C">
      <w:pPr>
        <w:pStyle w:val="ConsPlusNormal"/>
        <w:ind w:firstLine="540"/>
        <w:jc w:val="both"/>
      </w:pPr>
      <w:r>
        <w:t>в Федеральную службу государственной регистрации, кадастра и картографии о предоставлении:</w:t>
      </w:r>
    </w:p>
    <w:p w:rsidR="00627B56" w:rsidRDefault="00627B56" w:rsidP="006C635C">
      <w:pPr>
        <w:pStyle w:val="ConsPlusNormal"/>
        <w:ind w:firstLine="540"/>
        <w:jc w:val="both"/>
      </w:pPr>
      <w:r>
        <w:t>- 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627B56" w:rsidRDefault="00627B56" w:rsidP="006C635C">
      <w:pPr>
        <w:pStyle w:val="ConsPlusNormal"/>
        <w:ind w:firstLine="540"/>
        <w:jc w:val="both"/>
      </w:pPr>
      <w:r>
        <w:t>-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27B56" w:rsidRDefault="00627B56" w:rsidP="006C635C">
      <w:pPr>
        <w:pStyle w:val="ConsPlusNormal"/>
        <w:ind w:firstLine="540"/>
        <w:jc w:val="both"/>
      </w:pPr>
      <w:r>
        <w:t>- 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627B56" w:rsidRDefault="00627B56" w:rsidP="006C635C">
      <w:pPr>
        <w:pStyle w:val="ConsPlusNormal"/>
        <w:ind w:firstLine="540"/>
        <w:jc w:val="both"/>
      </w:pPr>
      <w:r>
        <w:t>- кадастрового паспорта объекта адресации (в случае присвоения адреса объекту адресации, поставленному на кадастровый учет);</w:t>
      </w:r>
    </w:p>
    <w:p w:rsidR="00627B56" w:rsidRDefault="00627B56" w:rsidP="006C635C">
      <w:pPr>
        <w:pStyle w:val="ConsPlusNormal"/>
        <w:ind w:firstLine="540"/>
        <w:jc w:val="both"/>
      </w:pPr>
      <w: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27B56" w:rsidRDefault="00627B56" w:rsidP="006C635C">
      <w:pPr>
        <w:pStyle w:val="ConsPlusNormal"/>
        <w:ind w:firstLine="540"/>
        <w:jc w:val="both"/>
      </w:pPr>
      <w:r>
        <w:t xml:space="preserve">-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4" w:tooltip="Федеральный закон от 13.07.2015 N 218-ФЗ (ред. от 30.12.2020) &quot;О государственной регистрации недвижимости&quot; (с изм. и доп., вступ. в силу с 10.01.2021){КонсультантПлюс}" w:history="1">
        <w:r>
          <w:rPr>
            <w:color w:val="0000FF"/>
          </w:rPr>
          <w:t>пунктах 19</w:t>
        </w:r>
      </w:hyperlink>
      <w:r>
        <w:t xml:space="preserve"> и </w:t>
      </w:r>
      <w:hyperlink r:id="rId15" w:tooltip="Федеральный закон от 13.07.2015 N 218-ФЗ (ред. от 30.12.2020) &quot;О государственной регистрации недвижимости&quot; (с изм. и доп., вступ. в силу с 10.01.2021){КонсультантПлюс}" w:history="1">
        <w:r>
          <w:rPr>
            <w:color w:val="0000FF"/>
          </w:rPr>
          <w:t>35 части 1 статьи 26</w:t>
        </w:r>
      </w:hyperlink>
      <w:r>
        <w:t xml:space="preserve"> Федерального закона от 13.07.2015 N 218-ФЗ "О государственной регистрации недвижимости");</w:t>
      </w:r>
    </w:p>
    <w:p w:rsidR="00627B56" w:rsidRDefault="00627B56" w:rsidP="006C635C">
      <w:pPr>
        <w:pStyle w:val="ConsPlusNormal"/>
        <w:ind w:firstLine="540"/>
        <w:jc w:val="both"/>
      </w:pPr>
      <w:r>
        <w:t>- в Федеральное агентство по управлению федеральным имуществом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627B56" w:rsidRDefault="00627B56" w:rsidP="006C635C">
      <w:pPr>
        <w:pStyle w:val="ConsPlusNormal"/>
        <w:ind w:firstLine="540"/>
        <w:jc w:val="both"/>
      </w:pPr>
      <w:r>
        <w:t>- в Федеральную налоговую службу России (сведения из ЕГРЮЛ);</w:t>
      </w:r>
    </w:p>
    <w:p w:rsidR="00627B56" w:rsidRDefault="00627B56" w:rsidP="006C635C">
      <w:pPr>
        <w:pStyle w:val="ConsPlusNormal"/>
        <w:ind w:firstLine="540"/>
        <w:jc w:val="both"/>
      </w:pPr>
      <w:r>
        <w:t>-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627B56" w:rsidRDefault="00627B56" w:rsidP="006C635C">
      <w:pPr>
        <w:pStyle w:val="ConsPlusNormal"/>
        <w:ind w:firstLine="540"/>
        <w:jc w:val="both"/>
      </w:pPr>
      <w:r>
        <w:t>- в Управление имущественных отношений Брянской области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Брянской области);</w:t>
      </w:r>
    </w:p>
    <w:p w:rsidR="00627B56" w:rsidRDefault="00627B56" w:rsidP="006C635C">
      <w:pPr>
        <w:pStyle w:val="ConsPlusNormal"/>
        <w:ind w:firstLine="540"/>
        <w:jc w:val="both"/>
      </w:pPr>
      <w: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627B56" w:rsidRDefault="00627B56" w:rsidP="006C635C">
      <w:pPr>
        <w:pStyle w:val="ConsPlusNormal"/>
        <w:ind w:firstLine="540"/>
        <w:jc w:val="both"/>
      </w:pPr>
      <w:r>
        <w:t>- в уполномоченный орган местного самоуправления в части сведений:</w:t>
      </w:r>
    </w:p>
    <w:p w:rsidR="00627B56" w:rsidRDefault="00627B56" w:rsidP="006C635C">
      <w:pPr>
        <w:pStyle w:val="ConsPlusNormal"/>
        <w:ind w:firstLine="540"/>
        <w:jc w:val="both"/>
      </w:pPr>
      <w:r>
        <w:t>а) 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627B56" w:rsidRDefault="00627B56" w:rsidP="006C635C">
      <w:pPr>
        <w:pStyle w:val="ConsPlusNormal"/>
        <w:ind w:firstLine="540"/>
        <w:jc w:val="both"/>
      </w:pPr>
      <w:r>
        <w:lastRenderedPageBreak/>
        <w:t>б) 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27B56" w:rsidRDefault="00627B56" w:rsidP="006C635C">
      <w:pPr>
        <w:pStyle w:val="ConsPlusNormal"/>
        <w:ind w:firstLine="540"/>
        <w:jc w:val="both"/>
      </w:pPr>
      <w:r>
        <w:t>в) 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7B56" w:rsidRDefault="00627B56" w:rsidP="006C635C">
      <w:pPr>
        <w:pStyle w:val="ConsPlusNormal"/>
        <w:ind w:firstLine="540"/>
        <w:jc w:val="both"/>
      </w:pPr>
      <w:r>
        <w:t>г) 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27B56" w:rsidRDefault="00627B56" w:rsidP="006C635C">
      <w:pPr>
        <w:pStyle w:val="ConsPlusNormal"/>
        <w:ind w:firstLine="540"/>
        <w:jc w:val="both"/>
      </w:pPr>
      <w:r>
        <w:t>д)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627B56" w:rsidRDefault="00627B56" w:rsidP="006C635C">
      <w:pPr>
        <w:pStyle w:val="ConsPlusNormal"/>
        <w:ind w:firstLine="540"/>
        <w:jc w:val="both"/>
      </w:pPr>
      <w: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27B56" w:rsidRDefault="00627B56" w:rsidP="006C635C">
      <w:pPr>
        <w:pStyle w:val="ConsPlusNormal"/>
        <w:ind w:firstLine="540"/>
        <w:jc w:val="both"/>
      </w:pPr>
      <w:r>
        <w:t>2.9.3. Администрация не вправе требовать от заявителя:</w:t>
      </w:r>
    </w:p>
    <w:p w:rsidR="00627B56" w:rsidRDefault="00627B56" w:rsidP="006C635C">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B56" w:rsidRDefault="00627B56" w:rsidP="006C635C">
      <w:pPr>
        <w:pStyle w:val="ConsPlusNormal"/>
        <w:ind w:firstLine="540"/>
        <w:jc w:val="both"/>
      </w:pPr>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(Федеральный закон N 210-ФЗ) перечень документов;</w:t>
      </w:r>
    </w:p>
    <w:p w:rsidR="00627B56" w:rsidRDefault="00627B56" w:rsidP="006C635C">
      <w:pPr>
        <w:pStyle w:val="ConsPlusNormal"/>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пунктом 4 части 1 статьи 7</w:t>
        </w:r>
      </w:hyperlink>
      <w:r>
        <w:t xml:space="preserve"> Федерального закона N 210-ФЗ.</w:t>
      </w:r>
    </w:p>
    <w:p w:rsidR="00627B56" w:rsidRDefault="00627B56" w:rsidP="006C635C">
      <w:pPr>
        <w:pStyle w:val="ConsPlusNormal"/>
        <w:ind w:firstLine="540"/>
        <w:jc w:val="both"/>
      </w:pPr>
      <w:r>
        <w:t>Заявитель вправе представить указанные документы и информацию в органы, предоставляющие муниципальную услугу, по собственной инициативе.</w:t>
      </w:r>
    </w:p>
    <w:p w:rsidR="00627B56" w:rsidRDefault="00627B56" w:rsidP="006C635C">
      <w:pPr>
        <w:pStyle w:val="ConsPlusNormal"/>
        <w:ind w:firstLine="540"/>
        <w:jc w:val="both"/>
      </w:pPr>
      <w:r>
        <w:t>Непредоставление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27B56" w:rsidRDefault="00627B56" w:rsidP="006C635C">
      <w:pPr>
        <w:pStyle w:val="ConsPlusNormal"/>
        <w:ind w:firstLine="540"/>
        <w:jc w:val="both"/>
      </w:pPr>
      <w: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B56" w:rsidRDefault="00627B56" w:rsidP="006C635C">
      <w:pPr>
        <w:pStyle w:val="ConsPlusNormal"/>
        <w:ind w:firstLine="540"/>
        <w:jc w:val="both"/>
      </w:pPr>
      <w:r>
        <w:t>2.9.5. 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муниципальными правовыми актами.</w:t>
      </w:r>
    </w:p>
    <w:p w:rsidR="00627B56" w:rsidRDefault="00627B56" w:rsidP="006C635C">
      <w:pPr>
        <w:pStyle w:val="ConsPlusNormal"/>
        <w:ind w:firstLine="540"/>
        <w:jc w:val="both"/>
      </w:pPr>
      <w:r>
        <w:t>2.10. Исчерпывающий перечень оснований для отказа в приеме документов, необходимых для муниципальной услуги.</w:t>
      </w:r>
    </w:p>
    <w:p w:rsidR="00627B56" w:rsidRDefault="00627B56" w:rsidP="006C635C">
      <w:pPr>
        <w:pStyle w:val="ConsPlusNormal"/>
        <w:ind w:firstLine="540"/>
        <w:jc w:val="both"/>
      </w:pPr>
      <w:r>
        <w:t>2.10.1. Основания для отказа в приеме документов, необходимых для предоставления муниципальной услуги:</w:t>
      </w:r>
    </w:p>
    <w:p w:rsidR="00627B56" w:rsidRDefault="00627B56" w:rsidP="006C635C">
      <w:pPr>
        <w:pStyle w:val="ConsPlusNormal"/>
        <w:ind w:firstLine="540"/>
        <w:jc w:val="both"/>
      </w:pPr>
      <w:r>
        <w:t>а) не представлен документ, удостоверяющий личность заявителя (представителя заявителя);</w:t>
      </w:r>
    </w:p>
    <w:p w:rsidR="00627B56" w:rsidRDefault="00627B56" w:rsidP="006C635C">
      <w:pPr>
        <w:pStyle w:val="ConsPlusNormal"/>
        <w:ind w:firstLine="540"/>
        <w:jc w:val="both"/>
      </w:pPr>
      <w:r>
        <w:t>б) отсутствие доверенности на предоставление интересов лица, от имени которого поступил запрос на предоставление муниципальной услуги;</w:t>
      </w:r>
    </w:p>
    <w:p w:rsidR="00627B56" w:rsidRDefault="00627B56" w:rsidP="006C635C">
      <w:pPr>
        <w:pStyle w:val="ConsPlusNormal"/>
        <w:ind w:firstLine="540"/>
        <w:jc w:val="both"/>
      </w:pPr>
      <w:r>
        <w:t>в) представленные заявителем документы выполнены не на русском языке, ненадлежащим образом, не имеют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627B56" w:rsidRDefault="00627B56" w:rsidP="006C635C">
      <w:pPr>
        <w:pStyle w:val="ConsPlusNormal"/>
        <w:ind w:firstLine="540"/>
        <w:jc w:val="both"/>
      </w:pPr>
      <w:r>
        <w:t>г) текст в запросе на предоставление муниципальной услуги не поддается прочтению либо отсутствует.</w:t>
      </w:r>
    </w:p>
    <w:p w:rsidR="00627B56" w:rsidRDefault="00627B56" w:rsidP="006C635C">
      <w:pPr>
        <w:pStyle w:val="ConsPlusNormal"/>
        <w:ind w:firstLine="540"/>
        <w:jc w:val="both"/>
      </w:pPr>
      <w:r>
        <w:t>2.11. Перечень оснований для приостановления или отказа в предоставлении муниципальной услуги.</w:t>
      </w:r>
    </w:p>
    <w:p w:rsidR="00627B56" w:rsidRDefault="00627B56" w:rsidP="006C635C">
      <w:pPr>
        <w:pStyle w:val="ConsPlusNormal"/>
        <w:ind w:firstLine="540"/>
        <w:jc w:val="both"/>
      </w:pPr>
      <w:r>
        <w:t>2.11.1. Основания для приостановления предоставления муниципальной услуги не предусмотрены.</w:t>
      </w:r>
    </w:p>
    <w:p w:rsidR="00627B56" w:rsidRDefault="00627B56" w:rsidP="006C635C">
      <w:pPr>
        <w:pStyle w:val="ConsPlusNormal"/>
        <w:ind w:firstLine="540"/>
        <w:jc w:val="both"/>
      </w:pPr>
      <w:r>
        <w:t>2.11.2. Основания для отказа в предоставлении муниципальной услуги:</w:t>
      </w:r>
    </w:p>
    <w:p w:rsidR="00627B56" w:rsidRDefault="00627B56" w:rsidP="006C635C">
      <w:pPr>
        <w:pStyle w:val="ConsPlusNormal"/>
        <w:ind w:firstLine="540"/>
        <w:jc w:val="both"/>
      </w:pPr>
      <w:r>
        <w:t xml:space="preserve">1) отсутствуют случаи и условия для присвоения объекту адресации адреса или аннулирования его </w:t>
      </w:r>
      <w:r>
        <w:lastRenderedPageBreak/>
        <w:t xml:space="preserve">адреса, указанные в </w:t>
      </w:r>
      <w:hyperlink r:id="rId18"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пунктах 5</w:t>
        </w:r>
      </w:hyperlink>
      <w:r>
        <w:t xml:space="preserve">, </w:t>
      </w:r>
      <w:hyperlink r:id="rId19"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8</w:t>
        </w:r>
      </w:hyperlink>
      <w:r>
        <w:t xml:space="preserve"> - </w:t>
      </w:r>
      <w:hyperlink r:id="rId20"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11</w:t>
        </w:r>
      </w:hyperlink>
      <w:r>
        <w:t xml:space="preserve"> и </w:t>
      </w:r>
      <w:hyperlink r:id="rId21"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14</w:t>
        </w:r>
      </w:hyperlink>
      <w:r>
        <w:t xml:space="preserve"> - </w:t>
      </w:r>
      <w:hyperlink r:id="rId22"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w:t>
      </w:r>
    </w:p>
    <w:p w:rsidR="00627B56" w:rsidRDefault="00627B56" w:rsidP="006C635C">
      <w:pPr>
        <w:pStyle w:val="ConsPlusNormal"/>
        <w:ind w:firstLine="540"/>
        <w:jc w:val="both"/>
      </w:pPr>
      <w: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627B56" w:rsidRDefault="00627B56" w:rsidP="006C635C">
      <w:pPr>
        <w:pStyle w:val="ConsPlusNormal"/>
        <w:ind w:firstLine="540"/>
        <w:jc w:val="both"/>
      </w:pPr>
      <w: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27B56" w:rsidRDefault="00627B56" w:rsidP="006C635C">
      <w:pPr>
        <w:pStyle w:val="ConsPlusNormal"/>
        <w:ind w:firstLine="540"/>
        <w:jc w:val="both"/>
      </w:pPr>
      <w: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7B56" w:rsidRDefault="00627B56" w:rsidP="006C635C">
      <w:pPr>
        <w:pStyle w:val="ConsPlusNormal"/>
        <w:ind w:firstLine="540"/>
        <w:jc w:val="both"/>
      </w:pPr>
      <w: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627B56" w:rsidRDefault="00627B56" w:rsidP="006C635C">
      <w:pPr>
        <w:pStyle w:val="ConsPlusNormal"/>
        <w:ind w:firstLine="540"/>
        <w:jc w:val="both"/>
      </w:pPr>
      <w:r>
        <w:t>- некорректное (неполное либо неправильное) заполнение обязательных полей в форме запроса;</w:t>
      </w:r>
    </w:p>
    <w:p w:rsidR="00627B56" w:rsidRDefault="00627B56" w:rsidP="006C635C">
      <w:pPr>
        <w:pStyle w:val="ConsPlusNormal"/>
        <w:ind w:firstLine="540"/>
        <w:jc w:val="both"/>
      </w:pPr>
      <w:r>
        <w:t>- содержание противоречивых сведений в представленных документах и запросе;</w:t>
      </w:r>
    </w:p>
    <w:p w:rsidR="00627B56" w:rsidRDefault="00627B56" w:rsidP="006C635C">
      <w:pPr>
        <w:pStyle w:val="ConsPlusNormal"/>
        <w:ind w:firstLine="540"/>
        <w:jc w:val="both"/>
      </w:pPr>
      <w:r>
        <w:t>- предоставление нечитаемых документов (файлы, содержащие документы, повреждены или содержащуюся в них информацию не удается прочитать);</w:t>
      </w:r>
    </w:p>
    <w:p w:rsidR="00627B56" w:rsidRDefault="00627B56" w:rsidP="006C635C">
      <w:pPr>
        <w:pStyle w:val="ConsPlusNormal"/>
        <w:ind w:firstLine="540"/>
        <w:jc w:val="both"/>
      </w:pPr>
      <w: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627B56" w:rsidRDefault="00627B56" w:rsidP="006C635C">
      <w:pPr>
        <w:pStyle w:val="ConsPlusNormal"/>
        <w:ind w:firstLine="540"/>
        <w:jc w:val="both"/>
      </w:pPr>
      <w: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627B56" w:rsidRDefault="00627B56" w:rsidP="006C635C">
      <w:pPr>
        <w:pStyle w:val="ConsPlusNormal"/>
        <w:ind w:firstLine="540"/>
        <w:jc w:val="both"/>
      </w:pPr>
      <w: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7B56" w:rsidRDefault="00627B56" w:rsidP="006C635C">
      <w:pPr>
        <w:pStyle w:val="ConsPlusNormal"/>
        <w:ind w:firstLine="540"/>
        <w:jc w:val="both"/>
      </w:pPr>
      <w:r>
        <w:t>Услуги, которые являются необходимыми и обязательными для предоставления муниципальной услуги, отсутствуют.</w:t>
      </w:r>
    </w:p>
    <w:p w:rsidR="00627B56" w:rsidRDefault="00627B56" w:rsidP="006C635C">
      <w:pPr>
        <w:pStyle w:val="ConsPlusNormal"/>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627B56" w:rsidRDefault="00627B56" w:rsidP="006C635C">
      <w:pPr>
        <w:pStyle w:val="ConsPlusNormal"/>
        <w:ind w:firstLine="540"/>
        <w:jc w:val="both"/>
      </w:pPr>
      <w:r>
        <w:t>Предоставление муниципальной услуги осуществляется бесплатно.</w:t>
      </w:r>
    </w:p>
    <w:p w:rsidR="00627B56" w:rsidRDefault="00627B56" w:rsidP="006C635C">
      <w:pPr>
        <w:pStyle w:val="ConsPlusNormal"/>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627B56" w:rsidRDefault="00627B56" w:rsidP="006C635C">
      <w:pPr>
        <w:pStyle w:val="ConsPlusNormal"/>
        <w:ind w:firstLine="540"/>
        <w:jc w:val="both"/>
      </w:pPr>
      <w:r>
        <w:t>2.14.1. Максимальное время ожидания в очереди при личной подаче заявления о предоставлении муниципальной услуги составляет не более 15 минут.</w:t>
      </w:r>
    </w:p>
    <w:p w:rsidR="00627B56" w:rsidRDefault="00627B56" w:rsidP="006C635C">
      <w:pPr>
        <w:pStyle w:val="ConsPlusNormal"/>
        <w:ind w:firstLine="540"/>
        <w:jc w:val="both"/>
      </w:pPr>
      <w:r>
        <w:t>2.14.2. Предельная продолжительность ожидания в очереди при получении результата предоставления муниципальной услуги не превышает 15 минут.</w:t>
      </w:r>
    </w:p>
    <w:p w:rsidR="00627B56" w:rsidRDefault="00627B56" w:rsidP="006C635C">
      <w:pPr>
        <w:pStyle w:val="ConsPlusNormal"/>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627B56" w:rsidRDefault="00627B56" w:rsidP="006C635C">
      <w:pPr>
        <w:pStyle w:val="ConsPlusNormal"/>
        <w:ind w:firstLine="540"/>
        <w:jc w:val="both"/>
      </w:pPr>
      <w:r>
        <w:t>2.15.1. Предоставление муниципальной услуги осуществляется в специально выделенных для этих целей помещениях Администрации (далее - помещения).</w:t>
      </w:r>
    </w:p>
    <w:p w:rsidR="00627B56" w:rsidRDefault="00627B56" w:rsidP="006C635C">
      <w:pPr>
        <w:pStyle w:val="ConsPlusNormal"/>
        <w:ind w:firstLine="540"/>
        <w:jc w:val="both"/>
      </w:pPr>
      <w: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627B56" w:rsidRDefault="00627B56" w:rsidP="006C635C">
      <w:pPr>
        <w:pStyle w:val="ConsPlusNormal"/>
        <w:ind w:firstLine="540"/>
        <w:jc w:val="both"/>
      </w:pPr>
      <w: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27B56" w:rsidRDefault="00627B56" w:rsidP="006C635C">
      <w:pPr>
        <w:pStyle w:val="ConsPlusNormal"/>
        <w:ind w:firstLine="540"/>
        <w:jc w:val="both"/>
      </w:pPr>
      <w: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27B56" w:rsidRDefault="00627B56" w:rsidP="006C635C">
      <w:pPr>
        <w:pStyle w:val="ConsPlusNormal"/>
        <w:ind w:firstLine="540"/>
        <w:jc w:val="both"/>
      </w:pPr>
      <w: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627B56" w:rsidRDefault="00627B56" w:rsidP="006C635C">
      <w:pPr>
        <w:pStyle w:val="ConsPlusNormal"/>
        <w:ind w:firstLine="540"/>
        <w:jc w:val="both"/>
      </w:pPr>
      <w: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627B56" w:rsidRDefault="00627B56" w:rsidP="006C635C">
      <w:pPr>
        <w:pStyle w:val="ConsPlusNormal"/>
        <w:ind w:firstLine="540"/>
        <w:jc w:val="both"/>
      </w:pPr>
      <w:r>
        <w:t>- наименование Администрации;</w:t>
      </w:r>
    </w:p>
    <w:p w:rsidR="00627B56" w:rsidRDefault="00627B56" w:rsidP="006C635C">
      <w:pPr>
        <w:pStyle w:val="ConsPlusNormal"/>
        <w:ind w:firstLine="540"/>
        <w:jc w:val="both"/>
      </w:pPr>
      <w:r>
        <w:t>- место нахождения и юридический адрес Администрации;</w:t>
      </w:r>
    </w:p>
    <w:p w:rsidR="00627B56" w:rsidRDefault="00627B56" w:rsidP="006C635C">
      <w:pPr>
        <w:pStyle w:val="ConsPlusNormal"/>
        <w:ind w:firstLine="540"/>
        <w:jc w:val="both"/>
      </w:pPr>
      <w:r>
        <w:t>- режим работы Администрации;</w:t>
      </w:r>
    </w:p>
    <w:p w:rsidR="00627B56" w:rsidRDefault="00627B56" w:rsidP="006C635C">
      <w:pPr>
        <w:pStyle w:val="ConsPlusNormal"/>
        <w:ind w:firstLine="540"/>
        <w:jc w:val="both"/>
      </w:pPr>
      <w:r>
        <w:t>- номера телефонов для справок Администрации;</w:t>
      </w:r>
    </w:p>
    <w:p w:rsidR="00627B56" w:rsidRDefault="00627B56" w:rsidP="006C635C">
      <w:pPr>
        <w:pStyle w:val="ConsPlusNormal"/>
        <w:ind w:firstLine="540"/>
        <w:jc w:val="both"/>
      </w:pPr>
      <w:r>
        <w:lastRenderedPageBreak/>
        <w:t>- адреса официальных сайтов Администрации.</w:t>
      </w:r>
    </w:p>
    <w:p w:rsidR="00627B56" w:rsidRDefault="00627B56" w:rsidP="006C635C">
      <w:pPr>
        <w:pStyle w:val="ConsPlusNormal"/>
        <w:ind w:firstLine="540"/>
        <w:jc w:val="both"/>
      </w:pPr>
      <w: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27B56" w:rsidRDefault="00627B56" w:rsidP="006C635C">
      <w:pPr>
        <w:pStyle w:val="ConsPlusNormal"/>
        <w:ind w:firstLine="540"/>
        <w:jc w:val="both"/>
      </w:pPr>
      <w: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7B56" w:rsidRDefault="00627B56" w:rsidP="006C635C">
      <w:pPr>
        <w:pStyle w:val="ConsPlusNormal"/>
        <w:ind w:firstLine="540"/>
        <w:jc w:val="both"/>
      </w:pPr>
      <w:r>
        <w:t>2.15.9. В помещении приема и выдачи документов организуется работа справочных окон в количестве, обеспечивающем потребности граждан.</w:t>
      </w:r>
    </w:p>
    <w:p w:rsidR="00627B56" w:rsidRDefault="00627B56" w:rsidP="006C635C">
      <w:pPr>
        <w:pStyle w:val="ConsPlusNormal"/>
        <w:ind w:firstLine="540"/>
        <w:jc w:val="both"/>
      </w:pPr>
      <w: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7B56" w:rsidRDefault="00627B56" w:rsidP="006C635C">
      <w:pPr>
        <w:pStyle w:val="ConsPlusNormal"/>
        <w:ind w:firstLine="540"/>
        <w:jc w:val="both"/>
      </w:pPr>
      <w:r>
        <w:t>2.15.11. Помещения приема выдачи документов оборудуются стендами (стойками), содержащими информацию о порядке предоставления муниципальных услуг.</w:t>
      </w:r>
    </w:p>
    <w:p w:rsidR="00627B56" w:rsidRDefault="00627B56" w:rsidP="006C635C">
      <w:pPr>
        <w:pStyle w:val="ConsPlusNormal"/>
        <w:ind w:firstLine="540"/>
        <w:jc w:val="both"/>
      </w:pPr>
      <w:r>
        <w:t>2.15.12.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"электронной очереди". Информация на табло может выводиться в виде бегущей строки.</w:t>
      </w:r>
    </w:p>
    <w:p w:rsidR="00627B56" w:rsidRDefault="00627B56" w:rsidP="006C635C">
      <w:pPr>
        <w:pStyle w:val="ConsPlusNormal"/>
        <w:ind w:firstLine="540"/>
        <w:jc w:val="both"/>
      </w:pPr>
      <w:r>
        <w:t>2.15.13.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627B56" w:rsidRDefault="00627B56" w:rsidP="006C635C">
      <w:pPr>
        <w:pStyle w:val="ConsPlusNormal"/>
        <w:ind w:firstLine="540"/>
        <w:jc w:val="both"/>
      </w:pPr>
      <w:r>
        <w:t>2.15.14. В местах для ожидания устанавливаются стулья (кресельные секции, кресла) для заявителей (представителей заявителя).</w:t>
      </w:r>
    </w:p>
    <w:p w:rsidR="00627B56" w:rsidRDefault="00627B56" w:rsidP="006C635C">
      <w:pPr>
        <w:pStyle w:val="ConsPlusNormal"/>
        <w:ind w:firstLine="540"/>
        <w:jc w:val="both"/>
      </w:pPr>
      <w: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27B56" w:rsidRDefault="00627B56" w:rsidP="006C635C">
      <w:pPr>
        <w:pStyle w:val="ConsPlusNormal"/>
        <w:ind w:firstLine="540"/>
        <w:jc w:val="both"/>
      </w:pPr>
      <w:r>
        <w:t>2.15.16.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27B56" w:rsidRDefault="00627B56" w:rsidP="006C635C">
      <w:pPr>
        <w:pStyle w:val="ConsPlusNormal"/>
        <w:ind w:firstLine="540"/>
        <w:jc w:val="both"/>
      </w:pPr>
      <w:r>
        <w:t>2.15.17. Для заявителя (представителя заявителя), находящегося на приеме, должно быть предусмотрено место для раскладки документов.</w:t>
      </w:r>
    </w:p>
    <w:p w:rsidR="00627B56" w:rsidRDefault="00627B56" w:rsidP="006C635C">
      <w:pPr>
        <w:pStyle w:val="ConsPlusNormal"/>
        <w:ind w:firstLine="540"/>
        <w:jc w:val="both"/>
      </w:pPr>
      <w:r>
        <w:t>2.15.18.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627B56" w:rsidRDefault="00627B56" w:rsidP="006C635C">
      <w:pPr>
        <w:pStyle w:val="ConsPlusNormal"/>
        <w:ind w:firstLine="540"/>
        <w:jc w:val="both"/>
      </w:pPr>
      <w:r>
        <w:t>- наличие выделенной стоянки автотранспортных средств для инвалидов;</w:t>
      </w:r>
    </w:p>
    <w:p w:rsidR="00627B56" w:rsidRDefault="00627B56" w:rsidP="006C635C">
      <w:pPr>
        <w:pStyle w:val="ConsPlusNormal"/>
        <w:ind w:firstLine="540"/>
        <w:jc w:val="both"/>
      </w:pPr>
      <w: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627B56" w:rsidRDefault="00627B56" w:rsidP="006C635C">
      <w:pPr>
        <w:pStyle w:val="ConsPlusNormal"/>
        <w:ind w:firstLine="540"/>
        <w:jc w:val="both"/>
      </w:pPr>
      <w:r>
        <w:t>- обеспечение достаточной ширины дверных проемов, лестничных маршей, площадок;</w:t>
      </w:r>
    </w:p>
    <w:p w:rsidR="00627B56" w:rsidRDefault="00627B56" w:rsidP="006C635C">
      <w:pPr>
        <w:pStyle w:val="ConsPlusNormal"/>
        <w:ind w:firstLine="540"/>
        <w:jc w:val="both"/>
      </w:pPr>
      <w: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627B56" w:rsidRDefault="00627B56" w:rsidP="006C635C">
      <w:pPr>
        <w:pStyle w:val="ConsPlusNormal"/>
        <w:ind w:firstLine="540"/>
        <w:jc w:val="both"/>
      </w:pPr>
      <w:r>
        <w:t>- размещение информации с учетом ограничения жизнедеятельности инвалидов;</w:t>
      </w:r>
    </w:p>
    <w:p w:rsidR="00627B56" w:rsidRDefault="00627B56" w:rsidP="006C635C">
      <w:pPr>
        <w:pStyle w:val="ConsPlusNormal"/>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627B56" w:rsidRDefault="00627B56" w:rsidP="006C635C">
      <w:pPr>
        <w:pStyle w:val="ConsPlusNormal"/>
        <w:ind w:firstLine="540"/>
        <w:jc w:val="both"/>
      </w:pPr>
      <w: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627B56" w:rsidRDefault="00627B56" w:rsidP="006C635C">
      <w:pPr>
        <w:pStyle w:val="ConsPlusNormal"/>
        <w:ind w:firstLine="540"/>
        <w:jc w:val="both"/>
      </w:pPr>
      <w:r>
        <w:t>- оказание сотрудниками Администрации помощи инвалидам в преодолении барьеров, мешающих получению ими услуги наравне с другими лицами.</w:t>
      </w:r>
    </w:p>
    <w:p w:rsidR="00627B56" w:rsidRDefault="00627B56" w:rsidP="006C635C">
      <w:pPr>
        <w:pStyle w:val="ConsPlusNormal"/>
        <w:ind w:firstLine="540"/>
        <w:jc w:val="both"/>
      </w:pPr>
      <w: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627B56" w:rsidRDefault="00627B56" w:rsidP="006C635C">
      <w:pPr>
        <w:pStyle w:val="ConsPlusNormal"/>
        <w:ind w:firstLine="540"/>
        <w:jc w:val="both"/>
      </w:pPr>
      <w:r>
        <w:t>2.16.1. Показателями доступности предоставления муниципальной услуги являются:</w:t>
      </w:r>
    </w:p>
    <w:p w:rsidR="00627B56" w:rsidRDefault="00627B56" w:rsidP="006C635C">
      <w:pPr>
        <w:pStyle w:val="ConsPlusNormal"/>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27B56" w:rsidRDefault="00627B56" w:rsidP="006C635C">
      <w:pPr>
        <w:pStyle w:val="ConsPlusNormal"/>
        <w:ind w:firstLine="540"/>
        <w:jc w:val="both"/>
      </w:pPr>
      <w:r>
        <w:t>- транспортная доступность к местам предоставления муниципальной услуги;</w:t>
      </w:r>
    </w:p>
    <w:p w:rsidR="00627B56" w:rsidRDefault="00627B56" w:rsidP="006C635C">
      <w:pPr>
        <w:pStyle w:val="ConsPlusNormal"/>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27B56" w:rsidRDefault="00627B56" w:rsidP="006C635C">
      <w:pPr>
        <w:pStyle w:val="ConsPlusNormal"/>
        <w:ind w:firstLine="540"/>
        <w:jc w:val="both"/>
      </w:pPr>
      <w:r>
        <w:t>- размещение информации о порядке предоставления муниципальной услуги на официальном сайте Администрации, информационных стендах, Едином портале.</w:t>
      </w:r>
    </w:p>
    <w:p w:rsidR="00627B56" w:rsidRDefault="00627B56" w:rsidP="006C635C">
      <w:pPr>
        <w:pStyle w:val="ConsPlusNormal"/>
        <w:ind w:firstLine="540"/>
        <w:jc w:val="both"/>
      </w:pPr>
      <w:r>
        <w:t>2.16.2. Показателями качества предоставления муниципальной услуги являются:</w:t>
      </w:r>
    </w:p>
    <w:p w:rsidR="00627B56" w:rsidRDefault="00627B56" w:rsidP="006C635C">
      <w:pPr>
        <w:pStyle w:val="ConsPlusNormal"/>
        <w:ind w:firstLine="540"/>
        <w:jc w:val="both"/>
      </w:pPr>
      <w:r>
        <w:t>- соблюдение сроков предоставления муниципальной услуги;</w:t>
      </w:r>
    </w:p>
    <w:p w:rsidR="00627B56" w:rsidRDefault="00627B56" w:rsidP="006C635C">
      <w:pPr>
        <w:pStyle w:val="ConsPlusNormal"/>
        <w:ind w:firstLine="540"/>
        <w:jc w:val="both"/>
      </w:pPr>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627B56" w:rsidRDefault="00627B56" w:rsidP="006C635C">
      <w:pPr>
        <w:pStyle w:val="ConsPlusNormal"/>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27B56" w:rsidRDefault="00627B56" w:rsidP="006C635C">
      <w:pPr>
        <w:pStyle w:val="ConsPlusNormal"/>
        <w:ind w:firstLine="540"/>
        <w:jc w:val="both"/>
      </w:pPr>
      <w: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627B56" w:rsidRDefault="00627B56" w:rsidP="006C635C">
      <w:pPr>
        <w:pStyle w:val="ConsPlusNormal"/>
        <w:ind w:firstLine="540"/>
        <w:jc w:val="both"/>
      </w:pPr>
      <w:r>
        <w:lastRenderedPageBreak/>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27B56" w:rsidRDefault="00627B56" w:rsidP="006C635C">
      <w:pPr>
        <w:pStyle w:val="ConsPlusNormal"/>
        <w:ind w:firstLine="540"/>
        <w:jc w:val="both"/>
      </w:pPr>
      <w: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627B56" w:rsidRDefault="00627B56" w:rsidP="006C635C">
      <w:pPr>
        <w:pStyle w:val="ConsPlusNormal"/>
        <w:ind w:firstLine="540"/>
        <w:jc w:val="both"/>
      </w:pPr>
      <w:r>
        <w:t>2.17.1. Заявители (представители заявителя) имеют возможность получения муниципальной услуги в электронной форме с использованием Единого портала в части:</w:t>
      </w:r>
    </w:p>
    <w:p w:rsidR="00627B56" w:rsidRDefault="00627B56" w:rsidP="006C635C">
      <w:pPr>
        <w:pStyle w:val="ConsPlusNormal"/>
        <w:ind w:firstLine="540"/>
        <w:jc w:val="both"/>
      </w:pPr>
      <w:r>
        <w:t>1) получения информации о порядке предоставления муниципальной услуги;</w:t>
      </w:r>
    </w:p>
    <w:p w:rsidR="00627B56" w:rsidRDefault="00627B56" w:rsidP="006C635C">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627B56" w:rsidRDefault="00627B56" w:rsidP="006C635C">
      <w:pPr>
        <w:pStyle w:val="ConsPlusNormal"/>
        <w:jc w:val="both"/>
      </w:pPr>
    </w:p>
    <w:p w:rsidR="00627B56" w:rsidRDefault="00627B56" w:rsidP="006C635C">
      <w:pPr>
        <w:pStyle w:val="ConsPlusTitle"/>
        <w:jc w:val="center"/>
        <w:outlineLvl w:val="1"/>
      </w:pPr>
      <w:r>
        <w:t>3. Состав, последовательность и сроки выполнения</w:t>
      </w:r>
    </w:p>
    <w:p w:rsidR="00627B56" w:rsidRDefault="00627B56" w:rsidP="006C635C">
      <w:pPr>
        <w:pStyle w:val="ConsPlusTitle"/>
        <w:jc w:val="center"/>
      </w:pPr>
      <w:r>
        <w:t>административных процедур (действий), требования к порядку</w:t>
      </w:r>
    </w:p>
    <w:p w:rsidR="00627B56" w:rsidRDefault="00627B56" w:rsidP="006C635C">
      <w:pPr>
        <w:pStyle w:val="ConsPlusTitle"/>
        <w:jc w:val="center"/>
      </w:pPr>
      <w:r>
        <w:t>их выполнения, в том числе особенности выполнения</w:t>
      </w:r>
    </w:p>
    <w:p w:rsidR="00627B56" w:rsidRDefault="00627B56" w:rsidP="006C635C">
      <w:pPr>
        <w:pStyle w:val="ConsPlusTitle"/>
        <w:jc w:val="center"/>
      </w:pPr>
      <w:r>
        <w:t>административных процедур (действий) в электронной форме</w:t>
      </w:r>
    </w:p>
    <w:p w:rsidR="00627B56" w:rsidRDefault="00627B56" w:rsidP="006C635C">
      <w:pPr>
        <w:pStyle w:val="ConsPlusNormal"/>
        <w:jc w:val="both"/>
      </w:pPr>
    </w:p>
    <w:p w:rsidR="00627B56" w:rsidRDefault="00627B56" w:rsidP="006C635C">
      <w:pPr>
        <w:pStyle w:val="ConsPlusNormal"/>
        <w:ind w:firstLine="540"/>
        <w:jc w:val="both"/>
      </w:pPr>
      <w:r>
        <w:t>3.1. Предоставление муниципальной услуги включает в себя следующие административные процедуры:</w:t>
      </w:r>
    </w:p>
    <w:p w:rsidR="00627B56" w:rsidRDefault="00627B56" w:rsidP="006C635C">
      <w:pPr>
        <w:pStyle w:val="ConsPlusNormal"/>
        <w:ind w:firstLine="540"/>
        <w:jc w:val="both"/>
      </w:pPr>
      <w:r>
        <w:t>а) прием и регистрация заявления и документов, необходимых для предоставления муниципальной услуги;</w:t>
      </w:r>
    </w:p>
    <w:p w:rsidR="00627B56" w:rsidRDefault="00627B56" w:rsidP="006C635C">
      <w:pPr>
        <w:pStyle w:val="ConsPlusNormal"/>
        <w:ind w:firstLine="540"/>
        <w:jc w:val="both"/>
      </w:pPr>
      <w:r>
        <w:t>б) обработка и предварительное рассмотрение документов, необходимых для предоставления муниципальной услуги;</w:t>
      </w:r>
    </w:p>
    <w:p w:rsidR="00627B56" w:rsidRDefault="00627B56" w:rsidP="006C635C">
      <w:pPr>
        <w:pStyle w:val="ConsPlusNormal"/>
        <w:ind w:firstLine="540"/>
        <w:jc w:val="both"/>
      </w:pPr>
      <w:r>
        <w:t>в) формирование и направление межведомственных запросов в органы (организации), участвующие в предоставлении муниципальной услуги;</w:t>
      </w:r>
    </w:p>
    <w:p w:rsidR="00627B56" w:rsidRDefault="00627B56" w:rsidP="006C635C">
      <w:pPr>
        <w:pStyle w:val="ConsPlusNormal"/>
        <w:ind w:firstLine="540"/>
        <w:jc w:val="both"/>
      </w:pPr>
      <w:r>
        <w:t>г) определение возможности присвоения или аннулирования адреса объекта адресации;</w:t>
      </w:r>
    </w:p>
    <w:p w:rsidR="00627B56" w:rsidRDefault="00627B56" w:rsidP="006C635C">
      <w:pPr>
        <w:pStyle w:val="ConsPlusNormal"/>
        <w:ind w:firstLine="540"/>
        <w:jc w:val="both"/>
      </w:pPr>
      <w:r>
        <w:t>д)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27B56" w:rsidRDefault="00627B56" w:rsidP="006C635C">
      <w:pPr>
        <w:pStyle w:val="ConsPlusNormal"/>
        <w:ind w:firstLine="540"/>
        <w:jc w:val="both"/>
      </w:pPr>
      <w:r>
        <w:t>е) направление оператору федеральной информационной адресной системы сведений для внесения в государственный адресный реестр;</w:t>
      </w:r>
    </w:p>
    <w:p w:rsidR="00627B56" w:rsidRDefault="00627B56" w:rsidP="006C635C">
      <w:pPr>
        <w:pStyle w:val="ConsPlusNormal"/>
        <w:ind w:firstLine="540"/>
        <w:jc w:val="both"/>
      </w:pPr>
      <w:r>
        <w:t>ж) выдача заявителю результата предоставления муниципальной услуги.</w:t>
      </w:r>
    </w:p>
    <w:p w:rsidR="00627B56" w:rsidRDefault="00627B56" w:rsidP="006C635C">
      <w:pPr>
        <w:pStyle w:val="ConsPlusNormal"/>
        <w:ind w:firstLine="540"/>
        <w:jc w:val="both"/>
      </w:pPr>
      <w:r>
        <w:t>3.2. Административная процедура по приему заявления и документов.</w:t>
      </w:r>
    </w:p>
    <w:p w:rsidR="00627B56" w:rsidRDefault="00627B56" w:rsidP="006C635C">
      <w:pPr>
        <w:pStyle w:val="ConsPlusNormal"/>
        <w:ind w:firstLine="540"/>
        <w:jc w:val="both"/>
      </w:pPr>
      <w: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Администрацию заявления о предоставлении муниципальной услуги и прилагаемых к нему документов, представленных заявителем (представителем заявителя).</w:t>
      </w:r>
    </w:p>
    <w:p w:rsidR="00627B56" w:rsidRDefault="00627B56" w:rsidP="006C635C">
      <w:pPr>
        <w:pStyle w:val="ConsPlusNormal"/>
        <w:ind w:firstLine="540"/>
        <w:jc w:val="both"/>
      </w:pPr>
      <w:r>
        <w:t>3.2.2. Должностное лицо, ответственное за прием документов:</w:t>
      </w:r>
    </w:p>
    <w:p w:rsidR="00627B56" w:rsidRDefault="00627B56" w:rsidP="006C635C">
      <w:pPr>
        <w:pStyle w:val="ConsPlusNormal"/>
        <w:ind w:firstLine="540"/>
        <w:jc w:val="both"/>
      </w:pPr>
      <w:r>
        <w:t>1) устанавливает предмет обращения;</w:t>
      </w:r>
    </w:p>
    <w:p w:rsidR="00627B56" w:rsidRDefault="00627B56" w:rsidP="006C635C">
      <w:pPr>
        <w:pStyle w:val="ConsPlusNormal"/>
        <w:ind w:firstLine="540"/>
        <w:jc w:val="both"/>
      </w:pPr>
      <w:r>
        <w:t>2) устанавливает соответствие личности заявителя документу, удостоверяющему личность (в случае, если заявителем является физическое лицо);</w:t>
      </w:r>
    </w:p>
    <w:p w:rsidR="00627B56" w:rsidRDefault="00627B56" w:rsidP="006C635C">
      <w:pPr>
        <w:pStyle w:val="ConsPlusNormal"/>
        <w:ind w:firstLine="540"/>
        <w:jc w:val="both"/>
      </w:pPr>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27B56" w:rsidRDefault="00627B56" w:rsidP="006C635C">
      <w:pPr>
        <w:pStyle w:val="ConsPlusNormal"/>
        <w:ind w:firstLine="540"/>
        <w:jc w:val="both"/>
      </w:pPr>
      <w:r>
        <w:t>4) осуществляет сверку копий представленных документов с их оригиналами;</w:t>
      </w:r>
    </w:p>
    <w:p w:rsidR="00627B56" w:rsidRDefault="00627B56" w:rsidP="006C635C">
      <w:pPr>
        <w:pStyle w:val="ConsPlusNormal"/>
        <w:ind w:firstLine="540"/>
        <w:jc w:val="both"/>
      </w:pPr>
      <w: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627B56" w:rsidRDefault="00627B56" w:rsidP="006C635C">
      <w:pPr>
        <w:pStyle w:val="ConsPlusNormal"/>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27B56" w:rsidRDefault="00627B56" w:rsidP="006C635C">
      <w:pPr>
        <w:pStyle w:val="ConsPlusNormal"/>
        <w:ind w:firstLine="540"/>
        <w:jc w:val="both"/>
      </w:pPr>
      <w:r>
        <w:t>7) осуществляет прием заявления и документов и вручает расписку о приеме документов;</w:t>
      </w:r>
    </w:p>
    <w:p w:rsidR="00627B56" w:rsidRDefault="00627B56" w:rsidP="006C635C">
      <w:pPr>
        <w:pStyle w:val="ConsPlusNormal"/>
        <w:ind w:firstLine="540"/>
        <w:jc w:val="both"/>
      </w:pPr>
      <w:r>
        <w:t>8)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627B56" w:rsidRDefault="00627B56" w:rsidP="006C635C">
      <w:pPr>
        <w:pStyle w:val="ConsPlusNormal"/>
        <w:ind w:firstLine="540"/>
        <w:jc w:val="both"/>
      </w:pPr>
      <w:r>
        <w:t>3.2.3. Максимальный срок административной процедуры не может превышать 1 рабочий день со дня их поступления в Администрацию.</w:t>
      </w:r>
    </w:p>
    <w:p w:rsidR="00627B56" w:rsidRDefault="00627B56" w:rsidP="006C635C">
      <w:pPr>
        <w:pStyle w:val="ConsPlusNormal"/>
        <w:ind w:firstLine="540"/>
        <w:jc w:val="both"/>
      </w:pPr>
      <w:r>
        <w:t>3.2.4.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p w:rsidR="00627B56" w:rsidRDefault="00627B56" w:rsidP="006C635C">
      <w:pPr>
        <w:pStyle w:val="ConsPlusNormal"/>
        <w:ind w:firstLine="540"/>
        <w:jc w:val="both"/>
      </w:pPr>
      <w:r>
        <w:t>Способом фиксации результата исполнения административной процедуры является составление описи принятых у заявителя документов.</w:t>
      </w:r>
    </w:p>
    <w:p w:rsidR="00627B56" w:rsidRDefault="00627B56" w:rsidP="006C635C">
      <w:pPr>
        <w:pStyle w:val="ConsPlusNormal"/>
        <w:ind w:firstLine="540"/>
        <w:jc w:val="both"/>
      </w:pPr>
      <w:r>
        <w:t>3.3. Обработка и предварительное рассмотрение документов, необходимых для предоставления муниципальной услуги.</w:t>
      </w:r>
    </w:p>
    <w:p w:rsidR="00627B56" w:rsidRDefault="00627B56" w:rsidP="006C635C">
      <w:pPr>
        <w:pStyle w:val="ConsPlusNormal"/>
        <w:ind w:firstLine="540"/>
        <w:jc w:val="both"/>
      </w:pPr>
      <w: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627B56" w:rsidRDefault="00627B56" w:rsidP="006C635C">
      <w:pPr>
        <w:pStyle w:val="ConsPlusNormal"/>
        <w:ind w:firstLine="540"/>
        <w:jc w:val="both"/>
      </w:pPr>
      <w:r>
        <w:t>3.3.2. Должностное лицо Администрации, ответственное за предоставление муниципальной услуги, осуществляет следующие действия:</w:t>
      </w:r>
    </w:p>
    <w:p w:rsidR="00627B56" w:rsidRDefault="00627B56" w:rsidP="006C635C">
      <w:pPr>
        <w:pStyle w:val="ConsPlusNormal"/>
        <w:ind w:firstLine="540"/>
        <w:jc w:val="both"/>
      </w:pPr>
      <w:r>
        <w:t xml:space="preserve">1) проверяет комплектность представленных заявителем документов по перечню документов, </w:t>
      </w:r>
      <w:r>
        <w:lastRenderedPageBreak/>
        <w:t>предусмотренных настоящим административным регламентом;</w:t>
      </w:r>
    </w:p>
    <w:p w:rsidR="00627B56" w:rsidRDefault="00627B56" w:rsidP="006C635C">
      <w:pPr>
        <w:pStyle w:val="ConsPlusNormal"/>
        <w:ind w:firstLine="540"/>
        <w:jc w:val="both"/>
      </w:pPr>
      <w:r>
        <w:t>2) при отсутствии какого-либо из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ответственное лицо готовит проект решения об отказе в предоставлении и направляет его главе Администрации;</w:t>
      </w:r>
    </w:p>
    <w:p w:rsidR="00627B56" w:rsidRDefault="00627B56" w:rsidP="006C635C">
      <w:pPr>
        <w:pStyle w:val="ConsPlusNormal"/>
        <w:ind w:firstLine="540"/>
        <w:jc w:val="both"/>
      </w:pPr>
      <w: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627B56" w:rsidRDefault="00627B56" w:rsidP="006C635C">
      <w:pPr>
        <w:pStyle w:val="ConsPlusNormal"/>
        <w:ind w:firstLine="540"/>
        <w:jc w:val="both"/>
      </w:pPr>
      <w: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627B56" w:rsidRDefault="00627B56" w:rsidP="006C635C">
      <w:pPr>
        <w:pStyle w:val="ConsPlusNormal"/>
        <w:ind w:firstLine="540"/>
        <w:jc w:val="both"/>
      </w:pPr>
      <w: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 изменения объекту адресации адреса или аннулирования его адреса.</w:t>
      </w:r>
    </w:p>
    <w:p w:rsidR="00627B56" w:rsidRDefault="00627B56" w:rsidP="006C635C">
      <w:pPr>
        <w:pStyle w:val="ConsPlusNormal"/>
        <w:ind w:firstLine="540"/>
        <w:jc w:val="both"/>
      </w:pPr>
      <w:r>
        <w:t>3.3.3.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627B56" w:rsidRDefault="00627B56" w:rsidP="006C635C">
      <w:pPr>
        <w:pStyle w:val="ConsPlusNormal"/>
        <w:ind w:firstLine="540"/>
        <w:jc w:val="both"/>
      </w:pPr>
      <w: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627B56" w:rsidRDefault="00627B56" w:rsidP="006C635C">
      <w:pPr>
        <w:pStyle w:val="ConsPlusNormal"/>
        <w:ind w:firstLine="540"/>
        <w:jc w:val="both"/>
      </w:pPr>
      <w:r>
        <w:t>- подготовка проекта решения об отказе в предоставлении и направление его главе Администрации;</w:t>
      </w:r>
    </w:p>
    <w:p w:rsidR="00627B56" w:rsidRDefault="00627B56" w:rsidP="006C635C">
      <w:pPr>
        <w:pStyle w:val="ConsPlusNormal"/>
        <w:ind w:firstLine="540"/>
        <w:jc w:val="both"/>
      </w:pPr>
      <w: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627B56" w:rsidRDefault="00627B56" w:rsidP="006C635C">
      <w:pPr>
        <w:pStyle w:val="ConsPlusNormal"/>
        <w:ind w:firstLine="540"/>
        <w:jc w:val="both"/>
      </w:pPr>
      <w:r>
        <w:t>3.3.4. Способом фиксации является:</w:t>
      </w:r>
    </w:p>
    <w:p w:rsidR="00627B56" w:rsidRDefault="00627B56" w:rsidP="006C635C">
      <w:pPr>
        <w:pStyle w:val="ConsPlusNormal"/>
        <w:ind w:firstLine="540"/>
        <w:jc w:val="both"/>
      </w:pPr>
      <w: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627B56" w:rsidRDefault="00627B56" w:rsidP="006C635C">
      <w:pPr>
        <w:pStyle w:val="ConsPlusNormal"/>
        <w:ind w:firstLine="540"/>
        <w:jc w:val="both"/>
      </w:pPr>
      <w:r>
        <w:t>- сформированное личное дело заявителя.</w:t>
      </w:r>
    </w:p>
    <w:p w:rsidR="00627B56" w:rsidRDefault="00627B56" w:rsidP="006C635C">
      <w:pPr>
        <w:pStyle w:val="ConsPlusNormal"/>
        <w:ind w:firstLine="540"/>
        <w:jc w:val="both"/>
      </w:pPr>
      <w:r>
        <w:t>3.4. Формирование и направление межведомственных запросов в органы (организации), участвующие в предоставлении муниципальной услуги.</w:t>
      </w:r>
    </w:p>
    <w:p w:rsidR="00627B56" w:rsidRDefault="00627B56" w:rsidP="006C635C">
      <w:pPr>
        <w:pStyle w:val="ConsPlusNormal"/>
        <w:ind w:firstLine="540"/>
        <w:jc w:val="both"/>
      </w:pPr>
      <w: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627B56" w:rsidRDefault="00627B56" w:rsidP="006C635C">
      <w:pPr>
        <w:pStyle w:val="ConsPlusNormal"/>
        <w:ind w:firstLine="540"/>
        <w:jc w:val="both"/>
      </w:pPr>
      <w:r>
        <w:t xml:space="preserve">При предоставлении заявителем (представителем заявителя) самостоятельно документов, установленных </w:t>
      </w:r>
      <w:hyperlink w:anchor="Par140" w:tooltip="2.9.1. Администрация самостоятельно в рамках межведомственного взаимодействия запрашивает следующие документы (их копии, сведения, содержащиеся в них):" w:history="1">
        <w:r>
          <w:rPr>
            <w:color w:val="0000FF"/>
          </w:rPr>
          <w:t>пунктом 2.9.1</w:t>
        </w:r>
      </w:hyperlink>
      <w:r>
        <w:t xml:space="preserve"> административного регламента, межведомственное электронное взаимодействие не проводится.</w:t>
      </w:r>
    </w:p>
    <w:p w:rsidR="00627B56" w:rsidRDefault="00627B56" w:rsidP="006C635C">
      <w:pPr>
        <w:pStyle w:val="ConsPlusNormal"/>
        <w:ind w:firstLine="540"/>
        <w:jc w:val="both"/>
      </w:pPr>
      <w:r>
        <w:t>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627B56" w:rsidRDefault="00627B56" w:rsidP="006C635C">
      <w:pPr>
        <w:pStyle w:val="ConsPlusNormal"/>
        <w:ind w:firstLine="540"/>
        <w:jc w:val="both"/>
      </w:pPr>
      <w: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27B56" w:rsidRDefault="00627B56" w:rsidP="006C635C">
      <w:pPr>
        <w:pStyle w:val="ConsPlusNormal"/>
        <w:ind w:firstLine="540"/>
        <w:jc w:val="both"/>
      </w:pPr>
      <w: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627B56" w:rsidRDefault="00627B56" w:rsidP="006C635C">
      <w:pPr>
        <w:pStyle w:val="ConsPlusNormal"/>
        <w:ind w:firstLine="540"/>
        <w:jc w:val="both"/>
      </w:pPr>
      <w:r>
        <w:t xml:space="preserve">При непредставлении документов, установленных </w:t>
      </w:r>
      <w:hyperlink w:anchor="Par140" w:tooltip="2.9.1. Администрация самостоятельно в рамках межведомственного взаимодействия запрашивает следующие документы (их копии, сведения, содержащиеся в них):" w:history="1">
        <w:r>
          <w:rPr>
            <w:color w:val="0000FF"/>
          </w:rPr>
          <w:t>пунктом 2.9.1</w:t>
        </w:r>
      </w:hyperlink>
      <w:r>
        <w:t xml:space="preserve"> административного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 местного самоуправления либо подведомственные государственному органу или органу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2.9.1 административного регламента.</w:t>
      </w:r>
    </w:p>
    <w:p w:rsidR="00627B56" w:rsidRDefault="00627B56" w:rsidP="006C635C">
      <w:pPr>
        <w:pStyle w:val="ConsPlusNormal"/>
        <w:ind w:firstLine="540"/>
        <w:jc w:val="both"/>
      </w:pPr>
      <w:r>
        <w:t xml:space="preserve">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w:t>
      </w:r>
      <w:r>
        <w:lastRenderedPageBreak/>
        <w:t>информацию.</w:t>
      </w:r>
    </w:p>
    <w:p w:rsidR="00627B56" w:rsidRDefault="00627B56" w:rsidP="006C635C">
      <w:pPr>
        <w:pStyle w:val="ConsPlusNormal"/>
        <w:ind w:firstLine="540"/>
        <w:jc w:val="both"/>
      </w:pPr>
      <w:r>
        <w:t>3.4.6.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627B56" w:rsidRDefault="00627B56" w:rsidP="006C635C">
      <w:pPr>
        <w:pStyle w:val="ConsPlusNormal"/>
        <w:ind w:firstLine="540"/>
        <w:jc w:val="both"/>
      </w:pPr>
      <w:r>
        <w:t>3.4.7.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органа местного самоуправления и подведомственных государственным органам или органу местного самоуправления организаций, в целях предоставления муниципальной услуги.</w:t>
      </w:r>
    </w:p>
    <w:p w:rsidR="00627B56" w:rsidRDefault="00627B56" w:rsidP="006C635C">
      <w:pPr>
        <w:pStyle w:val="ConsPlusNormal"/>
        <w:ind w:firstLine="540"/>
        <w:jc w:val="both"/>
      </w:pPr>
      <w:r>
        <w:t>3.4.8.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627B56" w:rsidRDefault="00627B56" w:rsidP="006C635C">
      <w:pPr>
        <w:pStyle w:val="ConsPlusNormal"/>
        <w:ind w:firstLine="540"/>
        <w:jc w:val="both"/>
      </w:pPr>
      <w:r>
        <w:t>3.4.9.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627B56" w:rsidRDefault="00627B56" w:rsidP="006C635C">
      <w:pPr>
        <w:pStyle w:val="ConsPlusNormal"/>
        <w:ind w:firstLine="540"/>
        <w:jc w:val="both"/>
      </w:pPr>
      <w:r>
        <w:t>3.5. Определение возможности присвоения, аннулирования адреса объекту адресации.</w:t>
      </w:r>
    </w:p>
    <w:p w:rsidR="00627B56" w:rsidRDefault="00627B56" w:rsidP="006C635C">
      <w:pPr>
        <w:pStyle w:val="ConsPlusNormal"/>
        <w:ind w:firstLine="540"/>
        <w:jc w:val="both"/>
      </w:pPr>
      <w: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627B56" w:rsidRDefault="00627B56" w:rsidP="006C635C">
      <w:pPr>
        <w:pStyle w:val="ConsPlusNormal"/>
        <w:ind w:firstLine="540"/>
        <w:jc w:val="both"/>
      </w:pPr>
      <w: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627B56" w:rsidRDefault="00627B56" w:rsidP="006C635C">
      <w:pPr>
        <w:pStyle w:val="ConsPlusNormal"/>
        <w:ind w:firstLine="540"/>
        <w:jc w:val="both"/>
      </w:pPr>
      <w:r>
        <w:t>3.5.3. Максимальный срок выполнения административной процедуры не может превышать 4 рабочих дня.</w:t>
      </w:r>
    </w:p>
    <w:p w:rsidR="00627B56" w:rsidRDefault="00627B56" w:rsidP="006C635C">
      <w:pPr>
        <w:pStyle w:val="ConsPlusNormal"/>
        <w:ind w:firstLine="540"/>
        <w:jc w:val="both"/>
      </w:pPr>
      <w:r>
        <w:t>3.5.4. Критерием принятия решения является наличие оснований для присвоения или аннулирования адреса объекту адресации.</w:t>
      </w:r>
    </w:p>
    <w:p w:rsidR="00627B56" w:rsidRDefault="00627B56" w:rsidP="006C635C">
      <w:pPr>
        <w:pStyle w:val="ConsPlusNormal"/>
        <w:ind w:firstLine="540"/>
        <w:jc w:val="both"/>
      </w:pPr>
      <w: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627B56" w:rsidRDefault="00627B56" w:rsidP="006C635C">
      <w:pPr>
        <w:pStyle w:val="ConsPlusNormal"/>
        <w:ind w:firstLine="540"/>
        <w:jc w:val="both"/>
      </w:pPr>
      <w:r>
        <w:t>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w:t>
      </w:r>
    </w:p>
    <w:p w:rsidR="00627B56" w:rsidRDefault="00627B56" w:rsidP="006C635C">
      <w:pPr>
        <w:pStyle w:val="ConsPlusNormal"/>
        <w:ind w:firstLine="540"/>
        <w:jc w:val="both"/>
      </w:pPr>
      <w: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27B56" w:rsidRDefault="00627B56" w:rsidP="006C635C">
      <w:pPr>
        <w:pStyle w:val="ConsPlusNormal"/>
        <w:ind w:firstLine="540"/>
        <w:jc w:val="both"/>
      </w:pPr>
      <w:r>
        <w:t>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передача главе Администрации проекта постановления о предоставлении муниципальной услуги заявителю (представителю заявителя).</w:t>
      </w:r>
    </w:p>
    <w:p w:rsidR="00627B56" w:rsidRDefault="00627B56" w:rsidP="006C635C">
      <w:pPr>
        <w:pStyle w:val="ConsPlusNormal"/>
        <w:ind w:firstLine="540"/>
        <w:jc w:val="both"/>
      </w:pPr>
      <w:r>
        <w:t>3.6.2. Решение о предоставлении (об отказе в предоставлении) муниципальной услуги принимается главой Администрации и утверждается постановлением главы Администрации.</w:t>
      </w:r>
    </w:p>
    <w:p w:rsidR="00627B56" w:rsidRDefault="00627B56" w:rsidP="006C635C">
      <w:pPr>
        <w:pStyle w:val="ConsPlusNormal"/>
        <w:ind w:firstLine="540"/>
        <w:jc w:val="both"/>
      </w:pPr>
      <w: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627B56" w:rsidRDefault="00627B56" w:rsidP="006C635C">
      <w:pPr>
        <w:pStyle w:val="ConsPlusNormal"/>
        <w:ind w:firstLine="540"/>
        <w:jc w:val="both"/>
      </w:pPr>
      <w: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дней.</w:t>
      </w:r>
    </w:p>
    <w:p w:rsidR="00627B56" w:rsidRDefault="00627B56" w:rsidP="006C635C">
      <w:pPr>
        <w:pStyle w:val="ConsPlusNormal"/>
        <w:ind w:firstLine="540"/>
        <w:jc w:val="both"/>
      </w:pPr>
      <w:r>
        <w:t>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о предоставлении муниципальной услуги либо уведомление об отказе в предоставлении муниципальной услуги.</w:t>
      </w:r>
    </w:p>
    <w:p w:rsidR="00627B56" w:rsidRDefault="00627B56" w:rsidP="006C635C">
      <w:pPr>
        <w:pStyle w:val="ConsPlusNormal"/>
        <w:ind w:firstLine="540"/>
        <w:jc w:val="both"/>
      </w:pPr>
      <w: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627B56" w:rsidRDefault="00627B56" w:rsidP="006C635C">
      <w:pPr>
        <w:pStyle w:val="ConsPlusNormal"/>
        <w:ind w:firstLine="540"/>
        <w:jc w:val="both"/>
      </w:pPr>
      <w:r>
        <w:t>3.7. Направление оператору федеральной информационной адресной системы (ФИАС) сведений для внесения в государственный адресный реестр;</w:t>
      </w:r>
    </w:p>
    <w:p w:rsidR="00627B56" w:rsidRDefault="00627B56" w:rsidP="006C635C">
      <w:pPr>
        <w:pStyle w:val="ConsPlusNormal"/>
        <w:ind w:firstLine="540"/>
        <w:jc w:val="both"/>
      </w:pPr>
      <w:r>
        <w:t>3.7.1.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w:t>
      </w:r>
    </w:p>
    <w:p w:rsidR="00627B56" w:rsidRDefault="00627B56" w:rsidP="006C635C">
      <w:pPr>
        <w:pStyle w:val="ConsPlusNormal"/>
        <w:ind w:firstLine="540"/>
        <w:jc w:val="both"/>
      </w:pPr>
      <w:r>
        <w:t>3.7.2. Максимальный срок выполнения административной процедуры не может превышать 3 рабочих дня.</w:t>
      </w:r>
    </w:p>
    <w:p w:rsidR="00627B56" w:rsidRDefault="00627B56" w:rsidP="006C635C">
      <w:pPr>
        <w:pStyle w:val="ConsPlusNormal"/>
        <w:ind w:firstLine="540"/>
        <w:jc w:val="both"/>
      </w:pPr>
      <w:r>
        <w:lastRenderedPageBreak/>
        <w:t>3.7.3. Результатом административной процедуры является внесение сведений в государственный адресный реестр адреса объекта адресации.</w:t>
      </w:r>
    </w:p>
    <w:p w:rsidR="00627B56" w:rsidRDefault="00627B56" w:rsidP="006C635C">
      <w:pPr>
        <w:pStyle w:val="ConsPlusNormal"/>
        <w:ind w:firstLine="540"/>
        <w:jc w:val="both"/>
      </w:pPr>
      <w:r>
        <w:t>3.7.4. Способом фиксации результата административной процедуры является регистрация в журнале регистрации по ФИАС в Администрации.</w:t>
      </w:r>
    </w:p>
    <w:p w:rsidR="00627B56" w:rsidRDefault="00627B56" w:rsidP="006C635C">
      <w:pPr>
        <w:pStyle w:val="ConsPlusNormal"/>
        <w:ind w:firstLine="540"/>
        <w:jc w:val="both"/>
      </w:pPr>
      <w:r>
        <w:t>3.8. Выдача заявителю результата предоставления муниципальной услуги.</w:t>
      </w:r>
    </w:p>
    <w:p w:rsidR="00627B56" w:rsidRDefault="00627B56" w:rsidP="006C635C">
      <w:pPr>
        <w:pStyle w:val="ConsPlusNormal"/>
        <w:ind w:firstLine="540"/>
        <w:jc w:val="both"/>
      </w:pPr>
      <w:r>
        <w:t>3.8.1.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о предоставлении муниципальной услуги заявителю.</w:t>
      </w:r>
    </w:p>
    <w:p w:rsidR="00627B56" w:rsidRDefault="00627B56" w:rsidP="006C635C">
      <w:pPr>
        <w:pStyle w:val="ConsPlusNormal"/>
        <w:ind w:firstLine="540"/>
        <w:jc w:val="both"/>
      </w:pPr>
      <w:r>
        <w:t>3.8.2.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627B56" w:rsidRDefault="00627B56" w:rsidP="006C635C">
      <w:pPr>
        <w:pStyle w:val="ConsPlusNormal"/>
        <w:ind w:firstLine="540"/>
        <w:jc w:val="both"/>
      </w:pPr>
      <w:r>
        <w:t>3.8.3.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p w:rsidR="00627B56" w:rsidRDefault="00627B56" w:rsidP="006C635C">
      <w:pPr>
        <w:pStyle w:val="ConsPlusNormal"/>
        <w:ind w:firstLine="540"/>
        <w:jc w:val="both"/>
      </w:pPr>
      <w: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627B56" w:rsidRDefault="00627B56" w:rsidP="006C635C">
      <w:pPr>
        <w:pStyle w:val="ConsPlusNormal"/>
        <w:ind w:firstLine="540"/>
        <w:jc w:val="both"/>
      </w:pPr>
      <w:r>
        <w:t>3.8.5.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регистрации (выдачи) постановлений о присвоении или аннулировании адреса объекту адресации, согласно приложению 4 (не приводится) к административному регламенту.</w:t>
      </w:r>
    </w:p>
    <w:p w:rsidR="00627B56" w:rsidRDefault="00627B56" w:rsidP="006C635C">
      <w:pPr>
        <w:pStyle w:val="ConsPlusNormal"/>
        <w:ind w:firstLine="540"/>
        <w:jc w:val="both"/>
      </w:pPr>
      <w:r>
        <w:t>3.8.6. Максимальный срок административной процедуры - 1 рабочий день.</w:t>
      </w:r>
    </w:p>
    <w:p w:rsidR="00627B56" w:rsidRDefault="00627B56" w:rsidP="006C635C">
      <w:pPr>
        <w:pStyle w:val="ConsPlusNormal"/>
        <w:jc w:val="both"/>
      </w:pPr>
    </w:p>
    <w:p w:rsidR="00627B56" w:rsidRDefault="00627B56" w:rsidP="006C635C">
      <w:pPr>
        <w:pStyle w:val="ConsPlusTitle"/>
        <w:jc w:val="center"/>
        <w:outlineLvl w:val="1"/>
      </w:pPr>
      <w:r>
        <w:t>4. Порядок и формы контроля за исполнением административного</w:t>
      </w:r>
    </w:p>
    <w:p w:rsidR="00627B56" w:rsidRDefault="00627B56" w:rsidP="006C635C">
      <w:pPr>
        <w:pStyle w:val="ConsPlusTitle"/>
        <w:jc w:val="center"/>
      </w:pPr>
      <w:r>
        <w:t>регламента предоставления муниципальной услуги</w:t>
      </w:r>
    </w:p>
    <w:p w:rsidR="00627B56" w:rsidRDefault="00627B56" w:rsidP="006C635C">
      <w:pPr>
        <w:pStyle w:val="ConsPlusNormal"/>
        <w:jc w:val="both"/>
      </w:pPr>
    </w:p>
    <w:p w:rsidR="00627B56" w:rsidRDefault="00627B56" w:rsidP="006C635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627B56" w:rsidRDefault="00627B56" w:rsidP="006C635C">
      <w:pPr>
        <w:pStyle w:val="ConsPlusNormal"/>
        <w:ind w:firstLine="540"/>
        <w:jc w:val="both"/>
      </w:pPr>
      <w:r>
        <w:t>4.1.1. Администрация организует и осуществляет контроль за полнотой и качеством предоставления муниципальной услуги.</w:t>
      </w:r>
    </w:p>
    <w:p w:rsidR="00627B56" w:rsidRDefault="00627B56" w:rsidP="006C635C">
      <w:pPr>
        <w:pStyle w:val="ConsPlusNormal"/>
        <w:ind w:firstLine="540"/>
        <w:jc w:val="both"/>
      </w:pPr>
      <w: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7B56" w:rsidRDefault="00627B56" w:rsidP="006C635C">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627B56" w:rsidRDefault="00627B56" w:rsidP="006C635C">
      <w:pPr>
        <w:pStyle w:val="ConsPlusNormal"/>
        <w:ind w:firstLine="540"/>
        <w:jc w:val="both"/>
      </w:pPr>
      <w:r>
        <w:t>4.2.1.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627B56" w:rsidRDefault="00627B56" w:rsidP="006C635C">
      <w:pPr>
        <w:pStyle w:val="ConsPlusNormal"/>
        <w:ind w:firstLine="540"/>
        <w:jc w:val="both"/>
      </w:pPr>
      <w:r>
        <w:t>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27B56" w:rsidRDefault="00627B56" w:rsidP="006C635C">
      <w:pPr>
        <w:pStyle w:val="ConsPlusNormal"/>
        <w:ind w:firstLine="540"/>
        <w:jc w:val="both"/>
      </w:pPr>
      <w: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627B56" w:rsidRDefault="00627B56" w:rsidP="006C635C">
      <w:pPr>
        <w:pStyle w:val="ConsPlusNormal"/>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7B56" w:rsidRDefault="00627B56" w:rsidP="006C635C">
      <w:pPr>
        <w:pStyle w:val="ConsPlusNormal"/>
        <w:ind w:firstLine="540"/>
        <w:jc w:val="both"/>
      </w:pPr>
      <w:r>
        <w:t>4.3.1.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27B56" w:rsidRDefault="00627B56" w:rsidP="006C635C">
      <w:pPr>
        <w:pStyle w:val="ConsPlusNormal"/>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7B56" w:rsidRDefault="00627B56" w:rsidP="006C635C">
      <w:pPr>
        <w:pStyle w:val="ConsPlusNormal"/>
        <w:ind w:firstLine="540"/>
        <w:jc w:val="both"/>
      </w:pPr>
      <w:r>
        <w:t>4.4.1. Требованиями к порядку и формам контроля за предоставлением муниципальной услуги являются:</w:t>
      </w:r>
    </w:p>
    <w:p w:rsidR="00627B56" w:rsidRDefault="00627B56" w:rsidP="006C635C">
      <w:pPr>
        <w:pStyle w:val="ConsPlusNormal"/>
        <w:ind w:firstLine="540"/>
        <w:jc w:val="both"/>
      </w:pPr>
      <w:r>
        <w:t>1) независимость;</w:t>
      </w:r>
    </w:p>
    <w:p w:rsidR="00627B56" w:rsidRDefault="00627B56" w:rsidP="006C635C">
      <w:pPr>
        <w:pStyle w:val="ConsPlusNormal"/>
        <w:ind w:firstLine="540"/>
        <w:jc w:val="both"/>
      </w:pPr>
      <w:r>
        <w:t>2) тщательность.</w:t>
      </w:r>
    </w:p>
    <w:p w:rsidR="00627B56" w:rsidRDefault="00627B56" w:rsidP="006C635C">
      <w:pPr>
        <w:pStyle w:val="ConsPlusNormal"/>
        <w:ind w:firstLine="540"/>
        <w:jc w:val="both"/>
      </w:pPr>
      <w: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7B56" w:rsidRDefault="00627B56" w:rsidP="006C635C">
      <w:pPr>
        <w:pStyle w:val="ConsPlusNormal"/>
        <w:ind w:firstLine="540"/>
        <w:jc w:val="both"/>
      </w:pPr>
      <w:r>
        <w:t>4.4.3.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4 административного регламента.</w:t>
      </w:r>
    </w:p>
    <w:p w:rsidR="00627B56" w:rsidRDefault="00627B56" w:rsidP="006C635C">
      <w:pPr>
        <w:pStyle w:val="ConsPlusNormal"/>
        <w:ind w:firstLine="540"/>
        <w:jc w:val="both"/>
      </w:pPr>
      <w:r>
        <w:lastRenderedPageBreak/>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627B56" w:rsidRDefault="00627B56" w:rsidP="006C635C">
      <w:pPr>
        <w:pStyle w:val="ConsPlusNormal"/>
        <w:jc w:val="both"/>
      </w:pPr>
    </w:p>
    <w:p w:rsidR="00627B56" w:rsidRDefault="00627B56" w:rsidP="006C635C">
      <w:pPr>
        <w:pStyle w:val="ConsPlusTitle"/>
        <w:jc w:val="center"/>
        <w:outlineLvl w:val="1"/>
      </w:pPr>
      <w:r>
        <w:t>5. Досудебный (внесудебный) порядок обжалования заявителем</w:t>
      </w:r>
    </w:p>
    <w:p w:rsidR="00627B56" w:rsidRDefault="00627B56" w:rsidP="006C635C">
      <w:pPr>
        <w:pStyle w:val="ConsPlusTitle"/>
        <w:jc w:val="center"/>
      </w:pPr>
      <w:r>
        <w:t>решений и действий (бездействия) органа, предоставляющего</w:t>
      </w:r>
    </w:p>
    <w:p w:rsidR="00627B56" w:rsidRDefault="00627B56" w:rsidP="006C635C">
      <w:pPr>
        <w:pStyle w:val="ConsPlusTitle"/>
        <w:jc w:val="center"/>
      </w:pPr>
      <w:r>
        <w:t>муниципальную услугу, должностного лица органа,</w:t>
      </w:r>
    </w:p>
    <w:p w:rsidR="00627B56" w:rsidRDefault="00627B56" w:rsidP="006C635C">
      <w:pPr>
        <w:pStyle w:val="ConsPlusTitle"/>
        <w:jc w:val="center"/>
      </w:pPr>
      <w:r>
        <w:t>предоставляющего муниципальную услугу</w:t>
      </w:r>
    </w:p>
    <w:p w:rsidR="00627B56" w:rsidRDefault="00627B56" w:rsidP="006C635C">
      <w:pPr>
        <w:pStyle w:val="ConsPlusNormal"/>
        <w:jc w:val="both"/>
      </w:pPr>
    </w:p>
    <w:p w:rsidR="00627B56" w:rsidRDefault="00627B56" w:rsidP="006C635C">
      <w:pPr>
        <w:pStyle w:val="ConsPlusNormal"/>
        <w:ind w:firstLine="540"/>
        <w:jc w:val="both"/>
      </w:pPr>
      <w:bookmarkStart w:id="5" w:name="Par349"/>
      <w:bookmarkEnd w:id="5"/>
      <w:r>
        <w:t>5.1. Заявитель может обратиться с жалобой, в том числе в следующих случаях:</w:t>
      </w:r>
    </w:p>
    <w:p w:rsidR="00627B56" w:rsidRDefault="00627B56" w:rsidP="006C635C">
      <w:pPr>
        <w:pStyle w:val="ConsPlusNormal"/>
        <w:ind w:firstLine="540"/>
        <w:jc w:val="both"/>
      </w:pPr>
      <w:r>
        <w:t xml:space="preserve">1) нарушение срока регистрации запроса о предоставлении муниципальной услуги, запроса, указанного в </w:t>
      </w:r>
      <w:hyperlink r:id="rId2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статье 15.1</w:t>
        </w:r>
      </w:hyperlink>
      <w:r>
        <w:t xml:space="preserve"> Федерального закона N 210-ФЗ;</w:t>
      </w:r>
    </w:p>
    <w:p w:rsidR="00627B56" w:rsidRDefault="00627B56" w:rsidP="006C635C">
      <w:pPr>
        <w:pStyle w:val="ConsPlusNormal"/>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1.3 статьи 16</w:t>
        </w:r>
      </w:hyperlink>
      <w:r>
        <w:t xml:space="preserve"> Федерального закона N 210-ФЗ;</w:t>
      </w:r>
    </w:p>
    <w:p w:rsidR="00627B56" w:rsidRDefault="00627B56" w:rsidP="006C635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B56" w:rsidRDefault="00627B56" w:rsidP="006C635C">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B56" w:rsidRDefault="00627B56" w:rsidP="006C635C">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7B56" w:rsidRDefault="00627B56" w:rsidP="006C635C">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B56" w:rsidRDefault="00627B56" w:rsidP="006C635C">
      <w:pPr>
        <w:pStyle w:val="ConsPlusNormal"/>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7B56" w:rsidRDefault="00627B56" w:rsidP="006C635C">
      <w:pPr>
        <w:pStyle w:val="ConsPlusNormal"/>
        <w:ind w:firstLine="540"/>
        <w:jc w:val="both"/>
      </w:pPr>
      <w:r>
        <w:t>8) нарушение срока или порядка выдачи документов по результатам предоставления муниципальной услуги;</w:t>
      </w:r>
    </w:p>
    <w:p w:rsidR="00627B56" w:rsidRDefault="00627B56" w:rsidP="006C635C">
      <w:pPr>
        <w:pStyle w:val="ConsPlusNormal"/>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7B56" w:rsidRDefault="00627B56" w:rsidP="006C635C">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пунктом 4 части 1 статьи 7</w:t>
        </w:r>
      </w:hyperlink>
      <w:r>
        <w:t xml:space="preserve"> Федерального закона N 210-ФЗ.</w:t>
      </w:r>
    </w:p>
    <w:p w:rsidR="00627B56" w:rsidRDefault="00627B56" w:rsidP="006C635C">
      <w:pPr>
        <w:pStyle w:val="ConsPlusNormal"/>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подаются руководителям этих организаций.</w:t>
      </w:r>
    </w:p>
    <w:p w:rsidR="00627B56" w:rsidRDefault="00627B56" w:rsidP="006C635C">
      <w:pPr>
        <w:pStyle w:val="ConsPlusNormal"/>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627B56" w:rsidRDefault="00627B56" w:rsidP="006C635C">
      <w:pPr>
        <w:pStyle w:val="ConsPlusNormal"/>
        <w:ind w:firstLine="540"/>
        <w:jc w:val="both"/>
      </w:pPr>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49" w:tooltip="5.1. Заявитель может обратиться с жалобой, в том числе в следующих случаях:" w:history="1">
        <w:r>
          <w:rPr>
            <w:color w:val="0000FF"/>
          </w:rPr>
          <w:t>пункта 5.1</w:t>
        </w:r>
      </w:hyperlink>
      <w:r>
        <w:t xml:space="preserve"> и настоящего пункта Административного регламента статьи не применяются.</w:t>
      </w:r>
    </w:p>
    <w:p w:rsidR="00627B56" w:rsidRDefault="00627B56" w:rsidP="006C635C">
      <w:pPr>
        <w:pStyle w:val="ConsPlusNormal"/>
        <w:ind w:firstLine="540"/>
        <w:jc w:val="both"/>
      </w:pPr>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tooltip="&quot;Градостроительный кодекс Российской Федерации&quot; от 29.12.2004 N 190-ФЗ (ред. от 30.12.2020) (с изм. и доп., вступ. в силу с 10.01.2021){КонсультантПлюс}"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627B56" w:rsidRDefault="00627B56" w:rsidP="006C635C">
      <w:pPr>
        <w:pStyle w:val="ConsPlusNormal"/>
        <w:ind w:firstLine="540"/>
        <w:jc w:val="both"/>
      </w:pPr>
      <w:r>
        <w:t>5.6. Жалоба должна содержать:</w:t>
      </w:r>
    </w:p>
    <w:p w:rsidR="00627B56" w:rsidRDefault="00627B56" w:rsidP="006C635C">
      <w:pPr>
        <w:pStyle w:val="ConsPlusNormal"/>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627B56" w:rsidRDefault="00627B56" w:rsidP="006C635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7B56" w:rsidRDefault="00627B56" w:rsidP="006C635C">
      <w:pPr>
        <w:pStyle w:val="ConsPlusNormal"/>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их работников;</w:t>
      </w:r>
    </w:p>
    <w:p w:rsidR="00627B56" w:rsidRDefault="00627B56" w:rsidP="006C635C">
      <w:pPr>
        <w:pStyle w:val="ConsPlusNormal"/>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27B56" w:rsidRDefault="00627B56" w:rsidP="006C635C">
      <w:pPr>
        <w:pStyle w:val="ConsPlusNormal"/>
        <w:ind w:firstLine="540"/>
        <w:jc w:val="both"/>
      </w:pPr>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B56" w:rsidRDefault="00627B56" w:rsidP="006C635C">
      <w:pPr>
        <w:pStyle w:val="ConsPlusNormal"/>
        <w:ind w:firstLine="540"/>
        <w:jc w:val="both"/>
      </w:pPr>
      <w:bookmarkStart w:id="6" w:name="Par370"/>
      <w:bookmarkEnd w:id="6"/>
      <w:r>
        <w:t>5.8. По результатам рассмотрения жалобы принимается одно из следующих решений:</w:t>
      </w:r>
    </w:p>
    <w:p w:rsidR="00627B56" w:rsidRDefault="00627B56" w:rsidP="006C635C">
      <w:pPr>
        <w:pStyle w:val="ConsPlusNormal"/>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B56" w:rsidRDefault="00627B56" w:rsidP="006C635C">
      <w:pPr>
        <w:pStyle w:val="ConsPlusNormal"/>
        <w:ind w:firstLine="540"/>
        <w:jc w:val="both"/>
      </w:pPr>
      <w:r>
        <w:t>2) в удовлетворении жалобы отказывается.</w:t>
      </w:r>
    </w:p>
    <w:p w:rsidR="00627B56" w:rsidRDefault="00627B56" w:rsidP="006C635C">
      <w:pPr>
        <w:pStyle w:val="ConsPlusNormal"/>
        <w:ind w:firstLine="540"/>
        <w:jc w:val="both"/>
      </w:pPr>
      <w:r>
        <w:t xml:space="preserve">5.9. Не позднее дня, следующего за днем принятия решения, указанного в </w:t>
      </w:r>
      <w:hyperlink w:anchor="Par370" w:tooltip="5.8. По результатам рассмотрения жалобы принимается одно из следующих решений:" w:history="1">
        <w:r>
          <w:rPr>
            <w:color w:val="0000FF"/>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B56" w:rsidRDefault="00627B56" w:rsidP="006C635C">
      <w:pPr>
        <w:pStyle w:val="ConsPlusNormal"/>
        <w:ind w:firstLine="540"/>
        <w:jc w:val="both"/>
      </w:pPr>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lastRenderedPageBreak/>
        <w:t>информация о дальнейших действиях, которые необходимо совершить заявителю в целях получения муниципальной услуги.</w:t>
      </w:r>
    </w:p>
    <w:p w:rsidR="00627B56" w:rsidRDefault="00627B56" w:rsidP="006C635C">
      <w:pPr>
        <w:pStyle w:val="ConsPlusNormal"/>
        <w:ind w:firstLine="540"/>
        <w:jc w:val="both"/>
      </w:pPr>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7B56" w:rsidRDefault="00627B56" w:rsidP="006C635C">
      <w:pPr>
        <w:pStyle w:val="ConsPlusNormal"/>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49" w:tooltip="5.1. Заявитель может обратиться с жалобой, в том числе в следующих случаях:" w:history="1">
        <w:r>
          <w:rPr>
            <w:color w:val="0000FF"/>
          </w:rPr>
          <w:t>п. 5.1</w:t>
        </w:r>
      </w:hyperlink>
      <w:r>
        <w:t xml:space="preserve"> настоящего раздела, незамедлительно направляют имеющиеся материалы в органы прокуратуры.</w:t>
      </w:r>
    </w:p>
    <w:p w:rsidR="00627B56" w:rsidRDefault="00627B56" w:rsidP="006C635C">
      <w:pPr>
        <w:pStyle w:val="ConsPlusNormal"/>
        <w:ind w:firstLine="540"/>
        <w:jc w:val="both"/>
      </w:pPr>
      <w: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6"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right"/>
        <w:outlineLvl w:val="1"/>
      </w:pPr>
      <w:bookmarkStart w:id="7" w:name="Par383"/>
      <w:bookmarkEnd w:id="7"/>
      <w:r>
        <w:t>Приложение N 1</w:t>
      </w:r>
    </w:p>
    <w:p w:rsidR="00627B56" w:rsidRDefault="00627B56" w:rsidP="006C635C">
      <w:pPr>
        <w:pStyle w:val="ConsPlusNormal"/>
        <w:jc w:val="right"/>
      </w:pPr>
      <w:r>
        <w:t>к административному регламенту</w:t>
      </w:r>
    </w:p>
    <w:p w:rsidR="00627B56" w:rsidRDefault="00627B56" w:rsidP="006C635C">
      <w:pPr>
        <w:pStyle w:val="ConsPlusNormal"/>
        <w:jc w:val="right"/>
      </w:pPr>
      <w:r>
        <w:t>предоставления муниципальной услуги</w:t>
      </w:r>
    </w:p>
    <w:p w:rsidR="00627B56" w:rsidRDefault="00627B56" w:rsidP="006C635C">
      <w:pPr>
        <w:pStyle w:val="ConsPlusNormal"/>
        <w:jc w:val="right"/>
      </w:pPr>
      <w:r>
        <w:t>"Присвоение, изменение и аннулирование</w:t>
      </w:r>
    </w:p>
    <w:p w:rsidR="00627B56" w:rsidRDefault="00627B56" w:rsidP="006C635C">
      <w:pPr>
        <w:pStyle w:val="ConsPlusNormal"/>
        <w:jc w:val="right"/>
      </w:pPr>
      <w:r>
        <w:t>адреса объекту адресации",</w:t>
      </w:r>
    </w:p>
    <w:p w:rsidR="00627B56" w:rsidRDefault="00627B56" w:rsidP="006C635C">
      <w:pPr>
        <w:pStyle w:val="ConsPlusNormal"/>
        <w:jc w:val="right"/>
      </w:pPr>
      <w:r>
        <w:t>утвержденному постановлением</w:t>
      </w:r>
    </w:p>
    <w:p w:rsidR="00627B56" w:rsidRDefault="00627B56" w:rsidP="006C635C">
      <w:pPr>
        <w:pStyle w:val="ConsPlusNormal"/>
        <w:jc w:val="right"/>
      </w:pPr>
      <w:r>
        <w:t xml:space="preserve">администрации от </w:t>
      </w:r>
      <w:r w:rsidR="006C635C">
        <w:t>_____</w:t>
      </w:r>
      <w:r>
        <w:t>.202</w:t>
      </w:r>
      <w:r w:rsidR="006C635C">
        <w:t>__</w:t>
      </w:r>
      <w:r>
        <w:t xml:space="preserve"> N </w:t>
      </w:r>
      <w:r w:rsidR="006C635C">
        <w:t>___</w:t>
      </w:r>
    </w:p>
    <w:p w:rsidR="00627B56" w:rsidRDefault="00627B56" w:rsidP="006C635C">
      <w:pPr>
        <w:pStyle w:val="ConsPlusNormal"/>
        <w:jc w:val="both"/>
      </w:pPr>
    </w:p>
    <w:p w:rsidR="00627B56" w:rsidRPr="00F30A17" w:rsidRDefault="00627B56" w:rsidP="006C635C">
      <w:pPr>
        <w:pStyle w:val="ConsPlusTitle"/>
        <w:jc w:val="center"/>
        <w:outlineLvl w:val="2"/>
        <w:rPr>
          <w:rFonts w:ascii="Times New Roman" w:hAnsi="Times New Roman" w:cs="Times New Roman"/>
          <w:sz w:val="28"/>
          <w:szCs w:val="28"/>
        </w:rPr>
      </w:pPr>
      <w:r w:rsidRPr="00F30A17">
        <w:rPr>
          <w:rFonts w:ascii="Times New Roman" w:hAnsi="Times New Roman" w:cs="Times New Roman"/>
          <w:sz w:val="28"/>
          <w:szCs w:val="28"/>
        </w:rPr>
        <w:t>Информация</w:t>
      </w:r>
    </w:p>
    <w:p w:rsidR="00627B56" w:rsidRPr="00F30A17" w:rsidRDefault="00627B56" w:rsidP="006C635C">
      <w:pPr>
        <w:pStyle w:val="ConsPlusTitle"/>
        <w:jc w:val="center"/>
        <w:rPr>
          <w:rFonts w:ascii="Times New Roman" w:hAnsi="Times New Roman" w:cs="Times New Roman"/>
          <w:sz w:val="28"/>
          <w:szCs w:val="28"/>
        </w:rPr>
      </w:pPr>
      <w:r w:rsidRPr="00F30A17">
        <w:rPr>
          <w:rFonts w:ascii="Times New Roman" w:hAnsi="Times New Roman" w:cs="Times New Roman"/>
          <w:sz w:val="28"/>
          <w:szCs w:val="28"/>
        </w:rPr>
        <w:t>о месте нахождения и графике работы</w:t>
      </w:r>
    </w:p>
    <w:p w:rsidR="00627B56" w:rsidRPr="00F30A17" w:rsidRDefault="006C635C" w:rsidP="006C635C">
      <w:pPr>
        <w:pStyle w:val="ConsPlusTitle"/>
        <w:jc w:val="center"/>
        <w:rPr>
          <w:rFonts w:ascii="Times New Roman" w:hAnsi="Times New Roman" w:cs="Times New Roman"/>
          <w:sz w:val="28"/>
          <w:szCs w:val="28"/>
        </w:rPr>
      </w:pPr>
      <w:r w:rsidRPr="00F30A17">
        <w:rPr>
          <w:rFonts w:ascii="Times New Roman" w:hAnsi="Times New Roman" w:cs="Times New Roman"/>
          <w:sz w:val="28"/>
          <w:szCs w:val="28"/>
        </w:rPr>
        <w:t>Морачевской сельской</w:t>
      </w:r>
      <w:r w:rsidR="00627B56" w:rsidRPr="00F30A17">
        <w:rPr>
          <w:rFonts w:ascii="Times New Roman" w:hAnsi="Times New Roman" w:cs="Times New Roman"/>
          <w:sz w:val="28"/>
          <w:szCs w:val="28"/>
        </w:rPr>
        <w:t xml:space="preserve"> администрации</w:t>
      </w:r>
    </w:p>
    <w:p w:rsidR="00627B56" w:rsidRPr="00F30A17" w:rsidRDefault="00627B56" w:rsidP="006C635C">
      <w:pPr>
        <w:pStyle w:val="ConsPlusNormal"/>
        <w:jc w:val="both"/>
        <w:rPr>
          <w:rFonts w:ascii="Times New Roman" w:hAnsi="Times New Roman" w:cs="Times New Roman"/>
          <w:sz w:val="28"/>
          <w:szCs w:val="28"/>
        </w:rPr>
      </w:pP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Место нахождения:</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24</w:t>
      </w:r>
      <w:r w:rsidR="00F30A17" w:rsidRPr="00F30A17">
        <w:rPr>
          <w:rFonts w:ascii="Times New Roman" w:hAnsi="Times New Roman" w:cs="Times New Roman"/>
          <w:sz w:val="28"/>
          <w:szCs w:val="28"/>
        </w:rPr>
        <w:t>2017</w:t>
      </w:r>
      <w:r w:rsidRPr="00F30A17">
        <w:rPr>
          <w:rFonts w:ascii="Times New Roman" w:hAnsi="Times New Roman" w:cs="Times New Roman"/>
          <w:sz w:val="28"/>
          <w:szCs w:val="28"/>
        </w:rPr>
        <w:t>, Брянская область,</w:t>
      </w:r>
      <w:r w:rsidR="00F30A17" w:rsidRPr="00F30A17">
        <w:rPr>
          <w:rFonts w:ascii="Times New Roman" w:hAnsi="Times New Roman" w:cs="Times New Roman"/>
          <w:sz w:val="28"/>
          <w:szCs w:val="28"/>
        </w:rPr>
        <w:t xml:space="preserve"> Жирятинский район, село Моорачово</w:t>
      </w:r>
      <w:r w:rsidRPr="00F30A17">
        <w:rPr>
          <w:rFonts w:ascii="Times New Roman" w:hAnsi="Times New Roman" w:cs="Times New Roman"/>
          <w:sz w:val="28"/>
          <w:szCs w:val="28"/>
        </w:rPr>
        <w:t xml:space="preserve">, ул. </w:t>
      </w:r>
      <w:r w:rsidR="00F30A17" w:rsidRPr="00F30A17">
        <w:rPr>
          <w:rFonts w:ascii="Times New Roman" w:hAnsi="Times New Roman" w:cs="Times New Roman"/>
          <w:sz w:val="28"/>
          <w:szCs w:val="28"/>
        </w:rPr>
        <w:t>Пролетар</w:t>
      </w:r>
      <w:r w:rsidRPr="00F30A17">
        <w:rPr>
          <w:rFonts w:ascii="Times New Roman" w:hAnsi="Times New Roman" w:cs="Times New Roman"/>
          <w:sz w:val="28"/>
          <w:szCs w:val="28"/>
        </w:rPr>
        <w:t xml:space="preserve">ская, д. </w:t>
      </w:r>
      <w:r w:rsidR="00F30A17" w:rsidRPr="00F30A17">
        <w:rPr>
          <w:rFonts w:ascii="Times New Roman" w:hAnsi="Times New Roman" w:cs="Times New Roman"/>
          <w:sz w:val="28"/>
          <w:szCs w:val="28"/>
        </w:rPr>
        <w:t>8</w:t>
      </w:r>
      <w:r w:rsidRPr="00F30A17">
        <w:rPr>
          <w:rFonts w:ascii="Times New Roman" w:hAnsi="Times New Roman" w:cs="Times New Roman"/>
          <w:sz w:val="28"/>
          <w:szCs w:val="28"/>
        </w:rPr>
        <w:t>.</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Справочные телефоны Администрации: 8 (483</w:t>
      </w:r>
      <w:r w:rsidR="00F30A17" w:rsidRPr="00F30A17">
        <w:rPr>
          <w:rFonts w:ascii="Times New Roman" w:hAnsi="Times New Roman" w:cs="Times New Roman"/>
          <w:sz w:val="28"/>
          <w:szCs w:val="28"/>
        </w:rPr>
        <w:t>44</w:t>
      </w:r>
      <w:r w:rsidRPr="00F30A17">
        <w:rPr>
          <w:rFonts w:ascii="Times New Roman" w:hAnsi="Times New Roman" w:cs="Times New Roman"/>
          <w:sz w:val="28"/>
          <w:szCs w:val="28"/>
        </w:rPr>
        <w:t xml:space="preserve">) </w:t>
      </w:r>
      <w:r w:rsidR="00F30A17" w:rsidRPr="00F30A17">
        <w:rPr>
          <w:rFonts w:ascii="Times New Roman" w:hAnsi="Times New Roman" w:cs="Times New Roman"/>
          <w:sz w:val="28"/>
          <w:szCs w:val="28"/>
        </w:rPr>
        <w:t>3-44-</w:t>
      </w:r>
      <w:r w:rsidRPr="00F30A17">
        <w:rPr>
          <w:rFonts w:ascii="Times New Roman" w:hAnsi="Times New Roman" w:cs="Times New Roman"/>
          <w:sz w:val="28"/>
          <w:szCs w:val="28"/>
        </w:rPr>
        <w:t>4</w:t>
      </w:r>
      <w:r w:rsidR="00F30A17" w:rsidRPr="00F30A17">
        <w:rPr>
          <w:rFonts w:ascii="Times New Roman" w:hAnsi="Times New Roman" w:cs="Times New Roman"/>
          <w:sz w:val="28"/>
          <w:szCs w:val="28"/>
        </w:rPr>
        <w:t>6</w:t>
      </w:r>
      <w:r w:rsidRPr="00F30A17">
        <w:rPr>
          <w:rFonts w:ascii="Times New Roman" w:hAnsi="Times New Roman" w:cs="Times New Roman"/>
          <w:sz w:val="28"/>
          <w:szCs w:val="28"/>
        </w:rPr>
        <w:t>.</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Адрес электронной почты Администрации: http://</w:t>
      </w:r>
      <w:r w:rsidR="00F30A17" w:rsidRPr="00F30A17">
        <w:rPr>
          <w:rFonts w:ascii="Times New Roman" w:hAnsi="Times New Roman" w:cs="Times New Roman"/>
          <w:sz w:val="28"/>
          <w:szCs w:val="28"/>
        </w:rPr>
        <w:t xml:space="preserve"> </w:t>
      </w:r>
      <w:r w:rsidR="00F30A17" w:rsidRPr="00F30A17">
        <w:rPr>
          <w:rFonts w:ascii="Times New Roman" w:hAnsi="Times New Roman" w:cs="Times New Roman"/>
          <w:sz w:val="28"/>
          <w:szCs w:val="28"/>
          <w:lang w:val="en-US"/>
        </w:rPr>
        <w:t>morachevopos</w:t>
      </w:r>
      <w:r w:rsidR="00F30A17" w:rsidRPr="00F30A17">
        <w:rPr>
          <w:rFonts w:ascii="Times New Roman" w:hAnsi="Times New Roman" w:cs="Times New Roman"/>
          <w:sz w:val="28"/>
          <w:szCs w:val="28"/>
        </w:rPr>
        <w:t>@</w:t>
      </w:r>
      <w:r w:rsidR="00F30A17" w:rsidRPr="00F30A17">
        <w:rPr>
          <w:rFonts w:ascii="Times New Roman" w:hAnsi="Times New Roman" w:cs="Times New Roman"/>
          <w:sz w:val="28"/>
          <w:szCs w:val="28"/>
          <w:lang w:val="en-US"/>
        </w:rPr>
        <w:t>yandex</w:t>
      </w:r>
      <w:r w:rsidR="00F30A17" w:rsidRPr="00F30A17">
        <w:rPr>
          <w:rFonts w:ascii="Times New Roman" w:hAnsi="Times New Roman" w:cs="Times New Roman"/>
          <w:sz w:val="28"/>
          <w:szCs w:val="28"/>
        </w:rPr>
        <w:t>.</w:t>
      </w:r>
      <w:r w:rsidR="00F30A17" w:rsidRPr="00F30A17">
        <w:rPr>
          <w:rFonts w:ascii="Times New Roman" w:hAnsi="Times New Roman" w:cs="Times New Roman"/>
          <w:sz w:val="28"/>
          <w:szCs w:val="28"/>
          <w:lang w:val="en-US"/>
        </w:rPr>
        <w:t>ru</w:t>
      </w:r>
      <w:r w:rsidRPr="00F30A17">
        <w:rPr>
          <w:rFonts w:ascii="Times New Roman" w:hAnsi="Times New Roman" w:cs="Times New Roman"/>
          <w:sz w:val="28"/>
          <w:szCs w:val="28"/>
        </w:rPr>
        <w:t>.</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График работы Администрации:</w:t>
      </w:r>
    </w:p>
    <w:p w:rsidR="00627B56" w:rsidRPr="00F30A17" w:rsidRDefault="00627B56" w:rsidP="006C635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627B56" w:rsidRPr="00F30A17">
        <w:tc>
          <w:tcPr>
            <w:tcW w:w="9071" w:type="dxa"/>
            <w:gridSpan w:val="2"/>
            <w:tcBorders>
              <w:top w:val="single" w:sz="4" w:space="0" w:color="auto"/>
              <w:left w:val="single" w:sz="4" w:space="0" w:color="auto"/>
              <w:bottom w:val="single" w:sz="4" w:space="0" w:color="auto"/>
              <w:right w:val="single" w:sz="4" w:space="0" w:color="auto"/>
            </w:tcBorders>
          </w:tcPr>
          <w:p w:rsidR="00627B56" w:rsidRPr="00F30A17" w:rsidRDefault="00627B56" w:rsidP="006C635C">
            <w:pPr>
              <w:pStyle w:val="ConsPlusNormal"/>
              <w:jc w:val="center"/>
              <w:rPr>
                <w:rFonts w:ascii="Times New Roman" w:hAnsi="Times New Roman" w:cs="Times New Roman"/>
                <w:sz w:val="28"/>
                <w:szCs w:val="28"/>
              </w:rPr>
            </w:pPr>
            <w:r w:rsidRPr="00F30A17">
              <w:rPr>
                <w:rFonts w:ascii="Times New Roman" w:hAnsi="Times New Roman" w:cs="Times New Roman"/>
                <w:sz w:val="28"/>
                <w:szCs w:val="28"/>
              </w:rPr>
              <w:t>Дни недели, время работы Администрации</w:t>
            </w:r>
          </w:p>
        </w:tc>
      </w:tr>
      <w:tr w:rsidR="00627B56" w:rsidRPr="00F30A17">
        <w:tc>
          <w:tcPr>
            <w:tcW w:w="4365" w:type="dxa"/>
            <w:tcBorders>
              <w:top w:val="single" w:sz="4" w:space="0" w:color="auto"/>
              <w:left w:val="single" w:sz="4" w:space="0" w:color="auto"/>
              <w:bottom w:val="single" w:sz="4" w:space="0" w:color="auto"/>
              <w:right w:val="single" w:sz="4" w:space="0" w:color="auto"/>
            </w:tcBorders>
          </w:tcPr>
          <w:p w:rsidR="00627B56" w:rsidRPr="00F30A17" w:rsidRDefault="00627B56" w:rsidP="006C635C">
            <w:pPr>
              <w:pStyle w:val="ConsPlusNormal"/>
              <w:jc w:val="both"/>
              <w:rPr>
                <w:rFonts w:ascii="Times New Roman" w:hAnsi="Times New Roman" w:cs="Times New Roman"/>
                <w:sz w:val="28"/>
                <w:szCs w:val="28"/>
              </w:rPr>
            </w:pPr>
            <w:r w:rsidRPr="00F30A17">
              <w:rPr>
                <w:rFonts w:ascii="Times New Roman" w:hAnsi="Times New Roman" w:cs="Times New Roman"/>
                <w:sz w:val="28"/>
                <w:szCs w:val="28"/>
              </w:rPr>
              <w:t>Дни недели</w:t>
            </w:r>
          </w:p>
        </w:tc>
        <w:tc>
          <w:tcPr>
            <w:tcW w:w="4706" w:type="dxa"/>
            <w:tcBorders>
              <w:top w:val="single" w:sz="4" w:space="0" w:color="auto"/>
              <w:left w:val="single" w:sz="4" w:space="0" w:color="auto"/>
              <w:bottom w:val="single" w:sz="4" w:space="0" w:color="auto"/>
              <w:right w:val="single" w:sz="4" w:space="0" w:color="auto"/>
            </w:tcBorders>
          </w:tcPr>
          <w:p w:rsidR="00627B56" w:rsidRPr="00F30A17" w:rsidRDefault="00627B56" w:rsidP="006C635C">
            <w:pPr>
              <w:pStyle w:val="ConsPlusNormal"/>
              <w:jc w:val="both"/>
              <w:rPr>
                <w:rFonts w:ascii="Times New Roman" w:hAnsi="Times New Roman" w:cs="Times New Roman"/>
                <w:sz w:val="28"/>
                <w:szCs w:val="28"/>
              </w:rPr>
            </w:pPr>
            <w:r w:rsidRPr="00F30A17">
              <w:rPr>
                <w:rFonts w:ascii="Times New Roman" w:hAnsi="Times New Roman" w:cs="Times New Roman"/>
                <w:sz w:val="28"/>
                <w:szCs w:val="28"/>
              </w:rPr>
              <w:t>Время</w:t>
            </w:r>
          </w:p>
        </w:tc>
      </w:tr>
      <w:tr w:rsidR="00627B56" w:rsidRPr="00F30A17">
        <w:tc>
          <w:tcPr>
            <w:tcW w:w="4365" w:type="dxa"/>
            <w:tcBorders>
              <w:top w:val="single" w:sz="4" w:space="0" w:color="auto"/>
              <w:left w:val="single" w:sz="4" w:space="0" w:color="auto"/>
              <w:right w:val="single" w:sz="4" w:space="0" w:color="auto"/>
            </w:tcBorders>
          </w:tcPr>
          <w:p w:rsidR="00627B56" w:rsidRPr="00F30A17" w:rsidRDefault="00627B56" w:rsidP="006C635C">
            <w:pPr>
              <w:pStyle w:val="ConsPlusNormal"/>
              <w:jc w:val="center"/>
              <w:rPr>
                <w:rFonts w:ascii="Times New Roman" w:hAnsi="Times New Roman" w:cs="Times New Roman"/>
                <w:sz w:val="28"/>
                <w:szCs w:val="28"/>
              </w:rPr>
            </w:pPr>
            <w:r w:rsidRPr="00F30A17">
              <w:rPr>
                <w:rFonts w:ascii="Times New Roman" w:hAnsi="Times New Roman" w:cs="Times New Roman"/>
                <w:sz w:val="28"/>
                <w:szCs w:val="28"/>
              </w:rPr>
              <w:t>Понедельник, вторник, среда, четверг</w:t>
            </w:r>
          </w:p>
        </w:tc>
        <w:tc>
          <w:tcPr>
            <w:tcW w:w="4706" w:type="dxa"/>
            <w:tcBorders>
              <w:top w:val="single" w:sz="4" w:space="0" w:color="auto"/>
              <w:left w:val="single" w:sz="4" w:space="0" w:color="auto"/>
              <w:right w:val="single" w:sz="4" w:space="0" w:color="auto"/>
            </w:tcBorders>
          </w:tcPr>
          <w:p w:rsidR="00627B56" w:rsidRPr="00F30A17" w:rsidRDefault="00627B56" w:rsidP="006C635C">
            <w:pPr>
              <w:pStyle w:val="ConsPlusNormal"/>
              <w:jc w:val="center"/>
              <w:rPr>
                <w:rFonts w:ascii="Times New Roman" w:hAnsi="Times New Roman" w:cs="Times New Roman"/>
                <w:sz w:val="28"/>
                <w:szCs w:val="28"/>
              </w:rPr>
            </w:pPr>
            <w:r w:rsidRPr="00F30A17">
              <w:rPr>
                <w:rFonts w:ascii="Times New Roman" w:hAnsi="Times New Roman" w:cs="Times New Roman"/>
                <w:sz w:val="28"/>
                <w:szCs w:val="28"/>
              </w:rPr>
              <w:t>с 08.30 до 17.45, перерыв с 13.00 до 14.00</w:t>
            </w:r>
          </w:p>
        </w:tc>
      </w:tr>
      <w:tr w:rsidR="00627B56" w:rsidRPr="00F30A17">
        <w:tc>
          <w:tcPr>
            <w:tcW w:w="4365" w:type="dxa"/>
            <w:tcBorders>
              <w:left w:val="single" w:sz="4" w:space="0" w:color="auto"/>
              <w:bottom w:val="single" w:sz="4" w:space="0" w:color="auto"/>
              <w:right w:val="single" w:sz="4" w:space="0" w:color="auto"/>
            </w:tcBorders>
          </w:tcPr>
          <w:p w:rsidR="00F30A17" w:rsidRPr="00F30A17" w:rsidRDefault="00627B56" w:rsidP="006C635C">
            <w:pPr>
              <w:pStyle w:val="ConsPlusNormal"/>
              <w:jc w:val="center"/>
              <w:rPr>
                <w:rFonts w:ascii="Times New Roman" w:hAnsi="Times New Roman" w:cs="Times New Roman"/>
                <w:sz w:val="28"/>
                <w:szCs w:val="28"/>
              </w:rPr>
            </w:pPr>
            <w:r w:rsidRPr="00F30A17">
              <w:rPr>
                <w:rFonts w:ascii="Times New Roman" w:hAnsi="Times New Roman" w:cs="Times New Roman"/>
                <w:sz w:val="28"/>
                <w:szCs w:val="28"/>
              </w:rPr>
              <w:t xml:space="preserve">Пятница </w:t>
            </w:r>
          </w:p>
          <w:p w:rsidR="00627B56" w:rsidRPr="00F30A17" w:rsidRDefault="00627B56" w:rsidP="006C635C">
            <w:pPr>
              <w:pStyle w:val="ConsPlusNormal"/>
              <w:jc w:val="center"/>
              <w:rPr>
                <w:rFonts w:ascii="Times New Roman" w:hAnsi="Times New Roman" w:cs="Times New Roman"/>
                <w:sz w:val="28"/>
                <w:szCs w:val="28"/>
              </w:rPr>
            </w:pPr>
            <w:r w:rsidRPr="00F30A17">
              <w:rPr>
                <w:rFonts w:ascii="Times New Roman" w:hAnsi="Times New Roman" w:cs="Times New Roman"/>
                <w:sz w:val="28"/>
                <w:szCs w:val="28"/>
              </w:rPr>
              <w:t>Суббота, воскресенье</w:t>
            </w:r>
          </w:p>
        </w:tc>
        <w:tc>
          <w:tcPr>
            <w:tcW w:w="4706" w:type="dxa"/>
            <w:tcBorders>
              <w:left w:val="single" w:sz="4" w:space="0" w:color="auto"/>
              <w:bottom w:val="single" w:sz="4" w:space="0" w:color="auto"/>
              <w:right w:val="single" w:sz="4" w:space="0" w:color="auto"/>
            </w:tcBorders>
          </w:tcPr>
          <w:p w:rsidR="00627B56" w:rsidRPr="00F30A17" w:rsidRDefault="00627B56" w:rsidP="006C635C">
            <w:pPr>
              <w:pStyle w:val="ConsPlusNormal"/>
              <w:jc w:val="center"/>
              <w:rPr>
                <w:rFonts w:ascii="Times New Roman" w:hAnsi="Times New Roman" w:cs="Times New Roman"/>
                <w:sz w:val="28"/>
                <w:szCs w:val="28"/>
              </w:rPr>
            </w:pPr>
            <w:r w:rsidRPr="00F30A17">
              <w:rPr>
                <w:rFonts w:ascii="Times New Roman" w:hAnsi="Times New Roman" w:cs="Times New Roman"/>
                <w:sz w:val="28"/>
                <w:szCs w:val="28"/>
              </w:rPr>
              <w:t>с 08.30 до 16.30, перерыв с 13.00 до 14.00 Выходные</w:t>
            </w:r>
          </w:p>
        </w:tc>
      </w:tr>
    </w:tbl>
    <w:p w:rsidR="00627B56" w:rsidRPr="00F30A17" w:rsidRDefault="00627B56" w:rsidP="006C635C">
      <w:pPr>
        <w:pStyle w:val="ConsPlusNormal"/>
        <w:jc w:val="both"/>
        <w:rPr>
          <w:rFonts w:ascii="Times New Roman" w:hAnsi="Times New Roman" w:cs="Times New Roman"/>
          <w:sz w:val="28"/>
          <w:szCs w:val="28"/>
        </w:rPr>
      </w:pP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7B56" w:rsidRPr="00F30A17" w:rsidRDefault="00627B56" w:rsidP="006C635C">
      <w:pPr>
        <w:pStyle w:val="ConsPlusNormal"/>
        <w:jc w:val="both"/>
        <w:rPr>
          <w:rFonts w:ascii="Times New Roman" w:hAnsi="Times New Roman" w:cs="Times New Roman"/>
          <w:sz w:val="28"/>
          <w:szCs w:val="28"/>
        </w:rPr>
      </w:pPr>
    </w:p>
    <w:p w:rsidR="00627B56" w:rsidRPr="00F30A17" w:rsidRDefault="00627B56" w:rsidP="006C635C">
      <w:pPr>
        <w:pStyle w:val="ConsPlusTitle"/>
        <w:jc w:val="center"/>
        <w:outlineLvl w:val="2"/>
        <w:rPr>
          <w:rFonts w:ascii="Times New Roman" w:hAnsi="Times New Roman" w:cs="Times New Roman"/>
          <w:sz w:val="28"/>
          <w:szCs w:val="28"/>
        </w:rPr>
      </w:pPr>
      <w:r w:rsidRPr="00F30A17">
        <w:rPr>
          <w:rFonts w:ascii="Times New Roman" w:hAnsi="Times New Roman" w:cs="Times New Roman"/>
          <w:sz w:val="28"/>
          <w:szCs w:val="28"/>
        </w:rPr>
        <w:t>Информация</w:t>
      </w:r>
    </w:p>
    <w:p w:rsidR="00627B56" w:rsidRPr="00F30A17" w:rsidRDefault="00627B56" w:rsidP="006C635C">
      <w:pPr>
        <w:pStyle w:val="ConsPlusTitle"/>
        <w:jc w:val="center"/>
        <w:rPr>
          <w:rFonts w:ascii="Times New Roman" w:hAnsi="Times New Roman" w:cs="Times New Roman"/>
          <w:sz w:val="28"/>
          <w:szCs w:val="28"/>
        </w:rPr>
      </w:pPr>
      <w:r w:rsidRPr="00F30A17">
        <w:rPr>
          <w:rFonts w:ascii="Times New Roman" w:hAnsi="Times New Roman" w:cs="Times New Roman"/>
          <w:sz w:val="28"/>
          <w:szCs w:val="28"/>
        </w:rPr>
        <w:t>о месте нахождения и графике работы МФЦ:</w:t>
      </w:r>
    </w:p>
    <w:p w:rsidR="00627B56" w:rsidRPr="00F30A17" w:rsidRDefault="006C635C" w:rsidP="006C635C">
      <w:pPr>
        <w:pStyle w:val="ConsPlusNormal"/>
        <w:jc w:val="both"/>
        <w:rPr>
          <w:rFonts w:ascii="Times New Roman" w:hAnsi="Times New Roman" w:cs="Times New Roman"/>
          <w:sz w:val="28"/>
          <w:szCs w:val="28"/>
        </w:rPr>
      </w:pPr>
      <w:r w:rsidRPr="00F30A17">
        <w:rPr>
          <w:rFonts w:ascii="Times New Roman" w:hAnsi="Times New Roman" w:cs="Times New Roman"/>
          <w:sz w:val="28"/>
          <w:szCs w:val="28"/>
        </w:rPr>
        <w:t xml:space="preserve">муниципальное бюджетное учреждение "Многофункциональный центр </w:t>
      </w:r>
      <w:r w:rsidRPr="00F30A17">
        <w:rPr>
          <w:rFonts w:ascii="Times New Roman" w:hAnsi="Times New Roman" w:cs="Times New Roman"/>
          <w:sz w:val="28"/>
          <w:szCs w:val="28"/>
        </w:rPr>
        <w:lastRenderedPageBreak/>
        <w:t xml:space="preserve">предоставления государственных и муниципальных услуг Жирятинского муниципального района Брянской области" (МБУ "МФЦ Жирятинского МР БО"), </w:t>
      </w:r>
      <w:r w:rsidRPr="00F30A17">
        <w:rPr>
          <w:rFonts w:ascii="Times New Roman" w:hAnsi="Times New Roman" w:cs="Times New Roman"/>
          <w:color w:val="000000"/>
          <w:sz w:val="28"/>
          <w:szCs w:val="28"/>
        </w:rPr>
        <w:t>Местонахождение: 242030,</w:t>
      </w:r>
      <w:r w:rsidRPr="00F30A17">
        <w:rPr>
          <w:rFonts w:ascii="Times New Roman" w:hAnsi="Times New Roman" w:cs="Times New Roman"/>
          <w:sz w:val="28"/>
          <w:szCs w:val="28"/>
        </w:rPr>
        <w:t xml:space="preserve"> Брянская область, Жирятинский район, село Жирятино, улица Мира, 8.</w:t>
      </w:r>
    </w:p>
    <w:p w:rsidR="00627B56" w:rsidRPr="00F30A17" w:rsidRDefault="00F30A17" w:rsidP="00F30A17">
      <w:pPr>
        <w:pStyle w:val="ConsPlusNormal"/>
        <w:jc w:val="both"/>
        <w:rPr>
          <w:rFonts w:ascii="Times New Roman" w:hAnsi="Times New Roman" w:cs="Times New Roman"/>
          <w:sz w:val="28"/>
          <w:szCs w:val="28"/>
        </w:rPr>
      </w:pPr>
      <w:r w:rsidRPr="00F30A17">
        <w:rPr>
          <w:rFonts w:ascii="Times New Roman" w:hAnsi="Times New Roman" w:cs="Times New Roman"/>
          <w:sz w:val="28"/>
          <w:szCs w:val="28"/>
        </w:rPr>
        <w:t xml:space="preserve">адрес электронной почты: </w:t>
      </w:r>
      <w:hyperlink r:id="rId37" w:history="1">
        <w:r w:rsidRPr="00F30A17">
          <w:rPr>
            <w:rStyle w:val="aa"/>
            <w:rFonts w:ascii="Times New Roman" w:hAnsi="Times New Roman"/>
            <w:sz w:val="28"/>
            <w:szCs w:val="28"/>
          </w:rPr>
          <w:t>mfc@juratino.ru</w:t>
        </w:r>
      </w:hyperlink>
      <w:r w:rsidRPr="00F30A17">
        <w:rPr>
          <w:rFonts w:ascii="Times New Roman" w:hAnsi="Times New Roman" w:cs="Times New Roman"/>
          <w:sz w:val="28"/>
          <w:szCs w:val="28"/>
        </w:rPr>
        <w:t>, т</w:t>
      </w:r>
      <w:r w:rsidRPr="00F30A17">
        <w:rPr>
          <w:rFonts w:ascii="Times New Roman" w:hAnsi="Times New Roman" w:cs="Times New Roman"/>
          <w:color w:val="000000"/>
          <w:sz w:val="28"/>
          <w:szCs w:val="28"/>
        </w:rPr>
        <w:t>елефон для справок: 8(48344)</w:t>
      </w:r>
      <w:r w:rsidRPr="00F30A17">
        <w:rPr>
          <w:rFonts w:ascii="Times New Roman" w:hAnsi="Times New Roman" w:cs="Times New Roman"/>
          <w:sz w:val="28"/>
          <w:szCs w:val="28"/>
        </w:rPr>
        <w:t xml:space="preserve"> 3-02-72,</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График работы:</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Понедельник</w:t>
      </w:r>
      <w:r w:rsidR="006C635C" w:rsidRPr="00F30A17">
        <w:rPr>
          <w:rFonts w:ascii="Times New Roman" w:hAnsi="Times New Roman" w:cs="Times New Roman"/>
          <w:sz w:val="28"/>
          <w:szCs w:val="28"/>
        </w:rPr>
        <w:t>-</w:t>
      </w:r>
      <w:r w:rsidRPr="00F30A17">
        <w:rPr>
          <w:rFonts w:ascii="Times New Roman" w:hAnsi="Times New Roman" w:cs="Times New Roman"/>
          <w:sz w:val="28"/>
          <w:szCs w:val="28"/>
        </w:rPr>
        <w:t xml:space="preserve"> пятница: с 0</w:t>
      </w:r>
      <w:r w:rsidR="006C635C" w:rsidRPr="00F30A17">
        <w:rPr>
          <w:rFonts w:ascii="Times New Roman" w:hAnsi="Times New Roman" w:cs="Times New Roman"/>
          <w:sz w:val="28"/>
          <w:szCs w:val="28"/>
        </w:rPr>
        <w:t>9</w:t>
      </w:r>
      <w:r w:rsidRPr="00F30A17">
        <w:rPr>
          <w:rFonts w:ascii="Times New Roman" w:hAnsi="Times New Roman" w:cs="Times New Roman"/>
          <w:sz w:val="28"/>
          <w:szCs w:val="28"/>
        </w:rPr>
        <w:t xml:space="preserve">:00 до </w:t>
      </w:r>
      <w:r w:rsidR="006C635C" w:rsidRPr="00F30A17">
        <w:rPr>
          <w:rFonts w:ascii="Times New Roman" w:hAnsi="Times New Roman" w:cs="Times New Roman"/>
          <w:sz w:val="28"/>
          <w:szCs w:val="28"/>
        </w:rPr>
        <w:t>16</w:t>
      </w:r>
      <w:r w:rsidRPr="00F30A17">
        <w:rPr>
          <w:rFonts w:ascii="Times New Roman" w:hAnsi="Times New Roman" w:cs="Times New Roman"/>
          <w:sz w:val="28"/>
          <w:szCs w:val="28"/>
        </w:rPr>
        <w:t>:00.</w:t>
      </w:r>
    </w:p>
    <w:p w:rsidR="00627B56" w:rsidRPr="00F30A17" w:rsidRDefault="00627B56" w:rsidP="006C635C">
      <w:pPr>
        <w:pStyle w:val="ConsPlusNormal"/>
        <w:ind w:firstLine="540"/>
        <w:jc w:val="both"/>
        <w:rPr>
          <w:rFonts w:ascii="Times New Roman" w:hAnsi="Times New Roman" w:cs="Times New Roman"/>
          <w:sz w:val="28"/>
          <w:szCs w:val="28"/>
        </w:rPr>
      </w:pPr>
      <w:r w:rsidRPr="00F30A17">
        <w:rPr>
          <w:rFonts w:ascii="Times New Roman" w:hAnsi="Times New Roman" w:cs="Times New Roman"/>
          <w:sz w:val="28"/>
          <w:szCs w:val="28"/>
        </w:rPr>
        <w:t xml:space="preserve">Выходной </w:t>
      </w:r>
      <w:r w:rsidR="00F30A17" w:rsidRPr="00F30A17">
        <w:rPr>
          <w:rFonts w:ascii="Times New Roman" w:hAnsi="Times New Roman" w:cs="Times New Roman"/>
          <w:sz w:val="28"/>
          <w:szCs w:val="28"/>
        </w:rPr>
        <w:t>–</w:t>
      </w:r>
      <w:r w:rsidRPr="00F30A17">
        <w:rPr>
          <w:rFonts w:ascii="Times New Roman" w:hAnsi="Times New Roman" w:cs="Times New Roman"/>
          <w:sz w:val="28"/>
          <w:szCs w:val="28"/>
        </w:rPr>
        <w:t xml:space="preserve"> </w:t>
      </w:r>
      <w:r w:rsidR="00F30A17" w:rsidRPr="00F30A17">
        <w:rPr>
          <w:rFonts w:ascii="Times New Roman" w:hAnsi="Times New Roman" w:cs="Times New Roman"/>
          <w:sz w:val="28"/>
          <w:szCs w:val="28"/>
        </w:rPr>
        <w:t xml:space="preserve">суббота, </w:t>
      </w:r>
      <w:r w:rsidRPr="00F30A17">
        <w:rPr>
          <w:rFonts w:ascii="Times New Roman" w:hAnsi="Times New Roman" w:cs="Times New Roman"/>
          <w:sz w:val="28"/>
          <w:szCs w:val="28"/>
        </w:rPr>
        <w:t>воскресенье.</w:t>
      </w:r>
    </w:p>
    <w:p w:rsidR="00627B56" w:rsidRDefault="00627B56" w:rsidP="006C635C">
      <w:pPr>
        <w:pStyle w:val="ConsPlusNormal"/>
        <w:jc w:val="both"/>
      </w:pPr>
    </w:p>
    <w:p w:rsidR="00627B56" w:rsidRDefault="00627B56" w:rsidP="006C635C">
      <w:pPr>
        <w:pStyle w:val="ConsPlusNormal"/>
        <w:jc w:val="right"/>
        <w:outlineLvl w:val="1"/>
      </w:pPr>
      <w:r>
        <w:t>Приложение N 2</w:t>
      </w:r>
    </w:p>
    <w:p w:rsidR="00627B56" w:rsidRDefault="00627B56" w:rsidP="006C635C">
      <w:pPr>
        <w:pStyle w:val="ConsPlusNormal"/>
        <w:jc w:val="right"/>
      </w:pPr>
      <w:r>
        <w:t>к административному регламенту</w:t>
      </w:r>
    </w:p>
    <w:p w:rsidR="00627B56" w:rsidRDefault="00627B56" w:rsidP="006C635C">
      <w:pPr>
        <w:pStyle w:val="ConsPlusNormal"/>
        <w:jc w:val="right"/>
      </w:pPr>
      <w:r>
        <w:t>предоставления муниципальной услуги</w:t>
      </w:r>
    </w:p>
    <w:p w:rsidR="00627B56" w:rsidRDefault="00627B56" w:rsidP="006C635C">
      <w:pPr>
        <w:pStyle w:val="ConsPlusNormal"/>
        <w:jc w:val="right"/>
      </w:pPr>
      <w:r>
        <w:t>"Присвоение, изменение и аннулирование</w:t>
      </w:r>
    </w:p>
    <w:p w:rsidR="00627B56" w:rsidRDefault="00627B56" w:rsidP="006C635C">
      <w:pPr>
        <w:pStyle w:val="ConsPlusNormal"/>
        <w:jc w:val="right"/>
      </w:pPr>
      <w:r>
        <w:t>адреса объекту адресации",</w:t>
      </w:r>
    </w:p>
    <w:p w:rsidR="00627B56" w:rsidRDefault="00627B56" w:rsidP="006C635C">
      <w:pPr>
        <w:pStyle w:val="ConsPlusNormal"/>
        <w:jc w:val="right"/>
      </w:pPr>
      <w:r>
        <w:t>утвержденному постановлением</w:t>
      </w:r>
    </w:p>
    <w:p w:rsidR="00627B56" w:rsidRDefault="00627B56" w:rsidP="006C635C">
      <w:pPr>
        <w:pStyle w:val="ConsPlusNormal"/>
        <w:jc w:val="right"/>
      </w:pPr>
      <w:r>
        <w:t>администрации от 07.08.2020 N 1111</w:t>
      </w:r>
    </w:p>
    <w:p w:rsidR="00627B56" w:rsidRDefault="00627B56" w:rsidP="006C635C">
      <w:pPr>
        <w:pStyle w:val="ConsPlusNormal"/>
        <w:jc w:val="both"/>
      </w:pPr>
    </w:p>
    <w:p w:rsidR="00627B56" w:rsidRDefault="00627B56" w:rsidP="006C635C">
      <w:pPr>
        <w:pStyle w:val="ConsPlusTitle"/>
        <w:jc w:val="center"/>
      </w:pPr>
      <w:bookmarkStart w:id="8" w:name="Par447"/>
      <w:bookmarkEnd w:id="8"/>
      <w:r>
        <w:t>Правовые основания для предоставления муниципальной услуги</w:t>
      </w:r>
    </w:p>
    <w:p w:rsidR="00627B56" w:rsidRDefault="00627B56" w:rsidP="006C635C">
      <w:pPr>
        <w:pStyle w:val="ConsPlusNormal"/>
        <w:jc w:val="both"/>
      </w:pPr>
    </w:p>
    <w:p w:rsidR="00627B56" w:rsidRDefault="00627B56" w:rsidP="006C635C">
      <w:pPr>
        <w:pStyle w:val="ConsPlusNormal"/>
        <w:ind w:firstLine="540"/>
        <w:jc w:val="both"/>
      </w:pPr>
      <w:r>
        <w:t>Предоставление муниципальной услуги осуществляется в соответствии с:</w:t>
      </w:r>
    </w:p>
    <w:p w:rsidR="00627B56" w:rsidRDefault="00627B56" w:rsidP="006C635C">
      <w:pPr>
        <w:pStyle w:val="ConsPlusNormal"/>
        <w:ind w:firstLine="540"/>
        <w:jc w:val="both"/>
      </w:pPr>
      <w:r>
        <w:t xml:space="preserve">- </w:t>
      </w:r>
      <w:hyperlink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принятой всенародным голосованием 12.12.1993 ("Российская газета", 25.12.1993, N 237);</w:t>
      </w:r>
    </w:p>
    <w:p w:rsidR="00627B56" w:rsidRDefault="00627B56" w:rsidP="006C635C">
      <w:pPr>
        <w:pStyle w:val="ConsPlusNormal"/>
        <w:ind w:firstLine="540"/>
        <w:jc w:val="both"/>
      </w:pPr>
      <w:r>
        <w:t xml:space="preserve">- Федеральным </w:t>
      </w:r>
      <w:hyperlink r:id="rId39" w:tooltip="Федеральный закон от 06.10.2003 N 131-ФЗ (ред. от 29.12.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627B56" w:rsidRDefault="00627B56" w:rsidP="006C635C">
      <w:pPr>
        <w:pStyle w:val="ConsPlusNormal"/>
        <w:ind w:firstLine="540"/>
        <w:jc w:val="both"/>
      </w:pPr>
      <w:r>
        <w:t xml:space="preserve">- Федеральным </w:t>
      </w:r>
      <w:hyperlink r:id="rId40"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627B56" w:rsidRDefault="00627B56" w:rsidP="006C635C">
      <w:pPr>
        <w:pStyle w:val="ConsPlusNormal"/>
        <w:ind w:firstLine="540"/>
        <w:jc w:val="both"/>
      </w:pPr>
      <w:r>
        <w:t xml:space="preserve">- Федеральным </w:t>
      </w:r>
      <w:hyperlink r:id="rId41"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27B56" w:rsidRDefault="00627B56" w:rsidP="006C635C">
      <w:pPr>
        <w:pStyle w:val="ConsPlusNormal"/>
        <w:ind w:firstLine="540"/>
        <w:jc w:val="both"/>
      </w:pPr>
      <w:r>
        <w:t xml:space="preserve">- </w:t>
      </w:r>
      <w:hyperlink r:id="rId42"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627B56" w:rsidRDefault="00627B56" w:rsidP="006C635C">
      <w:pPr>
        <w:pStyle w:val="ConsPlusNormal"/>
        <w:ind w:firstLine="540"/>
        <w:jc w:val="both"/>
      </w:pPr>
      <w:r>
        <w:t xml:space="preserve">- </w:t>
      </w:r>
      <w:hyperlink r:id="rId43" w:tooltip="Приказ ФНС РФ от 31.08.2011 N ММВ-7-6/529@ &quot;Об утверждении Порядка ведения адресной системы и предоставления содержащейся в ней адресной информации&quot; (Зарегистрировано в Минюсте РФ 03.10.2011 N 21963)------------ Утратил силу или отменен{КонсультантПлюс}" w:history="1">
        <w:r>
          <w:rPr>
            <w:color w:val="0000FF"/>
          </w:rPr>
          <w:t>Приказом</w:t>
        </w:r>
      </w:hyperlink>
      <w: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627B56" w:rsidRDefault="00627B56" w:rsidP="006C635C">
      <w:pPr>
        <w:pStyle w:val="ConsPlusNormal"/>
        <w:ind w:firstLine="540"/>
        <w:jc w:val="both"/>
      </w:pPr>
      <w:r>
        <w:t xml:space="preserve">- </w:t>
      </w:r>
      <w:hyperlink r:id="rId44" w:tooltip="Приказ ФНС РФ от 31.08.2011 N ММВ-7-1/525@ &quot;Об утверждении Единых требований к описанию адресов при ведении ведомственных информационных ресурсов&quot;------------ Утратил силу или отменен{КонсультантПлюс}" w:history="1">
        <w:r>
          <w:rPr>
            <w:color w:val="0000FF"/>
          </w:rPr>
          <w:t>Приказом</w:t>
        </w:r>
      </w:hyperlink>
      <w: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627B56" w:rsidRDefault="00627B56" w:rsidP="006C635C">
      <w:pPr>
        <w:pStyle w:val="ConsPlusNormal"/>
        <w:ind w:firstLine="540"/>
        <w:jc w:val="both"/>
      </w:pPr>
      <w:r>
        <w:t xml:space="preserve">- </w:t>
      </w:r>
      <w:hyperlink r:id="rId45" w:tooltip="Приказ Минфина России от 11.12.2014 N 146н (ред. от 18.06.2020)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ии 09.02.2015 N 35948){КонсультантПлюс}" w:history="1">
        <w:r>
          <w:rPr>
            <w:color w:val="0000FF"/>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p>
    <w:p w:rsidR="00627B56" w:rsidRDefault="00627B56" w:rsidP="006C635C">
      <w:pPr>
        <w:pStyle w:val="ConsPlusNormal"/>
        <w:ind w:firstLine="540"/>
        <w:jc w:val="both"/>
      </w:pPr>
      <w:r>
        <w:t xml:space="preserve">- </w:t>
      </w:r>
      <w:hyperlink r:id="rId46" w:tooltip="Устав города Клинцы (ред. от 04.04.2007) (принят Клинцовским городским Советом народных депутатов 30.11.2005) (Зарегистрировано в Отделе ГУ Минюста РФ Центрального округа по Брянской области 09.12.2005 N ru 323030002005001)------------ Утратил силу или отменен{КонсультантПлюс}" w:history="1">
        <w:r>
          <w:rPr>
            <w:color w:val="0000FF"/>
          </w:rPr>
          <w:t>Уставом</w:t>
        </w:r>
      </w:hyperlink>
      <w:r>
        <w:t xml:space="preserve"> </w:t>
      </w:r>
      <w:r w:rsidR="00F30A17">
        <w:t>Морачевского сельского поселения</w:t>
      </w:r>
      <w:r>
        <w:t>.</w:t>
      </w: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both"/>
      </w:pPr>
    </w:p>
    <w:p w:rsidR="00627B56" w:rsidRDefault="00627B56" w:rsidP="006C635C">
      <w:pPr>
        <w:pStyle w:val="ConsPlusNormal"/>
        <w:jc w:val="both"/>
      </w:pPr>
    </w:p>
    <w:sectPr w:rsidR="00627B56" w:rsidSect="00681CE9">
      <w:headerReference w:type="default" r:id="rId47"/>
      <w:footerReference w:type="default" r:id="rId48"/>
      <w:pgSz w:w="11906" w:h="16838"/>
      <w:pgMar w:top="964" w:right="567" w:bottom="102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6" w:rsidRDefault="00880056">
      <w:pPr>
        <w:spacing w:after="0" w:line="240" w:lineRule="auto"/>
      </w:pPr>
      <w:r>
        <w:separator/>
      </w:r>
    </w:p>
  </w:endnote>
  <w:endnote w:type="continuationSeparator" w:id="0">
    <w:p w:rsidR="00880056" w:rsidRDefault="0088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6" w:rsidRDefault="00627B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6" w:rsidRDefault="00880056">
      <w:pPr>
        <w:spacing w:after="0" w:line="240" w:lineRule="auto"/>
      </w:pPr>
      <w:r>
        <w:separator/>
      </w:r>
    </w:p>
  </w:footnote>
  <w:footnote w:type="continuationSeparator" w:id="0">
    <w:p w:rsidR="00880056" w:rsidRDefault="00880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6" w:rsidRDefault="00627B5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81"/>
    <w:rsid w:val="0008444B"/>
    <w:rsid w:val="001E6FFE"/>
    <w:rsid w:val="004C5DED"/>
    <w:rsid w:val="00627B56"/>
    <w:rsid w:val="00681CE9"/>
    <w:rsid w:val="006C635C"/>
    <w:rsid w:val="00880056"/>
    <w:rsid w:val="00A1087C"/>
    <w:rsid w:val="00A8218C"/>
    <w:rsid w:val="00B10BF6"/>
    <w:rsid w:val="00BA4A81"/>
    <w:rsid w:val="00D55099"/>
    <w:rsid w:val="00F30A17"/>
    <w:rsid w:val="00FE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A9D46E-A553-46AD-94C4-F64242F4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4A81"/>
    <w:pPr>
      <w:keepNext/>
      <w:keepLines/>
      <w:spacing w:before="480" w:after="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A4A81"/>
    <w:rPr>
      <w:rFonts w:ascii="Cambria" w:hAnsi="Cambria" w:cs="Times New Roman"/>
      <w:b/>
      <w:bCs/>
      <w:color w:val="365F91"/>
      <w:sz w:val="28"/>
      <w:szCs w:val="28"/>
      <w:lang w:val="x-none" w:eastAsia="en-US"/>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A4A81"/>
    <w:pPr>
      <w:tabs>
        <w:tab w:val="center" w:pos="4677"/>
        <w:tab w:val="right" w:pos="9355"/>
      </w:tabs>
    </w:pPr>
  </w:style>
  <w:style w:type="character" w:customStyle="1" w:styleId="a4">
    <w:name w:val="Верхний колонтитул Знак"/>
    <w:basedOn w:val="a0"/>
    <w:link w:val="a3"/>
    <w:uiPriority w:val="99"/>
    <w:locked/>
    <w:rsid w:val="00BA4A81"/>
    <w:rPr>
      <w:rFonts w:cs="Times New Roman"/>
    </w:rPr>
  </w:style>
  <w:style w:type="paragraph" w:styleId="a5">
    <w:name w:val="footer"/>
    <w:basedOn w:val="a"/>
    <w:link w:val="a6"/>
    <w:uiPriority w:val="99"/>
    <w:unhideWhenUsed/>
    <w:rsid w:val="00BA4A81"/>
    <w:pPr>
      <w:tabs>
        <w:tab w:val="center" w:pos="4677"/>
        <w:tab w:val="right" w:pos="9355"/>
      </w:tabs>
    </w:pPr>
  </w:style>
  <w:style w:type="character" w:customStyle="1" w:styleId="a6">
    <w:name w:val="Нижний колонтитул Знак"/>
    <w:basedOn w:val="a0"/>
    <w:link w:val="a5"/>
    <w:uiPriority w:val="99"/>
    <w:locked/>
    <w:rsid w:val="00BA4A81"/>
    <w:rPr>
      <w:rFonts w:cs="Times New Roman"/>
    </w:rPr>
  </w:style>
  <w:style w:type="paragraph" w:styleId="a7">
    <w:name w:val="No Spacing"/>
    <w:uiPriority w:val="1"/>
    <w:qFormat/>
    <w:rsid w:val="00BA4A81"/>
    <w:pPr>
      <w:spacing w:after="0" w:line="240" w:lineRule="auto"/>
    </w:pPr>
    <w:rPr>
      <w:rFonts w:ascii="Calibri" w:hAnsi="Calibri"/>
      <w:lang w:eastAsia="en-US"/>
    </w:rPr>
  </w:style>
  <w:style w:type="paragraph" w:styleId="a8">
    <w:name w:val="Title"/>
    <w:basedOn w:val="a"/>
    <w:link w:val="a9"/>
    <w:uiPriority w:val="10"/>
    <w:qFormat/>
    <w:rsid w:val="00BA4A81"/>
    <w:pPr>
      <w:spacing w:after="0" w:line="360" w:lineRule="auto"/>
      <w:jc w:val="center"/>
    </w:pPr>
    <w:rPr>
      <w:rFonts w:ascii="Times New Roman" w:hAnsi="Times New Roman"/>
      <w:b/>
      <w:bCs/>
      <w:sz w:val="24"/>
      <w:szCs w:val="24"/>
    </w:rPr>
  </w:style>
  <w:style w:type="character" w:customStyle="1" w:styleId="a9">
    <w:name w:val="Название Знак"/>
    <w:basedOn w:val="a0"/>
    <w:link w:val="a8"/>
    <w:uiPriority w:val="10"/>
    <w:locked/>
    <w:rsid w:val="00BA4A81"/>
    <w:rPr>
      <w:rFonts w:ascii="Times New Roman" w:hAnsi="Times New Roman" w:cs="Times New Roman"/>
      <w:b/>
      <w:bCs/>
      <w:sz w:val="24"/>
      <w:szCs w:val="24"/>
    </w:rPr>
  </w:style>
  <w:style w:type="character" w:styleId="aa">
    <w:name w:val="Hyperlink"/>
    <w:basedOn w:val="a0"/>
    <w:uiPriority w:val="99"/>
    <w:rsid w:val="00BA4A81"/>
    <w:rPr>
      <w:rFonts w:cs="Times New Roman"/>
      <w:color w:val="1759B4"/>
      <w:u w:val="single"/>
    </w:rPr>
  </w:style>
  <w:style w:type="paragraph" w:styleId="ab">
    <w:name w:val="Body Text"/>
    <w:basedOn w:val="a"/>
    <w:link w:val="ac"/>
    <w:uiPriority w:val="1"/>
    <w:qFormat/>
    <w:rsid w:val="00BA4A81"/>
    <w:pPr>
      <w:widowControl w:val="0"/>
      <w:autoSpaceDE w:val="0"/>
      <w:autoSpaceDN w:val="0"/>
      <w:adjustRightInd w:val="0"/>
      <w:spacing w:before="1" w:after="0" w:line="240" w:lineRule="auto"/>
      <w:ind w:left="585"/>
    </w:pPr>
    <w:rPr>
      <w:rFonts w:ascii="Times New Roman" w:hAnsi="Times New Roman"/>
      <w:sz w:val="28"/>
      <w:szCs w:val="28"/>
    </w:rPr>
  </w:style>
  <w:style w:type="character" w:customStyle="1" w:styleId="ac">
    <w:name w:val="Основной текст Знак"/>
    <w:basedOn w:val="a0"/>
    <w:link w:val="ab"/>
    <w:uiPriority w:val="1"/>
    <w:locked/>
    <w:rsid w:val="00BA4A81"/>
    <w:rPr>
      <w:rFonts w:ascii="Times New Roman" w:hAnsi="Times New Roman" w:cs="Times New Roman"/>
      <w:sz w:val="28"/>
      <w:szCs w:val="28"/>
    </w:rPr>
  </w:style>
  <w:style w:type="paragraph" w:customStyle="1" w:styleId="ad">
    <w:name w:val="Знак Знак Знак Знак"/>
    <w:basedOn w:val="a"/>
    <w:rsid w:val="00681CE9"/>
    <w:pPr>
      <w:widowControl w:val="0"/>
      <w:adjustRightInd w:val="0"/>
      <w:spacing w:line="240" w:lineRule="exact"/>
      <w:jc w:val="right"/>
    </w:pPr>
    <w:rPr>
      <w:rFonts w:ascii="Times New Roman" w:hAnsi="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6142B30A1ED25946F3605BFB8077664AA2EFC5B5A6D2C2FD59D8142AD0511DD20E07C6D1DA2BF5E8F05D16CD784F86844EEA7BE92A8D0DBZAG" TargetMode="External"/><Relationship Id="rId18" Type="http://schemas.openxmlformats.org/officeDocument/2006/relationships/hyperlink" Target="consultantplus://offline/ref=8886142B30A1ED25946F3605BFB8077664AA2EFE5F5C6D2C2FD59D8142AD0511DD20E07C6D1DA0BE558F05D16CD784F86844EEA7BE92A8D0DBZAG" TargetMode="External"/><Relationship Id="rId26" Type="http://schemas.openxmlformats.org/officeDocument/2006/relationships/hyperlink" Target="consultantplus://offline/ref=8886142B30A1ED25946F3605BFB8077664A929F6575A6D2C2FD59D8142AD0511DD20E07F641DABE80DC0048D298297F96B44ECA4A2D9Z1G" TargetMode="External"/><Relationship Id="rId39" Type="http://schemas.openxmlformats.org/officeDocument/2006/relationships/hyperlink" Target="consultantplus://offline/ref=8886142B30A1ED25946F3605BFB8077664A924FE5A5B6D2C2FD59D8142AD0511CF20B8706C1DBEBC5F9A53802AD8Z3G" TargetMode="External"/><Relationship Id="rId3" Type="http://schemas.openxmlformats.org/officeDocument/2006/relationships/webSettings" Target="webSettings.xml"/><Relationship Id="rId21" Type="http://schemas.openxmlformats.org/officeDocument/2006/relationships/hyperlink" Target="consultantplus://offline/ref=8886142B30A1ED25946F3605BFB8077664AA2EFE5F5C6D2C2FD59D8142AD0511DD20E07C6D1DA0B8548F05D16CD784F86844EEA7BE92A8D0DBZAG" TargetMode="External"/><Relationship Id="rId34" Type="http://schemas.openxmlformats.org/officeDocument/2006/relationships/hyperlink" Target="consultantplus://offline/ref=8886142B30A1ED25946F3605BFB8077664A929F6575A6D2C2FD59D8142AD0511DD20E07C6D1DA3B95E8F05D16CD784F86844EEA7BE92A8D0DBZAG" TargetMode="External"/><Relationship Id="rId42" Type="http://schemas.openxmlformats.org/officeDocument/2006/relationships/hyperlink" Target="consultantplus://offline/ref=8886142B30A1ED25946F3605BFB8077664AA2EFE5F5C6D2C2FD59D8142AD0511CF20B8706C1DBEBC5F9A53802AD8Z3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consultantplus://offline/ref=8886142B30A1ED25946F2808A9D45B7B66A772F3595E657B7B8AC6DC15A40F469A6FB92C2948ADBD5C9A5183368089FBD6Z9G" TargetMode="External"/><Relationship Id="rId12" Type="http://schemas.openxmlformats.org/officeDocument/2006/relationships/hyperlink" Target="consultantplus://offline/ref=8886142B30A1ED25946F3605BFB8077664AA2EFC5B5A6D2C2FD59D8142AD0511DD20E07C6D1DA2BF5E8F05D16CD784F86844EEA7BE92A8D0DBZAG" TargetMode="External"/><Relationship Id="rId17" Type="http://schemas.openxmlformats.org/officeDocument/2006/relationships/hyperlink" Target="consultantplus://offline/ref=8886142B30A1ED25946F3605BFB8077664A929F6575A6D2C2FD59D8142AD0511DD20E07F641DABE80DC0048D298297F96B44ECA4A2D9Z1G" TargetMode="External"/><Relationship Id="rId25" Type="http://schemas.openxmlformats.org/officeDocument/2006/relationships/hyperlink" Target="consultantplus://offline/ref=8886142B30A1ED25946F3605BFB8077664A929F6575A6D2C2FD59D8142AD0511DD20E07C6D1DA3B95E8F05D16CD784F86844EEA7BE92A8D0DBZAG" TargetMode="External"/><Relationship Id="rId33" Type="http://schemas.openxmlformats.org/officeDocument/2006/relationships/hyperlink" Target="consultantplus://offline/ref=8886142B30A1ED25946F3605BFB8077664A929F6575A6D2C2FD59D8142AD0511DD20E07C6D1DA3B95E8F05D16CD784F86844EEA7BE92A8D0DBZAG" TargetMode="External"/><Relationship Id="rId38" Type="http://schemas.openxmlformats.org/officeDocument/2006/relationships/hyperlink" Target="consultantplus://offline/ref=8886142B30A1ED25946F3605BFB8077665A42BFB540C3A2E7E8093844AFD5F01CB69EC7D731DA3A25E8453D8Z1G" TargetMode="External"/><Relationship Id="rId46" Type="http://schemas.openxmlformats.org/officeDocument/2006/relationships/hyperlink" Target="consultantplus://offline/ref=8886142B30A1ED25946F2808A9D45B7B66A772F35E5B627B728AC6DC15A40F469A6FB92C2948ADBD5C9A5183368089FBD6Z9G" TargetMode="External"/><Relationship Id="rId2" Type="http://schemas.openxmlformats.org/officeDocument/2006/relationships/settings" Target="settings.xml"/><Relationship Id="rId16" Type="http://schemas.openxmlformats.org/officeDocument/2006/relationships/hyperlink" Target="consultantplus://offline/ref=8886142B30A1ED25946F3605BFB8077664A929F6575A6D2C2FD59D8142AD0511DD20E0796E16F4ED18D15C81289C89FA7658EEA6DAZ1G" TargetMode="External"/><Relationship Id="rId20" Type="http://schemas.openxmlformats.org/officeDocument/2006/relationships/hyperlink" Target="consultantplus://offline/ref=8886142B30A1ED25946F3605BFB8077664AA2EFE5F5C6D2C2FD59D8142AD0511DD20E07C6D1DA0B8598F05D16CD784F86844EEA7BE92A8D0DBZAG" TargetMode="External"/><Relationship Id="rId29" Type="http://schemas.openxmlformats.org/officeDocument/2006/relationships/hyperlink" Target="consultantplus://offline/ref=8886142B30A1ED25946F3605BFB8077664AB2FFC585C6D2C2FD59D8142AD0511DD20E07C6D1CA8BD5A8F05D16CD784F86844EEA7BE92A8D0DBZAG" TargetMode="External"/><Relationship Id="rId41" Type="http://schemas.openxmlformats.org/officeDocument/2006/relationships/hyperlink" Target="consultantplus://offline/ref=8886142B30A1ED25946F3605BFB8077664A929F6575A6D2C2FD59D8142AD0511CF20B8706C1DBEBC5F9A53802AD8Z3G" TargetMode="External"/><Relationship Id="rId1" Type="http://schemas.openxmlformats.org/officeDocument/2006/relationships/styles" Target="styles.xml"/><Relationship Id="rId6" Type="http://schemas.openxmlformats.org/officeDocument/2006/relationships/hyperlink" Target="consultantplus://offline/ref=8886142B30A1ED25946F3605BFB8077664AA2EFE5F5C6D2C2FD59D8142AD0511CF20B8706C1DBEBC5F9A53802AD8Z3G" TargetMode="External"/><Relationship Id="rId11" Type="http://schemas.openxmlformats.org/officeDocument/2006/relationships/hyperlink" Target="consultantplus://offline/ref=8886142B30A1ED25946F3605BFB8077664AB2FFC585C6D2C2FD59D8142AD0511CF20B8706C1DBEBC5F9A53802AD8Z3G" TargetMode="External"/><Relationship Id="rId24" Type="http://schemas.openxmlformats.org/officeDocument/2006/relationships/hyperlink" Target="consultantplus://offline/ref=8886142B30A1ED25946F3605BFB8077664A929F6575A6D2C2FD59D8142AD0511DD20E07C6D1DA3B9588F05D16CD784F86844EEA7BE92A8D0DBZAG" TargetMode="External"/><Relationship Id="rId32" Type="http://schemas.openxmlformats.org/officeDocument/2006/relationships/hyperlink" Target="consultantplus://offline/ref=8886142B30A1ED25946F3605BFB8077664A929F6575A6D2C2FD59D8142AD0511DD20E07C6D1DA3B95E8F05D16CD784F86844EEA7BE92A8D0DBZAG" TargetMode="External"/><Relationship Id="rId37" Type="http://schemas.openxmlformats.org/officeDocument/2006/relationships/hyperlink" Target="mailto:mfc@juratino.ru" TargetMode="External"/><Relationship Id="rId40" Type="http://schemas.openxmlformats.org/officeDocument/2006/relationships/hyperlink" Target="consultantplus://offline/ref=8886142B30A1ED25946F3605BFB8077664AD28F65D5A6D2C2FD59D8142AD0511CF20B8706C1DBEBC5F9A53802AD8Z3G" TargetMode="External"/><Relationship Id="rId45" Type="http://schemas.openxmlformats.org/officeDocument/2006/relationships/hyperlink" Target="consultantplus://offline/ref=8886142B30A1ED25946F3605BFB8077664AA2EFC5B5A6D2C2FD59D8142AD0511CF20B8706C1DBEBC5F9A53802AD8Z3G" TargetMode="External"/><Relationship Id="rId5" Type="http://schemas.openxmlformats.org/officeDocument/2006/relationships/endnotes" Target="endnotes.xml"/><Relationship Id="rId15" Type="http://schemas.openxmlformats.org/officeDocument/2006/relationships/hyperlink" Target="consultantplus://offline/ref=8886142B30A1ED25946F3605BFB8077664AB2FFF5E596D2C2FD59D8142AD0511DD20E07C6D1DA4BD598F05D16CD784F86844EEA7BE92A8D0DBZAG" TargetMode="External"/><Relationship Id="rId23" Type="http://schemas.openxmlformats.org/officeDocument/2006/relationships/hyperlink" Target="consultantplus://offline/ref=8886142B30A1ED25946F3605BFB8077664A929F6575A6D2C2FD59D8142AD0511DD20E07F6919ABE80DC0048D298297F96B44ECA4A2D9Z1G" TargetMode="External"/><Relationship Id="rId28" Type="http://schemas.openxmlformats.org/officeDocument/2006/relationships/hyperlink" Target="consultantplus://offline/ref=8886142B30A1ED25946F3605BFB8077664A929F6575A6D2C2FD59D8142AD0511DD20E07C6D1DA3B95E8F05D16CD784F86844EEA7BE92A8D0DBZAG" TargetMode="External"/><Relationship Id="rId36" Type="http://schemas.openxmlformats.org/officeDocument/2006/relationships/hyperlink" Target="consultantplus://offline/ref=8886142B30A1ED25946F3605BFB8077664AD28F65D5A6D2C2FD59D8142AD0511CF20B8706C1DBEBC5F9A53802AD8Z3G" TargetMode="External"/><Relationship Id="rId49" Type="http://schemas.openxmlformats.org/officeDocument/2006/relationships/fontTable" Target="fontTable.xml"/><Relationship Id="rId10" Type="http://schemas.openxmlformats.org/officeDocument/2006/relationships/hyperlink" Target="consultantplus://offline/ref=8886142B30A1ED25946F3605BFB8077664AB2FFF5F5E6D2C2FD59D8142AD0511CF20B8706C1DBEBC5F9A53802AD8Z3G" TargetMode="External"/><Relationship Id="rId19" Type="http://schemas.openxmlformats.org/officeDocument/2006/relationships/hyperlink" Target="consultantplus://offline/ref=8886142B30A1ED25946F3605BFB8077664AA2EFE5F5C6D2C2FD59D8142AD0511DD20E07C6D1DA0BF5F8F05D16CD784F86844EEA7BE92A8D0DBZAG" TargetMode="External"/><Relationship Id="rId31" Type="http://schemas.openxmlformats.org/officeDocument/2006/relationships/hyperlink" Target="consultantplus://offline/ref=8886142B30A1ED25946F3605BFB8077664A929F6575A6D2C2FD59D8142AD0511DD20E07C6D1DA3B95E8F05D16CD784F86844EEA7BE92A8D0DBZAG" TargetMode="External"/><Relationship Id="rId44" Type="http://schemas.openxmlformats.org/officeDocument/2006/relationships/hyperlink" Target="consultantplus://offline/ref=8886142B30A1ED25946F3605BFB8077666AD25FF5A526D2C2FD59D8142AD0511CF20B8706C1DBEBC5F9A53802AD8Z3G" TargetMode="External"/><Relationship Id="rId4" Type="http://schemas.openxmlformats.org/officeDocument/2006/relationships/footnotes" Target="footnotes.xml"/><Relationship Id="rId9" Type="http://schemas.openxmlformats.org/officeDocument/2006/relationships/hyperlink" Target="consultantplus://offline/ref=8886142B30A1ED25946F3605BFB8077664AA2EFE5F5C6D2C2FD59D8142AD0511DD20E07C6D1DA0BA5D8F05D16CD784F86844EEA7BE92A8D0DBZAG" TargetMode="External"/><Relationship Id="rId14" Type="http://schemas.openxmlformats.org/officeDocument/2006/relationships/hyperlink" Target="consultantplus://offline/ref=8886142B30A1ED25946F3605BFB8077664AB2FFF5E596D2C2FD59D8142AD0511DD20E07C6D1DA3B5558F05D16CD784F86844EEA7BE92A8D0DBZAG" TargetMode="External"/><Relationship Id="rId22" Type="http://schemas.openxmlformats.org/officeDocument/2006/relationships/hyperlink" Target="consultantplus://offline/ref=8886142B30A1ED25946F3605BFB8077664AA2EFE5F5C6D2C2FD59D8142AD0511DD20E07C6D1DA0B9598F05D16CD784F86844EEA7BE92A8D0DBZAG" TargetMode="External"/><Relationship Id="rId27" Type="http://schemas.openxmlformats.org/officeDocument/2006/relationships/hyperlink" Target="consultantplus://offline/ref=8886142B30A1ED25946F3605BFB8077664A929F6575A6D2C2FD59D8142AD0511DD20E07C6D1DA3B95E8F05D16CD784F86844EEA7BE92A8D0DBZAG" TargetMode="External"/><Relationship Id="rId30" Type="http://schemas.openxmlformats.org/officeDocument/2006/relationships/hyperlink" Target="consultantplus://offline/ref=8886142B30A1ED25946F3605BFB8077664A929F6575A6D2C2FD59D8142AD0511DD20E07C6D1DA3B95E8F05D16CD784F86844EEA7BE92A8D0DBZAG" TargetMode="External"/><Relationship Id="rId35" Type="http://schemas.openxmlformats.org/officeDocument/2006/relationships/hyperlink" Target="consultantplus://offline/ref=8886142B30A1ED25946F3605BFB8077664A929F6575A6D2C2FD59D8142AD0511DD20E07C6D1DA3B95E8F05D16CD784F86844EEA7BE92A8D0DBZAG" TargetMode="External"/><Relationship Id="rId43" Type="http://schemas.openxmlformats.org/officeDocument/2006/relationships/hyperlink" Target="consultantplus://offline/ref=8886142B30A1ED25946F3605BFB8077666AE2CFC5D5A6D2C2FD59D8142AD0511CF20B8706C1DBEBC5F9A53802AD8Z3G" TargetMode="External"/><Relationship Id="rId48" Type="http://schemas.openxmlformats.org/officeDocument/2006/relationships/footer" Target="footer1.xml"/><Relationship Id="rId8" Type="http://schemas.openxmlformats.org/officeDocument/2006/relationships/hyperlink" Target="http://www.jura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12675</Words>
  <Characters>72252</Characters>
  <Application>Microsoft Office Word</Application>
  <DocSecurity>2</DocSecurity>
  <Lines>602</Lines>
  <Paragraphs>169</Paragraphs>
  <ScaleCrop>false</ScaleCrop>
  <HeadingPairs>
    <vt:vector size="2" baseType="variant">
      <vt:variant>
        <vt:lpstr>Название</vt:lpstr>
      </vt:variant>
      <vt:variant>
        <vt:i4>1</vt:i4>
      </vt:variant>
    </vt:vector>
  </HeadingPairs>
  <TitlesOfParts>
    <vt:vector size="1" baseType="lpstr">
      <vt:lpstr>Постановление Клинцовской городской администрации от 07.08.2020 N 1111"Об утверждении административного регламента предоставления муниципальной услуги "Присвоение, изменение аннулирование адреса объекту адресации"</vt:lpstr>
    </vt:vector>
  </TitlesOfParts>
  <Company>КонсультантПлюс Версия 4020.00.61</Company>
  <LinksUpToDate>false</LinksUpToDate>
  <CharactersWithSpaces>84758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Клинцовской городской администрации от 07.08.2020 N 1111"Об утверждении административного регламента предоставления муниципальной услуги "Присвоение, изменение аннулирование адреса объекту адресации"</dc:title>
  <dc:subject/>
  <dc:creator>Пользователь Windows</dc:creator>
  <cp:keywords/>
  <dc:description/>
  <cp:lastModifiedBy>Татькова</cp:lastModifiedBy>
  <cp:revision>2</cp:revision>
  <dcterms:created xsi:type="dcterms:W3CDTF">2021-04-05T09:24:00Z</dcterms:created>
  <dcterms:modified xsi:type="dcterms:W3CDTF">2021-04-05T09:24:00Z</dcterms:modified>
</cp:coreProperties>
</file>