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9" w:rsidRPr="001A767E" w:rsidRDefault="00192235" w:rsidP="009540E9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ВОРОБЕЙНСКАЯ СЕЛЬСКАЯ </w:t>
      </w:r>
      <w:r w:rsidR="009540E9" w:rsidRPr="001A767E">
        <w:rPr>
          <w:b w:val="0"/>
          <w:sz w:val="32"/>
          <w:szCs w:val="32"/>
        </w:rPr>
        <w:t xml:space="preserve">АДМИНИСТРАЦИЯ </w:t>
      </w:r>
    </w:p>
    <w:p w:rsidR="009540E9" w:rsidRPr="001A767E" w:rsidRDefault="009540E9" w:rsidP="009540E9">
      <w:pPr>
        <w:rPr>
          <w:sz w:val="32"/>
          <w:szCs w:val="32"/>
        </w:rPr>
      </w:pPr>
    </w:p>
    <w:p w:rsidR="009540E9" w:rsidRPr="001A767E" w:rsidRDefault="009540E9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540E9" w:rsidRDefault="009540E9" w:rsidP="009540E9">
      <w:r>
        <w:t xml:space="preserve">                                                                        </w:t>
      </w:r>
    </w:p>
    <w:p w:rsidR="009540E9" w:rsidRPr="00733F08" w:rsidRDefault="00F570F7" w:rsidP="009540E9">
      <w:pPr>
        <w:pStyle w:val="31"/>
        <w:ind w:firstLine="0"/>
        <w:rPr>
          <w:szCs w:val="28"/>
        </w:rPr>
      </w:pPr>
      <w:r>
        <w:rPr>
          <w:szCs w:val="28"/>
        </w:rPr>
        <w:t>о</w:t>
      </w:r>
      <w:r w:rsidR="009540E9" w:rsidRPr="00733F08">
        <w:rPr>
          <w:szCs w:val="28"/>
        </w:rPr>
        <w:t>т</w:t>
      </w:r>
      <w:r>
        <w:rPr>
          <w:szCs w:val="28"/>
        </w:rPr>
        <w:t xml:space="preserve"> </w:t>
      </w:r>
      <w:r w:rsidR="00DC36C3">
        <w:rPr>
          <w:szCs w:val="28"/>
        </w:rPr>
        <w:t>14.02.2020</w:t>
      </w:r>
      <w:r>
        <w:rPr>
          <w:szCs w:val="28"/>
        </w:rPr>
        <w:t xml:space="preserve">г. </w:t>
      </w:r>
      <w:r w:rsidR="009540E9" w:rsidRPr="00733F08">
        <w:rPr>
          <w:szCs w:val="28"/>
        </w:rPr>
        <w:t>№</w:t>
      </w:r>
      <w:r w:rsidR="00DC36C3">
        <w:rPr>
          <w:szCs w:val="28"/>
        </w:rPr>
        <w:t>2</w:t>
      </w:r>
      <w:r w:rsidR="001D08E0">
        <w:rPr>
          <w:szCs w:val="28"/>
        </w:rPr>
        <w:t>-р</w:t>
      </w:r>
      <w:r w:rsidR="009540E9" w:rsidRPr="00733F08">
        <w:rPr>
          <w:szCs w:val="28"/>
        </w:rPr>
        <w:t xml:space="preserve">           </w:t>
      </w:r>
    </w:p>
    <w:p w:rsidR="009540E9" w:rsidRPr="00733F08" w:rsidRDefault="009540E9" w:rsidP="009540E9">
      <w:pPr>
        <w:pStyle w:val="31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 w:rsidR="00192235">
        <w:rPr>
          <w:szCs w:val="28"/>
        </w:rPr>
        <w:t xml:space="preserve"> Воробейня</w:t>
      </w:r>
      <w:r w:rsidRPr="00733F08">
        <w:rPr>
          <w:szCs w:val="28"/>
        </w:rPr>
        <w:t xml:space="preserve">                               </w:t>
      </w:r>
    </w:p>
    <w:p w:rsidR="00096B62" w:rsidRDefault="00096B62" w:rsidP="009540E9"/>
    <w:p w:rsidR="009540E9" w:rsidRDefault="009540E9" w:rsidP="009540E9"/>
    <w:p w:rsidR="00AC094A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программ (проектов) </w:t>
      </w:r>
    </w:p>
    <w:p w:rsidR="009540E9" w:rsidRPr="00AC094A" w:rsidRDefault="009540E9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 xml:space="preserve">инициативного бюджетирования в </w:t>
      </w:r>
    </w:p>
    <w:p w:rsidR="009540E9" w:rsidRPr="00AC094A" w:rsidRDefault="00192235" w:rsidP="009540E9">
      <w:pPr>
        <w:rPr>
          <w:sz w:val="28"/>
          <w:szCs w:val="28"/>
        </w:rPr>
      </w:pPr>
      <w:r>
        <w:rPr>
          <w:sz w:val="28"/>
          <w:szCs w:val="28"/>
        </w:rPr>
        <w:t>Воробейнском</w:t>
      </w:r>
      <w:r w:rsidR="009540E9" w:rsidRPr="00AC094A">
        <w:rPr>
          <w:sz w:val="28"/>
          <w:szCs w:val="28"/>
        </w:rPr>
        <w:t xml:space="preserve"> сельском </w:t>
      </w:r>
      <w:proofErr w:type="gramStart"/>
      <w:r w:rsidR="009540E9" w:rsidRPr="00AC094A">
        <w:rPr>
          <w:sz w:val="28"/>
          <w:szCs w:val="28"/>
        </w:rPr>
        <w:t>поселении</w:t>
      </w:r>
      <w:proofErr w:type="gramEnd"/>
      <w:r w:rsidR="00DC36C3">
        <w:rPr>
          <w:sz w:val="28"/>
          <w:szCs w:val="28"/>
        </w:rPr>
        <w:t xml:space="preserve"> в 2020 году</w:t>
      </w:r>
    </w:p>
    <w:p w:rsidR="009540E9" w:rsidRDefault="009540E9" w:rsidP="009540E9"/>
    <w:p w:rsidR="009540E9" w:rsidRDefault="009540E9" w:rsidP="009540E9"/>
    <w:p w:rsidR="00AC094A" w:rsidRDefault="009540E9" w:rsidP="00192235">
      <w:pPr>
        <w:pStyle w:val="ConsPlusNormal"/>
        <w:ind w:firstLine="708"/>
        <w:jc w:val="both"/>
        <w:rPr>
          <w:rFonts w:eastAsia="Calibri"/>
        </w:rPr>
      </w:pPr>
      <w:r>
        <w:t>В соответствии с Порядком</w:t>
      </w:r>
      <w:r w:rsidR="00C97C9C">
        <w:t xml:space="preserve"> проведения </w:t>
      </w:r>
      <w:r w:rsidR="00AC094A" w:rsidRPr="00AA17CC">
        <w:rPr>
          <w:szCs w:val="28"/>
        </w:rPr>
        <w:t xml:space="preserve">конкурсного отбора программ (проектов) </w:t>
      </w:r>
      <w:r w:rsidR="00AC094A" w:rsidRPr="00AA17CC">
        <w:rPr>
          <w:rFonts w:eastAsia="Calibri"/>
        </w:rPr>
        <w:t>инициативного бюджетирования</w:t>
      </w:r>
      <w:r w:rsidR="00AC094A">
        <w:rPr>
          <w:rFonts w:eastAsia="Calibri"/>
        </w:rPr>
        <w:t xml:space="preserve"> в </w:t>
      </w:r>
      <w:r w:rsidR="00192235">
        <w:rPr>
          <w:rFonts w:eastAsia="Calibri"/>
        </w:rPr>
        <w:t>Воробейнском</w:t>
      </w:r>
      <w:r w:rsidR="00AC094A">
        <w:rPr>
          <w:rFonts w:eastAsia="Calibri"/>
        </w:rPr>
        <w:t xml:space="preserve"> сельском поселении, утвержденным постановлением </w:t>
      </w:r>
      <w:r w:rsidR="00192235">
        <w:rPr>
          <w:rFonts w:eastAsia="Calibri"/>
        </w:rPr>
        <w:t xml:space="preserve">Воробейнской сельской </w:t>
      </w:r>
      <w:r w:rsidR="00AC094A">
        <w:rPr>
          <w:rFonts w:eastAsia="Calibri"/>
        </w:rPr>
        <w:t xml:space="preserve">администрации </w:t>
      </w:r>
      <w:r w:rsidR="00192235">
        <w:rPr>
          <w:rFonts w:eastAsia="Calibri"/>
        </w:rPr>
        <w:t xml:space="preserve">от </w:t>
      </w:r>
      <w:r w:rsidR="00BE6119">
        <w:rPr>
          <w:rFonts w:eastAsia="Calibri"/>
        </w:rPr>
        <w:t>0</w:t>
      </w:r>
      <w:r w:rsidR="00192235">
        <w:rPr>
          <w:rFonts w:eastAsia="Calibri"/>
        </w:rPr>
        <w:t>8</w:t>
      </w:r>
      <w:r w:rsidR="00BE6119">
        <w:rPr>
          <w:rFonts w:eastAsia="Calibri"/>
        </w:rPr>
        <w:t>.</w:t>
      </w:r>
      <w:r w:rsidR="00AC094A">
        <w:rPr>
          <w:rFonts w:eastAsia="Calibri"/>
        </w:rPr>
        <w:t xml:space="preserve">04.2019 года № </w:t>
      </w:r>
      <w:r w:rsidR="00192235">
        <w:rPr>
          <w:rFonts w:eastAsia="Calibri"/>
        </w:rPr>
        <w:t>20</w:t>
      </w:r>
      <w:r w:rsidR="00DC36C3">
        <w:rPr>
          <w:rFonts w:eastAsia="Calibri"/>
        </w:rPr>
        <w:t xml:space="preserve"> (в редакции постановления Воробейнской сельской администрации  от 04.02.2020г. №6)</w:t>
      </w:r>
      <w:r w:rsidR="00AC094A">
        <w:rPr>
          <w:rFonts w:eastAsia="Calibri"/>
        </w:rPr>
        <w:t xml:space="preserve">: </w:t>
      </w:r>
    </w:p>
    <w:p w:rsidR="00F570F7" w:rsidRDefault="00F570F7" w:rsidP="00192235">
      <w:pPr>
        <w:pStyle w:val="ConsPlusNormal"/>
        <w:ind w:firstLine="708"/>
        <w:jc w:val="both"/>
        <w:rPr>
          <w:rFonts w:eastAsia="Calibri"/>
        </w:rPr>
      </w:pPr>
    </w:p>
    <w:p w:rsidR="00F570F7" w:rsidRDefault="00F570F7" w:rsidP="00F570F7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программ (проектов) </w:t>
      </w:r>
      <w:r w:rsidRPr="00AA17CC">
        <w:rPr>
          <w:rFonts w:eastAsia="Calibri"/>
        </w:rPr>
        <w:t>инициативного бюджетирования</w:t>
      </w:r>
      <w:r>
        <w:rPr>
          <w:rFonts w:eastAsia="Calibri"/>
        </w:rPr>
        <w:t xml:space="preserve"> в Воробейнском сельском поселении</w:t>
      </w:r>
      <w:r w:rsidR="00DC36C3">
        <w:rPr>
          <w:rFonts w:eastAsia="Calibri"/>
        </w:rPr>
        <w:t xml:space="preserve"> в 2020 году</w:t>
      </w:r>
      <w:r>
        <w:rPr>
          <w:rFonts w:eastAsia="Calibri"/>
        </w:rPr>
        <w:t xml:space="preserve"> (далее - конкурсный отбор).</w:t>
      </w:r>
    </w:p>
    <w:p w:rsidR="00F570F7" w:rsidRDefault="00F570F7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</w:t>
      </w:r>
      <w:r w:rsidR="00DC36C3">
        <w:rPr>
          <w:sz w:val="28"/>
          <w:szCs w:val="28"/>
        </w:rPr>
        <w:t>ствляется                    с 25</w:t>
      </w:r>
      <w:r>
        <w:rPr>
          <w:sz w:val="28"/>
          <w:szCs w:val="28"/>
        </w:rPr>
        <w:t xml:space="preserve"> </w:t>
      </w:r>
      <w:r w:rsidR="00DC36C3">
        <w:rPr>
          <w:sz w:val="28"/>
          <w:szCs w:val="28"/>
        </w:rPr>
        <w:t>февраля 2020 года по 05</w:t>
      </w:r>
      <w:r>
        <w:rPr>
          <w:sz w:val="28"/>
          <w:szCs w:val="28"/>
        </w:rPr>
        <w:t xml:space="preserve"> </w:t>
      </w:r>
      <w:r w:rsidR="00DC36C3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по адресу: Брянская область, Жирятинский район, с. Воробейня, улица Центральная, дом </w:t>
      </w:r>
      <w:r w:rsidR="00DC36C3">
        <w:rPr>
          <w:sz w:val="28"/>
          <w:szCs w:val="28"/>
        </w:rPr>
        <w:t>4</w:t>
      </w:r>
      <w:r w:rsidR="001D08E0">
        <w:rPr>
          <w:sz w:val="28"/>
          <w:szCs w:val="28"/>
        </w:rPr>
        <w:t xml:space="preserve"> (Воробейнская сельская администрация)</w:t>
      </w:r>
      <w:r>
        <w:rPr>
          <w:sz w:val="28"/>
          <w:szCs w:val="28"/>
        </w:rPr>
        <w:t>,  в рабочие дни с 8.30 до 16.45.</w:t>
      </w:r>
    </w:p>
    <w:p w:rsidR="00F570F7" w:rsidRDefault="00F570F7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комиссии по определению победителей конкурса программ (проектов) инициативного бюджетирования в </w:t>
      </w:r>
      <w:r w:rsidR="00DC36C3">
        <w:rPr>
          <w:sz w:val="28"/>
          <w:szCs w:val="28"/>
        </w:rPr>
        <w:t>Воробейнском</w:t>
      </w:r>
      <w:r>
        <w:rPr>
          <w:sz w:val="28"/>
          <w:szCs w:val="28"/>
        </w:rPr>
        <w:t xml:space="preserve"> сельском поселении провести оценку программ (проектов) инициативного бюджетирования не позднее 1</w:t>
      </w:r>
      <w:r w:rsidR="00DC36C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C36C3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года.</w:t>
      </w:r>
    </w:p>
    <w:p w:rsidR="00F570F7" w:rsidRDefault="00F570F7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распоряжение опубликовать в газете «Жирятинский край» и разместить на официальном сайте администрации Жирятинского района.</w:t>
      </w:r>
    </w:p>
    <w:p w:rsidR="00F570F7" w:rsidRPr="00F570F7" w:rsidRDefault="00F570F7" w:rsidP="00F570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0F7">
        <w:rPr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 w:rsidRPr="00F570F7">
        <w:rPr>
          <w:sz w:val="28"/>
          <w:szCs w:val="28"/>
        </w:rPr>
        <w:t>на</w:t>
      </w:r>
      <w:proofErr w:type="gramEnd"/>
      <w:r w:rsidRPr="00F570F7">
        <w:rPr>
          <w:sz w:val="28"/>
          <w:szCs w:val="28"/>
        </w:rPr>
        <w:t xml:space="preserve"> ведущего специалиста Воробейнской сельской администрации                    Комарову Н.Н.</w:t>
      </w:r>
    </w:p>
    <w:p w:rsidR="00F570F7" w:rsidRDefault="00F570F7" w:rsidP="00F570F7">
      <w:pPr>
        <w:jc w:val="both"/>
        <w:rPr>
          <w:rFonts w:eastAsia="Calibri"/>
        </w:rPr>
      </w:pPr>
    </w:p>
    <w:p w:rsidR="00F570F7" w:rsidRDefault="00F570F7" w:rsidP="00192235">
      <w:pPr>
        <w:pStyle w:val="ConsPlusNormal"/>
        <w:ind w:firstLine="708"/>
        <w:jc w:val="both"/>
        <w:rPr>
          <w:rFonts w:eastAsia="Calibri"/>
        </w:rPr>
      </w:pPr>
    </w:p>
    <w:p w:rsidR="000A0037" w:rsidRPr="00F570F7" w:rsidRDefault="000A0037" w:rsidP="00AC094A">
      <w:pPr>
        <w:pStyle w:val="ConsPlusNormal"/>
        <w:ind w:firstLine="540"/>
        <w:jc w:val="both"/>
        <w:rPr>
          <w:rFonts w:eastAsia="Calibri"/>
          <w:color w:val="FF0000"/>
        </w:rPr>
      </w:pPr>
    </w:p>
    <w:p w:rsidR="00AC094A" w:rsidRPr="00AC094A" w:rsidRDefault="00AC094A" w:rsidP="00AC094A">
      <w:pPr>
        <w:rPr>
          <w:sz w:val="28"/>
          <w:szCs w:val="28"/>
        </w:rPr>
      </w:pPr>
    </w:p>
    <w:p w:rsidR="00AC094A" w:rsidRPr="00AA17CC" w:rsidRDefault="00AC094A" w:rsidP="00AC094A">
      <w:pPr>
        <w:pStyle w:val="ConsPlusNormal"/>
        <w:ind w:firstLine="540"/>
        <w:jc w:val="both"/>
        <w:rPr>
          <w:szCs w:val="28"/>
        </w:rPr>
      </w:pPr>
    </w:p>
    <w:p w:rsidR="003679C7" w:rsidRDefault="003679C7" w:rsidP="009540E9">
      <w:pPr>
        <w:rPr>
          <w:sz w:val="28"/>
          <w:szCs w:val="28"/>
        </w:rPr>
      </w:pPr>
    </w:p>
    <w:p w:rsidR="00192235" w:rsidRDefault="006D3F8A" w:rsidP="00192235">
      <w:pPr>
        <w:ind w:firstLine="540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 w:rsidR="00192235">
        <w:rPr>
          <w:sz w:val="28"/>
          <w:szCs w:val="28"/>
        </w:rPr>
        <w:t>Воробейнского</w:t>
      </w:r>
    </w:p>
    <w:p w:rsidR="006D3F8A" w:rsidRDefault="00192235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  <w:r w:rsidR="006D3F8A" w:rsidRPr="006D3F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6D3F8A" w:rsidRPr="006D3F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В.В. Дожидаев</w:t>
      </w:r>
    </w:p>
    <w:p w:rsidR="006D3F8A" w:rsidRPr="009540E9" w:rsidRDefault="006D3F8A" w:rsidP="009540E9">
      <w:bookmarkStart w:id="0" w:name="_GoBack"/>
      <w:bookmarkEnd w:id="0"/>
    </w:p>
    <w:sectPr w:rsidR="006D3F8A" w:rsidRPr="009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9"/>
    <w:rsid w:val="00096B62"/>
    <w:rsid w:val="000A0037"/>
    <w:rsid w:val="00192235"/>
    <w:rsid w:val="001D08E0"/>
    <w:rsid w:val="001D4FA7"/>
    <w:rsid w:val="00201FFD"/>
    <w:rsid w:val="003679C7"/>
    <w:rsid w:val="00513908"/>
    <w:rsid w:val="006315A1"/>
    <w:rsid w:val="006D3F8A"/>
    <w:rsid w:val="008977DF"/>
    <w:rsid w:val="009540E9"/>
    <w:rsid w:val="00964D43"/>
    <w:rsid w:val="00AC094A"/>
    <w:rsid w:val="00AE674E"/>
    <w:rsid w:val="00B61AD2"/>
    <w:rsid w:val="00BE6119"/>
    <w:rsid w:val="00C97C9C"/>
    <w:rsid w:val="00CE2396"/>
    <w:rsid w:val="00D475C5"/>
    <w:rsid w:val="00DC36C3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4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5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C0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13</cp:revision>
  <cp:lastPrinted>2019-04-09T12:35:00Z</cp:lastPrinted>
  <dcterms:created xsi:type="dcterms:W3CDTF">2019-04-05T08:15:00Z</dcterms:created>
  <dcterms:modified xsi:type="dcterms:W3CDTF">2020-02-18T11:15:00Z</dcterms:modified>
</cp:coreProperties>
</file>