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6" w:rsidRPr="00A95000" w:rsidRDefault="00C11016" w:rsidP="001D7463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ВОРОБЕЙНСКАЯ</w:t>
      </w:r>
      <w:r w:rsidRPr="00A95000">
        <w:rPr>
          <w:sz w:val="32"/>
          <w:szCs w:val="32"/>
        </w:rPr>
        <w:t xml:space="preserve">    СЕЛЬСКАЯ    АДМИНИСТРАЦИЯ</w:t>
      </w:r>
    </w:p>
    <w:p w:rsidR="00C11016" w:rsidRPr="00A95000" w:rsidRDefault="00C11016" w:rsidP="001D7463">
      <w:pPr>
        <w:ind w:left="540" w:hanging="540"/>
        <w:rPr>
          <w:sz w:val="24"/>
          <w:szCs w:val="24"/>
        </w:rPr>
      </w:pPr>
    </w:p>
    <w:p w:rsidR="00C11016" w:rsidRPr="00A95000" w:rsidRDefault="00C11016" w:rsidP="001D7463">
      <w:pPr>
        <w:rPr>
          <w:szCs w:val="28"/>
        </w:rPr>
      </w:pPr>
      <w:r w:rsidRPr="00A95000">
        <w:rPr>
          <w:szCs w:val="28"/>
        </w:rPr>
        <w:tab/>
      </w:r>
      <w:r w:rsidRPr="00A95000">
        <w:rPr>
          <w:szCs w:val="28"/>
        </w:rPr>
        <w:tab/>
      </w:r>
      <w:r w:rsidRPr="00A95000">
        <w:rPr>
          <w:szCs w:val="28"/>
        </w:rPr>
        <w:tab/>
      </w:r>
      <w:r w:rsidRPr="00A95000">
        <w:rPr>
          <w:szCs w:val="28"/>
        </w:rPr>
        <w:tab/>
      </w:r>
      <w:r w:rsidRPr="00A95000">
        <w:rPr>
          <w:szCs w:val="28"/>
        </w:rPr>
        <w:tab/>
        <w:t>ПОСТАНОВЛЕНИЕ</w:t>
      </w:r>
    </w:p>
    <w:p w:rsidR="00C11016" w:rsidRPr="00CB771E" w:rsidRDefault="00C11016" w:rsidP="001D7463">
      <w:pPr>
        <w:rPr>
          <w:b/>
          <w:szCs w:val="28"/>
        </w:rPr>
      </w:pPr>
    </w:p>
    <w:p w:rsidR="00C11016" w:rsidRPr="00DE1571" w:rsidRDefault="00C11016" w:rsidP="001D7463">
      <w:pPr>
        <w:rPr>
          <w:sz w:val="26"/>
          <w:szCs w:val="26"/>
        </w:rPr>
      </w:pPr>
      <w:r>
        <w:rPr>
          <w:sz w:val="26"/>
          <w:szCs w:val="26"/>
        </w:rPr>
        <w:t>от 19 апреля 2013 года № 10</w:t>
      </w:r>
    </w:p>
    <w:p w:rsidR="00C11016" w:rsidRPr="00DE1571" w:rsidRDefault="00C11016" w:rsidP="001D7463">
      <w:pPr>
        <w:rPr>
          <w:sz w:val="26"/>
          <w:szCs w:val="26"/>
        </w:rPr>
      </w:pPr>
      <w:r w:rsidRPr="00DE1571">
        <w:rPr>
          <w:sz w:val="26"/>
          <w:szCs w:val="26"/>
        </w:rPr>
        <w:t xml:space="preserve"> Об утверждении плана мероприятий,                                                                           направленных на повышение эффективности                                                                    сферы  культуры </w:t>
      </w:r>
      <w:r>
        <w:rPr>
          <w:sz w:val="26"/>
          <w:szCs w:val="26"/>
        </w:rPr>
        <w:t>Воробейнского</w:t>
      </w:r>
      <w:r w:rsidRPr="00DE1571">
        <w:rPr>
          <w:sz w:val="26"/>
          <w:szCs w:val="26"/>
        </w:rPr>
        <w:t xml:space="preserve"> сельского поселения</w:t>
      </w:r>
    </w:p>
    <w:p w:rsidR="00C11016" w:rsidRPr="00DE1571" w:rsidRDefault="00C11016" w:rsidP="001D7463">
      <w:pPr>
        <w:rPr>
          <w:sz w:val="26"/>
          <w:szCs w:val="26"/>
        </w:rPr>
      </w:pPr>
    </w:p>
    <w:p w:rsidR="00C11016" w:rsidRPr="00DE1571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В соответствии с подпунктом «а» пункта 1 Указа Президента Российской Федерации от 7 мая 2012 года №597 «О мерах по реализации государственной социальной политики», подпункта 6 Указа Президента Российской Федерации от 1 июня 2012 года № 761 «О Национальной стратегии действий в интересах детей на 2012-2017 годы» и Указа Губернатора Брянской области от 21 февраля 2013 года № 154 «Об утверждении плана мероприятий, направленных на повышение эффективности сферы культуры Брянской области» </w:t>
      </w:r>
    </w:p>
    <w:p w:rsidR="00C11016" w:rsidRPr="00DE1571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>ПОСТАНОВЛЯЮ:</w:t>
      </w:r>
    </w:p>
    <w:p w:rsidR="00C11016" w:rsidRPr="00DE1571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1. Утвердить прилагаемый план мероприятий, направленных на повышение эффективности  сферы культуры </w:t>
      </w:r>
      <w:r>
        <w:rPr>
          <w:sz w:val="26"/>
          <w:szCs w:val="26"/>
        </w:rPr>
        <w:t>Воробейнского</w:t>
      </w:r>
      <w:r w:rsidRPr="00DE1571">
        <w:rPr>
          <w:sz w:val="26"/>
          <w:szCs w:val="26"/>
        </w:rPr>
        <w:t xml:space="preserve"> сельского поселения.</w:t>
      </w:r>
    </w:p>
    <w:p w:rsidR="00C11016" w:rsidRPr="00DE1571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Воробейнской</w:t>
      </w:r>
      <w:r w:rsidRPr="00DE1571">
        <w:rPr>
          <w:sz w:val="26"/>
          <w:szCs w:val="26"/>
        </w:rPr>
        <w:t xml:space="preserve"> сельской администрации  и МБУК «</w:t>
      </w:r>
      <w:r>
        <w:rPr>
          <w:sz w:val="26"/>
          <w:szCs w:val="26"/>
        </w:rPr>
        <w:t>Воробейнский</w:t>
      </w:r>
      <w:r w:rsidRPr="00DE1571">
        <w:rPr>
          <w:sz w:val="26"/>
          <w:szCs w:val="26"/>
        </w:rPr>
        <w:t xml:space="preserve"> КДЦ» организовать и обеспечить исполнение указанного плана.</w:t>
      </w:r>
    </w:p>
    <w:p w:rsidR="00C11016" w:rsidRPr="00DE1571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Воробейнской</w:t>
      </w:r>
      <w:r w:rsidRPr="00DE1571">
        <w:rPr>
          <w:sz w:val="26"/>
          <w:szCs w:val="26"/>
        </w:rPr>
        <w:t xml:space="preserve"> сельской администрации  запланировать расходы для финансового обеспечения реализации мероприятий, предусмотренных планом.</w:t>
      </w:r>
    </w:p>
    <w:p w:rsidR="00C11016" w:rsidRDefault="00C11016" w:rsidP="001D7463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4. Контроль за исполнением постановления  возложить на заместителя главы </w:t>
      </w:r>
      <w:r>
        <w:rPr>
          <w:sz w:val="26"/>
          <w:szCs w:val="26"/>
        </w:rPr>
        <w:t>Воробейнской</w:t>
      </w:r>
      <w:r w:rsidRPr="00DE1571">
        <w:rPr>
          <w:sz w:val="26"/>
          <w:szCs w:val="26"/>
        </w:rPr>
        <w:t xml:space="preserve"> сельской администрации </w:t>
      </w:r>
      <w:r>
        <w:rPr>
          <w:sz w:val="26"/>
          <w:szCs w:val="26"/>
        </w:rPr>
        <w:t>Афонченко В.Л.</w:t>
      </w:r>
    </w:p>
    <w:p w:rsidR="00C11016" w:rsidRPr="00DE1571" w:rsidRDefault="00C11016" w:rsidP="001D7463">
      <w:pPr>
        <w:jc w:val="both"/>
        <w:rPr>
          <w:sz w:val="26"/>
          <w:szCs w:val="26"/>
        </w:rPr>
      </w:pPr>
    </w:p>
    <w:p w:rsidR="00C11016" w:rsidRPr="00DE1571" w:rsidRDefault="00C11016" w:rsidP="001D746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E1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Воробейнского                                                                                                </w:t>
      </w:r>
      <w:r w:rsidRPr="00DE1571">
        <w:rPr>
          <w:sz w:val="26"/>
          <w:szCs w:val="26"/>
        </w:rPr>
        <w:t>сельского поселения</w:t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>
        <w:rPr>
          <w:sz w:val="26"/>
          <w:szCs w:val="26"/>
        </w:rPr>
        <w:t>В.В. Дожидаев</w:t>
      </w:r>
    </w:p>
    <w:p w:rsidR="00C11016" w:rsidRPr="00DE1571" w:rsidRDefault="00C11016" w:rsidP="001D7463">
      <w:pPr>
        <w:rPr>
          <w:sz w:val="26"/>
          <w:szCs w:val="26"/>
        </w:rPr>
      </w:pPr>
      <w:r w:rsidRPr="00DE1571">
        <w:rPr>
          <w:sz w:val="26"/>
          <w:szCs w:val="26"/>
        </w:rPr>
        <w:t>Исп.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DE1571">
        <w:rPr>
          <w:sz w:val="26"/>
          <w:szCs w:val="26"/>
        </w:rPr>
        <w:t xml:space="preserve"> </w:t>
      </w:r>
      <w:r>
        <w:rPr>
          <w:sz w:val="26"/>
          <w:szCs w:val="26"/>
        </w:rPr>
        <w:t>Емцова Т.Б.                                                                                                                                       Черноглазова Е.А.</w:t>
      </w:r>
    </w:p>
    <w:sectPr w:rsidR="00C11016" w:rsidRPr="00DE1571" w:rsidSect="00D97898">
      <w:pgSz w:w="11906" w:h="16838"/>
      <w:pgMar w:top="1134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CA2"/>
    <w:multiLevelType w:val="hybridMultilevel"/>
    <w:tmpl w:val="3CA62B14"/>
    <w:lvl w:ilvl="0" w:tplc="A1C48A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992"/>
    <w:rsid w:val="00023B82"/>
    <w:rsid w:val="00046D10"/>
    <w:rsid w:val="00061978"/>
    <w:rsid w:val="00061CD9"/>
    <w:rsid w:val="000A4F80"/>
    <w:rsid w:val="000C73A0"/>
    <w:rsid w:val="000C7CC3"/>
    <w:rsid w:val="000D2E1B"/>
    <w:rsid w:val="00114BDD"/>
    <w:rsid w:val="00121862"/>
    <w:rsid w:val="00136BA9"/>
    <w:rsid w:val="00155B4F"/>
    <w:rsid w:val="00163841"/>
    <w:rsid w:val="00163AC6"/>
    <w:rsid w:val="0017022E"/>
    <w:rsid w:val="001B2F20"/>
    <w:rsid w:val="001D7463"/>
    <w:rsid w:val="00207FBE"/>
    <w:rsid w:val="002135C2"/>
    <w:rsid w:val="00232CCC"/>
    <w:rsid w:val="0023718D"/>
    <w:rsid w:val="002669D7"/>
    <w:rsid w:val="002E5411"/>
    <w:rsid w:val="00322833"/>
    <w:rsid w:val="00327F2B"/>
    <w:rsid w:val="00344624"/>
    <w:rsid w:val="00355DDC"/>
    <w:rsid w:val="003676DB"/>
    <w:rsid w:val="003A2EFE"/>
    <w:rsid w:val="003B6992"/>
    <w:rsid w:val="00433D24"/>
    <w:rsid w:val="00456860"/>
    <w:rsid w:val="004731A2"/>
    <w:rsid w:val="0047523F"/>
    <w:rsid w:val="00477670"/>
    <w:rsid w:val="004A5A8D"/>
    <w:rsid w:val="004E55BE"/>
    <w:rsid w:val="005033F9"/>
    <w:rsid w:val="0052520B"/>
    <w:rsid w:val="00535F60"/>
    <w:rsid w:val="00586ABE"/>
    <w:rsid w:val="005C2312"/>
    <w:rsid w:val="005D18DA"/>
    <w:rsid w:val="00613EF2"/>
    <w:rsid w:val="00623933"/>
    <w:rsid w:val="006507DE"/>
    <w:rsid w:val="00666CD5"/>
    <w:rsid w:val="006A49C0"/>
    <w:rsid w:val="006D6408"/>
    <w:rsid w:val="00744666"/>
    <w:rsid w:val="007602C0"/>
    <w:rsid w:val="00774E10"/>
    <w:rsid w:val="007826FB"/>
    <w:rsid w:val="00792BA5"/>
    <w:rsid w:val="00793ECF"/>
    <w:rsid w:val="00796785"/>
    <w:rsid w:val="007A0B51"/>
    <w:rsid w:val="00802870"/>
    <w:rsid w:val="008106EE"/>
    <w:rsid w:val="008375B1"/>
    <w:rsid w:val="00841318"/>
    <w:rsid w:val="00860FCF"/>
    <w:rsid w:val="00861853"/>
    <w:rsid w:val="0088153D"/>
    <w:rsid w:val="008C3870"/>
    <w:rsid w:val="008C6B24"/>
    <w:rsid w:val="008D0606"/>
    <w:rsid w:val="008D0632"/>
    <w:rsid w:val="008E797D"/>
    <w:rsid w:val="008F5C20"/>
    <w:rsid w:val="008F7517"/>
    <w:rsid w:val="0091032E"/>
    <w:rsid w:val="00935BE5"/>
    <w:rsid w:val="009B201B"/>
    <w:rsid w:val="009C230F"/>
    <w:rsid w:val="009C4D52"/>
    <w:rsid w:val="009C6910"/>
    <w:rsid w:val="009D0119"/>
    <w:rsid w:val="009E46CE"/>
    <w:rsid w:val="00A111FC"/>
    <w:rsid w:val="00A44C86"/>
    <w:rsid w:val="00A5200F"/>
    <w:rsid w:val="00A704E5"/>
    <w:rsid w:val="00A84D87"/>
    <w:rsid w:val="00A95000"/>
    <w:rsid w:val="00AC06ED"/>
    <w:rsid w:val="00AC2329"/>
    <w:rsid w:val="00AE489B"/>
    <w:rsid w:val="00AF6B08"/>
    <w:rsid w:val="00B132AA"/>
    <w:rsid w:val="00B3534A"/>
    <w:rsid w:val="00B70C68"/>
    <w:rsid w:val="00B725C7"/>
    <w:rsid w:val="00C030AD"/>
    <w:rsid w:val="00C11016"/>
    <w:rsid w:val="00C557D0"/>
    <w:rsid w:val="00C948F6"/>
    <w:rsid w:val="00CA53B2"/>
    <w:rsid w:val="00CB771E"/>
    <w:rsid w:val="00CD5A87"/>
    <w:rsid w:val="00D2304B"/>
    <w:rsid w:val="00D63C02"/>
    <w:rsid w:val="00D66512"/>
    <w:rsid w:val="00D843A6"/>
    <w:rsid w:val="00D95BB9"/>
    <w:rsid w:val="00D97898"/>
    <w:rsid w:val="00DC6FF7"/>
    <w:rsid w:val="00DE1571"/>
    <w:rsid w:val="00DE6540"/>
    <w:rsid w:val="00DF7699"/>
    <w:rsid w:val="00E20A86"/>
    <w:rsid w:val="00E516E8"/>
    <w:rsid w:val="00E533BB"/>
    <w:rsid w:val="00E626C4"/>
    <w:rsid w:val="00E8480F"/>
    <w:rsid w:val="00EA3674"/>
    <w:rsid w:val="00EA482C"/>
    <w:rsid w:val="00EE6DDD"/>
    <w:rsid w:val="00F120DC"/>
    <w:rsid w:val="00F1468F"/>
    <w:rsid w:val="00F4257A"/>
    <w:rsid w:val="00F5000E"/>
    <w:rsid w:val="00F55811"/>
    <w:rsid w:val="00F82867"/>
    <w:rsid w:val="00FD092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9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3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1325</TotalTime>
  <Pages>1</Pages>
  <Words>277</Words>
  <Characters>1583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54</cp:revision>
  <cp:lastPrinted>2013-04-30T05:40:00Z</cp:lastPrinted>
  <dcterms:created xsi:type="dcterms:W3CDTF">2013-04-23T13:39:00Z</dcterms:created>
  <dcterms:modified xsi:type="dcterms:W3CDTF">2013-06-14T08:36:00Z</dcterms:modified>
</cp:coreProperties>
</file>