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12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29.10.</w:t>
      </w:r>
      <w:proofErr w:type="gramEnd"/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126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 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N </w:t>
      </w:r>
      <w:r w:rsidR="00A81264">
        <w:rPr>
          <w:rFonts w:ascii="Times New Roman" w:hAnsi="Times New Roman" w:cs="Times New Roman"/>
          <w:b w:val="0"/>
          <w:bCs w:val="0"/>
          <w:sz w:val="24"/>
          <w:szCs w:val="24"/>
        </w:rPr>
        <w:t>6-91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proofErr w:type="gramStart"/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изменений</w:t>
      </w:r>
      <w:proofErr w:type="gramEnd"/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A60B4F" w:rsidRDefault="00D67A62" w:rsidP="00A60B4F">
      <w:pPr>
        <w:rPr>
          <w:bCs/>
        </w:rPr>
      </w:pPr>
      <w:r w:rsidRPr="00A60B4F">
        <w:rPr>
          <w:bCs/>
        </w:rPr>
        <w:t>д</w:t>
      </w:r>
      <w:r w:rsidR="00FF052C" w:rsidRPr="00A60B4F">
        <w:rPr>
          <w:bCs/>
        </w:rPr>
        <w:t>епутатов</w:t>
      </w:r>
      <w:r w:rsidRPr="00A60B4F">
        <w:rPr>
          <w:bCs/>
        </w:rPr>
        <w:t xml:space="preserve"> </w:t>
      </w:r>
      <w:r w:rsidR="00FF052C" w:rsidRPr="00A60B4F">
        <w:rPr>
          <w:bCs/>
        </w:rPr>
        <w:t xml:space="preserve">от </w:t>
      </w:r>
      <w:r w:rsidR="008B7F40" w:rsidRPr="00A60B4F">
        <w:rPr>
          <w:bCs/>
        </w:rPr>
        <w:t>26</w:t>
      </w:r>
      <w:r w:rsidR="00FF052C" w:rsidRPr="00A60B4F">
        <w:rPr>
          <w:bCs/>
        </w:rPr>
        <w:t>.0</w:t>
      </w:r>
      <w:r w:rsidR="008B7F40" w:rsidRPr="00A60B4F">
        <w:rPr>
          <w:bCs/>
        </w:rPr>
        <w:t>7</w:t>
      </w:r>
      <w:r w:rsidR="00FF052C" w:rsidRPr="00A60B4F">
        <w:rPr>
          <w:bCs/>
        </w:rPr>
        <w:t>.20</w:t>
      </w:r>
      <w:r w:rsidR="008B7F40" w:rsidRPr="00A60B4F">
        <w:rPr>
          <w:bCs/>
        </w:rPr>
        <w:t>19</w:t>
      </w:r>
      <w:r w:rsidR="00FF052C" w:rsidRPr="00A60B4F">
        <w:rPr>
          <w:bCs/>
        </w:rPr>
        <w:t xml:space="preserve"> г. №</w:t>
      </w:r>
      <w:r w:rsidR="008B7F40" w:rsidRPr="00A60B4F">
        <w:rPr>
          <w:bCs/>
        </w:rPr>
        <w:t>5</w:t>
      </w:r>
      <w:r w:rsidR="00FF052C" w:rsidRPr="00A60B4F">
        <w:rPr>
          <w:bCs/>
        </w:rPr>
        <w:t>-</w:t>
      </w:r>
      <w:r w:rsidR="008B7F40" w:rsidRPr="00A60B4F">
        <w:rPr>
          <w:bCs/>
        </w:rPr>
        <w:t>43</w:t>
      </w:r>
      <w:r w:rsidR="00A60B4F" w:rsidRPr="00A60B4F">
        <w:rPr>
          <w:bCs/>
        </w:rPr>
        <w:t>5</w:t>
      </w:r>
    </w:p>
    <w:p w:rsidR="00A60B4F" w:rsidRPr="00A60B4F" w:rsidRDefault="00FF052C" w:rsidP="00A60B4F">
      <w:pPr>
        <w:rPr>
          <w:lang w:bidi="bo-CN"/>
        </w:rPr>
      </w:pPr>
      <w:r w:rsidRPr="005306AA">
        <w:rPr>
          <w:b/>
          <w:bCs/>
        </w:rPr>
        <w:t xml:space="preserve"> «</w:t>
      </w:r>
      <w:r w:rsidR="00A60B4F" w:rsidRPr="00A60B4F">
        <w:rPr>
          <w:lang w:bidi="bo-CN"/>
        </w:rPr>
        <w:t>Об оплате труда</w:t>
      </w:r>
      <w:r w:rsidR="00A60B4F">
        <w:rPr>
          <w:lang w:bidi="bo-CN"/>
        </w:rPr>
        <w:t xml:space="preserve"> </w:t>
      </w:r>
      <w:r w:rsidR="00A60B4F" w:rsidRPr="00A60B4F">
        <w:rPr>
          <w:lang w:bidi="bo-CN"/>
        </w:rPr>
        <w:t>выборных должностных лиц</w:t>
      </w:r>
    </w:p>
    <w:p w:rsidR="00082550" w:rsidRPr="005306AA" w:rsidRDefault="00A60B4F" w:rsidP="00A60B4F">
      <w:pPr>
        <w:widowControl w:val="0"/>
        <w:autoSpaceDE w:val="0"/>
        <w:autoSpaceDN w:val="0"/>
        <w:adjustRightInd w:val="0"/>
        <w:rPr>
          <w:b/>
          <w:bCs/>
        </w:rPr>
      </w:pPr>
      <w:r w:rsidRPr="00A60B4F">
        <w:rPr>
          <w:lang w:bidi="bo-CN"/>
        </w:rPr>
        <w:t>Жирятинского районного Совета</w:t>
      </w:r>
      <w:r w:rsidR="00FF052C" w:rsidRPr="00A60B4F">
        <w:rPr>
          <w:b/>
          <w:bCs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  В соответствии с решением Жирятинского районного Совета народных депутатов от </w:t>
      </w:r>
      <w:r w:rsidR="00A81264">
        <w:rPr>
          <w:rFonts w:ascii="Times New Roman" w:hAnsi="Times New Roman" w:cs="Times New Roman"/>
          <w:sz w:val="24"/>
          <w:szCs w:val="24"/>
          <w:lang w:bidi="bo-CN"/>
        </w:rPr>
        <w:t>29.10.2020</w:t>
      </w: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года №</w:t>
      </w:r>
      <w:r w:rsidR="00A81264">
        <w:rPr>
          <w:rFonts w:ascii="Times New Roman" w:hAnsi="Times New Roman" w:cs="Times New Roman"/>
          <w:sz w:val="24"/>
          <w:szCs w:val="24"/>
          <w:lang w:bidi="bo-CN"/>
        </w:rPr>
        <w:t xml:space="preserve"> 6-</w:t>
      </w:r>
      <w:proofErr w:type="gramStart"/>
      <w:r w:rsidR="00A81264">
        <w:rPr>
          <w:rFonts w:ascii="Times New Roman" w:hAnsi="Times New Roman" w:cs="Times New Roman"/>
          <w:sz w:val="24"/>
          <w:szCs w:val="24"/>
          <w:lang w:bidi="bo-CN"/>
        </w:rPr>
        <w:t>90</w:t>
      </w:r>
      <w:r w:rsidRPr="00480D5B">
        <w:rPr>
          <w:rFonts w:ascii="Times New Roman" w:hAnsi="Times New Roman" w:cs="Times New Roman"/>
          <w:sz w:val="24"/>
          <w:szCs w:val="24"/>
          <w:lang w:bidi="bo-CN"/>
        </w:rPr>
        <w:t xml:space="preserve">  «</w:t>
      </w:r>
      <w:proofErr w:type="gramEnd"/>
      <w:r w:rsidRPr="00480D5B">
        <w:rPr>
          <w:rFonts w:ascii="Times New Roman" w:hAnsi="Times New Roman" w:cs="Times New Roman"/>
          <w:sz w:val="24"/>
          <w:szCs w:val="24"/>
          <w:lang w:bidi="bo-CN"/>
        </w:rPr>
        <w:t>Об индексации заработной платы»</w:t>
      </w:r>
    </w:p>
    <w:p w:rsidR="00480D5B" w:rsidRPr="005306AA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986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6AA">
        <w:rPr>
          <w:rFonts w:ascii="Times New Roman" w:hAnsi="Times New Roman" w:cs="Times New Roman"/>
          <w:bCs/>
          <w:sz w:val="24"/>
          <w:szCs w:val="24"/>
        </w:rPr>
        <w:t>Р</w:t>
      </w:r>
      <w:r w:rsidR="00E31822" w:rsidRPr="005306AA">
        <w:rPr>
          <w:rFonts w:ascii="Times New Roman" w:hAnsi="Times New Roman" w:cs="Times New Roman"/>
          <w:bCs/>
          <w:sz w:val="24"/>
          <w:szCs w:val="24"/>
        </w:rPr>
        <w:t>ешил: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A60B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труда выборных должностных лиц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районного Совета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утвержденное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proofErr w:type="gramStart"/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«</w:t>
      </w:r>
      <w:proofErr w:type="gramEnd"/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оплате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труда выборных должностных лиц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районного Совета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5306AA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- </w:t>
      </w:r>
      <w:r w:rsidR="00A60B4F">
        <w:rPr>
          <w:rFonts w:ascii="Times New Roman" w:hAnsi="Times New Roman" w:cs="Times New Roman"/>
          <w:sz w:val="24"/>
          <w:szCs w:val="24"/>
        </w:rPr>
        <w:t xml:space="preserve">абзац 1 пункта 3 </w:t>
      </w:r>
      <w:r w:rsidR="00E24800" w:rsidRPr="005306A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FB20E9" w:rsidRPr="00FB20E9" w:rsidRDefault="008B7F40" w:rsidP="00FB20E9">
      <w:pPr>
        <w:jc w:val="both"/>
        <w:rPr>
          <w:bCs/>
        </w:rPr>
      </w:pPr>
      <w:proofErr w:type="gramStart"/>
      <w:r w:rsidRPr="005306AA">
        <w:t>«</w:t>
      </w:r>
      <w:r w:rsidR="00FB20E9">
        <w:t xml:space="preserve"> </w:t>
      </w:r>
      <w:r w:rsidR="00FB20E9" w:rsidRPr="00FB20E9">
        <w:rPr>
          <w:bCs/>
        </w:rPr>
        <w:t>3</w:t>
      </w:r>
      <w:proofErr w:type="gramEnd"/>
      <w:r w:rsidR="00FB20E9" w:rsidRPr="00FB20E9">
        <w:rPr>
          <w:bCs/>
        </w:rPr>
        <w:t>.</w:t>
      </w:r>
      <w:r w:rsidR="00FB20E9" w:rsidRPr="00FB20E9">
        <w:rPr>
          <w:bCs/>
        </w:rPr>
        <w:tab/>
        <w:t>Должностной оклад выборного должностного лица устанавливается в следующих размерах:</w:t>
      </w:r>
    </w:p>
    <w:p w:rsidR="00BD2EBC" w:rsidRDefault="00FB20E9" w:rsidP="00FB20E9">
      <w:pPr>
        <w:jc w:val="both"/>
        <w:rPr>
          <w:bCs/>
        </w:rPr>
      </w:pPr>
      <w:r w:rsidRPr="00FB20E9">
        <w:rPr>
          <w:bCs/>
        </w:rPr>
        <w:t>- Глава района – 11</w:t>
      </w:r>
      <w:r w:rsidR="00A33542">
        <w:rPr>
          <w:bCs/>
        </w:rPr>
        <w:t>945</w:t>
      </w:r>
      <w:r w:rsidRPr="00FB20E9">
        <w:rPr>
          <w:bCs/>
        </w:rPr>
        <w:t xml:space="preserve"> рубл</w:t>
      </w:r>
      <w:r>
        <w:rPr>
          <w:bCs/>
        </w:rPr>
        <w:t>ей</w:t>
      </w:r>
      <w:r w:rsidRPr="00FB20E9">
        <w:rPr>
          <w:bCs/>
        </w:rPr>
        <w:t>.</w:t>
      </w:r>
      <w:r>
        <w:rPr>
          <w:bCs/>
        </w:rPr>
        <w:t>»</w:t>
      </w:r>
    </w:p>
    <w:p w:rsidR="001167D6" w:rsidRDefault="001167D6" w:rsidP="00FB20E9">
      <w:pPr>
        <w:jc w:val="both"/>
        <w:rPr>
          <w:bCs/>
        </w:rPr>
      </w:pPr>
    </w:p>
    <w:p w:rsidR="001167D6" w:rsidRDefault="001167D6" w:rsidP="00FB20E9">
      <w:pPr>
        <w:jc w:val="both"/>
        <w:rPr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 w:rsidP="00FB20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</w:p>
    <w:sectPr w:rsidR="009F434A" w:rsidRPr="005306AA" w:rsidSect="005306AA">
      <w:pgSz w:w="11906" w:h="16838" w:code="9"/>
      <w:pgMar w:top="284" w:right="99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1"/>
    <w:rsid w:val="00082550"/>
    <w:rsid w:val="000D391E"/>
    <w:rsid w:val="001167D6"/>
    <w:rsid w:val="00122B7B"/>
    <w:rsid w:val="00145F37"/>
    <w:rsid w:val="001670B9"/>
    <w:rsid w:val="00177986"/>
    <w:rsid w:val="001951AD"/>
    <w:rsid w:val="001A5C2A"/>
    <w:rsid w:val="001B3266"/>
    <w:rsid w:val="001F0524"/>
    <w:rsid w:val="002045E5"/>
    <w:rsid w:val="00216E96"/>
    <w:rsid w:val="00226A11"/>
    <w:rsid w:val="002B30D0"/>
    <w:rsid w:val="00317528"/>
    <w:rsid w:val="00317FA6"/>
    <w:rsid w:val="003363A6"/>
    <w:rsid w:val="00363D2C"/>
    <w:rsid w:val="003C28E7"/>
    <w:rsid w:val="003C67F6"/>
    <w:rsid w:val="003D5540"/>
    <w:rsid w:val="003E5E52"/>
    <w:rsid w:val="003F7748"/>
    <w:rsid w:val="00451F99"/>
    <w:rsid w:val="00452BD0"/>
    <w:rsid w:val="00480D5B"/>
    <w:rsid w:val="00484004"/>
    <w:rsid w:val="0049125F"/>
    <w:rsid w:val="004D1C95"/>
    <w:rsid w:val="005306AA"/>
    <w:rsid w:val="00546520"/>
    <w:rsid w:val="0055266C"/>
    <w:rsid w:val="005C2F23"/>
    <w:rsid w:val="0061264D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705691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51CA0"/>
    <w:rsid w:val="0096410C"/>
    <w:rsid w:val="009C0651"/>
    <w:rsid w:val="009D385E"/>
    <w:rsid w:val="009F3BB2"/>
    <w:rsid w:val="009F434A"/>
    <w:rsid w:val="00A07088"/>
    <w:rsid w:val="00A33542"/>
    <w:rsid w:val="00A60B4F"/>
    <w:rsid w:val="00A654BD"/>
    <w:rsid w:val="00A66B5E"/>
    <w:rsid w:val="00A81264"/>
    <w:rsid w:val="00AA5E17"/>
    <w:rsid w:val="00AB540E"/>
    <w:rsid w:val="00AD4951"/>
    <w:rsid w:val="00B15BF1"/>
    <w:rsid w:val="00B43DC8"/>
    <w:rsid w:val="00B46A5F"/>
    <w:rsid w:val="00B57A61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101C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E3D2A"/>
    <w:rsid w:val="00EE637C"/>
    <w:rsid w:val="00F11286"/>
    <w:rsid w:val="00F46689"/>
    <w:rsid w:val="00F47EB7"/>
    <w:rsid w:val="00F6119F"/>
    <w:rsid w:val="00F95886"/>
    <w:rsid w:val="00FB20E9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8BF361-707C-4596-B44E-6A5B261D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Администратор</cp:lastModifiedBy>
  <cp:revision>2</cp:revision>
  <cp:lastPrinted>2014-09-25T11:14:00Z</cp:lastPrinted>
  <dcterms:created xsi:type="dcterms:W3CDTF">2020-11-19T13:38:00Z</dcterms:created>
  <dcterms:modified xsi:type="dcterms:W3CDTF">2020-11-19T13:38:00Z</dcterms:modified>
</cp:coreProperties>
</file>