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BD2E37" w:rsidRDefault="00BD2E37" w:rsidP="00606A6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Ind w:w="392" w:type="dxa"/>
        <w:tblLook w:val="01E0" w:firstRow="1" w:lastRow="1" w:firstColumn="1" w:lastColumn="1" w:noHBand="0" w:noVBand="0"/>
      </w:tblPr>
      <w:tblGrid>
        <w:gridCol w:w="5527"/>
        <w:gridCol w:w="5188"/>
      </w:tblGrid>
      <w:tr w:rsidR="00DC0356" w:rsidRPr="00DC0356" w:rsidTr="009806BC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B23015">
              <w:rPr>
                <w:rFonts w:ascii="Times New Roman" w:hAnsi="Times New Roman"/>
                <w:sz w:val="27"/>
                <w:szCs w:val="27"/>
                <w:lang w:eastAsia="ru-RU"/>
              </w:rPr>
              <w:t>27</w:t>
            </w:r>
            <w:r w:rsidR="00FE783A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34058E">
              <w:rPr>
                <w:rFonts w:ascii="Times New Roman" w:hAnsi="Times New Roman"/>
                <w:sz w:val="27"/>
                <w:szCs w:val="27"/>
                <w:lang w:eastAsia="ru-RU"/>
              </w:rPr>
              <w:t>08</w:t>
            </w:r>
            <w:r w:rsidR="00FE783A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AC2C62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34058E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 </w:t>
            </w:r>
            <w:r w:rsidR="001D5117">
              <w:rPr>
                <w:rFonts w:ascii="Times New Roman" w:hAnsi="Times New Roman"/>
                <w:sz w:val="27"/>
                <w:szCs w:val="27"/>
                <w:lang w:eastAsia="ru-RU"/>
              </w:rPr>
              <w:t>6-</w:t>
            </w:r>
            <w:r w:rsidR="00BA3182">
              <w:rPr>
                <w:rFonts w:ascii="Times New Roman" w:hAnsi="Times New Roman"/>
                <w:sz w:val="27"/>
                <w:szCs w:val="27"/>
                <w:lang w:eastAsia="ru-RU"/>
              </w:rPr>
              <w:t>149</w:t>
            </w:r>
            <w:bookmarkStart w:id="0" w:name="_GoBack"/>
            <w:bookmarkEnd w:id="0"/>
            <w:r w:rsidR="001D511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230D3" w:rsidTr="00FA6FD2">
        <w:tc>
          <w:tcPr>
            <w:tcW w:w="6408" w:type="dxa"/>
          </w:tcPr>
          <w:p w:rsidR="00AB76EB" w:rsidRPr="001230D3" w:rsidRDefault="0034058E" w:rsidP="0034058E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12CF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внесении изменений в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Порядок предоставления иных межбюджетных трансфертов из бюджета Жирятинского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муниципального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района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Брянской области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 бюджет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Морачевского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t xml:space="preserve">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Жирятинского муниципального района Брянской области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на осуществление полномочий по решению отдельных вопросов местного значения муниципального района в сфере дорожного хозяйства</w:t>
            </w:r>
          </w:p>
        </w:tc>
      </w:tr>
    </w:tbl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</w:t>
      </w:r>
      <w:r w:rsidR="0034058E">
        <w:rPr>
          <w:rFonts w:ascii="Times New Roman" w:hAnsi="Times New Roman"/>
          <w:sz w:val="27"/>
          <w:szCs w:val="27"/>
          <w:lang w:eastAsia="ru-RU"/>
        </w:rPr>
        <w:t xml:space="preserve">рожного движения и сохранности </w:t>
      </w:r>
      <w:r w:rsidRPr="001230D3">
        <w:rPr>
          <w:rFonts w:ascii="Times New Roman" w:hAnsi="Times New Roman"/>
          <w:sz w:val="27"/>
          <w:szCs w:val="27"/>
          <w:lang w:eastAsia="ru-RU"/>
        </w:rPr>
        <w:t>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4058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34058E" w:rsidRPr="0034058E" w:rsidRDefault="00AB76EB" w:rsidP="0034058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В</w:t>
      </w:r>
      <w:r w:rsidR="0034058E" w:rsidRPr="00612C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4058E" w:rsidRPr="000A702C">
        <w:rPr>
          <w:rFonts w:ascii="Times New Roman" w:hAnsi="Times New Roman"/>
          <w:sz w:val="27"/>
          <w:szCs w:val="27"/>
          <w:lang w:eastAsia="ru-RU"/>
        </w:rPr>
        <w:t>Порядк</w:t>
      </w:r>
      <w:r w:rsidR="0034058E">
        <w:rPr>
          <w:rFonts w:ascii="Times New Roman" w:hAnsi="Times New Roman"/>
          <w:sz w:val="27"/>
          <w:szCs w:val="27"/>
          <w:lang w:eastAsia="ru-RU"/>
        </w:rPr>
        <w:t>е</w:t>
      </w:r>
      <w:r w:rsidR="0034058E" w:rsidRPr="000A702C">
        <w:rPr>
          <w:rFonts w:ascii="Times New Roman" w:hAnsi="Times New Roman"/>
          <w:sz w:val="27"/>
          <w:szCs w:val="27"/>
          <w:lang w:eastAsia="ru-RU"/>
        </w:rPr>
        <w:t xml:space="preserve"> предоставления иных межбюджетных трансфертов из бюджета Жирятинского муниципального района Брянской области в бюджет </w:t>
      </w:r>
      <w:r w:rsidR="0034058E">
        <w:rPr>
          <w:rFonts w:ascii="Times New Roman" w:hAnsi="Times New Roman"/>
          <w:sz w:val="27"/>
          <w:szCs w:val="27"/>
          <w:lang w:eastAsia="ru-RU"/>
        </w:rPr>
        <w:t>Морачевского</w:t>
      </w:r>
      <w:r w:rsidR="0034058E" w:rsidRPr="000A702C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Жирятинского муниципального района Брянской области на осуществление полномочий по решению отдельных вопросов местного значения муниципального района в сфере дорожного хозяйства</w:t>
      </w:r>
      <w:r w:rsidR="0034058E">
        <w:rPr>
          <w:rFonts w:ascii="Times New Roman" w:hAnsi="Times New Roman"/>
          <w:sz w:val="27"/>
          <w:szCs w:val="27"/>
          <w:lang w:eastAsia="ru-RU"/>
        </w:rPr>
        <w:t>, утвержденным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решение</w:t>
      </w:r>
      <w:r w:rsidR="0034058E">
        <w:rPr>
          <w:rFonts w:ascii="Times New Roman" w:hAnsi="Times New Roman"/>
          <w:sz w:val="27"/>
          <w:szCs w:val="27"/>
          <w:lang w:eastAsia="ru-RU"/>
        </w:rPr>
        <w:t>м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Жирятинского районного Совета народных депутатов от 30.11.2015г. № 5-14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1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Морачевского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поселения»</w:t>
      </w:r>
      <w:r w:rsidR="00BF41D1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1230D3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от 28.10.2016г № 5-21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4, от 12.10.2017г. № 5-291</w:t>
      </w:r>
      <w:r w:rsidR="001D5117" w:rsidRPr="001230D3">
        <w:rPr>
          <w:rFonts w:ascii="Times New Roman" w:hAnsi="Times New Roman"/>
          <w:sz w:val="27"/>
          <w:szCs w:val="27"/>
          <w:lang w:eastAsia="ru-RU"/>
        </w:rPr>
        <w:t>, от 30.10.2018г. № 5-367</w:t>
      </w:r>
      <w:r w:rsidR="00AC2C62">
        <w:rPr>
          <w:rFonts w:ascii="Times New Roman" w:hAnsi="Times New Roman"/>
          <w:sz w:val="27"/>
          <w:szCs w:val="27"/>
          <w:lang w:eastAsia="ru-RU"/>
        </w:rPr>
        <w:t>, от 06.11.2019 № 6-34</w:t>
      </w:r>
      <w:r w:rsidR="0034058E">
        <w:rPr>
          <w:rFonts w:ascii="Times New Roman" w:hAnsi="Times New Roman"/>
          <w:sz w:val="27"/>
          <w:szCs w:val="27"/>
          <w:lang w:eastAsia="ru-RU"/>
        </w:rPr>
        <w:t>, от 29.10.2020 № 6-98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)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4058E" w:rsidRPr="0034058E">
        <w:rPr>
          <w:rFonts w:ascii="Times New Roman" w:hAnsi="Times New Roman"/>
          <w:sz w:val="27"/>
          <w:szCs w:val="27"/>
          <w:lang w:eastAsia="ru-RU"/>
        </w:rPr>
        <w:t xml:space="preserve">абзац 9 </w:t>
      </w:r>
      <w:proofErr w:type="spellStart"/>
      <w:r w:rsidR="0034058E" w:rsidRPr="0034058E">
        <w:rPr>
          <w:rFonts w:ascii="Times New Roman" w:hAnsi="Times New Roman"/>
          <w:sz w:val="27"/>
          <w:szCs w:val="27"/>
          <w:lang w:eastAsia="ru-RU"/>
        </w:rPr>
        <w:t>п.п</w:t>
      </w:r>
      <w:proofErr w:type="spellEnd"/>
      <w:r w:rsidR="0034058E" w:rsidRPr="0034058E">
        <w:rPr>
          <w:rFonts w:ascii="Times New Roman" w:hAnsi="Times New Roman"/>
          <w:sz w:val="27"/>
          <w:szCs w:val="27"/>
          <w:lang w:eastAsia="ru-RU"/>
        </w:rPr>
        <w:t>. 3.1. п.3. «Порядок определения размера иных межбюджетных трансфертов» изложить в новой редакции:</w:t>
      </w:r>
    </w:p>
    <w:p w:rsidR="00AB76EB" w:rsidRDefault="0034058E" w:rsidP="0034058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34058E">
        <w:rPr>
          <w:rFonts w:ascii="Times New Roman" w:hAnsi="Times New Roman"/>
          <w:sz w:val="27"/>
          <w:szCs w:val="27"/>
          <w:lang w:eastAsia="ru-RU"/>
        </w:rPr>
        <w:t xml:space="preserve">«С </w:t>
      </w:r>
      <w:proofErr w:type="spellStart"/>
      <w:r w:rsidRPr="0034058E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Pr="0034058E">
        <w:rPr>
          <w:rFonts w:ascii="Times New Roman" w:hAnsi="Times New Roman"/>
          <w:sz w:val="27"/>
          <w:szCs w:val="27"/>
          <w:lang w:eastAsia="ru-RU"/>
        </w:rPr>
        <w:t xml:space="preserve"> – сумма затрат, предусмотренная для софинансирования расходов местного бюджета при строительстве и ремонте автомобильных дорог местного значения в границах </w:t>
      </w:r>
      <w:r>
        <w:rPr>
          <w:rFonts w:ascii="Times New Roman" w:hAnsi="Times New Roman"/>
          <w:sz w:val="27"/>
          <w:szCs w:val="27"/>
          <w:lang w:eastAsia="ru-RU"/>
        </w:rPr>
        <w:t>Морачевского</w:t>
      </w:r>
      <w:r w:rsidRPr="0034058E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поселения».</w:t>
      </w:r>
    </w:p>
    <w:p w:rsidR="0034058E" w:rsidRPr="001230D3" w:rsidRDefault="0034058E" w:rsidP="0034058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806BC" w:rsidRPr="009806BC" w:rsidRDefault="00AB76EB" w:rsidP="001230D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Глава Жирятинского</w:t>
      </w:r>
      <w:r w:rsidRPr="009806BC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  <w:t>С</w:t>
      </w:r>
      <w:r w:rsidR="001D5117" w:rsidRPr="009806BC">
        <w:rPr>
          <w:rFonts w:ascii="Times New Roman" w:hAnsi="Times New Roman"/>
          <w:sz w:val="26"/>
          <w:szCs w:val="26"/>
          <w:lang w:eastAsia="ru-RU"/>
        </w:rPr>
        <w:t>.В. Лагеева</w:t>
      </w:r>
    </w:p>
    <w:sectPr w:rsidR="009806BC" w:rsidRPr="009806BC" w:rsidSect="009806BC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230D3"/>
    <w:rsid w:val="00155A60"/>
    <w:rsid w:val="00186E88"/>
    <w:rsid w:val="001A3E7E"/>
    <w:rsid w:val="001C3BCB"/>
    <w:rsid w:val="001C4DE8"/>
    <w:rsid w:val="001D5117"/>
    <w:rsid w:val="00226240"/>
    <w:rsid w:val="00232328"/>
    <w:rsid w:val="00234E79"/>
    <w:rsid w:val="00254D4D"/>
    <w:rsid w:val="00257A6A"/>
    <w:rsid w:val="00294FFD"/>
    <w:rsid w:val="002B516D"/>
    <w:rsid w:val="002D15EB"/>
    <w:rsid w:val="002E677A"/>
    <w:rsid w:val="003109E2"/>
    <w:rsid w:val="00316991"/>
    <w:rsid w:val="00325F5A"/>
    <w:rsid w:val="00330352"/>
    <w:rsid w:val="0034058E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3634C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379A8"/>
    <w:rsid w:val="00967617"/>
    <w:rsid w:val="009806BC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2C62"/>
    <w:rsid w:val="00AC3BEE"/>
    <w:rsid w:val="00AD3164"/>
    <w:rsid w:val="00AE5C4A"/>
    <w:rsid w:val="00AF327E"/>
    <w:rsid w:val="00B05142"/>
    <w:rsid w:val="00B15121"/>
    <w:rsid w:val="00B22D2B"/>
    <w:rsid w:val="00B23015"/>
    <w:rsid w:val="00B35E98"/>
    <w:rsid w:val="00B462BC"/>
    <w:rsid w:val="00B60C7D"/>
    <w:rsid w:val="00B7589D"/>
    <w:rsid w:val="00B94C64"/>
    <w:rsid w:val="00BA0F82"/>
    <w:rsid w:val="00BA3182"/>
    <w:rsid w:val="00BA6D04"/>
    <w:rsid w:val="00BB2D04"/>
    <w:rsid w:val="00BB41B1"/>
    <w:rsid w:val="00BC3096"/>
    <w:rsid w:val="00BC6C9F"/>
    <w:rsid w:val="00BD2E37"/>
    <w:rsid w:val="00BE07F4"/>
    <w:rsid w:val="00BF41D1"/>
    <w:rsid w:val="00C267CD"/>
    <w:rsid w:val="00C36FCE"/>
    <w:rsid w:val="00C51D37"/>
    <w:rsid w:val="00C5658B"/>
    <w:rsid w:val="00C76535"/>
    <w:rsid w:val="00C83638"/>
    <w:rsid w:val="00C83ACA"/>
    <w:rsid w:val="00C92DD9"/>
    <w:rsid w:val="00C935AE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07145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D1982-2D2C-4E63-8487-5C7D151E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67</cp:revision>
  <cp:lastPrinted>2021-08-27T11:01:00Z</cp:lastPrinted>
  <dcterms:created xsi:type="dcterms:W3CDTF">2014-10-27T10:03:00Z</dcterms:created>
  <dcterms:modified xsi:type="dcterms:W3CDTF">2021-08-27T11:01:00Z</dcterms:modified>
</cp:coreProperties>
</file>