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0EB" w:rsidRPr="00044BDB" w:rsidRDefault="00E040EB" w:rsidP="00044BDB">
      <w:pPr>
        <w:jc w:val="center"/>
        <w:rPr>
          <w:rFonts w:ascii="Times New Roman" w:hAnsi="Times New Roman"/>
          <w:b/>
          <w:sz w:val="28"/>
          <w:szCs w:val="28"/>
        </w:rPr>
      </w:pPr>
      <w:r w:rsidRPr="00044BDB">
        <w:rPr>
          <w:rFonts w:ascii="Times New Roman" w:hAnsi="Times New Roman"/>
          <w:b/>
          <w:sz w:val="28"/>
          <w:szCs w:val="28"/>
        </w:rPr>
        <w:t>АДМИНИСТРАЦИЯ ЖИРЯТИНСКОГО РАЙОНА</w:t>
      </w:r>
    </w:p>
    <w:p w:rsidR="00E040EB" w:rsidRPr="00044BDB" w:rsidRDefault="00E040EB" w:rsidP="00044BDB">
      <w:pPr>
        <w:jc w:val="center"/>
        <w:rPr>
          <w:rFonts w:ascii="Times New Roman" w:hAnsi="Times New Roman"/>
          <w:sz w:val="28"/>
          <w:szCs w:val="28"/>
        </w:rPr>
      </w:pPr>
    </w:p>
    <w:p w:rsidR="00E040EB" w:rsidRPr="00044BDB" w:rsidRDefault="00E040EB" w:rsidP="00044BDB">
      <w:pPr>
        <w:jc w:val="center"/>
        <w:rPr>
          <w:rFonts w:ascii="Times New Roman" w:hAnsi="Times New Roman"/>
          <w:b/>
          <w:sz w:val="28"/>
          <w:szCs w:val="28"/>
        </w:rPr>
      </w:pPr>
      <w:r w:rsidRPr="00044BDB">
        <w:rPr>
          <w:rFonts w:ascii="Times New Roman" w:hAnsi="Times New Roman"/>
          <w:b/>
          <w:sz w:val="28"/>
          <w:szCs w:val="28"/>
        </w:rPr>
        <w:t>ПОСТАНОВЛЕНИЕ</w:t>
      </w:r>
    </w:p>
    <w:p w:rsidR="00E040EB" w:rsidRPr="00044BDB" w:rsidRDefault="00E040EB" w:rsidP="00044BDB">
      <w:pPr>
        <w:jc w:val="center"/>
        <w:rPr>
          <w:rFonts w:ascii="Times New Roman" w:hAnsi="Times New Roman"/>
          <w:sz w:val="28"/>
          <w:szCs w:val="28"/>
        </w:rPr>
      </w:pPr>
    </w:p>
    <w:p w:rsidR="00E040EB" w:rsidRPr="00044BDB" w:rsidRDefault="00E040EB" w:rsidP="00044BDB">
      <w:pPr>
        <w:rPr>
          <w:rFonts w:ascii="Times New Roman" w:hAnsi="Times New Roman"/>
          <w:sz w:val="28"/>
          <w:szCs w:val="28"/>
        </w:rPr>
      </w:pPr>
      <w:r w:rsidRPr="00044BDB">
        <w:rPr>
          <w:rFonts w:ascii="Times New Roman" w:hAnsi="Times New Roman"/>
          <w:sz w:val="28"/>
          <w:szCs w:val="28"/>
        </w:rPr>
        <w:t xml:space="preserve">от    </w:t>
      </w:r>
      <w:r w:rsidR="00FD2E2D" w:rsidRPr="00044BDB">
        <w:rPr>
          <w:rFonts w:ascii="Times New Roman" w:hAnsi="Times New Roman"/>
          <w:sz w:val="28"/>
          <w:szCs w:val="28"/>
        </w:rPr>
        <w:t>_</w:t>
      </w:r>
      <w:proofErr w:type="gramStart"/>
      <w:r w:rsidR="00FD2E2D" w:rsidRPr="00044BDB">
        <w:rPr>
          <w:rFonts w:ascii="Times New Roman" w:hAnsi="Times New Roman"/>
          <w:sz w:val="28"/>
          <w:szCs w:val="28"/>
        </w:rPr>
        <w:t>_</w:t>
      </w:r>
      <w:r w:rsidRPr="00044BDB">
        <w:rPr>
          <w:rFonts w:ascii="Times New Roman" w:hAnsi="Times New Roman"/>
          <w:sz w:val="28"/>
          <w:szCs w:val="28"/>
        </w:rPr>
        <w:t>.03.2021</w:t>
      </w:r>
      <w:proofErr w:type="gramEnd"/>
      <w:r w:rsidRPr="00044BDB">
        <w:rPr>
          <w:rFonts w:ascii="Times New Roman" w:hAnsi="Times New Roman"/>
          <w:sz w:val="28"/>
          <w:szCs w:val="28"/>
        </w:rPr>
        <w:t xml:space="preserve">  г. № </w:t>
      </w:r>
      <w:r w:rsidR="00FD2E2D" w:rsidRPr="00044BDB">
        <w:rPr>
          <w:rFonts w:ascii="Times New Roman" w:hAnsi="Times New Roman"/>
          <w:sz w:val="28"/>
          <w:szCs w:val="28"/>
        </w:rPr>
        <w:t>__</w:t>
      </w:r>
    </w:p>
    <w:p w:rsidR="00E040EB" w:rsidRPr="00044BDB" w:rsidRDefault="00E040EB" w:rsidP="00044BDB">
      <w:pPr>
        <w:rPr>
          <w:rFonts w:ascii="Times New Roman" w:hAnsi="Times New Roman"/>
          <w:sz w:val="28"/>
          <w:szCs w:val="28"/>
        </w:rPr>
      </w:pPr>
      <w:r w:rsidRPr="00044BDB">
        <w:rPr>
          <w:rFonts w:ascii="Times New Roman" w:hAnsi="Times New Roman"/>
          <w:sz w:val="28"/>
          <w:szCs w:val="28"/>
        </w:rPr>
        <w:t xml:space="preserve">с. Жирятино      </w:t>
      </w:r>
    </w:p>
    <w:p w:rsidR="00E040EB" w:rsidRPr="00044BDB" w:rsidRDefault="00E040EB" w:rsidP="00044BDB">
      <w:pPr>
        <w:rPr>
          <w:rFonts w:ascii="Times New Roman" w:hAnsi="Times New Roman"/>
          <w:sz w:val="28"/>
          <w:szCs w:val="28"/>
        </w:rPr>
      </w:pPr>
      <w:r w:rsidRPr="00044BDB">
        <w:rPr>
          <w:rFonts w:ascii="Times New Roman" w:hAnsi="Times New Roman"/>
          <w:sz w:val="28"/>
          <w:szCs w:val="28"/>
        </w:rPr>
        <w:t xml:space="preserve">              </w:t>
      </w:r>
    </w:p>
    <w:p w:rsidR="00E040EB" w:rsidRPr="00044BDB" w:rsidRDefault="00E040EB" w:rsidP="00044BDB">
      <w:pPr>
        <w:autoSpaceDE w:val="0"/>
        <w:autoSpaceDN w:val="0"/>
        <w:adjustRightInd w:val="0"/>
        <w:ind w:left="-284" w:right="3825"/>
        <w:rPr>
          <w:rFonts w:ascii="Times New Roman" w:hAnsi="Times New Roman"/>
          <w:bCs/>
          <w:sz w:val="28"/>
          <w:szCs w:val="28"/>
        </w:rPr>
      </w:pPr>
      <w:r w:rsidRPr="00044BDB">
        <w:rPr>
          <w:rFonts w:ascii="Times New Roman" w:hAnsi="Times New Roman"/>
          <w:bCs/>
          <w:sz w:val="28"/>
          <w:szCs w:val="28"/>
        </w:rPr>
        <w:t xml:space="preserve">Об утверждении административного регламента </w:t>
      </w:r>
      <w:r w:rsidR="00044BDB" w:rsidRPr="00044BDB">
        <w:rPr>
          <w:rFonts w:ascii="Times New Roman" w:hAnsi="Times New Roman"/>
          <w:sz w:val="28"/>
          <w:szCs w:val="28"/>
          <w:lang w:eastAsia="ru-RU"/>
        </w:rPr>
        <w:t xml:space="preserve">на исполнение муниципальной функции по осуществлению муниципального </w:t>
      </w:r>
      <w:bookmarkStart w:id="0" w:name="_GoBack"/>
      <w:bookmarkEnd w:id="0"/>
      <w:r w:rsidR="00044BDB" w:rsidRPr="00044BDB">
        <w:rPr>
          <w:rFonts w:ascii="Times New Roman" w:hAnsi="Times New Roman"/>
          <w:sz w:val="28"/>
          <w:szCs w:val="28"/>
          <w:lang w:eastAsia="ru-RU"/>
        </w:rPr>
        <w:t xml:space="preserve">контроля по соблюдению правил благоустройства территории </w:t>
      </w:r>
      <w:r w:rsidR="00044BDB">
        <w:rPr>
          <w:rFonts w:ascii="Times New Roman" w:hAnsi="Times New Roman"/>
          <w:sz w:val="28"/>
          <w:szCs w:val="28"/>
          <w:lang w:eastAsia="ru-RU"/>
        </w:rPr>
        <w:t>Жирятинского</w:t>
      </w:r>
      <w:r w:rsidR="00044BDB" w:rsidRPr="00044BDB">
        <w:rPr>
          <w:rFonts w:ascii="Times New Roman" w:hAnsi="Times New Roman"/>
          <w:sz w:val="28"/>
          <w:szCs w:val="28"/>
          <w:lang w:eastAsia="ru-RU"/>
        </w:rPr>
        <w:t xml:space="preserve"> </w:t>
      </w:r>
      <w:r w:rsidR="00044BDB">
        <w:rPr>
          <w:rFonts w:ascii="Times New Roman" w:hAnsi="Times New Roman"/>
          <w:sz w:val="28"/>
          <w:szCs w:val="28"/>
          <w:lang w:eastAsia="ru-RU"/>
        </w:rPr>
        <w:t>сельского</w:t>
      </w:r>
      <w:r w:rsidR="00044BDB" w:rsidRPr="00044BDB">
        <w:rPr>
          <w:rFonts w:ascii="Times New Roman" w:hAnsi="Times New Roman"/>
          <w:sz w:val="28"/>
          <w:szCs w:val="28"/>
          <w:lang w:eastAsia="ru-RU"/>
        </w:rPr>
        <w:t xml:space="preserve"> поселения</w:t>
      </w:r>
    </w:p>
    <w:p w:rsidR="00E040EB" w:rsidRPr="00044BDB" w:rsidRDefault="00E040EB" w:rsidP="00044BDB">
      <w:pPr>
        <w:autoSpaceDE w:val="0"/>
        <w:autoSpaceDN w:val="0"/>
        <w:adjustRightInd w:val="0"/>
        <w:rPr>
          <w:rFonts w:ascii="Times New Roman" w:hAnsi="Times New Roman"/>
          <w:bCs/>
          <w:sz w:val="28"/>
          <w:szCs w:val="28"/>
        </w:rPr>
      </w:pPr>
    </w:p>
    <w:p w:rsidR="006558B8" w:rsidRDefault="00E040EB" w:rsidP="006558B8">
      <w:pPr>
        <w:autoSpaceDE w:val="0"/>
        <w:autoSpaceDN w:val="0"/>
        <w:adjustRightInd w:val="0"/>
        <w:jc w:val="both"/>
        <w:rPr>
          <w:rFonts w:ascii="Times New Roman" w:hAnsi="Times New Roman"/>
          <w:sz w:val="28"/>
          <w:szCs w:val="28"/>
        </w:rPr>
      </w:pPr>
      <w:r w:rsidRPr="006558B8">
        <w:rPr>
          <w:rFonts w:ascii="Times New Roman" w:hAnsi="Times New Roman"/>
          <w:sz w:val="28"/>
          <w:szCs w:val="28"/>
        </w:rPr>
        <w:t xml:space="preserve">      </w:t>
      </w:r>
      <w:r w:rsidR="006558B8" w:rsidRPr="006558B8">
        <w:rPr>
          <w:rFonts w:ascii="Times New Roman" w:hAnsi="Times New Roman"/>
          <w:sz w:val="28"/>
          <w:szCs w:val="28"/>
        </w:rPr>
        <w:t xml:space="preserve">В соответствии с Федеральным </w:t>
      </w:r>
      <w:hyperlink r:id="rId6" w:tooltip="Федеральный закон от 06.10.2003 N 131-ФЗ (ред. от 01.07.2021) &quot;Об общих принципах организации местного самоуправления в Российской Федерации&quot;{КонсультантПлюс}" w:history="1">
        <w:r w:rsidR="006558B8" w:rsidRPr="006558B8">
          <w:rPr>
            <w:rFonts w:ascii="Times New Roman" w:hAnsi="Times New Roman"/>
            <w:color w:val="0000FF"/>
            <w:sz w:val="28"/>
            <w:szCs w:val="28"/>
          </w:rPr>
          <w:t>законом</w:t>
        </w:r>
      </w:hyperlink>
      <w:r w:rsidR="006558B8" w:rsidRPr="006558B8">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7" w:tooltip="Федеральный закон от 27.07.2010 N 210-ФЗ (ред. от 02.07.2021) &quot;Об организации предоставления государственных и муниципальных услуг&quot;{КонсультантПлюс}" w:history="1">
        <w:r w:rsidR="006558B8" w:rsidRPr="006558B8">
          <w:rPr>
            <w:rFonts w:ascii="Times New Roman" w:hAnsi="Times New Roman"/>
            <w:color w:val="0000FF"/>
            <w:sz w:val="28"/>
            <w:szCs w:val="28"/>
          </w:rPr>
          <w:t>законом</w:t>
        </w:r>
      </w:hyperlink>
      <w:r w:rsidR="006558B8" w:rsidRPr="006558B8">
        <w:rPr>
          <w:rFonts w:ascii="Times New Roman" w:hAnsi="Times New Roman"/>
          <w:sz w:val="28"/>
          <w:szCs w:val="28"/>
        </w:rPr>
        <w:t xml:space="preserve"> от 27.07.2010 N 210-ФЗ "Об организации предоставления государственных и муниципальных услуг" (с изменениями и дополнениями), Федеральным </w:t>
      </w:r>
      <w:hyperlink r:id="rId8" w:tooltip="Федеральный закон от 26.12.2008 N 294-ФЗ (ред. от 11.06.2021)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6558B8" w:rsidRPr="006558B8">
          <w:rPr>
            <w:rFonts w:ascii="Times New Roman" w:hAnsi="Times New Roman"/>
            <w:color w:val="0000FF"/>
            <w:sz w:val="28"/>
            <w:szCs w:val="28"/>
          </w:rPr>
          <w:t>законом</w:t>
        </w:r>
      </w:hyperlink>
      <w:r w:rsidR="006558B8" w:rsidRPr="006558B8">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40EB" w:rsidRPr="006558B8" w:rsidRDefault="006558B8" w:rsidP="006558B8">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6558B8">
        <w:rPr>
          <w:rFonts w:ascii="Times New Roman" w:hAnsi="Times New Roman"/>
          <w:sz w:val="28"/>
          <w:szCs w:val="28"/>
        </w:rPr>
        <w:t xml:space="preserve"> </w:t>
      </w:r>
      <w:r w:rsidR="00E040EB" w:rsidRPr="006558B8">
        <w:rPr>
          <w:rFonts w:ascii="Times New Roman" w:hAnsi="Times New Roman"/>
          <w:sz w:val="28"/>
          <w:szCs w:val="28"/>
        </w:rPr>
        <w:t xml:space="preserve">ПОСТАНОВЛЯЮ: </w:t>
      </w:r>
    </w:p>
    <w:p w:rsidR="00E040EB" w:rsidRPr="00044BDB" w:rsidRDefault="00E040EB" w:rsidP="00044BDB">
      <w:pPr>
        <w:jc w:val="both"/>
        <w:textAlignment w:val="baseline"/>
        <w:rPr>
          <w:rFonts w:ascii="Times New Roman" w:eastAsia="Times New Roman" w:hAnsi="Times New Roman"/>
          <w:sz w:val="28"/>
          <w:szCs w:val="28"/>
          <w:lang w:eastAsia="ru-RU"/>
        </w:rPr>
      </w:pPr>
      <w:r w:rsidRPr="00044BDB">
        <w:rPr>
          <w:rFonts w:ascii="Times New Roman" w:hAnsi="Times New Roman"/>
          <w:sz w:val="28"/>
          <w:szCs w:val="28"/>
        </w:rPr>
        <w:t xml:space="preserve">1. Утвердить прилагаемый административный регламент </w:t>
      </w:r>
      <w:r w:rsidR="00044BDB" w:rsidRPr="00044BDB">
        <w:rPr>
          <w:rFonts w:ascii="Times New Roman" w:hAnsi="Times New Roman"/>
          <w:sz w:val="28"/>
          <w:szCs w:val="28"/>
          <w:lang w:eastAsia="ru-RU"/>
        </w:rPr>
        <w:t xml:space="preserve">на исполнение муниципальной функции по осуществлению муниципального контроля по соблюдению правил благоустройства территории </w:t>
      </w:r>
      <w:r w:rsidR="00044BDB">
        <w:rPr>
          <w:rFonts w:ascii="Times New Roman" w:hAnsi="Times New Roman"/>
          <w:sz w:val="28"/>
          <w:szCs w:val="28"/>
          <w:lang w:eastAsia="ru-RU"/>
        </w:rPr>
        <w:t>Жирятинского</w:t>
      </w:r>
      <w:r w:rsidR="00044BDB" w:rsidRPr="00044BDB">
        <w:rPr>
          <w:rFonts w:ascii="Times New Roman" w:hAnsi="Times New Roman"/>
          <w:sz w:val="28"/>
          <w:szCs w:val="28"/>
          <w:lang w:eastAsia="ru-RU"/>
        </w:rPr>
        <w:t xml:space="preserve"> </w:t>
      </w:r>
      <w:r w:rsidR="00044BDB">
        <w:rPr>
          <w:rFonts w:ascii="Times New Roman" w:hAnsi="Times New Roman"/>
          <w:sz w:val="28"/>
          <w:szCs w:val="28"/>
          <w:lang w:eastAsia="ru-RU"/>
        </w:rPr>
        <w:t>сельского</w:t>
      </w:r>
      <w:r w:rsidR="00044BDB" w:rsidRPr="00044BDB">
        <w:rPr>
          <w:rFonts w:ascii="Times New Roman" w:hAnsi="Times New Roman"/>
          <w:sz w:val="28"/>
          <w:szCs w:val="28"/>
          <w:lang w:eastAsia="ru-RU"/>
        </w:rPr>
        <w:t xml:space="preserve"> поселения</w:t>
      </w:r>
      <w:r w:rsidR="00FD2E2D" w:rsidRPr="00044BDB">
        <w:rPr>
          <w:rFonts w:ascii="Times New Roman" w:hAnsi="Times New Roman"/>
          <w:sz w:val="28"/>
          <w:szCs w:val="28"/>
        </w:rPr>
        <w:t>.</w:t>
      </w:r>
    </w:p>
    <w:p w:rsidR="00E040EB" w:rsidRPr="00044BDB" w:rsidRDefault="00E040EB" w:rsidP="00044BDB">
      <w:pPr>
        <w:jc w:val="both"/>
        <w:textAlignment w:val="baseline"/>
        <w:rPr>
          <w:rFonts w:ascii="Times New Roman" w:hAnsi="Times New Roman"/>
          <w:sz w:val="28"/>
          <w:szCs w:val="28"/>
        </w:rPr>
      </w:pPr>
      <w:r w:rsidRPr="00044BDB">
        <w:rPr>
          <w:rFonts w:ascii="Times New Roman" w:eastAsia="Times New Roman" w:hAnsi="Times New Roman"/>
          <w:sz w:val="28"/>
          <w:szCs w:val="28"/>
          <w:lang w:eastAsia="ru-RU"/>
        </w:rPr>
        <w:t xml:space="preserve">2. </w:t>
      </w:r>
      <w:r w:rsidR="00FD2E2D" w:rsidRPr="00044BDB">
        <w:rPr>
          <w:rFonts w:ascii="Times New Roman" w:hAnsi="Times New Roman"/>
          <w:sz w:val="28"/>
          <w:szCs w:val="28"/>
        </w:rPr>
        <w:t>Включить муниципальную</w:t>
      </w:r>
      <w:r w:rsidR="00044BDB" w:rsidRPr="00044BDB">
        <w:rPr>
          <w:rFonts w:ascii="Times New Roman" w:hAnsi="Times New Roman"/>
          <w:sz w:val="28"/>
          <w:szCs w:val="28"/>
          <w:lang w:eastAsia="ru-RU"/>
        </w:rPr>
        <w:t xml:space="preserve"> функци</w:t>
      </w:r>
      <w:r w:rsidR="00044BDB">
        <w:rPr>
          <w:rFonts w:ascii="Times New Roman" w:hAnsi="Times New Roman"/>
          <w:sz w:val="28"/>
          <w:szCs w:val="28"/>
          <w:lang w:eastAsia="ru-RU"/>
        </w:rPr>
        <w:t>ю</w:t>
      </w:r>
      <w:r w:rsidR="00044BDB" w:rsidRPr="00044BDB">
        <w:rPr>
          <w:rFonts w:ascii="Times New Roman" w:hAnsi="Times New Roman"/>
          <w:sz w:val="28"/>
          <w:szCs w:val="28"/>
          <w:lang w:eastAsia="ru-RU"/>
        </w:rPr>
        <w:t xml:space="preserve"> по осуществлению муниципального контроля по соблюдению правил благоустройства территории </w:t>
      </w:r>
      <w:r w:rsidR="00044BDB">
        <w:rPr>
          <w:rFonts w:ascii="Times New Roman" w:hAnsi="Times New Roman"/>
          <w:sz w:val="28"/>
          <w:szCs w:val="28"/>
          <w:lang w:eastAsia="ru-RU"/>
        </w:rPr>
        <w:t>Жирятинского</w:t>
      </w:r>
      <w:r w:rsidR="00044BDB" w:rsidRPr="00044BDB">
        <w:rPr>
          <w:rFonts w:ascii="Times New Roman" w:hAnsi="Times New Roman"/>
          <w:sz w:val="28"/>
          <w:szCs w:val="28"/>
          <w:lang w:eastAsia="ru-RU"/>
        </w:rPr>
        <w:t xml:space="preserve"> </w:t>
      </w:r>
      <w:r w:rsidR="00044BDB">
        <w:rPr>
          <w:rFonts w:ascii="Times New Roman" w:hAnsi="Times New Roman"/>
          <w:sz w:val="28"/>
          <w:szCs w:val="28"/>
          <w:lang w:eastAsia="ru-RU"/>
        </w:rPr>
        <w:t>сельского</w:t>
      </w:r>
      <w:r w:rsidR="00044BDB" w:rsidRPr="00044BDB">
        <w:rPr>
          <w:rFonts w:ascii="Times New Roman" w:hAnsi="Times New Roman"/>
          <w:sz w:val="28"/>
          <w:szCs w:val="28"/>
          <w:lang w:eastAsia="ru-RU"/>
        </w:rPr>
        <w:t xml:space="preserve"> поселения</w:t>
      </w:r>
      <w:r w:rsidR="00FD2E2D" w:rsidRPr="00044BDB">
        <w:rPr>
          <w:rFonts w:ascii="Times New Roman" w:eastAsia="Times New Roman" w:hAnsi="Times New Roman"/>
          <w:sz w:val="28"/>
          <w:szCs w:val="28"/>
          <w:lang w:eastAsia="ru-RU"/>
        </w:rPr>
        <w:t xml:space="preserve"> </w:t>
      </w:r>
      <w:r w:rsidR="00FD2E2D" w:rsidRPr="00044BDB">
        <w:rPr>
          <w:rFonts w:ascii="Times New Roman" w:hAnsi="Times New Roman"/>
          <w:sz w:val="28"/>
          <w:szCs w:val="28"/>
        </w:rPr>
        <w:t xml:space="preserve">в реестр муниципальных услуг (функций) администрации Жирятинского района, утвержденный постановлением администрации Жирятинского района </w:t>
      </w:r>
      <w:r w:rsidR="00FD2E2D" w:rsidRPr="00044BDB">
        <w:rPr>
          <w:rFonts w:ascii="Times New Roman" w:eastAsia="Times New Roman" w:hAnsi="Times New Roman"/>
          <w:sz w:val="28"/>
          <w:szCs w:val="28"/>
          <w:lang w:eastAsia="ru-RU"/>
        </w:rPr>
        <w:t xml:space="preserve">от 01.12.2017 года №391 (в редакции </w:t>
      </w:r>
      <w:proofErr w:type="gramStart"/>
      <w:r w:rsidR="00FD2E2D" w:rsidRPr="00044BDB">
        <w:rPr>
          <w:rFonts w:ascii="Times New Roman" w:eastAsia="Times New Roman" w:hAnsi="Times New Roman"/>
          <w:sz w:val="28"/>
          <w:szCs w:val="28"/>
          <w:lang w:eastAsia="ru-RU"/>
        </w:rPr>
        <w:t xml:space="preserve">постановлений  </w:t>
      </w:r>
      <w:r w:rsidR="00FD2E2D" w:rsidRPr="00044BDB">
        <w:rPr>
          <w:rFonts w:ascii="Times New Roman" w:hAnsi="Times New Roman"/>
          <w:sz w:val="28"/>
          <w:szCs w:val="28"/>
        </w:rPr>
        <w:t>от</w:t>
      </w:r>
      <w:proofErr w:type="gramEnd"/>
      <w:r w:rsidR="00FD2E2D" w:rsidRPr="00044BDB">
        <w:rPr>
          <w:rFonts w:ascii="Times New Roman" w:hAnsi="Times New Roman"/>
          <w:sz w:val="28"/>
          <w:szCs w:val="28"/>
        </w:rPr>
        <w:t xml:space="preserve"> 10.10.2019 г. № 344, от 18.09.2020 № 220, от </w:t>
      </w:r>
      <w:r w:rsidR="00FD2E2D" w:rsidRPr="00044BDB">
        <w:rPr>
          <w:rFonts w:ascii="Times New Roman" w:eastAsia="Times New Roman" w:hAnsi="Times New Roman"/>
          <w:sz w:val="28"/>
          <w:szCs w:val="28"/>
          <w:lang w:eastAsia="ru-RU"/>
        </w:rPr>
        <w:t xml:space="preserve">15.01.2021 № 10) </w:t>
      </w:r>
      <w:r w:rsidR="00FD2E2D" w:rsidRPr="00044BDB">
        <w:rPr>
          <w:rFonts w:ascii="Times New Roman" w:hAnsi="Times New Roman"/>
          <w:sz w:val="28"/>
          <w:szCs w:val="28"/>
        </w:rPr>
        <w:t>в раздел «</w:t>
      </w:r>
      <w:r w:rsidR="00044BDB">
        <w:rPr>
          <w:rFonts w:ascii="Times New Roman" w:hAnsi="Times New Roman"/>
          <w:sz w:val="28"/>
          <w:szCs w:val="28"/>
        </w:rPr>
        <w:t>муниципальный контроль</w:t>
      </w:r>
      <w:r w:rsidR="00FD2E2D" w:rsidRPr="00044BDB">
        <w:rPr>
          <w:rFonts w:ascii="Times New Roman" w:hAnsi="Times New Roman"/>
          <w:sz w:val="28"/>
          <w:szCs w:val="28"/>
        </w:rPr>
        <w:t xml:space="preserve">» под номером </w:t>
      </w:r>
      <w:r w:rsidR="00044BDB">
        <w:rPr>
          <w:rFonts w:ascii="Times New Roman" w:hAnsi="Times New Roman"/>
          <w:sz w:val="28"/>
          <w:szCs w:val="28"/>
        </w:rPr>
        <w:t>6</w:t>
      </w:r>
      <w:r w:rsidR="00FD2E2D" w:rsidRPr="00044BDB">
        <w:rPr>
          <w:rFonts w:ascii="Times New Roman" w:hAnsi="Times New Roman"/>
          <w:sz w:val="28"/>
          <w:szCs w:val="28"/>
        </w:rPr>
        <w:t>.</w:t>
      </w:r>
    </w:p>
    <w:p w:rsidR="00E040EB" w:rsidRPr="00044BDB" w:rsidRDefault="00E040EB" w:rsidP="00044BDB">
      <w:pPr>
        <w:jc w:val="both"/>
        <w:textAlignment w:val="baseline"/>
        <w:rPr>
          <w:rFonts w:ascii="Times New Roman" w:hAnsi="Times New Roman"/>
          <w:sz w:val="28"/>
          <w:szCs w:val="28"/>
        </w:rPr>
      </w:pPr>
      <w:r w:rsidRPr="00044BDB">
        <w:rPr>
          <w:rFonts w:ascii="Times New Roman" w:hAnsi="Times New Roman"/>
          <w:sz w:val="28"/>
          <w:szCs w:val="28"/>
        </w:rPr>
        <w:t xml:space="preserve">    3.  Контроль за исполнением настоящего постановления возложить на заместителя главы администрации района </w:t>
      </w:r>
      <w:r w:rsidR="00044BDB">
        <w:rPr>
          <w:rFonts w:ascii="Times New Roman" w:hAnsi="Times New Roman"/>
          <w:sz w:val="28"/>
          <w:szCs w:val="28"/>
        </w:rPr>
        <w:t>Маркину Т.И</w:t>
      </w:r>
      <w:r w:rsidRPr="00044BDB">
        <w:rPr>
          <w:rFonts w:ascii="Times New Roman" w:hAnsi="Times New Roman"/>
          <w:sz w:val="28"/>
          <w:szCs w:val="28"/>
        </w:rPr>
        <w:t>.</w:t>
      </w:r>
    </w:p>
    <w:p w:rsidR="00E040EB" w:rsidRPr="00044BDB" w:rsidRDefault="00E040EB" w:rsidP="00044BDB">
      <w:pPr>
        <w:rPr>
          <w:rFonts w:ascii="Times New Roman" w:hAnsi="Times New Roman"/>
          <w:sz w:val="28"/>
          <w:szCs w:val="28"/>
        </w:rPr>
      </w:pPr>
    </w:p>
    <w:p w:rsidR="00E040EB" w:rsidRPr="00044BDB" w:rsidRDefault="00E040EB" w:rsidP="00044BDB">
      <w:pPr>
        <w:rPr>
          <w:rFonts w:ascii="Times New Roman" w:hAnsi="Times New Roman"/>
          <w:b/>
          <w:sz w:val="28"/>
          <w:szCs w:val="28"/>
        </w:rPr>
      </w:pPr>
      <w:r w:rsidRPr="00044BDB">
        <w:rPr>
          <w:rFonts w:ascii="Times New Roman" w:hAnsi="Times New Roman"/>
          <w:b/>
          <w:sz w:val="28"/>
          <w:szCs w:val="28"/>
        </w:rPr>
        <w:t>Глава администрации района                                              Л.А. Антюхов</w:t>
      </w:r>
    </w:p>
    <w:p w:rsidR="00E040EB" w:rsidRPr="00044BDB" w:rsidRDefault="00E040EB" w:rsidP="00044BDB">
      <w:pPr>
        <w:rPr>
          <w:rFonts w:ascii="Times New Roman" w:hAnsi="Times New Roman"/>
          <w:sz w:val="28"/>
          <w:szCs w:val="28"/>
        </w:rPr>
      </w:pPr>
    </w:p>
    <w:p w:rsidR="00044BDB" w:rsidRDefault="00044BDB" w:rsidP="00044BDB">
      <w:pPr>
        <w:jc w:val="right"/>
        <w:rPr>
          <w:rFonts w:ascii="Times New Roman" w:eastAsia="Times New Roman" w:hAnsi="Times New Roman"/>
          <w:sz w:val="28"/>
          <w:szCs w:val="28"/>
          <w:lang w:eastAsia="ru-RU"/>
        </w:rPr>
      </w:pPr>
    </w:p>
    <w:p w:rsidR="00044BDB" w:rsidRDefault="00044BDB" w:rsidP="00044BDB">
      <w:pPr>
        <w:jc w:val="right"/>
        <w:rPr>
          <w:rFonts w:ascii="Times New Roman" w:eastAsia="Times New Roman" w:hAnsi="Times New Roman"/>
          <w:sz w:val="28"/>
          <w:szCs w:val="28"/>
          <w:lang w:eastAsia="ru-RU"/>
        </w:rPr>
      </w:pPr>
    </w:p>
    <w:p w:rsidR="00044BDB" w:rsidRDefault="00044BDB" w:rsidP="00044BDB">
      <w:pPr>
        <w:jc w:val="right"/>
        <w:rPr>
          <w:rFonts w:ascii="Times New Roman" w:eastAsia="Times New Roman" w:hAnsi="Times New Roman"/>
          <w:sz w:val="28"/>
          <w:szCs w:val="28"/>
          <w:lang w:eastAsia="ru-RU"/>
        </w:rPr>
      </w:pPr>
    </w:p>
    <w:p w:rsidR="00612D99" w:rsidRPr="00044BDB" w:rsidRDefault="00612D99" w:rsidP="00044BDB">
      <w:pPr>
        <w:jc w:val="right"/>
        <w:rPr>
          <w:rFonts w:ascii="Times New Roman" w:eastAsia="Times New Roman" w:hAnsi="Times New Roman"/>
          <w:sz w:val="28"/>
          <w:szCs w:val="28"/>
          <w:lang w:eastAsia="ru-RU"/>
        </w:rPr>
      </w:pPr>
      <w:r w:rsidRPr="00044BDB">
        <w:rPr>
          <w:rFonts w:ascii="Times New Roman" w:eastAsia="Times New Roman" w:hAnsi="Times New Roman"/>
          <w:sz w:val="28"/>
          <w:szCs w:val="28"/>
          <w:lang w:eastAsia="ru-RU"/>
        </w:rPr>
        <w:t xml:space="preserve">Приложение </w:t>
      </w:r>
    </w:p>
    <w:p w:rsidR="00612D99" w:rsidRPr="00044BDB" w:rsidRDefault="00612D99" w:rsidP="00044BDB">
      <w:pPr>
        <w:jc w:val="right"/>
        <w:rPr>
          <w:rFonts w:ascii="Times New Roman" w:eastAsia="Times New Roman" w:hAnsi="Times New Roman"/>
          <w:sz w:val="28"/>
          <w:szCs w:val="28"/>
          <w:lang w:eastAsia="ru-RU"/>
        </w:rPr>
      </w:pPr>
      <w:r w:rsidRPr="00044BDB">
        <w:rPr>
          <w:rFonts w:ascii="Times New Roman" w:eastAsia="Times New Roman" w:hAnsi="Times New Roman"/>
          <w:sz w:val="28"/>
          <w:szCs w:val="28"/>
          <w:lang w:eastAsia="ru-RU"/>
        </w:rPr>
        <w:t>к постановлению</w:t>
      </w:r>
    </w:p>
    <w:p w:rsidR="00612D99" w:rsidRPr="00044BDB" w:rsidRDefault="00612D99" w:rsidP="00044BDB">
      <w:pPr>
        <w:jc w:val="right"/>
        <w:rPr>
          <w:rFonts w:ascii="Times New Roman" w:eastAsia="Times New Roman" w:hAnsi="Times New Roman"/>
          <w:sz w:val="28"/>
          <w:szCs w:val="28"/>
          <w:lang w:eastAsia="ru-RU"/>
        </w:rPr>
      </w:pPr>
      <w:r w:rsidRPr="00044BDB">
        <w:rPr>
          <w:rFonts w:ascii="Times New Roman" w:eastAsia="Times New Roman" w:hAnsi="Times New Roman"/>
          <w:sz w:val="28"/>
          <w:szCs w:val="28"/>
          <w:lang w:eastAsia="ru-RU"/>
        </w:rPr>
        <w:t>администрации Жирятинского района</w:t>
      </w:r>
    </w:p>
    <w:p w:rsidR="00612D99" w:rsidRPr="00044BDB" w:rsidRDefault="00612D99" w:rsidP="00044BDB">
      <w:pPr>
        <w:jc w:val="right"/>
        <w:rPr>
          <w:rFonts w:ascii="Times New Roman" w:eastAsia="Times New Roman" w:hAnsi="Times New Roman"/>
          <w:sz w:val="28"/>
          <w:szCs w:val="28"/>
          <w:lang w:eastAsia="ru-RU"/>
        </w:rPr>
      </w:pPr>
      <w:r w:rsidRPr="00044BDB">
        <w:rPr>
          <w:rFonts w:ascii="Times New Roman" w:eastAsia="Times New Roman" w:hAnsi="Times New Roman"/>
          <w:sz w:val="28"/>
          <w:szCs w:val="28"/>
          <w:lang w:eastAsia="ru-RU"/>
        </w:rPr>
        <w:t>от ________________ №_______</w:t>
      </w:r>
    </w:p>
    <w:p w:rsidR="00612D99" w:rsidRPr="00044BDB" w:rsidRDefault="00612D99" w:rsidP="00044BDB">
      <w:pPr>
        <w:pStyle w:val="Default"/>
        <w:rPr>
          <w:b/>
          <w:bCs/>
          <w:sz w:val="28"/>
          <w:szCs w:val="28"/>
        </w:rPr>
      </w:pPr>
    </w:p>
    <w:p w:rsidR="00612D99" w:rsidRPr="00044BDB" w:rsidRDefault="00612D99" w:rsidP="00044BDB">
      <w:pPr>
        <w:pStyle w:val="Default"/>
        <w:rPr>
          <w:b/>
          <w:bCs/>
          <w:sz w:val="28"/>
          <w:szCs w:val="28"/>
        </w:rPr>
      </w:pPr>
    </w:p>
    <w:p w:rsidR="00044BDB" w:rsidRPr="00044BDB" w:rsidRDefault="00044BDB" w:rsidP="00044BDB">
      <w:pPr>
        <w:autoSpaceDE w:val="0"/>
        <w:autoSpaceDN w:val="0"/>
        <w:adjustRightInd w:val="0"/>
        <w:ind w:firstLine="540"/>
        <w:jc w:val="both"/>
        <w:outlineLvl w:val="0"/>
        <w:rPr>
          <w:rFonts w:ascii="Times New Roman" w:hAnsi="Times New Roman"/>
          <w:sz w:val="28"/>
          <w:szCs w:val="28"/>
          <w:lang w:eastAsia="ru-RU"/>
        </w:rPr>
      </w:pP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АДМИНИСТРАТИВНЫЙ РЕГЛАМЕНТ</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НА ИСПОЛНЕНИЕ МУНИЦИПАЛЬНОЙ ФУНКЦИИ ПО ОСУЩЕСТВЛЕНИЮ</w:t>
      </w:r>
      <w:r>
        <w:rPr>
          <w:rFonts w:ascii="Times New Roman" w:hAnsi="Times New Roman"/>
          <w:b/>
          <w:bCs/>
          <w:sz w:val="28"/>
          <w:szCs w:val="28"/>
          <w:lang w:eastAsia="ru-RU"/>
        </w:rPr>
        <w:t xml:space="preserve"> </w:t>
      </w:r>
      <w:r w:rsidRPr="00044BDB">
        <w:rPr>
          <w:rFonts w:ascii="Times New Roman" w:hAnsi="Times New Roman"/>
          <w:b/>
          <w:bCs/>
          <w:sz w:val="28"/>
          <w:szCs w:val="28"/>
          <w:lang w:eastAsia="ru-RU"/>
        </w:rPr>
        <w:t>МУНИЦИПАЛЬНОГО КОНТРОЛЯ ПО СОБЛЮДЕНИЮ ПРАВИЛ БЛАГОУСТРОЙСТВА</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 xml:space="preserve">ТЕРРИТОРИИ </w:t>
      </w:r>
      <w:r>
        <w:rPr>
          <w:rFonts w:ascii="Times New Roman" w:hAnsi="Times New Roman"/>
          <w:b/>
          <w:bCs/>
          <w:sz w:val="28"/>
          <w:szCs w:val="28"/>
          <w:lang w:eastAsia="ru-RU"/>
        </w:rPr>
        <w:t>ЖИРЯТИНСКОГО</w:t>
      </w:r>
      <w:r w:rsidRPr="00044BDB">
        <w:rPr>
          <w:rFonts w:ascii="Times New Roman" w:hAnsi="Times New Roman"/>
          <w:b/>
          <w:bCs/>
          <w:sz w:val="28"/>
          <w:szCs w:val="28"/>
          <w:lang w:eastAsia="ru-RU"/>
        </w:rPr>
        <w:t xml:space="preserve"> </w:t>
      </w:r>
      <w:r>
        <w:rPr>
          <w:rFonts w:ascii="Times New Roman" w:hAnsi="Times New Roman"/>
          <w:b/>
          <w:bCs/>
          <w:sz w:val="28"/>
          <w:szCs w:val="28"/>
          <w:lang w:eastAsia="ru-RU"/>
        </w:rPr>
        <w:t>СЕЛЬСКОГО</w:t>
      </w:r>
      <w:r w:rsidRPr="00044BDB">
        <w:rPr>
          <w:rFonts w:ascii="Times New Roman" w:hAnsi="Times New Roman"/>
          <w:b/>
          <w:bCs/>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jc w:val="center"/>
        <w:outlineLvl w:val="0"/>
        <w:rPr>
          <w:rFonts w:ascii="Times New Roman" w:hAnsi="Times New Roman"/>
          <w:b/>
          <w:bCs/>
          <w:sz w:val="28"/>
          <w:szCs w:val="28"/>
          <w:lang w:eastAsia="ru-RU"/>
        </w:rPr>
      </w:pPr>
      <w:r w:rsidRPr="00044BDB">
        <w:rPr>
          <w:rFonts w:ascii="Times New Roman" w:hAnsi="Times New Roman"/>
          <w:b/>
          <w:bCs/>
          <w:sz w:val="28"/>
          <w:szCs w:val="28"/>
          <w:lang w:eastAsia="ru-RU"/>
        </w:rPr>
        <w:t>1. Общие положения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1.1. Наименование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Административный регламент на исполнение муниципальной функции по осуществлению муниципального контроля по соблюдению правил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(далее - регламент) определяет последовательность и сроки действий по исполнению уполномоченными лицами администрации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 муниципальной функции осуществления муниципального контроля по соблюдению требований в сфере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Задачей муниципального контроля является обеспечение соблюдения гражданами,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Муниципальный контроль осуществляется в форме проверок соблюдения требований законодательства в сфере благоустройства.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Перечень документов, предоставляемых субъектами проверки при проведении муниципального контроля: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паспорт гражданина;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учредительные документы юридического лица;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свидетельства о государственной регистрации права, постановке на учет в налоговом органе;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документы, устанавливающие принадлежность объекта к определенному владельцу (собственнику);</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документы, подтверждающие право владения (собственности) земельным участком под объектами;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документы по сбору, вывозу, утилизации и размещению отходов, образующихся в процессе хозяйственной деятельности;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документы, разрешающие снос зеленых насаждений;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1.2. Наименование органа местного самоуправления, исполняющего муниципальную функцию:</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1.2.1 Муниципальную функцию исполняет администрация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 (далее - администрация). Непосредственное исполнение муниципальной функции осуществляют:</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 xml:space="preserve">- </w:t>
      </w:r>
      <w:r>
        <w:rPr>
          <w:rFonts w:ascii="Times New Roman" w:hAnsi="Times New Roman"/>
          <w:sz w:val="28"/>
          <w:szCs w:val="28"/>
          <w:lang w:eastAsia="ru-RU"/>
        </w:rPr>
        <w:t xml:space="preserve">инспектор по экологии </w:t>
      </w:r>
      <w:r w:rsidRPr="00044BDB">
        <w:rPr>
          <w:rFonts w:ascii="Times New Roman" w:hAnsi="Times New Roman"/>
          <w:sz w:val="28"/>
          <w:szCs w:val="28"/>
          <w:lang w:eastAsia="ru-RU"/>
        </w:rPr>
        <w:t xml:space="preserve">администрации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 (далее по тексту - уполномоченное лицо).</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1.2.2. При исполнении муниципальной функции по осуществлению муниципального контроля по соблюдению правил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уполномоченное лицо осуществляет взаимодействие с органами исполнительной власти, судебными и правоохранительными органами, организациями и учреждениями, гражданами.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1.3. Перечень нормативных правовых актов, непосредственно регулирующих исполнение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Исполнение муниципальной функции по осуществлению муниципального контроля по соблюдению правил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осуществляется в соответствии с:</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hyperlink r:id="rId9" w:history="1">
        <w:r w:rsidRPr="00044BDB">
          <w:rPr>
            <w:rFonts w:ascii="Times New Roman" w:hAnsi="Times New Roman"/>
            <w:color w:val="0000FF"/>
            <w:sz w:val="28"/>
            <w:szCs w:val="28"/>
            <w:lang w:eastAsia="ru-RU"/>
          </w:rPr>
          <w:t>Конституцией</w:t>
        </w:r>
      </w:hyperlink>
      <w:r w:rsidRPr="00044BDB">
        <w:rPr>
          <w:rFonts w:ascii="Times New Roman" w:hAnsi="Times New Roman"/>
          <w:sz w:val="28"/>
          <w:szCs w:val="28"/>
          <w:lang w:eastAsia="ru-RU"/>
        </w:rPr>
        <w:t xml:space="preserve"> Российской Федерации;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hyperlink r:id="rId10" w:history="1">
        <w:r w:rsidRPr="00044BDB">
          <w:rPr>
            <w:rFonts w:ascii="Times New Roman" w:hAnsi="Times New Roman"/>
            <w:color w:val="0000FF"/>
            <w:sz w:val="28"/>
            <w:szCs w:val="28"/>
            <w:lang w:eastAsia="ru-RU"/>
          </w:rPr>
          <w:t>Кодексом</w:t>
        </w:r>
      </w:hyperlink>
      <w:r w:rsidRPr="00044BDB">
        <w:rPr>
          <w:rFonts w:ascii="Times New Roman" w:hAnsi="Times New Roman"/>
          <w:sz w:val="28"/>
          <w:szCs w:val="28"/>
          <w:lang w:eastAsia="ru-RU"/>
        </w:rPr>
        <w:t xml:space="preserve"> Российской Федерации об административных правонарушениях от 30.12.2001 N 195-ФЗ;</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Федеральным </w:t>
      </w:r>
      <w:hyperlink r:id="rId11"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от 06.10.2003 N 131-ФЗ "Об общих принципах организации местного самоуправления в Российской Федерации";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Федеральным </w:t>
      </w:r>
      <w:hyperlink r:id="rId12"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от 10.01.2002 N 7-ФЗ "Об охране окружающей среды";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Федеральным </w:t>
      </w:r>
      <w:hyperlink r:id="rId13"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от 24.06.1998 N 89-ФЗ "Об отходах производства и потребления";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Лесным </w:t>
      </w:r>
      <w:hyperlink r:id="rId14" w:history="1">
        <w:r w:rsidRPr="00044BDB">
          <w:rPr>
            <w:rFonts w:ascii="Times New Roman" w:hAnsi="Times New Roman"/>
            <w:color w:val="0000FF"/>
            <w:sz w:val="28"/>
            <w:szCs w:val="28"/>
            <w:lang w:eastAsia="ru-RU"/>
          </w:rPr>
          <w:t>кодексом</w:t>
        </w:r>
      </w:hyperlink>
      <w:r w:rsidRPr="00044BDB">
        <w:rPr>
          <w:rFonts w:ascii="Times New Roman" w:hAnsi="Times New Roman"/>
          <w:sz w:val="28"/>
          <w:szCs w:val="28"/>
          <w:lang w:eastAsia="ru-RU"/>
        </w:rPr>
        <w:t xml:space="preserve"> Российской Федерации от 04.12.2006 N 200-ФЗ;</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Водным </w:t>
      </w:r>
      <w:hyperlink r:id="rId15" w:history="1">
        <w:r w:rsidRPr="00044BDB">
          <w:rPr>
            <w:rFonts w:ascii="Times New Roman" w:hAnsi="Times New Roman"/>
            <w:color w:val="0000FF"/>
            <w:sz w:val="28"/>
            <w:szCs w:val="28"/>
            <w:lang w:eastAsia="ru-RU"/>
          </w:rPr>
          <w:t>кодексом</w:t>
        </w:r>
      </w:hyperlink>
      <w:r w:rsidRPr="00044BDB">
        <w:rPr>
          <w:rFonts w:ascii="Times New Roman" w:hAnsi="Times New Roman"/>
          <w:sz w:val="28"/>
          <w:szCs w:val="28"/>
          <w:lang w:eastAsia="ru-RU"/>
        </w:rPr>
        <w:t xml:space="preserve"> Российской Федерации" от 03.06.2006 N 74-ФЗ;</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Федеральным </w:t>
      </w:r>
      <w:hyperlink r:id="rId16"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Федеральным </w:t>
      </w:r>
      <w:hyperlink r:id="rId17"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от 02.05.2006 N 59-ФЗ "О порядке рассмотрения обращений граждан Российской Федерации;</w:t>
      </w:r>
    </w:p>
    <w:p w:rsid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Уставом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w:t>
      </w:r>
    </w:p>
    <w:p w:rsidR="00010257" w:rsidRPr="00044BDB" w:rsidRDefault="00010257" w:rsidP="00010257">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Уставом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Жирятинского</w:t>
      </w:r>
      <w:r w:rsidRPr="00044BDB">
        <w:rPr>
          <w:rFonts w:ascii="Times New Roman" w:hAnsi="Times New Roman"/>
          <w:sz w:val="28"/>
          <w:szCs w:val="28"/>
          <w:lang w:eastAsia="ru-RU"/>
        </w:rPr>
        <w:t xml:space="preserve"> района</w:t>
      </w:r>
      <w:r>
        <w:rPr>
          <w:rFonts w:ascii="Times New Roman" w:hAnsi="Times New Roman"/>
          <w:sz w:val="28"/>
          <w:szCs w:val="28"/>
          <w:lang w:eastAsia="ru-RU"/>
        </w:rPr>
        <w:t xml:space="preserve"> брянской области</w:t>
      </w:r>
      <w:r w:rsidRPr="00044BDB">
        <w:rPr>
          <w:rFonts w:ascii="Times New Roman" w:hAnsi="Times New Roman"/>
          <w:sz w:val="28"/>
          <w:szCs w:val="28"/>
          <w:lang w:eastAsia="ru-RU"/>
        </w:rPr>
        <w:t>;</w:t>
      </w:r>
    </w:p>
    <w:p w:rsidR="00010257" w:rsidRDefault="00010257" w:rsidP="00010257">
      <w:pPr>
        <w:rPr>
          <w:rFonts w:ascii="Times New Roman" w:hAnsi="Times New Roman"/>
          <w:sz w:val="28"/>
          <w:szCs w:val="28"/>
          <w:lang w:eastAsia="ru-RU"/>
        </w:rPr>
      </w:pPr>
      <w:r>
        <w:rPr>
          <w:rFonts w:ascii="Times New Roman" w:hAnsi="Times New Roman"/>
          <w:sz w:val="28"/>
          <w:szCs w:val="28"/>
          <w:lang w:eastAsia="ru-RU"/>
        </w:rPr>
        <w:t xml:space="preserve">       </w:t>
      </w:r>
      <w:r w:rsidR="00044BDB" w:rsidRPr="00010257">
        <w:rPr>
          <w:rFonts w:ascii="Times New Roman" w:hAnsi="Times New Roman"/>
          <w:sz w:val="28"/>
          <w:szCs w:val="28"/>
          <w:lang w:eastAsia="ru-RU"/>
        </w:rPr>
        <w:t xml:space="preserve">Решением </w:t>
      </w:r>
      <w:r w:rsidRPr="00010257">
        <w:rPr>
          <w:rFonts w:ascii="Times New Roman" w:eastAsia="Times New Roman" w:hAnsi="Times New Roman"/>
          <w:sz w:val="28"/>
          <w:szCs w:val="28"/>
        </w:rPr>
        <w:t xml:space="preserve">Жирятинского </w:t>
      </w:r>
      <w:proofErr w:type="gramStart"/>
      <w:r w:rsidRPr="00010257">
        <w:rPr>
          <w:rFonts w:ascii="Times New Roman" w:eastAsia="Times New Roman" w:hAnsi="Times New Roman"/>
          <w:sz w:val="28"/>
          <w:szCs w:val="28"/>
        </w:rPr>
        <w:t xml:space="preserve">сельского  </w:t>
      </w:r>
      <w:r w:rsidR="00044BDB" w:rsidRPr="00010257">
        <w:rPr>
          <w:rFonts w:ascii="Times New Roman" w:hAnsi="Times New Roman"/>
          <w:sz w:val="28"/>
          <w:szCs w:val="28"/>
          <w:lang w:eastAsia="ru-RU"/>
        </w:rPr>
        <w:t>Совета</w:t>
      </w:r>
      <w:proofErr w:type="gramEnd"/>
      <w:r w:rsidR="00044BDB" w:rsidRPr="00010257">
        <w:rPr>
          <w:rFonts w:ascii="Times New Roman" w:hAnsi="Times New Roman"/>
          <w:sz w:val="28"/>
          <w:szCs w:val="28"/>
          <w:lang w:eastAsia="ru-RU"/>
        </w:rPr>
        <w:t xml:space="preserve"> народных депутатов </w:t>
      </w:r>
    </w:p>
    <w:p w:rsidR="00044BDB" w:rsidRPr="00044BDB" w:rsidRDefault="00010257" w:rsidP="00010257">
      <w:pPr>
        <w:autoSpaceDE w:val="0"/>
        <w:autoSpaceDN w:val="0"/>
        <w:adjustRightInd w:val="0"/>
        <w:jc w:val="both"/>
        <w:rPr>
          <w:rFonts w:ascii="Times New Roman" w:hAnsi="Times New Roman"/>
          <w:sz w:val="28"/>
          <w:szCs w:val="28"/>
          <w:lang w:eastAsia="ru-RU"/>
        </w:rPr>
      </w:pPr>
      <w:r w:rsidRPr="00010257">
        <w:rPr>
          <w:rFonts w:ascii="Times New Roman" w:eastAsia="Times New Roman" w:hAnsi="Times New Roman"/>
          <w:sz w:val="28"/>
          <w:szCs w:val="28"/>
        </w:rPr>
        <w:t>от 27.10.2017 года № 3-129</w:t>
      </w:r>
      <w:r w:rsidR="00044BDB" w:rsidRPr="00010257">
        <w:rPr>
          <w:rFonts w:ascii="Times New Roman" w:hAnsi="Times New Roman"/>
          <w:sz w:val="28"/>
          <w:szCs w:val="28"/>
          <w:lang w:eastAsia="ru-RU"/>
        </w:rPr>
        <w:t xml:space="preserve"> об утверждении Правил благоустройства территории Жирятинского сельского поселения</w:t>
      </w:r>
      <w:r w:rsidR="00044BDB" w:rsidRPr="00044BDB">
        <w:rPr>
          <w:rFonts w:ascii="Times New Roman" w:hAnsi="Times New Roman"/>
          <w:sz w:val="28"/>
          <w:szCs w:val="28"/>
          <w:lang w:eastAsia="ru-RU"/>
        </w:rPr>
        <w:t>.</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1.4. Права и обязанности должностных лиц при осуществлении муниципального контроля.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Уполномоченное лицо, ответственное за проведение проверки, обязано предъявлять служебное удостоверение и знакомить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 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с настоящим административным регламентом, а в случаях, </w:t>
      </w:r>
      <w:r w:rsidRPr="00044BDB">
        <w:rPr>
          <w:rFonts w:ascii="Times New Roman" w:hAnsi="Times New Roman"/>
          <w:sz w:val="28"/>
          <w:szCs w:val="28"/>
          <w:lang w:eastAsia="ru-RU"/>
        </w:rPr>
        <w:lastRenderedPageBreak/>
        <w:t>указанных в настоящем административном регламенте, с решением органа прокуратуры о согласовании проведения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Уполномоченное лицо, ответственное за проведение проверки, обязано предложить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Уполномоченное лицо, ответственное за проведение проверки, имеет право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1.5. Права и обязанности лиц, в отношении которых осуществляются мероприятия по контролю.</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Руководители, иные должностные лица или уполномоченные представители юридического лица, индивидуальный предприниматель, его уполномоченный представитель вправе требовать предоставления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Руководители, иные должностные лица или уполномоченные представители юридического лица, индивидуальный предприниматель, его уполномоченный представитель вправе требовать предоставления должностным лицам органа муниципального контроля, проводящим проверку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1.6. Описание результатов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Конечными результатами проведения проверок при осуществлении муниципального контроля по соблюдению правил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являются: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составление акта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вынесение предписаний по устранению нарушений требований с указанием сроков их исполнения;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исполнение нарушителями ранее выданных предписаний об устранении нарушений;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 возбуждение дел по фактам выявленных административных правонарушений в соответствии с </w:t>
      </w:r>
      <w:hyperlink r:id="rId18" w:history="1">
        <w:r w:rsidRPr="00044BDB">
          <w:rPr>
            <w:rFonts w:ascii="Times New Roman" w:hAnsi="Times New Roman"/>
            <w:color w:val="0000FF"/>
            <w:sz w:val="28"/>
            <w:szCs w:val="28"/>
            <w:lang w:eastAsia="ru-RU"/>
          </w:rPr>
          <w:t>Кодексом</w:t>
        </w:r>
      </w:hyperlink>
      <w:r w:rsidRPr="00044BDB">
        <w:rPr>
          <w:rFonts w:ascii="Times New Roman" w:hAnsi="Times New Roman"/>
          <w:sz w:val="28"/>
          <w:szCs w:val="28"/>
          <w:lang w:eastAsia="ru-RU"/>
        </w:rPr>
        <w:t xml:space="preserve"> Российской Федерации об административных правонарушениях.</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jc w:val="center"/>
        <w:outlineLvl w:val="0"/>
        <w:rPr>
          <w:rFonts w:ascii="Times New Roman" w:hAnsi="Times New Roman"/>
          <w:b/>
          <w:bCs/>
          <w:sz w:val="28"/>
          <w:szCs w:val="28"/>
          <w:lang w:eastAsia="ru-RU"/>
        </w:rPr>
      </w:pPr>
      <w:r w:rsidRPr="00044BDB">
        <w:rPr>
          <w:rFonts w:ascii="Times New Roman" w:hAnsi="Times New Roman"/>
          <w:b/>
          <w:bCs/>
          <w:sz w:val="28"/>
          <w:szCs w:val="28"/>
          <w:lang w:eastAsia="ru-RU"/>
        </w:rPr>
        <w:lastRenderedPageBreak/>
        <w:t>2. Стандарт предоставления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2.1. Порядок информирования о порядке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2.1.1. Информация о порядке предоставления муниципальной функции представляется: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при личном обращении непосредственно у специалистов администрации;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с использованием средств почтовой, телефонной связи и электронной почты администрации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 официального сайта администрации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w:t>
      </w:r>
    </w:p>
    <w:p w:rsidR="00044BDB" w:rsidRPr="00044BDB" w:rsidRDefault="00010257" w:rsidP="00044BDB">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2.1.2. Местонахождение: 24</w:t>
      </w:r>
      <w:r w:rsidR="00044BDB" w:rsidRPr="00044BDB">
        <w:rPr>
          <w:rFonts w:ascii="Times New Roman" w:hAnsi="Times New Roman"/>
          <w:sz w:val="28"/>
          <w:szCs w:val="28"/>
          <w:lang w:eastAsia="ru-RU"/>
        </w:rPr>
        <w:t>20</w:t>
      </w:r>
      <w:r>
        <w:rPr>
          <w:rFonts w:ascii="Times New Roman" w:hAnsi="Times New Roman"/>
          <w:sz w:val="28"/>
          <w:szCs w:val="28"/>
          <w:lang w:eastAsia="ru-RU"/>
        </w:rPr>
        <w:t>30</w:t>
      </w:r>
      <w:r w:rsidR="00044BDB" w:rsidRPr="00044BDB">
        <w:rPr>
          <w:rFonts w:ascii="Times New Roman" w:hAnsi="Times New Roman"/>
          <w:sz w:val="28"/>
          <w:szCs w:val="28"/>
          <w:lang w:eastAsia="ru-RU"/>
        </w:rPr>
        <w:t xml:space="preserve"> Брянская область, </w:t>
      </w:r>
      <w:r>
        <w:rPr>
          <w:rFonts w:ascii="Times New Roman" w:hAnsi="Times New Roman"/>
          <w:sz w:val="28"/>
          <w:szCs w:val="28"/>
          <w:lang w:eastAsia="ru-RU"/>
        </w:rPr>
        <w:t>с</w:t>
      </w:r>
      <w:r w:rsidR="00044BDB" w:rsidRPr="00044BDB">
        <w:rPr>
          <w:rFonts w:ascii="Times New Roman" w:hAnsi="Times New Roman"/>
          <w:sz w:val="28"/>
          <w:szCs w:val="28"/>
          <w:lang w:eastAsia="ru-RU"/>
        </w:rPr>
        <w:t xml:space="preserve">. </w:t>
      </w:r>
      <w:r>
        <w:rPr>
          <w:rFonts w:ascii="Times New Roman" w:hAnsi="Times New Roman"/>
          <w:sz w:val="28"/>
          <w:szCs w:val="28"/>
          <w:lang w:eastAsia="ru-RU"/>
        </w:rPr>
        <w:t>Жирятино</w:t>
      </w:r>
      <w:r w:rsidR="00044BDB" w:rsidRPr="00044BDB">
        <w:rPr>
          <w:rFonts w:ascii="Times New Roman" w:hAnsi="Times New Roman"/>
          <w:sz w:val="28"/>
          <w:szCs w:val="28"/>
          <w:lang w:eastAsia="ru-RU"/>
        </w:rPr>
        <w:t xml:space="preserve">, </w:t>
      </w:r>
      <w:r>
        <w:rPr>
          <w:rFonts w:ascii="Times New Roman" w:hAnsi="Times New Roman"/>
          <w:sz w:val="28"/>
          <w:szCs w:val="28"/>
          <w:lang w:eastAsia="ru-RU"/>
        </w:rPr>
        <w:t>у</w:t>
      </w:r>
      <w:r w:rsidR="00044BDB" w:rsidRPr="00044BDB">
        <w:rPr>
          <w:rFonts w:ascii="Times New Roman" w:hAnsi="Times New Roman"/>
          <w:sz w:val="28"/>
          <w:szCs w:val="28"/>
          <w:lang w:eastAsia="ru-RU"/>
        </w:rPr>
        <w:t xml:space="preserve">л. </w:t>
      </w:r>
      <w:r>
        <w:rPr>
          <w:rFonts w:ascii="Times New Roman" w:hAnsi="Times New Roman"/>
          <w:sz w:val="28"/>
          <w:szCs w:val="28"/>
          <w:lang w:eastAsia="ru-RU"/>
        </w:rPr>
        <w:t>Мира</w:t>
      </w:r>
      <w:r w:rsidR="00044BDB" w:rsidRPr="00044BDB">
        <w:rPr>
          <w:rFonts w:ascii="Times New Roman" w:hAnsi="Times New Roman"/>
          <w:sz w:val="28"/>
          <w:szCs w:val="28"/>
          <w:lang w:eastAsia="ru-RU"/>
        </w:rPr>
        <w:t>,</w:t>
      </w:r>
      <w:r>
        <w:rPr>
          <w:rFonts w:ascii="Times New Roman" w:hAnsi="Times New Roman"/>
          <w:sz w:val="28"/>
          <w:szCs w:val="28"/>
          <w:lang w:eastAsia="ru-RU"/>
        </w:rPr>
        <w:t>10</w:t>
      </w:r>
      <w:r w:rsidR="00044BDB" w:rsidRPr="00044BDB">
        <w:rPr>
          <w:rFonts w:ascii="Times New Roman" w:hAnsi="Times New Roman"/>
          <w:sz w:val="28"/>
          <w:szCs w:val="28"/>
          <w:lang w:eastAsia="ru-RU"/>
        </w:rPr>
        <w:t>.</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График работы администрации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w:t>
      </w:r>
    </w:p>
    <w:p w:rsidR="00010257"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понедельник </w:t>
      </w:r>
      <w:r w:rsidR="00010257">
        <w:rPr>
          <w:rFonts w:ascii="Times New Roman" w:hAnsi="Times New Roman"/>
          <w:sz w:val="28"/>
          <w:szCs w:val="28"/>
          <w:lang w:eastAsia="ru-RU"/>
        </w:rPr>
        <w:t xml:space="preserve">- </w:t>
      </w:r>
      <w:r w:rsidR="00010257" w:rsidRPr="00044BDB">
        <w:rPr>
          <w:rFonts w:ascii="Times New Roman" w:hAnsi="Times New Roman"/>
          <w:sz w:val="28"/>
          <w:szCs w:val="28"/>
          <w:lang w:eastAsia="ru-RU"/>
        </w:rPr>
        <w:t xml:space="preserve">четверг </w:t>
      </w:r>
      <w:r w:rsidRPr="00044BDB">
        <w:rPr>
          <w:rFonts w:ascii="Times New Roman" w:hAnsi="Times New Roman"/>
          <w:sz w:val="28"/>
          <w:szCs w:val="28"/>
          <w:lang w:eastAsia="ru-RU"/>
        </w:rPr>
        <w:t>8.30 - 1</w:t>
      </w:r>
      <w:r w:rsidR="00010257">
        <w:rPr>
          <w:rFonts w:ascii="Times New Roman" w:hAnsi="Times New Roman"/>
          <w:sz w:val="28"/>
          <w:szCs w:val="28"/>
          <w:lang w:eastAsia="ru-RU"/>
        </w:rPr>
        <w:t>6</w:t>
      </w:r>
      <w:r w:rsidRPr="00044BDB">
        <w:rPr>
          <w:rFonts w:ascii="Times New Roman" w:hAnsi="Times New Roman"/>
          <w:sz w:val="28"/>
          <w:szCs w:val="28"/>
          <w:lang w:eastAsia="ru-RU"/>
        </w:rPr>
        <w:t xml:space="preserve">.45, </w:t>
      </w:r>
      <w:r w:rsidR="00010257" w:rsidRPr="00044BDB">
        <w:rPr>
          <w:rFonts w:ascii="Times New Roman" w:hAnsi="Times New Roman"/>
          <w:sz w:val="28"/>
          <w:szCs w:val="28"/>
          <w:lang w:eastAsia="ru-RU"/>
        </w:rPr>
        <w:t>пятница 8.30 - 16:30</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перерыв на обед с 13.00 до 14.00</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выходные дни: суббота, воскресенье.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Телефон: 8 (483</w:t>
      </w:r>
      <w:r w:rsidR="00010257">
        <w:rPr>
          <w:rFonts w:ascii="Times New Roman" w:hAnsi="Times New Roman"/>
          <w:sz w:val="28"/>
          <w:szCs w:val="28"/>
          <w:lang w:eastAsia="ru-RU"/>
        </w:rPr>
        <w:t>44</w:t>
      </w:r>
      <w:r w:rsidRPr="00044BDB">
        <w:rPr>
          <w:rFonts w:ascii="Times New Roman" w:hAnsi="Times New Roman"/>
          <w:sz w:val="28"/>
          <w:szCs w:val="28"/>
          <w:lang w:eastAsia="ru-RU"/>
        </w:rPr>
        <w:t xml:space="preserve">) </w:t>
      </w:r>
      <w:r w:rsidR="00010257">
        <w:rPr>
          <w:rFonts w:ascii="Times New Roman" w:hAnsi="Times New Roman"/>
          <w:sz w:val="28"/>
          <w:szCs w:val="28"/>
          <w:lang w:eastAsia="ru-RU"/>
        </w:rPr>
        <w:t>3-</w:t>
      </w:r>
      <w:r w:rsidRPr="00044BDB">
        <w:rPr>
          <w:rFonts w:ascii="Times New Roman" w:hAnsi="Times New Roman"/>
          <w:sz w:val="28"/>
          <w:szCs w:val="28"/>
          <w:lang w:eastAsia="ru-RU"/>
        </w:rPr>
        <w:t>0</w:t>
      </w:r>
      <w:r w:rsidR="00010257">
        <w:rPr>
          <w:rFonts w:ascii="Times New Roman" w:hAnsi="Times New Roman"/>
          <w:sz w:val="28"/>
          <w:szCs w:val="28"/>
          <w:lang w:eastAsia="ru-RU"/>
        </w:rPr>
        <w:t>6</w:t>
      </w:r>
      <w:r w:rsidRPr="00044BDB">
        <w:rPr>
          <w:rFonts w:ascii="Times New Roman" w:hAnsi="Times New Roman"/>
          <w:sz w:val="28"/>
          <w:szCs w:val="28"/>
          <w:lang w:eastAsia="ru-RU"/>
        </w:rPr>
        <w:t>-</w:t>
      </w:r>
      <w:r w:rsidR="00010257">
        <w:rPr>
          <w:rFonts w:ascii="Times New Roman" w:hAnsi="Times New Roman"/>
          <w:sz w:val="28"/>
          <w:szCs w:val="28"/>
          <w:lang w:eastAsia="ru-RU"/>
        </w:rPr>
        <w:t>34, 3-06-06</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Продолжительность рабочего дня, непосредственно предшествующему нерабочему (праздничному) дню, уменьшается на один час.</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2.1.</w:t>
      </w:r>
      <w:r w:rsidR="00010257">
        <w:rPr>
          <w:rFonts w:ascii="Times New Roman" w:hAnsi="Times New Roman"/>
          <w:sz w:val="28"/>
          <w:szCs w:val="28"/>
          <w:lang w:eastAsia="ru-RU"/>
        </w:rPr>
        <w:t>3</w:t>
      </w:r>
      <w:r w:rsidRPr="00044BDB">
        <w:rPr>
          <w:rFonts w:ascii="Times New Roman" w:hAnsi="Times New Roman"/>
          <w:sz w:val="28"/>
          <w:szCs w:val="28"/>
          <w:lang w:eastAsia="ru-RU"/>
        </w:rPr>
        <w:t>. При ответах на телефонные звонки и обращения заявителей по вопросу получения муниципальной функции специалисты администрации (далее - уполномоченные лица) обязаны: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начинать ответ на телефонный звонок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подробно в корректной форме информировать заинтересованное лицо о порядке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при невозможности самостоятельно ответить на поставленные вопросы, переадресовать звонок заявителя на другое должностное лицо;</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избегать конфликтных ситуаций, способных нанести ущерб репутации или авторитету органа (учреждения) исполняющего функцию;</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соблюдать права и законные интересы заявителей.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2.1.</w:t>
      </w:r>
      <w:r w:rsidR="00010257">
        <w:rPr>
          <w:rFonts w:ascii="Times New Roman" w:hAnsi="Times New Roman"/>
          <w:sz w:val="28"/>
          <w:szCs w:val="28"/>
          <w:lang w:eastAsia="ru-RU"/>
        </w:rPr>
        <w:t>4</w:t>
      </w:r>
      <w:r w:rsidRPr="00044BDB">
        <w:rPr>
          <w:rFonts w:ascii="Times New Roman" w:hAnsi="Times New Roman"/>
          <w:sz w:val="28"/>
          <w:szCs w:val="28"/>
          <w:lang w:eastAsia="ru-RU"/>
        </w:rPr>
        <w:t>. При обращении заявителя за консультацией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заявителя должен быть направлен ему в письменной форме по почте). Консультирование по электронной почте осуществляется при наличии в обращении адреса, фамилии и инициалов заявителя.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2.1.</w:t>
      </w:r>
      <w:r w:rsidR="00010257">
        <w:rPr>
          <w:rFonts w:ascii="Times New Roman" w:hAnsi="Times New Roman"/>
          <w:sz w:val="28"/>
          <w:szCs w:val="28"/>
          <w:lang w:eastAsia="ru-RU"/>
        </w:rPr>
        <w:t>5</w:t>
      </w:r>
      <w:r w:rsidRPr="00044BDB">
        <w:rPr>
          <w:rFonts w:ascii="Times New Roman" w:hAnsi="Times New Roman"/>
          <w:sz w:val="28"/>
          <w:szCs w:val="28"/>
          <w:lang w:eastAsia="ru-RU"/>
        </w:rPr>
        <w:t>. Консультации предоставляются по следующим вопросам: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месту нахождения, графику работы, Интернет-сайтах, адресу электронной почты и номеров телефонов администрации;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срокам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ходе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порядку обжалования действий (бездействия) и решений, осуществляемых и принимаемых в ходе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2.1.</w:t>
      </w:r>
      <w:r w:rsidR="00010257">
        <w:rPr>
          <w:rFonts w:ascii="Times New Roman" w:hAnsi="Times New Roman"/>
          <w:sz w:val="28"/>
          <w:szCs w:val="28"/>
          <w:lang w:eastAsia="ru-RU"/>
        </w:rPr>
        <w:t>6</w:t>
      </w:r>
      <w:r w:rsidRPr="00044BDB">
        <w:rPr>
          <w:rFonts w:ascii="Times New Roman" w:hAnsi="Times New Roman"/>
          <w:sz w:val="28"/>
          <w:szCs w:val="28"/>
          <w:lang w:eastAsia="ru-RU"/>
        </w:rPr>
        <w:t>. На информационных стендах в помещении администрации, предназначенном для исполнения муниципальной функции, размещается следующая информация: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извлечения из текста настоящего административного регламента с приложениями;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извлечения из нормативных правовых актов, регулирующих деятельность по исполнению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график приема граждан;</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проводится мероприятие по контролю:</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плата за исполнение муниципальной функции не взимается;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2.3. Срок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2.3.1. Срок проведения проверки, исчисляемый с даты, указанной в распоряжении о проведении проверки, не должен превышать двадцати рабочих дней.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2.3.2.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044BDB">
        <w:rPr>
          <w:rFonts w:ascii="Times New Roman" w:hAnsi="Times New Roman"/>
          <w:sz w:val="28"/>
          <w:szCs w:val="28"/>
          <w:lang w:eastAsia="ru-RU"/>
        </w:rPr>
        <w:t>микропредприятия</w:t>
      </w:r>
      <w:proofErr w:type="spellEnd"/>
      <w:r w:rsidRPr="00044BDB">
        <w:rPr>
          <w:rFonts w:ascii="Times New Roman" w:hAnsi="Times New Roman"/>
          <w:sz w:val="28"/>
          <w:szCs w:val="28"/>
          <w:lang w:eastAsia="ru-RU"/>
        </w:rPr>
        <w:t xml:space="preserve"> в год.</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044BDB">
        <w:rPr>
          <w:rFonts w:ascii="Times New Roman" w:hAnsi="Times New Roman"/>
          <w:sz w:val="28"/>
          <w:szCs w:val="28"/>
          <w:lang w:eastAsia="ru-RU"/>
        </w:rPr>
        <w:t>микропредприятий</w:t>
      </w:r>
      <w:proofErr w:type="spellEnd"/>
      <w:r w:rsidRPr="00044BDB">
        <w:rPr>
          <w:rFonts w:ascii="Times New Roman" w:hAnsi="Times New Roman"/>
          <w:sz w:val="28"/>
          <w:szCs w:val="28"/>
          <w:lang w:eastAsia="ru-RU"/>
        </w:rPr>
        <w:t xml:space="preserve"> не более чем на пятнадцать часов.</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2.3.4. Срок проведения проверки в отношении юридического лица,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2.3.5. Плановые проверки проводятся не чаще чем один раз в три года.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2.4 Перечень оснований для отказа в исполнении муниципальной функции по осуществлению муниципального контроля по соблюдению правил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2.4.1. Гражданину, индивидуальному предпринимателю, юридическому лицу, органу исполнительной власти, органу местного самоуправления, средству массовой информации, обратившемуся в администрацию сельского поселения с заявлением (обращением) о нарушении законодательства в сфере благоустройства, отказывается в проведении проверки по его заявлению (обращению), если в заявлении не содержится информации о фактах причинения вреда, возникновения чрезвычайных ситуаций природного и </w:t>
      </w:r>
      <w:r w:rsidRPr="00044BDB">
        <w:rPr>
          <w:rFonts w:ascii="Times New Roman" w:hAnsi="Times New Roman"/>
          <w:sz w:val="28"/>
          <w:szCs w:val="28"/>
          <w:lang w:eastAsia="ru-RU"/>
        </w:rPr>
        <w:lastRenderedPageBreak/>
        <w:t>техногенного характера, а также возникновения угрозы причинения вреда, угрозы возникновения чрезвычайных ситуаций природного и техногенного характера в результате нарушений законодательства в сфере благоустройства.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2.4.2. Основанием для отказа в проведении внеплановой выездной проверки по заявлению (сообщению) о нарушении законодательства в сфере благоустройства также является решение об отказе в согласовании данной проверки органами прокуратуры в случаях, когда указанное согласование предусмотрено Федеральным </w:t>
      </w:r>
      <w:hyperlink r:id="rId19"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2.4.3. Гражданину отказывается в проведении проверки по его заявлению, если проведение проверки находится вне компетенции администрации.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2.4.4</w:t>
      </w:r>
      <w:r w:rsidR="0072619E">
        <w:rPr>
          <w:rFonts w:ascii="Times New Roman" w:hAnsi="Times New Roman"/>
          <w:sz w:val="28"/>
          <w:szCs w:val="28"/>
          <w:lang w:eastAsia="ru-RU"/>
        </w:rPr>
        <w:t>.</w:t>
      </w:r>
      <w:r w:rsidRPr="00044BDB">
        <w:rPr>
          <w:rFonts w:ascii="Times New Roman" w:hAnsi="Times New Roman"/>
          <w:sz w:val="28"/>
          <w:szCs w:val="28"/>
          <w:lang w:eastAsia="ru-RU"/>
        </w:rPr>
        <w:t xml:space="preserve"> Гражданину отказывается в проведении проверки по его заявлению по основаниям, предусмотренным Федеральным </w:t>
      </w:r>
      <w:hyperlink r:id="rId20"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 порядке рассмотрения обращений граждан Российской Федерации" и административным регламентом исполнения муниципальной функции по рассмотрению устных и письменных обращений граждан:</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 случае если в заявлении не указана фамилия гражданина и почтовый адрес, по которому должен быть направлен ответ;</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если текст заявления не поддается прочтению;</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 случае если по указанным фактам ранее проводилась проверка и заявителю давался ответ по существу;</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при получении письменного обращения, в котором содержатся нецензурные либо оскорбительные выражения, угрозы;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при получении заявления, в котором обжалуется судебное решение (такое заявление возвращается гражданину без рассмотрения, с указанием порядка обжалования судебного решения).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2.4.5 Основанием для приостановления исполнения муниципальной функции по осуществлению муниципального контроля по соблюдению правил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является решение суда о приостановлении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2.5. Перечень документов, необходимых для исполнения муниципальной функции по осуществлению муниципального контроля по соблюдению правил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2.5.1. Исполнение муниципальной функции по осуществлению муниципального контроля по соблюдению правил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осуществляется на основании </w:t>
      </w:r>
      <w:hyperlink w:anchor="Par397" w:history="1">
        <w:r w:rsidRPr="00044BDB">
          <w:rPr>
            <w:rFonts w:ascii="Times New Roman" w:hAnsi="Times New Roman"/>
            <w:color w:val="0000FF"/>
            <w:sz w:val="28"/>
            <w:szCs w:val="28"/>
            <w:lang w:eastAsia="ru-RU"/>
          </w:rPr>
          <w:t>распоряжения</w:t>
        </w:r>
      </w:hyperlink>
      <w:r w:rsidRPr="00044BDB">
        <w:rPr>
          <w:rFonts w:ascii="Times New Roman" w:hAnsi="Times New Roman"/>
          <w:sz w:val="28"/>
          <w:szCs w:val="28"/>
          <w:lang w:eastAsia="ru-RU"/>
        </w:rPr>
        <w:t xml:space="preserve"> администрации (далее - распоряжение) о проведении проверки соблюдения требований законодательства в сфере благоустройства (Приложение N 1).</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Муниципальная функция по осуществлению муниципального контроля по соблюдению правил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осуществляется в форме плановых проверок, проводимых в соответствии с планами, утверждаемыми администрацией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 а также в форме внеплановых проверок, проводимых </w:t>
      </w:r>
      <w:r w:rsidRPr="00044BDB">
        <w:rPr>
          <w:rFonts w:ascii="Times New Roman" w:hAnsi="Times New Roman"/>
          <w:sz w:val="28"/>
          <w:szCs w:val="28"/>
          <w:lang w:eastAsia="ru-RU"/>
        </w:rPr>
        <w:lastRenderedPageBreak/>
        <w:t>по основаниям, предусмотренным законом (поступление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а также угрозы чрезвычайных ситуаций природного и техногенного характера и причинения вреда, возникновение чрезвычайных ситуаций природного и техногенного характера, а также нарушение прав потребителей в результате нарушения требований законодательства в сфере благоустройства (в случае обращения граждан, права которых нарушены)).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2.5.2. Заявление (обращение) подается в произвольной форме непосредственно юридическим или физическим лицом. В случае подачи заявления представителем юридического или физического лица представляется доверенность или надлежащим образом заверенная ее копия.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Граждане, индивидуальные предприниматели оформляют заявление (обращение) ручным способом (чернилами или пастой </w:t>
      </w:r>
      <w:proofErr w:type="gramStart"/>
      <w:r w:rsidRPr="00044BDB">
        <w:rPr>
          <w:rFonts w:ascii="Times New Roman" w:hAnsi="Times New Roman"/>
          <w:sz w:val="28"/>
          <w:szCs w:val="28"/>
          <w:lang w:eastAsia="ru-RU"/>
        </w:rPr>
        <w:t>синего</w:t>
      </w:r>
      <w:proofErr w:type="gramEnd"/>
      <w:r w:rsidRPr="00044BDB">
        <w:rPr>
          <w:rFonts w:ascii="Times New Roman" w:hAnsi="Times New Roman"/>
          <w:sz w:val="28"/>
          <w:szCs w:val="28"/>
          <w:lang w:eastAsia="ru-RU"/>
        </w:rPr>
        <w:t xml:space="preserve"> или фиолетового цвета) или машинописным способом.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Юридические лица оформляют заявление машинописным способом на бланке юридического лица с обязательным удостоверением подписи должностного лица печатью юридического лица.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2.5.3. Заявитель имеет право обратиться с заявлением (обращением) лично или направить заявление (обращение) почтой.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К заявлению (обращению) заявитель вправе приложить любые документы и материалы, подтверждающие сведения, изложенные в заявлении (обращении).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jc w:val="center"/>
        <w:outlineLvl w:val="0"/>
        <w:rPr>
          <w:rFonts w:ascii="Times New Roman" w:hAnsi="Times New Roman"/>
          <w:b/>
          <w:bCs/>
          <w:sz w:val="28"/>
          <w:szCs w:val="28"/>
          <w:lang w:eastAsia="ru-RU"/>
        </w:rPr>
      </w:pPr>
      <w:r w:rsidRPr="00044BDB">
        <w:rPr>
          <w:rFonts w:ascii="Times New Roman" w:hAnsi="Times New Roman"/>
          <w:b/>
          <w:bCs/>
          <w:sz w:val="28"/>
          <w:szCs w:val="28"/>
          <w:lang w:eastAsia="ru-RU"/>
        </w:rPr>
        <w:t>3. Состав, последовательность и сроки выполнения</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административных процедур, требования к порядку их</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выполнения, в том числе особенности выполнения</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административных процедур в электронной форме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3.1. Исполнение муниципальной функции по осуществлению муниципального контроля по соблюдению правил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включает в себя следующие административные процедуры: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издание распоряжения о проведении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подготовка к проведению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проведение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составление акта по результатам проведенной проверки, ознакомление с актом представителя (представителей) юридического лица, индивидуального предпринимателя или его представителя (представителей), гражданина или его представителя (представителей), присутствовавших при проведении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принятие мер в отношении фактов нарушений, выявленных при проведении проверки, в том числе при обнаружении достаточных признаков нарушений законодательства, направление материалов в правоохранительные органы для рассмотрения и принятия решения.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 xml:space="preserve">3.2. Формы исполнения муниципальной функции по осуществлению муниципального контроля по соблюдению правил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3.2.1. Муниципальная функция по осуществлению муниципального контроля по соблюдению правил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осуществляется в форме плановых проверок, проводимых в соответствии с планами, утверждаемыми администрацией, а также в форме внеплановых проверок, проводимых по основаниям, предусмотренным законом.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Проверки подразделяются на документарные и выездные.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3.2.2. Документарная проверка: предметом ее являются сведения, содержащиеся в документах лица, являющегося субъектом проверки, устанавливающих их организационно-правовую форму, права и обязанности, документы, используемые при осуществлении их деятельности, связанные с исполнением ими требований законодательства в сфере благоустройства.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3.2.3. Выездная проверка: предметом ее являются сведения, содержащиеся в документах субъекта проверки, и оценка соответствия выполняемых работ, принимаемых им мер по исполнению требований законодательства. Выездная проверка проводится по месту нахождения лица и (или) по месту фактического осуществления его деятельности.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3.3. Юридические факты, являющиеся основаниями для начала исполнения муниципальной функции по осуществлению муниципального контроля по соблюдению правил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3.3.1. Основаниями для начала исполнения муниципальной функции по осуществлению муниципального контроля по соблюдению правил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являются: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наступление даты плановой проверки, установленной в графике плановых проверок соблюдения законодательства Российской Федерации юридическими лицами и индивидуальными предпринимателями на год;</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поступление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а также угрозы чрезвычайных ситуаций природного и техногенного характера, и причинения вреда, возникновение чрезвычайных ситуаций природного и техногенного характера, а также нарушении прав потребителей в результате нарушения требований в сфере благоустройства территории сельского поселения (в случае обращения граждан, права которых нарушены).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3.4. Описание последовательности действий, связанных с изданием распоряжения о проведении проверки и подготовке к проведению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3.4.1. Мероприятие по исполнению муниципальной функции по осуществлению муниципального контроля по соблюдению правил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проводится на основании распоряжения администрации о проведении проверки соблюдения требований законодательства в сфере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(далее - распоряжение о проведении проверки). (</w:t>
      </w:r>
      <w:hyperlink w:anchor="Par325" w:history="1">
        <w:r w:rsidRPr="00044BDB">
          <w:rPr>
            <w:rFonts w:ascii="Times New Roman" w:hAnsi="Times New Roman"/>
            <w:color w:val="0000FF"/>
            <w:sz w:val="28"/>
            <w:szCs w:val="28"/>
            <w:lang w:eastAsia="ru-RU"/>
          </w:rPr>
          <w:t>Приложение N 2</w:t>
        </w:r>
      </w:hyperlink>
      <w:r w:rsidRPr="00044BDB">
        <w:rPr>
          <w:rFonts w:ascii="Times New Roman" w:hAnsi="Times New Roman"/>
          <w:sz w:val="28"/>
          <w:szCs w:val="28"/>
          <w:lang w:eastAsia="ru-RU"/>
        </w:rPr>
        <w:t xml:space="preserve"> к административному регламенту)</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3.4.2. В распоряжении о проведении проверки указываются: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а) наименование администрации;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б) фамилии, имена, отчества, должности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 наименование организации (для юридических лиц) или фамилия, имя, отчество (для индивидуальных предпринимателей), проверка которых проводится;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г) цели, задачи, предмет проверки и срок ее проведения;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д) правовые основания проведения проверки, в том числе подлежащие проверке требований законодательства в сфере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е) сроки проведения и перечень мероприятий по исполнению муниципальной функции, необходимых для достижения целей и задач проведения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ж) перечень административных регламентов, в соответствии с которым исполняется муниципальная функция;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з) перечень документов, представление которых необходимо для достижения целей и задач проведения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и) даты начала и окончания проведения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3.4.3. Заверенные печатью копии распоряжения о проведении проверки вручаются под роспись должностным лицом администрации проверяемому лицу или его уполномоченному представителю одновременно с предъявлением служебного удостоверения.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3.4.4. Перечень документов, необходимых для проведения проверки при исполнении муниципальной функции по осуществлению муниципального контроля по соблюдению правил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указывается в распоряжении на проведение проверки юридического лица или индивидуального предпринимателя, и в </w:t>
      </w:r>
      <w:hyperlink w:anchor="Par585" w:history="1">
        <w:r w:rsidRPr="00044BDB">
          <w:rPr>
            <w:rFonts w:ascii="Times New Roman" w:hAnsi="Times New Roman"/>
            <w:color w:val="0000FF"/>
            <w:sz w:val="28"/>
            <w:szCs w:val="28"/>
            <w:lang w:eastAsia="ru-RU"/>
          </w:rPr>
          <w:t>уведомлении</w:t>
        </w:r>
      </w:hyperlink>
      <w:r w:rsidRPr="00044BDB">
        <w:rPr>
          <w:rFonts w:ascii="Times New Roman" w:hAnsi="Times New Roman"/>
          <w:sz w:val="28"/>
          <w:szCs w:val="28"/>
          <w:lang w:eastAsia="ru-RU"/>
        </w:rPr>
        <w:t xml:space="preserve"> о проведении проверки соблюдения требований законодательства в сфере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(Приложение N 3) - в случае проведения проверки граждан.</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3.4.5. Для проверки представляются документы и их копии, заверенные руководителем юридического лица, индивидуальным предпринимателем, либо лицами, уполномоченными участвовать в проверке в качестве представителя юридического лица, индивидуального предпринимателя.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3.4.6. Для юридических лиц и индивидуальных предпринимателей обязательно представление следующих документов в зависимости от характера и предмета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выписки из единого государственного реестра юридических лиц (ЕГРЮЛ) или из единого государственного реестра индивидуальных предпринимателей (ЕГРИП), свидетельство о государственной регистрации;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учредительных документов юридического лица;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документов, устанавливающих принадлежность объекта к определенному владельцу (собственнику);</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документов, подтверждающих право владения (собственности) земельным участком под объектами;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 документов по сбору, вывозу, утилизации и размещению отходов, образующихся в процессе хозяйственной деятельности;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документов, разрешающих снос зеленых насаждений;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документов на оборудование мойки автотранспортных средств замкнутой системой технического водоснабжения и локальными очистными сооружениями.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При предоставлении муниципальной функции администрация не вправе требовать от заявителя представления иных документов.</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 Описание и проведение проверок по соблюдению правил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3.5.1. Проведение плановых проверок по соблюдению правил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3.5.1.1. Плановые проверки проводятся на основании разрабатываемых и утверждаемых администрацией ежегодных планов проведения плановых проверок, в которых указываются следующие сведения: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а) наименования проверяемого лица, организации (для юридических лиц), фамилии, имена, отчества (для индивидуальных предпринимателей), деятельность которых подлежит плановым проверкам;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б) цель и основание проведения каждой плановой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 дата и сроки проведения каждой плановой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г) ответственные должностные лица, которым будет поручено проведение плановых проверок.</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 срок до 1 сентября года, предшествующего году проведения плановых проверок, Глава администрации направляет в порядке, установленном Правительством Российской Федерации, проекты ежегодных планов проведения плановых проверок в органы прокуратуры для формирования Генеральной прокуратурой Российской Федерации ежегодного сводного плана проведения плановых проверок с учетом положений федерального законодательства о прокуратуре.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3.5.1.2. Основанием для включения плановой проверки в ежегодный план проведения плановых проверок является истечение трех лет со дня: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а) государственной регистрации в качестве юридического лица или индивидуального предпринимателя;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б) окончания проведения последней плановой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 начала осуществления лицом, являющимся юридическим лицом или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предпринимательской деятельности в сфере организации и проведения лотерей.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3.5.1.3. О проведении плановой проверки проверяемые лица уведомляются не позднее чем за три рабочих дня до начала ее проведения посредством направления копии распоряжения администрации о начале </w:t>
      </w:r>
      <w:r w:rsidRPr="00044BDB">
        <w:rPr>
          <w:rFonts w:ascii="Times New Roman" w:hAnsi="Times New Roman"/>
          <w:sz w:val="28"/>
          <w:szCs w:val="28"/>
          <w:lang w:eastAsia="ru-RU"/>
        </w:rPr>
        <w:lastRenderedPageBreak/>
        <w:t>проведения плановой проверки заказным почтовым отправлением с уведомлением о вручении или иным доступным способом.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3.5.1.4. Плановая проверка проводится в форме документарной проверки и (или) выездной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3.5.2. Проведение внеплановых проверок по соблюдению правил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bookmarkStart w:id="1" w:name="Par181"/>
      <w:bookmarkEnd w:id="1"/>
      <w:r w:rsidRPr="00044BDB">
        <w:rPr>
          <w:rFonts w:ascii="Times New Roman" w:hAnsi="Times New Roman"/>
          <w:sz w:val="28"/>
          <w:szCs w:val="28"/>
          <w:lang w:eastAsia="ru-RU"/>
        </w:rPr>
        <w:t xml:space="preserve">3.5.2.1. Основаниями для проведения внеплановой проверки является поступление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а также угрозы чрезвычайных ситуаций природного и техногенного характера, и причинения вреда, возникновение чрезвычайных ситуаций природного и техногенного характера, а также нарушении прав потребителей в сфере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(в случае обращения граждан, права которых нарушены).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3.5.2.2. Заявления (обращения) регистрируются в журнале регистрации заявлений (обращений) граждан администрации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Письменное заявление (обращение) подлежит обязательной регистрации в течение двух дней с момента поступления в администрацию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Письменное заявление (обращение) должно содержать:</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фамилию, имя, отчество (при наличии) заявителя;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контактный почтовый адрес;</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предмет заявления (обращения);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документы, подтверждающие изложенные обстоятельства (при их наличии);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личную подпись заявителя и дату.</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3.5.2.3. По результатам рассмотрения заявления (обращения) в случае наличия предусмотренных действующим законодательством оснований в течение 2-х дней с момента рассмотрения заявления (обращения) подготавливается распоряжение о проведении внеплановой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3.5.2.4. Ответ на заявление (обращение) подготавливается и направляется заявителю в тридцатидневный срок со дня поступления заявления (обращения) в Администрацию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 В случае направления запроса о предоставлении документов и материалов, необходимых для рассмотрения заявления (обращения), срок рассмотрения заявления (обращения) продлевается на срок до 30 дней.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Обращения и заявления, не позволяющие установить лицо, а также не содержащие сведений о фактах, указанных в </w:t>
      </w:r>
      <w:hyperlink w:anchor="Par181" w:history="1">
        <w:r w:rsidRPr="00044BDB">
          <w:rPr>
            <w:rFonts w:ascii="Times New Roman" w:hAnsi="Times New Roman"/>
            <w:color w:val="0000FF"/>
            <w:sz w:val="28"/>
            <w:szCs w:val="28"/>
            <w:lang w:eastAsia="ru-RU"/>
          </w:rPr>
          <w:t>пункте 3.5.2.1</w:t>
        </w:r>
      </w:hyperlink>
      <w:r w:rsidRPr="00044BDB">
        <w:rPr>
          <w:rFonts w:ascii="Times New Roman" w:hAnsi="Times New Roman"/>
          <w:sz w:val="28"/>
          <w:szCs w:val="28"/>
          <w:lang w:eastAsia="ru-RU"/>
        </w:rPr>
        <w:t xml:space="preserve"> настоящего регламента, не могут служить основанием для проведения внеплановой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3.5.2.5.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3.5.2.6. Не требуется согласования внеплановой выездной проверки с органами прокуратуры, за исключением проведения внеплановых выездных проверок, проводимых в отношении лиц, относящихся в соответствии с законодательством Российской Федерации к субъектам малого или среднего предпринимательства в случае поступления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возникновения угрозы причинения конкретного вреда.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3.5.2.7. Внеплановая выездная проверка лиц, относящихся в соответствии с законодательством Российской Федерации к субъектам малого или среднего предпринимательства (далее - субъекты малого или среднего предпринимательства), проводится в случае поступления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а также причинения вреда после согласования с органом прокуратуры по месту осуществления деятельности субъектов малого или среднего предпринимательства.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Типовая форма </w:t>
      </w:r>
      <w:hyperlink r:id="rId21" w:history="1">
        <w:r w:rsidRPr="00044BDB">
          <w:rPr>
            <w:rFonts w:ascii="Times New Roman" w:hAnsi="Times New Roman"/>
            <w:color w:val="0000FF"/>
            <w:sz w:val="28"/>
            <w:szCs w:val="28"/>
            <w:lang w:eastAsia="ru-RU"/>
          </w:rPr>
          <w:t>заявления</w:t>
        </w:r>
      </w:hyperlink>
      <w:r w:rsidRPr="00044BDB">
        <w:rPr>
          <w:rFonts w:ascii="Times New Roman" w:hAnsi="Times New Roman"/>
          <w:sz w:val="28"/>
          <w:szCs w:val="28"/>
          <w:lang w:eastAsia="ru-RU"/>
        </w:rPr>
        <w:t xml:space="preserve"> о согласовании органом муниципального контроля с органом прокуратуры проведения внеплановой выездной проверки субъектов малого или среднего предпринимательства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3.5.2.8. В день подписания распоряжения администрации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 о проведении внеплановой выездной проверки субъектов малого или среднего предпринимательства, в целях согласования ее проведения администрации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субъектами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(далее - заявление о согласовании проведения внеплановой выездной проверки субъектов малого или среднего предпринимательства, и прилагаемые к нему документы).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Порядок рассмотрения органом прокуратуры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основания для отказа в согласовании проведения внеплановой выездной проверки субъектов малого или среднего предпринимательства, порядок и сроки направления органами прокуратуры решения о согласовании проведения указанной проверки, либо отказа в принятии такого решения установлены </w:t>
      </w:r>
      <w:r w:rsidRPr="00044BDB">
        <w:rPr>
          <w:rFonts w:ascii="Times New Roman" w:hAnsi="Times New Roman"/>
          <w:sz w:val="28"/>
          <w:szCs w:val="28"/>
          <w:lang w:eastAsia="ru-RU"/>
        </w:rPr>
        <w:lastRenderedPageBreak/>
        <w:t xml:space="preserve">Федеральным </w:t>
      </w:r>
      <w:hyperlink r:id="rId22"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3.5.2.9. Если основанием для проведения внеплановой выездной проверки субъектов малого или среднего предпринимательства,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сфере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в момент совершения таких нарушений в связи с необходимостью принятия неотложных мер должностные лица, осуществляющие муниципальный контроль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с органом прокуратуры проведения внеплановой выездной проверки субъектов малого или среднего предпринимательства,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3.5.2.10. Решение прокурора или его заместителя о согласовании проведения внеплановой выездной проверки субъектов малого или среднего </w:t>
      </w:r>
      <w:proofErr w:type="gramStart"/>
      <w:r w:rsidRPr="00044BDB">
        <w:rPr>
          <w:rFonts w:ascii="Times New Roman" w:hAnsi="Times New Roman"/>
          <w:sz w:val="28"/>
          <w:szCs w:val="28"/>
          <w:lang w:eastAsia="ru-RU"/>
        </w:rPr>
        <w:t>предпринимательства</w:t>
      </w:r>
      <w:proofErr w:type="gramEnd"/>
      <w:r w:rsidRPr="00044BDB">
        <w:rPr>
          <w:rFonts w:ascii="Times New Roman" w:hAnsi="Times New Roman"/>
          <w:sz w:val="28"/>
          <w:szCs w:val="28"/>
          <w:lang w:eastAsia="ru-RU"/>
        </w:rPr>
        <w:t xml:space="preserve"> или об отказе в согласовании ее проведения может быть обжаловано вышестоящему прокурору или в суд.</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3.5.2.11. После завершения внеплановой выездной проверки администрация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 направляет в орган прокуратуры, принявший решение о согласовании проведения проверки, акт проверки в течение пяти рабочих дней со дня его составления.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3.6.2.12. Внеплановая проверка проводится в форме документарной проверки и (или) выездной проверки в порядке, установленном соответственно подразделами 3.5.3 и 3.5.4 настоящего регламента.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3.5.3. Документарные проверки по соблюдению правил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3.5.3.1. В случае организации плановой или внеплановой документарной проверки (далее - документарная проверка) такая проверка проводится по месту нахождения администрации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3.5.3.2.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законодательства в сфере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bookmarkStart w:id="2" w:name="Par206"/>
      <w:bookmarkEnd w:id="2"/>
      <w:r w:rsidRPr="00044BDB">
        <w:rPr>
          <w:rFonts w:ascii="Times New Roman" w:hAnsi="Times New Roman"/>
          <w:sz w:val="28"/>
          <w:szCs w:val="28"/>
          <w:lang w:eastAsia="ru-RU"/>
        </w:rPr>
        <w:t>3.5.3.3. В процессе проведения документарной проверки проверяются: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а) наличие у проверяемого лица учредительных документов;</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б) наличие у проверяемого лица оригинала правоустанавливающих и иных разрешающих документов;</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в) наличие у проверяемого лица свидетельства о государственной регистрации в Едином государственном реестре юридических лиц (для юридических лиц);</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г) наличие у проверяемого лица свидетельства о государственной регистрации в Едином государственном реестре индивидуальных предпринимателей (для индивидуальных предпринимателей);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д) наличие у проверяемого лица документа о постановке на учет в налоговом органе;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е) наличие у проверяемого лица лицензий на соответствующие виды деятельности, если данные виды деятельности подлежат лицензированию в соответствии с законодательством Российской Федерации, либо договоров с организациями, имеющими такие лицензии;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ж) наличие у проверяемого лица утвержденных в соответствии с законодательством Российской Федерации и нормативными правовыми актами администрации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 иных документов;</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з) материалы рассмотрения дел об административных правонарушениях (при наличии), документы </w:t>
      </w:r>
      <w:proofErr w:type="gramStart"/>
      <w:r w:rsidRPr="00044BDB">
        <w:rPr>
          <w:rFonts w:ascii="Times New Roman" w:hAnsi="Times New Roman"/>
          <w:sz w:val="28"/>
          <w:szCs w:val="28"/>
          <w:lang w:eastAsia="ru-RU"/>
        </w:rPr>
        <w:t>о результатах</w:t>
      </w:r>
      <w:proofErr w:type="gramEnd"/>
      <w:r w:rsidRPr="00044BDB">
        <w:rPr>
          <w:rFonts w:ascii="Times New Roman" w:hAnsi="Times New Roman"/>
          <w:sz w:val="28"/>
          <w:szCs w:val="28"/>
          <w:lang w:eastAsia="ru-RU"/>
        </w:rPr>
        <w:t xml:space="preserve"> ранее осуществленных в отношении проверяемого лица проверок исполнения законодательства в сфере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(при наличии).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bookmarkStart w:id="3" w:name="Par215"/>
      <w:bookmarkEnd w:id="3"/>
      <w:r w:rsidRPr="00044BDB">
        <w:rPr>
          <w:rFonts w:ascii="Times New Roman" w:hAnsi="Times New Roman"/>
          <w:sz w:val="28"/>
          <w:szCs w:val="28"/>
          <w:lang w:eastAsia="ru-RU"/>
        </w:rPr>
        <w:t>3.5.3.4. В рамках документарной проверки также проверяется: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а) соблюдение проверяемыми лицами требований законодательства Российской Федерации и нормативно-правовых актов администрации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 в сфере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б) соблюдение проверяемыми лицами требований законодательства в сфере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3.5.3.5. В случае если достоверность сведений, содержащихся в документах, перечисленных в </w:t>
      </w:r>
      <w:hyperlink w:anchor="Par206" w:history="1">
        <w:r w:rsidRPr="00044BDB">
          <w:rPr>
            <w:rFonts w:ascii="Times New Roman" w:hAnsi="Times New Roman"/>
            <w:color w:val="0000FF"/>
            <w:sz w:val="28"/>
            <w:szCs w:val="28"/>
            <w:lang w:eastAsia="ru-RU"/>
          </w:rPr>
          <w:t>пунктах 3.5.3.3</w:t>
        </w:r>
      </w:hyperlink>
      <w:r w:rsidRPr="00044BDB">
        <w:rPr>
          <w:rFonts w:ascii="Times New Roman" w:hAnsi="Times New Roman"/>
          <w:sz w:val="28"/>
          <w:szCs w:val="28"/>
          <w:lang w:eastAsia="ru-RU"/>
        </w:rPr>
        <w:t xml:space="preserve"> и </w:t>
      </w:r>
      <w:hyperlink w:anchor="Par215" w:history="1">
        <w:r w:rsidRPr="00044BDB">
          <w:rPr>
            <w:rFonts w:ascii="Times New Roman" w:hAnsi="Times New Roman"/>
            <w:color w:val="0000FF"/>
            <w:sz w:val="28"/>
            <w:szCs w:val="28"/>
            <w:lang w:eastAsia="ru-RU"/>
          </w:rPr>
          <w:t>3.5.3.4</w:t>
        </w:r>
      </w:hyperlink>
      <w:r w:rsidRPr="00044BDB">
        <w:rPr>
          <w:rFonts w:ascii="Times New Roman" w:hAnsi="Times New Roman"/>
          <w:sz w:val="28"/>
          <w:szCs w:val="28"/>
          <w:lang w:eastAsia="ru-RU"/>
        </w:rPr>
        <w:t xml:space="preserve"> настоящего регламента, вызывает обоснованные сомнения либо эти сведения не позволяют оценить исполнение проверяемыми лицами требований законодательства в сфере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администрации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 о проведении документарной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3.5.3.6. В течение десяти рабочих дней со дня получения мотивированного запроса проверяемое лицо обязано направить в администрацию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 указанные в запросе документы.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проверяемого лица или его уполномоченного представителя.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3.5.3.7. Не допускается требовать нотариального удостоверения копий документов, если иное не предусмотрено законодательством Российской Федерации.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 xml:space="preserve">3.5.3.8.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администрации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 документах и (или) полученным в ходе исполнения муниципальной функции,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3.5.3.9. Проверяемое лицо, представляющее в администрацию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06" w:history="1">
        <w:r w:rsidRPr="00044BDB">
          <w:rPr>
            <w:rFonts w:ascii="Times New Roman" w:hAnsi="Times New Roman"/>
            <w:color w:val="0000FF"/>
            <w:sz w:val="28"/>
            <w:szCs w:val="28"/>
            <w:lang w:eastAsia="ru-RU"/>
          </w:rPr>
          <w:t>пунктах 3.5.3.3</w:t>
        </w:r>
      </w:hyperlink>
      <w:r w:rsidRPr="00044BDB">
        <w:rPr>
          <w:rFonts w:ascii="Times New Roman" w:hAnsi="Times New Roman"/>
          <w:sz w:val="28"/>
          <w:szCs w:val="28"/>
          <w:lang w:eastAsia="ru-RU"/>
        </w:rPr>
        <w:t xml:space="preserve"> и </w:t>
      </w:r>
      <w:hyperlink w:anchor="Par215" w:history="1">
        <w:r w:rsidRPr="00044BDB">
          <w:rPr>
            <w:rFonts w:ascii="Times New Roman" w:hAnsi="Times New Roman"/>
            <w:color w:val="0000FF"/>
            <w:sz w:val="28"/>
            <w:szCs w:val="28"/>
            <w:lang w:eastAsia="ru-RU"/>
          </w:rPr>
          <w:t>3.5.3.4</w:t>
        </w:r>
      </w:hyperlink>
      <w:r w:rsidRPr="00044BDB">
        <w:rPr>
          <w:rFonts w:ascii="Times New Roman" w:hAnsi="Times New Roman"/>
          <w:sz w:val="28"/>
          <w:szCs w:val="28"/>
          <w:lang w:eastAsia="ru-RU"/>
        </w:rPr>
        <w:t xml:space="preserve"> настоящего регламента сведений, вправе представить дополнительно документы, подтверждающие достоверность ранее представленных документов.</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3.5.3.10. Должностное лицо, исполняющее муниципальную функцию по осуществлению муниципального контроля, который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выявлены признаки нарушения требований законодательства в сфере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администрации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 производит выездную проверку в порядке, установленном настоящим регламентом.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3.5.4. Выездные проверки соблюдения требований законодательства в сфере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3.5.4.1. В случае организации плановой или внеплановой выездной проверки соблюдения требований законодательства в сфере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(далее - выездная проверка) такая проверка проводится по месту нахождения проверяемого лица, месту осуществления его деятельности и (или) по месту фактического осуществления его деятельности.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3.5.4.2. Предметом выездной проверки являются содержащиеся в документах проверяемого лица сведения, соответствие состояния используемых указанным лицом при осуществлении деятельности территорий, зданий, строений, сооружений, помещений, оборудования, подобных объектов, транспортных средств, производимых и реализуемых проверяемым лицом работ (оказываемых услуг) действующему законодательству и принимаемые им меры по исполнению требований законодательства в сфере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3.5.4.3. Выездная проверка проводится в случае, если при документарной проверке не представляется возможным: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а) удостовериться в полноте и достоверности сведений, содержащихся в уведомлении о начале осуществления предпринимательской деятельности в сфере лотерей и иных имеющихся в распоряжении администрации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 документах проверяемого лица;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 xml:space="preserve">б) оценить соответствие деятельности проверяемого лица требованиям законодательства в сфере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без проведения соответствующего мероприятия по контролю.</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3.5.4.4. Выездная проверка начинается с посещения должностным лицом, исполняющим муниципальную функцию по осуществлению муниципального контроля, проверяемого лица для ознакомления его с целями, задачами, основаниями проведения выездной проверки, видами и объемами контрольных мероприятий, сроками и условиями проведения проверки, с предъявлением служебного удостоверения и приказа о проведении выездной проверки. Оговаривается порядок, характер и сроки выездной проверки, необходимые для этого материалы и документы.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3.5.4.5. В процессе проведения выездной проверки подлежит изучению документация, представленная проверяемым лицом, оценивается соблюдение требований законодательства в сфере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В процессе выездной проверки должностное лицо, исполняющее муниципальную функцию по осуществлению муниципального контроля, запрашивает у проверяемого лица необходимые справки и разъяснения, а также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 посещает производственные объекты, изучает условия осуществления деятельности, указанной в правоустанавливающих документах, в соответствии с которыми осуществляется определенная деятельность в сфере благоустройства.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3.6. Оформление результатов проведения проверок по соблюдению правил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3.6.1. По результатам проведения проверки составляется </w:t>
      </w:r>
      <w:hyperlink w:anchor="Par636" w:history="1">
        <w:r w:rsidRPr="00044BDB">
          <w:rPr>
            <w:rFonts w:ascii="Times New Roman" w:hAnsi="Times New Roman"/>
            <w:color w:val="0000FF"/>
            <w:sz w:val="28"/>
            <w:szCs w:val="28"/>
            <w:lang w:eastAsia="ru-RU"/>
          </w:rPr>
          <w:t>акт</w:t>
        </w:r>
      </w:hyperlink>
      <w:r w:rsidRPr="00044BDB">
        <w:rPr>
          <w:rFonts w:ascii="Times New Roman" w:hAnsi="Times New Roman"/>
          <w:sz w:val="28"/>
          <w:szCs w:val="28"/>
          <w:lang w:eastAsia="ru-RU"/>
        </w:rPr>
        <w:t xml:space="preserve"> проверки соблюдения требований законодательства в сфере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(Приложение N 4).</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3.6.2. К акту проведения проверки прилагаются планы, схемы, фотографии, объяснения проверяемого лица, его работников, на которых возлагается ответственность за нарушение требований законодательства в сфере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и иные связанные с результатами проверки документы или их копии.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3.6.3. Акт проведения проверки оформляется непосредственно после ее завершения в двух экземплярах, один из которых с копиями приложений вручается проверяемому лица или его уполномоченному представителю под расписку об ознакомлении либо об отказе в ознакомлении с актом проведения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 случае отсутствия проверяемого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проведения проверки такой акт направляется заказным почтовым отправлением с уведомлением о вручении, которое приобщается к экземпляру акта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3.6.4. В случае если для проведения внеплановой выездной проверки требуется согласование ее проведения с органом прокуратуры, копия акта проведения проверки направляется в орган прокуратуры, которым принято </w:t>
      </w:r>
      <w:r w:rsidRPr="00044BDB">
        <w:rPr>
          <w:rFonts w:ascii="Times New Roman" w:hAnsi="Times New Roman"/>
          <w:sz w:val="28"/>
          <w:szCs w:val="28"/>
          <w:lang w:eastAsia="ru-RU"/>
        </w:rPr>
        <w:lastRenderedPageBreak/>
        <w:t>решение о согласовании проведения проверки, в течение пяти рабочих дней со дня составления акта проведения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3.6.5.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поселения, проводившие проверку, выдают </w:t>
      </w:r>
      <w:hyperlink w:anchor="Par725" w:history="1">
        <w:r w:rsidRPr="00044BDB">
          <w:rPr>
            <w:rFonts w:ascii="Times New Roman" w:hAnsi="Times New Roman"/>
            <w:color w:val="0000FF"/>
            <w:sz w:val="28"/>
            <w:szCs w:val="28"/>
            <w:lang w:eastAsia="ru-RU"/>
          </w:rPr>
          <w:t>предписание</w:t>
        </w:r>
      </w:hyperlink>
      <w:r w:rsidRPr="00044BDB">
        <w:rPr>
          <w:rFonts w:ascii="Times New Roman" w:hAnsi="Times New Roman"/>
          <w:sz w:val="28"/>
          <w:szCs w:val="28"/>
          <w:lang w:eastAsia="ru-RU"/>
        </w:rPr>
        <w:t xml:space="preserve"> (Приложение N 5) об устранении выявленных нарушений с установлением обоснованных сроков их устранения.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3.6.6.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3.6.7. Предписание подписывается должностным лицом, проводившим проверку.</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3.6.8.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3.6.9.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поселения, должностные лица администрации поселения направляют в соответствующие уполномоченные органы информацию (сведения) о таких нарушениях.</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3.6.10. В случае выявления нарушений требований, установленных муниципальными правовыми актами в сфере благоустройства территории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w:t>
      </w:r>
      <w:hyperlink r:id="rId23" w:history="1">
        <w:r w:rsidRPr="00044BDB">
          <w:rPr>
            <w:rFonts w:ascii="Times New Roman" w:hAnsi="Times New Roman"/>
            <w:color w:val="0000FF"/>
            <w:sz w:val="28"/>
            <w:szCs w:val="28"/>
            <w:lang w:eastAsia="ru-RU"/>
          </w:rPr>
          <w:t>главой 28</w:t>
        </w:r>
      </w:hyperlink>
      <w:r w:rsidRPr="00044BDB">
        <w:rPr>
          <w:rFonts w:ascii="Times New Roman" w:hAnsi="Times New Roman"/>
          <w:sz w:val="28"/>
          <w:szCs w:val="28"/>
          <w:lang w:eastAsia="ru-RU"/>
        </w:rPr>
        <w:t xml:space="preserve"> Кодекса Российской Федерации об административных правонарушениях от 30 декабря 2001 г. N 195-ФЗ, должностным лицам, уполномоченным на составление протоколов об административных правонарушениях.</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3.6.11. Протоколы об административном правонарушении направляются для рассмотрения по подведомственности.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3.6.12.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w:t>
      </w:r>
      <w:r w:rsidRPr="00044BDB">
        <w:rPr>
          <w:rFonts w:ascii="Times New Roman" w:hAnsi="Times New Roman"/>
          <w:sz w:val="28"/>
          <w:szCs w:val="28"/>
          <w:lang w:eastAsia="ru-RU"/>
        </w:rPr>
        <w:lastRenderedPageBreak/>
        <w:t xml:space="preserve">ситуаций природного и техногенного характера или такой вред причинен, администрация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 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jc w:val="center"/>
        <w:outlineLvl w:val="0"/>
        <w:rPr>
          <w:rFonts w:ascii="Times New Roman" w:hAnsi="Times New Roman"/>
          <w:b/>
          <w:bCs/>
          <w:sz w:val="28"/>
          <w:szCs w:val="28"/>
          <w:lang w:eastAsia="ru-RU"/>
        </w:rPr>
      </w:pPr>
      <w:r w:rsidRPr="00044BDB">
        <w:rPr>
          <w:rFonts w:ascii="Times New Roman" w:hAnsi="Times New Roman"/>
          <w:b/>
          <w:bCs/>
          <w:sz w:val="28"/>
          <w:szCs w:val="28"/>
          <w:lang w:eastAsia="ru-RU"/>
        </w:rPr>
        <w:t>4. Формы контроля за исполнением</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административного регламента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Текущий контроль за соблюдением и исполнением должностными лицами администрации,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либо его заместителем в случае закрепления за ним данной функции (далее - текущий контроль).</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 ходе текущего контроля проверяется: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соблюдение сроков исполнения административных процедур;</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соблюдение последовательности исполнения административных процедур;</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правильность принятых решений (расчетов) при предоставлении муниципальной услуги.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По результатам текущего контроля в случае выявления нарушений глава администрации дает указания по устранению выявленных нарушений и контролирует их устранение.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Текущий контроль осуществляется в соответствии с периодичностью, устанавливаемой главой </w:t>
      </w:r>
      <w:r w:rsidR="0072619E">
        <w:rPr>
          <w:rFonts w:ascii="Times New Roman" w:hAnsi="Times New Roman"/>
          <w:sz w:val="28"/>
          <w:szCs w:val="28"/>
          <w:lang w:eastAsia="ru-RU"/>
        </w:rPr>
        <w:t>администрации</w:t>
      </w:r>
      <w:r w:rsidRPr="00044BDB">
        <w:rPr>
          <w:rFonts w:ascii="Times New Roman" w:hAnsi="Times New Roman"/>
          <w:sz w:val="28"/>
          <w:szCs w:val="28"/>
          <w:lang w:eastAsia="ru-RU"/>
        </w:rPr>
        <w:t>, но не реже одного раза в квартал.</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jc w:val="center"/>
        <w:outlineLvl w:val="0"/>
        <w:rPr>
          <w:rFonts w:ascii="Times New Roman" w:hAnsi="Times New Roman"/>
          <w:b/>
          <w:bCs/>
          <w:sz w:val="28"/>
          <w:szCs w:val="28"/>
          <w:lang w:eastAsia="ru-RU"/>
        </w:rPr>
      </w:pPr>
      <w:r w:rsidRPr="00044BDB">
        <w:rPr>
          <w:rFonts w:ascii="Times New Roman" w:hAnsi="Times New Roman"/>
          <w:b/>
          <w:bCs/>
          <w:sz w:val="28"/>
          <w:szCs w:val="28"/>
          <w:lang w:eastAsia="ru-RU"/>
        </w:rPr>
        <w:t>5. Досудебный (внесудебный) порядок обжалования решений</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и действий (бездействия) органа, исполняющего</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муниципальную функцию</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jc w:val="center"/>
        <w:outlineLvl w:val="1"/>
        <w:rPr>
          <w:rFonts w:ascii="Times New Roman" w:hAnsi="Times New Roman"/>
          <w:b/>
          <w:bCs/>
          <w:sz w:val="28"/>
          <w:szCs w:val="28"/>
          <w:lang w:eastAsia="ru-RU"/>
        </w:rPr>
      </w:pPr>
      <w:r w:rsidRPr="00044BDB">
        <w:rPr>
          <w:rFonts w:ascii="Times New Roman" w:hAnsi="Times New Roman"/>
          <w:b/>
          <w:bCs/>
          <w:sz w:val="28"/>
          <w:szCs w:val="28"/>
          <w:lang w:eastAsia="ru-RU"/>
        </w:rPr>
        <w:t>5.1. Информация для заинтересованных лиц об их праве</w:t>
      </w:r>
    </w:p>
    <w:p w:rsidR="00044BDB" w:rsidRPr="00044BDB" w:rsidRDefault="00044BDB" w:rsidP="00044BDB">
      <w:pPr>
        <w:autoSpaceDE w:val="0"/>
        <w:autoSpaceDN w:val="0"/>
        <w:adjustRightInd w:val="0"/>
        <w:rPr>
          <w:rFonts w:ascii="Times New Roman" w:hAnsi="Times New Roman"/>
          <w:sz w:val="28"/>
          <w:szCs w:val="28"/>
          <w:lang w:eastAsia="ru-RU"/>
        </w:rPr>
      </w:pPr>
    </w:p>
    <w:p w:rsidR="007A29EA" w:rsidRPr="00044BDB" w:rsidRDefault="007A29EA" w:rsidP="00192B84">
      <w:pPr>
        <w:pStyle w:val="Default"/>
        <w:widowControl w:val="0"/>
        <w:ind w:firstLine="708"/>
        <w:jc w:val="both"/>
        <w:rPr>
          <w:sz w:val="28"/>
          <w:szCs w:val="28"/>
        </w:rPr>
      </w:pPr>
      <w:r w:rsidRPr="00044BDB">
        <w:rPr>
          <w:sz w:val="28"/>
          <w:szCs w:val="28"/>
        </w:rPr>
        <w:t>5.1. Предмет досудебного (внесудебного) порядка обжалования заявителем решений и действий (бездействия) администрации Жирятинского района, предоставляюще</w:t>
      </w:r>
      <w:r w:rsidR="00192B84">
        <w:rPr>
          <w:sz w:val="28"/>
          <w:szCs w:val="28"/>
        </w:rPr>
        <w:t xml:space="preserve">й </w:t>
      </w:r>
      <w:r w:rsidRPr="00044BDB">
        <w:rPr>
          <w:sz w:val="28"/>
          <w:szCs w:val="28"/>
        </w:rPr>
        <w:t xml:space="preserve">муниципальную </w:t>
      </w:r>
      <w:r>
        <w:rPr>
          <w:sz w:val="28"/>
          <w:szCs w:val="28"/>
        </w:rPr>
        <w:t>функцию</w:t>
      </w:r>
      <w:r w:rsidRPr="00044BDB">
        <w:rPr>
          <w:sz w:val="28"/>
          <w:szCs w:val="28"/>
        </w:rPr>
        <w:t xml:space="preserve">. </w:t>
      </w:r>
    </w:p>
    <w:p w:rsidR="007A29EA" w:rsidRPr="00044BDB" w:rsidRDefault="007A29EA" w:rsidP="007A29EA">
      <w:pPr>
        <w:pStyle w:val="Default"/>
        <w:widowControl w:val="0"/>
        <w:ind w:firstLine="708"/>
        <w:jc w:val="both"/>
        <w:rPr>
          <w:sz w:val="28"/>
          <w:szCs w:val="28"/>
        </w:rPr>
      </w:pPr>
      <w:r w:rsidRPr="00044BDB">
        <w:rPr>
          <w:sz w:val="28"/>
          <w:szCs w:val="28"/>
        </w:rPr>
        <w:lastRenderedPageBreak/>
        <w:t xml:space="preserve">5.1.1. 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
    <w:p w:rsidR="007A29EA" w:rsidRPr="00044BDB" w:rsidRDefault="007A29EA" w:rsidP="007A29EA">
      <w:pPr>
        <w:pStyle w:val="Default"/>
        <w:widowControl w:val="0"/>
        <w:ind w:firstLine="708"/>
        <w:jc w:val="both"/>
        <w:rPr>
          <w:sz w:val="28"/>
          <w:szCs w:val="28"/>
        </w:rPr>
      </w:pPr>
      <w:r w:rsidRPr="00044BDB">
        <w:rPr>
          <w:sz w:val="28"/>
          <w:szCs w:val="28"/>
        </w:rPr>
        <w:t xml:space="preserve">Заявитель может обратиться с жалобой, в том числе в следующих случаях: </w:t>
      </w:r>
    </w:p>
    <w:p w:rsidR="007A29EA" w:rsidRPr="00044BDB" w:rsidRDefault="007A29EA" w:rsidP="007A29EA">
      <w:pPr>
        <w:pStyle w:val="Default"/>
        <w:widowControl w:val="0"/>
        <w:jc w:val="both"/>
        <w:rPr>
          <w:sz w:val="28"/>
          <w:szCs w:val="28"/>
        </w:rPr>
      </w:pPr>
      <w:r w:rsidRPr="00044BDB">
        <w:rPr>
          <w:sz w:val="28"/>
          <w:szCs w:val="28"/>
        </w:rPr>
        <w:t xml:space="preserve">- нарушение срока регистрации заявления о предоставлении муниципальной услуги; </w:t>
      </w:r>
    </w:p>
    <w:p w:rsidR="007A29EA" w:rsidRPr="00044BDB" w:rsidRDefault="007A29EA" w:rsidP="007A29EA">
      <w:pPr>
        <w:pStyle w:val="Default"/>
        <w:widowControl w:val="0"/>
        <w:jc w:val="both"/>
        <w:rPr>
          <w:sz w:val="28"/>
          <w:szCs w:val="28"/>
        </w:rPr>
      </w:pPr>
      <w:r w:rsidRPr="00044BDB">
        <w:rPr>
          <w:sz w:val="28"/>
          <w:szCs w:val="28"/>
        </w:rPr>
        <w:t xml:space="preserve">- нарушение срока предоставления муниципальной услуги; </w:t>
      </w:r>
    </w:p>
    <w:p w:rsidR="007A29EA" w:rsidRPr="00044BDB" w:rsidRDefault="007A29EA" w:rsidP="007A29EA">
      <w:pPr>
        <w:pStyle w:val="Default"/>
        <w:widowControl w:val="0"/>
        <w:jc w:val="both"/>
        <w:rPr>
          <w:sz w:val="28"/>
          <w:szCs w:val="28"/>
        </w:rPr>
      </w:pPr>
      <w:r w:rsidRPr="00044BDB">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w:t>
      </w:r>
    </w:p>
    <w:p w:rsidR="007A29EA" w:rsidRPr="00044BDB" w:rsidRDefault="007A29EA" w:rsidP="007A29EA">
      <w:pPr>
        <w:pStyle w:val="Default"/>
        <w:widowControl w:val="0"/>
        <w:jc w:val="both"/>
        <w:rPr>
          <w:sz w:val="28"/>
          <w:szCs w:val="28"/>
        </w:rPr>
      </w:pPr>
      <w:r w:rsidRPr="00044BDB">
        <w:rPr>
          <w:sz w:val="28"/>
          <w:szCs w:val="28"/>
        </w:rPr>
        <w:t xml:space="preserve">предусмотрено нормативными правовыми актами Российской Федерации, нормативными правовыми актами Брянской области, муниципальными правовыми актами Жирятинского района для предоставления муниципальной услуги; </w:t>
      </w:r>
    </w:p>
    <w:p w:rsidR="007A29EA" w:rsidRPr="00044BDB" w:rsidRDefault="007A29EA" w:rsidP="007A29EA">
      <w:pPr>
        <w:pStyle w:val="Default"/>
        <w:widowControl w:val="0"/>
        <w:jc w:val="both"/>
        <w:rPr>
          <w:sz w:val="28"/>
          <w:szCs w:val="28"/>
        </w:rPr>
      </w:pPr>
      <w:r w:rsidRPr="00044BDB">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нормативными правовыми актами Жирятинского района для предоставления муниципальной услуги у заявителя; </w:t>
      </w:r>
    </w:p>
    <w:p w:rsidR="007A29EA" w:rsidRPr="00044BDB" w:rsidRDefault="007A29EA" w:rsidP="007A29EA">
      <w:pPr>
        <w:pStyle w:val="Default"/>
        <w:widowControl w:val="0"/>
        <w:jc w:val="both"/>
        <w:rPr>
          <w:sz w:val="28"/>
          <w:szCs w:val="28"/>
        </w:rPr>
      </w:pPr>
      <w:r w:rsidRPr="00044BDB">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нормативными правовыми актами Жирятинского района; </w:t>
      </w:r>
    </w:p>
    <w:p w:rsidR="007A29EA" w:rsidRPr="00044BDB" w:rsidRDefault="007A29EA" w:rsidP="007A29EA">
      <w:pPr>
        <w:pStyle w:val="Default"/>
        <w:widowControl w:val="0"/>
        <w:jc w:val="both"/>
        <w:rPr>
          <w:sz w:val="28"/>
          <w:szCs w:val="28"/>
        </w:rPr>
      </w:pPr>
      <w:r w:rsidRPr="00044BDB">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нормативными правовыми актами Жирятинского района; </w:t>
      </w:r>
    </w:p>
    <w:p w:rsidR="007A29EA" w:rsidRPr="00044BDB" w:rsidRDefault="007A29EA" w:rsidP="007A29EA">
      <w:pPr>
        <w:pStyle w:val="Default"/>
        <w:widowControl w:val="0"/>
        <w:jc w:val="both"/>
        <w:rPr>
          <w:sz w:val="28"/>
          <w:szCs w:val="28"/>
        </w:rPr>
      </w:pPr>
      <w:r w:rsidRPr="00044BDB">
        <w:rPr>
          <w:sz w:val="28"/>
          <w:szCs w:val="28"/>
        </w:rPr>
        <w:t xml:space="preserve">- отказ органа, предоставляющего муниципальную </w:t>
      </w:r>
      <w:r>
        <w:rPr>
          <w:sz w:val="28"/>
          <w:szCs w:val="28"/>
        </w:rPr>
        <w:t>функцию</w:t>
      </w:r>
      <w:r w:rsidRPr="00044BDB">
        <w:rPr>
          <w:sz w:val="28"/>
          <w:szCs w:val="28"/>
        </w:rPr>
        <w:t xml:space="preserve">, должностного лица органа, предоставляющего муниципальную </w:t>
      </w:r>
      <w:r>
        <w:rPr>
          <w:sz w:val="28"/>
          <w:szCs w:val="28"/>
        </w:rPr>
        <w:t>функцию</w:t>
      </w:r>
      <w:r w:rsidRPr="00044BD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A29EA" w:rsidRPr="00044BDB" w:rsidRDefault="007A29EA" w:rsidP="007A29EA">
      <w:pPr>
        <w:pStyle w:val="Default"/>
        <w:widowControl w:val="0"/>
        <w:jc w:val="both"/>
        <w:rPr>
          <w:sz w:val="28"/>
          <w:szCs w:val="28"/>
        </w:rPr>
      </w:pPr>
      <w:r w:rsidRPr="00044BDB">
        <w:rPr>
          <w:sz w:val="28"/>
          <w:szCs w:val="28"/>
        </w:rPr>
        <w:t xml:space="preserve">- нарушение срока или порядка выдачи документов по результатам предоставления муниципальной услуги; </w:t>
      </w:r>
    </w:p>
    <w:p w:rsidR="007A29EA" w:rsidRPr="00044BDB" w:rsidRDefault="007A29EA" w:rsidP="007A29EA">
      <w:pPr>
        <w:pStyle w:val="Default"/>
        <w:widowControl w:val="0"/>
        <w:jc w:val="both"/>
        <w:rPr>
          <w:sz w:val="28"/>
          <w:szCs w:val="28"/>
        </w:rPr>
      </w:pPr>
      <w:r w:rsidRPr="00044BDB">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Жирятинского района; </w:t>
      </w:r>
    </w:p>
    <w:p w:rsidR="007A29EA" w:rsidRPr="00044BDB" w:rsidRDefault="007A29EA" w:rsidP="007A29EA">
      <w:pPr>
        <w:pStyle w:val="Default"/>
        <w:widowControl w:val="0"/>
        <w:jc w:val="both"/>
        <w:rPr>
          <w:sz w:val="28"/>
          <w:szCs w:val="28"/>
        </w:rPr>
      </w:pPr>
      <w:r w:rsidRPr="00044BDB">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Федерального закона от 27.07.2010 № 210-ФЗ «Об организации предоставления государственных и муниципальных услуг». </w:t>
      </w:r>
    </w:p>
    <w:p w:rsidR="007A29EA" w:rsidRPr="00044BDB" w:rsidRDefault="007A29EA" w:rsidP="007A29EA">
      <w:pPr>
        <w:pStyle w:val="Default"/>
        <w:widowControl w:val="0"/>
        <w:ind w:firstLine="708"/>
        <w:jc w:val="both"/>
        <w:rPr>
          <w:sz w:val="28"/>
          <w:szCs w:val="28"/>
        </w:rPr>
      </w:pPr>
      <w:r w:rsidRPr="00044BDB">
        <w:rPr>
          <w:sz w:val="28"/>
          <w:szCs w:val="28"/>
        </w:rPr>
        <w:t xml:space="preserve">5.2. Общие требования к порядку подачи и рассмотрения жалобы. </w:t>
      </w:r>
    </w:p>
    <w:p w:rsidR="007A29EA" w:rsidRPr="00044BDB" w:rsidRDefault="007A29EA" w:rsidP="007A29EA">
      <w:pPr>
        <w:pStyle w:val="Default"/>
        <w:widowControl w:val="0"/>
        <w:ind w:firstLine="708"/>
        <w:jc w:val="both"/>
        <w:rPr>
          <w:color w:val="auto"/>
          <w:sz w:val="28"/>
          <w:szCs w:val="28"/>
        </w:rPr>
      </w:pPr>
      <w:r w:rsidRPr="00044BDB">
        <w:rPr>
          <w:sz w:val="28"/>
          <w:szCs w:val="28"/>
        </w:rPr>
        <w:lastRenderedPageBreak/>
        <w:t xml:space="preserve">5.2.1. </w:t>
      </w:r>
      <w:r w:rsidRPr="00044BDB">
        <w:rPr>
          <w:color w:val="auto"/>
          <w:sz w:val="28"/>
          <w:szCs w:val="28"/>
        </w:rPr>
        <w:t xml:space="preserve">Жалоба подается в письменной форме на бумажном носителе или в электронной форме в орган, предоставляющий муниципальную </w:t>
      </w:r>
      <w:r>
        <w:rPr>
          <w:color w:val="auto"/>
          <w:sz w:val="28"/>
          <w:szCs w:val="28"/>
        </w:rPr>
        <w:t>функцию</w:t>
      </w:r>
      <w:r w:rsidRPr="00044BDB">
        <w:rPr>
          <w:color w:val="auto"/>
          <w:sz w:val="28"/>
          <w:szCs w:val="28"/>
        </w:rPr>
        <w:t xml:space="preserve">, многофункциональный центр либо в администрацию Жирятинского района. Жалобы на решения и действия (бездействие) руководителя органа, предоставляющего муниципальную </w:t>
      </w:r>
      <w:r>
        <w:rPr>
          <w:color w:val="auto"/>
          <w:sz w:val="28"/>
          <w:szCs w:val="28"/>
        </w:rPr>
        <w:t>функцию</w:t>
      </w:r>
      <w:r w:rsidRPr="00044BDB">
        <w:rPr>
          <w:color w:val="auto"/>
          <w:sz w:val="28"/>
          <w:szCs w:val="28"/>
        </w:rPr>
        <w:t>, подаются в отдел образования администрации Жирятинского района либо в администрацию Жирятинского района. Жалобы на решения и действия (бездействия) работника многофункционального центра подаются руководителю этого многофункционального центра. Жалобы на решение и действия (бездействия) многофункционального центра подаются в администрацию Жирятинского района.</w:t>
      </w:r>
    </w:p>
    <w:p w:rsidR="007A29EA" w:rsidRPr="00044BDB" w:rsidRDefault="007A29EA" w:rsidP="007A29EA">
      <w:pPr>
        <w:pStyle w:val="Default"/>
        <w:widowControl w:val="0"/>
        <w:jc w:val="both"/>
        <w:rPr>
          <w:color w:val="auto"/>
          <w:sz w:val="28"/>
          <w:szCs w:val="28"/>
        </w:rPr>
      </w:pPr>
      <w:r w:rsidRPr="00044BDB">
        <w:rPr>
          <w:color w:val="auto"/>
          <w:sz w:val="28"/>
          <w:szCs w:val="28"/>
        </w:rPr>
        <w:tab/>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Отдела образования администрации Жирятинского района, администрации Жирятинского района, единого портала государственных и муниципальных услуг либо регионального портала государственных и муниципальных услуг, а </w:t>
      </w:r>
      <w:proofErr w:type="gramStart"/>
      <w:r w:rsidRPr="00044BDB">
        <w:rPr>
          <w:color w:val="auto"/>
          <w:sz w:val="28"/>
          <w:szCs w:val="28"/>
        </w:rPr>
        <w:t>так же</w:t>
      </w:r>
      <w:proofErr w:type="gramEnd"/>
      <w:r w:rsidRPr="00044BDB">
        <w:rPr>
          <w:color w:val="auto"/>
          <w:sz w:val="28"/>
          <w:szCs w:val="28"/>
        </w:rPr>
        <w:t xml:space="preserve"> может быть принята на личном приеме заявителя.</w:t>
      </w:r>
    </w:p>
    <w:p w:rsidR="007A29EA" w:rsidRPr="00044BDB" w:rsidRDefault="007A29EA" w:rsidP="007A29EA">
      <w:pPr>
        <w:pStyle w:val="Default"/>
        <w:widowControl w:val="0"/>
        <w:ind w:firstLine="708"/>
        <w:jc w:val="both"/>
        <w:rPr>
          <w:sz w:val="28"/>
          <w:szCs w:val="28"/>
        </w:rPr>
      </w:pPr>
      <w:r w:rsidRPr="00044BDB">
        <w:rPr>
          <w:sz w:val="28"/>
          <w:szCs w:val="28"/>
        </w:rPr>
        <w:t xml:space="preserve">5.2.2. Жалоба должна содержать: </w:t>
      </w:r>
    </w:p>
    <w:p w:rsidR="007A29EA" w:rsidRPr="00044BDB" w:rsidRDefault="007A29EA" w:rsidP="007A29EA">
      <w:pPr>
        <w:pStyle w:val="Default"/>
        <w:widowControl w:val="0"/>
        <w:jc w:val="both"/>
        <w:rPr>
          <w:sz w:val="28"/>
          <w:szCs w:val="28"/>
        </w:rPr>
      </w:pPr>
      <w:r w:rsidRPr="00044BDB">
        <w:rPr>
          <w:sz w:val="28"/>
          <w:szCs w:val="28"/>
        </w:rPr>
        <w:t xml:space="preserve">- наименование Учреждения, предоставляющего муниципальную </w:t>
      </w:r>
      <w:r>
        <w:rPr>
          <w:sz w:val="28"/>
          <w:szCs w:val="28"/>
        </w:rPr>
        <w:t>функцию</w:t>
      </w:r>
      <w:r w:rsidRPr="00044BDB">
        <w:rPr>
          <w:sz w:val="28"/>
          <w:szCs w:val="28"/>
        </w:rPr>
        <w:t xml:space="preserve">, должностного лица </w:t>
      </w:r>
      <w:r w:rsidRPr="00044BDB">
        <w:rPr>
          <w:color w:val="auto"/>
          <w:sz w:val="28"/>
          <w:szCs w:val="28"/>
        </w:rPr>
        <w:t>отдела образования администрации Жирятинского района</w:t>
      </w:r>
      <w:r w:rsidRPr="00044BDB">
        <w:rPr>
          <w:sz w:val="28"/>
          <w:szCs w:val="28"/>
        </w:rPr>
        <w:t xml:space="preserve">, Учреждения, предоставляющего муниципальную </w:t>
      </w:r>
      <w:r>
        <w:rPr>
          <w:sz w:val="28"/>
          <w:szCs w:val="28"/>
        </w:rPr>
        <w:t>функцию</w:t>
      </w:r>
      <w:r w:rsidRPr="00044BDB">
        <w:rPr>
          <w:sz w:val="28"/>
          <w:szCs w:val="28"/>
        </w:rPr>
        <w:t xml:space="preserve">, решения и действия (бездействие) которых обжалуются; </w:t>
      </w:r>
    </w:p>
    <w:p w:rsidR="007A29EA" w:rsidRPr="00044BDB" w:rsidRDefault="007A29EA" w:rsidP="007A29EA">
      <w:pPr>
        <w:pStyle w:val="Default"/>
        <w:widowControl w:val="0"/>
        <w:jc w:val="both"/>
        <w:rPr>
          <w:sz w:val="28"/>
          <w:szCs w:val="28"/>
        </w:rPr>
      </w:pPr>
      <w:r w:rsidRPr="00044BDB">
        <w:rPr>
          <w:sz w:val="28"/>
          <w:szCs w:val="28"/>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A29EA" w:rsidRPr="00044BDB" w:rsidRDefault="007A29EA" w:rsidP="007A29EA">
      <w:pPr>
        <w:pStyle w:val="Default"/>
        <w:widowControl w:val="0"/>
        <w:jc w:val="both"/>
        <w:rPr>
          <w:sz w:val="28"/>
          <w:szCs w:val="28"/>
        </w:rPr>
      </w:pPr>
      <w:proofErr w:type="gramStart"/>
      <w:r w:rsidRPr="00044BDB">
        <w:rPr>
          <w:sz w:val="28"/>
          <w:szCs w:val="28"/>
        </w:rPr>
        <w:t>-.сведения</w:t>
      </w:r>
      <w:proofErr w:type="gramEnd"/>
      <w:r w:rsidRPr="00044BDB">
        <w:rPr>
          <w:sz w:val="28"/>
          <w:szCs w:val="28"/>
        </w:rPr>
        <w:t xml:space="preserve"> об обжалуемых решениях и действиях (бездействии) должностного лица</w:t>
      </w:r>
      <w:r w:rsidRPr="00044BDB">
        <w:rPr>
          <w:color w:val="auto"/>
          <w:sz w:val="28"/>
          <w:szCs w:val="28"/>
        </w:rPr>
        <w:t xml:space="preserve"> администрации Жирятинского района</w:t>
      </w:r>
      <w:r w:rsidRPr="00044BDB">
        <w:rPr>
          <w:sz w:val="28"/>
          <w:szCs w:val="28"/>
        </w:rPr>
        <w:t xml:space="preserve">, предоставляющего муниципальную </w:t>
      </w:r>
      <w:r>
        <w:rPr>
          <w:sz w:val="28"/>
          <w:szCs w:val="28"/>
        </w:rPr>
        <w:t>функцию</w:t>
      </w:r>
      <w:r w:rsidRPr="00044BDB">
        <w:rPr>
          <w:sz w:val="28"/>
          <w:szCs w:val="28"/>
        </w:rPr>
        <w:t xml:space="preserve">; </w:t>
      </w:r>
    </w:p>
    <w:p w:rsidR="007A29EA" w:rsidRPr="00044BDB" w:rsidRDefault="007A29EA" w:rsidP="007A29EA">
      <w:pPr>
        <w:pStyle w:val="Default"/>
        <w:widowControl w:val="0"/>
        <w:jc w:val="both"/>
        <w:rPr>
          <w:sz w:val="28"/>
          <w:szCs w:val="28"/>
        </w:rPr>
      </w:pPr>
      <w:r w:rsidRPr="00044BDB">
        <w:rPr>
          <w:sz w:val="28"/>
          <w:szCs w:val="28"/>
        </w:rPr>
        <w:t xml:space="preserve">- доводы, на основании которых заявитель не согласен с решением и действием (бездействием) должностного лица </w:t>
      </w:r>
      <w:r w:rsidRPr="00044BDB">
        <w:rPr>
          <w:color w:val="auto"/>
          <w:sz w:val="28"/>
          <w:szCs w:val="28"/>
        </w:rPr>
        <w:t>администрации Жирятинского района</w:t>
      </w:r>
      <w:r w:rsidRPr="00044BDB">
        <w:rPr>
          <w:sz w:val="28"/>
          <w:szCs w:val="28"/>
        </w:rPr>
        <w:t xml:space="preserve">, предоставляющего муниципальную </w:t>
      </w:r>
      <w:r>
        <w:rPr>
          <w:sz w:val="28"/>
          <w:szCs w:val="28"/>
        </w:rPr>
        <w:t>функцию</w:t>
      </w:r>
      <w:r w:rsidRPr="00044BDB">
        <w:rPr>
          <w:sz w:val="28"/>
          <w:szCs w:val="28"/>
        </w:rPr>
        <w:t xml:space="preserve">. Заявителем могут быть представлены документы (при наличии), подтверждающие доводы заявителя, либо их копии. </w:t>
      </w:r>
    </w:p>
    <w:p w:rsidR="007A29EA" w:rsidRPr="00044BDB" w:rsidRDefault="007A29EA" w:rsidP="00DA4D18">
      <w:pPr>
        <w:pStyle w:val="Default"/>
        <w:widowControl w:val="0"/>
        <w:ind w:firstLine="708"/>
        <w:jc w:val="both"/>
        <w:rPr>
          <w:sz w:val="28"/>
          <w:szCs w:val="28"/>
        </w:rPr>
      </w:pPr>
      <w:r w:rsidRPr="00044BDB">
        <w:rPr>
          <w:sz w:val="28"/>
          <w:szCs w:val="28"/>
        </w:rPr>
        <w:t>5.2.3. 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w:t>
      </w:r>
      <w:r w:rsidR="00DA4D18">
        <w:rPr>
          <w:sz w:val="28"/>
          <w:szCs w:val="28"/>
        </w:rPr>
        <w:t xml:space="preserve"> </w:t>
      </w:r>
      <w:r w:rsidRPr="00044BDB">
        <w:rPr>
          <w:color w:val="auto"/>
          <w:sz w:val="28"/>
          <w:szCs w:val="28"/>
        </w:rPr>
        <w:t>администрации Жирятинского района</w:t>
      </w:r>
      <w:r w:rsidRPr="00044BDB">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A29EA" w:rsidRPr="00044BDB" w:rsidRDefault="007A29EA" w:rsidP="007A29EA">
      <w:pPr>
        <w:pStyle w:val="Default"/>
        <w:widowControl w:val="0"/>
        <w:ind w:firstLine="708"/>
        <w:jc w:val="both"/>
        <w:rPr>
          <w:sz w:val="28"/>
          <w:szCs w:val="28"/>
        </w:rPr>
      </w:pPr>
      <w:r w:rsidRPr="00044BDB">
        <w:rPr>
          <w:sz w:val="28"/>
          <w:szCs w:val="28"/>
        </w:rPr>
        <w:t xml:space="preserve">5.2.4. По результатам рассмотрения жалобы принимается одно из следующих решений: </w:t>
      </w:r>
    </w:p>
    <w:p w:rsidR="007A29EA" w:rsidRPr="00044BDB" w:rsidRDefault="007A29EA" w:rsidP="007A29EA">
      <w:pPr>
        <w:pStyle w:val="Default"/>
        <w:widowControl w:val="0"/>
        <w:jc w:val="both"/>
        <w:rPr>
          <w:sz w:val="28"/>
          <w:szCs w:val="28"/>
        </w:rPr>
      </w:pPr>
      <w:r w:rsidRPr="00044BD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044BDB">
        <w:rPr>
          <w:sz w:val="28"/>
          <w:szCs w:val="28"/>
        </w:rPr>
        <w:lastRenderedPageBreak/>
        <w:t xml:space="preserve">правовыми актами Российской Федерации, нормативными правовыми актами Брянской области, правовыми актами Жирятинского района; </w:t>
      </w:r>
    </w:p>
    <w:p w:rsidR="007A29EA" w:rsidRPr="00044BDB" w:rsidRDefault="007A29EA" w:rsidP="007A29EA">
      <w:pPr>
        <w:pStyle w:val="Default"/>
        <w:widowControl w:val="0"/>
        <w:jc w:val="both"/>
        <w:rPr>
          <w:sz w:val="28"/>
          <w:szCs w:val="28"/>
        </w:rPr>
      </w:pPr>
      <w:r w:rsidRPr="00044BDB">
        <w:rPr>
          <w:sz w:val="28"/>
          <w:szCs w:val="28"/>
        </w:rPr>
        <w:t xml:space="preserve">2) в удовлетворении жалобы отказывается. </w:t>
      </w:r>
    </w:p>
    <w:p w:rsidR="007A29EA" w:rsidRPr="00044BDB" w:rsidRDefault="007A29EA" w:rsidP="007A29EA">
      <w:pPr>
        <w:pStyle w:val="Default"/>
        <w:widowControl w:val="0"/>
        <w:ind w:firstLine="708"/>
        <w:jc w:val="both"/>
        <w:rPr>
          <w:sz w:val="28"/>
          <w:szCs w:val="28"/>
        </w:rPr>
      </w:pPr>
      <w:r w:rsidRPr="00044BDB">
        <w:rPr>
          <w:sz w:val="28"/>
          <w:szCs w:val="28"/>
        </w:rPr>
        <w:t xml:space="preserve">5.2.5.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w:t>
      </w:r>
    </w:p>
    <w:p w:rsidR="007A29EA" w:rsidRPr="00044BDB" w:rsidRDefault="007A29EA" w:rsidP="00DA4D18">
      <w:pPr>
        <w:pStyle w:val="Default"/>
        <w:widowControl w:val="0"/>
        <w:ind w:firstLine="708"/>
        <w:jc w:val="both"/>
        <w:rPr>
          <w:sz w:val="28"/>
          <w:szCs w:val="28"/>
        </w:rPr>
      </w:pPr>
      <w:r w:rsidRPr="00044BDB">
        <w:rPr>
          <w:sz w:val="28"/>
          <w:szCs w:val="28"/>
        </w:rPr>
        <w:t xml:space="preserve">5.2.6.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Pr>
          <w:sz w:val="28"/>
          <w:szCs w:val="28"/>
        </w:rPr>
        <w:t>функцию</w:t>
      </w:r>
      <w:r w:rsidRPr="00044BDB">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A29EA" w:rsidRPr="00044BDB" w:rsidRDefault="007A29EA" w:rsidP="007A29EA">
      <w:pPr>
        <w:pStyle w:val="Default"/>
        <w:widowControl w:val="0"/>
        <w:ind w:firstLine="708"/>
        <w:jc w:val="both"/>
        <w:rPr>
          <w:sz w:val="28"/>
          <w:szCs w:val="28"/>
        </w:rPr>
      </w:pPr>
      <w:r w:rsidRPr="00044BDB">
        <w:rPr>
          <w:sz w:val="28"/>
          <w:szCs w:val="28"/>
        </w:rPr>
        <w:t xml:space="preserve">5.2.7.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A29EA" w:rsidRPr="00044BDB" w:rsidRDefault="007A29EA" w:rsidP="007A29EA">
      <w:pPr>
        <w:pStyle w:val="Default"/>
        <w:widowControl w:val="0"/>
        <w:ind w:firstLine="708"/>
        <w:jc w:val="both"/>
        <w:rPr>
          <w:sz w:val="28"/>
          <w:szCs w:val="28"/>
        </w:rPr>
      </w:pPr>
      <w:r w:rsidRPr="00044BDB">
        <w:rPr>
          <w:sz w:val="28"/>
          <w:szCs w:val="28"/>
        </w:rPr>
        <w:t xml:space="preserve">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A29EA" w:rsidRPr="00044BDB" w:rsidRDefault="007A29EA" w:rsidP="007A29EA">
      <w:pPr>
        <w:widowControl w:val="0"/>
        <w:ind w:firstLine="708"/>
        <w:jc w:val="both"/>
        <w:rPr>
          <w:rFonts w:ascii="Times New Roman" w:hAnsi="Times New Roman"/>
          <w:sz w:val="28"/>
          <w:szCs w:val="28"/>
        </w:rPr>
      </w:pPr>
      <w:r w:rsidRPr="00044BDB">
        <w:rPr>
          <w:rFonts w:ascii="Times New Roman" w:hAnsi="Times New Roman"/>
          <w:sz w:val="28"/>
          <w:szCs w:val="28"/>
        </w:rPr>
        <w:t>5.2.9. Информация о порядке подачи рассмотрени</w:t>
      </w:r>
      <w:r w:rsidR="00DA4D18">
        <w:rPr>
          <w:rFonts w:ascii="Times New Roman" w:hAnsi="Times New Roman"/>
          <w:sz w:val="28"/>
          <w:szCs w:val="28"/>
        </w:rPr>
        <w:t>я жалобы размещается на стендах</w:t>
      </w:r>
      <w:r w:rsidRPr="00044BDB">
        <w:rPr>
          <w:rFonts w:ascii="Times New Roman" w:hAnsi="Times New Roman"/>
          <w:sz w:val="28"/>
          <w:szCs w:val="28"/>
        </w:rPr>
        <w:t>, на официальных сайтах в сети «Интернет» администрации Жирятинского района, на Едином портале государственных и муниципальных услуг (функций).</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5.</w:t>
      </w:r>
      <w:r>
        <w:rPr>
          <w:rFonts w:ascii="Times New Roman" w:hAnsi="Times New Roman"/>
          <w:sz w:val="28"/>
          <w:szCs w:val="28"/>
          <w:lang w:eastAsia="ru-RU"/>
        </w:rPr>
        <w:t>3</w:t>
      </w:r>
      <w:r w:rsidRPr="00044BDB">
        <w:rPr>
          <w:rFonts w:ascii="Times New Roman" w:hAnsi="Times New Roman"/>
          <w:sz w:val="28"/>
          <w:szCs w:val="28"/>
          <w:lang w:eastAsia="ru-RU"/>
        </w:rPr>
        <w:t>. Основаниями для отказа в р</w:t>
      </w:r>
      <w:r w:rsidR="00AB615B">
        <w:rPr>
          <w:rFonts w:ascii="Times New Roman" w:hAnsi="Times New Roman"/>
          <w:sz w:val="28"/>
          <w:szCs w:val="28"/>
          <w:lang w:eastAsia="ru-RU"/>
        </w:rPr>
        <w:t>ассмотрении жалобы администрацией</w:t>
      </w:r>
      <w:r w:rsidRPr="00044BDB">
        <w:rPr>
          <w:rFonts w:ascii="Times New Roman" w:hAnsi="Times New Roman"/>
          <w:sz w:val="28"/>
          <w:szCs w:val="28"/>
          <w:lang w:eastAsia="ru-RU"/>
        </w:rPr>
        <w:t xml:space="preserve"> </w:t>
      </w:r>
      <w:r>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 если в жалобе не указано фамилия (наименование) заявителя, направившего обращение, и (или) почтовый адрес, по которому должен быть направлен ответ;</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 если текст жалобы, фамилия (наименование) и (или) почтовый адрес заявителя не поддаются прочтению;</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4)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5.</w:t>
      </w:r>
      <w:r w:rsidR="00AB615B">
        <w:rPr>
          <w:rFonts w:ascii="Times New Roman" w:hAnsi="Times New Roman"/>
          <w:sz w:val="28"/>
          <w:szCs w:val="28"/>
          <w:lang w:eastAsia="ru-RU"/>
        </w:rPr>
        <w:t>3</w:t>
      </w:r>
      <w:r w:rsidRPr="00044BDB">
        <w:rPr>
          <w:rFonts w:ascii="Times New Roman" w:hAnsi="Times New Roman"/>
          <w:sz w:val="28"/>
          <w:szCs w:val="28"/>
          <w:lang w:eastAsia="ru-RU"/>
        </w:rPr>
        <w:t>.</w:t>
      </w:r>
      <w:r w:rsidR="00AB615B">
        <w:rPr>
          <w:rFonts w:ascii="Times New Roman" w:hAnsi="Times New Roman"/>
          <w:sz w:val="28"/>
          <w:szCs w:val="28"/>
          <w:lang w:eastAsia="ru-RU"/>
        </w:rPr>
        <w:t>1</w:t>
      </w:r>
      <w:r w:rsidRPr="00044BDB">
        <w:rPr>
          <w:rFonts w:ascii="Times New Roman" w:hAnsi="Times New Roman"/>
          <w:sz w:val="28"/>
          <w:szCs w:val="28"/>
          <w:lang w:eastAsia="ru-RU"/>
        </w:rPr>
        <w:t>. Ответственное должностное лицо направляет лицу, направившему жалобу (далее - Заявитель) письменный ответ об отказе в рассмотрении жалобы с указанием причины такого отказа, за исключением случаев:</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 если в жалобе не указано фамилия (наименование) заявителя, направившего обращение, и (или) почтовый адрес, по которому должен быть направлен ответ;</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2) если текст жалобы, фамилия (наименование) и (или) почтовый адрес заявителя не поддаются прочтению.</w:t>
      </w:r>
    </w:p>
    <w:p w:rsidR="00B06B2E" w:rsidRPr="00044BDB" w:rsidRDefault="00B06B2E" w:rsidP="00B06B2E">
      <w:pPr>
        <w:autoSpaceDE w:val="0"/>
        <w:autoSpaceDN w:val="0"/>
        <w:adjustRightInd w:val="0"/>
        <w:jc w:val="both"/>
        <w:rPr>
          <w:rFonts w:ascii="Times New Roman" w:hAnsi="Times New Roman"/>
          <w:sz w:val="28"/>
          <w:szCs w:val="28"/>
          <w:lang w:eastAsia="ru-RU"/>
        </w:rPr>
      </w:pPr>
    </w:p>
    <w:p w:rsidR="00044BDB" w:rsidRPr="00044BDB" w:rsidRDefault="00044BDB" w:rsidP="00044BDB">
      <w:pPr>
        <w:autoSpaceDE w:val="0"/>
        <w:autoSpaceDN w:val="0"/>
        <w:adjustRightInd w:val="0"/>
        <w:rPr>
          <w:rFonts w:ascii="Times New Roman" w:hAnsi="Times New Roman"/>
          <w:sz w:val="28"/>
          <w:szCs w:val="28"/>
          <w:lang w:eastAsia="ru-RU"/>
        </w:rPr>
      </w:pPr>
    </w:p>
    <w:p w:rsidR="00044BDB" w:rsidRPr="00044BDB" w:rsidRDefault="00044BDB" w:rsidP="00044BDB">
      <w:pPr>
        <w:autoSpaceDE w:val="0"/>
        <w:autoSpaceDN w:val="0"/>
        <w:adjustRightInd w:val="0"/>
        <w:rPr>
          <w:rFonts w:ascii="Times New Roman" w:hAnsi="Times New Roman"/>
          <w:sz w:val="28"/>
          <w:szCs w:val="28"/>
          <w:lang w:eastAsia="ru-RU"/>
        </w:rPr>
      </w:pPr>
    </w:p>
    <w:p w:rsidR="00044BDB" w:rsidRPr="0072619E" w:rsidRDefault="00044BDB" w:rsidP="00044BDB">
      <w:pPr>
        <w:autoSpaceDE w:val="0"/>
        <w:autoSpaceDN w:val="0"/>
        <w:adjustRightInd w:val="0"/>
        <w:ind w:left="540"/>
        <w:jc w:val="both"/>
        <w:rPr>
          <w:rFonts w:ascii="Times New Roman" w:hAnsi="Times New Roman"/>
          <w:sz w:val="24"/>
          <w:szCs w:val="24"/>
          <w:lang w:eastAsia="ru-RU"/>
        </w:rPr>
      </w:pPr>
    </w:p>
    <w:p w:rsidR="00044BDB" w:rsidRPr="0072619E" w:rsidRDefault="00044BDB" w:rsidP="00044BDB">
      <w:pPr>
        <w:autoSpaceDE w:val="0"/>
        <w:autoSpaceDN w:val="0"/>
        <w:adjustRightInd w:val="0"/>
        <w:jc w:val="right"/>
        <w:outlineLvl w:val="0"/>
        <w:rPr>
          <w:rFonts w:ascii="Times New Roman" w:hAnsi="Times New Roman"/>
          <w:sz w:val="24"/>
          <w:szCs w:val="24"/>
          <w:lang w:eastAsia="ru-RU"/>
        </w:rPr>
      </w:pPr>
      <w:r w:rsidRPr="0072619E">
        <w:rPr>
          <w:rFonts w:ascii="Times New Roman" w:hAnsi="Times New Roman"/>
          <w:sz w:val="24"/>
          <w:szCs w:val="24"/>
          <w:lang w:eastAsia="ru-RU"/>
        </w:rPr>
        <w:t>Приложение N 1</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к административному регламенту</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на исполнение муниципальной функции</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осуществлению муниципального контроля</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соблюдению правил благоустройства</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Жирятинского сельского поселения</w:t>
      </w: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РОССИЙСКАЯ ФЕДЕРАЦИЯ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БРЯНСКАЯ ОБЛАСТЬ</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АДМИНИСТРАЦИЯ ЖИРЯТИНСКОГО РАЙОНА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bookmarkStart w:id="4" w:name="Par397"/>
      <w:bookmarkEnd w:id="4"/>
      <w:r w:rsidRPr="0072619E">
        <w:rPr>
          <w:rFonts w:ascii="Times New Roman" w:eastAsia="Calibri" w:hAnsi="Times New Roman" w:cs="Times New Roman"/>
          <w:b/>
          <w:sz w:val="24"/>
          <w:szCs w:val="24"/>
          <w:lang w:eastAsia="ru-RU"/>
        </w:rPr>
        <w:t xml:space="preserve">                               РАСПОРЯЖЕНИЕ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От________________ N______</w:t>
      </w:r>
    </w:p>
    <w:p w:rsidR="00044BDB" w:rsidRDefault="00DA4D18"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 Жирятино</w:t>
      </w:r>
    </w:p>
    <w:p w:rsidR="00DA4D18" w:rsidRPr="00DA4D18" w:rsidRDefault="00DA4D18" w:rsidP="00DA4D18">
      <w:pPr>
        <w:rPr>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 проведении _____________________________________________________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(плановой/внеплановой, документарной/выездной)</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юридического лица, индивидуального предпринимателя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1. Провести проверку в отношении 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юридического лица, фамилия, имя, отчество (последнее - при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наличии) индивидуального предпринимателя)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2. Место нахождения: 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(юридического лица (филиалов, представительств, обособленных структурных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подразделений), места фактического осуществления деятельности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индивидуальным предпринимателем и (или) используемых ими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производственных объектов)</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3. Назначить лицом(</w:t>
      </w:r>
      <w:proofErr w:type="spellStart"/>
      <w:r w:rsidRPr="0072619E">
        <w:rPr>
          <w:rFonts w:ascii="Times New Roman" w:eastAsia="Calibri" w:hAnsi="Times New Roman" w:cs="Times New Roman"/>
          <w:b/>
          <w:sz w:val="24"/>
          <w:szCs w:val="24"/>
          <w:lang w:eastAsia="ru-RU"/>
        </w:rPr>
        <w:t>ами</w:t>
      </w:r>
      <w:proofErr w:type="spellEnd"/>
      <w:r w:rsidRPr="0072619E">
        <w:rPr>
          <w:rFonts w:ascii="Times New Roman" w:eastAsia="Calibri" w:hAnsi="Times New Roman" w:cs="Times New Roman"/>
          <w:b/>
          <w:sz w:val="24"/>
          <w:szCs w:val="24"/>
          <w:lang w:eastAsia="ru-RU"/>
        </w:rPr>
        <w:t>), уполномоченным(и) на проведение проверки: 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(фамилия, имя, отчество (последнее - при наличии), должность должностного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лица (должностных лиц), уполномоченного(</w:t>
      </w:r>
      <w:proofErr w:type="spellStart"/>
      <w:r w:rsidRPr="0072619E">
        <w:rPr>
          <w:rFonts w:ascii="Times New Roman" w:eastAsia="Calibri" w:hAnsi="Times New Roman" w:cs="Times New Roman"/>
          <w:b/>
          <w:sz w:val="24"/>
          <w:szCs w:val="24"/>
          <w:lang w:eastAsia="ru-RU"/>
        </w:rPr>
        <w:t>ых</w:t>
      </w:r>
      <w:proofErr w:type="spellEnd"/>
      <w:r w:rsidRPr="0072619E">
        <w:rPr>
          <w:rFonts w:ascii="Times New Roman" w:eastAsia="Calibri" w:hAnsi="Times New Roman" w:cs="Times New Roman"/>
          <w:b/>
          <w:sz w:val="24"/>
          <w:szCs w:val="24"/>
          <w:lang w:eastAsia="ru-RU"/>
        </w:rPr>
        <w:t>) на проведение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4.  Привлечь к проведению проверки в качестве экспертов, представителей</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экспертных организаций следующих лиц: 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(фамилия, имя, отчество (последнее - при наличии), должности привлекаемых к</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проведению проверки экспертов и (или) наименование экспертной организации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 указанием реквизитов свидетельства об аккредитации и наименования органа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по аккредитации, выдавшего свидетельство об аккредитации)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5. Настоящая проверка проводится в рамках 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вида муниципального контроля,)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6. Установить, что: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настоящая проверка проводится с целью: 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lastRenderedPageBreak/>
        <w:t xml:space="preserve">    При   </w:t>
      </w:r>
      <w:proofErr w:type="gramStart"/>
      <w:r w:rsidRPr="0072619E">
        <w:rPr>
          <w:rFonts w:ascii="Times New Roman" w:eastAsia="Calibri" w:hAnsi="Times New Roman" w:cs="Times New Roman"/>
          <w:b/>
          <w:sz w:val="24"/>
          <w:szCs w:val="24"/>
          <w:lang w:eastAsia="ru-RU"/>
        </w:rPr>
        <w:t>установлении  целей</w:t>
      </w:r>
      <w:proofErr w:type="gramEnd"/>
      <w:r w:rsidRPr="0072619E">
        <w:rPr>
          <w:rFonts w:ascii="Times New Roman" w:eastAsia="Calibri" w:hAnsi="Times New Roman" w:cs="Times New Roman"/>
          <w:b/>
          <w:sz w:val="24"/>
          <w:szCs w:val="24"/>
          <w:lang w:eastAsia="ru-RU"/>
        </w:rPr>
        <w:t xml:space="preserve">  проводимой  проверки  указывается  следующая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информация: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а) в случае проведения плановой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ссылка на утвержденный ежегодный план проведения плановых проверок;</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реквизиты проверочного листа (списка контрольных вопросов), если при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проведении  плановой</w:t>
      </w:r>
      <w:proofErr w:type="gramEnd"/>
      <w:r w:rsidRPr="0072619E">
        <w:rPr>
          <w:rFonts w:ascii="Times New Roman" w:eastAsia="Calibri" w:hAnsi="Times New Roman" w:cs="Times New Roman"/>
          <w:b/>
          <w:sz w:val="24"/>
          <w:szCs w:val="24"/>
          <w:lang w:eastAsia="ru-RU"/>
        </w:rPr>
        <w:t xml:space="preserve">  проверки  должен  быть  использован  проверочный лист</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(список контрольных вопросов);</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б) в случае проведения внеплановой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реквизиты ранее выданного проверяемому лицу предписания об устранении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выявленного нарушения, срок для исполнения которого истек;</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реквизиты   </w:t>
      </w:r>
      <w:proofErr w:type="gramStart"/>
      <w:r w:rsidRPr="0072619E">
        <w:rPr>
          <w:rFonts w:ascii="Times New Roman" w:eastAsia="Calibri" w:hAnsi="Times New Roman" w:cs="Times New Roman"/>
          <w:b/>
          <w:sz w:val="24"/>
          <w:szCs w:val="24"/>
          <w:lang w:eastAsia="ru-RU"/>
        </w:rPr>
        <w:t>заявления  от</w:t>
      </w:r>
      <w:proofErr w:type="gramEnd"/>
      <w:r w:rsidRPr="0072619E">
        <w:rPr>
          <w:rFonts w:ascii="Times New Roman" w:eastAsia="Calibri" w:hAnsi="Times New Roman" w:cs="Times New Roman"/>
          <w:b/>
          <w:sz w:val="24"/>
          <w:szCs w:val="24"/>
          <w:lang w:eastAsia="ru-RU"/>
        </w:rPr>
        <w:t xml:space="preserve">  юридического  лица  или  индивидуального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предпринимателя о предоставлении правового статуса, специального разрешения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w:t>
      </w:r>
      <w:proofErr w:type="gramStart"/>
      <w:r w:rsidRPr="0072619E">
        <w:rPr>
          <w:rFonts w:ascii="Times New Roman" w:eastAsia="Calibri" w:hAnsi="Times New Roman" w:cs="Times New Roman"/>
          <w:b/>
          <w:sz w:val="24"/>
          <w:szCs w:val="24"/>
          <w:lang w:eastAsia="ru-RU"/>
        </w:rPr>
        <w:t xml:space="preserve">лицензии)   </w:t>
      </w:r>
      <w:proofErr w:type="gramEnd"/>
      <w:r w:rsidRPr="0072619E">
        <w:rPr>
          <w:rFonts w:ascii="Times New Roman" w:eastAsia="Calibri" w:hAnsi="Times New Roman" w:cs="Times New Roman"/>
          <w:b/>
          <w:sz w:val="24"/>
          <w:szCs w:val="24"/>
          <w:lang w:eastAsia="ru-RU"/>
        </w:rPr>
        <w:t>на   право  осуществления  отдельных  видов  деятельности  или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разрешения</w:t>
      </w:r>
      <w:proofErr w:type="gramStart"/>
      <w:r w:rsidRPr="0072619E">
        <w:rPr>
          <w:rFonts w:ascii="Times New Roman" w:eastAsia="Calibri" w:hAnsi="Times New Roman" w:cs="Times New Roman"/>
          <w:b/>
          <w:sz w:val="24"/>
          <w:szCs w:val="24"/>
          <w:lang w:eastAsia="ru-RU"/>
        </w:rPr>
        <w:t xml:space="preserve">   (</w:t>
      </w:r>
      <w:proofErr w:type="gramEnd"/>
      <w:r w:rsidRPr="0072619E">
        <w:rPr>
          <w:rFonts w:ascii="Times New Roman" w:eastAsia="Calibri" w:hAnsi="Times New Roman" w:cs="Times New Roman"/>
          <w:b/>
          <w:sz w:val="24"/>
          <w:szCs w:val="24"/>
          <w:lang w:eastAsia="ru-RU"/>
        </w:rPr>
        <w:t>согласования)   на  осуществление  иных  юридически  значимых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действий, если проведение соответствующей внеплановой проверки юридического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 xml:space="preserve">лица,   </w:t>
      </w:r>
      <w:proofErr w:type="gramEnd"/>
      <w:r w:rsidRPr="0072619E">
        <w:rPr>
          <w:rFonts w:ascii="Times New Roman" w:eastAsia="Calibri" w:hAnsi="Times New Roman" w:cs="Times New Roman"/>
          <w:b/>
          <w:sz w:val="24"/>
          <w:szCs w:val="24"/>
          <w:lang w:eastAsia="ru-RU"/>
        </w:rPr>
        <w:t xml:space="preserve">  индивидуального     предпринимателя    предусмотрено    правилами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предоставления   </w:t>
      </w:r>
      <w:proofErr w:type="gramStart"/>
      <w:r w:rsidRPr="0072619E">
        <w:rPr>
          <w:rFonts w:ascii="Times New Roman" w:eastAsia="Calibri" w:hAnsi="Times New Roman" w:cs="Times New Roman"/>
          <w:b/>
          <w:sz w:val="24"/>
          <w:szCs w:val="24"/>
          <w:lang w:eastAsia="ru-RU"/>
        </w:rPr>
        <w:t>правового  статуса</w:t>
      </w:r>
      <w:proofErr w:type="gramEnd"/>
      <w:r w:rsidRPr="0072619E">
        <w:rPr>
          <w:rFonts w:ascii="Times New Roman" w:eastAsia="Calibri" w:hAnsi="Times New Roman" w:cs="Times New Roman"/>
          <w:b/>
          <w:sz w:val="24"/>
          <w:szCs w:val="24"/>
          <w:lang w:eastAsia="ru-RU"/>
        </w:rPr>
        <w:t>,  специального  разрешения  (лицензии),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выдачи разрешения (согласования);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w:t>
      </w:r>
      <w:proofErr w:type="gramStart"/>
      <w:r w:rsidRPr="0072619E">
        <w:rPr>
          <w:rFonts w:ascii="Times New Roman" w:eastAsia="Calibri" w:hAnsi="Times New Roman" w:cs="Times New Roman"/>
          <w:b/>
          <w:sz w:val="24"/>
          <w:szCs w:val="24"/>
          <w:lang w:eastAsia="ru-RU"/>
        </w:rPr>
        <w:t>реквизиты  поступивших</w:t>
      </w:r>
      <w:proofErr w:type="gramEnd"/>
      <w:r w:rsidRPr="0072619E">
        <w:rPr>
          <w:rFonts w:ascii="Times New Roman" w:eastAsia="Calibri" w:hAnsi="Times New Roman" w:cs="Times New Roman"/>
          <w:b/>
          <w:sz w:val="24"/>
          <w:szCs w:val="24"/>
          <w:lang w:eastAsia="ru-RU"/>
        </w:rPr>
        <w:t xml:space="preserve">  в органы муниципального контроля обращений 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заявлений  граждан</w:t>
      </w:r>
      <w:proofErr w:type="gramEnd"/>
      <w:r w:rsidRPr="0072619E">
        <w:rPr>
          <w:rFonts w:ascii="Times New Roman" w:eastAsia="Calibri" w:hAnsi="Times New Roman" w:cs="Times New Roman"/>
          <w:b/>
          <w:sz w:val="24"/>
          <w:szCs w:val="24"/>
          <w:lang w:eastAsia="ru-RU"/>
        </w:rPr>
        <w:t>,  юридических  лиц,  индивидуальных  предпринимателей, 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также сведения об информации, поступившей от органов государственной власти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и органов местного самоуправления, из средств массовой информации;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w:t>
      </w:r>
      <w:proofErr w:type="gramStart"/>
      <w:r w:rsidRPr="0072619E">
        <w:rPr>
          <w:rFonts w:ascii="Times New Roman" w:eastAsia="Calibri" w:hAnsi="Times New Roman" w:cs="Times New Roman"/>
          <w:b/>
          <w:sz w:val="24"/>
          <w:szCs w:val="24"/>
          <w:lang w:eastAsia="ru-RU"/>
        </w:rPr>
        <w:t>реквизиты  мотивированного</w:t>
      </w:r>
      <w:proofErr w:type="gramEnd"/>
      <w:r w:rsidRPr="0072619E">
        <w:rPr>
          <w:rFonts w:ascii="Times New Roman" w:eastAsia="Calibri" w:hAnsi="Times New Roman" w:cs="Times New Roman"/>
          <w:b/>
          <w:sz w:val="24"/>
          <w:szCs w:val="24"/>
          <w:lang w:eastAsia="ru-RU"/>
        </w:rPr>
        <w:t xml:space="preserve">  представления  должностного  лица органа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государственного  контроля</w:t>
      </w:r>
      <w:proofErr w:type="gramEnd"/>
      <w:r w:rsidRPr="0072619E">
        <w:rPr>
          <w:rFonts w:ascii="Times New Roman" w:eastAsia="Calibri" w:hAnsi="Times New Roman" w:cs="Times New Roman"/>
          <w:b/>
          <w:sz w:val="24"/>
          <w:szCs w:val="24"/>
          <w:lang w:eastAsia="ru-RU"/>
        </w:rPr>
        <w:t xml:space="preserve">  (надзора),  органа  муниципального  контроля по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результатам  анализа</w:t>
      </w:r>
      <w:proofErr w:type="gramEnd"/>
      <w:r w:rsidRPr="0072619E">
        <w:rPr>
          <w:rFonts w:ascii="Times New Roman" w:eastAsia="Calibri" w:hAnsi="Times New Roman" w:cs="Times New Roman"/>
          <w:b/>
          <w:sz w:val="24"/>
          <w:szCs w:val="24"/>
          <w:lang w:eastAsia="ru-RU"/>
        </w:rPr>
        <w:t xml:space="preserve"> результатов мероприятий по контролю без взаимодействия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с  юридическими</w:t>
      </w:r>
      <w:proofErr w:type="gramEnd"/>
      <w:r w:rsidRPr="0072619E">
        <w:rPr>
          <w:rFonts w:ascii="Times New Roman" w:eastAsia="Calibri" w:hAnsi="Times New Roman" w:cs="Times New Roman"/>
          <w:b/>
          <w:sz w:val="24"/>
          <w:szCs w:val="24"/>
          <w:lang w:eastAsia="ru-RU"/>
        </w:rPr>
        <w:t xml:space="preserve"> лицами, индивидуальными предпринимателями, рассмотрения или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предварительной  проверки</w:t>
      </w:r>
      <w:proofErr w:type="gramEnd"/>
      <w:r w:rsidRPr="0072619E">
        <w:rPr>
          <w:rFonts w:ascii="Times New Roman" w:eastAsia="Calibri" w:hAnsi="Times New Roman" w:cs="Times New Roman"/>
          <w:b/>
          <w:sz w:val="24"/>
          <w:szCs w:val="24"/>
          <w:lang w:eastAsia="ru-RU"/>
        </w:rPr>
        <w:t xml:space="preserve">  поступивших  в  органы  муниципального  контроля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обращений и заявлений граждан, в том числе индивидуальных предпринимателей,</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юридических  лиц</w:t>
      </w:r>
      <w:proofErr w:type="gramEnd"/>
      <w:r w:rsidRPr="0072619E">
        <w:rPr>
          <w:rFonts w:ascii="Times New Roman" w:eastAsia="Calibri" w:hAnsi="Times New Roman" w:cs="Times New Roman"/>
          <w:b/>
          <w:sz w:val="24"/>
          <w:szCs w:val="24"/>
          <w:lang w:eastAsia="ru-RU"/>
        </w:rPr>
        <w:t>,  информации  от  органов  государственной власти, органов</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местного самоуправления, из средств массовой информации;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w:t>
      </w:r>
      <w:proofErr w:type="gramStart"/>
      <w:r w:rsidRPr="0072619E">
        <w:rPr>
          <w:rFonts w:ascii="Times New Roman" w:eastAsia="Calibri" w:hAnsi="Times New Roman" w:cs="Times New Roman"/>
          <w:b/>
          <w:sz w:val="24"/>
          <w:szCs w:val="24"/>
          <w:lang w:eastAsia="ru-RU"/>
        </w:rPr>
        <w:t>реквизиты  требования</w:t>
      </w:r>
      <w:proofErr w:type="gramEnd"/>
      <w:r w:rsidRPr="0072619E">
        <w:rPr>
          <w:rFonts w:ascii="Times New Roman" w:eastAsia="Calibri" w:hAnsi="Times New Roman" w:cs="Times New Roman"/>
          <w:b/>
          <w:sz w:val="24"/>
          <w:szCs w:val="24"/>
          <w:lang w:eastAsia="ru-RU"/>
        </w:rPr>
        <w:t xml:space="preserve">  прокурора о проведении внеплановой проверки в</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рамках  надзора</w:t>
      </w:r>
      <w:proofErr w:type="gramEnd"/>
      <w:r w:rsidRPr="0072619E">
        <w:rPr>
          <w:rFonts w:ascii="Times New Roman" w:eastAsia="Calibri" w:hAnsi="Times New Roman" w:cs="Times New Roman"/>
          <w:b/>
          <w:sz w:val="24"/>
          <w:szCs w:val="24"/>
          <w:lang w:eastAsia="ru-RU"/>
        </w:rPr>
        <w:t xml:space="preserve"> за исполнением законов и реквизиты прилагаемых к требованию</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материалов и обращений;</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w:t>
      </w:r>
      <w:proofErr w:type="gramStart"/>
      <w:r w:rsidRPr="0072619E">
        <w:rPr>
          <w:rFonts w:ascii="Times New Roman" w:eastAsia="Calibri" w:hAnsi="Times New Roman" w:cs="Times New Roman"/>
          <w:b/>
          <w:sz w:val="24"/>
          <w:szCs w:val="24"/>
          <w:lang w:eastAsia="ru-RU"/>
        </w:rPr>
        <w:t>сведения  о</w:t>
      </w:r>
      <w:proofErr w:type="gramEnd"/>
      <w:r w:rsidRPr="0072619E">
        <w:rPr>
          <w:rFonts w:ascii="Times New Roman" w:eastAsia="Calibri" w:hAnsi="Times New Roman" w:cs="Times New Roman"/>
          <w:b/>
          <w:sz w:val="24"/>
          <w:szCs w:val="24"/>
          <w:lang w:eastAsia="ru-RU"/>
        </w:rPr>
        <w:t xml:space="preserve"> выявленных в ходе проведения мероприятия по контролю без</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взаимодействия  с</w:t>
      </w:r>
      <w:proofErr w:type="gramEnd"/>
      <w:r w:rsidRPr="0072619E">
        <w:rPr>
          <w:rFonts w:ascii="Times New Roman" w:eastAsia="Calibri" w:hAnsi="Times New Roman" w:cs="Times New Roman"/>
          <w:b/>
          <w:sz w:val="24"/>
          <w:szCs w:val="24"/>
          <w:lang w:eastAsia="ru-RU"/>
        </w:rPr>
        <w:t xml:space="preserve">  юридическими  лицами,  индивидуальными предпринимателями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индикаторах риска нарушения обязательных требований;</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w:t>
      </w:r>
      <w:proofErr w:type="gramStart"/>
      <w:r w:rsidRPr="0072619E">
        <w:rPr>
          <w:rFonts w:ascii="Times New Roman" w:eastAsia="Calibri" w:hAnsi="Times New Roman" w:cs="Times New Roman"/>
          <w:b/>
          <w:sz w:val="24"/>
          <w:szCs w:val="24"/>
          <w:lang w:eastAsia="ru-RU"/>
        </w:rPr>
        <w:t>в)  в</w:t>
      </w:r>
      <w:proofErr w:type="gramEnd"/>
      <w:r w:rsidRPr="0072619E">
        <w:rPr>
          <w:rFonts w:ascii="Times New Roman" w:eastAsia="Calibri" w:hAnsi="Times New Roman" w:cs="Times New Roman"/>
          <w:b/>
          <w:sz w:val="24"/>
          <w:szCs w:val="24"/>
          <w:lang w:eastAsia="ru-RU"/>
        </w:rPr>
        <w:t xml:space="preserve"> случае проведения внеплановой выездной проверки, которая подлежит</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согласованию  органами</w:t>
      </w:r>
      <w:proofErr w:type="gramEnd"/>
      <w:r w:rsidRPr="0072619E">
        <w:rPr>
          <w:rFonts w:ascii="Times New Roman" w:eastAsia="Calibri" w:hAnsi="Times New Roman" w:cs="Times New Roman"/>
          <w:b/>
          <w:sz w:val="24"/>
          <w:szCs w:val="24"/>
          <w:lang w:eastAsia="ru-RU"/>
        </w:rPr>
        <w:t xml:space="preserve">  прокуратуры,  но  в  целях  принятия неотложных мер</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должна  быть</w:t>
      </w:r>
      <w:proofErr w:type="gramEnd"/>
      <w:r w:rsidRPr="0072619E">
        <w:rPr>
          <w:rFonts w:ascii="Times New Roman" w:eastAsia="Calibri" w:hAnsi="Times New Roman" w:cs="Times New Roman"/>
          <w:b/>
          <w:sz w:val="24"/>
          <w:szCs w:val="24"/>
          <w:lang w:eastAsia="ru-RU"/>
        </w:rPr>
        <w:t xml:space="preserve">  проведена  незамедлительно  в  связи с причинением вреда либо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нарушением   </w:t>
      </w:r>
      <w:proofErr w:type="gramStart"/>
      <w:r w:rsidRPr="0072619E">
        <w:rPr>
          <w:rFonts w:ascii="Times New Roman" w:eastAsia="Calibri" w:hAnsi="Times New Roman" w:cs="Times New Roman"/>
          <w:b/>
          <w:sz w:val="24"/>
          <w:szCs w:val="24"/>
          <w:lang w:eastAsia="ru-RU"/>
        </w:rPr>
        <w:t>проверяемых  требований</w:t>
      </w:r>
      <w:proofErr w:type="gramEnd"/>
      <w:r w:rsidRPr="0072619E">
        <w:rPr>
          <w:rFonts w:ascii="Times New Roman" w:eastAsia="Calibri" w:hAnsi="Times New Roman" w:cs="Times New Roman"/>
          <w:b/>
          <w:sz w:val="24"/>
          <w:szCs w:val="24"/>
          <w:lang w:eastAsia="ru-RU"/>
        </w:rPr>
        <w:t>,  если  такое  причинение  вреда  либо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нарушение требований обнаружено непосредственно в момент его совершения: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w:t>
      </w:r>
      <w:proofErr w:type="gramStart"/>
      <w:r w:rsidRPr="0072619E">
        <w:rPr>
          <w:rFonts w:ascii="Times New Roman" w:eastAsia="Calibri" w:hAnsi="Times New Roman" w:cs="Times New Roman"/>
          <w:b/>
          <w:sz w:val="24"/>
          <w:szCs w:val="24"/>
          <w:lang w:eastAsia="ru-RU"/>
        </w:rPr>
        <w:t>реквизиты  прилагаемой</w:t>
      </w:r>
      <w:proofErr w:type="gramEnd"/>
      <w:r w:rsidRPr="0072619E">
        <w:rPr>
          <w:rFonts w:ascii="Times New Roman" w:eastAsia="Calibri" w:hAnsi="Times New Roman" w:cs="Times New Roman"/>
          <w:b/>
          <w:sz w:val="24"/>
          <w:szCs w:val="24"/>
          <w:lang w:eastAsia="ru-RU"/>
        </w:rPr>
        <w:t xml:space="preserve">  к  распоряжению  о проведении проверки копии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документа</w:t>
      </w:r>
      <w:proofErr w:type="gramStart"/>
      <w:r w:rsidRPr="0072619E">
        <w:rPr>
          <w:rFonts w:ascii="Times New Roman" w:eastAsia="Calibri" w:hAnsi="Times New Roman" w:cs="Times New Roman"/>
          <w:b/>
          <w:sz w:val="24"/>
          <w:szCs w:val="24"/>
          <w:lang w:eastAsia="ru-RU"/>
        </w:rPr>
        <w:t xml:space="preserve">   (</w:t>
      </w:r>
      <w:proofErr w:type="gramEnd"/>
      <w:r w:rsidRPr="0072619E">
        <w:rPr>
          <w:rFonts w:ascii="Times New Roman" w:eastAsia="Calibri" w:hAnsi="Times New Roman" w:cs="Times New Roman"/>
          <w:b/>
          <w:sz w:val="24"/>
          <w:szCs w:val="24"/>
          <w:lang w:eastAsia="ru-RU"/>
        </w:rPr>
        <w:t>рапорта,   докладной   записки   и   другие),  представленного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должностным лицом, обнаружившим нарушение;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задачами настоящей проверки являются: 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7. Предметом настоящей проверки является (отметить нужное):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w:t>
      </w:r>
      <w:proofErr w:type="gramStart"/>
      <w:r w:rsidRPr="0072619E">
        <w:rPr>
          <w:rFonts w:ascii="Times New Roman" w:eastAsia="Calibri" w:hAnsi="Times New Roman" w:cs="Times New Roman"/>
          <w:b/>
          <w:sz w:val="24"/>
          <w:szCs w:val="24"/>
          <w:lang w:eastAsia="ru-RU"/>
        </w:rPr>
        <w:t>соблюдение  обязательных</w:t>
      </w:r>
      <w:proofErr w:type="gramEnd"/>
      <w:r w:rsidRPr="0072619E">
        <w:rPr>
          <w:rFonts w:ascii="Times New Roman" w:eastAsia="Calibri" w:hAnsi="Times New Roman" w:cs="Times New Roman"/>
          <w:b/>
          <w:sz w:val="24"/>
          <w:szCs w:val="24"/>
          <w:lang w:eastAsia="ru-RU"/>
        </w:rPr>
        <w:t xml:space="preserve">  требований  и (или) требований, установленных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муниципальными правовыми актами;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соответствие    </w:t>
      </w:r>
      <w:proofErr w:type="gramStart"/>
      <w:r w:rsidRPr="0072619E">
        <w:rPr>
          <w:rFonts w:ascii="Times New Roman" w:eastAsia="Calibri" w:hAnsi="Times New Roman" w:cs="Times New Roman"/>
          <w:b/>
          <w:sz w:val="24"/>
          <w:szCs w:val="24"/>
          <w:lang w:eastAsia="ru-RU"/>
        </w:rPr>
        <w:t xml:space="preserve">сведений,   </w:t>
      </w:r>
      <w:proofErr w:type="gramEnd"/>
      <w:r w:rsidRPr="0072619E">
        <w:rPr>
          <w:rFonts w:ascii="Times New Roman" w:eastAsia="Calibri" w:hAnsi="Times New Roman" w:cs="Times New Roman"/>
          <w:b/>
          <w:sz w:val="24"/>
          <w:szCs w:val="24"/>
          <w:lang w:eastAsia="ru-RU"/>
        </w:rPr>
        <w:t>содержащихся   в   уведомлении   о   начале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осуществления    отдельных    видов    предпринимательской    деятельности,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обязательным требованиям;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соответствие   </w:t>
      </w:r>
      <w:proofErr w:type="gramStart"/>
      <w:r w:rsidRPr="0072619E">
        <w:rPr>
          <w:rFonts w:ascii="Times New Roman" w:eastAsia="Calibri" w:hAnsi="Times New Roman" w:cs="Times New Roman"/>
          <w:b/>
          <w:sz w:val="24"/>
          <w:szCs w:val="24"/>
          <w:lang w:eastAsia="ru-RU"/>
        </w:rPr>
        <w:t xml:space="preserve">сведений,   </w:t>
      </w:r>
      <w:proofErr w:type="gramEnd"/>
      <w:r w:rsidRPr="0072619E">
        <w:rPr>
          <w:rFonts w:ascii="Times New Roman" w:eastAsia="Calibri" w:hAnsi="Times New Roman" w:cs="Times New Roman"/>
          <w:b/>
          <w:sz w:val="24"/>
          <w:szCs w:val="24"/>
          <w:lang w:eastAsia="ru-RU"/>
        </w:rPr>
        <w:t>содержащихся   в   заявлении   и  документах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юридического  лица</w:t>
      </w:r>
      <w:proofErr w:type="gramEnd"/>
      <w:r w:rsidRPr="0072619E">
        <w:rPr>
          <w:rFonts w:ascii="Times New Roman" w:eastAsia="Calibri" w:hAnsi="Times New Roman" w:cs="Times New Roman"/>
          <w:b/>
          <w:sz w:val="24"/>
          <w:szCs w:val="24"/>
          <w:lang w:eastAsia="ru-RU"/>
        </w:rPr>
        <w:t xml:space="preserve">  или  индивидуального  предпринимателя  о предоставлении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правового    </w:t>
      </w:r>
      <w:proofErr w:type="gramStart"/>
      <w:r w:rsidRPr="0072619E">
        <w:rPr>
          <w:rFonts w:ascii="Times New Roman" w:eastAsia="Calibri" w:hAnsi="Times New Roman" w:cs="Times New Roman"/>
          <w:b/>
          <w:sz w:val="24"/>
          <w:szCs w:val="24"/>
          <w:lang w:eastAsia="ru-RU"/>
        </w:rPr>
        <w:t xml:space="preserve">статуса,   </w:t>
      </w:r>
      <w:proofErr w:type="gramEnd"/>
      <w:r w:rsidRPr="0072619E">
        <w:rPr>
          <w:rFonts w:ascii="Times New Roman" w:eastAsia="Calibri" w:hAnsi="Times New Roman" w:cs="Times New Roman"/>
          <w:b/>
          <w:sz w:val="24"/>
          <w:szCs w:val="24"/>
          <w:lang w:eastAsia="ru-RU"/>
        </w:rPr>
        <w:t>специального   разрешения   (лицензии)   на   право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осуществления отдельных видов деятельности или разрешения (согласования) на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lastRenderedPageBreak/>
        <w:t xml:space="preserve">осуществление   иных   юридически   значимых   </w:t>
      </w:r>
      <w:proofErr w:type="gramStart"/>
      <w:r w:rsidRPr="0072619E">
        <w:rPr>
          <w:rFonts w:ascii="Times New Roman" w:eastAsia="Calibri" w:hAnsi="Times New Roman" w:cs="Times New Roman"/>
          <w:b/>
          <w:sz w:val="24"/>
          <w:szCs w:val="24"/>
          <w:lang w:eastAsia="ru-RU"/>
        </w:rPr>
        <w:t xml:space="preserve">действий,   </w:t>
      </w:r>
      <w:proofErr w:type="gramEnd"/>
      <w:r w:rsidRPr="0072619E">
        <w:rPr>
          <w:rFonts w:ascii="Times New Roman" w:eastAsia="Calibri" w:hAnsi="Times New Roman" w:cs="Times New Roman"/>
          <w:b/>
          <w:sz w:val="24"/>
          <w:szCs w:val="24"/>
          <w:lang w:eastAsia="ru-RU"/>
        </w:rPr>
        <w:t>если  проведение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соответствующей  внеплановой</w:t>
      </w:r>
      <w:proofErr w:type="gramEnd"/>
      <w:r w:rsidRPr="0072619E">
        <w:rPr>
          <w:rFonts w:ascii="Times New Roman" w:eastAsia="Calibri" w:hAnsi="Times New Roman" w:cs="Times New Roman"/>
          <w:b/>
          <w:sz w:val="24"/>
          <w:szCs w:val="24"/>
          <w:lang w:eastAsia="ru-RU"/>
        </w:rPr>
        <w:t xml:space="preserve">  проверки  юридического  лица, индивидуального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предпринимателя  предусмотрено</w:t>
      </w:r>
      <w:proofErr w:type="gramEnd"/>
      <w:r w:rsidRPr="0072619E">
        <w:rPr>
          <w:rFonts w:ascii="Times New Roman" w:eastAsia="Calibri" w:hAnsi="Times New Roman" w:cs="Times New Roman"/>
          <w:b/>
          <w:sz w:val="24"/>
          <w:szCs w:val="24"/>
          <w:lang w:eastAsia="ru-RU"/>
        </w:rPr>
        <w:t xml:space="preserve">  правилами предоставления правового статуса,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специального   разрешения</w:t>
      </w:r>
      <w:proofErr w:type="gramStart"/>
      <w:r w:rsidRPr="0072619E">
        <w:rPr>
          <w:rFonts w:ascii="Times New Roman" w:eastAsia="Calibri" w:hAnsi="Times New Roman" w:cs="Times New Roman"/>
          <w:b/>
          <w:sz w:val="24"/>
          <w:szCs w:val="24"/>
          <w:lang w:eastAsia="ru-RU"/>
        </w:rPr>
        <w:t xml:space="preserve">   (</w:t>
      </w:r>
      <w:proofErr w:type="gramEnd"/>
      <w:r w:rsidRPr="0072619E">
        <w:rPr>
          <w:rFonts w:ascii="Times New Roman" w:eastAsia="Calibri" w:hAnsi="Times New Roman" w:cs="Times New Roman"/>
          <w:b/>
          <w:sz w:val="24"/>
          <w:szCs w:val="24"/>
          <w:lang w:eastAsia="ru-RU"/>
        </w:rPr>
        <w:t>лицензии),  выдачи  разрешения  (согласования)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обязательным  требованиям</w:t>
      </w:r>
      <w:proofErr w:type="gramEnd"/>
      <w:r w:rsidRPr="0072619E">
        <w:rPr>
          <w:rFonts w:ascii="Times New Roman" w:eastAsia="Calibri" w:hAnsi="Times New Roman" w:cs="Times New Roman"/>
          <w:b/>
          <w:sz w:val="24"/>
          <w:szCs w:val="24"/>
          <w:lang w:eastAsia="ru-RU"/>
        </w:rPr>
        <w:t>,  а также данным об указанных юридических лицах 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индивидуальных  предпринимателях</w:t>
      </w:r>
      <w:proofErr w:type="gramEnd"/>
      <w:r w:rsidRPr="0072619E">
        <w:rPr>
          <w:rFonts w:ascii="Times New Roman" w:eastAsia="Calibri" w:hAnsi="Times New Roman" w:cs="Times New Roman"/>
          <w:b/>
          <w:sz w:val="24"/>
          <w:szCs w:val="24"/>
          <w:lang w:eastAsia="ru-RU"/>
        </w:rPr>
        <w:t>,  содержащимся  в  едином  государственном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реестре  юридических</w:t>
      </w:r>
      <w:proofErr w:type="gramEnd"/>
      <w:r w:rsidRPr="0072619E">
        <w:rPr>
          <w:rFonts w:ascii="Times New Roman" w:eastAsia="Calibri" w:hAnsi="Times New Roman" w:cs="Times New Roman"/>
          <w:b/>
          <w:sz w:val="24"/>
          <w:szCs w:val="24"/>
          <w:lang w:eastAsia="ru-RU"/>
        </w:rPr>
        <w:t xml:space="preserve">  лиц,  едином  государственном  реестре индивидуальных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предпринимателей и других федеральных информационных ресурсах;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выполнение предписаний органов муниципального контроля;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проведение мероприятий:</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w:t>
      </w:r>
      <w:proofErr w:type="gramStart"/>
      <w:r w:rsidRPr="0072619E">
        <w:rPr>
          <w:rFonts w:ascii="Times New Roman" w:eastAsia="Calibri" w:hAnsi="Times New Roman" w:cs="Times New Roman"/>
          <w:b/>
          <w:sz w:val="24"/>
          <w:szCs w:val="24"/>
          <w:lang w:eastAsia="ru-RU"/>
        </w:rPr>
        <w:t>по  предотвращению</w:t>
      </w:r>
      <w:proofErr w:type="gramEnd"/>
      <w:r w:rsidRPr="0072619E">
        <w:rPr>
          <w:rFonts w:ascii="Times New Roman" w:eastAsia="Calibri" w:hAnsi="Times New Roman" w:cs="Times New Roman"/>
          <w:b/>
          <w:sz w:val="24"/>
          <w:szCs w:val="24"/>
          <w:lang w:eastAsia="ru-RU"/>
        </w:rPr>
        <w:t xml:space="preserve">  причинения  вреда  жизни,  здоровью  граждан, вреда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 xml:space="preserve">животным,   </w:t>
      </w:r>
      <w:proofErr w:type="gramEnd"/>
      <w:r w:rsidRPr="0072619E">
        <w:rPr>
          <w:rFonts w:ascii="Times New Roman" w:eastAsia="Calibri" w:hAnsi="Times New Roman" w:cs="Times New Roman"/>
          <w:b/>
          <w:sz w:val="24"/>
          <w:szCs w:val="24"/>
          <w:lang w:eastAsia="ru-RU"/>
        </w:rPr>
        <w:t>растениям,  окружающей  среде,  объектам  культурного  наследия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w:t>
      </w:r>
      <w:proofErr w:type="gramStart"/>
      <w:r w:rsidRPr="0072619E">
        <w:rPr>
          <w:rFonts w:ascii="Times New Roman" w:eastAsia="Calibri" w:hAnsi="Times New Roman" w:cs="Times New Roman"/>
          <w:b/>
          <w:sz w:val="24"/>
          <w:szCs w:val="24"/>
          <w:lang w:eastAsia="ru-RU"/>
        </w:rPr>
        <w:t>памятникам  истории</w:t>
      </w:r>
      <w:proofErr w:type="gramEnd"/>
      <w:r w:rsidRPr="0072619E">
        <w:rPr>
          <w:rFonts w:ascii="Times New Roman" w:eastAsia="Calibri" w:hAnsi="Times New Roman" w:cs="Times New Roman"/>
          <w:b/>
          <w:sz w:val="24"/>
          <w:szCs w:val="24"/>
          <w:lang w:eastAsia="ru-RU"/>
        </w:rPr>
        <w:t xml:space="preserve">  и  культуры)  народов  Российской Федерации, музейным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предметам  и</w:t>
      </w:r>
      <w:proofErr w:type="gramEnd"/>
      <w:r w:rsidRPr="0072619E">
        <w:rPr>
          <w:rFonts w:ascii="Times New Roman" w:eastAsia="Calibri" w:hAnsi="Times New Roman" w:cs="Times New Roman"/>
          <w:b/>
          <w:sz w:val="24"/>
          <w:szCs w:val="24"/>
          <w:lang w:eastAsia="ru-RU"/>
        </w:rPr>
        <w:t xml:space="preserve">  музейным  коллекциям,  включенным  в  состав  Музейного фонда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Российской  Федерации</w:t>
      </w:r>
      <w:proofErr w:type="gramEnd"/>
      <w:r w:rsidRPr="0072619E">
        <w:rPr>
          <w:rFonts w:ascii="Times New Roman" w:eastAsia="Calibri" w:hAnsi="Times New Roman" w:cs="Times New Roman"/>
          <w:b/>
          <w:sz w:val="24"/>
          <w:szCs w:val="24"/>
          <w:lang w:eastAsia="ru-RU"/>
        </w:rPr>
        <w:t>,  особо  ценным,  в  том числе уникальным, документам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Архивного   фонда   Российской   </w:t>
      </w:r>
      <w:proofErr w:type="gramStart"/>
      <w:r w:rsidRPr="0072619E">
        <w:rPr>
          <w:rFonts w:ascii="Times New Roman" w:eastAsia="Calibri" w:hAnsi="Times New Roman" w:cs="Times New Roman"/>
          <w:b/>
          <w:sz w:val="24"/>
          <w:szCs w:val="24"/>
          <w:lang w:eastAsia="ru-RU"/>
        </w:rPr>
        <w:t xml:space="preserve">Федерации,   </w:t>
      </w:r>
      <w:proofErr w:type="gramEnd"/>
      <w:r w:rsidRPr="0072619E">
        <w:rPr>
          <w:rFonts w:ascii="Times New Roman" w:eastAsia="Calibri" w:hAnsi="Times New Roman" w:cs="Times New Roman"/>
          <w:b/>
          <w:sz w:val="24"/>
          <w:szCs w:val="24"/>
          <w:lang w:eastAsia="ru-RU"/>
        </w:rPr>
        <w:t>документам,   имеющим  особое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историческое, научное, культурное значение, входящим в состав национального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библиотечного фонда;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w:t>
      </w:r>
      <w:proofErr w:type="gramStart"/>
      <w:r w:rsidRPr="0072619E">
        <w:rPr>
          <w:rFonts w:ascii="Times New Roman" w:eastAsia="Calibri" w:hAnsi="Times New Roman" w:cs="Times New Roman"/>
          <w:b/>
          <w:sz w:val="24"/>
          <w:szCs w:val="24"/>
          <w:lang w:eastAsia="ru-RU"/>
        </w:rPr>
        <w:t>по  предупреждению</w:t>
      </w:r>
      <w:proofErr w:type="gramEnd"/>
      <w:r w:rsidRPr="0072619E">
        <w:rPr>
          <w:rFonts w:ascii="Times New Roman" w:eastAsia="Calibri" w:hAnsi="Times New Roman" w:cs="Times New Roman"/>
          <w:b/>
          <w:sz w:val="24"/>
          <w:szCs w:val="24"/>
          <w:lang w:eastAsia="ru-RU"/>
        </w:rPr>
        <w:t xml:space="preserve">  возникновения  чрезвычайных  ситуаций  природного 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техногенного характера;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по обеспечению безопасности государства;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по ликвидации последствий причинения такого вреда.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8. Срок проведения проверки: 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К проведению проверки приступить с "___" ___________ 20___ года.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Проверку окончить не позднее "___" ___________ 20___ года.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9. Правовые основания проведения проверки: 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(ссылка на положение нормативного правового акта, в соответствии с которым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осуществляется проверка)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10.   Обязательные   требования   и</w:t>
      </w:r>
      <w:proofErr w:type="gramStart"/>
      <w:r w:rsidRPr="0072619E">
        <w:rPr>
          <w:rFonts w:ascii="Times New Roman" w:eastAsia="Calibri" w:hAnsi="Times New Roman" w:cs="Times New Roman"/>
          <w:b/>
          <w:sz w:val="24"/>
          <w:szCs w:val="24"/>
          <w:lang w:eastAsia="ru-RU"/>
        </w:rPr>
        <w:t xml:space="preserve">   (</w:t>
      </w:r>
      <w:proofErr w:type="gramEnd"/>
      <w:r w:rsidRPr="0072619E">
        <w:rPr>
          <w:rFonts w:ascii="Times New Roman" w:eastAsia="Calibri" w:hAnsi="Times New Roman" w:cs="Times New Roman"/>
          <w:b/>
          <w:sz w:val="24"/>
          <w:szCs w:val="24"/>
          <w:lang w:eastAsia="ru-RU"/>
        </w:rPr>
        <w:t>или)  требования,  установленные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муниципальными правовыми актами, подлежащие проверке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11.  </w:t>
      </w:r>
      <w:proofErr w:type="gramStart"/>
      <w:r w:rsidRPr="0072619E">
        <w:rPr>
          <w:rFonts w:ascii="Times New Roman" w:eastAsia="Calibri" w:hAnsi="Times New Roman" w:cs="Times New Roman"/>
          <w:b/>
          <w:sz w:val="24"/>
          <w:szCs w:val="24"/>
          <w:lang w:eastAsia="ru-RU"/>
        </w:rPr>
        <w:t>В  процессе</w:t>
      </w:r>
      <w:proofErr w:type="gramEnd"/>
      <w:r w:rsidRPr="0072619E">
        <w:rPr>
          <w:rFonts w:ascii="Times New Roman" w:eastAsia="Calibri" w:hAnsi="Times New Roman" w:cs="Times New Roman"/>
          <w:b/>
          <w:sz w:val="24"/>
          <w:szCs w:val="24"/>
          <w:lang w:eastAsia="ru-RU"/>
        </w:rPr>
        <w:t xml:space="preserve">  проверки  провести следующие мероприятия по контролю,</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необходимые  для</w:t>
      </w:r>
      <w:proofErr w:type="gramEnd"/>
      <w:r w:rsidRPr="0072619E">
        <w:rPr>
          <w:rFonts w:ascii="Times New Roman" w:eastAsia="Calibri" w:hAnsi="Times New Roman" w:cs="Times New Roman"/>
          <w:b/>
          <w:sz w:val="24"/>
          <w:szCs w:val="24"/>
          <w:lang w:eastAsia="ru-RU"/>
        </w:rPr>
        <w:t xml:space="preserve">  достижения целей и задач проведения проверки (с указанием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наименования мероприятия по контролю и сроков его проведения):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1) 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2) 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3) 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12.   </w:t>
      </w:r>
      <w:proofErr w:type="gramStart"/>
      <w:r w:rsidRPr="0072619E">
        <w:rPr>
          <w:rFonts w:ascii="Times New Roman" w:eastAsia="Calibri" w:hAnsi="Times New Roman" w:cs="Times New Roman"/>
          <w:b/>
          <w:sz w:val="24"/>
          <w:szCs w:val="24"/>
          <w:lang w:eastAsia="ru-RU"/>
        </w:rPr>
        <w:t>Перечень  положений</w:t>
      </w:r>
      <w:proofErr w:type="gramEnd"/>
      <w:r w:rsidRPr="0072619E">
        <w:rPr>
          <w:rFonts w:ascii="Times New Roman" w:eastAsia="Calibri" w:hAnsi="Times New Roman" w:cs="Times New Roman"/>
          <w:b/>
          <w:sz w:val="24"/>
          <w:szCs w:val="24"/>
          <w:lang w:eastAsia="ru-RU"/>
        </w:rPr>
        <w:t xml:space="preserve">  об  осуществлении  муниципального  контроля,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административных  регламентов</w:t>
      </w:r>
      <w:proofErr w:type="gramEnd"/>
      <w:r w:rsidRPr="0072619E">
        <w:rPr>
          <w:rFonts w:ascii="Times New Roman" w:eastAsia="Calibri" w:hAnsi="Times New Roman" w:cs="Times New Roman"/>
          <w:b/>
          <w:sz w:val="24"/>
          <w:szCs w:val="24"/>
          <w:lang w:eastAsia="ru-RU"/>
        </w:rPr>
        <w:t xml:space="preserve"> по осуществлению муниципального контроля (при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их наличии</w:t>
      </w:r>
      <w:proofErr w:type="gramStart"/>
      <w:r w:rsidRPr="0072619E">
        <w:rPr>
          <w:rFonts w:ascii="Times New Roman" w:eastAsia="Calibri" w:hAnsi="Times New Roman" w:cs="Times New Roman"/>
          <w:b/>
          <w:sz w:val="24"/>
          <w:szCs w:val="24"/>
          <w:lang w:eastAsia="ru-RU"/>
        </w:rPr>
        <w:t>):_</w:t>
      </w:r>
      <w:proofErr w:type="gramEnd"/>
      <w:r w:rsidRPr="0072619E">
        <w:rPr>
          <w:rFonts w:ascii="Times New Roman" w:eastAsia="Calibri" w:hAnsi="Times New Roman" w:cs="Times New Roman"/>
          <w:b/>
          <w:sz w:val="24"/>
          <w:szCs w:val="24"/>
          <w:lang w:eastAsia="ru-RU"/>
        </w:rPr>
        <w:t>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(с указанием наименований, номеров и дат их принятия)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13.  </w:t>
      </w:r>
      <w:proofErr w:type="gramStart"/>
      <w:r w:rsidRPr="0072619E">
        <w:rPr>
          <w:rFonts w:ascii="Times New Roman" w:eastAsia="Calibri" w:hAnsi="Times New Roman" w:cs="Times New Roman"/>
          <w:b/>
          <w:sz w:val="24"/>
          <w:szCs w:val="24"/>
          <w:lang w:eastAsia="ru-RU"/>
        </w:rPr>
        <w:t>Перечень  документов</w:t>
      </w:r>
      <w:proofErr w:type="gramEnd"/>
      <w:r w:rsidRPr="0072619E">
        <w:rPr>
          <w:rFonts w:ascii="Times New Roman" w:eastAsia="Calibri" w:hAnsi="Times New Roman" w:cs="Times New Roman"/>
          <w:b/>
          <w:sz w:val="24"/>
          <w:szCs w:val="24"/>
          <w:lang w:eastAsia="ru-RU"/>
        </w:rPr>
        <w:t>,  представление  которых  юридическим  лицом,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индивидуальным  предпринимателем</w:t>
      </w:r>
      <w:proofErr w:type="gramEnd"/>
      <w:r w:rsidRPr="0072619E">
        <w:rPr>
          <w:rFonts w:ascii="Times New Roman" w:eastAsia="Calibri" w:hAnsi="Times New Roman" w:cs="Times New Roman"/>
          <w:b/>
          <w:sz w:val="24"/>
          <w:szCs w:val="24"/>
          <w:lang w:eastAsia="ru-RU"/>
        </w:rPr>
        <w:t xml:space="preserve">  необходимо  для  достижения целей и задач</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проведения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     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(должность, фамилия, инициалы </w:t>
      </w:r>
      <w:proofErr w:type="gramStart"/>
      <w:r w:rsidRPr="0072619E">
        <w:rPr>
          <w:rFonts w:ascii="Times New Roman" w:eastAsia="Calibri" w:hAnsi="Times New Roman" w:cs="Times New Roman"/>
          <w:b/>
          <w:sz w:val="24"/>
          <w:szCs w:val="24"/>
          <w:lang w:eastAsia="ru-RU"/>
        </w:rPr>
        <w:t xml:space="preserve">руководителя,   </w:t>
      </w:r>
      <w:proofErr w:type="gramEnd"/>
      <w:r w:rsidRPr="0072619E">
        <w:rPr>
          <w:rFonts w:ascii="Times New Roman" w:eastAsia="Calibri" w:hAnsi="Times New Roman" w:cs="Times New Roman"/>
          <w:b/>
          <w:sz w:val="24"/>
          <w:szCs w:val="24"/>
          <w:lang w:eastAsia="ru-RU"/>
        </w:rPr>
        <w:t xml:space="preserve">      (подпись, заверенная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заместителя руководителя органа муниципального              печатью)</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контроля, издавшего распоряжение 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проведении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(фамилия, имя, отчество (последнее - при наличии) и должность должностного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лица, непосредственно подготовившего проект распоряжения (приказа),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контактный телефон, электронный адрес (при наличии))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spellStart"/>
      <w:r w:rsidRPr="0072619E">
        <w:rPr>
          <w:rFonts w:ascii="Times New Roman" w:eastAsia="Calibri" w:hAnsi="Times New Roman" w:cs="Times New Roman"/>
          <w:b/>
          <w:sz w:val="24"/>
          <w:szCs w:val="24"/>
          <w:lang w:eastAsia="ru-RU"/>
        </w:rPr>
        <w:t>м.п</w:t>
      </w:r>
      <w:proofErr w:type="spellEnd"/>
      <w:r w:rsidRPr="0072619E">
        <w:rPr>
          <w:rFonts w:ascii="Times New Roman" w:eastAsia="Calibri" w:hAnsi="Times New Roman" w:cs="Times New Roman"/>
          <w:b/>
          <w:sz w:val="24"/>
          <w:szCs w:val="24"/>
          <w:lang w:eastAsia="ru-RU"/>
        </w:rPr>
        <w:t>. Глава администрации Жирятинского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_____________района________________   __________</w:t>
      </w:r>
      <w:proofErr w:type="gramStart"/>
      <w:r w:rsidRPr="0072619E">
        <w:rPr>
          <w:rFonts w:ascii="Times New Roman" w:eastAsia="Calibri" w:hAnsi="Times New Roman" w:cs="Times New Roman"/>
          <w:b/>
          <w:sz w:val="24"/>
          <w:szCs w:val="24"/>
          <w:lang w:eastAsia="ru-RU"/>
        </w:rPr>
        <w:t>_  _</w:t>
      </w:r>
      <w:proofErr w:type="gramEnd"/>
      <w:r w:rsidRPr="0072619E">
        <w:rPr>
          <w:rFonts w:ascii="Times New Roman" w:eastAsia="Calibri" w:hAnsi="Times New Roman" w:cs="Times New Roman"/>
          <w:b/>
          <w:sz w:val="24"/>
          <w:szCs w:val="24"/>
          <w:lang w:eastAsia="ru-RU"/>
        </w:rPr>
        <w:t>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должностного </w:t>
      </w:r>
      <w:proofErr w:type="gramStart"/>
      <w:r w:rsidRPr="0072619E">
        <w:rPr>
          <w:rFonts w:ascii="Times New Roman" w:eastAsia="Calibri" w:hAnsi="Times New Roman" w:cs="Times New Roman"/>
          <w:b/>
          <w:sz w:val="24"/>
          <w:szCs w:val="24"/>
          <w:lang w:eastAsia="ru-RU"/>
        </w:rPr>
        <w:t xml:space="preserve">лица)   </w:t>
      </w:r>
      <w:proofErr w:type="gramEnd"/>
      <w:r w:rsidRPr="0072619E">
        <w:rPr>
          <w:rFonts w:ascii="Times New Roman" w:eastAsia="Calibri" w:hAnsi="Times New Roman" w:cs="Times New Roman"/>
          <w:b/>
          <w:sz w:val="24"/>
          <w:szCs w:val="24"/>
          <w:lang w:eastAsia="ru-RU"/>
        </w:rPr>
        <w:t xml:space="preserve">  (подпись)   (фамилия, имя, отчество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w:t>
      </w:r>
      <w:r w:rsidR="00037593">
        <w:rPr>
          <w:rFonts w:ascii="Times New Roman" w:eastAsia="Calibri" w:hAnsi="Times New Roman" w:cs="Times New Roman"/>
          <w:b/>
          <w:sz w:val="24"/>
          <w:szCs w:val="24"/>
          <w:lang w:eastAsia="ru-RU"/>
        </w:rPr>
        <w:t xml:space="preserve">                                                </w:t>
      </w:r>
      <w:r w:rsidRPr="0072619E">
        <w:rPr>
          <w:rFonts w:ascii="Times New Roman" w:eastAsia="Calibri" w:hAnsi="Times New Roman" w:cs="Times New Roman"/>
          <w:b/>
          <w:sz w:val="24"/>
          <w:szCs w:val="24"/>
          <w:lang w:eastAsia="ru-RU"/>
        </w:rPr>
        <w:t xml:space="preserve">  (в случае, если имеется))</w:t>
      </w:r>
    </w:p>
    <w:p w:rsidR="00044BDB" w:rsidRPr="0072619E" w:rsidRDefault="00044BDB" w:rsidP="00044BDB">
      <w:pPr>
        <w:autoSpaceDE w:val="0"/>
        <w:autoSpaceDN w:val="0"/>
        <w:adjustRightInd w:val="0"/>
        <w:rPr>
          <w:rFonts w:ascii="Times New Roman" w:hAnsi="Times New Roman"/>
          <w:sz w:val="24"/>
          <w:szCs w:val="24"/>
          <w:lang w:eastAsia="ru-RU"/>
        </w:rPr>
      </w:pPr>
    </w:p>
    <w:p w:rsidR="00044BDB" w:rsidRPr="0072619E" w:rsidRDefault="00044BDB" w:rsidP="00044BDB">
      <w:pPr>
        <w:autoSpaceDE w:val="0"/>
        <w:autoSpaceDN w:val="0"/>
        <w:adjustRightInd w:val="0"/>
        <w:rPr>
          <w:rFonts w:ascii="Times New Roman" w:hAnsi="Times New Roman"/>
          <w:sz w:val="24"/>
          <w:szCs w:val="24"/>
          <w:lang w:eastAsia="ru-RU"/>
        </w:rPr>
      </w:pPr>
    </w:p>
    <w:p w:rsidR="0072619E" w:rsidRPr="0072619E" w:rsidRDefault="0072619E" w:rsidP="0072619E">
      <w:pPr>
        <w:autoSpaceDE w:val="0"/>
        <w:autoSpaceDN w:val="0"/>
        <w:adjustRightInd w:val="0"/>
        <w:jc w:val="right"/>
        <w:outlineLvl w:val="0"/>
        <w:rPr>
          <w:rFonts w:ascii="Times New Roman" w:hAnsi="Times New Roman"/>
          <w:sz w:val="24"/>
          <w:szCs w:val="24"/>
          <w:lang w:eastAsia="ru-RU"/>
        </w:rPr>
      </w:pPr>
      <w:r w:rsidRPr="0072619E">
        <w:rPr>
          <w:rFonts w:ascii="Times New Roman" w:hAnsi="Times New Roman"/>
          <w:sz w:val="24"/>
          <w:szCs w:val="24"/>
          <w:lang w:eastAsia="ru-RU"/>
        </w:rPr>
        <w:t>Приложение N 2</w:t>
      </w:r>
    </w:p>
    <w:p w:rsidR="0072619E" w:rsidRPr="0072619E" w:rsidRDefault="0072619E" w:rsidP="0072619E">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к административному регламенту</w:t>
      </w:r>
    </w:p>
    <w:p w:rsidR="0072619E" w:rsidRPr="0072619E" w:rsidRDefault="0072619E" w:rsidP="0072619E">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на исполнение муниципальной функции</w:t>
      </w:r>
    </w:p>
    <w:p w:rsidR="0072619E" w:rsidRPr="0072619E" w:rsidRDefault="0072619E" w:rsidP="0072619E">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осуществлению муниципального контроля</w:t>
      </w:r>
    </w:p>
    <w:p w:rsidR="0072619E" w:rsidRPr="0072619E" w:rsidRDefault="0072619E" w:rsidP="0072619E">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соблюдению правил благоустройства</w:t>
      </w:r>
    </w:p>
    <w:p w:rsidR="0072619E" w:rsidRPr="0072619E" w:rsidRDefault="0072619E" w:rsidP="0072619E">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Жирятинского сельского поселения</w:t>
      </w:r>
    </w:p>
    <w:p w:rsidR="0072619E" w:rsidRPr="00044BDB" w:rsidRDefault="0072619E" w:rsidP="0072619E">
      <w:pPr>
        <w:autoSpaceDE w:val="0"/>
        <w:autoSpaceDN w:val="0"/>
        <w:adjustRightInd w:val="0"/>
        <w:jc w:val="right"/>
        <w:rPr>
          <w:rFonts w:ascii="Times New Roman" w:hAnsi="Times New Roman"/>
          <w:sz w:val="28"/>
          <w:szCs w:val="28"/>
          <w:lang w:eastAsia="ru-RU"/>
        </w:rPr>
      </w:pPr>
    </w:p>
    <w:p w:rsidR="0072619E" w:rsidRPr="0072619E" w:rsidRDefault="0072619E" w:rsidP="0072619E">
      <w:pPr>
        <w:keepNext w:val="0"/>
        <w:autoSpaceDE w:val="0"/>
        <w:autoSpaceDN w:val="0"/>
        <w:adjustRightInd w:val="0"/>
        <w:spacing w:before="0"/>
        <w:jc w:val="right"/>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В  _</w:t>
      </w:r>
      <w:proofErr w:type="gramEnd"/>
      <w:r w:rsidRPr="0072619E">
        <w:rPr>
          <w:rFonts w:ascii="Times New Roman" w:eastAsia="Calibri" w:hAnsi="Times New Roman" w:cs="Times New Roman"/>
          <w:b/>
          <w:sz w:val="24"/>
          <w:szCs w:val="24"/>
          <w:lang w:eastAsia="ru-RU"/>
        </w:rPr>
        <w:t>____________________________________</w:t>
      </w:r>
    </w:p>
    <w:p w:rsidR="0072619E" w:rsidRPr="0072619E" w:rsidRDefault="0072619E" w:rsidP="0072619E">
      <w:pPr>
        <w:keepNext w:val="0"/>
        <w:autoSpaceDE w:val="0"/>
        <w:autoSpaceDN w:val="0"/>
        <w:adjustRightInd w:val="0"/>
        <w:spacing w:before="0"/>
        <w:jc w:val="right"/>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органа прокуратуры)</w:t>
      </w:r>
    </w:p>
    <w:p w:rsidR="0072619E" w:rsidRPr="0072619E" w:rsidRDefault="0072619E" w:rsidP="0072619E">
      <w:pPr>
        <w:keepNext w:val="0"/>
        <w:autoSpaceDE w:val="0"/>
        <w:autoSpaceDN w:val="0"/>
        <w:adjustRightInd w:val="0"/>
        <w:spacing w:before="0"/>
        <w:jc w:val="right"/>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от _____________________________________</w:t>
      </w:r>
    </w:p>
    <w:p w:rsidR="0072619E" w:rsidRPr="0072619E" w:rsidRDefault="0072619E" w:rsidP="0072619E">
      <w:pPr>
        <w:keepNext w:val="0"/>
        <w:autoSpaceDE w:val="0"/>
        <w:autoSpaceDN w:val="0"/>
        <w:adjustRightInd w:val="0"/>
        <w:spacing w:before="0"/>
        <w:jc w:val="right"/>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органа государственного</w:t>
      </w:r>
    </w:p>
    <w:p w:rsidR="0072619E" w:rsidRPr="0072619E" w:rsidRDefault="0072619E" w:rsidP="0072619E">
      <w:pPr>
        <w:keepNext w:val="0"/>
        <w:autoSpaceDE w:val="0"/>
        <w:autoSpaceDN w:val="0"/>
        <w:adjustRightInd w:val="0"/>
        <w:spacing w:before="0"/>
        <w:jc w:val="right"/>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контроля (надзора), муниципального</w:t>
      </w:r>
    </w:p>
    <w:p w:rsidR="0072619E" w:rsidRPr="0072619E" w:rsidRDefault="0072619E" w:rsidP="0072619E">
      <w:pPr>
        <w:keepNext w:val="0"/>
        <w:autoSpaceDE w:val="0"/>
        <w:autoSpaceDN w:val="0"/>
        <w:adjustRightInd w:val="0"/>
        <w:spacing w:before="0"/>
        <w:jc w:val="right"/>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контроля с указанием юридического адреса)</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bookmarkStart w:id="5" w:name="Par325"/>
      <w:bookmarkEnd w:id="5"/>
      <w:r w:rsidRPr="0072619E">
        <w:rPr>
          <w:rFonts w:ascii="Times New Roman" w:eastAsia="Calibri" w:hAnsi="Times New Roman" w:cs="Times New Roman"/>
          <w:b/>
          <w:sz w:val="24"/>
          <w:szCs w:val="24"/>
          <w:lang w:eastAsia="ru-RU"/>
        </w:rPr>
        <w:t xml:space="preserve">                                 ЗАЯВЛЕНИЕ</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о согласовании органом муниципального контроля с органом</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прокуратуры проведения внеплановой выездной проверки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юридического лица, индивидуального предпринимателя</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1.  В соответствии со </w:t>
      </w:r>
      <w:hyperlink r:id="rId24" w:history="1">
        <w:r w:rsidRPr="0072619E">
          <w:rPr>
            <w:rFonts w:ascii="Times New Roman" w:eastAsia="Calibri" w:hAnsi="Times New Roman" w:cs="Times New Roman"/>
            <w:b/>
            <w:color w:val="0000FF"/>
            <w:sz w:val="24"/>
            <w:szCs w:val="24"/>
            <w:lang w:eastAsia="ru-RU"/>
          </w:rPr>
          <w:t>статьей 10</w:t>
        </w:r>
      </w:hyperlink>
      <w:r w:rsidRPr="0072619E">
        <w:rPr>
          <w:rFonts w:ascii="Times New Roman" w:eastAsia="Calibri" w:hAnsi="Times New Roman" w:cs="Times New Roman"/>
          <w:b/>
          <w:sz w:val="24"/>
          <w:szCs w:val="24"/>
          <w:lang w:eastAsia="ru-RU"/>
        </w:rPr>
        <w:t xml:space="preserve"> Федерального закона от 26 декабря 2008</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года   N   294-ФЗ   "О   защите   прав   </w:t>
      </w:r>
      <w:proofErr w:type="gramStart"/>
      <w:r w:rsidRPr="0072619E">
        <w:rPr>
          <w:rFonts w:ascii="Times New Roman" w:eastAsia="Calibri" w:hAnsi="Times New Roman" w:cs="Times New Roman"/>
          <w:b/>
          <w:sz w:val="24"/>
          <w:szCs w:val="24"/>
          <w:lang w:eastAsia="ru-RU"/>
        </w:rPr>
        <w:t>юридических  лиц</w:t>
      </w:r>
      <w:proofErr w:type="gramEnd"/>
      <w:r w:rsidRPr="0072619E">
        <w:rPr>
          <w:rFonts w:ascii="Times New Roman" w:eastAsia="Calibri" w:hAnsi="Times New Roman" w:cs="Times New Roman"/>
          <w:b/>
          <w:sz w:val="24"/>
          <w:szCs w:val="24"/>
          <w:lang w:eastAsia="ru-RU"/>
        </w:rPr>
        <w:t xml:space="preserve">  и индивидуальных</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предпринимателей  при</w:t>
      </w:r>
      <w:proofErr w:type="gramEnd"/>
      <w:r w:rsidRPr="0072619E">
        <w:rPr>
          <w:rFonts w:ascii="Times New Roman" w:eastAsia="Calibri" w:hAnsi="Times New Roman" w:cs="Times New Roman"/>
          <w:b/>
          <w:sz w:val="24"/>
          <w:szCs w:val="24"/>
          <w:lang w:eastAsia="ru-RU"/>
        </w:rPr>
        <w:t xml:space="preserve">  осуществлении  государственного контроля (надзора) 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муниципального  контроля</w:t>
      </w:r>
      <w:proofErr w:type="gramEnd"/>
      <w:r w:rsidRPr="0072619E">
        <w:rPr>
          <w:rFonts w:ascii="Times New Roman" w:eastAsia="Calibri" w:hAnsi="Times New Roman" w:cs="Times New Roman"/>
          <w:b/>
          <w:sz w:val="24"/>
          <w:szCs w:val="24"/>
          <w:lang w:eastAsia="ru-RU"/>
        </w:rPr>
        <w:t>"  (Собрание законодательства Российской Федерации,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2008,  N</w:t>
      </w:r>
      <w:proofErr w:type="gramEnd"/>
      <w:r w:rsidRPr="0072619E">
        <w:rPr>
          <w:rFonts w:ascii="Times New Roman" w:eastAsia="Calibri" w:hAnsi="Times New Roman" w:cs="Times New Roman"/>
          <w:b/>
          <w:sz w:val="24"/>
          <w:szCs w:val="24"/>
          <w:lang w:eastAsia="ru-RU"/>
        </w:rPr>
        <w:t xml:space="preserve">  52,  ст. 6249) просим согласия на проведение внеплановой выездной</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проверки в отношении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адрес (место нахождения) постоянно действующего</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исполнительного органа юридического лица, государственный регистрационный</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номер записи о государственной регистрации юридического лица/фамилия, имя 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 случае, если имеется) отчество, место жительства индивидуального</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предпринимателя, государственный регистрационный номер записи о</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государственной регистрации индивидуального предпринимателя,</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идентификационный номер налогоплательщика)</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осуществляющего предпринимательскую деятельность по адресу: 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2. Основание проведения проверки: 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(ссылка на положение Федерального </w:t>
      </w:r>
      <w:hyperlink r:id="rId25" w:history="1">
        <w:r w:rsidRPr="0072619E">
          <w:rPr>
            <w:rFonts w:ascii="Times New Roman" w:eastAsia="Calibri" w:hAnsi="Times New Roman" w:cs="Times New Roman"/>
            <w:b/>
            <w:color w:val="0000FF"/>
            <w:sz w:val="24"/>
            <w:szCs w:val="24"/>
            <w:lang w:eastAsia="ru-RU"/>
          </w:rPr>
          <w:t>закона</w:t>
        </w:r>
      </w:hyperlink>
      <w:r w:rsidRPr="0072619E">
        <w:rPr>
          <w:rFonts w:ascii="Times New Roman" w:eastAsia="Calibri" w:hAnsi="Times New Roman" w:cs="Times New Roman"/>
          <w:b/>
          <w:sz w:val="24"/>
          <w:szCs w:val="24"/>
          <w:lang w:eastAsia="ru-RU"/>
        </w:rPr>
        <w:t xml:space="preserve"> от 26 декабря 2008 г. N 294-ФЗ</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"О защите прав юридических лиц и индивидуальных предпринимателей</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при осуществлении государственного контроля (надзора) 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муниципального контроля")</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3. Дата начала проведения проверки: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 ____________ 20___ года.</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lastRenderedPageBreak/>
        <w:t>4. Время начала проведения проверки: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 ____________ 20___ года.</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(указывается в случае, если основанием проведения проверки является часть</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w:t>
      </w:r>
      <w:hyperlink r:id="rId26" w:history="1">
        <w:r w:rsidRPr="0072619E">
          <w:rPr>
            <w:rFonts w:ascii="Times New Roman" w:eastAsia="Calibri" w:hAnsi="Times New Roman" w:cs="Times New Roman"/>
            <w:b/>
            <w:color w:val="0000FF"/>
            <w:sz w:val="24"/>
            <w:szCs w:val="24"/>
            <w:lang w:eastAsia="ru-RU"/>
          </w:rPr>
          <w:t>12 статьи 10</w:t>
        </w:r>
      </w:hyperlink>
      <w:r w:rsidRPr="0072619E">
        <w:rPr>
          <w:rFonts w:ascii="Times New Roman" w:eastAsia="Calibri" w:hAnsi="Times New Roman" w:cs="Times New Roman"/>
          <w:b/>
          <w:sz w:val="24"/>
          <w:szCs w:val="24"/>
          <w:lang w:eastAsia="ru-RU"/>
        </w:rPr>
        <w:t xml:space="preserve"> Федерального закона от 26 декабря 2008 г. N 294-ФЗ "О защите</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прав юридических лиц и индивидуальных предпринимателей при осуществлении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государственного контроля (надзора) и муниципального контроля")</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Приложения: 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(копия распоряжения или приказа руководителя, заместителя</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руководителя органа государственного контроля (надзора), органа</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муниципального контроля о проведении внеплановой выездной</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проверки. Документы, содержащие сведения, послужившие</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основанием для проведения внеплановой проверки)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roofErr w:type="spellStart"/>
      <w:r w:rsidRPr="0072619E">
        <w:rPr>
          <w:rFonts w:ascii="Times New Roman" w:eastAsia="Calibri" w:hAnsi="Times New Roman" w:cs="Times New Roman"/>
          <w:b/>
          <w:sz w:val="24"/>
          <w:szCs w:val="24"/>
          <w:lang w:eastAsia="ru-RU"/>
        </w:rPr>
        <w:t>м.п</w:t>
      </w:r>
      <w:proofErr w:type="spellEnd"/>
      <w:r w:rsidRPr="0072619E">
        <w:rPr>
          <w:rFonts w:ascii="Times New Roman" w:eastAsia="Calibri" w:hAnsi="Times New Roman" w:cs="Times New Roman"/>
          <w:b/>
          <w:sz w:val="24"/>
          <w:szCs w:val="24"/>
          <w:lang w:eastAsia="ru-RU"/>
        </w:rPr>
        <w:t>. Глава администрации Жирятинского</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____________района_________________    ____________ 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должностного </w:t>
      </w:r>
      <w:proofErr w:type="gramStart"/>
      <w:r w:rsidRPr="0072619E">
        <w:rPr>
          <w:rFonts w:ascii="Times New Roman" w:eastAsia="Calibri" w:hAnsi="Times New Roman" w:cs="Times New Roman"/>
          <w:b/>
          <w:sz w:val="24"/>
          <w:szCs w:val="24"/>
          <w:lang w:eastAsia="ru-RU"/>
        </w:rPr>
        <w:t xml:space="preserve">лица)   </w:t>
      </w:r>
      <w:proofErr w:type="gramEnd"/>
      <w:r w:rsidRPr="0072619E">
        <w:rPr>
          <w:rFonts w:ascii="Times New Roman" w:eastAsia="Calibri" w:hAnsi="Times New Roman" w:cs="Times New Roman"/>
          <w:b/>
          <w:sz w:val="24"/>
          <w:szCs w:val="24"/>
          <w:lang w:eastAsia="ru-RU"/>
        </w:rPr>
        <w:t xml:space="preserve">     (подпись)  (фамилия, имя, отчество</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 случае, если имеется)</w:t>
      </w:r>
    </w:p>
    <w:p w:rsidR="0072619E" w:rsidRPr="0072619E" w:rsidRDefault="0072619E" w:rsidP="0072619E">
      <w:pPr>
        <w:autoSpaceDE w:val="0"/>
        <w:autoSpaceDN w:val="0"/>
        <w:adjustRightInd w:val="0"/>
        <w:jc w:val="both"/>
        <w:rPr>
          <w:rFonts w:ascii="Times New Roman" w:hAnsi="Times New Roman"/>
          <w:sz w:val="24"/>
          <w:szCs w:val="24"/>
          <w:lang w:eastAsia="ru-RU"/>
        </w:rPr>
      </w:pPr>
    </w:p>
    <w:p w:rsidR="00044BDB" w:rsidRPr="0072619E" w:rsidRDefault="00044BDB" w:rsidP="00044BDB">
      <w:pPr>
        <w:autoSpaceDE w:val="0"/>
        <w:autoSpaceDN w:val="0"/>
        <w:adjustRightInd w:val="0"/>
        <w:rPr>
          <w:rFonts w:ascii="Times New Roman" w:hAnsi="Times New Roman"/>
          <w:sz w:val="24"/>
          <w:szCs w:val="24"/>
          <w:lang w:eastAsia="ru-RU"/>
        </w:rPr>
      </w:pPr>
    </w:p>
    <w:p w:rsidR="00044BDB" w:rsidRPr="00044BDB" w:rsidRDefault="00044BDB" w:rsidP="00044BDB">
      <w:pPr>
        <w:autoSpaceDE w:val="0"/>
        <w:autoSpaceDN w:val="0"/>
        <w:adjustRightInd w:val="0"/>
        <w:jc w:val="both"/>
        <w:rPr>
          <w:rFonts w:ascii="Times New Roman" w:hAnsi="Times New Roman"/>
          <w:sz w:val="28"/>
          <w:szCs w:val="28"/>
          <w:lang w:eastAsia="ru-RU"/>
        </w:rPr>
      </w:pPr>
    </w:p>
    <w:p w:rsidR="00044BDB" w:rsidRPr="0072619E" w:rsidRDefault="00044BDB" w:rsidP="00044BDB">
      <w:pPr>
        <w:autoSpaceDE w:val="0"/>
        <w:autoSpaceDN w:val="0"/>
        <w:adjustRightInd w:val="0"/>
        <w:jc w:val="right"/>
        <w:outlineLvl w:val="0"/>
        <w:rPr>
          <w:rFonts w:ascii="Times New Roman" w:hAnsi="Times New Roman"/>
          <w:sz w:val="24"/>
          <w:szCs w:val="24"/>
          <w:lang w:eastAsia="ru-RU"/>
        </w:rPr>
      </w:pPr>
      <w:r w:rsidRPr="0072619E">
        <w:rPr>
          <w:rFonts w:ascii="Times New Roman" w:hAnsi="Times New Roman"/>
          <w:sz w:val="24"/>
          <w:szCs w:val="24"/>
          <w:lang w:eastAsia="ru-RU"/>
        </w:rPr>
        <w:t>Приложение N 3</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к административному регламенту</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на исполнение муниципальной функции</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осуществлению муниципального контроля</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соблюдению правил благоустройства</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Жирятинского сельского поселения</w:t>
      </w:r>
    </w:p>
    <w:p w:rsidR="00044BDB" w:rsidRPr="0072619E" w:rsidRDefault="00044BDB" w:rsidP="00044BDB">
      <w:pPr>
        <w:autoSpaceDE w:val="0"/>
        <w:autoSpaceDN w:val="0"/>
        <w:adjustRightInd w:val="0"/>
        <w:rPr>
          <w:rFonts w:ascii="Times New Roman" w:hAnsi="Times New Roman"/>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юридического,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физического лица)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bookmarkStart w:id="6" w:name="Par585"/>
      <w:bookmarkEnd w:id="6"/>
      <w:r w:rsidRPr="0072619E">
        <w:rPr>
          <w:rFonts w:ascii="Times New Roman" w:eastAsia="Calibri" w:hAnsi="Times New Roman" w:cs="Times New Roman"/>
          <w:b/>
          <w:sz w:val="24"/>
          <w:szCs w:val="24"/>
          <w:lang w:eastAsia="ru-RU"/>
        </w:rPr>
        <w:t xml:space="preserve">                                Уведомление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о проведении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 __________ 20___ г. N 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   соответствии   с   Административным   регламентом   на   исполнение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муниципальной   функции   по   осуществлению   </w:t>
      </w:r>
      <w:proofErr w:type="gramStart"/>
      <w:r w:rsidRPr="0072619E">
        <w:rPr>
          <w:rFonts w:ascii="Times New Roman" w:eastAsia="Calibri" w:hAnsi="Times New Roman" w:cs="Times New Roman"/>
          <w:b/>
          <w:sz w:val="24"/>
          <w:szCs w:val="24"/>
          <w:lang w:eastAsia="ru-RU"/>
        </w:rPr>
        <w:t>муниципального  контроля</w:t>
      </w:r>
      <w:proofErr w:type="gramEnd"/>
      <w:r w:rsidRPr="0072619E">
        <w:rPr>
          <w:rFonts w:ascii="Times New Roman" w:eastAsia="Calibri" w:hAnsi="Times New Roman" w:cs="Times New Roman"/>
          <w:b/>
          <w:sz w:val="24"/>
          <w:szCs w:val="24"/>
          <w:lang w:eastAsia="ru-RU"/>
        </w:rPr>
        <w:t xml:space="preserve">  по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соблюдению   правил   благоустройства   Жирятинского   сельского   поселения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утвержденным постановлением администрации Жирятинского </w:t>
      </w:r>
      <w:proofErr w:type="gramStart"/>
      <w:r w:rsidRPr="0072619E">
        <w:rPr>
          <w:rFonts w:ascii="Times New Roman" w:eastAsia="Calibri" w:hAnsi="Times New Roman" w:cs="Times New Roman"/>
          <w:b/>
          <w:sz w:val="24"/>
          <w:szCs w:val="24"/>
          <w:lang w:eastAsia="ru-RU"/>
        </w:rPr>
        <w:t>района  прошу</w:t>
      </w:r>
      <w:proofErr w:type="gramEnd"/>
      <w:r w:rsidRPr="0072619E">
        <w:rPr>
          <w:rFonts w:ascii="Times New Roman" w:eastAsia="Calibri" w:hAnsi="Times New Roman" w:cs="Times New Roman"/>
          <w:b/>
          <w:sz w:val="24"/>
          <w:szCs w:val="24"/>
          <w:lang w:eastAsia="ru-RU"/>
        </w:rPr>
        <w:t xml:space="preserve"> Вас (или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вашего представителя с доверенностью) прибыть в 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по  вопросу</w:t>
      </w:r>
      <w:proofErr w:type="gramEnd"/>
      <w:r w:rsidRPr="0072619E">
        <w:rPr>
          <w:rFonts w:ascii="Times New Roman" w:eastAsia="Calibri" w:hAnsi="Times New Roman" w:cs="Times New Roman"/>
          <w:b/>
          <w:sz w:val="24"/>
          <w:szCs w:val="24"/>
          <w:lang w:eastAsia="ru-RU"/>
        </w:rPr>
        <w:t xml:space="preserve">  правомерности в области муниципального контроля за соблюдением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правил благоустройства территории муниципального образования 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При  себе</w:t>
      </w:r>
      <w:proofErr w:type="gramEnd"/>
      <w:r w:rsidRPr="0072619E">
        <w:rPr>
          <w:rFonts w:ascii="Times New Roman" w:eastAsia="Calibri" w:hAnsi="Times New Roman" w:cs="Times New Roman"/>
          <w:b/>
          <w:sz w:val="24"/>
          <w:szCs w:val="24"/>
          <w:lang w:eastAsia="ru-RU"/>
        </w:rPr>
        <w:t xml:space="preserve">  необходимо  иметь  оригиналы  и  копии следующих документов (при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наличии): 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Дата и время прибытия: "___" ____________ 20__ г. к _________________ часам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lastRenderedPageBreak/>
        <w:t>Специалист по муниципальному</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контролю            ______________</w:t>
      </w:r>
      <w:proofErr w:type="gramStart"/>
      <w:r w:rsidRPr="0072619E">
        <w:rPr>
          <w:rFonts w:ascii="Times New Roman" w:eastAsia="Calibri" w:hAnsi="Times New Roman" w:cs="Times New Roman"/>
          <w:b/>
          <w:sz w:val="24"/>
          <w:szCs w:val="24"/>
          <w:lang w:eastAsia="ru-RU"/>
        </w:rPr>
        <w:t>_  _</w:t>
      </w:r>
      <w:proofErr w:type="gramEnd"/>
      <w:r w:rsidRPr="0072619E">
        <w:rPr>
          <w:rFonts w:ascii="Times New Roman" w:eastAsia="Calibri" w:hAnsi="Times New Roman" w:cs="Times New Roman"/>
          <w:b/>
          <w:sz w:val="24"/>
          <w:szCs w:val="24"/>
          <w:lang w:eastAsia="ru-RU"/>
        </w:rPr>
        <w:t>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w:t>
      </w:r>
      <w:proofErr w:type="gramStart"/>
      <w:r w:rsidRPr="0072619E">
        <w:rPr>
          <w:rFonts w:ascii="Times New Roman" w:eastAsia="Calibri" w:hAnsi="Times New Roman" w:cs="Times New Roman"/>
          <w:b/>
          <w:sz w:val="24"/>
          <w:szCs w:val="24"/>
          <w:lang w:eastAsia="ru-RU"/>
        </w:rPr>
        <w:t xml:space="preserve">подпись)   </w:t>
      </w:r>
      <w:proofErr w:type="gramEnd"/>
      <w:r w:rsidRPr="0072619E">
        <w:rPr>
          <w:rFonts w:ascii="Times New Roman" w:eastAsia="Calibri" w:hAnsi="Times New Roman" w:cs="Times New Roman"/>
          <w:b/>
          <w:sz w:val="24"/>
          <w:szCs w:val="24"/>
          <w:lang w:eastAsia="ru-RU"/>
        </w:rPr>
        <w:t xml:space="preserve">      (Ф.И.О.)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Уведомление получил: _______________ 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w:t>
      </w:r>
      <w:proofErr w:type="gramStart"/>
      <w:r w:rsidRPr="0072619E">
        <w:rPr>
          <w:rFonts w:ascii="Times New Roman" w:eastAsia="Calibri" w:hAnsi="Times New Roman" w:cs="Times New Roman"/>
          <w:b/>
          <w:sz w:val="24"/>
          <w:szCs w:val="24"/>
          <w:lang w:eastAsia="ru-RU"/>
        </w:rPr>
        <w:t xml:space="preserve">подпись)   </w:t>
      </w:r>
      <w:proofErr w:type="gramEnd"/>
      <w:r w:rsidRPr="0072619E">
        <w:rPr>
          <w:rFonts w:ascii="Times New Roman" w:eastAsia="Calibri" w:hAnsi="Times New Roman" w:cs="Times New Roman"/>
          <w:b/>
          <w:sz w:val="24"/>
          <w:szCs w:val="24"/>
          <w:lang w:eastAsia="ru-RU"/>
        </w:rPr>
        <w:t xml:space="preserve">      (Ф.И.О.)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spellStart"/>
      <w:r w:rsidRPr="0072619E">
        <w:rPr>
          <w:rFonts w:ascii="Times New Roman" w:eastAsia="Calibri" w:hAnsi="Times New Roman" w:cs="Times New Roman"/>
          <w:b/>
          <w:sz w:val="24"/>
          <w:szCs w:val="24"/>
          <w:lang w:eastAsia="ru-RU"/>
        </w:rPr>
        <w:t>м.п</w:t>
      </w:r>
      <w:proofErr w:type="spellEnd"/>
      <w:r w:rsidRPr="0072619E">
        <w:rPr>
          <w:rFonts w:ascii="Times New Roman" w:eastAsia="Calibri" w:hAnsi="Times New Roman" w:cs="Times New Roman"/>
          <w:b/>
          <w:sz w:val="24"/>
          <w:szCs w:val="24"/>
          <w:lang w:eastAsia="ru-RU"/>
        </w:rPr>
        <w:t>. Глава администрации Жирятинского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_____________района________________   __________</w:t>
      </w:r>
      <w:proofErr w:type="gramStart"/>
      <w:r w:rsidRPr="0072619E">
        <w:rPr>
          <w:rFonts w:ascii="Times New Roman" w:eastAsia="Calibri" w:hAnsi="Times New Roman" w:cs="Times New Roman"/>
          <w:b/>
          <w:sz w:val="24"/>
          <w:szCs w:val="24"/>
          <w:lang w:eastAsia="ru-RU"/>
        </w:rPr>
        <w:t>_  _</w:t>
      </w:r>
      <w:proofErr w:type="gramEnd"/>
      <w:r w:rsidRPr="0072619E">
        <w:rPr>
          <w:rFonts w:ascii="Times New Roman" w:eastAsia="Calibri" w:hAnsi="Times New Roman" w:cs="Times New Roman"/>
          <w:b/>
          <w:sz w:val="24"/>
          <w:szCs w:val="24"/>
          <w:lang w:eastAsia="ru-RU"/>
        </w:rPr>
        <w:t>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должностного </w:t>
      </w:r>
      <w:proofErr w:type="gramStart"/>
      <w:r w:rsidRPr="0072619E">
        <w:rPr>
          <w:rFonts w:ascii="Times New Roman" w:eastAsia="Calibri" w:hAnsi="Times New Roman" w:cs="Times New Roman"/>
          <w:b/>
          <w:sz w:val="24"/>
          <w:szCs w:val="24"/>
          <w:lang w:eastAsia="ru-RU"/>
        </w:rPr>
        <w:t xml:space="preserve">лица)   </w:t>
      </w:r>
      <w:proofErr w:type="gramEnd"/>
      <w:r w:rsidRPr="0072619E">
        <w:rPr>
          <w:rFonts w:ascii="Times New Roman" w:eastAsia="Calibri" w:hAnsi="Times New Roman" w:cs="Times New Roman"/>
          <w:b/>
          <w:sz w:val="24"/>
          <w:szCs w:val="24"/>
          <w:lang w:eastAsia="ru-RU"/>
        </w:rPr>
        <w:t xml:space="preserve">  (подпись)   (фамилия, имя, отчество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 случае, если имеется))</w:t>
      </w: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044BDB" w:rsidRPr="0072619E" w:rsidRDefault="00044BDB" w:rsidP="00044BDB">
      <w:pPr>
        <w:autoSpaceDE w:val="0"/>
        <w:autoSpaceDN w:val="0"/>
        <w:adjustRightInd w:val="0"/>
        <w:rPr>
          <w:rFonts w:ascii="Times New Roman" w:hAnsi="Times New Roman"/>
          <w:sz w:val="24"/>
          <w:szCs w:val="24"/>
          <w:lang w:eastAsia="ru-RU"/>
        </w:rPr>
      </w:pPr>
    </w:p>
    <w:p w:rsidR="00044BDB" w:rsidRPr="0072619E" w:rsidRDefault="00044BDB" w:rsidP="00044BDB">
      <w:pPr>
        <w:autoSpaceDE w:val="0"/>
        <w:autoSpaceDN w:val="0"/>
        <w:adjustRightInd w:val="0"/>
        <w:rPr>
          <w:rFonts w:ascii="Times New Roman" w:hAnsi="Times New Roman"/>
          <w:sz w:val="24"/>
          <w:szCs w:val="24"/>
          <w:lang w:eastAsia="ru-RU"/>
        </w:rPr>
      </w:pPr>
    </w:p>
    <w:p w:rsidR="00044BDB" w:rsidRPr="0072619E" w:rsidRDefault="00044BDB" w:rsidP="00044BDB">
      <w:pPr>
        <w:autoSpaceDE w:val="0"/>
        <w:autoSpaceDN w:val="0"/>
        <w:adjustRightInd w:val="0"/>
        <w:jc w:val="right"/>
        <w:outlineLvl w:val="0"/>
        <w:rPr>
          <w:rFonts w:ascii="Times New Roman" w:hAnsi="Times New Roman"/>
          <w:sz w:val="24"/>
          <w:szCs w:val="24"/>
          <w:lang w:eastAsia="ru-RU"/>
        </w:rPr>
      </w:pPr>
      <w:r w:rsidRPr="0072619E">
        <w:rPr>
          <w:rFonts w:ascii="Times New Roman" w:hAnsi="Times New Roman"/>
          <w:sz w:val="24"/>
          <w:szCs w:val="24"/>
          <w:lang w:eastAsia="ru-RU"/>
        </w:rPr>
        <w:t>Приложение N 4</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к административному регламенту</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на исполнение муниципальной функции</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осуществлению муниципального контроля</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соблюдению правил благоустройства</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Жирятинского сельского поселения</w:t>
      </w: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органа муниципального контроля)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                           "___" __________ 20__ г.</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(место составления </w:t>
      </w:r>
      <w:proofErr w:type="gramStart"/>
      <w:r w:rsidRPr="0072619E">
        <w:rPr>
          <w:rFonts w:ascii="Times New Roman" w:eastAsia="Calibri" w:hAnsi="Times New Roman" w:cs="Times New Roman"/>
          <w:b/>
          <w:sz w:val="24"/>
          <w:szCs w:val="24"/>
          <w:lang w:eastAsia="ru-RU"/>
        </w:rPr>
        <w:t xml:space="preserve">акта)   </w:t>
      </w:r>
      <w:proofErr w:type="gramEnd"/>
      <w:r w:rsidRPr="0072619E">
        <w:rPr>
          <w:rFonts w:ascii="Times New Roman" w:eastAsia="Calibri" w:hAnsi="Times New Roman" w:cs="Times New Roman"/>
          <w:b/>
          <w:sz w:val="24"/>
          <w:szCs w:val="24"/>
          <w:lang w:eastAsia="ru-RU"/>
        </w:rPr>
        <w:t xml:space="preserve">                         (дата составления акта)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(время составления акта)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bookmarkStart w:id="7" w:name="Par636"/>
      <w:bookmarkEnd w:id="7"/>
      <w:r w:rsidRPr="0072619E">
        <w:rPr>
          <w:rFonts w:ascii="Times New Roman" w:eastAsia="Calibri" w:hAnsi="Times New Roman" w:cs="Times New Roman"/>
          <w:b/>
          <w:sz w:val="24"/>
          <w:szCs w:val="24"/>
          <w:lang w:eastAsia="ru-RU"/>
        </w:rPr>
        <w:t xml:space="preserve">                               АКТ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органом муниципального контроля гражданина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N 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По адресу/адресам: 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(место проведения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 основании: 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(вид документа с указанием реквизитов (номер, дата))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была проведена ______________________________________ проверка в отношении: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(внеплановая, документарная/выездная)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(фамилия, имя, отчество гражданина)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Дата и время проведения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 ____ 20__ г. с __ час. __ мин. до __ час. __ мин. Продолжительность 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Общая продолжительность </w:t>
      </w:r>
      <w:proofErr w:type="gramStart"/>
      <w:r w:rsidRPr="0072619E">
        <w:rPr>
          <w:rFonts w:ascii="Times New Roman" w:eastAsia="Calibri" w:hAnsi="Times New Roman" w:cs="Times New Roman"/>
          <w:b/>
          <w:sz w:val="24"/>
          <w:szCs w:val="24"/>
          <w:lang w:eastAsia="ru-RU"/>
        </w:rPr>
        <w:t>проверки:_</w:t>
      </w:r>
      <w:proofErr w:type="gramEnd"/>
      <w:r w:rsidRPr="0072619E">
        <w:rPr>
          <w:rFonts w:ascii="Times New Roman" w:eastAsia="Calibri" w:hAnsi="Times New Roman" w:cs="Times New Roman"/>
          <w:b/>
          <w:sz w:val="24"/>
          <w:szCs w:val="24"/>
          <w:lang w:eastAsia="ru-RU"/>
        </w:rPr>
        <w:t>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(рабочих дней/часов)</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Акт составлен: 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органа муниципального контроля)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lastRenderedPageBreak/>
        <w:t>С копией распоряжения о проведении проверки ознакомлен(ы): (заполняется при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проведении выездной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(фамилии, инициалы, подпись, дата, время)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Лицо(а), проводившее проверку: 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(фамилия, имя, отчество (последнее - при наличии), должность должностного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лица (должностных лиц), проводившего(их) проверку; в случае привлечения к</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участию в проверке экспертов, экспертных организаций указываются фамилии,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имена, отчества (последнее - при наличии), должности экспертов и/или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наименования экспертных организаций с указанием реквизитов</w:t>
      </w:r>
      <w:r w:rsidR="00297788">
        <w:rPr>
          <w:rFonts w:ascii="Times New Roman" w:eastAsia="Calibri" w:hAnsi="Times New Roman" w:cs="Times New Roman"/>
          <w:b/>
          <w:sz w:val="24"/>
          <w:szCs w:val="24"/>
          <w:lang w:eastAsia="ru-RU"/>
        </w:rPr>
        <w:t xml:space="preserve"> </w:t>
      </w:r>
      <w:r w:rsidRPr="0072619E">
        <w:rPr>
          <w:rFonts w:ascii="Times New Roman" w:eastAsia="Calibri" w:hAnsi="Times New Roman" w:cs="Times New Roman"/>
          <w:b/>
          <w:sz w:val="24"/>
          <w:szCs w:val="24"/>
          <w:lang w:eastAsia="ru-RU"/>
        </w:rPr>
        <w:t>свидетельства об аккредитации и наименование органа по</w:t>
      </w:r>
      <w:r w:rsidR="00297788">
        <w:rPr>
          <w:rFonts w:ascii="Times New Roman" w:eastAsia="Calibri" w:hAnsi="Times New Roman" w:cs="Times New Roman"/>
          <w:b/>
          <w:sz w:val="24"/>
          <w:szCs w:val="24"/>
          <w:lang w:eastAsia="ru-RU"/>
        </w:rPr>
        <w:t xml:space="preserve"> </w:t>
      </w:r>
      <w:r w:rsidRPr="0072619E">
        <w:rPr>
          <w:rFonts w:ascii="Times New Roman" w:eastAsia="Calibri" w:hAnsi="Times New Roman" w:cs="Times New Roman"/>
          <w:b/>
          <w:sz w:val="24"/>
          <w:szCs w:val="24"/>
          <w:lang w:eastAsia="ru-RU"/>
        </w:rPr>
        <w:t>аккредитации, выдавшего свидетельство)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При проведении проверки присутствовали: 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(фамилия, имя, отчество),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 ходе проведения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выявлены  нарушения</w:t>
      </w:r>
      <w:proofErr w:type="gramEnd"/>
      <w:r w:rsidRPr="0072619E">
        <w:rPr>
          <w:rFonts w:ascii="Times New Roman" w:eastAsia="Calibri" w:hAnsi="Times New Roman" w:cs="Times New Roman"/>
          <w:b/>
          <w:sz w:val="24"/>
          <w:szCs w:val="24"/>
          <w:lang w:eastAsia="ru-RU"/>
        </w:rPr>
        <w:t xml:space="preserve">  обязательных  требований или требований, установленных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муниципальными   </w:t>
      </w:r>
      <w:proofErr w:type="gramStart"/>
      <w:r w:rsidRPr="0072619E">
        <w:rPr>
          <w:rFonts w:ascii="Times New Roman" w:eastAsia="Calibri" w:hAnsi="Times New Roman" w:cs="Times New Roman"/>
          <w:b/>
          <w:sz w:val="24"/>
          <w:szCs w:val="24"/>
          <w:lang w:eastAsia="ru-RU"/>
        </w:rPr>
        <w:t>правовыми  актами</w:t>
      </w:r>
      <w:proofErr w:type="gramEnd"/>
      <w:r w:rsidRPr="0072619E">
        <w:rPr>
          <w:rFonts w:ascii="Times New Roman" w:eastAsia="Calibri" w:hAnsi="Times New Roman" w:cs="Times New Roman"/>
          <w:b/>
          <w:sz w:val="24"/>
          <w:szCs w:val="24"/>
          <w:lang w:eastAsia="ru-RU"/>
        </w:rPr>
        <w:t xml:space="preserve">  (с  указанием  положений  (нормативных)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правовых актов): 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(с указанием характера нарушений; лиц, допустивших нарушения)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выявлены  факты</w:t>
      </w:r>
      <w:proofErr w:type="gramEnd"/>
      <w:r w:rsidRPr="0072619E">
        <w:rPr>
          <w:rFonts w:ascii="Times New Roman" w:eastAsia="Calibri" w:hAnsi="Times New Roman" w:cs="Times New Roman"/>
          <w:b/>
          <w:sz w:val="24"/>
          <w:szCs w:val="24"/>
          <w:lang w:eastAsia="ru-RU"/>
        </w:rPr>
        <w:t xml:space="preserve">  невыполнения предписаний органов государственного контроля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(надзора), органов муниципального контроля (с указанием реквизитов выданных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предписаний): 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нарушений не выявлено 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Прилагаемые к акту документы: 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Подписи лиц, проводивших проверку:</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   актом   проверки   ознакомлен(а</w:t>
      </w:r>
      <w:proofErr w:type="gramStart"/>
      <w:r w:rsidRPr="0072619E">
        <w:rPr>
          <w:rFonts w:ascii="Times New Roman" w:eastAsia="Calibri" w:hAnsi="Times New Roman" w:cs="Times New Roman"/>
          <w:b/>
          <w:sz w:val="24"/>
          <w:szCs w:val="24"/>
          <w:lang w:eastAsia="ru-RU"/>
        </w:rPr>
        <w:t>),  копию</w:t>
      </w:r>
      <w:proofErr w:type="gramEnd"/>
      <w:r w:rsidRPr="0072619E">
        <w:rPr>
          <w:rFonts w:ascii="Times New Roman" w:eastAsia="Calibri" w:hAnsi="Times New Roman" w:cs="Times New Roman"/>
          <w:b/>
          <w:sz w:val="24"/>
          <w:szCs w:val="24"/>
          <w:lang w:eastAsia="ru-RU"/>
        </w:rPr>
        <w:t xml:space="preserve">  акта  со  всеми  приложениями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получил(а):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(фамилия, имя, отчество)</w:t>
      </w:r>
    </w:p>
    <w:p w:rsidR="00044BDB" w:rsidRPr="0072619E" w:rsidRDefault="00037593"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044BDB" w:rsidRPr="0072619E">
        <w:rPr>
          <w:rFonts w:ascii="Times New Roman" w:eastAsia="Calibri" w:hAnsi="Times New Roman" w:cs="Times New Roman"/>
          <w:b/>
          <w:sz w:val="24"/>
          <w:szCs w:val="24"/>
          <w:lang w:eastAsia="ru-RU"/>
        </w:rPr>
        <w:t xml:space="preserve">    "__" __________ 20___ г.</w:t>
      </w:r>
      <w:r>
        <w:rPr>
          <w:rFonts w:ascii="Times New Roman" w:eastAsia="Calibri" w:hAnsi="Times New Roman" w:cs="Times New Roman"/>
          <w:b/>
          <w:sz w:val="24"/>
          <w:szCs w:val="24"/>
          <w:lang w:eastAsia="ru-RU"/>
        </w:rPr>
        <w:t xml:space="preserve"> </w:t>
      </w:r>
      <w:r w:rsidR="00044BDB" w:rsidRPr="0072619E">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 xml:space="preserve">                          </w:t>
      </w:r>
      <w:r w:rsidR="00044BDB" w:rsidRPr="0072619E">
        <w:rPr>
          <w:rFonts w:ascii="Times New Roman" w:eastAsia="Calibri" w:hAnsi="Times New Roman" w:cs="Times New Roman"/>
          <w:b/>
          <w:sz w:val="24"/>
          <w:szCs w:val="24"/>
          <w:lang w:eastAsia="ru-RU"/>
        </w:rPr>
        <w:t xml:space="preserve">      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w:t>
      </w:r>
      <w:r w:rsidR="00037593">
        <w:rPr>
          <w:rFonts w:ascii="Times New Roman" w:eastAsia="Calibri" w:hAnsi="Times New Roman" w:cs="Times New Roman"/>
          <w:b/>
          <w:sz w:val="24"/>
          <w:szCs w:val="24"/>
          <w:lang w:eastAsia="ru-RU"/>
        </w:rPr>
        <w:t xml:space="preserve">                                            </w:t>
      </w:r>
      <w:r w:rsidRPr="0072619E">
        <w:rPr>
          <w:rFonts w:ascii="Times New Roman" w:eastAsia="Calibri" w:hAnsi="Times New Roman" w:cs="Times New Roman"/>
          <w:b/>
          <w:sz w:val="24"/>
          <w:szCs w:val="24"/>
          <w:lang w:eastAsia="ru-RU"/>
        </w:rPr>
        <w:t xml:space="preserve">    (подпись)</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Пометка об отказе ознакомления с актом </w:t>
      </w:r>
      <w:proofErr w:type="gramStart"/>
      <w:r w:rsidRPr="0072619E">
        <w:rPr>
          <w:rFonts w:ascii="Times New Roman" w:eastAsia="Calibri" w:hAnsi="Times New Roman" w:cs="Times New Roman"/>
          <w:b/>
          <w:sz w:val="24"/>
          <w:szCs w:val="24"/>
          <w:lang w:eastAsia="ru-RU"/>
        </w:rPr>
        <w:t>проверки:_</w:t>
      </w:r>
      <w:proofErr w:type="gramEnd"/>
      <w:r w:rsidRPr="0072619E">
        <w:rPr>
          <w:rFonts w:ascii="Times New Roman" w:eastAsia="Calibri" w:hAnsi="Times New Roman" w:cs="Times New Roman"/>
          <w:b/>
          <w:sz w:val="24"/>
          <w:szCs w:val="24"/>
          <w:lang w:eastAsia="ru-RU"/>
        </w:rPr>
        <w:t>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w:t>
      </w:r>
      <w:r w:rsidR="00037593">
        <w:rPr>
          <w:rFonts w:ascii="Times New Roman" w:eastAsia="Calibri" w:hAnsi="Times New Roman" w:cs="Times New Roman"/>
          <w:b/>
          <w:sz w:val="24"/>
          <w:szCs w:val="24"/>
          <w:lang w:eastAsia="ru-RU"/>
        </w:rPr>
        <w:t xml:space="preserve">           </w:t>
      </w:r>
      <w:r w:rsidRPr="0072619E">
        <w:rPr>
          <w:rFonts w:ascii="Times New Roman" w:eastAsia="Calibri" w:hAnsi="Times New Roman" w:cs="Times New Roman"/>
          <w:b/>
          <w:sz w:val="24"/>
          <w:szCs w:val="24"/>
          <w:lang w:eastAsia="ru-RU"/>
        </w:rPr>
        <w:t xml:space="preserve"> (подпись уполномоченного должностного</w:t>
      </w:r>
      <w:r w:rsidR="00037593">
        <w:rPr>
          <w:rFonts w:ascii="Times New Roman" w:eastAsia="Calibri" w:hAnsi="Times New Roman" w:cs="Times New Roman"/>
          <w:b/>
          <w:sz w:val="24"/>
          <w:szCs w:val="24"/>
          <w:lang w:eastAsia="ru-RU"/>
        </w:rPr>
        <w:t xml:space="preserve"> </w:t>
      </w:r>
      <w:r w:rsidRPr="0072619E">
        <w:rPr>
          <w:rFonts w:ascii="Times New Roman" w:eastAsia="Calibri" w:hAnsi="Times New Roman" w:cs="Times New Roman"/>
          <w:b/>
          <w:sz w:val="24"/>
          <w:szCs w:val="24"/>
          <w:lang w:eastAsia="ru-RU"/>
        </w:rPr>
        <w:t>лица (лиц), проводившего проверку)</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spellStart"/>
      <w:r w:rsidRPr="0072619E">
        <w:rPr>
          <w:rFonts w:ascii="Times New Roman" w:eastAsia="Calibri" w:hAnsi="Times New Roman" w:cs="Times New Roman"/>
          <w:b/>
          <w:sz w:val="24"/>
          <w:szCs w:val="24"/>
          <w:lang w:eastAsia="ru-RU"/>
        </w:rPr>
        <w:t>м.п</w:t>
      </w:r>
      <w:proofErr w:type="spellEnd"/>
      <w:r w:rsidRPr="0072619E">
        <w:rPr>
          <w:rFonts w:ascii="Times New Roman" w:eastAsia="Calibri" w:hAnsi="Times New Roman" w:cs="Times New Roman"/>
          <w:b/>
          <w:sz w:val="24"/>
          <w:szCs w:val="24"/>
          <w:lang w:eastAsia="ru-RU"/>
        </w:rPr>
        <w:t>. Глава администрации Жирятинского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_____________района________________   __________</w:t>
      </w:r>
      <w:proofErr w:type="gramStart"/>
      <w:r w:rsidRPr="0072619E">
        <w:rPr>
          <w:rFonts w:ascii="Times New Roman" w:eastAsia="Calibri" w:hAnsi="Times New Roman" w:cs="Times New Roman"/>
          <w:b/>
          <w:sz w:val="24"/>
          <w:szCs w:val="24"/>
          <w:lang w:eastAsia="ru-RU"/>
        </w:rPr>
        <w:t>_  _</w:t>
      </w:r>
      <w:proofErr w:type="gramEnd"/>
      <w:r w:rsidRPr="0072619E">
        <w:rPr>
          <w:rFonts w:ascii="Times New Roman" w:eastAsia="Calibri" w:hAnsi="Times New Roman" w:cs="Times New Roman"/>
          <w:b/>
          <w:sz w:val="24"/>
          <w:szCs w:val="24"/>
          <w:lang w:eastAsia="ru-RU"/>
        </w:rPr>
        <w:t>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должностного </w:t>
      </w:r>
      <w:proofErr w:type="gramStart"/>
      <w:r w:rsidRPr="0072619E">
        <w:rPr>
          <w:rFonts w:ascii="Times New Roman" w:eastAsia="Calibri" w:hAnsi="Times New Roman" w:cs="Times New Roman"/>
          <w:b/>
          <w:sz w:val="24"/>
          <w:szCs w:val="24"/>
          <w:lang w:eastAsia="ru-RU"/>
        </w:rPr>
        <w:t xml:space="preserve">лица)   </w:t>
      </w:r>
      <w:proofErr w:type="gramEnd"/>
      <w:r w:rsidRPr="0072619E">
        <w:rPr>
          <w:rFonts w:ascii="Times New Roman" w:eastAsia="Calibri" w:hAnsi="Times New Roman" w:cs="Times New Roman"/>
          <w:b/>
          <w:sz w:val="24"/>
          <w:szCs w:val="24"/>
          <w:lang w:eastAsia="ru-RU"/>
        </w:rPr>
        <w:t xml:space="preserve">  (подпись)   (фамилия, имя, отчество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 случае, если имеется))</w:t>
      </w: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044BDB" w:rsidRPr="0072619E" w:rsidRDefault="00044BDB" w:rsidP="00044BDB">
      <w:pPr>
        <w:autoSpaceDE w:val="0"/>
        <w:autoSpaceDN w:val="0"/>
        <w:adjustRightInd w:val="0"/>
        <w:rPr>
          <w:rFonts w:ascii="Times New Roman" w:hAnsi="Times New Roman"/>
          <w:sz w:val="24"/>
          <w:szCs w:val="24"/>
          <w:lang w:eastAsia="ru-RU"/>
        </w:rPr>
      </w:pPr>
    </w:p>
    <w:p w:rsidR="00044BDB" w:rsidRPr="0072619E" w:rsidRDefault="00044BDB" w:rsidP="00044BDB">
      <w:pPr>
        <w:autoSpaceDE w:val="0"/>
        <w:autoSpaceDN w:val="0"/>
        <w:adjustRightInd w:val="0"/>
        <w:jc w:val="right"/>
        <w:outlineLvl w:val="0"/>
        <w:rPr>
          <w:rFonts w:ascii="Times New Roman" w:hAnsi="Times New Roman"/>
          <w:sz w:val="24"/>
          <w:szCs w:val="24"/>
          <w:lang w:eastAsia="ru-RU"/>
        </w:rPr>
      </w:pPr>
      <w:r w:rsidRPr="0072619E">
        <w:rPr>
          <w:rFonts w:ascii="Times New Roman" w:hAnsi="Times New Roman"/>
          <w:sz w:val="24"/>
          <w:szCs w:val="24"/>
          <w:lang w:eastAsia="ru-RU"/>
        </w:rPr>
        <w:t>Приложение N 5</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к административному регламенту</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на исполнение муниципальной функции</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осуществлению муниципального контроля</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lastRenderedPageBreak/>
        <w:t>по соблюдению правил благоустройства</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Жирятинского сельского поселения</w:t>
      </w:r>
    </w:p>
    <w:p w:rsidR="00044BDB" w:rsidRPr="0072619E" w:rsidRDefault="00044BDB" w:rsidP="00044BDB">
      <w:pPr>
        <w:autoSpaceDE w:val="0"/>
        <w:autoSpaceDN w:val="0"/>
        <w:adjustRightInd w:val="0"/>
        <w:jc w:val="center"/>
        <w:rPr>
          <w:rFonts w:ascii="Times New Roman" w:hAnsi="Times New Roman"/>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bookmarkStart w:id="8" w:name="Par725"/>
      <w:bookmarkEnd w:id="8"/>
      <w:r w:rsidRPr="0072619E">
        <w:rPr>
          <w:rFonts w:ascii="Times New Roman" w:eastAsia="Calibri" w:hAnsi="Times New Roman" w:cs="Times New Roman"/>
          <w:b/>
          <w:sz w:val="24"/>
          <w:szCs w:val="24"/>
          <w:lang w:eastAsia="ru-RU"/>
        </w:rPr>
        <w:t xml:space="preserve">                             ПРЕДПИСАНИЕ N 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об устранении нарушений законодательства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 _____________ 20___ г.                        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(место составления)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 основании материала проведенной проверки от ________________ N 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ПРЕДПИСЫВАЮ:</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w:t>
      </w:r>
      <w:proofErr w:type="gramStart"/>
      <w:r w:rsidRPr="0072619E">
        <w:rPr>
          <w:rFonts w:ascii="Times New Roman" w:eastAsia="Calibri" w:hAnsi="Times New Roman" w:cs="Times New Roman"/>
          <w:b/>
          <w:sz w:val="24"/>
          <w:szCs w:val="24"/>
          <w:lang w:eastAsia="ru-RU"/>
        </w:rPr>
        <w:t>полное  и</w:t>
      </w:r>
      <w:proofErr w:type="gramEnd"/>
      <w:r w:rsidRPr="0072619E">
        <w:rPr>
          <w:rFonts w:ascii="Times New Roman" w:eastAsia="Calibri" w:hAnsi="Times New Roman" w:cs="Times New Roman"/>
          <w:b/>
          <w:sz w:val="24"/>
          <w:szCs w:val="24"/>
          <w:lang w:eastAsia="ru-RU"/>
        </w:rPr>
        <w:t xml:space="preserve">  сокращенное  наименование  проверяемого  юридического лица, его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 xml:space="preserve">местонахождение,   </w:t>
      </w:r>
      <w:proofErr w:type="gramEnd"/>
      <w:r w:rsidRPr="0072619E">
        <w:rPr>
          <w:rFonts w:ascii="Times New Roman" w:eastAsia="Calibri" w:hAnsi="Times New Roman" w:cs="Times New Roman"/>
          <w:b/>
          <w:sz w:val="24"/>
          <w:szCs w:val="24"/>
          <w:lang w:eastAsia="ru-RU"/>
        </w:rPr>
        <w:t>ИНН,   ОГРН,  Ф.И.О. гражданина,  его  место  жительства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(регистрации), индивидуального предпринимателя, его место регистрации, ИНН,</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которым выдается предписание)</w:t>
      </w:r>
    </w:p>
    <w:p w:rsidR="00044BDB" w:rsidRPr="0072619E" w:rsidRDefault="00044BDB" w:rsidP="00044BDB">
      <w:pPr>
        <w:autoSpaceDE w:val="0"/>
        <w:autoSpaceDN w:val="0"/>
        <w:adjustRightInd w:val="0"/>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438"/>
        <w:gridCol w:w="1928"/>
        <w:gridCol w:w="3855"/>
      </w:tblGrid>
      <w:tr w:rsidR="00044BDB" w:rsidRPr="0072619E">
        <w:tc>
          <w:tcPr>
            <w:tcW w:w="737"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N</w:t>
            </w:r>
          </w:p>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п/п</w:t>
            </w:r>
          </w:p>
        </w:tc>
        <w:tc>
          <w:tcPr>
            <w:tcW w:w="243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Содержание предписания</w:t>
            </w:r>
          </w:p>
        </w:tc>
        <w:tc>
          <w:tcPr>
            <w:tcW w:w="192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Срок исполнения</w:t>
            </w:r>
          </w:p>
        </w:tc>
        <w:tc>
          <w:tcPr>
            <w:tcW w:w="3855"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Основание (ссылка на нормативный правовой акт)</w:t>
            </w:r>
          </w:p>
        </w:tc>
      </w:tr>
      <w:tr w:rsidR="00044BDB" w:rsidRPr="0072619E">
        <w:tc>
          <w:tcPr>
            <w:tcW w:w="737"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1</w:t>
            </w:r>
          </w:p>
        </w:tc>
        <w:tc>
          <w:tcPr>
            <w:tcW w:w="243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2</w:t>
            </w:r>
          </w:p>
        </w:tc>
        <w:tc>
          <w:tcPr>
            <w:tcW w:w="192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3</w:t>
            </w:r>
          </w:p>
        </w:tc>
        <w:tc>
          <w:tcPr>
            <w:tcW w:w="3855"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4</w:t>
            </w:r>
          </w:p>
        </w:tc>
      </w:tr>
      <w:tr w:rsidR="00044BDB" w:rsidRPr="0072619E">
        <w:tc>
          <w:tcPr>
            <w:tcW w:w="737"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r w:rsidRPr="0072619E">
              <w:rPr>
                <w:rFonts w:ascii="Times New Roman" w:hAnsi="Times New Roman"/>
                <w:sz w:val="24"/>
                <w:szCs w:val="24"/>
                <w:lang w:eastAsia="ru-RU"/>
              </w:rPr>
              <w:t>1</w:t>
            </w:r>
          </w:p>
        </w:tc>
        <w:tc>
          <w:tcPr>
            <w:tcW w:w="243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r>
      <w:tr w:rsidR="00044BDB" w:rsidRPr="0072619E">
        <w:tc>
          <w:tcPr>
            <w:tcW w:w="737"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r w:rsidRPr="0072619E">
              <w:rPr>
                <w:rFonts w:ascii="Times New Roman" w:hAnsi="Times New Roman"/>
                <w:sz w:val="24"/>
                <w:szCs w:val="24"/>
                <w:lang w:eastAsia="ru-RU"/>
              </w:rPr>
              <w:t>2</w:t>
            </w:r>
          </w:p>
        </w:tc>
        <w:tc>
          <w:tcPr>
            <w:tcW w:w="243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r>
      <w:tr w:rsidR="00044BDB" w:rsidRPr="0072619E">
        <w:tc>
          <w:tcPr>
            <w:tcW w:w="737"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r w:rsidRPr="0072619E">
              <w:rPr>
                <w:rFonts w:ascii="Times New Roman" w:hAnsi="Times New Roman"/>
                <w:sz w:val="24"/>
                <w:szCs w:val="24"/>
                <w:lang w:eastAsia="ru-RU"/>
              </w:rPr>
              <w:t>3</w:t>
            </w:r>
          </w:p>
        </w:tc>
        <w:tc>
          <w:tcPr>
            <w:tcW w:w="243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r>
    </w:tbl>
    <w:p w:rsidR="00044BDB" w:rsidRPr="0072619E" w:rsidRDefault="00044BDB" w:rsidP="00044BDB">
      <w:pPr>
        <w:autoSpaceDE w:val="0"/>
        <w:autoSpaceDN w:val="0"/>
        <w:adjustRightInd w:val="0"/>
        <w:rPr>
          <w:rFonts w:ascii="Times New Roman" w:hAnsi="Times New Roman"/>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w:t>
      </w:r>
      <w:proofErr w:type="gramStart"/>
      <w:r w:rsidRPr="0072619E">
        <w:rPr>
          <w:rFonts w:ascii="Times New Roman" w:eastAsia="Calibri" w:hAnsi="Times New Roman" w:cs="Times New Roman"/>
          <w:b/>
          <w:sz w:val="24"/>
          <w:szCs w:val="24"/>
          <w:lang w:eastAsia="ru-RU"/>
        </w:rPr>
        <w:t>Лицо,  которому</w:t>
      </w:r>
      <w:proofErr w:type="gramEnd"/>
      <w:r w:rsidRPr="0072619E">
        <w:rPr>
          <w:rFonts w:ascii="Times New Roman" w:eastAsia="Calibri" w:hAnsi="Times New Roman" w:cs="Times New Roman"/>
          <w:b/>
          <w:sz w:val="24"/>
          <w:szCs w:val="24"/>
          <w:lang w:eastAsia="ru-RU"/>
        </w:rPr>
        <w:t xml:space="preserve">  выдано  предписание,  обязано  отправить  информацию 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выполнении  пунктов</w:t>
      </w:r>
      <w:proofErr w:type="gramEnd"/>
      <w:r w:rsidRPr="0072619E">
        <w:rPr>
          <w:rFonts w:ascii="Times New Roman" w:eastAsia="Calibri" w:hAnsi="Times New Roman" w:cs="Times New Roman"/>
          <w:b/>
          <w:sz w:val="24"/>
          <w:szCs w:val="24"/>
          <w:lang w:eastAsia="ru-RU"/>
        </w:rPr>
        <w:t xml:space="preserve">  настоящего  предписания  в адрес органа муниципального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gramStart"/>
      <w:r w:rsidRPr="0072619E">
        <w:rPr>
          <w:rFonts w:ascii="Times New Roman" w:eastAsia="Calibri" w:hAnsi="Times New Roman" w:cs="Times New Roman"/>
          <w:b/>
          <w:sz w:val="24"/>
          <w:szCs w:val="24"/>
          <w:lang w:eastAsia="ru-RU"/>
        </w:rPr>
        <w:t>контроля  _</w:t>
      </w:r>
      <w:proofErr w:type="gramEnd"/>
      <w:r w:rsidRPr="0072619E">
        <w:rPr>
          <w:rFonts w:ascii="Times New Roman" w:eastAsia="Calibri" w:hAnsi="Times New Roman" w:cs="Times New Roman"/>
          <w:b/>
          <w:sz w:val="24"/>
          <w:szCs w:val="24"/>
          <w:lang w:eastAsia="ru-RU"/>
        </w:rPr>
        <w:t>____________________  не  позднее через ______ дней по истечении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срока выполнения соответствующих пунктов предписания.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 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(наименование должностного </w:t>
      </w:r>
      <w:proofErr w:type="gramStart"/>
      <w:r w:rsidRPr="0072619E">
        <w:rPr>
          <w:rFonts w:ascii="Times New Roman" w:eastAsia="Calibri" w:hAnsi="Times New Roman" w:cs="Times New Roman"/>
          <w:b/>
          <w:sz w:val="24"/>
          <w:szCs w:val="24"/>
          <w:lang w:eastAsia="ru-RU"/>
        </w:rPr>
        <w:t xml:space="preserve">лица)   </w:t>
      </w:r>
      <w:proofErr w:type="gramEnd"/>
      <w:r w:rsidRPr="0072619E">
        <w:rPr>
          <w:rFonts w:ascii="Times New Roman" w:eastAsia="Calibri" w:hAnsi="Times New Roman" w:cs="Times New Roman"/>
          <w:b/>
          <w:sz w:val="24"/>
          <w:szCs w:val="24"/>
          <w:lang w:eastAsia="ru-RU"/>
        </w:rPr>
        <w:t xml:space="preserve"> (подпись)   (фамилия, имя, отчество)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М.П.</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Предписание получено: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              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(Должность, фамилия, имя, </w:t>
      </w:r>
      <w:proofErr w:type="gramStart"/>
      <w:r w:rsidRPr="0072619E">
        <w:rPr>
          <w:rFonts w:ascii="Times New Roman" w:eastAsia="Calibri" w:hAnsi="Times New Roman" w:cs="Times New Roman"/>
          <w:b/>
          <w:sz w:val="24"/>
          <w:szCs w:val="24"/>
          <w:lang w:eastAsia="ru-RU"/>
        </w:rPr>
        <w:t xml:space="preserve">отчество)   </w:t>
      </w:r>
      <w:proofErr w:type="gramEnd"/>
      <w:r w:rsidRPr="0072619E">
        <w:rPr>
          <w:rFonts w:ascii="Times New Roman" w:eastAsia="Calibri" w:hAnsi="Times New Roman" w:cs="Times New Roman"/>
          <w:b/>
          <w:sz w:val="24"/>
          <w:szCs w:val="24"/>
          <w:lang w:eastAsia="ru-RU"/>
        </w:rPr>
        <w:t xml:space="preserve">             (подпись)</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Дата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spellStart"/>
      <w:r w:rsidRPr="0072619E">
        <w:rPr>
          <w:rFonts w:ascii="Times New Roman" w:eastAsia="Calibri" w:hAnsi="Times New Roman" w:cs="Times New Roman"/>
          <w:b/>
          <w:sz w:val="24"/>
          <w:szCs w:val="24"/>
          <w:lang w:eastAsia="ru-RU"/>
        </w:rPr>
        <w:t>м.п</w:t>
      </w:r>
      <w:proofErr w:type="spellEnd"/>
      <w:r w:rsidRPr="0072619E">
        <w:rPr>
          <w:rFonts w:ascii="Times New Roman" w:eastAsia="Calibri" w:hAnsi="Times New Roman" w:cs="Times New Roman"/>
          <w:b/>
          <w:sz w:val="24"/>
          <w:szCs w:val="24"/>
          <w:lang w:eastAsia="ru-RU"/>
        </w:rPr>
        <w:t>. Глава администрации Жирятинского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_____________района________________   __________</w:t>
      </w:r>
      <w:proofErr w:type="gramStart"/>
      <w:r w:rsidRPr="0072619E">
        <w:rPr>
          <w:rFonts w:ascii="Times New Roman" w:eastAsia="Calibri" w:hAnsi="Times New Roman" w:cs="Times New Roman"/>
          <w:b/>
          <w:sz w:val="24"/>
          <w:szCs w:val="24"/>
          <w:lang w:eastAsia="ru-RU"/>
        </w:rPr>
        <w:t>_  _</w:t>
      </w:r>
      <w:proofErr w:type="gramEnd"/>
      <w:r w:rsidRPr="0072619E">
        <w:rPr>
          <w:rFonts w:ascii="Times New Roman" w:eastAsia="Calibri" w:hAnsi="Times New Roman" w:cs="Times New Roman"/>
          <w:b/>
          <w:sz w:val="24"/>
          <w:szCs w:val="24"/>
          <w:lang w:eastAsia="ru-RU"/>
        </w:rPr>
        <w:t>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должностного </w:t>
      </w:r>
      <w:proofErr w:type="gramStart"/>
      <w:r w:rsidRPr="0072619E">
        <w:rPr>
          <w:rFonts w:ascii="Times New Roman" w:eastAsia="Calibri" w:hAnsi="Times New Roman" w:cs="Times New Roman"/>
          <w:b/>
          <w:sz w:val="24"/>
          <w:szCs w:val="24"/>
          <w:lang w:eastAsia="ru-RU"/>
        </w:rPr>
        <w:t xml:space="preserve">лица)   </w:t>
      </w:r>
      <w:proofErr w:type="gramEnd"/>
      <w:r w:rsidRPr="0072619E">
        <w:rPr>
          <w:rFonts w:ascii="Times New Roman" w:eastAsia="Calibri" w:hAnsi="Times New Roman" w:cs="Times New Roman"/>
          <w:b/>
          <w:sz w:val="24"/>
          <w:szCs w:val="24"/>
          <w:lang w:eastAsia="ru-RU"/>
        </w:rPr>
        <w:t xml:space="preserve">  (подпись)   (фамилия, имя, отчество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 случае, если имеется))</w:t>
      </w: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2334B8" w:rsidRPr="00044BDB" w:rsidRDefault="002334B8" w:rsidP="00044BDB">
      <w:pPr>
        <w:rPr>
          <w:rFonts w:ascii="Times New Roman" w:hAnsi="Times New Roman"/>
          <w:sz w:val="28"/>
          <w:szCs w:val="28"/>
        </w:rPr>
      </w:pPr>
    </w:p>
    <w:sectPr w:rsidR="002334B8" w:rsidRPr="00044BDB" w:rsidSect="004A74E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7E14FA"/>
    <w:multiLevelType w:val="hybridMultilevel"/>
    <w:tmpl w:val="54F85E3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B32270"/>
    <w:multiLevelType w:val="hybridMultilevel"/>
    <w:tmpl w:val="1B2B49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F8148C"/>
    <w:multiLevelType w:val="hybridMultilevel"/>
    <w:tmpl w:val="B251F9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B74513"/>
    <w:multiLevelType w:val="hybridMultilevel"/>
    <w:tmpl w:val="0421B3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9E01E89"/>
    <w:multiLevelType w:val="hybridMultilevel"/>
    <w:tmpl w:val="87E2848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6B8AAA3"/>
    <w:multiLevelType w:val="hybridMultilevel"/>
    <w:tmpl w:val="B6F8BE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45F24CB"/>
    <w:multiLevelType w:val="hybridMultilevel"/>
    <w:tmpl w:val="2768E0D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0F"/>
    <w:rsid w:val="00010257"/>
    <w:rsid w:val="00037593"/>
    <w:rsid w:val="00044BDB"/>
    <w:rsid w:val="0009749C"/>
    <w:rsid w:val="000A6441"/>
    <w:rsid w:val="00107C33"/>
    <w:rsid w:val="00192B84"/>
    <w:rsid w:val="001A4825"/>
    <w:rsid w:val="001F21E0"/>
    <w:rsid w:val="002334B8"/>
    <w:rsid w:val="00297788"/>
    <w:rsid w:val="0032660F"/>
    <w:rsid w:val="0043785C"/>
    <w:rsid w:val="004A74E3"/>
    <w:rsid w:val="004C0A0F"/>
    <w:rsid w:val="005762A1"/>
    <w:rsid w:val="005F04DD"/>
    <w:rsid w:val="00607C7E"/>
    <w:rsid w:val="00612D99"/>
    <w:rsid w:val="0061575A"/>
    <w:rsid w:val="006253A2"/>
    <w:rsid w:val="006558B8"/>
    <w:rsid w:val="00663038"/>
    <w:rsid w:val="006C3E5D"/>
    <w:rsid w:val="007037AD"/>
    <w:rsid w:val="0072619E"/>
    <w:rsid w:val="007A29EA"/>
    <w:rsid w:val="0082707E"/>
    <w:rsid w:val="0090263D"/>
    <w:rsid w:val="009170F7"/>
    <w:rsid w:val="009560CC"/>
    <w:rsid w:val="009A1F05"/>
    <w:rsid w:val="009A6C97"/>
    <w:rsid w:val="00A33EF2"/>
    <w:rsid w:val="00AB615B"/>
    <w:rsid w:val="00B06B2E"/>
    <w:rsid w:val="00B10F35"/>
    <w:rsid w:val="00B75121"/>
    <w:rsid w:val="00BB7092"/>
    <w:rsid w:val="00CC3F77"/>
    <w:rsid w:val="00CD0E63"/>
    <w:rsid w:val="00CE572A"/>
    <w:rsid w:val="00D245EE"/>
    <w:rsid w:val="00D51EF6"/>
    <w:rsid w:val="00DA4D18"/>
    <w:rsid w:val="00DD1789"/>
    <w:rsid w:val="00E040EB"/>
    <w:rsid w:val="00EA2BDB"/>
    <w:rsid w:val="00F42D1C"/>
    <w:rsid w:val="00FC030B"/>
    <w:rsid w:val="00FD2E2D"/>
    <w:rsid w:val="00FD3D85"/>
    <w:rsid w:val="00FD6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C7E43-7CE7-401F-B737-E5134FD1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825"/>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0A0F"/>
    <w:pPr>
      <w:autoSpaceDE w:val="0"/>
      <w:autoSpaceDN w:val="0"/>
      <w:adjustRightInd w:val="0"/>
    </w:pPr>
    <w:rPr>
      <w:rFonts w:ascii="Times New Roman" w:hAnsi="Times New Roman"/>
      <w:color w:val="000000"/>
      <w:sz w:val="24"/>
      <w:szCs w:val="24"/>
      <w:lang w:eastAsia="en-US"/>
    </w:rPr>
  </w:style>
  <w:style w:type="character" w:styleId="a3">
    <w:name w:val="Hyperlink"/>
    <w:uiPriority w:val="99"/>
    <w:unhideWhenUsed/>
    <w:rsid w:val="00E040EB"/>
    <w:rPr>
      <w:color w:val="0563C1"/>
      <w:u w:val="single"/>
    </w:rPr>
  </w:style>
  <w:style w:type="character" w:styleId="a4">
    <w:name w:val="Emphasis"/>
    <w:uiPriority w:val="20"/>
    <w:qFormat/>
    <w:rsid w:val="004A74E3"/>
    <w:rPr>
      <w:i/>
      <w:iCs/>
    </w:rPr>
  </w:style>
  <w:style w:type="paragraph" w:customStyle="1" w:styleId="ConsPlusNormal">
    <w:name w:val="ConsPlusNormal"/>
    <w:rsid w:val="00CE572A"/>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CE572A"/>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013B4B18D28F5F08C23CCBDF3352259E70447C6F13322487658DFAAC38D4C144ED15ED5A68C9C15AB94F246BsDvEH" TargetMode="External"/><Relationship Id="rId13" Type="http://schemas.openxmlformats.org/officeDocument/2006/relationships/hyperlink" Target="consultantplus://offline/ref=9FAC175C14EA25F19DB3E0C30335F21CBAF816AF459CF99DF9FBBA53E33E7D8653A0C3AB178B88F4EA0F622FECM2yBH" TargetMode="External"/><Relationship Id="rId18" Type="http://schemas.openxmlformats.org/officeDocument/2006/relationships/hyperlink" Target="consultantplus://offline/ref=9FAC175C14EA25F19DB3E0C30335F21CBAF817A04790F99DF9FBBA53E33E7D8653A0C3AB178B88F4EA0F622FECM2yBH" TargetMode="External"/><Relationship Id="rId26" Type="http://schemas.openxmlformats.org/officeDocument/2006/relationships/hyperlink" Target="consultantplus://offline/ref=9FAC175C14EA25F19DB3E0C30335F21CBAF819A04C99F99DF9FBBA53E33E7D8641A09BA410829DA0BC553522EC2BAF08E79F2EA2EFMFy7H" TargetMode="External"/><Relationship Id="rId3" Type="http://schemas.openxmlformats.org/officeDocument/2006/relationships/styles" Target="styles.xml"/><Relationship Id="rId21" Type="http://schemas.openxmlformats.org/officeDocument/2006/relationships/hyperlink" Target="consultantplus://offline/ref=9FAC175C14EA25F19DB3E0C30335F21CBBF019AA469BF99DF9FBBA53E33E7D8641A09BA41481C2A5A9446D2DEF34B10FFE832CA0MEyCH" TargetMode="External"/><Relationship Id="rId7" Type="http://schemas.openxmlformats.org/officeDocument/2006/relationships/hyperlink" Target="consultantplus://offline/ref=0D013B4B18D28F5F08C23CCBDF3352259E704B726313322487658DFAAC38D4C144ED15ED5A68C9C15AB94F246BsDvEH" TargetMode="External"/><Relationship Id="rId12" Type="http://schemas.openxmlformats.org/officeDocument/2006/relationships/hyperlink" Target="consultantplus://offline/ref=9FAC175C14EA25F19DB3E0C30335F21CBAF816AC449CF99DF9FBBA53E33E7D8653A0C3AB178B88F4EA0F622FECM2yBH" TargetMode="External"/><Relationship Id="rId17" Type="http://schemas.openxmlformats.org/officeDocument/2006/relationships/hyperlink" Target="consultantplus://offline/ref=9FAC175C14EA25F19DB3E0C30335F21CBAF11BA14698F99DF9FBBA53E33E7D8653A0C3AB178B88F4EA0F622FECM2yBH" TargetMode="External"/><Relationship Id="rId25" Type="http://schemas.openxmlformats.org/officeDocument/2006/relationships/hyperlink" Target="consultantplus://offline/ref=9FAC175C14EA25F19DB3E0C30335F21CBAF819A04C99F99DF9FBBA53E33E7D8653A0C3AB178B88F4EA0F622FECM2yBH" TargetMode="External"/><Relationship Id="rId2" Type="http://schemas.openxmlformats.org/officeDocument/2006/relationships/numbering" Target="numbering.xml"/><Relationship Id="rId16" Type="http://schemas.openxmlformats.org/officeDocument/2006/relationships/hyperlink" Target="consultantplus://offline/ref=9FAC175C14EA25F19DB3E0C30335F21CBAF819A04C99F99DF9FBBA53E33E7D8653A0C3AB178B88F4EA0F622FECM2yBH" TargetMode="External"/><Relationship Id="rId20" Type="http://schemas.openxmlformats.org/officeDocument/2006/relationships/hyperlink" Target="consultantplus://offline/ref=9FAC175C14EA25F19DB3E0C30335F21CBAF11BA14698F99DF9FBBA53E33E7D8653A0C3AB178B88F4EA0F622FECM2yBH" TargetMode="External"/><Relationship Id="rId1" Type="http://schemas.openxmlformats.org/officeDocument/2006/relationships/customXml" Target="../customXml/item1.xml"/><Relationship Id="rId6" Type="http://schemas.openxmlformats.org/officeDocument/2006/relationships/hyperlink" Target="consultantplus://offline/ref=0D013B4B18D28F5F08C23CCBDF3352259E704B746415322487658DFAAC38D4C144ED15ED5A68C9C15AB94F246BsDvEH" TargetMode="External"/><Relationship Id="rId11" Type="http://schemas.openxmlformats.org/officeDocument/2006/relationships/hyperlink" Target="consultantplus://offline/ref=9FAC175C14EA25F19DB3E0C30335F21CBAF816A8479FF99DF9FBBA53E33E7D8653A0C3AB178B88F4EA0F622FECM2yBH" TargetMode="External"/><Relationship Id="rId24" Type="http://schemas.openxmlformats.org/officeDocument/2006/relationships/hyperlink" Target="consultantplus://offline/ref=9FAC175C14EA25F19DB3E0C30335F21CBAF819A04C99F99DF9FBBA53E33E7D8641A09BA7158A97F6E81A347EAA7FBC0AE19F2CA5F3F44C20MAy4H" TargetMode="External"/><Relationship Id="rId5" Type="http://schemas.openxmlformats.org/officeDocument/2006/relationships/webSettings" Target="webSettings.xml"/><Relationship Id="rId15" Type="http://schemas.openxmlformats.org/officeDocument/2006/relationships/hyperlink" Target="consultantplus://offline/ref=9FAC175C14EA25F19DB3E0C30335F21CBAF816A84D9AF99DF9FBBA53E33E7D8653A0C3AB178B88F4EA0F622FECM2yBH" TargetMode="External"/><Relationship Id="rId23" Type="http://schemas.openxmlformats.org/officeDocument/2006/relationships/hyperlink" Target="consultantplus://offline/ref=9FAC175C14EA25F19DB3E0C30335F21CBAF817A04790F99DF9FBBA53E33E7D8641A09BA7158893F3EE1A347EAA7FBC0AE19F2CA5F3F44C20MAy4H" TargetMode="External"/><Relationship Id="rId28" Type="http://schemas.openxmlformats.org/officeDocument/2006/relationships/theme" Target="theme/theme1.xml"/><Relationship Id="rId10" Type="http://schemas.openxmlformats.org/officeDocument/2006/relationships/hyperlink" Target="consultantplus://offline/ref=9FAC175C14EA25F19DB3E0C30335F21CBAF817A04790F99DF9FBBA53E33E7D8653A0C3AB178B88F4EA0F622FECM2yBH" TargetMode="External"/><Relationship Id="rId19" Type="http://schemas.openxmlformats.org/officeDocument/2006/relationships/hyperlink" Target="consultantplus://offline/ref=9FAC175C14EA25F19DB3E0C30335F21CBAF819A04C99F99DF9FBBA53E33E7D8653A0C3AB178B88F4EA0F622FECM2yBH" TargetMode="External"/><Relationship Id="rId4" Type="http://schemas.openxmlformats.org/officeDocument/2006/relationships/settings" Target="settings.xml"/><Relationship Id="rId9" Type="http://schemas.openxmlformats.org/officeDocument/2006/relationships/hyperlink" Target="consultantplus://offline/ref=9FAC175C14EA25F19DB3E0C30335F21CBBF818AC4FCEAE9FA8AEB456EB6E279657E994A70B8A91EAEF1162M2yEH" TargetMode="External"/><Relationship Id="rId14" Type="http://schemas.openxmlformats.org/officeDocument/2006/relationships/hyperlink" Target="consultantplus://offline/ref=9FAC175C14EA25F19DB3E0C30335F21CBAF816A84D9CF99DF9FBBA53E33E7D8653A0C3AB178B88F4EA0F622FECM2yBH" TargetMode="External"/><Relationship Id="rId22" Type="http://schemas.openxmlformats.org/officeDocument/2006/relationships/hyperlink" Target="consultantplus://offline/ref=9FAC175C14EA25F19DB3E0C30335F21CBAF819A04C99F99DF9FBBA53E33E7D8653A0C3AB178B88F4EA0F622FECM2yB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ED4E324-209D-4E75-B225-10A120EA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12904</Words>
  <Characters>73553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86285</CharactersWithSpaces>
  <SharedDoc>false</SharedDoc>
  <HLinks>
    <vt:vector size="186" baseType="variant">
      <vt:variant>
        <vt:i4>196614</vt:i4>
      </vt:variant>
      <vt:variant>
        <vt:i4>90</vt:i4>
      </vt:variant>
      <vt:variant>
        <vt:i4>0</vt:i4>
      </vt:variant>
      <vt:variant>
        <vt:i4>5</vt:i4>
      </vt:variant>
      <vt:variant>
        <vt:lpwstr>consultantplus://offline/ref=9FAC175C14EA25F19DB3E0C30335F21CBAF819A04C99F99DF9FBBA53E33E7D8641A09BA410829DA0BC553522EC2BAF08E79F2EA2EFMFy7H</vt:lpwstr>
      </vt:variant>
      <vt:variant>
        <vt:lpwstr/>
      </vt:variant>
      <vt:variant>
        <vt:i4>5242963</vt:i4>
      </vt:variant>
      <vt:variant>
        <vt:i4>87</vt:i4>
      </vt:variant>
      <vt:variant>
        <vt:i4>0</vt:i4>
      </vt:variant>
      <vt:variant>
        <vt:i4>5</vt:i4>
      </vt:variant>
      <vt:variant>
        <vt:lpwstr>consultantplus://offline/ref=9FAC175C14EA25F19DB3E0C30335F21CBAF819A04C99F99DF9FBBA53E33E7D8653A0C3AB178B88F4EA0F622FECM2yBH</vt:lpwstr>
      </vt:variant>
      <vt:variant>
        <vt:lpwstr/>
      </vt:variant>
      <vt:variant>
        <vt:i4>6488116</vt:i4>
      </vt:variant>
      <vt:variant>
        <vt:i4>84</vt:i4>
      </vt:variant>
      <vt:variant>
        <vt:i4>0</vt:i4>
      </vt:variant>
      <vt:variant>
        <vt:i4>5</vt:i4>
      </vt:variant>
      <vt:variant>
        <vt:lpwstr>consultantplus://offline/ref=9FAC175C14EA25F19DB3E0C30335F21CBAF819A04C99F99DF9FBBA53E33E7D8641A09BA7158A97F6E81A347EAA7FBC0AE19F2CA5F3F44C20MAy4H</vt:lpwstr>
      </vt:variant>
      <vt:variant>
        <vt:lpwstr/>
      </vt:variant>
      <vt:variant>
        <vt:i4>6488162</vt:i4>
      </vt:variant>
      <vt:variant>
        <vt:i4>81</vt:i4>
      </vt:variant>
      <vt:variant>
        <vt:i4>0</vt:i4>
      </vt:variant>
      <vt:variant>
        <vt:i4>5</vt:i4>
      </vt:variant>
      <vt:variant>
        <vt:lpwstr>consultantplus://offline/ref=9FAC175C14EA25F19DB3E0C30335F21CBAF817A04790F99DF9FBBA53E33E7D8641A09BA7158893F3EE1A347EAA7FBC0AE19F2CA5F3F44C20MAy4H</vt:lpwstr>
      </vt:variant>
      <vt:variant>
        <vt:lpwstr/>
      </vt:variant>
      <vt:variant>
        <vt:i4>6488112</vt:i4>
      </vt:variant>
      <vt:variant>
        <vt:i4>78</vt:i4>
      </vt:variant>
      <vt:variant>
        <vt:i4>0</vt:i4>
      </vt:variant>
      <vt:variant>
        <vt:i4>5</vt:i4>
      </vt:variant>
      <vt:variant>
        <vt:lpwstr/>
      </vt:variant>
      <vt:variant>
        <vt:lpwstr>Par725</vt:lpwstr>
      </vt:variant>
      <vt:variant>
        <vt:i4>6357041</vt:i4>
      </vt:variant>
      <vt:variant>
        <vt:i4>75</vt:i4>
      </vt:variant>
      <vt:variant>
        <vt:i4>0</vt:i4>
      </vt:variant>
      <vt:variant>
        <vt:i4>5</vt:i4>
      </vt:variant>
      <vt:variant>
        <vt:lpwstr/>
      </vt:variant>
      <vt:variant>
        <vt:lpwstr>Par636</vt:lpwstr>
      </vt:variant>
      <vt:variant>
        <vt:i4>6684723</vt:i4>
      </vt:variant>
      <vt:variant>
        <vt:i4>72</vt:i4>
      </vt:variant>
      <vt:variant>
        <vt:i4>0</vt:i4>
      </vt:variant>
      <vt:variant>
        <vt:i4>5</vt:i4>
      </vt:variant>
      <vt:variant>
        <vt:lpwstr/>
      </vt:variant>
      <vt:variant>
        <vt:lpwstr>Par215</vt:lpwstr>
      </vt:variant>
      <vt:variant>
        <vt:i4>6619186</vt:i4>
      </vt:variant>
      <vt:variant>
        <vt:i4>69</vt:i4>
      </vt:variant>
      <vt:variant>
        <vt:i4>0</vt:i4>
      </vt:variant>
      <vt:variant>
        <vt:i4>5</vt:i4>
      </vt:variant>
      <vt:variant>
        <vt:lpwstr/>
      </vt:variant>
      <vt:variant>
        <vt:lpwstr>Par206</vt:lpwstr>
      </vt:variant>
      <vt:variant>
        <vt:i4>6684723</vt:i4>
      </vt:variant>
      <vt:variant>
        <vt:i4>66</vt:i4>
      </vt:variant>
      <vt:variant>
        <vt:i4>0</vt:i4>
      </vt:variant>
      <vt:variant>
        <vt:i4>5</vt:i4>
      </vt:variant>
      <vt:variant>
        <vt:lpwstr/>
      </vt:variant>
      <vt:variant>
        <vt:lpwstr>Par215</vt:lpwstr>
      </vt:variant>
      <vt:variant>
        <vt:i4>6619186</vt:i4>
      </vt:variant>
      <vt:variant>
        <vt:i4>63</vt:i4>
      </vt:variant>
      <vt:variant>
        <vt:i4>0</vt:i4>
      </vt:variant>
      <vt:variant>
        <vt:i4>5</vt:i4>
      </vt:variant>
      <vt:variant>
        <vt:lpwstr/>
      </vt:variant>
      <vt:variant>
        <vt:lpwstr>Par206</vt:lpwstr>
      </vt:variant>
      <vt:variant>
        <vt:i4>5242963</vt:i4>
      </vt:variant>
      <vt:variant>
        <vt:i4>60</vt:i4>
      </vt:variant>
      <vt:variant>
        <vt:i4>0</vt:i4>
      </vt:variant>
      <vt:variant>
        <vt:i4>5</vt:i4>
      </vt:variant>
      <vt:variant>
        <vt:lpwstr>consultantplus://offline/ref=9FAC175C14EA25F19DB3E0C30335F21CBAF819A04C99F99DF9FBBA53E33E7D8653A0C3AB178B88F4EA0F622FECM2yBH</vt:lpwstr>
      </vt:variant>
      <vt:variant>
        <vt:lpwstr/>
      </vt:variant>
      <vt:variant>
        <vt:i4>3866674</vt:i4>
      </vt:variant>
      <vt:variant>
        <vt:i4>57</vt:i4>
      </vt:variant>
      <vt:variant>
        <vt:i4>0</vt:i4>
      </vt:variant>
      <vt:variant>
        <vt:i4>5</vt:i4>
      </vt:variant>
      <vt:variant>
        <vt:lpwstr>consultantplus://offline/ref=9FAC175C14EA25F19DB3E0C30335F21CBBF019AA469BF99DF9FBBA53E33E7D8641A09BA41481C2A5A9446D2DEF34B10FFE832CA0MEyCH</vt:lpwstr>
      </vt:variant>
      <vt:variant>
        <vt:lpwstr/>
      </vt:variant>
      <vt:variant>
        <vt:i4>6357050</vt:i4>
      </vt:variant>
      <vt:variant>
        <vt:i4>54</vt:i4>
      </vt:variant>
      <vt:variant>
        <vt:i4>0</vt:i4>
      </vt:variant>
      <vt:variant>
        <vt:i4>5</vt:i4>
      </vt:variant>
      <vt:variant>
        <vt:lpwstr/>
      </vt:variant>
      <vt:variant>
        <vt:lpwstr>Par181</vt:lpwstr>
      </vt:variant>
      <vt:variant>
        <vt:i4>6357050</vt:i4>
      </vt:variant>
      <vt:variant>
        <vt:i4>51</vt:i4>
      </vt:variant>
      <vt:variant>
        <vt:i4>0</vt:i4>
      </vt:variant>
      <vt:variant>
        <vt:i4>5</vt:i4>
      </vt:variant>
      <vt:variant>
        <vt:lpwstr/>
      </vt:variant>
      <vt:variant>
        <vt:lpwstr>Par585</vt:lpwstr>
      </vt:variant>
      <vt:variant>
        <vt:i4>6750256</vt:i4>
      </vt:variant>
      <vt:variant>
        <vt:i4>48</vt:i4>
      </vt:variant>
      <vt:variant>
        <vt:i4>0</vt:i4>
      </vt:variant>
      <vt:variant>
        <vt:i4>5</vt:i4>
      </vt:variant>
      <vt:variant>
        <vt:lpwstr/>
      </vt:variant>
      <vt:variant>
        <vt:lpwstr>Par325</vt:lpwstr>
      </vt:variant>
      <vt:variant>
        <vt:i4>6619195</vt:i4>
      </vt:variant>
      <vt:variant>
        <vt:i4>45</vt:i4>
      </vt:variant>
      <vt:variant>
        <vt:i4>0</vt:i4>
      </vt:variant>
      <vt:variant>
        <vt:i4>5</vt:i4>
      </vt:variant>
      <vt:variant>
        <vt:lpwstr/>
      </vt:variant>
      <vt:variant>
        <vt:lpwstr>Par397</vt:lpwstr>
      </vt:variant>
      <vt:variant>
        <vt:i4>5242964</vt:i4>
      </vt:variant>
      <vt:variant>
        <vt:i4>42</vt:i4>
      </vt:variant>
      <vt:variant>
        <vt:i4>0</vt:i4>
      </vt:variant>
      <vt:variant>
        <vt:i4>5</vt:i4>
      </vt:variant>
      <vt:variant>
        <vt:lpwstr>consultantplus://offline/ref=9FAC175C14EA25F19DB3E0C30335F21CBAF11BA14698F99DF9FBBA53E33E7D8653A0C3AB178B88F4EA0F622FECM2yBH</vt:lpwstr>
      </vt:variant>
      <vt:variant>
        <vt:lpwstr/>
      </vt:variant>
      <vt:variant>
        <vt:i4>5242963</vt:i4>
      </vt:variant>
      <vt:variant>
        <vt:i4>39</vt:i4>
      </vt:variant>
      <vt:variant>
        <vt:i4>0</vt:i4>
      </vt:variant>
      <vt:variant>
        <vt:i4>5</vt:i4>
      </vt:variant>
      <vt:variant>
        <vt:lpwstr>consultantplus://offline/ref=9FAC175C14EA25F19DB3E0C30335F21CBAF819A04C99F99DF9FBBA53E33E7D8653A0C3AB178B88F4EA0F622FECM2yBH</vt:lpwstr>
      </vt:variant>
      <vt:variant>
        <vt:lpwstr/>
      </vt:variant>
      <vt:variant>
        <vt:i4>5242880</vt:i4>
      </vt:variant>
      <vt:variant>
        <vt:i4>36</vt:i4>
      </vt:variant>
      <vt:variant>
        <vt:i4>0</vt:i4>
      </vt:variant>
      <vt:variant>
        <vt:i4>5</vt:i4>
      </vt:variant>
      <vt:variant>
        <vt:lpwstr>consultantplus://offline/ref=9FAC175C14EA25F19DB3E0C30335F21CBAF817A04790F99DF9FBBA53E33E7D8653A0C3AB178B88F4EA0F622FECM2yBH</vt:lpwstr>
      </vt:variant>
      <vt:variant>
        <vt:lpwstr/>
      </vt:variant>
      <vt:variant>
        <vt:i4>5242964</vt:i4>
      </vt:variant>
      <vt:variant>
        <vt:i4>33</vt:i4>
      </vt:variant>
      <vt:variant>
        <vt:i4>0</vt:i4>
      </vt:variant>
      <vt:variant>
        <vt:i4>5</vt:i4>
      </vt:variant>
      <vt:variant>
        <vt:lpwstr>consultantplus://offline/ref=9FAC175C14EA25F19DB3E0C30335F21CBAF11BA14698F99DF9FBBA53E33E7D8653A0C3AB178B88F4EA0F622FECM2yBH</vt:lpwstr>
      </vt:variant>
      <vt:variant>
        <vt:lpwstr/>
      </vt:variant>
      <vt:variant>
        <vt:i4>5242963</vt:i4>
      </vt:variant>
      <vt:variant>
        <vt:i4>30</vt:i4>
      </vt:variant>
      <vt:variant>
        <vt:i4>0</vt:i4>
      </vt:variant>
      <vt:variant>
        <vt:i4>5</vt:i4>
      </vt:variant>
      <vt:variant>
        <vt:lpwstr>consultantplus://offline/ref=9FAC175C14EA25F19DB3E0C30335F21CBAF819A04C99F99DF9FBBA53E33E7D8653A0C3AB178B88F4EA0F622FECM2yBH</vt:lpwstr>
      </vt:variant>
      <vt:variant>
        <vt:lpwstr/>
      </vt:variant>
      <vt:variant>
        <vt:i4>5242891</vt:i4>
      </vt:variant>
      <vt:variant>
        <vt:i4>27</vt:i4>
      </vt:variant>
      <vt:variant>
        <vt:i4>0</vt:i4>
      </vt:variant>
      <vt:variant>
        <vt:i4>5</vt:i4>
      </vt:variant>
      <vt:variant>
        <vt:lpwstr>consultantplus://offline/ref=9FAC175C14EA25F19DB3E0C30335F21CBAF816A84D9AF99DF9FBBA53E33E7D8653A0C3AB178B88F4EA0F622FECM2yBH</vt:lpwstr>
      </vt:variant>
      <vt:variant>
        <vt:lpwstr/>
      </vt:variant>
      <vt:variant>
        <vt:i4>5242889</vt:i4>
      </vt:variant>
      <vt:variant>
        <vt:i4>24</vt:i4>
      </vt:variant>
      <vt:variant>
        <vt:i4>0</vt:i4>
      </vt:variant>
      <vt:variant>
        <vt:i4>5</vt:i4>
      </vt:variant>
      <vt:variant>
        <vt:lpwstr>consultantplus://offline/ref=9FAC175C14EA25F19DB3E0C30335F21CBAF816A84D9CF99DF9FBBA53E33E7D8653A0C3AB178B88F4EA0F622FECM2yBH</vt:lpwstr>
      </vt:variant>
      <vt:variant>
        <vt:lpwstr/>
      </vt:variant>
      <vt:variant>
        <vt:i4>5242886</vt:i4>
      </vt:variant>
      <vt:variant>
        <vt:i4>21</vt:i4>
      </vt:variant>
      <vt:variant>
        <vt:i4>0</vt:i4>
      </vt:variant>
      <vt:variant>
        <vt:i4>5</vt:i4>
      </vt:variant>
      <vt:variant>
        <vt:lpwstr>consultantplus://offline/ref=9FAC175C14EA25F19DB3E0C30335F21CBAF816AF459CF99DF9FBBA53E33E7D8653A0C3AB178B88F4EA0F622FECM2yBH</vt:lpwstr>
      </vt:variant>
      <vt:variant>
        <vt:lpwstr/>
      </vt:variant>
      <vt:variant>
        <vt:i4>5242882</vt:i4>
      </vt:variant>
      <vt:variant>
        <vt:i4>18</vt:i4>
      </vt:variant>
      <vt:variant>
        <vt:i4>0</vt:i4>
      </vt:variant>
      <vt:variant>
        <vt:i4>5</vt:i4>
      </vt:variant>
      <vt:variant>
        <vt:lpwstr>consultantplus://offline/ref=9FAC175C14EA25F19DB3E0C30335F21CBAF816AC449CF99DF9FBBA53E33E7D8653A0C3AB178B88F4EA0F622FECM2yBH</vt:lpwstr>
      </vt:variant>
      <vt:variant>
        <vt:lpwstr/>
      </vt:variant>
      <vt:variant>
        <vt:i4>5242975</vt:i4>
      </vt:variant>
      <vt:variant>
        <vt:i4>15</vt:i4>
      </vt:variant>
      <vt:variant>
        <vt:i4>0</vt:i4>
      </vt:variant>
      <vt:variant>
        <vt:i4>5</vt:i4>
      </vt:variant>
      <vt:variant>
        <vt:lpwstr>consultantplus://offline/ref=9FAC175C14EA25F19DB3E0C30335F21CBAF816A8479FF99DF9FBBA53E33E7D8653A0C3AB178B88F4EA0F622FECM2yBH</vt:lpwstr>
      </vt:variant>
      <vt:variant>
        <vt:lpwstr/>
      </vt:variant>
      <vt:variant>
        <vt:i4>5242880</vt:i4>
      </vt:variant>
      <vt:variant>
        <vt:i4>12</vt:i4>
      </vt:variant>
      <vt:variant>
        <vt:i4>0</vt:i4>
      </vt:variant>
      <vt:variant>
        <vt:i4>5</vt:i4>
      </vt:variant>
      <vt:variant>
        <vt:lpwstr>consultantplus://offline/ref=9FAC175C14EA25F19DB3E0C30335F21CBAF817A04790F99DF9FBBA53E33E7D8653A0C3AB178B88F4EA0F622FECM2yBH</vt:lpwstr>
      </vt:variant>
      <vt:variant>
        <vt:lpwstr/>
      </vt:variant>
      <vt:variant>
        <vt:i4>458838</vt:i4>
      </vt:variant>
      <vt:variant>
        <vt:i4>9</vt:i4>
      </vt:variant>
      <vt:variant>
        <vt:i4>0</vt:i4>
      </vt:variant>
      <vt:variant>
        <vt:i4>5</vt:i4>
      </vt:variant>
      <vt:variant>
        <vt:lpwstr>consultantplus://offline/ref=9FAC175C14EA25F19DB3E0C30335F21CBBF818AC4FCEAE9FA8AEB456EB6E279657E994A70B8A91EAEF1162M2yEH</vt:lpwstr>
      </vt:variant>
      <vt:variant>
        <vt:lpwstr/>
      </vt:variant>
      <vt:variant>
        <vt:i4>4849750</vt:i4>
      </vt:variant>
      <vt:variant>
        <vt:i4>6</vt:i4>
      </vt:variant>
      <vt:variant>
        <vt:i4>0</vt:i4>
      </vt:variant>
      <vt:variant>
        <vt:i4>5</vt:i4>
      </vt:variant>
      <vt:variant>
        <vt:lpwstr>consultantplus://offline/ref=0D013B4B18D28F5F08C23CCBDF3352259E70447C6F13322487658DFAAC38D4C144ED15ED5A68C9C15AB94F246BsDvEH</vt:lpwstr>
      </vt:variant>
      <vt:variant>
        <vt:lpwstr/>
      </vt:variant>
      <vt:variant>
        <vt:i4>4849668</vt:i4>
      </vt:variant>
      <vt:variant>
        <vt:i4>3</vt:i4>
      </vt:variant>
      <vt:variant>
        <vt:i4>0</vt:i4>
      </vt:variant>
      <vt:variant>
        <vt:i4>5</vt:i4>
      </vt:variant>
      <vt:variant>
        <vt:lpwstr>consultantplus://offline/ref=0D013B4B18D28F5F08C23CCBDF3352259E704B726313322487658DFAAC38D4C144ED15ED5A68C9C15AB94F246BsDvEH</vt:lpwstr>
      </vt:variant>
      <vt:variant>
        <vt:lpwstr/>
      </vt:variant>
      <vt:variant>
        <vt:i4>4849667</vt:i4>
      </vt:variant>
      <vt:variant>
        <vt:i4>0</vt:i4>
      </vt:variant>
      <vt:variant>
        <vt:i4>0</vt:i4>
      </vt:variant>
      <vt:variant>
        <vt:i4>5</vt:i4>
      </vt:variant>
      <vt:variant>
        <vt:lpwstr>consultantplus://offline/ref=0D013B4B18D28F5F08C23CCBDF3352259E704B746415322487658DFAAC38D4C144ED15ED5A68C9C15AB94F246BsDvEH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Татькова</cp:lastModifiedBy>
  <cp:revision>2</cp:revision>
  <cp:lastPrinted>2021-03-03T09:34:00Z</cp:lastPrinted>
  <dcterms:created xsi:type="dcterms:W3CDTF">2021-07-21T13:39:00Z</dcterms:created>
  <dcterms:modified xsi:type="dcterms:W3CDTF">2021-07-21T13:39:00Z</dcterms:modified>
</cp:coreProperties>
</file>