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EE1" w:rsidRPr="00C71F26" w:rsidRDefault="00FD59BE" w:rsidP="00E62F10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45339C">
        <w:rPr>
          <w:sz w:val="28"/>
          <w:szCs w:val="28"/>
        </w:rPr>
        <w:t xml:space="preserve"> ЖИРЯТИНСКОГО МУНИЦИПАЛЬНОГО РАЙОНА</w:t>
      </w:r>
    </w:p>
    <w:p w:rsidR="00A63007" w:rsidRPr="00C71F26" w:rsidRDefault="00B10644" w:rsidP="00935BC9">
      <w:pPr>
        <w:pStyle w:val="2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754C0D" w:rsidRPr="00C71F26" w:rsidRDefault="00754C0D" w:rsidP="00754C0D">
      <w:pPr>
        <w:pStyle w:val="20"/>
        <w:jc w:val="center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345"/>
        <w:gridCol w:w="3369"/>
      </w:tblGrid>
      <w:tr w:rsidR="0035321B" w:rsidRPr="00845C95" w:rsidTr="00845C95">
        <w:tc>
          <w:tcPr>
            <w:tcW w:w="6345" w:type="dxa"/>
          </w:tcPr>
          <w:p w:rsidR="00754C0D" w:rsidRPr="00845C95" w:rsidRDefault="00BD6BEA" w:rsidP="00845C95">
            <w:pPr>
              <w:pStyle w:val="20"/>
              <w:jc w:val="left"/>
              <w:rPr>
                <w:sz w:val="28"/>
                <w:szCs w:val="28"/>
              </w:rPr>
            </w:pPr>
            <w:r w:rsidRPr="00845C95">
              <w:rPr>
                <w:sz w:val="28"/>
                <w:szCs w:val="28"/>
              </w:rPr>
              <w:t>о</w:t>
            </w:r>
            <w:r w:rsidR="00557FB1">
              <w:rPr>
                <w:sz w:val="28"/>
                <w:szCs w:val="28"/>
              </w:rPr>
              <w:t xml:space="preserve">т </w:t>
            </w:r>
            <w:r w:rsidR="004D443A">
              <w:rPr>
                <w:sz w:val="28"/>
                <w:szCs w:val="28"/>
              </w:rPr>
              <w:t>06</w:t>
            </w:r>
            <w:r w:rsidR="008F7D06">
              <w:rPr>
                <w:sz w:val="28"/>
                <w:szCs w:val="28"/>
              </w:rPr>
              <w:t>.12</w:t>
            </w:r>
            <w:r w:rsidR="00933C2F">
              <w:rPr>
                <w:sz w:val="28"/>
                <w:szCs w:val="28"/>
              </w:rPr>
              <w:t>.</w:t>
            </w:r>
            <w:r w:rsidR="00FA4DA1">
              <w:rPr>
                <w:sz w:val="28"/>
                <w:szCs w:val="28"/>
              </w:rPr>
              <w:t>2019_</w:t>
            </w:r>
            <w:r w:rsidR="00E72476">
              <w:rPr>
                <w:sz w:val="28"/>
                <w:szCs w:val="28"/>
              </w:rPr>
              <w:t xml:space="preserve">г. № </w:t>
            </w:r>
            <w:r w:rsidR="00933C2F">
              <w:rPr>
                <w:sz w:val="28"/>
                <w:szCs w:val="28"/>
              </w:rPr>
              <w:t>3</w:t>
            </w:r>
          </w:p>
          <w:p w:rsidR="00754C0D" w:rsidRPr="00E62F10" w:rsidRDefault="002A7A99" w:rsidP="00845C95">
            <w:pPr>
              <w:pStyle w:val="20"/>
              <w:jc w:val="left"/>
              <w:rPr>
                <w:sz w:val="20"/>
              </w:rPr>
            </w:pPr>
            <w:r w:rsidRPr="00E62F10">
              <w:rPr>
                <w:sz w:val="20"/>
              </w:rPr>
              <w:t>с.</w:t>
            </w:r>
            <w:r w:rsidR="00B81B64" w:rsidRPr="00E62F10">
              <w:rPr>
                <w:sz w:val="20"/>
              </w:rPr>
              <w:t xml:space="preserve"> </w:t>
            </w:r>
            <w:r w:rsidRPr="00E62F10">
              <w:rPr>
                <w:sz w:val="20"/>
              </w:rPr>
              <w:t>Жирятино</w:t>
            </w:r>
          </w:p>
          <w:p w:rsidR="00E713FD" w:rsidRPr="00845C95" w:rsidRDefault="00E713FD" w:rsidP="00845C95">
            <w:pPr>
              <w:pStyle w:val="20"/>
              <w:jc w:val="left"/>
              <w:rPr>
                <w:sz w:val="28"/>
                <w:szCs w:val="28"/>
              </w:rPr>
            </w:pPr>
          </w:p>
          <w:p w:rsidR="0019370E" w:rsidRPr="00873184" w:rsidRDefault="0019370E" w:rsidP="00040867">
            <w:pPr>
              <w:pStyle w:val="20"/>
              <w:ind w:right="2301"/>
              <w:rPr>
                <w:sz w:val="20"/>
              </w:rPr>
            </w:pPr>
            <w:r w:rsidRPr="00873184">
              <w:rPr>
                <w:sz w:val="20"/>
              </w:rPr>
              <w:t xml:space="preserve">О </w:t>
            </w:r>
            <w:r w:rsidR="0045339C">
              <w:rPr>
                <w:sz w:val="20"/>
              </w:rPr>
              <w:t>назначении публичных слушаний по вопросу предоставления разрешения на условно разрешенный вид и</w:t>
            </w:r>
            <w:r w:rsidR="00933C2F">
              <w:rPr>
                <w:sz w:val="20"/>
              </w:rPr>
              <w:t>спользования земельного участка</w:t>
            </w:r>
          </w:p>
          <w:p w:rsidR="00FD2059" w:rsidRPr="00845C95" w:rsidRDefault="00FD2059" w:rsidP="00040867">
            <w:pPr>
              <w:pStyle w:val="20"/>
              <w:ind w:right="2301"/>
              <w:rPr>
                <w:sz w:val="28"/>
                <w:szCs w:val="28"/>
              </w:rPr>
            </w:pPr>
          </w:p>
        </w:tc>
        <w:tc>
          <w:tcPr>
            <w:tcW w:w="3369" w:type="dxa"/>
          </w:tcPr>
          <w:p w:rsidR="00754C0D" w:rsidRPr="00845C95" w:rsidRDefault="00754C0D" w:rsidP="00845C95">
            <w:pPr>
              <w:pStyle w:val="20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040867" w:rsidRDefault="0045339C" w:rsidP="00924770">
      <w:pPr>
        <w:pStyle w:val="20"/>
        <w:ind w:right="-2" w:firstLine="567"/>
        <w:rPr>
          <w:szCs w:val="24"/>
        </w:rPr>
      </w:pPr>
      <w:r>
        <w:rPr>
          <w:szCs w:val="24"/>
        </w:rPr>
        <w:t>На основании ст. 39 Градостроительного кодекса РФ</w:t>
      </w:r>
      <w:r w:rsidR="00612B6F">
        <w:rPr>
          <w:szCs w:val="24"/>
        </w:rPr>
        <w:t>,</w:t>
      </w:r>
      <w:r>
        <w:rPr>
          <w:szCs w:val="24"/>
        </w:rPr>
        <w:t xml:space="preserve"> Уставом Жирятинского района, решения Жирятинского районного Совета народных депутатов № 5-349 от 28.06.2018 года «</w:t>
      </w:r>
      <w:r w:rsidR="00D51B08">
        <w:rPr>
          <w:szCs w:val="24"/>
        </w:rPr>
        <w:t>О</w:t>
      </w:r>
      <w:r>
        <w:rPr>
          <w:szCs w:val="24"/>
        </w:rPr>
        <w:t>б утверждении Положения о порядке организации и пр</w:t>
      </w:r>
      <w:r w:rsidR="00D51B08">
        <w:rPr>
          <w:szCs w:val="24"/>
        </w:rPr>
        <w:t xml:space="preserve">оведения публичных слушаний по </w:t>
      </w:r>
      <w:r>
        <w:rPr>
          <w:szCs w:val="24"/>
        </w:rPr>
        <w:t xml:space="preserve">вопросам правового регулирования градостроительной деятельности на территории сельских поселений Жирятинского </w:t>
      </w:r>
      <w:r w:rsidR="00D51B08">
        <w:rPr>
          <w:szCs w:val="24"/>
        </w:rPr>
        <w:t>района</w:t>
      </w:r>
      <w:r>
        <w:rPr>
          <w:szCs w:val="24"/>
        </w:rPr>
        <w:t>»,</w:t>
      </w:r>
      <w:r w:rsidR="00D51B08">
        <w:rPr>
          <w:szCs w:val="24"/>
        </w:rPr>
        <w:t xml:space="preserve"> в целях соблюдения прав человека на благоприятные условия жизнедеятельности, прав и законных интересов правообладателей земельных участков и объе</w:t>
      </w:r>
      <w:r w:rsidR="00647A6C">
        <w:rPr>
          <w:szCs w:val="24"/>
        </w:rPr>
        <w:t>ктов капитального строительства</w:t>
      </w:r>
    </w:p>
    <w:p w:rsidR="00612B6F" w:rsidRDefault="00612B6F" w:rsidP="00811918">
      <w:pPr>
        <w:pStyle w:val="20"/>
        <w:ind w:right="-2"/>
        <w:rPr>
          <w:szCs w:val="24"/>
        </w:rPr>
      </w:pPr>
    </w:p>
    <w:p w:rsidR="00612B6F" w:rsidRDefault="00612B6F" w:rsidP="00811918">
      <w:pPr>
        <w:pStyle w:val="20"/>
        <w:ind w:right="-2"/>
        <w:rPr>
          <w:szCs w:val="24"/>
        </w:rPr>
      </w:pPr>
      <w:r>
        <w:rPr>
          <w:szCs w:val="24"/>
        </w:rPr>
        <w:t>ПОСТАНОВЛЯЮ:</w:t>
      </w:r>
    </w:p>
    <w:p w:rsidR="00811918" w:rsidRPr="0019370E" w:rsidRDefault="00811918" w:rsidP="00811918">
      <w:pPr>
        <w:pStyle w:val="20"/>
        <w:ind w:right="-2"/>
        <w:rPr>
          <w:szCs w:val="24"/>
        </w:rPr>
      </w:pPr>
    </w:p>
    <w:p w:rsidR="00933C2F" w:rsidRDefault="00D51B08" w:rsidP="00022EC2">
      <w:pPr>
        <w:pStyle w:val="20"/>
        <w:ind w:firstLine="567"/>
        <w:rPr>
          <w:szCs w:val="24"/>
        </w:rPr>
      </w:pPr>
      <w:r>
        <w:rPr>
          <w:szCs w:val="24"/>
        </w:rPr>
        <w:t>1. Назначить публичные слушания</w:t>
      </w:r>
      <w:r w:rsidR="00647A6C">
        <w:rPr>
          <w:szCs w:val="24"/>
        </w:rPr>
        <w:t>,</w:t>
      </w:r>
      <w:r>
        <w:rPr>
          <w:szCs w:val="24"/>
        </w:rPr>
        <w:t xml:space="preserve"> по инициативе главы администрации Жирятинского района</w:t>
      </w:r>
      <w:r w:rsidR="008F7D06">
        <w:rPr>
          <w:szCs w:val="24"/>
        </w:rPr>
        <w:t>, на 27</w:t>
      </w:r>
      <w:r w:rsidR="00933C2F">
        <w:rPr>
          <w:szCs w:val="24"/>
        </w:rPr>
        <w:t>.12</w:t>
      </w:r>
      <w:r>
        <w:rPr>
          <w:szCs w:val="24"/>
        </w:rPr>
        <w:t>.2019 года в 11:00 по адресу: Брянская область, Жирятинский район, с. Жирятино, ул. Мира, д. 10, здание администрации Жирятинского</w:t>
      </w:r>
      <w:r w:rsidR="00E32250">
        <w:rPr>
          <w:szCs w:val="24"/>
        </w:rPr>
        <w:t xml:space="preserve"> района (актовый зал) </w:t>
      </w:r>
      <w:r w:rsidR="00933C2F" w:rsidRPr="00933C2F">
        <w:rPr>
          <w:szCs w:val="24"/>
        </w:rPr>
        <w:t>по вопросу предоставления разрешения на условно разрешенный вид использования земельного участка общей площадью 6000.0 м2, с кадастровым номером 32:07:0180711:210 по адресу: вблизи ориентира Брянская область Жирятинский район, с. Жирятино, пер Майский,</w:t>
      </w:r>
      <w:r w:rsidR="006F4A61">
        <w:rPr>
          <w:szCs w:val="24"/>
        </w:rPr>
        <w:t xml:space="preserve"> д 4,</w:t>
      </w:r>
      <w:r w:rsidR="00933C2F" w:rsidRPr="00933C2F">
        <w:rPr>
          <w:szCs w:val="24"/>
        </w:rPr>
        <w:t xml:space="preserve"> расположенной в зоне Ж1 - Зона индивидуальной жилой застройки, с разрешенным видом использования – «для жилищного строительства», для – «культовые объекты».</w:t>
      </w:r>
    </w:p>
    <w:p w:rsidR="00994D37" w:rsidRDefault="00022EC2" w:rsidP="00022EC2">
      <w:pPr>
        <w:pStyle w:val="20"/>
        <w:ind w:firstLine="567"/>
        <w:rPr>
          <w:szCs w:val="24"/>
        </w:rPr>
      </w:pPr>
      <w:r>
        <w:rPr>
          <w:szCs w:val="24"/>
        </w:rPr>
        <w:t>2.</w:t>
      </w:r>
      <w:r w:rsidR="007C057E">
        <w:rPr>
          <w:szCs w:val="24"/>
        </w:rPr>
        <w:t xml:space="preserve"> </w:t>
      </w:r>
      <w:r w:rsidR="00E32250">
        <w:rPr>
          <w:szCs w:val="24"/>
        </w:rPr>
        <w:t xml:space="preserve">Утвердить состав Оргкомитета по подготовке и </w:t>
      </w:r>
      <w:r w:rsidR="0034678B">
        <w:rPr>
          <w:szCs w:val="24"/>
        </w:rPr>
        <w:t>проведению</w:t>
      </w:r>
      <w:r w:rsidR="00E32250">
        <w:rPr>
          <w:szCs w:val="24"/>
        </w:rPr>
        <w:t xml:space="preserve"> публичных слушаний в следующем составе:</w:t>
      </w:r>
    </w:p>
    <w:p w:rsidR="00E32250" w:rsidRDefault="00E32250" w:rsidP="00E62F10">
      <w:pPr>
        <w:pStyle w:val="20"/>
        <w:ind w:left="284" w:firstLine="567"/>
        <w:rPr>
          <w:szCs w:val="24"/>
        </w:rPr>
      </w:pPr>
      <w:r>
        <w:rPr>
          <w:szCs w:val="24"/>
        </w:rPr>
        <w:t>Тищенко И.В. – заместитель главы администрации Жирятинского района</w:t>
      </w:r>
      <w:r w:rsidR="0034678B">
        <w:rPr>
          <w:szCs w:val="24"/>
        </w:rPr>
        <w:t>;</w:t>
      </w:r>
    </w:p>
    <w:p w:rsidR="0034678B" w:rsidRDefault="0034678B" w:rsidP="00E62F10">
      <w:pPr>
        <w:pStyle w:val="20"/>
        <w:ind w:left="284" w:firstLine="567"/>
        <w:rPr>
          <w:szCs w:val="24"/>
        </w:rPr>
      </w:pPr>
      <w:r>
        <w:rPr>
          <w:szCs w:val="24"/>
        </w:rPr>
        <w:t>Андреева Е.И. – инспектор по архитектуре администрации Жирятинского района;</w:t>
      </w:r>
    </w:p>
    <w:p w:rsidR="0034678B" w:rsidRDefault="0034678B" w:rsidP="00E62F10">
      <w:pPr>
        <w:pStyle w:val="20"/>
        <w:ind w:left="284" w:firstLine="567"/>
        <w:rPr>
          <w:szCs w:val="24"/>
        </w:rPr>
      </w:pPr>
      <w:r>
        <w:rPr>
          <w:szCs w:val="24"/>
        </w:rPr>
        <w:t>Гуторова С.В. – инспектор ад</w:t>
      </w:r>
      <w:r w:rsidR="00900467">
        <w:rPr>
          <w:szCs w:val="24"/>
        </w:rPr>
        <w:t>министрации Жирятинского района;</w:t>
      </w:r>
    </w:p>
    <w:p w:rsidR="00900467" w:rsidRDefault="00933C2F" w:rsidP="00900467">
      <w:pPr>
        <w:pStyle w:val="20"/>
        <w:ind w:left="851"/>
        <w:rPr>
          <w:szCs w:val="24"/>
        </w:rPr>
      </w:pPr>
      <w:r>
        <w:rPr>
          <w:szCs w:val="24"/>
        </w:rPr>
        <w:t xml:space="preserve">Полевая Ю.В. - </w:t>
      </w:r>
      <w:r w:rsidR="00900467">
        <w:rPr>
          <w:szCs w:val="24"/>
        </w:rPr>
        <w:t>инспектор по распоряжению земельными участками КУМИ администрации Жирятинского района.</w:t>
      </w:r>
    </w:p>
    <w:p w:rsidR="0034678B" w:rsidRDefault="00E62F10" w:rsidP="00022EC2">
      <w:pPr>
        <w:pStyle w:val="20"/>
        <w:ind w:firstLine="567"/>
        <w:rPr>
          <w:szCs w:val="24"/>
        </w:rPr>
      </w:pPr>
      <w:r>
        <w:rPr>
          <w:szCs w:val="24"/>
        </w:rPr>
        <w:t>3.</w:t>
      </w:r>
      <w:r w:rsidR="0034678B">
        <w:rPr>
          <w:szCs w:val="24"/>
        </w:rPr>
        <w:t xml:space="preserve"> Прием предложений по вопросу предоставления разрешения на условно разрешенный вид использования земельного участка и объекта капитального строительства осуществлять Оргкомитет</w:t>
      </w:r>
      <w:r w:rsidR="00647A6C">
        <w:rPr>
          <w:szCs w:val="24"/>
        </w:rPr>
        <w:t>у</w:t>
      </w:r>
      <w:r w:rsidR="00FD59BE">
        <w:rPr>
          <w:szCs w:val="24"/>
        </w:rPr>
        <w:t xml:space="preserve"> в течение</w:t>
      </w:r>
      <w:r w:rsidR="0034678B">
        <w:rPr>
          <w:szCs w:val="24"/>
        </w:rPr>
        <w:t xml:space="preserve"> 10 рабочих дней со дня официального </w:t>
      </w:r>
      <w:r w:rsidR="00647A6C">
        <w:rPr>
          <w:szCs w:val="24"/>
        </w:rPr>
        <w:t>опубликования</w:t>
      </w:r>
      <w:r w:rsidR="0034678B">
        <w:rPr>
          <w:szCs w:val="24"/>
        </w:rPr>
        <w:t xml:space="preserve"> настоящего постановления по адресу с. Жирятино, ул. Мира, д. </w:t>
      </w:r>
      <w:r>
        <w:rPr>
          <w:szCs w:val="24"/>
        </w:rPr>
        <w:t>10, приемная</w:t>
      </w:r>
      <w:r w:rsidR="0034678B">
        <w:rPr>
          <w:szCs w:val="24"/>
        </w:rPr>
        <w:t xml:space="preserve"> администрации района </w:t>
      </w:r>
      <w:r>
        <w:rPr>
          <w:szCs w:val="24"/>
        </w:rPr>
        <w:t>или по телефону 4(84344)3-00-09, в рабочие дни с 9:00 до 16:00, перерыв с 13:00 до 14:00.</w:t>
      </w:r>
    </w:p>
    <w:p w:rsidR="00E62F10" w:rsidRPr="001F4EE1" w:rsidRDefault="00E62F10" w:rsidP="00022EC2">
      <w:pPr>
        <w:pStyle w:val="20"/>
        <w:ind w:firstLine="567"/>
        <w:rPr>
          <w:szCs w:val="24"/>
        </w:rPr>
      </w:pPr>
      <w:r>
        <w:rPr>
          <w:szCs w:val="24"/>
        </w:rPr>
        <w:t>4. Настоящее постановление опубликовать в порядке, установленном для официального опубликования муниципальных правовых актов и разместить на официальном сайте администрации района в сети интернет.</w:t>
      </w:r>
    </w:p>
    <w:p w:rsidR="00FD2059" w:rsidRPr="001F4EE1" w:rsidRDefault="00FD2059" w:rsidP="00924770">
      <w:pPr>
        <w:pStyle w:val="20"/>
        <w:ind w:firstLine="567"/>
        <w:rPr>
          <w:szCs w:val="24"/>
        </w:rPr>
      </w:pPr>
    </w:p>
    <w:p w:rsidR="001F4EE1" w:rsidRDefault="001F4EE1" w:rsidP="0074473F">
      <w:pPr>
        <w:rPr>
          <w:sz w:val="24"/>
          <w:szCs w:val="24"/>
        </w:rPr>
      </w:pPr>
    </w:p>
    <w:p w:rsidR="001F4EE1" w:rsidRDefault="001F4EE1" w:rsidP="0074473F">
      <w:pPr>
        <w:rPr>
          <w:sz w:val="24"/>
          <w:szCs w:val="24"/>
        </w:rPr>
      </w:pPr>
    </w:p>
    <w:p w:rsidR="001F4EE1" w:rsidRPr="001F4EE1" w:rsidRDefault="001F4EE1" w:rsidP="0074473F">
      <w:pPr>
        <w:rPr>
          <w:sz w:val="24"/>
          <w:szCs w:val="24"/>
        </w:rPr>
      </w:pPr>
    </w:p>
    <w:p w:rsidR="00DE7697" w:rsidRPr="00900467" w:rsidRDefault="00E22871" w:rsidP="00900467">
      <w:pPr>
        <w:rPr>
          <w:sz w:val="24"/>
          <w:szCs w:val="24"/>
        </w:rPr>
        <w:sectPr w:rsidR="00DE7697" w:rsidRPr="00900467" w:rsidSect="00034C36">
          <w:pgSz w:w="11906" w:h="16838"/>
          <w:pgMar w:top="567" w:right="851" w:bottom="567" w:left="1134" w:header="720" w:footer="720" w:gutter="0"/>
          <w:cols w:space="720"/>
        </w:sectPr>
      </w:pPr>
      <w:r w:rsidRPr="001F4EE1">
        <w:rPr>
          <w:sz w:val="24"/>
          <w:szCs w:val="24"/>
        </w:rPr>
        <w:t xml:space="preserve">Глава </w:t>
      </w:r>
      <w:r w:rsidR="00E62F10">
        <w:rPr>
          <w:sz w:val="24"/>
          <w:szCs w:val="24"/>
        </w:rPr>
        <w:t>Жирятинского</w:t>
      </w:r>
      <w:r w:rsidR="0074473F" w:rsidRPr="001F4EE1">
        <w:rPr>
          <w:sz w:val="24"/>
          <w:szCs w:val="24"/>
        </w:rPr>
        <w:t xml:space="preserve"> района </w:t>
      </w:r>
      <w:r w:rsidR="003A7C90" w:rsidRPr="001F4EE1">
        <w:rPr>
          <w:sz w:val="24"/>
          <w:szCs w:val="24"/>
        </w:rPr>
        <w:t xml:space="preserve">                </w:t>
      </w:r>
      <w:r w:rsidR="004754C0" w:rsidRPr="001F4EE1">
        <w:rPr>
          <w:sz w:val="24"/>
          <w:szCs w:val="24"/>
        </w:rPr>
        <w:t xml:space="preserve">          </w:t>
      </w:r>
      <w:r w:rsidR="001F4EE1">
        <w:rPr>
          <w:sz w:val="24"/>
          <w:szCs w:val="24"/>
        </w:rPr>
        <w:t xml:space="preserve">                                    </w:t>
      </w:r>
      <w:r w:rsidR="004754C0" w:rsidRPr="001F4EE1">
        <w:rPr>
          <w:sz w:val="24"/>
          <w:szCs w:val="24"/>
        </w:rPr>
        <w:t xml:space="preserve">                </w:t>
      </w:r>
      <w:r w:rsidR="0074473F" w:rsidRPr="001F4EE1">
        <w:rPr>
          <w:sz w:val="24"/>
          <w:szCs w:val="24"/>
        </w:rPr>
        <w:t xml:space="preserve">   </w:t>
      </w:r>
      <w:r w:rsidR="00933C2F">
        <w:rPr>
          <w:sz w:val="24"/>
          <w:szCs w:val="24"/>
        </w:rPr>
        <w:t>С.В</w:t>
      </w:r>
      <w:r w:rsidR="004754C0" w:rsidRPr="001F4EE1">
        <w:rPr>
          <w:sz w:val="24"/>
          <w:szCs w:val="24"/>
        </w:rPr>
        <w:t>.</w:t>
      </w:r>
      <w:r w:rsidRPr="001F4EE1">
        <w:rPr>
          <w:sz w:val="24"/>
          <w:szCs w:val="24"/>
        </w:rPr>
        <w:t xml:space="preserve"> </w:t>
      </w:r>
      <w:r w:rsidR="00933C2F">
        <w:rPr>
          <w:sz w:val="24"/>
          <w:szCs w:val="24"/>
        </w:rPr>
        <w:t>Лагеева</w:t>
      </w:r>
    </w:p>
    <w:p w:rsidR="00BF34AF" w:rsidRPr="00BF34AF" w:rsidRDefault="00BF34AF" w:rsidP="00647A6C">
      <w:pPr>
        <w:spacing w:line="360" w:lineRule="auto"/>
        <w:jc w:val="both"/>
        <w:rPr>
          <w:sz w:val="28"/>
          <w:szCs w:val="28"/>
        </w:rPr>
      </w:pPr>
    </w:p>
    <w:sectPr w:rsidR="00BF34AF" w:rsidRPr="00BF34AF" w:rsidSect="001F04B2">
      <w:pgSz w:w="11906" w:h="16838"/>
      <w:pgMar w:top="567" w:right="1274" w:bottom="99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0E1" w:rsidRDefault="00CB30E1">
      <w:r>
        <w:separator/>
      </w:r>
    </w:p>
  </w:endnote>
  <w:endnote w:type="continuationSeparator" w:id="0">
    <w:p w:rsidR="00CB30E1" w:rsidRDefault="00CB3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0E1" w:rsidRDefault="00CB30E1">
      <w:r>
        <w:separator/>
      </w:r>
    </w:p>
  </w:footnote>
  <w:footnote w:type="continuationSeparator" w:id="0">
    <w:p w:rsidR="00CB30E1" w:rsidRDefault="00CB30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00328"/>
    <w:multiLevelType w:val="hybridMultilevel"/>
    <w:tmpl w:val="0BB68C80"/>
    <w:lvl w:ilvl="0" w:tplc="E750671C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 w15:restartNumberingAfterBreak="0">
    <w:nsid w:val="00C53459"/>
    <w:multiLevelType w:val="hybridMultilevel"/>
    <w:tmpl w:val="C11E3A4E"/>
    <w:lvl w:ilvl="0" w:tplc="974E31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C770A0"/>
    <w:multiLevelType w:val="hybridMultilevel"/>
    <w:tmpl w:val="DCDC812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544B70"/>
    <w:multiLevelType w:val="hybridMultilevel"/>
    <w:tmpl w:val="8E9C6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DE4842"/>
    <w:multiLevelType w:val="hybridMultilevel"/>
    <w:tmpl w:val="9EF0025C"/>
    <w:lvl w:ilvl="0" w:tplc="5C0E04C6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5" w15:restartNumberingAfterBreak="0">
    <w:nsid w:val="22F846C3"/>
    <w:multiLevelType w:val="hybridMultilevel"/>
    <w:tmpl w:val="364682A0"/>
    <w:lvl w:ilvl="0" w:tplc="4B9CF29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 w15:restartNumberingAfterBreak="0">
    <w:nsid w:val="23AB7E9E"/>
    <w:multiLevelType w:val="hybridMultilevel"/>
    <w:tmpl w:val="3008324E"/>
    <w:lvl w:ilvl="0" w:tplc="A05EAD76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7" w15:restartNumberingAfterBreak="0">
    <w:nsid w:val="2AD43699"/>
    <w:multiLevelType w:val="hybridMultilevel"/>
    <w:tmpl w:val="4740B1F4"/>
    <w:lvl w:ilvl="0" w:tplc="B7D4B6AA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8" w15:restartNumberingAfterBreak="0">
    <w:nsid w:val="2E356A4D"/>
    <w:multiLevelType w:val="hybridMultilevel"/>
    <w:tmpl w:val="575E21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A65F26"/>
    <w:multiLevelType w:val="hybridMultilevel"/>
    <w:tmpl w:val="5F5CCE24"/>
    <w:lvl w:ilvl="0" w:tplc="E8B614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85239E"/>
    <w:multiLevelType w:val="hybridMultilevel"/>
    <w:tmpl w:val="820EE394"/>
    <w:lvl w:ilvl="0" w:tplc="247871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8205B3C"/>
    <w:multiLevelType w:val="hybridMultilevel"/>
    <w:tmpl w:val="3D52DC24"/>
    <w:lvl w:ilvl="0" w:tplc="D7F8004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 w15:restartNumberingAfterBreak="0">
    <w:nsid w:val="387764E9"/>
    <w:multiLevelType w:val="hybridMultilevel"/>
    <w:tmpl w:val="A3823418"/>
    <w:lvl w:ilvl="0" w:tplc="8352454A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13" w15:restartNumberingAfterBreak="0">
    <w:nsid w:val="3940146E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3FEE5A2D"/>
    <w:multiLevelType w:val="hybridMultilevel"/>
    <w:tmpl w:val="57A6CFF4"/>
    <w:lvl w:ilvl="0" w:tplc="C48A8D6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 w15:restartNumberingAfterBreak="0">
    <w:nsid w:val="4419471D"/>
    <w:multiLevelType w:val="hybridMultilevel"/>
    <w:tmpl w:val="09A67090"/>
    <w:lvl w:ilvl="0" w:tplc="2488E718">
      <w:start w:val="9"/>
      <w:numFmt w:val="decimal"/>
      <w:lvlText w:val="%1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75"/>
        </w:tabs>
        <w:ind w:left="27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95"/>
        </w:tabs>
        <w:ind w:left="34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15"/>
        </w:tabs>
        <w:ind w:left="42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35"/>
        </w:tabs>
        <w:ind w:left="49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55"/>
        </w:tabs>
        <w:ind w:left="56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75"/>
        </w:tabs>
        <w:ind w:left="63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95"/>
        </w:tabs>
        <w:ind w:left="70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15"/>
        </w:tabs>
        <w:ind w:left="7815" w:hanging="180"/>
      </w:pPr>
    </w:lvl>
  </w:abstractNum>
  <w:abstractNum w:abstractNumId="16" w15:restartNumberingAfterBreak="0">
    <w:nsid w:val="4A6A19DD"/>
    <w:multiLevelType w:val="hybridMultilevel"/>
    <w:tmpl w:val="017C70B2"/>
    <w:lvl w:ilvl="0" w:tplc="77D0FD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1554E1"/>
    <w:multiLevelType w:val="hybridMultilevel"/>
    <w:tmpl w:val="DB3E91A2"/>
    <w:lvl w:ilvl="0" w:tplc="FBF21D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1D67F2"/>
    <w:multiLevelType w:val="hybridMultilevel"/>
    <w:tmpl w:val="47CCB638"/>
    <w:lvl w:ilvl="0" w:tplc="B858827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9" w15:restartNumberingAfterBreak="0">
    <w:nsid w:val="683453E6"/>
    <w:multiLevelType w:val="hybridMultilevel"/>
    <w:tmpl w:val="5DA048A2"/>
    <w:lvl w:ilvl="0" w:tplc="F5C87A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392B97"/>
    <w:multiLevelType w:val="hybridMultilevel"/>
    <w:tmpl w:val="E67014BC"/>
    <w:lvl w:ilvl="0" w:tplc="F6EA35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AAD2EA8"/>
    <w:multiLevelType w:val="hybridMultilevel"/>
    <w:tmpl w:val="EA22D702"/>
    <w:lvl w:ilvl="0" w:tplc="F45AD3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9C7F22"/>
    <w:multiLevelType w:val="multilevel"/>
    <w:tmpl w:val="84B6DD74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 w15:restartNumberingAfterBreak="0">
    <w:nsid w:val="716F0B6E"/>
    <w:multiLevelType w:val="multilevel"/>
    <w:tmpl w:val="47EA37A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4" w15:restartNumberingAfterBreak="0">
    <w:nsid w:val="727678A9"/>
    <w:multiLevelType w:val="hybridMultilevel"/>
    <w:tmpl w:val="6C5C6B42"/>
    <w:lvl w:ilvl="0" w:tplc="D0E8DA12"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25" w15:restartNumberingAfterBreak="0">
    <w:nsid w:val="72D705C2"/>
    <w:multiLevelType w:val="hybridMultilevel"/>
    <w:tmpl w:val="E8BC099A"/>
    <w:lvl w:ilvl="0" w:tplc="66C04D6E">
      <w:start w:val="1"/>
      <w:numFmt w:val="decimal"/>
      <w:lvlText w:val="%1."/>
      <w:lvlJc w:val="left"/>
      <w:pPr>
        <w:ind w:left="9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6" w15:restartNumberingAfterBreak="0">
    <w:nsid w:val="74867895"/>
    <w:multiLevelType w:val="hybridMultilevel"/>
    <w:tmpl w:val="3C2010D2"/>
    <w:lvl w:ilvl="0" w:tplc="1E945C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AA6065"/>
    <w:multiLevelType w:val="hybridMultilevel"/>
    <w:tmpl w:val="C64E1FAE"/>
    <w:lvl w:ilvl="0" w:tplc="EA00B4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4"/>
  </w:num>
  <w:num w:numId="3">
    <w:abstractNumId w:val="27"/>
  </w:num>
  <w:num w:numId="4">
    <w:abstractNumId w:val="12"/>
  </w:num>
  <w:num w:numId="5">
    <w:abstractNumId w:val="1"/>
  </w:num>
  <w:num w:numId="6">
    <w:abstractNumId w:val="6"/>
  </w:num>
  <w:num w:numId="7">
    <w:abstractNumId w:val="5"/>
  </w:num>
  <w:num w:numId="8">
    <w:abstractNumId w:val="18"/>
  </w:num>
  <w:num w:numId="9">
    <w:abstractNumId w:val="26"/>
  </w:num>
  <w:num w:numId="10">
    <w:abstractNumId w:val="9"/>
  </w:num>
  <w:num w:numId="11">
    <w:abstractNumId w:val="17"/>
  </w:num>
  <w:num w:numId="12">
    <w:abstractNumId w:val="15"/>
  </w:num>
  <w:num w:numId="13">
    <w:abstractNumId w:val="16"/>
  </w:num>
  <w:num w:numId="14">
    <w:abstractNumId w:val="0"/>
  </w:num>
  <w:num w:numId="15">
    <w:abstractNumId w:val="2"/>
  </w:num>
  <w:num w:numId="16">
    <w:abstractNumId w:val="19"/>
  </w:num>
  <w:num w:numId="17">
    <w:abstractNumId w:val="7"/>
  </w:num>
  <w:num w:numId="18">
    <w:abstractNumId w:val="21"/>
  </w:num>
  <w:num w:numId="19">
    <w:abstractNumId w:val="10"/>
  </w:num>
  <w:num w:numId="20">
    <w:abstractNumId w:val="13"/>
  </w:num>
  <w:num w:numId="21">
    <w:abstractNumId w:val="22"/>
  </w:num>
  <w:num w:numId="22">
    <w:abstractNumId w:val="20"/>
  </w:num>
  <w:num w:numId="23">
    <w:abstractNumId w:val="3"/>
  </w:num>
  <w:num w:numId="24">
    <w:abstractNumId w:val="25"/>
  </w:num>
  <w:num w:numId="25">
    <w:abstractNumId w:val="14"/>
  </w:num>
  <w:num w:numId="26">
    <w:abstractNumId w:val="11"/>
  </w:num>
  <w:num w:numId="27">
    <w:abstractNumId w:val="8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0F77"/>
    <w:rsid w:val="00013D62"/>
    <w:rsid w:val="00022EC2"/>
    <w:rsid w:val="000239BD"/>
    <w:rsid w:val="000331FA"/>
    <w:rsid w:val="00034C36"/>
    <w:rsid w:val="00040867"/>
    <w:rsid w:val="00042BB2"/>
    <w:rsid w:val="0004734D"/>
    <w:rsid w:val="00070F77"/>
    <w:rsid w:val="000734C5"/>
    <w:rsid w:val="00094DAF"/>
    <w:rsid w:val="00095A98"/>
    <w:rsid w:val="000C4431"/>
    <w:rsid w:val="000D1934"/>
    <w:rsid w:val="000D51ED"/>
    <w:rsid w:val="001022F1"/>
    <w:rsid w:val="001040D3"/>
    <w:rsid w:val="00131F10"/>
    <w:rsid w:val="0014091C"/>
    <w:rsid w:val="00162599"/>
    <w:rsid w:val="0016695D"/>
    <w:rsid w:val="00171882"/>
    <w:rsid w:val="00175562"/>
    <w:rsid w:val="0018189F"/>
    <w:rsid w:val="0019370E"/>
    <w:rsid w:val="001A0119"/>
    <w:rsid w:val="001C11B6"/>
    <w:rsid w:val="001E1A73"/>
    <w:rsid w:val="001E362D"/>
    <w:rsid w:val="001F04B2"/>
    <w:rsid w:val="001F4EE1"/>
    <w:rsid w:val="002112F6"/>
    <w:rsid w:val="00220C6E"/>
    <w:rsid w:val="00226890"/>
    <w:rsid w:val="00230965"/>
    <w:rsid w:val="00232372"/>
    <w:rsid w:val="00237BB4"/>
    <w:rsid w:val="0026173D"/>
    <w:rsid w:val="00283E71"/>
    <w:rsid w:val="00285BA8"/>
    <w:rsid w:val="002A7A99"/>
    <w:rsid w:val="002B0A21"/>
    <w:rsid w:val="002D25CA"/>
    <w:rsid w:val="002D3064"/>
    <w:rsid w:val="00336776"/>
    <w:rsid w:val="00336810"/>
    <w:rsid w:val="003404BD"/>
    <w:rsid w:val="0034678B"/>
    <w:rsid w:val="0035321B"/>
    <w:rsid w:val="003535EB"/>
    <w:rsid w:val="003703CB"/>
    <w:rsid w:val="0037129E"/>
    <w:rsid w:val="00377D42"/>
    <w:rsid w:val="003802AE"/>
    <w:rsid w:val="003A2F2A"/>
    <w:rsid w:val="003A7C90"/>
    <w:rsid w:val="003C5E92"/>
    <w:rsid w:val="003D144C"/>
    <w:rsid w:val="003D40DF"/>
    <w:rsid w:val="003D471A"/>
    <w:rsid w:val="003E2500"/>
    <w:rsid w:val="00406280"/>
    <w:rsid w:val="00414635"/>
    <w:rsid w:val="00437D96"/>
    <w:rsid w:val="0045266F"/>
    <w:rsid w:val="0045339C"/>
    <w:rsid w:val="004739E8"/>
    <w:rsid w:val="004750B9"/>
    <w:rsid w:val="004754C0"/>
    <w:rsid w:val="004832A7"/>
    <w:rsid w:val="004A5443"/>
    <w:rsid w:val="004A67CF"/>
    <w:rsid w:val="004C2BC5"/>
    <w:rsid w:val="004C7223"/>
    <w:rsid w:val="004D443A"/>
    <w:rsid w:val="004E4D6A"/>
    <w:rsid w:val="00502EA1"/>
    <w:rsid w:val="005208DA"/>
    <w:rsid w:val="00557FB1"/>
    <w:rsid w:val="00560D0A"/>
    <w:rsid w:val="005A6090"/>
    <w:rsid w:val="005B203D"/>
    <w:rsid w:val="005C259E"/>
    <w:rsid w:val="005C4B57"/>
    <w:rsid w:val="005C6F94"/>
    <w:rsid w:val="005F6721"/>
    <w:rsid w:val="005F7710"/>
    <w:rsid w:val="00612B6F"/>
    <w:rsid w:val="00620845"/>
    <w:rsid w:val="006313D7"/>
    <w:rsid w:val="00633802"/>
    <w:rsid w:val="0063558A"/>
    <w:rsid w:val="00647A6C"/>
    <w:rsid w:val="00683E93"/>
    <w:rsid w:val="006A53E6"/>
    <w:rsid w:val="006D6A7F"/>
    <w:rsid w:val="006F4A61"/>
    <w:rsid w:val="0070014C"/>
    <w:rsid w:val="00702E27"/>
    <w:rsid w:val="00705AD2"/>
    <w:rsid w:val="00707BAA"/>
    <w:rsid w:val="00710017"/>
    <w:rsid w:val="00722FF6"/>
    <w:rsid w:val="0072365B"/>
    <w:rsid w:val="00737D4B"/>
    <w:rsid w:val="0074473F"/>
    <w:rsid w:val="00752F25"/>
    <w:rsid w:val="00754C0D"/>
    <w:rsid w:val="007963CC"/>
    <w:rsid w:val="007A3BD8"/>
    <w:rsid w:val="007C057E"/>
    <w:rsid w:val="007C2CBE"/>
    <w:rsid w:val="007E5FC8"/>
    <w:rsid w:val="007F0A91"/>
    <w:rsid w:val="007F560C"/>
    <w:rsid w:val="007F7A5F"/>
    <w:rsid w:val="00805C9C"/>
    <w:rsid w:val="00807A97"/>
    <w:rsid w:val="00811226"/>
    <w:rsid w:val="00811918"/>
    <w:rsid w:val="008221D3"/>
    <w:rsid w:val="00831B64"/>
    <w:rsid w:val="0083272E"/>
    <w:rsid w:val="00845C95"/>
    <w:rsid w:val="00867C4E"/>
    <w:rsid w:val="00873184"/>
    <w:rsid w:val="0089345A"/>
    <w:rsid w:val="008A6053"/>
    <w:rsid w:val="008D6BEE"/>
    <w:rsid w:val="008F282C"/>
    <w:rsid w:val="008F5488"/>
    <w:rsid w:val="008F7D06"/>
    <w:rsid w:val="00900467"/>
    <w:rsid w:val="00924770"/>
    <w:rsid w:val="00925BD2"/>
    <w:rsid w:val="009306D7"/>
    <w:rsid w:val="00933C2F"/>
    <w:rsid w:val="00935BC9"/>
    <w:rsid w:val="00946D7F"/>
    <w:rsid w:val="00954577"/>
    <w:rsid w:val="00956A65"/>
    <w:rsid w:val="0098643F"/>
    <w:rsid w:val="00994D37"/>
    <w:rsid w:val="009A6025"/>
    <w:rsid w:val="009B6F57"/>
    <w:rsid w:val="009D7082"/>
    <w:rsid w:val="009D756B"/>
    <w:rsid w:val="00A11E41"/>
    <w:rsid w:val="00A14875"/>
    <w:rsid w:val="00A15A3D"/>
    <w:rsid w:val="00A21677"/>
    <w:rsid w:val="00A26C7F"/>
    <w:rsid w:val="00A27781"/>
    <w:rsid w:val="00A4429D"/>
    <w:rsid w:val="00A51C12"/>
    <w:rsid w:val="00A63007"/>
    <w:rsid w:val="00A675FB"/>
    <w:rsid w:val="00A910BB"/>
    <w:rsid w:val="00AA49DF"/>
    <w:rsid w:val="00AA5397"/>
    <w:rsid w:val="00AC0970"/>
    <w:rsid w:val="00AC2E5B"/>
    <w:rsid w:val="00AD35A9"/>
    <w:rsid w:val="00AF297E"/>
    <w:rsid w:val="00B00AC6"/>
    <w:rsid w:val="00B07DC3"/>
    <w:rsid w:val="00B10644"/>
    <w:rsid w:val="00B1122A"/>
    <w:rsid w:val="00B3455F"/>
    <w:rsid w:val="00B35C85"/>
    <w:rsid w:val="00B54F37"/>
    <w:rsid w:val="00B61056"/>
    <w:rsid w:val="00B81801"/>
    <w:rsid w:val="00B81B64"/>
    <w:rsid w:val="00B82E47"/>
    <w:rsid w:val="00B87A45"/>
    <w:rsid w:val="00BC3FF5"/>
    <w:rsid w:val="00BD6BEA"/>
    <w:rsid w:val="00BF16AA"/>
    <w:rsid w:val="00BF34AF"/>
    <w:rsid w:val="00BF529D"/>
    <w:rsid w:val="00BF7ED2"/>
    <w:rsid w:val="00C04691"/>
    <w:rsid w:val="00C3394F"/>
    <w:rsid w:val="00C40F54"/>
    <w:rsid w:val="00C61E9E"/>
    <w:rsid w:val="00C67921"/>
    <w:rsid w:val="00C71F26"/>
    <w:rsid w:val="00C84716"/>
    <w:rsid w:val="00C85389"/>
    <w:rsid w:val="00CA6339"/>
    <w:rsid w:val="00CB30E1"/>
    <w:rsid w:val="00CB7DE5"/>
    <w:rsid w:val="00CC00C4"/>
    <w:rsid w:val="00CC562F"/>
    <w:rsid w:val="00CC575C"/>
    <w:rsid w:val="00CC7590"/>
    <w:rsid w:val="00D043BC"/>
    <w:rsid w:val="00D04BDD"/>
    <w:rsid w:val="00D228C1"/>
    <w:rsid w:val="00D23E07"/>
    <w:rsid w:val="00D30368"/>
    <w:rsid w:val="00D35DEB"/>
    <w:rsid w:val="00D37774"/>
    <w:rsid w:val="00D41429"/>
    <w:rsid w:val="00D41F5A"/>
    <w:rsid w:val="00D51B08"/>
    <w:rsid w:val="00D5636F"/>
    <w:rsid w:val="00D7555B"/>
    <w:rsid w:val="00D77263"/>
    <w:rsid w:val="00D80BFF"/>
    <w:rsid w:val="00DA2F2F"/>
    <w:rsid w:val="00DB5FC5"/>
    <w:rsid w:val="00DE4B4C"/>
    <w:rsid w:val="00DE7697"/>
    <w:rsid w:val="00E068E3"/>
    <w:rsid w:val="00E1320D"/>
    <w:rsid w:val="00E22871"/>
    <w:rsid w:val="00E23364"/>
    <w:rsid w:val="00E32250"/>
    <w:rsid w:val="00E3452C"/>
    <w:rsid w:val="00E62546"/>
    <w:rsid w:val="00E62F10"/>
    <w:rsid w:val="00E713FD"/>
    <w:rsid w:val="00E72476"/>
    <w:rsid w:val="00E9360D"/>
    <w:rsid w:val="00EA7BAE"/>
    <w:rsid w:val="00EB1199"/>
    <w:rsid w:val="00EB2FEF"/>
    <w:rsid w:val="00EC0D2B"/>
    <w:rsid w:val="00EC7279"/>
    <w:rsid w:val="00EF18ED"/>
    <w:rsid w:val="00F043E6"/>
    <w:rsid w:val="00F07424"/>
    <w:rsid w:val="00F13FBC"/>
    <w:rsid w:val="00F15D1C"/>
    <w:rsid w:val="00F2384F"/>
    <w:rsid w:val="00F51D6B"/>
    <w:rsid w:val="00F66C57"/>
    <w:rsid w:val="00FA4DA1"/>
    <w:rsid w:val="00FA597D"/>
    <w:rsid w:val="00FC164D"/>
    <w:rsid w:val="00FC56A4"/>
    <w:rsid w:val="00FD2059"/>
    <w:rsid w:val="00FD59BE"/>
    <w:rsid w:val="00FE125E"/>
    <w:rsid w:val="00FE183E"/>
    <w:rsid w:val="00FE4D14"/>
    <w:rsid w:val="00FF2FB3"/>
    <w:rsid w:val="00FF33C1"/>
    <w:rsid w:val="00FF6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C3CC6C-8F70-42EA-9E44-E76FF9531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tabs>
        <w:tab w:val="left" w:pos="5954"/>
      </w:tabs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i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i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b/>
      <w:bCs/>
      <w:i/>
      <w:iCs/>
      <w:sz w:val="24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b/>
      <w:bCs/>
      <w:i/>
      <w:iCs/>
      <w:sz w:val="24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sz w:val="24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ind w:firstLine="284"/>
      <w:jc w:val="center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b/>
      <w:bCs/>
      <w:i/>
      <w:iCs/>
      <w:sz w:val="28"/>
    </w:rPr>
  </w:style>
  <w:style w:type="paragraph" w:styleId="20">
    <w:name w:val="Body Text 2"/>
    <w:basedOn w:val="a"/>
    <w:pPr>
      <w:jc w:val="both"/>
    </w:pPr>
    <w:rPr>
      <w:sz w:val="24"/>
    </w:rPr>
  </w:style>
  <w:style w:type="paragraph" w:styleId="30">
    <w:name w:val="Body Text 3"/>
    <w:basedOn w:val="a"/>
    <w:pPr>
      <w:jc w:val="both"/>
    </w:pPr>
    <w:rPr>
      <w:sz w:val="28"/>
    </w:rPr>
  </w:style>
  <w:style w:type="paragraph" w:styleId="a4">
    <w:name w:val="Body Text Indent"/>
    <w:basedOn w:val="a"/>
    <w:pPr>
      <w:ind w:firstLine="284"/>
      <w:jc w:val="both"/>
    </w:pPr>
    <w:rPr>
      <w:sz w:val="28"/>
    </w:rPr>
  </w:style>
  <w:style w:type="paragraph" w:styleId="21">
    <w:name w:val="Body Text Indent 2"/>
    <w:basedOn w:val="a"/>
    <w:pPr>
      <w:ind w:firstLine="1440"/>
    </w:pPr>
    <w:rPr>
      <w:sz w:val="28"/>
    </w:rPr>
  </w:style>
  <w:style w:type="paragraph" w:styleId="31">
    <w:name w:val="Body Text Indent 3"/>
    <w:basedOn w:val="a"/>
    <w:pPr>
      <w:ind w:right="-284" w:firstLine="709"/>
    </w:pPr>
    <w:rPr>
      <w:sz w:val="28"/>
    </w:rPr>
  </w:style>
  <w:style w:type="table" w:styleId="a5">
    <w:name w:val="Table Grid"/>
    <w:basedOn w:val="a1"/>
    <w:uiPriority w:val="39"/>
    <w:rsid w:val="00754C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16695D"/>
    <w:rPr>
      <w:rFonts w:ascii="Tahoma" w:hAnsi="Tahoma" w:cs="Tahoma"/>
      <w:sz w:val="16"/>
      <w:szCs w:val="16"/>
    </w:rPr>
  </w:style>
  <w:style w:type="character" w:customStyle="1" w:styleId="22">
    <w:name w:val="Основной текст (2)_"/>
    <w:link w:val="23"/>
    <w:locked/>
    <w:rsid w:val="00935BC9"/>
    <w:rPr>
      <w:b/>
      <w:bCs/>
      <w:sz w:val="22"/>
      <w:szCs w:val="22"/>
      <w:lang w:bidi="ar-SA"/>
    </w:rPr>
  </w:style>
  <w:style w:type="paragraph" w:customStyle="1" w:styleId="23">
    <w:name w:val="Основной текст (2)"/>
    <w:basedOn w:val="a"/>
    <w:link w:val="22"/>
    <w:rsid w:val="00935BC9"/>
    <w:pPr>
      <w:widowControl w:val="0"/>
      <w:shd w:val="clear" w:color="auto" w:fill="FFFFFF"/>
      <w:spacing w:before="480" w:after="240" w:line="269" w:lineRule="exact"/>
      <w:jc w:val="center"/>
    </w:pPr>
    <w:rPr>
      <w:b/>
      <w:bCs/>
      <w:sz w:val="22"/>
      <w:szCs w:val="22"/>
      <w:lang w:val="ru-RU" w:eastAsia="ru-RU"/>
    </w:rPr>
  </w:style>
  <w:style w:type="character" w:customStyle="1" w:styleId="32">
    <w:name w:val="Основной текст (3)_"/>
    <w:link w:val="33"/>
    <w:locked/>
    <w:rsid w:val="00A14875"/>
    <w:rPr>
      <w:rFonts w:ascii="Consolas" w:hAnsi="Consolas"/>
      <w:sz w:val="8"/>
      <w:szCs w:val="8"/>
      <w:lang w:bidi="ar-SA"/>
    </w:rPr>
  </w:style>
  <w:style w:type="paragraph" w:customStyle="1" w:styleId="33">
    <w:name w:val="Основной текст (3)"/>
    <w:basedOn w:val="a"/>
    <w:link w:val="32"/>
    <w:rsid w:val="00A14875"/>
    <w:pPr>
      <w:widowControl w:val="0"/>
      <w:shd w:val="clear" w:color="auto" w:fill="FFFFFF"/>
      <w:spacing w:line="240" w:lineRule="atLeast"/>
    </w:pPr>
    <w:rPr>
      <w:rFonts w:ascii="Consolas" w:hAnsi="Consolas"/>
      <w:sz w:val="8"/>
      <w:szCs w:val="8"/>
      <w:lang w:val="ru-RU" w:eastAsia="ru-RU"/>
    </w:rPr>
  </w:style>
  <w:style w:type="character" w:styleId="a7">
    <w:name w:val="Strong"/>
    <w:qFormat/>
    <w:rsid w:val="00D41429"/>
    <w:rPr>
      <w:b/>
      <w:bCs/>
    </w:rPr>
  </w:style>
  <w:style w:type="paragraph" w:styleId="a8">
    <w:name w:val="List Paragraph"/>
    <w:basedOn w:val="a"/>
    <w:uiPriority w:val="34"/>
    <w:qFormat/>
    <w:rsid w:val="00DE769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5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5;&#1080;&#1089;&#1100;&#1084;&#1086;-&#1073;&#1083;&#1072;&#1085;&#108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3A6A18-8719-4BB5-981F-FD837E067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Письмо-бланк</Template>
  <TotalTime>0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ЖИРЯТИНСКОГО РАЙОНА</vt:lpstr>
    </vt:vector>
  </TitlesOfParts>
  <Company> </Company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ЖИРЯТИНСКОГО РАЙОНА</dc:title>
  <dc:subject/>
  <dc:creator>1</dc:creator>
  <cp:keywords/>
  <cp:lastModifiedBy>Администратор</cp:lastModifiedBy>
  <cp:revision>2</cp:revision>
  <cp:lastPrinted>2019-12-11T10:04:00Z</cp:lastPrinted>
  <dcterms:created xsi:type="dcterms:W3CDTF">2020-01-13T14:43:00Z</dcterms:created>
  <dcterms:modified xsi:type="dcterms:W3CDTF">2020-01-13T14:43:00Z</dcterms:modified>
</cp:coreProperties>
</file>