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AD7B" w14:textId="77777777" w:rsidR="00605799" w:rsidRDefault="00EA6BFF" w:rsidP="000131E6">
      <w:pPr>
        <w:spacing w:line="276" w:lineRule="auto"/>
        <w:jc w:val="center"/>
        <w:rPr>
          <w:b/>
          <w:sz w:val="16"/>
          <w:szCs w:val="16"/>
        </w:rPr>
      </w:pPr>
      <w:r w:rsidRPr="00656503">
        <w:rPr>
          <w:b/>
          <w:sz w:val="28"/>
          <w:szCs w:val="28"/>
        </w:rPr>
        <w:t>Извещение</w:t>
      </w:r>
      <w:r w:rsidR="00163A71" w:rsidRPr="00656503">
        <w:rPr>
          <w:b/>
          <w:sz w:val="28"/>
          <w:szCs w:val="28"/>
        </w:rPr>
        <w:t xml:space="preserve"> </w:t>
      </w:r>
      <w:r w:rsidRPr="00656503">
        <w:rPr>
          <w:b/>
          <w:sz w:val="28"/>
          <w:szCs w:val="28"/>
        </w:rPr>
        <w:t>о начале выполнения</w:t>
      </w:r>
      <w:r w:rsidR="00163A71" w:rsidRPr="00656503">
        <w:rPr>
          <w:b/>
          <w:sz w:val="28"/>
          <w:szCs w:val="28"/>
        </w:rPr>
        <w:t xml:space="preserve"> </w:t>
      </w:r>
      <w:r w:rsidRPr="00656503">
        <w:rPr>
          <w:b/>
          <w:sz w:val="28"/>
          <w:szCs w:val="28"/>
        </w:rPr>
        <w:t>комплексных кадастровых работ</w:t>
      </w:r>
    </w:p>
    <w:p w14:paraId="1D584737" w14:textId="77777777" w:rsidR="008404F7" w:rsidRPr="008404F7" w:rsidRDefault="008404F7" w:rsidP="000131E6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314007" w:rsidRPr="00B5687E" w14:paraId="2C388CB4" w14:textId="77777777" w:rsidTr="003E6AB9">
        <w:tc>
          <w:tcPr>
            <w:tcW w:w="2013" w:type="dxa"/>
            <w:vAlign w:val="bottom"/>
          </w:tcPr>
          <w:p w14:paraId="5EB0C273" w14:textId="77777777" w:rsidR="00314007" w:rsidRPr="00B5687E" w:rsidRDefault="00314007" w:rsidP="000131E6">
            <w:pPr>
              <w:spacing w:line="276" w:lineRule="auto"/>
              <w:ind w:firstLine="567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3E209BD5" w14:textId="77777777" w:rsidR="00314007" w:rsidRPr="00B5687E" w:rsidRDefault="00314007" w:rsidP="00013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406FCFF" w14:textId="77777777" w:rsidR="00314007" w:rsidRPr="00B5687E" w:rsidRDefault="00314007" w:rsidP="00013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01</w:t>
            </w:r>
          </w:p>
        </w:tc>
        <w:tc>
          <w:tcPr>
            <w:tcW w:w="255" w:type="dxa"/>
            <w:vAlign w:val="bottom"/>
          </w:tcPr>
          <w:p w14:paraId="1B24621C" w14:textId="77777777" w:rsidR="00314007" w:rsidRPr="00B5687E" w:rsidRDefault="00314007" w:rsidP="000131E6">
            <w:pPr>
              <w:spacing w:line="276" w:lineRule="auto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DD48ABC" w14:textId="77777777" w:rsidR="00314007" w:rsidRPr="00B5687E" w:rsidRDefault="00314007" w:rsidP="00013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3DDB41D6" w14:textId="77777777" w:rsidR="00314007" w:rsidRPr="00B5687E" w:rsidRDefault="00314007" w:rsidP="000131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F798C08" w14:textId="77777777" w:rsidR="00314007" w:rsidRPr="00B5687E" w:rsidRDefault="00314007" w:rsidP="00013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2025</w:t>
            </w:r>
          </w:p>
        </w:tc>
        <w:tc>
          <w:tcPr>
            <w:tcW w:w="794" w:type="dxa"/>
            <w:vAlign w:val="bottom"/>
          </w:tcPr>
          <w:p w14:paraId="14FDC7DB" w14:textId="77777777" w:rsidR="00314007" w:rsidRPr="00B5687E" w:rsidRDefault="00314007" w:rsidP="000131E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6E8D1D5" w14:textId="77777777" w:rsidR="00314007" w:rsidRPr="00B5687E" w:rsidRDefault="00314007" w:rsidP="00013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vAlign w:val="bottom"/>
          </w:tcPr>
          <w:p w14:paraId="0CC6B7D7" w14:textId="77777777" w:rsidR="00314007" w:rsidRPr="00B5687E" w:rsidRDefault="00314007" w:rsidP="000131E6">
            <w:pPr>
              <w:spacing w:line="276" w:lineRule="auto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E877651" w14:textId="77777777" w:rsidR="00314007" w:rsidRPr="00B5687E" w:rsidRDefault="00314007" w:rsidP="00013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6DD2D8A4" w14:textId="77777777" w:rsidR="00314007" w:rsidRPr="00B5687E" w:rsidRDefault="00314007" w:rsidP="000131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CCDF5E7" w14:textId="77777777" w:rsidR="00314007" w:rsidRPr="00B5687E" w:rsidRDefault="00314007" w:rsidP="000131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2025</w:t>
            </w:r>
          </w:p>
        </w:tc>
        <w:tc>
          <w:tcPr>
            <w:tcW w:w="1775" w:type="dxa"/>
            <w:vAlign w:val="bottom"/>
          </w:tcPr>
          <w:p w14:paraId="145F6F2B" w14:textId="77777777" w:rsidR="00314007" w:rsidRPr="00B5687E" w:rsidRDefault="00314007" w:rsidP="000131E6">
            <w:pPr>
              <w:spacing w:line="276" w:lineRule="auto"/>
              <w:ind w:left="57"/>
              <w:rPr>
                <w:sz w:val="22"/>
                <w:szCs w:val="22"/>
              </w:rPr>
            </w:pPr>
            <w:r w:rsidRPr="00B5687E">
              <w:rPr>
                <w:sz w:val="22"/>
                <w:szCs w:val="22"/>
              </w:rPr>
              <w:t>г. в отношении</w:t>
            </w:r>
          </w:p>
        </w:tc>
      </w:tr>
    </w:tbl>
    <w:p w14:paraId="107AA531" w14:textId="77777777" w:rsidR="008B3CC8" w:rsidRPr="00B5687E" w:rsidRDefault="00BA007A" w:rsidP="008404F7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>объектов недвижимости</w:t>
      </w:r>
      <w:r w:rsidR="00AB5EB1" w:rsidRPr="00B5687E">
        <w:rPr>
          <w:sz w:val="22"/>
          <w:szCs w:val="22"/>
        </w:rPr>
        <w:t>, расположе</w:t>
      </w:r>
      <w:r w:rsidR="004D56EC" w:rsidRPr="00B5687E">
        <w:rPr>
          <w:sz w:val="22"/>
          <w:szCs w:val="22"/>
        </w:rPr>
        <w:t>нных на территории</w:t>
      </w:r>
      <w:r w:rsidR="008B3CC8" w:rsidRPr="00B5687E">
        <w:rPr>
          <w:sz w:val="22"/>
          <w:szCs w:val="22"/>
        </w:rPr>
        <w:t xml:space="preserve"> следующих </w:t>
      </w:r>
      <w:r w:rsidR="004D56EC" w:rsidRPr="00B5687E">
        <w:rPr>
          <w:sz w:val="22"/>
          <w:szCs w:val="22"/>
        </w:rPr>
        <w:t>кадастровых кварталов</w:t>
      </w:r>
      <w:r w:rsidR="008B3CC8" w:rsidRPr="00B5687E">
        <w:rPr>
          <w:sz w:val="22"/>
          <w:szCs w:val="22"/>
        </w:rPr>
        <w:t>:</w:t>
      </w:r>
    </w:p>
    <w:p w14:paraId="4C200D6F" w14:textId="77777777" w:rsidR="00DE1FC7" w:rsidRPr="00B5687E" w:rsidRDefault="00DE1FC7" w:rsidP="008404F7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32:07:0010301 Российская Федерация, Брянская область, муниципальный район Жирятинский, сельское поселение Морачевское, село Морачово; 32:07:0160201 Российская Федерация, Брянская область, муниципальный район Жирятинский, сельское поселение Жирятинское, село </w:t>
      </w:r>
      <w:proofErr w:type="spellStart"/>
      <w:r w:rsidRPr="00B5687E">
        <w:rPr>
          <w:sz w:val="22"/>
          <w:szCs w:val="22"/>
        </w:rPr>
        <w:t>Савлуково</w:t>
      </w:r>
      <w:proofErr w:type="spellEnd"/>
      <w:r w:rsidRPr="00B5687E">
        <w:rPr>
          <w:sz w:val="22"/>
          <w:szCs w:val="22"/>
        </w:rPr>
        <w:t xml:space="preserve">; </w:t>
      </w:r>
    </w:p>
    <w:p w14:paraId="04B043DA" w14:textId="77777777" w:rsidR="00DE1FC7" w:rsidRPr="00B5687E" w:rsidRDefault="00DE1FC7" w:rsidP="008404F7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32:07:0180701 Российская Федерация, Брянская область, муниципальный район Жирятинский, сельское поселение Жирятинское, село Жирятино; 32:07:0180703 Российская Федерация, Брянская область, муниципальный район Жирятинский, сельское поселение Жирятинское, село Жирятино; </w:t>
      </w:r>
    </w:p>
    <w:p w14:paraId="7927C494" w14:textId="77777777" w:rsidR="00DE1FC7" w:rsidRPr="00B5687E" w:rsidRDefault="00DE1FC7" w:rsidP="008404F7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>32:07:0180707 Российская Федерация, Брянская область, муниципальный район Жирятинский, сельское поселение Жирятинское, село Жирятино; 32:07:0180708 Российская Федерация, Брянская область, муниципальный район Жирятинский, сельское поселение Жирятинское, село Жирятино;</w:t>
      </w:r>
    </w:p>
    <w:p w14:paraId="05AD5F6D" w14:textId="77777777" w:rsidR="00DE1FC7" w:rsidRPr="00B5687E" w:rsidRDefault="00DE1FC7" w:rsidP="008404F7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32:07:0180709 Российская Федерация, Брянская область, муниципальный район Жирятинский, сельское поселение Жирятинское, село Жирятино; 32:07:0180710 Российская Федерация, Брянская область, муниципальный район Жирятинский, сельское поселение Жирятинское, село Жирятино; </w:t>
      </w:r>
    </w:p>
    <w:p w14:paraId="67327D3C" w14:textId="77777777" w:rsidR="00DE1FC7" w:rsidRPr="00B5687E" w:rsidRDefault="00DE1FC7" w:rsidP="008404F7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>32:07:0180711 Российская Федерация, Брянская область, муниципальный район Жирятинский, сельское поселение Жирятинское, село Жирятино; 32:07:0180712 Российская Федерация, Брянская область, муниципальный район Жирятинский, сельское поселение Жирятинское, село Жирятино;</w:t>
      </w:r>
    </w:p>
    <w:p w14:paraId="16FB602F" w14:textId="77777777" w:rsidR="007D57BE" w:rsidRPr="00B5687E" w:rsidRDefault="00DE1FC7" w:rsidP="006A212D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32:07:0180713 Российская Федерация, Брянская область, муниципальный район Жирятинский, сельское поселение Жирятинское, село Жирятино; 32:07:0180901 Российская Федерация, Брянская область, муниципальный район Жирятинский, сельское поселение Жирятинское, деревня </w:t>
      </w:r>
      <w:proofErr w:type="spellStart"/>
      <w:r w:rsidRPr="00B5687E">
        <w:rPr>
          <w:sz w:val="22"/>
          <w:szCs w:val="22"/>
        </w:rPr>
        <w:t>Колычово</w:t>
      </w:r>
      <w:proofErr w:type="spellEnd"/>
      <w:r w:rsidRPr="00B5687E">
        <w:rPr>
          <w:sz w:val="22"/>
          <w:szCs w:val="22"/>
        </w:rPr>
        <w:t xml:space="preserve">; 32:07:0181001 Российская Федерация, Брянская область, муниципальный район Жирятинский, сельское поселение Жирятинское, деревня </w:t>
      </w:r>
      <w:proofErr w:type="spellStart"/>
      <w:r w:rsidRPr="00B5687E">
        <w:rPr>
          <w:sz w:val="22"/>
          <w:szCs w:val="22"/>
        </w:rPr>
        <w:t>Комягино</w:t>
      </w:r>
      <w:proofErr w:type="spellEnd"/>
      <w:r w:rsidRPr="00B5687E">
        <w:rPr>
          <w:sz w:val="22"/>
          <w:szCs w:val="22"/>
        </w:rPr>
        <w:t xml:space="preserve">; </w:t>
      </w:r>
      <w:r w:rsidR="008404F7" w:rsidRPr="00B5687E">
        <w:rPr>
          <w:sz w:val="22"/>
          <w:szCs w:val="22"/>
        </w:rPr>
        <w:t xml:space="preserve">32:07:0200101 Российская Федерация, Брянская область, муниципальный район Жирятинский, сельское поселение Жирятинское, село </w:t>
      </w:r>
      <w:proofErr w:type="spellStart"/>
      <w:r w:rsidR="008404F7" w:rsidRPr="00B5687E">
        <w:rPr>
          <w:sz w:val="22"/>
          <w:szCs w:val="22"/>
        </w:rPr>
        <w:t>Страшевичи</w:t>
      </w:r>
      <w:proofErr w:type="spellEnd"/>
      <w:r w:rsidR="008404F7" w:rsidRPr="00B5687E">
        <w:rPr>
          <w:sz w:val="22"/>
          <w:szCs w:val="22"/>
        </w:rPr>
        <w:t xml:space="preserve">; 32:07:0200201 Российская Федерация, Брянская область, муниципальный район Жирятинский, сельское поселение Жирятинское, деревня Старое Каплино, </w:t>
      </w:r>
      <w:r w:rsidR="00BA007A" w:rsidRPr="00B5687E">
        <w:rPr>
          <w:sz w:val="22"/>
          <w:szCs w:val="22"/>
        </w:rPr>
        <w:t>будут выполняться комплексные кадастровые работы в соответствии</w:t>
      </w:r>
      <w:r w:rsidR="007D57BE" w:rsidRPr="00B5687E">
        <w:rPr>
          <w:sz w:val="22"/>
          <w:szCs w:val="22"/>
        </w:rPr>
        <w:t xml:space="preserve"> с </w:t>
      </w:r>
      <w:r w:rsidR="004D56EC" w:rsidRPr="00B5687E">
        <w:rPr>
          <w:sz w:val="22"/>
          <w:szCs w:val="22"/>
        </w:rPr>
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4D56EC" w:rsidRPr="00B5687E">
        <w:rPr>
          <w:sz w:val="22"/>
          <w:szCs w:val="22"/>
        </w:rPr>
        <w:br/>
        <w:t>от 30.01.2025 № 321-20-2025-002</w:t>
      </w:r>
      <w:r w:rsidR="007D57BE" w:rsidRPr="00B5687E">
        <w:rPr>
          <w:sz w:val="22"/>
          <w:szCs w:val="22"/>
        </w:rPr>
        <w:t>,</w:t>
      </w:r>
      <w:r w:rsidR="00C20C40" w:rsidRPr="00B5687E">
        <w:rPr>
          <w:sz w:val="22"/>
          <w:szCs w:val="22"/>
        </w:rPr>
        <w:t xml:space="preserve"> </w:t>
      </w:r>
      <w:r w:rsidR="004209DA" w:rsidRPr="00B5687E">
        <w:rPr>
          <w:sz w:val="22"/>
          <w:szCs w:val="22"/>
        </w:rPr>
        <w:t>заключенным со стороны заказчика</w:t>
      </w:r>
      <w:r w:rsidR="00AB5EB1" w:rsidRPr="00B5687E">
        <w:rPr>
          <w:sz w:val="22"/>
          <w:szCs w:val="22"/>
        </w:rPr>
        <w:t xml:space="preserve">: </w:t>
      </w:r>
      <w:r w:rsidR="00523AE2" w:rsidRPr="00B5687E">
        <w:rPr>
          <w:sz w:val="22"/>
          <w:szCs w:val="22"/>
          <w:u w:val="single"/>
        </w:rPr>
        <w:t>Управление Росреестра по Брянской области</w:t>
      </w:r>
      <w:r w:rsidR="00750093" w:rsidRPr="00B5687E">
        <w:rPr>
          <w:sz w:val="22"/>
          <w:szCs w:val="22"/>
          <w:u w:val="single"/>
        </w:rPr>
        <w:t xml:space="preserve"> </w:t>
      </w:r>
      <w:r w:rsidR="0062603B" w:rsidRPr="00B5687E">
        <w:rPr>
          <w:sz w:val="22"/>
          <w:szCs w:val="22"/>
        </w:rPr>
        <w:t xml:space="preserve">почтовый адрес: </w:t>
      </w:r>
      <w:r w:rsidR="00523AE2" w:rsidRPr="00B5687E">
        <w:rPr>
          <w:sz w:val="22"/>
          <w:szCs w:val="22"/>
          <w:u w:val="single"/>
        </w:rPr>
        <w:t>241050, Бря</w:t>
      </w:r>
      <w:r w:rsidR="00EF3EB7" w:rsidRPr="00B5687E">
        <w:rPr>
          <w:sz w:val="22"/>
          <w:szCs w:val="22"/>
          <w:u w:val="single"/>
        </w:rPr>
        <w:t>нская область, г</w:t>
      </w:r>
      <w:r w:rsidR="005370D6" w:rsidRPr="00B5687E">
        <w:rPr>
          <w:sz w:val="22"/>
          <w:szCs w:val="22"/>
          <w:u w:val="single"/>
        </w:rPr>
        <w:t>.</w:t>
      </w:r>
      <w:r w:rsidR="00EF3EB7" w:rsidRPr="00B5687E">
        <w:rPr>
          <w:sz w:val="22"/>
          <w:szCs w:val="22"/>
          <w:u w:val="single"/>
        </w:rPr>
        <w:t xml:space="preserve"> Брянск, ул.</w:t>
      </w:r>
      <w:r w:rsidR="00523AE2" w:rsidRPr="00B5687E">
        <w:rPr>
          <w:sz w:val="22"/>
          <w:szCs w:val="22"/>
          <w:u w:val="single"/>
        </w:rPr>
        <w:t xml:space="preserve"> 3 Июля, д.27</w:t>
      </w:r>
    </w:p>
    <w:p w14:paraId="44A5A871" w14:textId="77777777" w:rsidR="00336748" w:rsidRPr="00B5687E" w:rsidRDefault="00283FCB" w:rsidP="00794BAC">
      <w:pPr>
        <w:spacing w:line="276" w:lineRule="auto"/>
        <w:rPr>
          <w:rStyle w:val="af"/>
          <w:color w:val="333333"/>
          <w:sz w:val="22"/>
          <w:szCs w:val="22"/>
          <w:shd w:val="clear" w:color="auto" w:fill="FFFFFF"/>
        </w:rPr>
      </w:pPr>
      <w:r w:rsidRPr="00B5687E">
        <w:rPr>
          <w:sz w:val="22"/>
          <w:szCs w:val="22"/>
        </w:rPr>
        <w:t xml:space="preserve">адрес электронной почты: </w:t>
      </w:r>
      <w:hyperlink r:id="rId8" w:history="1">
        <w:r w:rsidR="00750093" w:rsidRPr="00B5687E">
          <w:rPr>
            <w:rStyle w:val="af0"/>
            <w:sz w:val="22"/>
            <w:szCs w:val="22"/>
          </w:rPr>
          <w:t>32_upr@rosreestr.ru</w:t>
        </w:r>
      </w:hyperlink>
      <w:r w:rsidR="00750093" w:rsidRPr="00B5687E">
        <w:rPr>
          <w:sz w:val="22"/>
          <w:szCs w:val="22"/>
          <w:u w:val="single"/>
        </w:rPr>
        <w:t xml:space="preserve">, </w:t>
      </w:r>
      <w:r w:rsidRPr="00B5687E">
        <w:rPr>
          <w:sz w:val="22"/>
          <w:szCs w:val="22"/>
        </w:rPr>
        <w:t xml:space="preserve">номер контактного телефона: </w:t>
      </w:r>
      <w:r w:rsidR="00EF3EB7" w:rsidRPr="00B5687E">
        <w:rPr>
          <w:bCs/>
          <w:sz w:val="22"/>
          <w:szCs w:val="22"/>
          <w:u w:val="single"/>
        </w:rPr>
        <w:t>8(4832) 67-08-78</w:t>
      </w:r>
    </w:p>
    <w:p w14:paraId="223BC7D3" w14:textId="77777777" w:rsidR="00C20C40" w:rsidRPr="00B5687E" w:rsidRDefault="0062603B" w:rsidP="00EA472C">
      <w:pPr>
        <w:spacing w:line="264" w:lineRule="auto"/>
        <w:rPr>
          <w:sz w:val="22"/>
          <w:szCs w:val="22"/>
          <w:vertAlign w:val="subscript"/>
        </w:rPr>
      </w:pPr>
      <w:r w:rsidRPr="00B5687E">
        <w:rPr>
          <w:sz w:val="22"/>
          <w:szCs w:val="22"/>
        </w:rPr>
        <w:t>со стороны исполнителя:</w:t>
      </w:r>
      <w:r w:rsidR="00F756F7" w:rsidRPr="00B5687E">
        <w:rPr>
          <w:sz w:val="22"/>
          <w:szCs w:val="22"/>
        </w:rPr>
        <w:t xml:space="preserve"> </w:t>
      </w:r>
      <w:r w:rsidR="00EF3EB7" w:rsidRPr="00B5687E">
        <w:rPr>
          <w:sz w:val="22"/>
          <w:szCs w:val="22"/>
          <w:u w:val="single"/>
        </w:rPr>
        <w:t>филиал ППК «</w:t>
      </w:r>
      <w:proofErr w:type="spellStart"/>
      <w:r w:rsidR="00EF3EB7" w:rsidRPr="00B5687E">
        <w:rPr>
          <w:sz w:val="22"/>
          <w:szCs w:val="22"/>
          <w:u w:val="single"/>
        </w:rPr>
        <w:t>Роскадастр</w:t>
      </w:r>
      <w:proofErr w:type="spellEnd"/>
      <w:r w:rsidR="00EF3EB7" w:rsidRPr="00B5687E">
        <w:rPr>
          <w:sz w:val="22"/>
          <w:szCs w:val="22"/>
          <w:u w:val="single"/>
        </w:rPr>
        <w:t>» по Брянской области</w:t>
      </w:r>
    </w:p>
    <w:p w14:paraId="6A6DBC25" w14:textId="77777777" w:rsidR="00C20C40" w:rsidRPr="00B5687E" w:rsidRDefault="00F756F7" w:rsidP="00EA472C">
      <w:pPr>
        <w:spacing w:line="264" w:lineRule="auto"/>
        <w:rPr>
          <w:sz w:val="22"/>
          <w:szCs w:val="22"/>
          <w:u w:val="single"/>
        </w:rPr>
      </w:pPr>
      <w:r w:rsidRPr="00B5687E">
        <w:rPr>
          <w:sz w:val="22"/>
          <w:szCs w:val="22"/>
        </w:rPr>
        <w:t xml:space="preserve">почтовый адрес филиала: </w:t>
      </w:r>
      <w:r w:rsidR="00EF3EB7" w:rsidRPr="00B5687E">
        <w:rPr>
          <w:sz w:val="22"/>
          <w:szCs w:val="22"/>
          <w:u w:val="single"/>
        </w:rPr>
        <w:t>241019, Брянская область, г</w:t>
      </w:r>
      <w:r w:rsidR="005370D6" w:rsidRPr="00B5687E">
        <w:rPr>
          <w:sz w:val="22"/>
          <w:szCs w:val="22"/>
          <w:u w:val="single"/>
        </w:rPr>
        <w:t>.</w:t>
      </w:r>
      <w:r w:rsidR="00EF3EB7" w:rsidRPr="00B5687E">
        <w:rPr>
          <w:sz w:val="22"/>
          <w:szCs w:val="22"/>
          <w:u w:val="single"/>
        </w:rPr>
        <w:t xml:space="preserve"> Брянск, ул. 2-я </w:t>
      </w:r>
      <w:proofErr w:type="spellStart"/>
      <w:r w:rsidR="00EF3EB7" w:rsidRPr="00B5687E">
        <w:rPr>
          <w:sz w:val="22"/>
          <w:szCs w:val="22"/>
          <w:u w:val="single"/>
        </w:rPr>
        <w:t>Почепская</w:t>
      </w:r>
      <w:proofErr w:type="spellEnd"/>
      <w:r w:rsidR="00EF3EB7" w:rsidRPr="00B5687E">
        <w:rPr>
          <w:sz w:val="22"/>
          <w:szCs w:val="22"/>
          <w:u w:val="single"/>
        </w:rPr>
        <w:t>, 35А</w:t>
      </w:r>
    </w:p>
    <w:p w14:paraId="0ED7D71F" w14:textId="77777777" w:rsidR="00EA6BFF" w:rsidRPr="00B5687E" w:rsidRDefault="00F756F7" w:rsidP="00EA472C">
      <w:pPr>
        <w:spacing w:line="264" w:lineRule="auto"/>
        <w:rPr>
          <w:sz w:val="22"/>
          <w:szCs w:val="22"/>
          <w:u w:val="single"/>
        </w:rPr>
      </w:pPr>
      <w:r w:rsidRPr="00B5687E">
        <w:rPr>
          <w:sz w:val="22"/>
          <w:szCs w:val="22"/>
        </w:rPr>
        <w:t xml:space="preserve">номер контактного телефона: </w:t>
      </w:r>
      <w:r w:rsidR="00EF3EB7" w:rsidRPr="00B5687E">
        <w:rPr>
          <w:bCs/>
          <w:sz w:val="22"/>
          <w:szCs w:val="22"/>
          <w:u w:val="single"/>
        </w:rPr>
        <w:t xml:space="preserve">8(4832) 444-900 </w:t>
      </w:r>
    </w:p>
    <w:p w14:paraId="09648786" w14:textId="77777777" w:rsidR="008B3CC8" w:rsidRPr="00B5687E" w:rsidRDefault="008B3CC8" w:rsidP="00794BAC">
      <w:pPr>
        <w:tabs>
          <w:tab w:val="right" w:pos="9922"/>
        </w:tabs>
        <w:spacing w:line="276" w:lineRule="auto"/>
        <w:rPr>
          <w:sz w:val="22"/>
          <w:szCs w:val="22"/>
        </w:rPr>
      </w:pPr>
    </w:p>
    <w:tbl>
      <w:tblPr>
        <w:tblW w:w="10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750"/>
        <w:gridCol w:w="1834"/>
        <w:gridCol w:w="1763"/>
        <w:gridCol w:w="1610"/>
        <w:gridCol w:w="1330"/>
        <w:gridCol w:w="1344"/>
      </w:tblGrid>
      <w:tr w:rsidR="00336748" w:rsidRPr="00B5687E" w14:paraId="1BEEA0E7" w14:textId="77777777" w:rsidTr="005370D6">
        <w:trPr>
          <w:trHeight w:val="3113"/>
        </w:trPr>
        <w:tc>
          <w:tcPr>
            <w:tcW w:w="1353" w:type="dxa"/>
            <w:shd w:val="clear" w:color="auto" w:fill="auto"/>
          </w:tcPr>
          <w:p w14:paraId="70AFC930" w14:textId="77777777" w:rsidR="00336748" w:rsidRPr="003D7DC5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D7DC5">
              <w:t>ФИО</w:t>
            </w:r>
          </w:p>
          <w:p w14:paraId="22C62868" w14:textId="77777777" w:rsidR="00336748" w:rsidRPr="003D7DC5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D7DC5">
              <w:t>кадастрового инженера</w:t>
            </w:r>
          </w:p>
        </w:tc>
        <w:tc>
          <w:tcPr>
            <w:tcW w:w="1750" w:type="dxa"/>
            <w:shd w:val="clear" w:color="auto" w:fill="auto"/>
          </w:tcPr>
          <w:p w14:paraId="2708DBE6" w14:textId="77777777" w:rsidR="00336748" w:rsidRPr="003D7DC5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D7DC5">
              <w:t>Наименование саморегулируемой организации кадастровых инженеров</w:t>
            </w:r>
          </w:p>
        </w:tc>
        <w:tc>
          <w:tcPr>
            <w:tcW w:w="1834" w:type="dxa"/>
            <w:shd w:val="clear" w:color="auto" w:fill="auto"/>
          </w:tcPr>
          <w:p w14:paraId="19E8D049" w14:textId="77777777" w:rsidR="00336748" w:rsidRPr="003D7DC5" w:rsidRDefault="00336748" w:rsidP="00460436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7DC5"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763" w:type="dxa"/>
            <w:shd w:val="clear" w:color="auto" w:fill="auto"/>
          </w:tcPr>
          <w:p w14:paraId="138B502C" w14:textId="77777777" w:rsidR="00336748" w:rsidRPr="003D7DC5" w:rsidRDefault="005370D6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7DC5">
              <w:rPr>
                <w:rFonts w:ascii="Times New Roman" w:hAnsi="Times New Roman" w:cs="Times New Roman"/>
              </w:rPr>
              <w:t xml:space="preserve">Дата внесения </w:t>
            </w:r>
            <w:r w:rsidR="00336748" w:rsidRPr="003D7DC5">
              <w:rPr>
                <w:rFonts w:ascii="Times New Roman" w:hAnsi="Times New Roman" w:cs="Times New Roman"/>
              </w:rPr>
              <w:t>сведений о физическом лице в реестр членов саморегулируемой</w:t>
            </w:r>
          </w:p>
          <w:p w14:paraId="628F5EAE" w14:textId="77777777" w:rsidR="00336748" w:rsidRPr="003D7DC5" w:rsidRDefault="00336748" w:rsidP="00CB7C2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7DC5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</w:tc>
        <w:tc>
          <w:tcPr>
            <w:tcW w:w="1610" w:type="dxa"/>
            <w:shd w:val="clear" w:color="auto" w:fill="auto"/>
          </w:tcPr>
          <w:p w14:paraId="313029FB" w14:textId="77777777" w:rsidR="00336748" w:rsidRPr="003D7DC5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D7DC5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330" w:type="dxa"/>
            <w:shd w:val="clear" w:color="auto" w:fill="auto"/>
          </w:tcPr>
          <w:p w14:paraId="1FC743D3" w14:textId="77777777" w:rsidR="00336748" w:rsidRPr="003D7DC5" w:rsidRDefault="00336748" w:rsidP="00CB7C2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7DC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344" w:type="dxa"/>
            <w:shd w:val="clear" w:color="auto" w:fill="auto"/>
          </w:tcPr>
          <w:p w14:paraId="3A81ADA0" w14:textId="77777777" w:rsidR="00336748" w:rsidRPr="003D7DC5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D7DC5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336748" w:rsidRPr="00B5687E" w14:paraId="6A631BA5" w14:textId="77777777" w:rsidTr="005370D6">
        <w:tc>
          <w:tcPr>
            <w:tcW w:w="1353" w:type="dxa"/>
            <w:shd w:val="clear" w:color="auto" w:fill="auto"/>
          </w:tcPr>
          <w:p w14:paraId="2C9F863A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 w:rsidRPr="003D7DC5">
              <w:rPr>
                <w:u w:val="single"/>
              </w:rPr>
              <w:t>Осташук</w:t>
            </w:r>
            <w:proofErr w:type="spellEnd"/>
            <w:r w:rsidRPr="003D7DC5">
              <w:rPr>
                <w:u w:val="single"/>
              </w:rPr>
              <w:t xml:space="preserve"> Роман Васильевич</w:t>
            </w:r>
          </w:p>
        </w:tc>
        <w:tc>
          <w:tcPr>
            <w:tcW w:w="1750" w:type="dxa"/>
            <w:shd w:val="clear" w:color="auto" w:fill="auto"/>
          </w:tcPr>
          <w:p w14:paraId="7EED1D68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Ассоциация «Гильдия кадастровых инженеров»</w:t>
            </w:r>
          </w:p>
        </w:tc>
        <w:tc>
          <w:tcPr>
            <w:tcW w:w="1834" w:type="dxa"/>
            <w:shd w:val="clear" w:color="auto" w:fill="auto"/>
          </w:tcPr>
          <w:p w14:paraId="698E23C7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32-11-28</w:t>
            </w:r>
          </w:p>
        </w:tc>
        <w:tc>
          <w:tcPr>
            <w:tcW w:w="1763" w:type="dxa"/>
            <w:shd w:val="clear" w:color="auto" w:fill="auto"/>
          </w:tcPr>
          <w:p w14:paraId="0CFF7305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31.01.2019</w:t>
            </w:r>
          </w:p>
        </w:tc>
        <w:tc>
          <w:tcPr>
            <w:tcW w:w="1610" w:type="dxa"/>
            <w:shd w:val="clear" w:color="auto" w:fill="auto"/>
          </w:tcPr>
          <w:p w14:paraId="3EEC459B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 xml:space="preserve">241019, Брянская область, г. Брянск, ул. 2-я </w:t>
            </w:r>
            <w:proofErr w:type="spellStart"/>
            <w:r w:rsidRPr="003D7DC5">
              <w:rPr>
                <w:u w:val="single"/>
              </w:rPr>
              <w:t>Почепская</w:t>
            </w:r>
            <w:proofErr w:type="spellEnd"/>
            <w:r w:rsidRPr="003D7DC5">
              <w:rPr>
                <w:u w:val="single"/>
              </w:rPr>
              <w:t>, 35А</w:t>
            </w:r>
          </w:p>
        </w:tc>
        <w:tc>
          <w:tcPr>
            <w:tcW w:w="1330" w:type="dxa"/>
            <w:shd w:val="clear" w:color="auto" w:fill="auto"/>
          </w:tcPr>
          <w:p w14:paraId="09372D65" w14:textId="77777777" w:rsidR="005370D6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filial@32.</w:t>
            </w:r>
          </w:p>
          <w:p w14:paraId="24D52641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kadastr.ru</w:t>
            </w:r>
          </w:p>
        </w:tc>
        <w:tc>
          <w:tcPr>
            <w:tcW w:w="1344" w:type="dxa"/>
            <w:shd w:val="clear" w:color="auto" w:fill="auto"/>
          </w:tcPr>
          <w:p w14:paraId="202945AF" w14:textId="77777777" w:rsidR="00336748" w:rsidRPr="003D7DC5" w:rsidRDefault="005370D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8(4832) 444-900 (доп. 2652)</w:t>
            </w:r>
          </w:p>
        </w:tc>
      </w:tr>
      <w:tr w:rsidR="00FC7FDB" w:rsidRPr="00B5687E" w14:paraId="14BF98D0" w14:textId="77777777" w:rsidTr="005370D6">
        <w:tc>
          <w:tcPr>
            <w:tcW w:w="1353" w:type="dxa"/>
            <w:shd w:val="clear" w:color="auto" w:fill="auto"/>
          </w:tcPr>
          <w:p w14:paraId="7728774F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 w:rsidRPr="003D7DC5">
              <w:rPr>
                <w:u w:val="single"/>
              </w:rPr>
              <w:t>Сырокваша</w:t>
            </w:r>
            <w:proofErr w:type="spellEnd"/>
            <w:r w:rsidRPr="003D7DC5">
              <w:rPr>
                <w:u w:val="single"/>
              </w:rPr>
              <w:t xml:space="preserve"> Николай Михайлович</w:t>
            </w:r>
          </w:p>
        </w:tc>
        <w:tc>
          <w:tcPr>
            <w:tcW w:w="1750" w:type="dxa"/>
            <w:shd w:val="clear" w:color="auto" w:fill="auto"/>
          </w:tcPr>
          <w:p w14:paraId="667600E4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 xml:space="preserve">Ассоциация СРО "Балтийское объединение </w:t>
            </w:r>
            <w:r w:rsidRPr="003D7DC5">
              <w:rPr>
                <w:u w:val="single"/>
              </w:rPr>
              <w:lastRenderedPageBreak/>
              <w:t>кадастровых инженеров"</w:t>
            </w:r>
          </w:p>
        </w:tc>
        <w:tc>
          <w:tcPr>
            <w:tcW w:w="1834" w:type="dxa"/>
            <w:shd w:val="clear" w:color="auto" w:fill="auto"/>
          </w:tcPr>
          <w:p w14:paraId="580D19F2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lastRenderedPageBreak/>
              <w:t>32-11-53</w:t>
            </w:r>
          </w:p>
        </w:tc>
        <w:tc>
          <w:tcPr>
            <w:tcW w:w="1763" w:type="dxa"/>
            <w:shd w:val="clear" w:color="auto" w:fill="auto"/>
          </w:tcPr>
          <w:p w14:paraId="09A94111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17.07.2014</w:t>
            </w:r>
          </w:p>
        </w:tc>
        <w:tc>
          <w:tcPr>
            <w:tcW w:w="1610" w:type="dxa"/>
            <w:shd w:val="clear" w:color="auto" w:fill="auto"/>
          </w:tcPr>
          <w:p w14:paraId="3D31EF16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 xml:space="preserve">241019, Брянская область, г. </w:t>
            </w:r>
            <w:r w:rsidRPr="003D7DC5">
              <w:rPr>
                <w:u w:val="single"/>
              </w:rPr>
              <w:lastRenderedPageBreak/>
              <w:t xml:space="preserve">Брянск, ул. 2-я </w:t>
            </w:r>
            <w:proofErr w:type="spellStart"/>
            <w:r w:rsidRPr="003D7DC5">
              <w:rPr>
                <w:u w:val="single"/>
              </w:rPr>
              <w:t>Почепская</w:t>
            </w:r>
            <w:proofErr w:type="spellEnd"/>
            <w:r w:rsidRPr="003D7DC5">
              <w:rPr>
                <w:u w:val="single"/>
              </w:rPr>
              <w:t>, 35А</w:t>
            </w:r>
          </w:p>
        </w:tc>
        <w:tc>
          <w:tcPr>
            <w:tcW w:w="1330" w:type="dxa"/>
            <w:shd w:val="clear" w:color="auto" w:fill="auto"/>
          </w:tcPr>
          <w:p w14:paraId="3FADE487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lastRenderedPageBreak/>
              <w:t>filial@32.</w:t>
            </w:r>
          </w:p>
          <w:p w14:paraId="0D24D81A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kadastr.ru</w:t>
            </w:r>
          </w:p>
        </w:tc>
        <w:tc>
          <w:tcPr>
            <w:tcW w:w="1344" w:type="dxa"/>
            <w:shd w:val="clear" w:color="auto" w:fill="auto"/>
          </w:tcPr>
          <w:p w14:paraId="598314BE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8(4832) 444-900 (доп. 2652)</w:t>
            </w:r>
          </w:p>
        </w:tc>
      </w:tr>
      <w:tr w:rsidR="00FC7FDB" w:rsidRPr="00B5687E" w14:paraId="1270D252" w14:textId="77777777" w:rsidTr="005370D6">
        <w:tc>
          <w:tcPr>
            <w:tcW w:w="1353" w:type="dxa"/>
            <w:shd w:val="clear" w:color="auto" w:fill="auto"/>
          </w:tcPr>
          <w:p w14:paraId="15562A99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 xml:space="preserve">Ерошенко Юрий Михайлович    </w:t>
            </w:r>
          </w:p>
        </w:tc>
        <w:tc>
          <w:tcPr>
            <w:tcW w:w="1750" w:type="dxa"/>
            <w:shd w:val="clear" w:color="auto" w:fill="auto"/>
          </w:tcPr>
          <w:p w14:paraId="25ACEA8D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Ассоциация «Гильдия кадастровых инженеров»</w:t>
            </w:r>
          </w:p>
        </w:tc>
        <w:tc>
          <w:tcPr>
            <w:tcW w:w="1834" w:type="dxa"/>
            <w:shd w:val="clear" w:color="auto" w:fill="auto"/>
          </w:tcPr>
          <w:p w14:paraId="75AEFB2F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57-10-16</w:t>
            </w:r>
          </w:p>
        </w:tc>
        <w:tc>
          <w:tcPr>
            <w:tcW w:w="1763" w:type="dxa"/>
            <w:shd w:val="clear" w:color="auto" w:fill="auto"/>
          </w:tcPr>
          <w:p w14:paraId="54E743B7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03.11.2016</w:t>
            </w:r>
          </w:p>
        </w:tc>
        <w:tc>
          <w:tcPr>
            <w:tcW w:w="1610" w:type="dxa"/>
            <w:shd w:val="clear" w:color="auto" w:fill="auto"/>
          </w:tcPr>
          <w:p w14:paraId="471DB73F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 xml:space="preserve">241019, Брянская область, г. Брянск, ул. 2-я </w:t>
            </w:r>
            <w:proofErr w:type="spellStart"/>
            <w:r w:rsidRPr="003D7DC5">
              <w:rPr>
                <w:u w:val="single"/>
              </w:rPr>
              <w:t>Почепская</w:t>
            </w:r>
            <w:proofErr w:type="spellEnd"/>
            <w:r w:rsidRPr="003D7DC5">
              <w:rPr>
                <w:u w:val="single"/>
              </w:rPr>
              <w:t>, 35А</w:t>
            </w:r>
          </w:p>
        </w:tc>
        <w:tc>
          <w:tcPr>
            <w:tcW w:w="1330" w:type="dxa"/>
            <w:shd w:val="clear" w:color="auto" w:fill="auto"/>
          </w:tcPr>
          <w:p w14:paraId="5A0BB7B6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filial@32.</w:t>
            </w:r>
          </w:p>
          <w:p w14:paraId="0E93BA6E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kadastr.ru</w:t>
            </w:r>
          </w:p>
        </w:tc>
        <w:tc>
          <w:tcPr>
            <w:tcW w:w="1344" w:type="dxa"/>
            <w:shd w:val="clear" w:color="auto" w:fill="auto"/>
          </w:tcPr>
          <w:p w14:paraId="5463C45C" w14:textId="77777777" w:rsidR="00FC7FDB" w:rsidRPr="003D7DC5" w:rsidRDefault="00FC7FDB" w:rsidP="00FC7FDB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D7DC5">
              <w:rPr>
                <w:u w:val="single"/>
              </w:rPr>
              <w:t>8(4832) 444-900 (доп. 2652)</w:t>
            </w:r>
          </w:p>
        </w:tc>
      </w:tr>
    </w:tbl>
    <w:p w14:paraId="0D413F8D" w14:textId="77777777" w:rsidR="00EA472C" w:rsidRPr="00B5687E" w:rsidRDefault="007D7DE6" w:rsidP="000857FC">
      <w:pPr>
        <w:tabs>
          <w:tab w:val="right" w:pos="9922"/>
        </w:tabs>
        <w:spacing w:line="276" w:lineRule="auto"/>
        <w:rPr>
          <w:sz w:val="22"/>
          <w:szCs w:val="22"/>
        </w:rPr>
      </w:pPr>
      <w:r w:rsidRPr="00B5687E">
        <w:rPr>
          <w:sz w:val="22"/>
          <w:szCs w:val="22"/>
        </w:rPr>
        <w:t>адрес электронной почты:</w:t>
      </w:r>
      <w:r w:rsidR="000857FC" w:rsidRPr="00B5687E">
        <w:rPr>
          <w:sz w:val="22"/>
          <w:szCs w:val="22"/>
        </w:rPr>
        <w:t xml:space="preserve"> filial@32.kadastr.ru</w:t>
      </w:r>
      <w:r w:rsidR="00D61625" w:rsidRPr="00B5687E">
        <w:rPr>
          <w:sz w:val="22"/>
          <w:szCs w:val="22"/>
        </w:rPr>
        <w:tab/>
      </w:r>
    </w:p>
    <w:p w14:paraId="1B2FBAB3" w14:textId="77777777" w:rsidR="00EA472C" w:rsidRPr="00B5687E" w:rsidRDefault="00F431E5" w:rsidP="00C35477">
      <w:pPr>
        <w:tabs>
          <w:tab w:val="right" w:pos="9922"/>
        </w:tabs>
        <w:spacing w:line="276" w:lineRule="auto"/>
        <w:rPr>
          <w:sz w:val="22"/>
          <w:szCs w:val="22"/>
        </w:rPr>
      </w:pPr>
      <w:r w:rsidRPr="00B5687E">
        <w:rPr>
          <w:sz w:val="22"/>
          <w:szCs w:val="22"/>
        </w:rPr>
        <w:t>номер контактного телефона:</w:t>
      </w:r>
      <w:r w:rsidR="005370D6" w:rsidRPr="00B5687E">
        <w:rPr>
          <w:sz w:val="22"/>
          <w:szCs w:val="22"/>
        </w:rPr>
        <w:t xml:space="preserve"> </w:t>
      </w:r>
      <w:r w:rsidR="005370D6" w:rsidRPr="00B5687E">
        <w:rPr>
          <w:bCs/>
          <w:sz w:val="22"/>
          <w:szCs w:val="22"/>
        </w:rPr>
        <w:t>8(4832) 444-900 (доп. 2652)</w:t>
      </w:r>
      <w:r w:rsidR="00D61625" w:rsidRPr="00B5687E">
        <w:rPr>
          <w:sz w:val="22"/>
          <w:szCs w:val="22"/>
        </w:rPr>
        <w:tab/>
      </w:r>
    </w:p>
    <w:p w14:paraId="111A1A88" w14:textId="77777777" w:rsidR="00FD5D6F" w:rsidRPr="00B5687E" w:rsidRDefault="0022242F" w:rsidP="006C19FF">
      <w:pPr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2. </w:t>
      </w:r>
      <w:r w:rsidR="008E204C" w:rsidRPr="00B5687E">
        <w:rPr>
          <w:sz w:val="22"/>
          <w:szCs w:val="22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B5687E">
        <w:rPr>
          <w:sz w:val="22"/>
          <w:szCs w:val="22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F5346" w:rsidRPr="00B5687E">
        <w:rPr>
          <w:sz w:val="22"/>
          <w:szCs w:val="22"/>
        </w:rPr>
        <w:br/>
      </w:r>
      <w:r w:rsidR="002E2155" w:rsidRPr="00B5687E">
        <w:rPr>
          <w:sz w:val="22"/>
          <w:szCs w:val="22"/>
        </w:rPr>
        <w:t xml:space="preserve">в пункте 1 извещения о начале выполнения комплексных кадастровых работ </w:t>
      </w:r>
      <w:r w:rsidR="00CD6CFD" w:rsidRPr="00B5687E">
        <w:rPr>
          <w:sz w:val="22"/>
          <w:szCs w:val="22"/>
        </w:rPr>
        <w:t xml:space="preserve"> </w:t>
      </w:r>
      <w:r w:rsidR="002E2155" w:rsidRPr="00B5687E">
        <w:rPr>
          <w:sz w:val="22"/>
          <w:szCs w:val="22"/>
        </w:rPr>
        <w:t xml:space="preserve">кадастровому инженеру – исполнителю комплексных кадастровых работ </w:t>
      </w:r>
      <w:r w:rsidR="00E66A2B" w:rsidRPr="00B5687E">
        <w:rPr>
          <w:sz w:val="22"/>
          <w:szCs w:val="22"/>
        </w:rPr>
        <w:t xml:space="preserve">(филиал ППК </w:t>
      </w:r>
      <w:r w:rsidR="006C19FF" w:rsidRPr="00B5687E">
        <w:rPr>
          <w:sz w:val="22"/>
          <w:szCs w:val="22"/>
        </w:rPr>
        <w:br/>
      </w:r>
      <w:r w:rsidR="00E66A2B" w:rsidRPr="00B5687E">
        <w:rPr>
          <w:sz w:val="22"/>
          <w:szCs w:val="22"/>
        </w:rPr>
        <w:t>«</w:t>
      </w:r>
      <w:proofErr w:type="spellStart"/>
      <w:r w:rsidR="00E66A2B" w:rsidRPr="00B5687E">
        <w:rPr>
          <w:sz w:val="22"/>
          <w:szCs w:val="22"/>
        </w:rPr>
        <w:t>Роскадастр</w:t>
      </w:r>
      <w:proofErr w:type="spellEnd"/>
      <w:r w:rsidR="00E66A2B" w:rsidRPr="00B5687E">
        <w:rPr>
          <w:sz w:val="22"/>
          <w:szCs w:val="22"/>
        </w:rPr>
        <w:t xml:space="preserve">» по </w:t>
      </w:r>
      <w:r w:rsidR="00A260C9" w:rsidRPr="00B5687E">
        <w:rPr>
          <w:sz w:val="22"/>
          <w:szCs w:val="22"/>
        </w:rPr>
        <w:t>Брянской области</w:t>
      </w:r>
      <w:r w:rsidR="00E66A2B" w:rsidRPr="00B5687E">
        <w:rPr>
          <w:sz w:val="22"/>
          <w:szCs w:val="22"/>
        </w:rPr>
        <w:t>,</w:t>
      </w:r>
      <w:r w:rsidR="00101279" w:rsidRPr="00B5687E">
        <w:rPr>
          <w:sz w:val="22"/>
          <w:szCs w:val="22"/>
        </w:rPr>
        <w:t xml:space="preserve"> расположенный</w:t>
      </w:r>
      <w:r w:rsidR="006C19FF" w:rsidRPr="00B5687E">
        <w:rPr>
          <w:sz w:val="22"/>
          <w:szCs w:val="22"/>
        </w:rPr>
        <w:t xml:space="preserve"> по адресу:</w:t>
      </w:r>
      <w:r w:rsidR="00A260C9" w:rsidRPr="00B5687E">
        <w:rPr>
          <w:sz w:val="22"/>
          <w:szCs w:val="22"/>
          <w:u w:val="single"/>
        </w:rPr>
        <w:t xml:space="preserve"> 241019, Брянская область, г. Брянск, ул. 2-я </w:t>
      </w:r>
      <w:proofErr w:type="spellStart"/>
      <w:r w:rsidR="00A260C9" w:rsidRPr="00B5687E">
        <w:rPr>
          <w:sz w:val="22"/>
          <w:szCs w:val="22"/>
          <w:u w:val="single"/>
        </w:rPr>
        <w:t>Почепская</w:t>
      </w:r>
      <w:proofErr w:type="spellEnd"/>
      <w:r w:rsidR="00A260C9" w:rsidRPr="00B5687E">
        <w:rPr>
          <w:sz w:val="22"/>
          <w:szCs w:val="22"/>
          <w:u w:val="single"/>
        </w:rPr>
        <w:t>, 35А</w:t>
      </w:r>
      <w:r w:rsidR="00101279" w:rsidRPr="00B5687E">
        <w:rPr>
          <w:sz w:val="22"/>
          <w:szCs w:val="22"/>
        </w:rPr>
        <w:t>)</w:t>
      </w:r>
      <w:r w:rsidR="00A260C9" w:rsidRPr="00B5687E">
        <w:rPr>
          <w:sz w:val="22"/>
          <w:szCs w:val="22"/>
        </w:rPr>
        <w:t xml:space="preserve"> </w:t>
      </w:r>
      <w:r w:rsidR="002E2155" w:rsidRPr="00B5687E">
        <w:rPr>
          <w:sz w:val="22"/>
          <w:szCs w:val="22"/>
        </w:rPr>
        <w:t xml:space="preserve">имеющиеся у них материалы и документы </w:t>
      </w:r>
      <w:r w:rsidR="006C19FF" w:rsidRPr="00B5687E">
        <w:rPr>
          <w:sz w:val="22"/>
          <w:szCs w:val="22"/>
        </w:rPr>
        <w:br/>
      </w:r>
      <w:r w:rsidR="002E2155" w:rsidRPr="00B5687E">
        <w:rPr>
          <w:sz w:val="22"/>
          <w:szCs w:val="22"/>
        </w:rPr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="006C19FF" w:rsidRPr="00B5687E">
        <w:rPr>
          <w:sz w:val="22"/>
          <w:szCs w:val="22"/>
        </w:rPr>
        <w:br/>
      </w:r>
      <w:r w:rsidR="002E2155" w:rsidRPr="00B5687E">
        <w:rPr>
          <w:sz w:val="22"/>
          <w:szCs w:val="22"/>
        </w:rPr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1787B0B" w14:textId="77777777" w:rsidR="00D61625" w:rsidRPr="00B5687E" w:rsidRDefault="00E8537F" w:rsidP="00C35477">
      <w:pPr>
        <w:tabs>
          <w:tab w:val="right" w:pos="9922"/>
        </w:tabs>
        <w:spacing w:line="276" w:lineRule="auto"/>
        <w:ind w:firstLine="567"/>
        <w:jc w:val="both"/>
        <w:rPr>
          <w:sz w:val="22"/>
          <w:szCs w:val="22"/>
        </w:rPr>
      </w:pPr>
      <w:r w:rsidRPr="00B5687E">
        <w:rPr>
          <w:sz w:val="22"/>
          <w:szCs w:val="22"/>
        </w:rPr>
        <w:t>3. </w:t>
      </w:r>
      <w:r w:rsidR="00D61625" w:rsidRPr="00B5687E">
        <w:rPr>
          <w:sz w:val="22"/>
          <w:szCs w:val="22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</w:t>
      </w:r>
      <w:r w:rsidR="00E66A2B" w:rsidRPr="00B5687E">
        <w:rPr>
          <w:sz w:val="22"/>
          <w:szCs w:val="22"/>
        </w:rPr>
        <w:t xml:space="preserve"> комплексных кадастровых работ </w:t>
      </w:r>
      <w:r w:rsidR="001C177C" w:rsidRPr="00B5687E">
        <w:rPr>
          <w:sz w:val="22"/>
          <w:szCs w:val="22"/>
        </w:rPr>
        <w:t xml:space="preserve"> </w:t>
      </w:r>
      <w:r w:rsidR="00E66A2B" w:rsidRPr="00B5687E">
        <w:rPr>
          <w:sz w:val="22"/>
          <w:szCs w:val="22"/>
        </w:rPr>
        <w:t>(</w:t>
      </w:r>
      <w:r w:rsidR="001C177C" w:rsidRPr="00B5687E">
        <w:rPr>
          <w:sz w:val="22"/>
          <w:szCs w:val="22"/>
        </w:rPr>
        <w:t>размещено</w:t>
      </w:r>
      <w:r w:rsidR="00B8236D" w:rsidRPr="00B5687E">
        <w:rPr>
          <w:sz w:val="22"/>
          <w:szCs w:val="22"/>
        </w:rPr>
        <w:t xml:space="preserve"> на официальном сайте филиала ППК «</w:t>
      </w:r>
      <w:proofErr w:type="spellStart"/>
      <w:r w:rsidR="00B8236D" w:rsidRPr="00B5687E">
        <w:rPr>
          <w:sz w:val="22"/>
          <w:szCs w:val="22"/>
        </w:rPr>
        <w:t>Роскадастр</w:t>
      </w:r>
      <w:proofErr w:type="spellEnd"/>
      <w:r w:rsidR="00B8236D" w:rsidRPr="00B5687E">
        <w:rPr>
          <w:sz w:val="22"/>
          <w:szCs w:val="22"/>
        </w:rPr>
        <w:t>» по</w:t>
      </w:r>
      <w:r w:rsidR="00A260C9" w:rsidRPr="00B5687E">
        <w:rPr>
          <w:sz w:val="22"/>
          <w:szCs w:val="22"/>
        </w:rPr>
        <w:t xml:space="preserve"> Брянской области</w:t>
      </w:r>
      <w:r w:rsidR="00B8236D" w:rsidRPr="00B5687E">
        <w:rPr>
          <w:sz w:val="22"/>
          <w:szCs w:val="22"/>
        </w:rPr>
        <w:t xml:space="preserve">:  в сети «Интернет» </w:t>
      </w:r>
      <w:r w:rsidR="00E66A2B" w:rsidRPr="00B5687E">
        <w:rPr>
          <w:sz w:val="22"/>
          <w:szCs w:val="22"/>
        </w:rPr>
        <w:br/>
      </w:r>
      <w:r w:rsidR="00B8236D" w:rsidRPr="00B5687E">
        <w:rPr>
          <w:sz w:val="22"/>
          <w:szCs w:val="22"/>
        </w:rPr>
        <w:t>по адресу: https://kadastr.ru/</w:t>
      </w:r>
      <w:r w:rsidR="00EC5DC4" w:rsidRPr="00B5687E">
        <w:rPr>
          <w:sz w:val="22"/>
          <w:szCs w:val="22"/>
        </w:rPr>
        <w:t xml:space="preserve">)  </w:t>
      </w:r>
      <w:r w:rsidR="00D61625" w:rsidRPr="00B5687E">
        <w:rPr>
          <w:sz w:val="22"/>
          <w:szCs w:val="22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6153234" w14:textId="77777777" w:rsidR="0024764B" w:rsidRPr="00B5687E" w:rsidRDefault="007A5739" w:rsidP="007A5739">
      <w:pPr>
        <w:tabs>
          <w:tab w:val="right" w:pos="9922"/>
        </w:tabs>
        <w:spacing w:line="240" w:lineRule="atLeast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      </w:t>
      </w:r>
      <w:r w:rsidR="0024764B" w:rsidRPr="00B5687E">
        <w:rPr>
          <w:sz w:val="22"/>
          <w:szCs w:val="22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 w:rsidRPr="00B5687E">
        <w:rPr>
          <w:sz w:val="22"/>
          <w:szCs w:val="22"/>
        </w:rPr>
        <w:br/>
      </w:r>
      <w:r w:rsidR="0024764B" w:rsidRPr="00B5687E">
        <w:rPr>
          <w:sz w:val="22"/>
          <w:szCs w:val="22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633F399" w14:textId="77777777" w:rsidR="002A7DAE" w:rsidRPr="00B5687E" w:rsidRDefault="007A5739" w:rsidP="00556488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      </w:t>
      </w:r>
      <w:r w:rsidR="0024764B" w:rsidRPr="00B5687E">
        <w:rPr>
          <w:sz w:val="22"/>
          <w:szCs w:val="22"/>
        </w:rPr>
        <w:t>5. График выполнения комплексных кадастровых работ:</w:t>
      </w:r>
    </w:p>
    <w:p w14:paraId="3214EE0E" w14:textId="77777777" w:rsidR="00556488" w:rsidRPr="00B5687E" w:rsidRDefault="00556488" w:rsidP="00556488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 Место</w:t>
      </w:r>
      <w:r w:rsidR="002A7DAE" w:rsidRPr="00B5687E">
        <w:rPr>
          <w:sz w:val="22"/>
          <w:szCs w:val="22"/>
        </w:rPr>
        <w:t xml:space="preserve"> </w:t>
      </w:r>
      <w:r w:rsidRPr="00B5687E">
        <w:rPr>
          <w:sz w:val="22"/>
          <w:szCs w:val="22"/>
        </w:rPr>
        <w:t>выполнения комплексных кадастровых работ</w:t>
      </w:r>
      <w:r w:rsidR="002A7DAE" w:rsidRPr="00B5687E">
        <w:rPr>
          <w:sz w:val="22"/>
          <w:szCs w:val="22"/>
        </w:rPr>
        <w:t xml:space="preserve">: </w:t>
      </w:r>
      <w:r w:rsidRPr="00B5687E">
        <w:rPr>
          <w:sz w:val="22"/>
          <w:szCs w:val="22"/>
        </w:rPr>
        <w:t xml:space="preserve">32:07:0010301 Российская Федерация, Брянская область, муниципальный район Жирятинский, сельское поселение Морачевское, село Морачово; 32:07:0160201 Российская Федерация, Брянская область, муниципальный район Жирятинский, сельское поселение Жирятинское, село </w:t>
      </w:r>
      <w:proofErr w:type="spellStart"/>
      <w:r w:rsidRPr="00B5687E">
        <w:rPr>
          <w:sz w:val="22"/>
          <w:szCs w:val="22"/>
        </w:rPr>
        <w:t>Савлуково</w:t>
      </w:r>
      <w:proofErr w:type="spellEnd"/>
      <w:r w:rsidRPr="00B5687E">
        <w:rPr>
          <w:sz w:val="22"/>
          <w:szCs w:val="22"/>
        </w:rPr>
        <w:t xml:space="preserve">; </w:t>
      </w:r>
    </w:p>
    <w:p w14:paraId="67FD4EC6" w14:textId="77777777" w:rsidR="00556488" w:rsidRPr="00B5687E" w:rsidRDefault="00556488" w:rsidP="00556488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32:07:0180701 Российская Федерация, Брянская область, муниципальный район Жирятинский, сельское поселение Жирятинское, село Жирятино; 32:07:0180703 Российская Федерация, Брянская область, муниципальный район Жирятинский, сельское поселение Жирятинское, село Жирятино; </w:t>
      </w:r>
    </w:p>
    <w:p w14:paraId="7BC3EAE7" w14:textId="77777777" w:rsidR="00556488" w:rsidRPr="00B5687E" w:rsidRDefault="00556488" w:rsidP="00556488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>32:07:0180707 Российская Федерация, Брянская область, муниципальный район Жирятинский, сельское поселение Жирятинское, село Жирятино; 32:07:0180708 Российская Федерация, Брянская область, муниципальный район Жирятинский, сельское поселение Жирятинское, село Жирятино;</w:t>
      </w:r>
    </w:p>
    <w:p w14:paraId="26178C1E" w14:textId="77777777" w:rsidR="00556488" w:rsidRPr="00B5687E" w:rsidRDefault="00556488" w:rsidP="00556488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32:07:0180709 Российская Федерация, Брянская область, муниципальный район Жирятинский, сельское поселение Жирятинское, село Жирятино; 32:07:0180710 Российская Федерация, Брянская область, муниципальный район Жирятинский, сельское поселение Жирятинское, село Жирятино; </w:t>
      </w:r>
    </w:p>
    <w:p w14:paraId="70671976" w14:textId="77777777" w:rsidR="00556488" w:rsidRPr="00B5687E" w:rsidRDefault="00556488" w:rsidP="00556488">
      <w:pPr>
        <w:spacing w:line="276" w:lineRule="auto"/>
        <w:jc w:val="both"/>
        <w:rPr>
          <w:sz w:val="22"/>
          <w:szCs w:val="22"/>
        </w:rPr>
      </w:pPr>
      <w:r w:rsidRPr="00B5687E">
        <w:rPr>
          <w:sz w:val="22"/>
          <w:szCs w:val="22"/>
        </w:rPr>
        <w:lastRenderedPageBreak/>
        <w:t>32:07:0180711 Российская Федерация, Брянская область, муниципальный район Жирятинский, сельское поселение Жирятинское, село Жирятино; 32:07:0180712 Российская Федерация, Брянская область, муниципальный район Жирятинский, сельское поселение Жирятинское, село Жирятино;</w:t>
      </w:r>
    </w:p>
    <w:p w14:paraId="3E48B768" w14:textId="77777777" w:rsidR="0024764B" w:rsidRPr="00B5687E" w:rsidRDefault="00556488" w:rsidP="00556488">
      <w:pPr>
        <w:spacing w:line="240" w:lineRule="atLeast"/>
        <w:ind w:firstLine="567"/>
        <w:jc w:val="both"/>
        <w:rPr>
          <w:sz w:val="22"/>
          <w:szCs w:val="22"/>
        </w:rPr>
      </w:pPr>
      <w:r w:rsidRPr="00B5687E">
        <w:rPr>
          <w:sz w:val="22"/>
          <w:szCs w:val="22"/>
        </w:rPr>
        <w:t xml:space="preserve">32:07:0180713 Российская Федерация, Брянская область, муниципальный район Жирятинский, сельское поселение Жирятинское, село Жирятино; 32:07:0180901 Российская Федерация, Брянская область, муниципальный район Жирятинский, сельское поселение Жирятинское, деревня </w:t>
      </w:r>
      <w:proofErr w:type="spellStart"/>
      <w:r w:rsidRPr="00B5687E">
        <w:rPr>
          <w:sz w:val="22"/>
          <w:szCs w:val="22"/>
        </w:rPr>
        <w:t>Колычово</w:t>
      </w:r>
      <w:proofErr w:type="spellEnd"/>
      <w:r w:rsidRPr="00B5687E">
        <w:rPr>
          <w:sz w:val="22"/>
          <w:szCs w:val="22"/>
        </w:rPr>
        <w:t xml:space="preserve">; 32:07:0181001 Российская Федерация, Брянская область, муниципальный район Жирятинский, сельское поселение Жирятинское, деревня </w:t>
      </w:r>
      <w:proofErr w:type="spellStart"/>
      <w:r w:rsidRPr="00B5687E">
        <w:rPr>
          <w:sz w:val="22"/>
          <w:szCs w:val="22"/>
        </w:rPr>
        <w:t>Комягино</w:t>
      </w:r>
      <w:proofErr w:type="spellEnd"/>
      <w:r w:rsidRPr="00B5687E">
        <w:rPr>
          <w:sz w:val="22"/>
          <w:szCs w:val="22"/>
        </w:rPr>
        <w:t xml:space="preserve">; 32:07:0200101 Российская Федерация, Брянская область, муниципальный район Жирятинский, сельское поселение Жирятинское, село </w:t>
      </w:r>
      <w:proofErr w:type="spellStart"/>
      <w:r w:rsidRPr="00B5687E">
        <w:rPr>
          <w:sz w:val="22"/>
          <w:szCs w:val="22"/>
        </w:rPr>
        <w:t>Страшевичи</w:t>
      </w:r>
      <w:proofErr w:type="spellEnd"/>
      <w:r w:rsidRPr="00B5687E">
        <w:rPr>
          <w:sz w:val="22"/>
          <w:szCs w:val="22"/>
        </w:rPr>
        <w:t>; 32:07:0200201 Российская Федерация, Брянская область, муниципальный район Жирятинский, сельское поселение Жирятинское, деревня Старое Каплино</w:t>
      </w:r>
      <w:r w:rsidR="002A7DAE" w:rsidRPr="00B5687E">
        <w:rPr>
          <w:sz w:val="22"/>
          <w:szCs w:val="22"/>
        </w:rPr>
        <w:t xml:space="preserve">. </w:t>
      </w:r>
    </w:p>
    <w:p w14:paraId="06B0EE38" w14:textId="77777777" w:rsidR="00556488" w:rsidRPr="00B5687E" w:rsidRDefault="002A7DAE" w:rsidP="002A7DAE">
      <w:pPr>
        <w:spacing w:line="276" w:lineRule="auto"/>
        <w:rPr>
          <w:sz w:val="22"/>
          <w:szCs w:val="22"/>
        </w:rPr>
      </w:pPr>
      <w:r w:rsidRPr="00B5687E">
        <w:rPr>
          <w:sz w:val="22"/>
          <w:szCs w:val="22"/>
        </w:rPr>
        <w:t xml:space="preserve">   Время выполнения комплексных кадастровых работ: в будние дни с 31.01.2025 по 31.12.2025 в период с 9-00 до 18-00.</w:t>
      </w:r>
    </w:p>
    <w:p w14:paraId="4CAFA13A" w14:textId="77777777" w:rsidR="00590FA1" w:rsidRPr="00B5687E" w:rsidRDefault="00590FA1" w:rsidP="00C35477">
      <w:pPr>
        <w:spacing w:line="276" w:lineRule="auto"/>
        <w:ind w:right="5811"/>
        <w:jc w:val="center"/>
        <w:rPr>
          <w:sz w:val="22"/>
          <w:szCs w:val="22"/>
        </w:rPr>
      </w:pPr>
    </w:p>
    <w:sectPr w:rsidR="00590FA1" w:rsidRPr="00B5687E" w:rsidSect="00345D98">
      <w:headerReference w:type="default" r:id="rId9"/>
      <w:pgSz w:w="11907" w:h="16840" w:code="9"/>
      <w:pgMar w:top="510" w:right="510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795E" w14:textId="77777777" w:rsidR="004E576E" w:rsidRDefault="004E576E">
      <w:r>
        <w:separator/>
      </w:r>
    </w:p>
  </w:endnote>
  <w:endnote w:type="continuationSeparator" w:id="0">
    <w:p w14:paraId="322FE074" w14:textId="77777777" w:rsidR="004E576E" w:rsidRDefault="004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49AF" w14:textId="77777777" w:rsidR="004E576E" w:rsidRDefault="004E576E">
      <w:r>
        <w:separator/>
      </w:r>
    </w:p>
  </w:footnote>
  <w:footnote w:type="continuationSeparator" w:id="0">
    <w:p w14:paraId="622F3D2E" w14:textId="77777777" w:rsidR="004E576E" w:rsidRDefault="004E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2358" w14:textId="77777777" w:rsidR="00F756F7" w:rsidRDefault="00F756F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425"/>
    <w:rsid w:val="00002EBF"/>
    <w:rsid w:val="0000436D"/>
    <w:rsid w:val="000131E6"/>
    <w:rsid w:val="00017216"/>
    <w:rsid w:val="00021E04"/>
    <w:rsid w:val="000276F2"/>
    <w:rsid w:val="000278E7"/>
    <w:rsid w:val="00032763"/>
    <w:rsid w:val="00064425"/>
    <w:rsid w:val="00066840"/>
    <w:rsid w:val="000857FC"/>
    <w:rsid w:val="0009456C"/>
    <w:rsid w:val="000A0586"/>
    <w:rsid w:val="000A7ED6"/>
    <w:rsid w:val="000D4F8E"/>
    <w:rsid w:val="000D6231"/>
    <w:rsid w:val="000E067A"/>
    <w:rsid w:val="000E75CB"/>
    <w:rsid w:val="00101279"/>
    <w:rsid w:val="00110B95"/>
    <w:rsid w:val="001340EF"/>
    <w:rsid w:val="00140E3A"/>
    <w:rsid w:val="00146945"/>
    <w:rsid w:val="00163A71"/>
    <w:rsid w:val="00165880"/>
    <w:rsid w:val="00167E49"/>
    <w:rsid w:val="001B357B"/>
    <w:rsid w:val="001B4C68"/>
    <w:rsid w:val="001C177C"/>
    <w:rsid w:val="001C4AD0"/>
    <w:rsid w:val="001D477D"/>
    <w:rsid w:val="001E3F3A"/>
    <w:rsid w:val="001E4FF8"/>
    <w:rsid w:val="001F0462"/>
    <w:rsid w:val="00204B43"/>
    <w:rsid w:val="0022242F"/>
    <w:rsid w:val="00225D34"/>
    <w:rsid w:val="00226039"/>
    <w:rsid w:val="002426B9"/>
    <w:rsid w:val="0024764B"/>
    <w:rsid w:val="00260258"/>
    <w:rsid w:val="00266393"/>
    <w:rsid w:val="00283FCB"/>
    <w:rsid w:val="00285264"/>
    <w:rsid w:val="002A74E0"/>
    <w:rsid w:val="002A7DAE"/>
    <w:rsid w:val="002B2368"/>
    <w:rsid w:val="002B56CC"/>
    <w:rsid w:val="002B7932"/>
    <w:rsid w:val="002C4FDD"/>
    <w:rsid w:val="002E07CA"/>
    <w:rsid w:val="002E2155"/>
    <w:rsid w:val="002F11DF"/>
    <w:rsid w:val="00314007"/>
    <w:rsid w:val="00316BF6"/>
    <w:rsid w:val="00316E1E"/>
    <w:rsid w:val="00317997"/>
    <w:rsid w:val="00317BE2"/>
    <w:rsid w:val="00336748"/>
    <w:rsid w:val="0034199D"/>
    <w:rsid w:val="00344A35"/>
    <w:rsid w:val="00345D98"/>
    <w:rsid w:val="003565D6"/>
    <w:rsid w:val="0037479D"/>
    <w:rsid w:val="00383FFA"/>
    <w:rsid w:val="00393E50"/>
    <w:rsid w:val="00395C28"/>
    <w:rsid w:val="003C31C4"/>
    <w:rsid w:val="003D7DC5"/>
    <w:rsid w:val="003E1BCB"/>
    <w:rsid w:val="003E6AB9"/>
    <w:rsid w:val="004028C1"/>
    <w:rsid w:val="0040601A"/>
    <w:rsid w:val="00407030"/>
    <w:rsid w:val="004209DA"/>
    <w:rsid w:val="00451ED7"/>
    <w:rsid w:val="00460436"/>
    <w:rsid w:val="00473B1A"/>
    <w:rsid w:val="00492F0C"/>
    <w:rsid w:val="00494596"/>
    <w:rsid w:val="004A7985"/>
    <w:rsid w:val="004B1AD3"/>
    <w:rsid w:val="004B377E"/>
    <w:rsid w:val="004D56EC"/>
    <w:rsid w:val="004E576E"/>
    <w:rsid w:val="005054C9"/>
    <w:rsid w:val="00523AE2"/>
    <w:rsid w:val="00526C59"/>
    <w:rsid w:val="005370D6"/>
    <w:rsid w:val="00541B3F"/>
    <w:rsid w:val="00554559"/>
    <w:rsid w:val="00556488"/>
    <w:rsid w:val="00567933"/>
    <w:rsid w:val="00574E13"/>
    <w:rsid w:val="005811B8"/>
    <w:rsid w:val="00590FA1"/>
    <w:rsid w:val="005A2C85"/>
    <w:rsid w:val="005C3E65"/>
    <w:rsid w:val="005D57B8"/>
    <w:rsid w:val="005E2928"/>
    <w:rsid w:val="005F0683"/>
    <w:rsid w:val="005F70A0"/>
    <w:rsid w:val="00601565"/>
    <w:rsid w:val="006050E5"/>
    <w:rsid w:val="00605799"/>
    <w:rsid w:val="00607561"/>
    <w:rsid w:val="00615227"/>
    <w:rsid w:val="00623D0F"/>
    <w:rsid w:val="0062603B"/>
    <w:rsid w:val="00637024"/>
    <w:rsid w:val="0065048C"/>
    <w:rsid w:val="00653E24"/>
    <w:rsid w:val="00653E2B"/>
    <w:rsid w:val="00656503"/>
    <w:rsid w:val="00676631"/>
    <w:rsid w:val="006A0FDE"/>
    <w:rsid w:val="006A212D"/>
    <w:rsid w:val="006C19FF"/>
    <w:rsid w:val="006D1B1C"/>
    <w:rsid w:val="006D2705"/>
    <w:rsid w:val="006D63DD"/>
    <w:rsid w:val="006E167F"/>
    <w:rsid w:val="006E70BB"/>
    <w:rsid w:val="006F7EE8"/>
    <w:rsid w:val="0070283A"/>
    <w:rsid w:val="00704585"/>
    <w:rsid w:val="00706FEA"/>
    <w:rsid w:val="0071034E"/>
    <w:rsid w:val="00716E11"/>
    <w:rsid w:val="007272F0"/>
    <w:rsid w:val="007312F6"/>
    <w:rsid w:val="00750093"/>
    <w:rsid w:val="00750420"/>
    <w:rsid w:val="007607E9"/>
    <w:rsid w:val="00794BAC"/>
    <w:rsid w:val="007A074B"/>
    <w:rsid w:val="007A13E2"/>
    <w:rsid w:val="007A25E3"/>
    <w:rsid w:val="007A5739"/>
    <w:rsid w:val="007D1EBB"/>
    <w:rsid w:val="007D57BE"/>
    <w:rsid w:val="007D7DE6"/>
    <w:rsid w:val="007E1C3C"/>
    <w:rsid w:val="00803D0E"/>
    <w:rsid w:val="0080659D"/>
    <w:rsid w:val="00833070"/>
    <w:rsid w:val="008404F7"/>
    <w:rsid w:val="00850E39"/>
    <w:rsid w:val="00891EAE"/>
    <w:rsid w:val="008B2187"/>
    <w:rsid w:val="008B3CC8"/>
    <w:rsid w:val="008D2EAC"/>
    <w:rsid w:val="008E204C"/>
    <w:rsid w:val="008E79B9"/>
    <w:rsid w:val="008F182B"/>
    <w:rsid w:val="008F445B"/>
    <w:rsid w:val="009161D8"/>
    <w:rsid w:val="0091634F"/>
    <w:rsid w:val="009A674F"/>
    <w:rsid w:val="009D0910"/>
    <w:rsid w:val="009E0183"/>
    <w:rsid w:val="009E2D73"/>
    <w:rsid w:val="009F5346"/>
    <w:rsid w:val="009F783F"/>
    <w:rsid w:val="00A0051E"/>
    <w:rsid w:val="00A260C9"/>
    <w:rsid w:val="00A34055"/>
    <w:rsid w:val="00A42272"/>
    <w:rsid w:val="00A5536B"/>
    <w:rsid w:val="00A75679"/>
    <w:rsid w:val="00A94ED8"/>
    <w:rsid w:val="00AB5EB1"/>
    <w:rsid w:val="00AB6122"/>
    <w:rsid w:val="00AD1148"/>
    <w:rsid w:val="00B01EC7"/>
    <w:rsid w:val="00B053DA"/>
    <w:rsid w:val="00B1324B"/>
    <w:rsid w:val="00B3529E"/>
    <w:rsid w:val="00B367D1"/>
    <w:rsid w:val="00B37472"/>
    <w:rsid w:val="00B5687E"/>
    <w:rsid w:val="00B66943"/>
    <w:rsid w:val="00B74504"/>
    <w:rsid w:val="00B8236D"/>
    <w:rsid w:val="00B84AD9"/>
    <w:rsid w:val="00B9427F"/>
    <w:rsid w:val="00BA007A"/>
    <w:rsid w:val="00BA63A7"/>
    <w:rsid w:val="00BE0107"/>
    <w:rsid w:val="00BE6658"/>
    <w:rsid w:val="00C20C40"/>
    <w:rsid w:val="00C335B4"/>
    <w:rsid w:val="00C35477"/>
    <w:rsid w:val="00C9519A"/>
    <w:rsid w:val="00CA633D"/>
    <w:rsid w:val="00CA6A5A"/>
    <w:rsid w:val="00CB7C27"/>
    <w:rsid w:val="00CC35BB"/>
    <w:rsid w:val="00CD6CFD"/>
    <w:rsid w:val="00CF0A4C"/>
    <w:rsid w:val="00D078AF"/>
    <w:rsid w:val="00D159A7"/>
    <w:rsid w:val="00D17143"/>
    <w:rsid w:val="00D3565E"/>
    <w:rsid w:val="00D55AC0"/>
    <w:rsid w:val="00D61625"/>
    <w:rsid w:val="00D73102"/>
    <w:rsid w:val="00DA4BF6"/>
    <w:rsid w:val="00DB4F94"/>
    <w:rsid w:val="00DC6870"/>
    <w:rsid w:val="00DE1FC7"/>
    <w:rsid w:val="00DE4EF8"/>
    <w:rsid w:val="00DF3CE6"/>
    <w:rsid w:val="00E14D48"/>
    <w:rsid w:val="00E16F5D"/>
    <w:rsid w:val="00E3593F"/>
    <w:rsid w:val="00E607CB"/>
    <w:rsid w:val="00E61406"/>
    <w:rsid w:val="00E66A2B"/>
    <w:rsid w:val="00E8537F"/>
    <w:rsid w:val="00EA2111"/>
    <w:rsid w:val="00EA472C"/>
    <w:rsid w:val="00EA6BFF"/>
    <w:rsid w:val="00EC5DC4"/>
    <w:rsid w:val="00ED21D1"/>
    <w:rsid w:val="00ED79AB"/>
    <w:rsid w:val="00EE156E"/>
    <w:rsid w:val="00EE3E20"/>
    <w:rsid w:val="00EE430F"/>
    <w:rsid w:val="00EF1124"/>
    <w:rsid w:val="00EF3EB7"/>
    <w:rsid w:val="00EF6EAB"/>
    <w:rsid w:val="00F01B3C"/>
    <w:rsid w:val="00F23C29"/>
    <w:rsid w:val="00F25D2A"/>
    <w:rsid w:val="00F331CC"/>
    <w:rsid w:val="00F431E5"/>
    <w:rsid w:val="00F756F7"/>
    <w:rsid w:val="00F75D67"/>
    <w:rsid w:val="00F8723E"/>
    <w:rsid w:val="00FC7FDB"/>
    <w:rsid w:val="00FD5D6F"/>
    <w:rsid w:val="00FF01F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AE7CB"/>
  <w15:chartTrackingRefBased/>
  <w15:docId w15:val="{92CE653F-2867-46F6-A8CE-2EA92DB0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Обычный (веб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4">
    <w:name w:val="Unresolved Mention"/>
    <w:uiPriority w:val="99"/>
    <w:semiHidden/>
    <w:unhideWhenUsed/>
    <w:rsid w:val="0075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_upr@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4ACA-34D9-43C7-A8AD-7A101E24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9208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mailto:32_upr@rosreestr.ru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Администратор</cp:lastModifiedBy>
  <cp:revision>2</cp:revision>
  <cp:lastPrinted>2024-03-05T11:38:00Z</cp:lastPrinted>
  <dcterms:created xsi:type="dcterms:W3CDTF">2025-02-21T09:05:00Z</dcterms:created>
  <dcterms:modified xsi:type="dcterms:W3CDTF">2025-02-21T09:05:00Z</dcterms:modified>
</cp:coreProperties>
</file>