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F2C" w:rsidRPr="008C5B06" w:rsidRDefault="00B61F2C" w:rsidP="00B61F2C">
      <w:pPr>
        <w:jc w:val="center"/>
        <w:rPr>
          <w:sz w:val="32"/>
          <w:szCs w:val="32"/>
        </w:rPr>
      </w:pPr>
      <w:r w:rsidRPr="008C5B06">
        <w:rPr>
          <w:sz w:val="32"/>
          <w:szCs w:val="32"/>
        </w:rPr>
        <w:t>Финансовый отдел администрации Жирятинского района</w:t>
      </w:r>
    </w:p>
    <w:p w:rsidR="00B61F2C" w:rsidRPr="008C5B06" w:rsidRDefault="008C5B06" w:rsidP="00B61F2C">
      <w:pPr>
        <w:pBdr>
          <w:between w:val="double" w:sz="4" w:space="1" w:color="auto"/>
        </w:pBdr>
        <w:ind w:right="-285"/>
        <w:jc w:val="center"/>
        <w:rPr>
          <w:sz w:val="32"/>
          <w:szCs w:val="32"/>
        </w:rPr>
      </w:pPr>
      <w:r w:rsidRPr="008C5B0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103505</wp:posOffset>
                </wp:positionV>
                <wp:extent cx="585216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910A8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8.15pt" to="461.9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" o:allowincell="f" strokeweight="3pt">
                <v:stroke linestyle="thinThin"/>
              </v:line>
            </w:pict>
          </mc:Fallback>
        </mc:AlternateContent>
      </w:r>
    </w:p>
    <w:p w:rsidR="00B61F2C" w:rsidRPr="008C5B06" w:rsidRDefault="00B61F2C" w:rsidP="00B61F2C">
      <w:pPr>
        <w:pStyle w:val="1"/>
        <w:jc w:val="center"/>
        <w:rPr>
          <w:b w:val="0"/>
          <w:sz w:val="28"/>
          <w:szCs w:val="28"/>
        </w:rPr>
      </w:pPr>
      <w:r w:rsidRPr="008C5B06">
        <w:rPr>
          <w:b w:val="0"/>
          <w:sz w:val="28"/>
          <w:szCs w:val="28"/>
        </w:rPr>
        <w:t>ПРИКАЗ</w:t>
      </w:r>
    </w:p>
    <w:p w:rsidR="00B61F2C" w:rsidRPr="008C5B06" w:rsidRDefault="00B61F2C" w:rsidP="00B61F2C">
      <w:pPr>
        <w:rPr>
          <w:sz w:val="28"/>
          <w:szCs w:val="28"/>
        </w:rPr>
      </w:pPr>
    </w:p>
    <w:p w:rsidR="00B61F2C" w:rsidRPr="008C5B06" w:rsidRDefault="00B61F2C" w:rsidP="00B61F2C">
      <w:pPr>
        <w:pStyle w:val="af8"/>
        <w:rPr>
          <w:sz w:val="28"/>
          <w:szCs w:val="28"/>
        </w:rPr>
      </w:pPr>
    </w:p>
    <w:p w:rsidR="00B61F2C" w:rsidRPr="008C5B06" w:rsidRDefault="002020FA" w:rsidP="00B61F2C">
      <w:pPr>
        <w:ind w:firstLine="709"/>
        <w:jc w:val="both"/>
        <w:rPr>
          <w:sz w:val="28"/>
          <w:szCs w:val="28"/>
        </w:rPr>
      </w:pPr>
      <w:r w:rsidRPr="008C5B06">
        <w:rPr>
          <w:sz w:val="28"/>
          <w:szCs w:val="28"/>
        </w:rPr>
        <w:t>о</w:t>
      </w:r>
      <w:r w:rsidR="00B61F2C" w:rsidRPr="008C5B06">
        <w:rPr>
          <w:sz w:val="28"/>
          <w:szCs w:val="28"/>
        </w:rPr>
        <w:t xml:space="preserve">т  </w:t>
      </w:r>
      <w:r w:rsidR="005C144C" w:rsidRPr="008C5B06">
        <w:rPr>
          <w:sz w:val="28"/>
          <w:szCs w:val="28"/>
        </w:rPr>
        <w:t>10 ноября</w:t>
      </w:r>
      <w:r w:rsidR="000927AE" w:rsidRPr="008C5B06">
        <w:rPr>
          <w:sz w:val="28"/>
          <w:szCs w:val="28"/>
        </w:rPr>
        <w:t xml:space="preserve"> </w:t>
      </w:r>
      <w:r w:rsidR="000F22CD" w:rsidRPr="008C5B06">
        <w:rPr>
          <w:sz w:val="28"/>
          <w:szCs w:val="28"/>
        </w:rPr>
        <w:t>2021</w:t>
      </w:r>
      <w:r w:rsidR="00F826CA" w:rsidRPr="008C5B06">
        <w:rPr>
          <w:sz w:val="28"/>
          <w:szCs w:val="28"/>
        </w:rPr>
        <w:t xml:space="preserve"> года    №</w:t>
      </w:r>
      <w:r w:rsidR="005C144C" w:rsidRPr="008C5B06">
        <w:rPr>
          <w:sz w:val="28"/>
          <w:szCs w:val="28"/>
        </w:rPr>
        <w:t>13</w:t>
      </w:r>
    </w:p>
    <w:p w:rsidR="00B61F2C" w:rsidRPr="008C5B06" w:rsidRDefault="00B61F2C" w:rsidP="00B61F2C">
      <w:pPr>
        <w:ind w:firstLine="709"/>
        <w:jc w:val="both"/>
        <w:rPr>
          <w:sz w:val="28"/>
          <w:szCs w:val="28"/>
        </w:rPr>
      </w:pPr>
      <w:r w:rsidRPr="008C5B06">
        <w:rPr>
          <w:sz w:val="28"/>
          <w:szCs w:val="28"/>
        </w:rPr>
        <w:t>с. Жирятино</w:t>
      </w:r>
      <w:bookmarkStart w:id="0" w:name="_GoBack"/>
      <w:bookmarkEnd w:id="0"/>
    </w:p>
    <w:p w:rsidR="00B61F2C" w:rsidRPr="008C5B06" w:rsidRDefault="00B61F2C" w:rsidP="00F8421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C144C" w:rsidRPr="008C5B06" w:rsidRDefault="005C144C" w:rsidP="00FD6FF7">
      <w:pPr>
        <w:autoSpaceDE w:val="0"/>
        <w:autoSpaceDN w:val="0"/>
        <w:adjustRightInd w:val="0"/>
        <w:jc w:val="both"/>
        <w:outlineLvl w:val="3"/>
        <w:rPr>
          <w:snapToGrid w:val="0"/>
          <w:sz w:val="28"/>
          <w:szCs w:val="28"/>
        </w:rPr>
      </w:pPr>
      <w:r w:rsidRPr="008C5B06">
        <w:rPr>
          <w:snapToGrid w:val="0"/>
          <w:sz w:val="28"/>
          <w:szCs w:val="28"/>
        </w:rPr>
        <w:t>О порядке применения бюджетной классификации</w:t>
      </w:r>
    </w:p>
    <w:p w:rsidR="005C144C" w:rsidRPr="008C5B06" w:rsidRDefault="00FD6FF7" w:rsidP="00FD6FF7">
      <w:pPr>
        <w:autoSpaceDE w:val="0"/>
        <w:autoSpaceDN w:val="0"/>
        <w:adjustRightInd w:val="0"/>
        <w:jc w:val="both"/>
        <w:outlineLvl w:val="3"/>
        <w:rPr>
          <w:snapToGrid w:val="0"/>
          <w:sz w:val="28"/>
          <w:szCs w:val="28"/>
        </w:rPr>
      </w:pPr>
      <w:r w:rsidRPr="008C5B06">
        <w:rPr>
          <w:snapToGrid w:val="0"/>
          <w:sz w:val="28"/>
          <w:szCs w:val="28"/>
        </w:rPr>
        <w:t xml:space="preserve"> Российской Федерации</w:t>
      </w:r>
      <w:r w:rsidR="005C144C" w:rsidRPr="008C5B06">
        <w:rPr>
          <w:snapToGrid w:val="0"/>
          <w:sz w:val="28"/>
          <w:szCs w:val="28"/>
        </w:rPr>
        <w:t xml:space="preserve"> </w:t>
      </w:r>
      <w:r w:rsidRPr="008C5B06">
        <w:rPr>
          <w:snapToGrid w:val="0"/>
          <w:sz w:val="28"/>
          <w:szCs w:val="28"/>
        </w:rPr>
        <w:t xml:space="preserve">в части, относящейся </w:t>
      </w:r>
      <w:r w:rsidR="000927AE" w:rsidRPr="008C5B06">
        <w:rPr>
          <w:snapToGrid w:val="0"/>
          <w:sz w:val="28"/>
          <w:szCs w:val="28"/>
        </w:rPr>
        <w:t xml:space="preserve">к </w:t>
      </w:r>
    </w:p>
    <w:p w:rsidR="005C144C" w:rsidRPr="008C5B06" w:rsidRDefault="000927AE" w:rsidP="00FD6FF7">
      <w:pPr>
        <w:autoSpaceDE w:val="0"/>
        <w:autoSpaceDN w:val="0"/>
        <w:adjustRightInd w:val="0"/>
        <w:jc w:val="both"/>
        <w:outlineLvl w:val="3"/>
        <w:rPr>
          <w:snapToGrid w:val="0"/>
          <w:sz w:val="28"/>
          <w:szCs w:val="28"/>
        </w:rPr>
      </w:pPr>
      <w:r w:rsidRPr="008C5B06">
        <w:rPr>
          <w:snapToGrid w:val="0"/>
          <w:sz w:val="28"/>
          <w:szCs w:val="28"/>
        </w:rPr>
        <w:t>бюджету Жирятинского</w:t>
      </w:r>
      <w:r w:rsidR="005C144C" w:rsidRPr="008C5B06">
        <w:rPr>
          <w:snapToGrid w:val="0"/>
          <w:sz w:val="28"/>
          <w:szCs w:val="28"/>
        </w:rPr>
        <w:t xml:space="preserve"> </w:t>
      </w:r>
      <w:r w:rsidRPr="008C5B06">
        <w:rPr>
          <w:snapToGrid w:val="0"/>
          <w:sz w:val="28"/>
          <w:szCs w:val="28"/>
        </w:rPr>
        <w:t xml:space="preserve">муниципального района </w:t>
      </w:r>
    </w:p>
    <w:p w:rsidR="000927AE" w:rsidRPr="008C5B06" w:rsidRDefault="000927AE" w:rsidP="00FD6FF7">
      <w:pPr>
        <w:autoSpaceDE w:val="0"/>
        <w:autoSpaceDN w:val="0"/>
        <w:adjustRightInd w:val="0"/>
        <w:jc w:val="both"/>
        <w:outlineLvl w:val="3"/>
        <w:rPr>
          <w:snapToGrid w:val="0"/>
          <w:sz w:val="28"/>
          <w:szCs w:val="28"/>
        </w:rPr>
      </w:pPr>
      <w:r w:rsidRPr="008C5B06">
        <w:rPr>
          <w:snapToGrid w:val="0"/>
          <w:sz w:val="28"/>
          <w:szCs w:val="28"/>
        </w:rPr>
        <w:t>Брянской области</w:t>
      </w:r>
    </w:p>
    <w:p w:rsidR="00B61F2C" w:rsidRPr="008C5B06" w:rsidRDefault="00B61F2C" w:rsidP="00F8421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61F2C" w:rsidRPr="008C5B06" w:rsidRDefault="00B61F2C" w:rsidP="00F8421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E02B7" w:rsidRPr="008C5B06" w:rsidRDefault="00A663D9" w:rsidP="00F8421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5B06">
        <w:rPr>
          <w:sz w:val="28"/>
          <w:szCs w:val="28"/>
        </w:rPr>
        <w:t xml:space="preserve">В соответствии </w:t>
      </w:r>
      <w:r w:rsidR="00553AB5" w:rsidRPr="008C5B06">
        <w:rPr>
          <w:sz w:val="28"/>
          <w:szCs w:val="28"/>
        </w:rPr>
        <w:t xml:space="preserve">с </w:t>
      </w:r>
      <w:r w:rsidR="00FD6FF7" w:rsidRPr="008C5B06">
        <w:rPr>
          <w:sz w:val="28"/>
          <w:szCs w:val="28"/>
        </w:rPr>
        <w:t xml:space="preserve">абзацем 6 статьи 9 </w:t>
      </w:r>
      <w:r w:rsidRPr="008C5B06">
        <w:rPr>
          <w:sz w:val="28"/>
          <w:szCs w:val="28"/>
        </w:rPr>
        <w:t>Бюджетн</w:t>
      </w:r>
      <w:r w:rsidR="00262CC2" w:rsidRPr="008C5B06">
        <w:rPr>
          <w:sz w:val="28"/>
          <w:szCs w:val="28"/>
        </w:rPr>
        <w:t>ого</w:t>
      </w:r>
      <w:r w:rsidRPr="008C5B06">
        <w:rPr>
          <w:sz w:val="28"/>
          <w:szCs w:val="28"/>
        </w:rPr>
        <w:t xml:space="preserve"> кодекс</w:t>
      </w:r>
      <w:r w:rsidR="00262CC2" w:rsidRPr="008C5B06">
        <w:rPr>
          <w:sz w:val="28"/>
          <w:szCs w:val="28"/>
        </w:rPr>
        <w:t>а</w:t>
      </w:r>
      <w:r w:rsidRPr="008C5B06">
        <w:rPr>
          <w:sz w:val="28"/>
          <w:szCs w:val="28"/>
        </w:rPr>
        <w:t xml:space="preserve"> Российской Федерации, </w:t>
      </w:r>
      <w:r w:rsidR="00F973BD" w:rsidRPr="008C5B06">
        <w:rPr>
          <w:sz w:val="28"/>
          <w:szCs w:val="28"/>
        </w:rPr>
        <w:t>Приказ</w:t>
      </w:r>
      <w:r w:rsidR="00D92672" w:rsidRPr="008C5B06">
        <w:rPr>
          <w:sz w:val="28"/>
          <w:szCs w:val="28"/>
        </w:rPr>
        <w:t>ом</w:t>
      </w:r>
      <w:r w:rsidR="00F973BD" w:rsidRPr="008C5B06">
        <w:rPr>
          <w:sz w:val="28"/>
          <w:szCs w:val="28"/>
        </w:rPr>
        <w:t xml:space="preserve"> Министерства финансов Российской Федерации </w:t>
      </w:r>
      <w:r w:rsidR="002020FA" w:rsidRPr="008C5B06">
        <w:rPr>
          <w:sz w:val="28"/>
          <w:szCs w:val="28"/>
        </w:rPr>
        <w:t>от 06.06.2019 №85</w:t>
      </w:r>
      <w:r w:rsidR="00CE02B7" w:rsidRPr="008C5B06">
        <w:rPr>
          <w:sz w:val="28"/>
          <w:szCs w:val="28"/>
        </w:rPr>
        <w:t xml:space="preserve">н </w:t>
      </w:r>
      <w:r w:rsidR="00532CA8" w:rsidRPr="008C5B06">
        <w:rPr>
          <w:sz w:val="28"/>
          <w:szCs w:val="28"/>
        </w:rPr>
        <w:t>«</w:t>
      </w:r>
      <w:r w:rsidR="00B557B0" w:rsidRPr="008C5B06">
        <w:rPr>
          <w:sz w:val="28"/>
          <w:szCs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="00FD6FF7" w:rsidRPr="008C5B06">
        <w:rPr>
          <w:sz w:val="28"/>
          <w:szCs w:val="28"/>
        </w:rPr>
        <w:t>»</w:t>
      </w:r>
    </w:p>
    <w:p w:rsidR="00B15DFA" w:rsidRPr="008C5B06" w:rsidRDefault="00B15DFA" w:rsidP="00F84215">
      <w:pPr>
        <w:autoSpaceDE w:val="0"/>
        <w:autoSpaceDN w:val="0"/>
        <w:adjustRightInd w:val="0"/>
        <w:ind w:firstLine="567"/>
        <w:jc w:val="both"/>
        <w:rPr>
          <w:snapToGrid w:val="0"/>
          <w:sz w:val="28"/>
          <w:szCs w:val="28"/>
        </w:rPr>
      </w:pPr>
    </w:p>
    <w:p w:rsidR="00946041" w:rsidRPr="008C5B06" w:rsidRDefault="00FF4842" w:rsidP="00F84215">
      <w:pPr>
        <w:autoSpaceDE w:val="0"/>
        <w:autoSpaceDN w:val="0"/>
        <w:adjustRightInd w:val="0"/>
        <w:ind w:firstLine="567"/>
        <w:jc w:val="both"/>
        <w:rPr>
          <w:snapToGrid w:val="0"/>
          <w:sz w:val="28"/>
          <w:szCs w:val="28"/>
        </w:rPr>
      </w:pPr>
      <w:r w:rsidRPr="008C5B06">
        <w:rPr>
          <w:snapToGrid w:val="0"/>
          <w:sz w:val="28"/>
          <w:szCs w:val="28"/>
        </w:rPr>
        <w:t>ПРИКАЗЫВАЮ</w:t>
      </w:r>
      <w:r w:rsidR="00946041" w:rsidRPr="008C5B06">
        <w:rPr>
          <w:snapToGrid w:val="0"/>
          <w:sz w:val="28"/>
          <w:szCs w:val="28"/>
        </w:rPr>
        <w:t>:</w:t>
      </w:r>
    </w:p>
    <w:p w:rsidR="00647CFB" w:rsidRPr="008C5B06" w:rsidRDefault="00E27337" w:rsidP="00F8421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8C5B06">
        <w:rPr>
          <w:sz w:val="28"/>
          <w:szCs w:val="28"/>
        </w:rPr>
        <w:t>1.</w:t>
      </w:r>
      <w:r w:rsidR="00647CFB" w:rsidRPr="008C5B06">
        <w:rPr>
          <w:sz w:val="28"/>
          <w:szCs w:val="28"/>
        </w:rPr>
        <w:t xml:space="preserve">Утвердить </w:t>
      </w:r>
      <w:r w:rsidR="005C144C" w:rsidRPr="008C5B06">
        <w:rPr>
          <w:sz w:val="28"/>
          <w:szCs w:val="28"/>
        </w:rPr>
        <w:t xml:space="preserve">прилагаемый Порядок </w:t>
      </w:r>
      <w:r w:rsidR="00363E59" w:rsidRPr="008C5B06">
        <w:rPr>
          <w:sz w:val="28"/>
          <w:szCs w:val="28"/>
        </w:rPr>
        <w:t>применения бюджетной классификации Российской Федерации</w:t>
      </w:r>
      <w:r w:rsidR="00FD6FF7" w:rsidRPr="008C5B06">
        <w:rPr>
          <w:sz w:val="28"/>
          <w:szCs w:val="28"/>
        </w:rPr>
        <w:t xml:space="preserve"> в части, относящейся к</w:t>
      </w:r>
      <w:r w:rsidR="00A755CF" w:rsidRPr="008C5B06">
        <w:rPr>
          <w:sz w:val="28"/>
          <w:szCs w:val="28"/>
        </w:rPr>
        <w:t xml:space="preserve"> </w:t>
      </w:r>
      <w:r w:rsidR="00647CFB" w:rsidRPr="008C5B06">
        <w:rPr>
          <w:sz w:val="28"/>
          <w:szCs w:val="28"/>
        </w:rPr>
        <w:t>бюджету</w:t>
      </w:r>
      <w:r w:rsidR="00FD6FF7" w:rsidRPr="008C5B06">
        <w:rPr>
          <w:sz w:val="28"/>
          <w:szCs w:val="28"/>
        </w:rPr>
        <w:t xml:space="preserve"> </w:t>
      </w:r>
      <w:r w:rsidR="00B557B0" w:rsidRPr="008C5B06">
        <w:rPr>
          <w:sz w:val="28"/>
          <w:szCs w:val="28"/>
        </w:rPr>
        <w:t>Жирятинского муниципального района Брянской области</w:t>
      </w:r>
      <w:r w:rsidR="00FD6FF7" w:rsidRPr="008C5B06">
        <w:rPr>
          <w:sz w:val="28"/>
          <w:szCs w:val="28"/>
        </w:rPr>
        <w:t>.</w:t>
      </w:r>
    </w:p>
    <w:p w:rsidR="00E27337" w:rsidRPr="008C5B06" w:rsidRDefault="00E27337" w:rsidP="00E27337">
      <w:pPr>
        <w:autoSpaceDE w:val="0"/>
        <w:autoSpaceDN w:val="0"/>
        <w:adjustRightInd w:val="0"/>
        <w:jc w:val="both"/>
        <w:outlineLvl w:val="3"/>
        <w:rPr>
          <w:snapToGrid w:val="0"/>
          <w:sz w:val="28"/>
          <w:szCs w:val="28"/>
        </w:rPr>
      </w:pPr>
      <w:r w:rsidRPr="008C5B06">
        <w:rPr>
          <w:sz w:val="28"/>
          <w:szCs w:val="28"/>
        </w:rPr>
        <w:t xml:space="preserve">       </w:t>
      </w:r>
      <w:r w:rsidR="00A42D46" w:rsidRPr="008C5B06">
        <w:rPr>
          <w:sz w:val="28"/>
          <w:szCs w:val="28"/>
        </w:rPr>
        <w:t>2</w:t>
      </w:r>
      <w:r w:rsidR="002000AB" w:rsidRPr="008C5B06">
        <w:rPr>
          <w:sz w:val="28"/>
          <w:szCs w:val="28"/>
        </w:rPr>
        <w:t xml:space="preserve">. </w:t>
      </w:r>
      <w:r w:rsidR="005C144C" w:rsidRPr="008C5B06">
        <w:rPr>
          <w:sz w:val="28"/>
          <w:szCs w:val="28"/>
        </w:rPr>
        <w:t>Признать утратившим силу с 1 января 2022 года приказ  финансового отдела админис</w:t>
      </w:r>
      <w:r w:rsidR="009D712C" w:rsidRPr="008C5B06">
        <w:rPr>
          <w:sz w:val="28"/>
          <w:szCs w:val="28"/>
        </w:rPr>
        <w:t>трации Жирятинского района от 22.11.2020 г. №16</w:t>
      </w:r>
      <w:r w:rsidR="005C144C" w:rsidRPr="008C5B06">
        <w:rPr>
          <w:sz w:val="28"/>
          <w:szCs w:val="28"/>
        </w:rPr>
        <w:t xml:space="preserve"> </w:t>
      </w:r>
      <w:r w:rsidRPr="008C5B06">
        <w:rPr>
          <w:sz w:val="28"/>
          <w:szCs w:val="28"/>
        </w:rPr>
        <w:t>«</w:t>
      </w:r>
      <w:r w:rsidRPr="008C5B06">
        <w:rPr>
          <w:snapToGrid w:val="0"/>
          <w:sz w:val="28"/>
          <w:szCs w:val="28"/>
        </w:rPr>
        <w:t xml:space="preserve">Об утверждении Указаний об </w:t>
      </w:r>
      <w:proofErr w:type="spellStart"/>
      <w:r w:rsidRPr="008C5B06">
        <w:rPr>
          <w:snapToGrid w:val="0"/>
          <w:sz w:val="28"/>
          <w:szCs w:val="28"/>
        </w:rPr>
        <w:t>установлении,детализации</w:t>
      </w:r>
      <w:proofErr w:type="spellEnd"/>
      <w:r w:rsidRPr="008C5B06">
        <w:rPr>
          <w:snapToGrid w:val="0"/>
          <w:sz w:val="28"/>
          <w:szCs w:val="28"/>
        </w:rPr>
        <w:t xml:space="preserve"> и определении порядка применения</w:t>
      </w:r>
      <w:r w:rsidR="00243795" w:rsidRPr="008C5B06">
        <w:rPr>
          <w:snapToGrid w:val="0"/>
          <w:sz w:val="28"/>
          <w:szCs w:val="28"/>
        </w:rPr>
        <w:t xml:space="preserve"> </w:t>
      </w:r>
      <w:r w:rsidRPr="008C5B06">
        <w:rPr>
          <w:snapToGrid w:val="0"/>
          <w:sz w:val="28"/>
          <w:szCs w:val="28"/>
        </w:rPr>
        <w:t>бюджетной классификации Российской Федерации в части, относящейся к бюджету Жирятинского муниципального района Брянской области».</w:t>
      </w:r>
    </w:p>
    <w:p w:rsidR="005C144C" w:rsidRPr="008C5B06" w:rsidRDefault="00E27337" w:rsidP="005C144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8C5B06">
        <w:rPr>
          <w:sz w:val="28"/>
          <w:szCs w:val="28"/>
        </w:rPr>
        <w:t>3</w:t>
      </w:r>
      <w:r w:rsidR="005C144C" w:rsidRPr="008C5B06">
        <w:rPr>
          <w:sz w:val="28"/>
          <w:szCs w:val="28"/>
        </w:rPr>
        <w:t xml:space="preserve">. Настоящий приказ применяется при </w:t>
      </w:r>
      <w:r w:rsidR="00243795" w:rsidRPr="008C5B06">
        <w:rPr>
          <w:sz w:val="28"/>
          <w:szCs w:val="28"/>
        </w:rPr>
        <w:t xml:space="preserve">формировании и </w:t>
      </w:r>
      <w:r w:rsidR="005C144C" w:rsidRPr="008C5B06">
        <w:rPr>
          <w:sz w:val="28"/>
          <w:szCs w:val="28"/>
        </w:rPr>
        <w:t xml:space="preserve">исполнении  бюджета </w:t>
      </w:r>
      <w:r w:rsidR="00243795" w:rsidRPr="008C5B06">
        <w:rPr>
          <w:sz w:val="28"/>
          <w:szCs w:val="28"/>
        </w:rPr>
        <w:t xml:space="preserve">Жирятинского муниципального района Брянской области, начиная с бюджетов на 2022 год и на плановый период 2023 и 2024 годов. </w:t>
      </w:r>
    </w:p>
    <w:p w:rsidR="00A42D46" w:rsidRPr="008C5B06" w:rsidRDefault="00243795" w:rsidP="00A42D46">
      <w:pPr>
        <w:ind w:left="360"/>
        <w:jc w:val="both"/>
        <w:rPr>
          <w:sz w:val="28"/>
          <w:szCs w:val="28"/>
        </w:rPr>
      </w:pPr>
      <w:r w:rsidRPr="008C5B06">
        <w:rPr>
          <w:sz w:val="28"/>
          <w:szCs w:val="28"/>
        </w:rPr>
        <w:t xml:space="preserve">  4</w:t>
      </w:r>
      <w:r w:rsidR="00A42D46" w:rsidRPr="008C5B06">
        <w:rPr>
          <w:sz w:val="28"/>
          <w:szCs w:val="28"/>
        </w:rPr>
        <w:t>. Н</w:t>
      </w:r>
      <w:r w:rsidR="007C2AEF" w:rsidRPr="008C5B06">
        <w:rPr>
          <w:sz w:val="28"/>
          <w:szCs w:val="28"/>
        </w:rPr>
        <w:t>астоящий приказ</w:t>
      </w:r>
      <w:r w:rsidR="00A42D46" w:rsidRPr="008C5B06">
        <w:rPr>
          <w:sz w:val="28"/>
          <w:szCs w:val="28"/>
        </w:rPr>
        <w:t xml:space="preserve"> </w:t>
      </w:r>
      <w:r w:rsidR="00A42D46" w:rsidRPr="008C5B06">
        <w:t xml:space="preserve"> </w:t>
      </w:r>
      <w:r w:rsidR="00A42D46" w:rsidRPr="008C5B06">
        <w:rPr>
          <w:sz w:val="28"/>
          <w:szCs w:val="28"/>
        </w:rPr>
        <w:t>подлежит  размещению на официальном сайте администрации Жирятинского района в сети Интернет.</w:t>
      </w:r>
    </w:p>
    <w:p w:rsidR="009E61DE" w:rsidRPr="008C5B06" w:rsidRDefault="00243795" w:rsidP="00F8421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8C5B06">
        <w:rPr>
          <w:sz w:val="28"/>
          <w:szCs w:val="28"/>
        </w:rPr>
        <w:t>5</w:t>
      </w:r>
      <w:r w:rsidR="00F3562F" w:rsidRPr="008C5B06">
        <w:rPr>
          <w:sz w:val="28"/>
          <w:szCs w:val="28"/>
        </w:rPr>
        <w:t xml:space="preserve">. </w:t>
      </w:r>
      <w:r w:rsidR="009E61DE" w:rsidRPr="008C5B06">
        <w:rPr>
          <w:sz w:val="28"/>
          <w:szCs w:val="28"/>
        </w:rPr>
        <w:t>Контроль за исполнением настоящего приказа возложить на заместител</w:t>
      </w:r>
      <w:r w:rsidR="00244AFD" w:rsidRPr="008C5B06">
        <w:rPr>
          <w:sz w:val="28"/>
          <w:szCs w:val="28"/>
        </w:rPr>
        <w:t>я</w:t>
      </w:r>
      <w:r w:rsidR="009E61DE" w:rsidRPr="008C5B06">
        <w:rPr>
          <w:sz w:val="28"/>
          <w:szCs w:val="28"/>
        </w:rPr>
        <w:t xml:space="preserve"> </w:t>
      </w:r>
      <w:r w:rsidR="00FD6FF7" w:rsidRPr="008C5B06">
        <w:rPr>
          <w:sz w:val="28"/>
          <w:szCs w:val="28"/>
        </w:rPr>
        <w:t xml:space="preserve">начальника финансового отдела </w:t>
      </w:r>
      <w:proofErr w:type="spellStart"/>
      <w:r w:rsidR="00FD6FF7" w:rsidRPr="008C5B06">
        <w:rPr>
          <w:sz w:val="28"/>
          <w:szCs w:val="28"/>
        </w:rPr>
        <w:t>Л.В.Богдановскую</w:t>
      </w:r>
      <w:proofErr w:type="spellEnd"/>
      <w:r w:rsidR="00FD6FF7" w:rsidRPr="008C5B06">
        <w:rPr>
          <w:sz w:val="28"/>
          <w:szCs w:val="28"/>
        </w:rPr>
        <w:t>.</w:t>
      </w:r>
    </w:p>
    <w:p w:rsidR="00FD6FF7" w:rsidRPr="008C5B06" w:rsidRDefault="00FD6FF7" w:rsidP="00FD6FF7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FD6FF7" w:rsidRPr="008C5B06" w:rsidRDefault="00FD6FF7" w:rsidP="00FD6FF7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FD6FF7" w:rsidRPr="008C5B06" w:rsidRDefault="00FD6FF7" w:rsidP="00FD6FF7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  <w:r w:rsidRPr="008C5B06">
        <w:rPr>
          <w:rFonts w:eastAsia="Calibri"/>
          <w:sz w:val="28"/>
          <w:szCs w:val="28"/>
          <w:lang w:eastAsia="en-US"/>
        </w:rPr>
        <w:t xml:space="preserve">Начальник финансового отдела </w:t>
      </w:r>
    </w:p>
    <w:p w:rsidR="00FD6FF7" w:rsidRPr="008C5B06" w:rsidRDefault="00FD6FF7" w:rsidP="00FD6FF7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  <w:r w:rsidRPr="008C5B06">
        <w:rPr>
          <w:rFonts w:eastAsia="Calibri"/>
          <w:sz w:val="28"/>
          <w:szCs w:val="28"/>
          <w:lang w:eastAsia="en-US"/>
        </w:rPr>
        <w:t xml:space="preserve">администрации Жирятинского района                                    </w:t>
      </w:r>
      <w:proofErr w:type="spellStart"/>
      <w:r w:rsidRPr="008C5B06">
        <w:rPr>
          <w:rFonts w:eastAsia="Calibri"/>
          <w:sz w:val="28"/>
          <w:szCs w:val="28"/>
          <w:lang w:eastAsia="en-US"/>
        </w:rPr>
        <w:t>Л.А.Солодухина</w:t>
      </w:r>
      <w:proofErr w:type="spellEnd"/>
    </w:p>
    <w:p w:rsidR="00FD6FF7" w:rsidRPr="008C5B06" w:rsidRDefault="00FD6FF7" w:rsidP="00FD6FF7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F46909" w:rsidRPr="008C5B06" w:rsidRDefault="00F46909" w:rsidP="00FD6FF7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F46909" w:rsidRPr="008C5B06" w:rsidRDefault="00F46909" w:rsidP="00FD6FF7">
      <w:pPr>
        <w:autoSpaceDE w:val="0"/>
        <w:autoSpaceDN w:val="0"/>
        <w:adjustRightInd w:val="0"/>
        <w:outlineLvl w:val="0"/>
        <w:rPr>
          <w:rFonts w:eastAsia="Calibri"/>
          <w:sz w:val="24"/>
          <w:szCs w:val="24"/>
          <w:lang w:eastAsia="en-US"/>
        </w:rPr>
        <w:sectPr w:rsidR="00F46909" w:rsidRPr="008C5B06" w:rsidSect="00553AB5">
          <w:footerReference w:type="even" r:id="rId8"/>
          <w:pgSz w:w="11906" w:h="16838"/>
          <w:pgMar w:top="992" w:right="851" w:bottom="425" w:left="1418" w:header="720" w:footer="720" w:gutter="0"/>
          <w:cols w:space="720"/>
        </w:sectPr>
      </w:pPr>
      <w:proofErr w:type="spellStart"/>
      <w:r w:rsidRPr="008C5B06">
        <w:rPr>
          <w:rFonts w:eastAsia="Calibri"/>
          <w:sz w:val="24"/>
          <w:szCs w:val="24"/>
          <w:lang w:eastAsia="en-US"/>
        </w:rPr>
        <w:t>Исп.Богдановская</w:t>
      </w:r>
      <w:proofErr w:type="spellEnd"/>
      <w:r w:rsidRPr="008C5B06">
        <w:rPr>
          <w:rFonts w:eastAsia="Calibri"/>
          <w:sz w:val="24"/>
          <w:szCs w:val="24"/>
          <w:lang w:eastAsia="en-US"/>
        </w:rPr>
        <w:t xml:space="preserve"> Л.В.</w:t>
      </w:r>
    </w:p>
    <w:p w:rsidR="006A4DBE" w:rsidRPr="008C5B06" w:rsidRDefault="00CE0F0E" w:rsidP="00F84215">
      <w:pPr>
        <w:autoSpaceDE w:val="0"/>
        <w:autoSpaceDN w:val="0"/>
        <w:adjustRightInd w:val="0"/>
        <w:ind w:left="6096"/>
        <w:outlineLvl w:val="0"/>
        <w:rPr>
          <w:rFonts w:eastAsia="Calibri"/>
          <w:sz w:val="24"/>
          <w:szCs w:val="24"/>
          <w:lang w:eastAsia="en-US"/>
        </w:rPr>
      </w:pPr>
      <w:r w:rsidRPr="008C5B06">
        <w:rPr>
          <w:rFonts w:eastAsia="Calibri"/>
          <w:sz w:val="24"/>
          <w:szCs w:val="24"/>
          <w:lang w:eastAsia="en-US"/>
        </w:rPr>
        <w:lastRenderedPageBreak/>
        <w:t>Утверждены</w:t>
      </w:r>
      <w:r w:rsidR="006A4DBE" w:rsidRPr="008C5B06">
        <w:rPr>
          <w:rFonts w:eastAsia="Calibri"/>
          <w:sz w:val="24"/>
          <w:szCs w:val="24"/>
          <w:lang w:eastAsia="en-US"/>
        </w:rPr>
        <w:t xml:space="preserve"> приказ</w:t>
      </w:r>
      <w:r w:rsidRPr="008C5B06">
        <w:rPr>
          <w:rFonts w:eastAsia="Calibri"/>
          <w:sz w:val="24"/>
          <w:szCs w:val="24"/>
          <w:lang w:eastAsia="en-US"/>
        </w:rPr>
        <w:t>ом</w:t>
      </w:r>
      <w:r w:rsidR="006A4DBE" w:rsidRPr="008C5B06">
        <w:rPr>
          <w:rFonts w:eastAsia="Calibri"/>
          <w:sz w:val="24"/>
          <w:szCs w:val="24"/>
          <w:lang w:eastAsia="en-US"/>
        </w:rPr>
        <w:t xml:space="preserve"> </w:t>
      </w:r>
      <w:r w:rsidR="0097473F" w:rsidRPr="008C5B06">
        <w:rPr>
          <w:rFonts w:eastAsia="Calibri"/>
          <w:sz w:val="24"/>
          <w:szCs w:val="24"/>
          <w:lang w:eastAsia="en-US"/>
        </w:rPr>
        <w:t xml:space="preserve"> финансов</w:t>
      </w:r>
      <w:r w:rsidR="00F46909" w:rsidRPr="008C5B06">
        <w:rPr>
          <w:rFonts w:eastAsia="Calibri"/>
          <w:sz w:val="24"/>
          <w:szCs w:val="24"/>
          <w:lang w:eastAsia="en-US"/>
        </w:rPr>
        <w:t>ого отдела</w:t>
      </w:r>
    </w:p>
    <w:p w:rsidR="006A4DBE" w:rsidRPr="008C5B06" w:rsidRDefault="00F46909" w:rsidP="00F84215">
      <w:pPr>
        <w:autoSpaceDE w:val="0"/>
        <w:autoSpaceDN w:val="0"/>
        <w:adjustRightInd w:val="0"/>
        <w:ind w:left="6096"/>
        <w:rPr>
          <w:rFonts w:eastAsia="Calibri"/>
          <w:sz w:val="24"/>
          <w:szCs w:val="24"/>
          <w:lang w:eastAsia="en-US"/>
        </w:rPr>
      </w:pPr>
      <w:r w:rsidRPr="008C5B06">
        <w:rPr>
          <w:rFonts w:eastAsia="Calibri"/>
          <w:sz w:val="24"/>
          <w:szCs w:val="24"/>
          <w:lang w:eastAsia="en-US"/>
        </w:rPr>
        <w:t>администрации Жирятинского района</w:t>
      </w:r>
    </w:p>
    <w:p w:rsidR="006A4DBE" w:rsidRPr="008C5B06" w:rsidRDefault="00812919" w:rsidP="00F84215">
      <w:pPr>
        <w:autoSpaceDE w:val="0"/>
        <w:autoSpaceDN w:val="0"/>
        <w:adjustRightInd w:val="0"/>
        <w:ind w:left="6096"/>
        <w:rPr>
          <w:rFonts w:eastAsia="Calibri"/>
          <w:sz w:val="24"/>
          <w:szCs w:val="24"/>
          <w:lang w:eastAsia="en-US"/>
        </w:rPr>
      </w:pPr>
      <w:r w:rsidRPr="008C5B06">
        <w:rPr>
          <w:rFonts w:eastAsia="Calibri"/>
          <w:sz w:val="24"/>
          <w:szCs w:val="24"/>
          <w:lang w:eastAsia="en-US"/>
        </w:rPr>
        <w:t xml:space="preserve">от </w:t>
      </w:r>
      <w:r w:rsidR="00DC763C" w:rsidRPr="008C5B06">
        <w:rPr>
          <w:rFonts w:eastAsia="Calibri"/>
          <w:sz w:val="24"/>
          <w:szCs w:val="24"/>
          <w:lang w:eastAsia="en-US"/>
        </w:rPr>
        <w:t>10.11.2021</w:t>
      </w:r>
      <w:r w:rsidR="006A4DBE" w:rsidRPr="008C5B06">
        <w:rPr>
          <w:rFonts w:eastAsia="Calibri"/>
          <w:sz w:val="24"/>
          <w:szCs w:val="24"/>
          <w:lang w:eastAsia="en-US"/>
        </w:rPr>
        <w:t xml:space="preserve"> </w:t>
      </w:r>
      <w:r w:rsidR="008D033F" w:rsidRPr="008C5B06">
        <w:rPr>
          <w:rFonts w:eastAsia="Calibri"/>
          <w:sz w:val="24"/>
          <w:szCs w:val="24"/>
          <w:lang w:eastAsia="en-US"/>
        </w:rPr>
        <w:t>№ </w:t>
      </w:r>
      <w:r w:rsidR="00DC763C" w:rsidRPr="008C5B06">
        <w:rPr>
          <w:rFonts w:eastAsia="Calibri"/>
          <w:sz w:val="24"/>
          <w:szCs w:val="24"/>
          <w:lang w:eastAsia="en-US"/>
        </w:rPr>
        <w:t>13</w:t>
      </w:r>
    </w:p>
    <w:p w:rsidR="006A4DBE" w:rsidRPr="008C5B06" w:rsidRDefault="006A4DBE" w:rsidP="00F8421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7C2AEF" w:rsidRPr="008C5B06" w:rsidRDefault="00DC763C" w:rsidP="007C2AE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C5B06">
        <w:rPr>
          <w:bCs/>
          <w:sz w:val="24"/>
          <w:szCs w:val="24"/>
        </w:rPr>
        <w:t xml:space="preserve">Порядок </w:t>
      </w:r>
    </w:p>
    <w:p w:rsidR="007C2AEF" w:rsidRPr="008C5B06" w:rsidRDefault="005D5DAD" w:rsidP="007C2AE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C5B06">
        <w:rPr>
          <w:sz w:val="24"/>
          <w:szCs w:val="24"/>
        </w:rPr>
        <w:t>применения бюджетной классификации Российской Федерации в части,</w:t>
      </w:r>
    </w:p>
    <w:p w:rsidR="006A4DBE" w:rsidRPr="008C5B06" w:rsidRDefault="005D5DAD" w:rsidP="007C2AE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C5B06">
        <w:rPr>
          <w:sz w:val="24"/>
          <w:szCs w:val="24"/>
        </w:rPr>
        <w:t xml:space="preserve">относящейся к </w:t>
      </w:r>
      <w:r w:rsidR="00684181" w:rsidRPr="008C5B06">
        <w:rPr>
          <w:sz w:val="24"/>
          <w:szCs w:val="24"/>
        </w:rPr>
        <w:t xml:space="preserve">бюджету </w:t>
      </w:r>
      <w:r w:rsidR="00B84463" w:rsidRPr="008C5B06">
        <w:rPr>
          <w:sz w:val="24"/>
          <w:szCs w:val="24"/>
        </w:rPr>
        <w:t>Жирятинского муниципального района Брянской области</w:t>
      </w:r>
    </w:p>
    <w:p w:rsidR="005D5DAD" w:rsidRPr="008C5B06" w:rsidRDefault="005D5DAD" w:rsidP="00F8421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38BA" w:rsidRPr="008C5B06" w:rsidRDefault="00295FC1" w:rsidP="00F84215">
      <w:pPr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en-US"/>
        </w:rPr>
      </w:pPr>
      <w:r w:rsidRPr="008C5B06">
        <w:rPr>
          <w:rFonts w:eastAsia="Calibri"/>
          <w:sz w:val="24"/>
          <w:szCs w:val="24"/>
          <w:lang w:val="en-US" w:eastAsia="en-US"/>
        </w:rPr>
        <w:t>I</w:t>
      </w:r>
      <w:r w:rsidR="00DB38BA" w:rsidRPr="008C5B06">
        <w:rPr>
          <w:rFonts w:eastAsia="Calibri"/>
          <w:sz w:val="24"/>
          <w:szCs w:val="24"/>
          <w:lang w:eastAsia="en-US"/>
        </w:rPr>
        <w:t>. Общие положения</w:t>
      </w:r>
    </w:p>
    <w:p w:rsidR="00DB38BA" w:rsidRPr="008C5B06" w:rsidRDefault="00DB38BA" w:rsidP="00F84215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6A4DBE" w:rsidRPr="008C5B06" w:rsidRDefault="00DC763C" w:rsidP="00295FC1">
      <w:pPr>
        <w:numPr>
          <w:ilvl w:val="0"/>
          <w:numId w:val="35"/>
        </w:numPr>
        <w:autoSpaceDE w:val="0"/>
        <w:autoSpaceDN w:val="0"/>
        <w:adjustRightInd w:val="0"/>
        <w:ind w:left="0" w:firstLine="567"/>
        <w:jc w:val="both"/>
        <w:outlineLvl w:val="0"/>
        <w:rPr>
          <w:sz w:val="24"/>
          <w:szCs w:val="24"/>
        </w:rPr>
      </w:pPr>
      <w:r w:rsidRPr="008C5B06">
        <w:rPr>
          <w:sz w:val="24"/>
          <w:szCs w:val="24"/>
        </w:rPr>
        <w:t>Настоящий Порядок устанавливает порядок</w:t>
      </w:r>
      <w:r w:rsidR="006A4DBE" w:rsidRPr="008C5B06">
        <w:rPr>
          <w:sz w:val="24"/>
          <w:szCs w:val="24"/>
        </w:rPr>
        <w:t xml:space="preserve"> применения бюджетной классификации Российской Федерации</w:t>
      </w:r>
      <w:r w:rsidRPr="008C5B06">
        <w:rPr>
          <w:sz w:val="24"/>
          <w:szCs w:val="24"/>
        </w:rPr>
        <w:t xml:space="preserve"> (далее – бюджетная классификация)</w:t>
      </w:r>
      <w:r w:rsidR="006A4DBE" w:rsidRPr="008C5B06">
        <w:rPr>
          <w:sz w:val="24"/>
          <w:szCs w:val="24"/>
        </w:rPr>
        <w:t xml:space="preserve"> в части, относящейся к бюджету</w:t>
      </w:r>
      <w:r w:rsidR="00BE0D99" w:rsidRPr="008C5B06">
        <w:rPr>
          <w:sz w:val="24"/>
          <w:szCs w:val="24"/>
        </w:rPr>
        <w:t xml:space="preserve"> Жирятинского муниципального района Брянской области</w:t>
      </w:r>
      <w:r w:rsidRPr="008C5B06">
        <w:rPr>
          <w:sz w:val="24"/>
          <w:szCs w:val="24"/>
        </w:rPr>
        <w:t xml:space="preserve"> (далее – бюджет района)</w:t>
      </w:r>
      <w:r w:rsidR="006A4DBE" w:rsidRPr="008C5B06">
        <w:rPr>
          <w:sz w:val="24"/>
          <w:szCs w:val="24"/>
        </w:rPr>
        <w:t xml:space="preserve"> </w:t>
      </w:r>
      <w:r w:rsidR="00224F0B" w:rsidRPr="008C5B06">
        <w:rPr>
          <w:sz w:val="24"/>
          <w:szCs w:val="24"/>
        </w:rPr>
        <w:t>участниками бюдже</w:t>
      </w:r>
      <w:r w:rsidR="00684181" w:rsidRPr="008C5B06">
        <w:rPr>
          <w:sz w:val="24"/>
          <w:szCs w:val="24"/>
        </w:rPr>
        <w:t>тного процесса, муниципальными</w:t>
      </w:r>
      <w:r w:rsidR="00224F0B" w:rsidRPr="008C5B06">
        <w:rPr>
          <w:sz w:val="24"/>
          <w:szCs w:val="24"/>
        </w:rPr>
        <w:t xml:space="preserve"> бюд</w:t>
      </w:r>
      <w:r w:rsidR="00224079" w:rsidRPr="008C5B06">
        <w:rPr>
          <w:sz w:val="24"/>
          <w:szCs w:val="24"/>
        </w:rPr>
        <w:t>ж</w:t>
      </w:r>
      <w:r w:rsidR="00684181" w:rsidRPr="008C5B06">
        <w:rPr>
          <w:sz w:val="24"/>
          <w:szCs w:val="24"/>
        </w:rPr>
        <w:t>етными</w:t>
      </w:r>
      <w:r w:rsidR="00224F0B" w:rsidRPr="008C5B06">
        <w:rPr>
          <w:sz w:val="24"/>
          <w:szCs w:val="24"/>
        </w:rPr>
        <w:t xml:space="preserve"> учреждениями.</w:t>
      </w:r>
    </w:p>
    <w:p w:rsidR="00DB38BA" w:rsidRPr="008C5B06" w:rsidRDefault="00DB38BA" w:rsidP="00F84215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  <w:r w:rsidRPr="008C5B06">
        <w:rPr>
          <w:sz w:val="24"/>
          <w:szCs w:val="24"/>
        </w:rPr>
        <w:t>Бюджетная классификация доходов,</w:t>
      </w:r>
      <w:r w:rsidR="003102C9" w:rsidRPr="008C5B06">
        <w:rPr>
          <w:sz w:val="24"/>
          <w:szCs w:val="24"/>
        </w:rPr>
        <w:t xml:space="preserve"> расходов и</w:t>
      </w:r>
      <w:r w:rsidRPr="008C5B06">
        <w:rPr>
          <w:sz w:val="24"/>
          <w:szCs w:val="24"/>
        </w:rPr>
        <w:t xml:space="preserve"> источников финансирования дефицитов бюджетов</w:t>
      </w:r>
      <w:r w:rsidR="003102C9" w:rsidRPr="008C5B06">
        <w:rPr>
          <w:sz w:val="24"/>
          <w:szCs w:val="24"/>
        </w:rPr>
        <w:t xml:space="preserve">, </w:t>
      </w:r>
      <w:r w:rsidR="003102C9" w:rsidRPr="008C5B06">
        <w:rPr>
          <w:iCs/>
          <w:sz w:val="24"/>
          <w:szCs w:val="24"/>
        </w:rPr>
        <w:t>которая в соответствии с Бюджетным кодексом Российской Федерации является единой для бюджетов бюджетной системы Российской Федерации</w:t>
      </w:r>
      <w:r w:rsidR="00A14D7E" w:rsidRPr="008C5B06">
        <w:rPr>
          <w:iCs/>
          <w:sz w:val="24"/>
          <w:szCs w:val="24"/>
        </w:rPr>
        <w:t>,</w:t>
      </w:r>
      <w:r w:rsidRPr="008C5B06">
        <w:rPr>
          <w:sz w:val="24"/>
          <w:szCs w:val="24"/>
        </w:rPr>
        <w:t xml:space="preserve"> применяется в соответствии с порядком, установленным Министерством финансов Российской Федерации.</w:t>
      </w:r>
    </w:p>
    <w:p w:rsidR="00D668D4" w:rsidRPr="008C5B06" w:rsidRDefault="00D668D4" w:rsidP="00F84215">
      <w:pPr>
        <w:rPr>
          <w:sz w:val="24"/>
          <w:szCs w:val="24"/>
        </w:rPr>
      </w:pPr>
    </w:p>
    <w:p w:rsidR="0094146C" w:rsidRPr="008C5B06" w:rsidRDefault="0094146C" w:rsidP="0094146C">
      <w:pPr>
        <w:autoSpaceDE w:val="0"/>
        <w:autoSpaceDN w:val="0"/>
        <w:adjustRightInd w:val="0"/>
        <w:ind w:left="450"/>
        <w:outlineLvl w:val="1"/>
        <w:rPr>
          <w:sz w:val="24"/>
          <w:szCs w:val="24"/>
        </w:rPr>
      </w:pPr>
    </w:p>
    <w:p w:rsidR="00FF748F" w:rsidRPr="008C5B06" w:rsidRDefault="00FF748F" w:rsidP="00FF748F">
      <w:pPr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en-US"/>
        </w:rPr>
      </w:pPr>
      <w:r w:rsidRPr="008C5B06">
        <w:rPr>
          <w:rFonts w:eastAsia="Calibri"/>
          <w:sz w:val="24"/>
          <w:szCs w:val="24"/>
          <w:lang w:val="en-US" w:eastAsia="en-US"/>
        </w:rPr>
        <w:t>II</w:t>
      </w:r>
      <w:r w:rsidRPr="008C5B06">
        <w:rPr>
          <w:rFonts w:eastAsia="Calibri"/>
          <w:sz w:val="24"/>
          <w:szCs w:val="24"/>
          <w:lang w:eastAsia="en-US"/>
        </w:rPr>
        <w:t>.</w:t>
      </w:r>
      <w:r w:rsidR="00D24DE9" w:rsidRPr="008C5B06">
        <w:rPr>
          <w:rFonts w:eastAsia="Calibri"/>
          <w:sz w:val="24"/>
          <w:szCs w:val="24"/>
          <w:lang w:eastAsia="en-US"/>
        </w:rPr>
        <w:t>Установление, детализация и определение порядка</w:t>
      </w:r>
      <w:r w:rsidRPr="008C5B06">
        <w:rPr>
          <w:rFonts w:eastAsia="Calibri"/>
          <w:sz w:val="24"/>
          <w:szCs w:val="24"/>
          <w:lang w:eastAsia="en-US"/>
        </w:rPr>
        <w:t xml:space="preserve"> </w:t>
      </w:r>
    </w:p>
    <w:p w:rsidR="00FF748F" w:rsidRPr="008C5B06" w:rsidRDefault="00FF748F" w:rsidP="00FF748F">
      <w:pPr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en-US"/>
        </w:rPr>
      </w:pPr>
      <w:r w:rsidRPr="008C5B06">
        <w:rPr>
          <w:rFonts w:eastAsia="Calibri"/>
          <w:sz w:val="24"/>
          <w:szCs w:val="24"/>
          <w:lang w:eastAsia="en-US"/>
        </w:rPr>
        <w:t>п</w:t>
      </w:r>
      <w:r w:rsidR="00D24DE9" w:rsidRPr="008C5B06">
        <w:rPr>
          <w:rFonts w:eastAsia="Calibri"/>
          <w:sz w:val="24"/>
          <w:szCs w:val="24"/>
          <w:lang w:eastAsia="en-US"/>
        </w:rPr>
        <w:t>рименения</w:t>
      </w:r>
      <w:r w:rsidR="00A1329A" w:rsidRPr="008C5B06">
        <w:rPr>
          <w:rFonts w:eastAsia="Calibri"/>
          <w:sz w:val="24"/>
          <w:szCs w:val="24"/>
          <w:lang w:eastAsia="en-US"/>
        </w:rPr>
        <w:t xml:space="preserve"> </w:t>
      </w:r>
      <w:r w:rsidR="00D24DE9" w:rsidRPr="008C5B06">
        <w:rPr>
          <w:rFonts w:eastAsia="Calibri"/>
          <w:sz w:val="24"/>
          <w:szCs w:val="24"/>
          <w:lang w:eastAsia="en-US"/>
        </w:rPr>
        <w:t>классификации расходов бюджета</w:t>
      </w:r>
      <w:r w:rsidRPr="008C5B06">
        <w:rPr>
          <w:rFonts w:eastAsia="Calibri"/>
          <w:sz w:val="24"/>
          <w:szCs w:val="24"/>
          <w:lang w:eastAsia="en-US"/>
        </w:rPr>
        <w:t xml:space="preserve"> </w:t>
      </w:r>
    </w:p>
    <w:p w:rsidR="00DD1F0D" w:rsidRPr="008C5B06" w:rsidRDefault="00A1329A" w:rsidP="00FF748F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8C5B06">
        <w:rPr>
          <w:sz w:val="24"/>
          <w:szCs w:val="24"/>
        </w:rPr>
        <w:t>Жирятинского муниципального района Брянской области</w:t>
      </w:r>
    </w:p>
    <w:p w:rsidR="009A5860" w:rsidRPr="008C5B06" w:rsidRDefault="009A5860" w:rsidP="007C2AEF">
      <w:pPr>
        <w:autoSpaceDE w:val="0"/>
        <w:autoSpaceDN w:val="0"/>
        <w:adjustRightInd w:val="0"/>
        <w:ind w:left="450" w:hanging="2860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FF748F" w:rsidRPr="008C5B06" w:rsidRDefault="00FF748F" w:rsidP="00FF748F">
      <w:pPr>
        <w:pStyle w:val="ConsPlusNormal"/>
        <w:widowControl/>
        <w:numPr>
          <w:ilvl w:val="0"/>
          <w:numId w:val="37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B06">
        <w:rPr>
          <w:rFonts w:ascii="Times New Roman" w:hAnsi="Times New Roman" w:cs="Times New Roman"/>
          <w:sz w:val="24"/>
          <w:szCs w:val="24"/>
        </w:rPr>
        <w:t>Структура кода целевой ст</w:t>
      </w:r>
      <w:r w:rsidR="00CE689D" w:rsidRPr="008C5B06">
        <w:rPr>
          <w:rFonts w:ascii="Times New Roman" w:hAnsi="Times New Roman" w:cs="Times New Roman"/>
          <w:sz w:val="24"/>
          <w:szCs w:val="24"/>
        </w:rPr>
        <w:t>атьи расходов бюджета района</w:t>
      </w:r>
      <w:r w:rsidRPr="008C5B06">
        <w:rPr>
          <w:rFonts w:ascii="Times New Roman" w:hAnsi="Times New Roman" w:cs="Times New Roman"/>
          <w:sz w:val="24"/>
          <w:szCs w:val="24"/>
        </w:rPr>
        <w:t xml:space="preserve"> состоит из десяти разрядов (8 – 17 разряды кода классификации расходов) и включает следующие составные части:</w:t>
      </w:r>
    </w:p>
    <w:p w:rsidR="00FF748F" w:rsidRPr="008C5B06" w:rsidRDefault="00FF748F" w:rsidP="00FF748F">
      <w:pPr>
        <w:pStyle w:val="ConsPlusNormal"/>
        <w:widowControl/>
        <w:numPr>
          <w:ilvl w:val="1"/>
          <w:numId w:val="37"/>
        </w:numPr>
        <w:tabs>
          <w:tab w:val="left" w:pos="1276"/>
          <w:tab w:val="left" w:pos="1701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B06">
        <w:rPr>
          <w:rFonts w:ascii="Times New Roman" w:hAnsi="Times New Roman" w:cs="Times New Roman"/>
          <w:sz w:val="24"/>
          <w:szCs w:val="24"/>
        </w:rPr>
        <w:t xml:space="preserve">код программного (непрограммного) направления расходов (8 – 9 разряды кода классификации расходов), предназначенный для кодирования бюджетных ассигнований по </w:t>
      </w:r>
      <w:r w:rsidR="00CE689D" w:rsidRPr="008C5B06">
        <w:rPr>
          <w:rFonts w:ascii="Times New Roman" w:hAnsi="Times New Roman" w:cs="Times New Roman"/>
          <w:sz w:val="24"/>
          <w:szCs w:val="24"/>
        </w:rPr>
        <w:t>муниципальным</w:t>
      </w:r>
      <w:r w:rsidRPr="008C5B06">
        <w:rPr>
          <w:rFonts w:ascii="Times New Roman" w:hAnsi="Times New Roman" w:cs="Times New Roman"/>
          <w:sz w:val="24"/>
          <w:szCs w:val="24"/>
        </w:rPr>
        <w:t xml:space="preserve"> программам</w:t>
      </w:r>
      <w:r w:rsidR="00CE689D" w:rsidRPr="008C5B06">
        <w:rPr>
          <w:rFonts w:ascii="Times New Roman" w:hAnsi="Times New Roman" w:cs="Times New Roman"/>
          <w:sz w:val="24"/>
          <w:szCs w:val="24"/>
        </w:rPr>
        <w:t xml:space="preserve"> Жирятинского муниципального района</w:t>
      </w:r>
      <w:r w:rsidRPr="008C5B06">
        <w:rPr>
          <w:rFonts w:ascii="Times New Roman" w:hAnsi="Times New Roman" w:cs="Times New Roman"/>
          <w:sz w:val="24"/>
          <w:szCs w:val="24"/>
        </w:rPr>
        <w:t xml:space="preserve"> или непрограммным направлениям деятельности;</w:t>
      </w:r>
    </w:p>
    <w:p w:rsidR="00FF748F" w:rsidRPr="008C5B06" w:rsidRDefault="00FF748F" w:rsidP="00FF748F">
      <w:pPr>
        <w:pStyle w:val="ConsPlusNormal"/>
        <w:widowControl/>
        <w:numPr>
          <w:ilvl w:val="1"/>
          <w:numId w:val="37"/>
        </w:numPr>
        <w:tabs>
          <w:tab w:val="left" w:pos="1276"/>
          <w:tab w:val="left" w:pos="1701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B06">
        <w:rPr>
          <w:rFonts w:ascii="Times New Roman" w:hAnsi="Times New Roman" w:cs="Times New Roman"/>
          <w:sz w:val="24"/>
          <w:szCs w:val="24"/>
        </w:rPr>
        <w:t xml:space="preserve">код типа структурного элемента (элемента непрограммного направления деятельности) (10 разряд кода классификации расходов), предназначенный для кодирования бюджетных ассигнований по типам структурных элементов </w:t>
      </w:r>
      <w:r w:rsidR="00CE689D" w:rsidRPr="008C5B06">
        <w:rPr>
          <w:rFonts w:ascii="Times New Roman" w:hAnsi="Times New Roman" w:cs="Times New Roman"/>
          <w:sz w:val="24"/>
          <w:szCs w:val="24"/>
        </w:rPr>
        <w:t xml:space="preserve">муниципальных программ Жирятинского муниципального района </w:t>
      </w:r>
      <w:r w:rsidRPr="008C5B06">
        <w:rPr>
          <w:rFonts w:ascii="Times New Roman" w:hAnsi="Times New Roman" w:cs="Times New Roman"/>
          <w:sz w:val="24"/>
          <w:szCs w:val="24"/>
        </w:rPr>
        <w:t>, а также элементам непрограммных направлений деятельности</w:t>
      </w:r>
      <w:r w:rsidR="00CE689D" w:rsidRPr="008C5B06">
        <w:rPr>
          <w:rFonts w:ascii="Times New Roman" w:hAnsi="Times New Roman" w:cs="Times New Roman"/>
          <w:sz w:val="24"/>
          <w:szCs w:val="24"/>
        </w:rPr>
        <w:t xml:space="preserve"> </w:t>
      </w:r>
      <w:r w:rsidRPr="008C5B06">
        <w:rPr>
          <w:rFonts w:ascii="Times New Roman" w:hAnsi="Times New Roman" w:cs="Times New Roman"/>
          <w:sz w:val="24"/>
          <w:szCs w:val="24"/>
        </w:rPr>
        <w:t xml:space="preserve">(«0» - элемент непрограммного направления деятельности; </w:t>
      </w:r>
      <w:r w:rsidR="00633893" w:rsidRPr="008C5B06">
        <w:rPr>
          <w:rFonts w:ascii="Times New Roman" w:hAnsi="Times New Roman" w:cs="Times New Roman"/>
          <w:sz w:val="24"/>
          <w:szCs w:val="24"/>
        </w:rPr>
        <w:t>«1» - муниципальные</w:t>
      </w:r>
      <w:r w:rsidRPr="008C5B06">
        <w:rPr>
          <w:rFonts w:ascii="Times New Roman" w:hAnsi="Times New Roman" w:cs="Times New Roman"/>
          <w:sz w:val="24"/>
          <w:szCs w:val="24"/>
        </w:rPr>
        <w:t xml:space="preserve"> проекты, входящие в национальные проекты; </w:t>
      </w:r>
      <w:r w:rsidR="00CE689D" w:rsidRPr="008C5B06">
        <w:rPr>
          <w:rFonts w:ascii="Times New Roman" w:hAnsi="Times New Roman" w:cs="Times New Roman"/>
          <w:sz w:val="24"/>
          <w:szCs w:val="24"/>
        </w:rPr>
        <w:t xml:space="preserve">  </w:t>
      </w:r>
      <w:r w:rsidRPr="008C5B06">
        <w:rPr>
          <w:rFonts w:ascii="Times New Roman" w:hAnsi="Times New Roman" w:cs="Times New Roman"/>
          <w:sz w:val="24"/>
          <w:szCs w:val="24"/>
        </w:rPr>
        <w:t xml:space="preserve"> </w:t>
      </w:r>
      <w:r w:rsidR="00633893" w:rsidRPr="008C5B06">
        <w:rPr>
          <w:rFonts w:ascii="Times New Roman" w:hAnsi="Times New Roman" w:cs="Times New Roman"/>
          <w:sz w:val="24"/>
          <w:szCs w:val="24"/>
        </w:rPr>
        <w:t>«2» -  муниципальные</w:t>
      </w:r>
      <w:r w:rsidRPr="008C5B06">
        <w:rPr>
          <w:rFonts w:ascii="Times New Roman" w:hAnsi="Times New Roman" w:cs="Times New Roman"/>
          <w:sz w:val="24"/>
          <w:szCs w:val="24"/>
        </w:rPr>
        <w:t xml:space="preserve"> проекты, не в</w:t>
      </w:r>
      <w:r w:rsidR="00CE689D" w:rsidRPr="008C5B06">
        <w:rPr>
          <w:rFonts w:ascii="Times New Roman" w:hAnsi="Times New Roman" w:cs="Times New Roman"/>
          <w:sz w:val="24"/>
          <w:szCs w:val="24"/>
        </w:rPr>
        <w:t xml:space="preserve">ходящие в национальные проекты; </w:t>
      </w:r>
      <w:r w:rsidRPr="008C5B06">
        <w:rPr>
          <w:rFonts w:ascii="Times New Roman" w:hAnsi="Times New Roman" w:cs="Times New Roman"/>
          <w:sz w:val="24"/>
          <w:szCs w:val="24"/>
        </w:rPr>
        <w:t>«3» - ведомственные проекты, «4» - основные мероприятия</w:t>
      </w:r>
      <w:r w:rsidR="00CE689D" w:rsidRPr="008C5B06">
        <w:rPr>
          <w:rFonts w:ascii="Times New Roman" w:hAnsi="Times New Roman" w:cs="Times New Roman"/>
          <w:sz w:val="24"/>
          <w:szCs w:val="24"/>
        </w:rPr>
        <w:t xml:space="preserve"> муниципальных программ</w:t>
      </w:r>
      <w:r w:rsidRPr="008C5B06">
        <w:rPr>
          <w:rFonts w:ascii="Times New Roman" w:hAnsi="Times New Roman" w:cs="Times New Roman"/>
          <w:sz w:val="24"/>
          <w:szCs w:val="24"/>
        </w:rPr>
        <w:t>);</w:t>
      </w:r>
    </w:p>
    <w:p w:rsidR="00FF748F" w:rsidRPr="008C5B06" w:rsidRDefault="00FF748F" w:rsidP="00FF748F">
      <w:pPr>
        <w:pStyle w:val="ConsPlusNormal"/>
        <w:widowControl/>
        <w:numPr>
          <w:ilvl w:val="1"/>
          <w:numId w:val="37"/>
        </w:numPr>
        <w:tabs>
          <w:tab w:val="left" w:pos="1276"/>
          <w:tab w:val="left" w:pos="1701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B06">
        <w:rPr>
          <w:rFonts w:ascii="Times New Roman" w:hAnsi="Times New Roman" w:cs="Times New Roman"/>
          <w:sz w:val="24"/>
          <w:szCs w:val="24"/>
        </w:rPr>
        <w:t>код структурного элемента (11 – 12 разряды кода классификации расходов), предназначенный для кодирования бюджетных ассигнований по</w:t>
      </w:r>
      <w:r w:rsidR="00CB5A8F" w:rsidRPr="008C5B06">
        <w:rPr>
          <w:rFonts w:ascii="Times New Roman" w:hAnsi="Times New Roman" w:cs="Times New Roman"/>
          <w:sz w:val="24"/>
          <w:szCs w:val="24"/>
        </w:rPr>
        <w:t xml:space="preserve"> </w:t>
      </w:r>
      <w:r w:rsidRPr="008C5B06">
        <w:rPr>
          <w:rFonts w:ascii="Times New Roman" w:hAnsi="Times New Roman" w:cs="Times New Roman"/>
          <w:sz w:val="24"/>
          <w:szCs w:val="24"/>
        </w:rPr>
        <w:t xml:space="preserve"> </w:t>
      </w:r>
      <w:r w:rsidR="00A7641F" w:rsidRPr="008C5B06">
        <w:rPr>
          <w:rFonts w:ascii="Times New Roman" w:hAnsi="Times New Roman" w:cs="Times New Roman"/>
          <w:sz w:val="24"/>
          <w:szCs w:val="24"/>
        </w:rPr>
        <w:t xml:space="preserve">муниципальным проектам, ведомственным проектам, </w:t>
      </w:r>
      <w:r w:rsidRPr="008C5B06">
        <w:rPr>
          <w:rFonts w:ascii="Times New Roman" w:hAnsi="Times New Roman" w:cs="Times New Roman"/>
          <w:sz w:val="24"/>
          <w:szCs w:val="24"/>
        </w:rPr>
        <w:t xml:space="preserve">основным мероприятиям </w:t>
      </w:r>
      <w:r w:rsidR="00CB5A8F" w:rsidRPr="008C5B06">
        <w:rPr>
          <w:rFonts w:ascii="Times New Roman" w:hAnsi="Times New Roman" w:cs="Times New Roman"/>
          <w:sz w:val="24"/>
          <w:szCs w:val="24"/>
        </w:rPr>
        <w:t>муниципальных программ Жирятинского муниципального района,</w:t>
      </w:r>
      <w:r w:rsidRPr="008C5B06">
        <w:rPr>
          <w:rFonts w:ascii="Times New Roman" w:hAnsi="Times New Roman" w:cs="Times New Roman"/>
          <w:sz w:val="24"/>
          <w:szCs w:val="24"/>
        </w:rPr>
        <w:t xml:space="preserve"> а также отдельным мероприятиям в рамках непрограммных направлений деятельности;</w:t>
      </w:r>
    </w:p>
    <w:p w:rsidR="00FF748F" w:rsidRPr="008C5B06" w:rsidRDefault="00FF748F" w:rsidP="00FF748F">
      <w:pPr>
        <w:pStyle w:val="ConsPlusNormal"/>
        <w:widowControl/>
        <w:numPr>
          <w:ilvl w:val="1"/>
          <w:numId w:val="37"/>
        </w:numPr>
        <w:tabs>
          <w:tab w:val="left" w:pos="1276"/>
          <w:tab w:val="left" w:pos="1701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B06">
        <w:rPr>
          <w:rFonts w:ascii="Times New Roman" w:hAnsi="Times New Roman" w:cs="Times New Roman"/>
          <w:sz w:val="24"/>
          <w:szCs w:val="24"/>
        </w:rPr>
        <w:t>код направления расходов (13 – 17 разряды кода классификации расходов), предназначенный для кодирования бюджетных ассигнований по соответствующему направлению (цели) расходования средств, конкре</w:t>
      </w:r>
      <w:r w:rsidR="00A7641F" w:rsidRPr="008C5B06">
        <w:rPr>
          <w:rFonts w:ascii="Times New Roman" w:hAnsi="Times New Roman" w:cs="Times New Roman"/>
          <w:sz w:val="24"/>
          <w:szCs w:val="24"/>
        </w:rPr>
        <w:t>тизирующих основные мероприятия, а также по соответствующему результату реализации муниципального проекта, ведомственного проекта.</w:t>
      </w:r>
    </w:p>
    <w:p w:rsidR="00FF748F" w:rsidRPr="008C5B06" w:rsidRDefault="00FF748F" w:rsidP="00FF748F">
      <w:pPr>
        <w:pStyle w:val="ConsPlusNormal"/>
        <w:widowControl/>
        <w:numPr>
          <w:ilvl w:val="0"/>
          <w:numId w:val="37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B06">
        <w:rPr>
          <w:rFonts w:ascii="Times New Roman" w:hAnsi="Times New Roman" w:cs="Times New Roman"/>
          <w:sz w:val="24"/>
          <w:szCs w:val="24"/>
        </w:rPr>
        <w:lastRenderedPageBreak/>
        <w:t>Увязка направл</w:t>
      </w:r>
      <w:r w:rsidR="00A7641F" w:rsidRPr="008C5B06">
        <w:rPr>
          <w:rFonts w:ascii="Times New Roman" w:hAnsi="Times New Roman" w:cs="Times New Roman"/>
          <w:sz w:val="24"/>
          <w:szCs w:val="24"/>
        </w:rPr>
        <w:t>ений расходов бюджета района</w:t>
      </w:r>
      <w:r w:rsidRPr="008C5B06">
        <w:rPr>
          <w:rFonts w:ascii="Times New Roman" w:hAnsi="Times New Roman" w:cs="Times New Roman"/>
          <w:sz w:val="24"/>
          <w:szCs w:val="24"/>
        </w:rPr>
        <w:t xml:space="preserve"> со структу</w:t>
      </w:r>
      <w:r w:rsidR="00A7641F" w:rsidRPr="008C5B06">
        <w:rPr>
          <w:rFonts w:ascii="Times New Roman" w:hAnsi="Times New Roman" w:cs="Times New Roman"/>
          <w:sz w:val="24"/>
          <w:szCs w:val="24"/>
        </w:rPr>
        <w:t>рными элементами муниципальной</w:t>
      </w:r>
      <w:r w:rsidRPr="008C5B06">
        <w:rPr>
          <w:rFonts w:ascii="Times New Roman" w:hAnsi="Times New Roman" w:cs="Times New Roman"/>
          <w:sz w:val="24"/>
          <w:szCs w:val="24"/>
        </w:rPr>
        <w:t xml:space="preserve"> программы устанавливается по следующей структуре кода целевой статьи:</w:t>
      </w:r>
    </w:p>
    <w:p w:rsidR="00A7641F" w:rsidRPr="008C5B06" w:rsidRDefault="00A7641F" w:rsidP="00A7641F">
      <w:pPr>
        <w:pStyle w:val="ConsPlusNormal"/>
        <w:widowControl/>
        <w:tabs>
          <w:tab w:val="left" w:pos="1276"/>
        </w:tabs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FF748F" w:rsidRPr="008C5B06" w:rsidRDefault="00FF748F" w:rsidP="007C2AEF">
      <w:pPr>
        <w:autoSpaceDE w:val="0"/>
        <w:autoSpaceDN w:val="0"/>
        <w:adjustRightInd w:val="0"/>
        <w:ind w:left="450" w:hanging="2860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C64B5C" w:rsidRPr="008C5B06" w:rsidRDefault="00C64B5C" w:rsidP="00C64B5C">
      <w:pPr>
        <w:pStyle w:val="af2"/>
        <w:shd w:val="clear" w:color="auto" w:fill="FFFFFF"/>
        <w:spacing w:after="0" w:afterAutospacing="0"/>
        <w:rPr>
          <w:color w:val="auto"/>
        </w:rPr>
      </w:pPr>
    </w:p>
    <w:tbl>
      <w:tblPr>
        <w:tblW w:w="981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45"/>
        <w:gridCol w:w="7365"/>
      </w:tblGrid>
      <w:tr w:rsidR="00C64B5C" w:rsidRPr="008C5B06" w:rsidTr="00DD69FC">
        <w:trPr>
          <w:tblCellSpacing w:w="0" w:type="dxa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B5C" w:rsidRPr="008C5B06" w:rsidRDefault="00C64B5C" w:rsidP="00DD69FC">
            <w:pPr>
              <w:pStyle w:val="af2"/>
              <w:rPr>
                <w:color w:val="auto"/>
              </w:rPr>
            </w:pPr>
            <w:r w:rsidRPr="008C5B06">
              <w:rPr>
                <w:color w:val="auto"/>
              </w:rPr>
              <w:t>ХХ 0 00 00000</w:t>
            </w: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B5C" w:rsidRPr="008C5B06" w:rsidRDefault="004950CF" w:rsidP="00A7641F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8C5B06">
              <w:rPr>
                <w:sz w:val="24"/>
                <w:szCs w:val="24"/>
              </w:rPr>
              <w:t xml:space="preserve">Муниципальная программа Жирятинского </w:t>
            </w:r>
            <w:r w:rsidR="00A7641F" w:rsidRPr="008C5B06">
              <w:rPr>
                <w:sz w:val="24"/>
                <w:szCs w:val="24"/>
              </w:rPr>
              <w:t>муниципального района Брянской области</w:t>
            </w:r>
            <w:r w:rsidR="000A127D" w:rsidRPr="008C5B06">
              <w:rPr>
                <w:sz w:val="24"/>
                <w:szCs w:val="24"/>
              </w:rPr>
              <w:t>;</w:t>
            </w:r>
          </w:p>
        </w:tc>
      </w:tr>
      <w:tr w:rsidR="00C64B5C" w:rsidRPr="008C5B06" w:rsidTr="00DD69FC">
        <w:trPr>
          <w:tblCellSpacing w:w="0" w:type="dxa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B5C" w:rsidRPr="008C5B06" w:rsidRDefault="00C64B5C" w:rsidP="00DD69FC">
            <w:pPr>
              <w:pStyle w:val="af2"/>
              <w:rPr>
                <w:color w:val="auto"/>
              </w:rPr>
            </w:pPr>
            <w:r w:rsidRPr="008C5B06">
              <w:rPr>
                <w:color w:val="auto"/>
              </w:rPr>
              <w:t>ХХ Х 00 00000</w:t>
            </w: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B5C" w:rsidRPr="008C5B06" w:rsidRDefault="00A7641F" w:rsidP="00DD69FC">
            <w:pPr>
              <w:pStyle w:val="af2"/>
              <w:rPr>
                <w:color w:val="auto"/>
              </w:rPr>
            </w:pPr>
            <w:r w:rsidRPr="008C5B06">
              <w:rPr>
                <w:color w:val="auto"/>
              </w:rPr>
              <w:t>Тип структурного элемента муниципальной программы Жирятинского муниципального района Брянской области</w:t>
            </w:r>
            <w:r w:rsidR="000A127D" w:rsidRPr="008C5B06">
              <w:rPr>
                <w:color w:val="auto"/>
              </w:rPr>
              <w:t>;</w:t>
            </w:r>
          </w:p>
        </w:tc>
      </w:tr>
      <w:tr w:rsidR="00C64B5C" w:rsidRPr="008C5B06" w:rsidTr="00DD69FC">
        <w:trPr>
          <w:tblCellSpacing w:w="0" w:type="dxa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B5C" w:rsidRPr="008C5B06" w:rsidRDefault="00C64B5C" w:rsidP="00DD69FC">
            <w:pPr>
              <w:pStyle w:val="af2"/>
              <w:rPr>
                <w:color w:val="auto"/>
              </w:rPr>
            </w:pPr>
            <w:r w:rsidRPr="008C5B06">
              <w:rPr>
                <w:color w:val="auto"/>
              </w:rPr>
              <w:t>ХХ Х ХХ 00000</w:t>
            </w: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B5C" w:rsidRPr="008C5B06" w:rsidRDefault="00A7641F" w:rsidP="00DD69FC">
            <w:pPr>
              <w:pStyle w:val="af2"/>
              <w:rPr>
                <w:color w:val="auto"/>
              </w:rPr>
            </w:pPr>
            <w:r w:rsidRPr="008C5B06">
              <w:rPr>
                <w:color w:val="auto"/>
              </w:rPr>
              <w:t>Муниципальный проект Жирятинского муниципального района Брянской области</w:t>
            </w:r>
            <w:r w:rsidR="000A127D" w:rsidRPr="008C5B06">
              <w:rPr>
                <w:color w:val="auto"/>
              </w:rPr>
              <w:t>,</w:t>
            </w:r>
            <w:r w:rsidRPr="008C5B06">
              <w:rPr>
                <w:color w:val="auto"/>
              </w:rPr>
              <w:t xml:space="preserve"> </w:t>
            </w:r>
            <w:r w:rsidR="000A127D" w:rsidRPr="008C5B06">
              <w:rPr>
                <w:color w:val="auto"/>
              </w:rPr>
              <w:t>о</w:t>
            </w:r>
            <w:r w:rsidR="00C64B5C" w:rsidRPr="008C5B06">
              <w:rPr>
                <w:color w:val="auto"/>
              </w:rPr>
              <w:t>сновное мер</w:t>
            </w:r>
            <w:r w:rsidR="007C5F6F" w:rsidRPr="008C5B06">
              <w:rPr>
                <w:color w:val="auto"/>
              </w:rPr>
              <w:t xml:space="preserve">оприятие </w:t>
            </w:r>
            <w:r w:rsidR="000A127D" w:rsidRPr="008C5B06">
              <w:rPr>
                <w:color w:val="auto"/>
              </w:rPr>
              <w:t>муниципальной программы;</w:t>
            </w:r>
          </w:p>
        </w:tc>
      </w:tr>
      <w:tr w:rsidR="00C64B5C" w:rsidRPr="008C5B06" w:rsidTr="00DD69FC">
        <w:trPr>
          <w:tblCellSpacing w:w="0" w:type="dxa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B5C" w:rsidRPr="008C5B06" w:rsidRDefault="00C64B5C" w:rsidP="00DD69FC">
            <w:pPr>
              <w:pStyle w:val="af2"/>
              <w:rPr>
                <w:color w:val="auto"/>
              </w:rPr>
            </w:pPr>
            <w:r w:rsidRPr="008C5B06">
              <w:rPr>
                <w:color w:val="auto"/>
              </w:rPr>
              <w:t>ХХ Х ХХ ХХХХХ</w:t>
            </w: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B5C" w:rsidRPr="008C5B06" w:rsidRDefault="00C64B5C" w:rsidP="00DD69FC">
            <w:pPr>
              <w:pStyle w:val="af2"/>
              <w:spacing w:after="0" w:afterAutospacing="0"/>
              <w:rPr>
                <w:color w:val="auto"/>
              </w:rPr>
            </w:pPr>
            <w:r w:rsidRPr="008C5B06">
              <w:rPr>
                <w:color w:val="auto"/>
              </w:rPr>
              <w:t>Направление расходов на реализацию</w:t>
            </w:r>
            <w:r w:rsidR="000A127D" w:rsidRPr="008C5B06">
              <w:rPr>
                <w:color w:val="auto"/>
              </w:rPr>
              <w:t xml:space="preserve"> муниципального проекта </w:t>
            </w:r>
            <w:r w:rsidRPr="008C5B06">
              <w:rPr>
                <w:color w:val="auto"/>
              </w:rPr>
              <w:t xml:space="preserve"> </w:t>
            </w:r>
            <w:r w:rsidR="000A127D" w:rsidRPr="008C5B06">
              <w:rPr>
                <w:color w:val="auto"/>
              </w:rPr>
              <w:t xml:space="preserve">Жирятинского муниципального района Брянской области, ведомственного проекта, </w:t>
            </w:r>
            <w:r w:rsidRPr="008C5B06">
              <w:rPr>
                <w:color w:val="auto"/>
              </w:rPr>
              <w:t>основного мероприя</w:t>
            </w:r>
            <w:r w:rsidR="007C5F6F" w:rsidRPr="008C5B06">
              <w:rPr>
                <w:color w:val="auto"/>
              </w:rPr>
              <w:t xml:space="preserve">тия </w:t>
            </w:r>
            <w:r w:rsidR="000A127D" w:rsidRPr="008C5B06">
              <w:rPr>
                <w:color w:val="auto"/>
              </w:rPr>
              <w:t>муниципальной программы.</w:t>
            </w:r>
          </w:p>
        </w:tc>
      </w:tr>
    </w:tbl>
    <w:p w:rsidR="00C64B5C" w:rsidRPr="008C5B06" w:rsidRDefault="000A127D" w:rsidP="00C64B5C">
      <w:pPr>
        <w:pStyle w:val="p10"/>
        <w:shd w:val="clear" w:color="auto" w:fill="FFFFFF"/>
        <w:ind w:firstLine="540"/>
        <w:jc w:val="both"/>
      </w:pPr>
      <w:r w:rsidRPr="008C5B06">
        <w:t xml:space="preserve"> 3.</w:t>
      </w:r>
      <w:r w:rsidR="00C64B5C" w:rsidRPr="008C5B06">
        <w:t xml:space="preserve">Увязка направлений расходов </w:t>
      </w:r>
      <w:r w:rsidRPr="008C5B06">
        <w:t xml:space="preserve">бюджета района </w:t>
      </w:r>
      <w:r w:rsidR="00C64B5C" w:rsidRPr="008C5B06">
        <w:t>с непрограммными направлениями деятельности устанавливается по следующей структуре кода целевой статьи:</w:t>
      </w:r>
    </w:p>
    <w:tbl>
      <w:tblPr>
        <w:tblW w:w="1021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0"/>
        <w:gridCol w:w="7695"/>
      </w:tblGrid>
      <w:tr w:rsidR="00C64B5C" w:rsidRPr="008C5B06" w:rsidTr="00DD69FC">
        <w:trPr>
          <w:tblCellSpacing w:w="0" w:type="dxa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B5C" w:rsidRPr="008C5B06" w:rsidRDefault="007C5F6F" w:rsidP="00DD69FC">
            <w:pPr>
              <w:pStyle w:val="af2"/>
              <w:rPr>
                <w:color w:val="auto"/>
              </w:rPr>
            </w:pPr>
            <w:r w:rsidRPr="008C5B06">
              <w:rPr>
                <w:color w:val="auto"/>
              </w:rPr>
              <w:t>1</w:t>
            </w:r>
            <w:r w:rsidR="00C64B5C" w:rsidRPr="008C5B06">
              <w:rPr>
                <w:color w:val="auto"/>
              </w:rPr>
              <w:t>Х 0 00 00000</w:t>
            </w:r>
          </w:p>
        </w:tc>
        <w:tc>
          <w:tcPr>
            <w:tcW w:w="7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B5C" w:rsidRPr="008C5B06" w:rsidRDefault="00C64B5C" w:rsidP="00DD69FC">
            <w:pPr>
              <w:pStyle w:val="af2"/>
              <w:rPr>
                <w:color w:val="auto"/>
              </w:rPr>
            </w:pPr>
            <w:r w:rsidRPr="008C5B06">
              <w:rPr>
                <w:color w:val="auto"/>
              </w:rPr>
              <w:t>Непрограммное направление деятельности;</w:t>
            </w:r>
          </w:p>
        </w:tc>
      </w:tr>
      <w:tr w:rsidR="00C64B5C" w:rsidRPr="008C5B06" w:rsidTr="00DD69FC">
        <w:trPr>
          <w:tblCellSpacing w:w="0" w:type="dxa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B5C" w:rsidRPr="008C5B06" w:rsidRDefault="007C5F6F" w:rsidP="00DD69FC">
            <w:pPr>
              <w:pStyle w:val="af2"/>
              <w:rPr>
                <w:color w:val="auto"/>
              </w:rPr>
            </w:pPr>
            <w:r w:rsidRPr="008C5B06">
              <w:rPr>
                <w:color w:val="auto"/>
              </w:rPr>
              <w:t>1</w:t>
            </w:r>
            <w:r w:rsidR="00C64B5C" w:rsidRPr="008C5B06">
              <w:rPr>
                <w:color w:val="auto"/>
              </w:rPr>
              <w:t>Х Х 00 00000</w:t>
            </w:r>
          </w:p>
        </w:tc>
        <w:tc>
          <w:tcPr>
            <w:tcW w:w="7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B5C" w:rsidRPr="008C5B06" w:rsidRDefault="000A127D" w:rsidP="00DD69FC">
            <w:pPr>
              <w:pStyle w:val="af2"/>
              <w:rPr>
                <w:color w:val="auto"/>
              </w:rPr>
            </w:pPr>
            <w:r w:rsidRPr="008C5B06">
              <w:rPr>
                <w:color w:val="auto"/>
              </w:rPr>
              <w:t>Элемент непрограммного направления деятельности;</w:t>
            </w:r>
          </w:p>
        </w:tc>
      </w:tr>
      <w:tr w:rsidR="00C64B5C" w:rsidRPr="008C5B06" w:rsidTr="00DD69FC">
        <w:trPr>
          <w:tblCellSpacing w:w="0" w:type="dxa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B5C" w:rsidRPr="008C5B06" w:rsidRDefault="007C5F6F" w:rsidP="00DD69FC">
            <w:pPr>
              <w:pStyle w:val="af2"/>
              <w:rPr>
                <w:color w:val="auto"/>
              </w:rPr>
            </w:pPr>
            <w:r w:rsidRPr="008C5B06">
              <w:rPr>
                <w:color w:val="auto"/>
              </w:rPr>
              <w:t>1</w:t>
            </w:r>
            <w:r w:rsidR="00C64B5C" w:rsidRPr="008C5B06">
              <w:rPr>
                <w:color w:val="auto"/>
              </w:rPr>
              <w:t>Х Х 00 ХХХХХ</w:t>
            </w:r>
          </w:p>
        </w:tc>
        <w:tc>
          <w:tcPr>
            <w:tcW w:w="7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B5C" w:rsidRPr="008C5B06" w:rsidRDefault="00C64B5C" w:rsidP="00DD69FC">
            <w:pPr>
              <w:pStyle w:val="af2"/>
              <w:rPr>
                <w:color w:val="auto"/>
              </w:rPr>
            </w:pPr>
            <w:r w:rsidRPr="008C5B06">
              <w:rPr>
                <w:color w:val="auto"/>
              </w:rPr>
              <w:t>Направления реализации непрограммных рас</w:t>
            </w:r>
            <w:r w:rsidR="000A127D" w:rsidRPr="008C5B06">
              <w:rPr>
                <w:color w:val="auto"/>
              </w:rPr>
              <w:t>ходов.</w:t>
            </w:r>
          </w:p>
          <w:p w:rsidR="00F52E7F" w:rsidRPr="008C5B06" w:rsidRDefault="00F52E7F" w:rsidP="00DD69FC">
            <w:pPr>
              <w:pStyle w:val="af2"/>
              <w:rPr>
                <w:color w:val="auto"/>
              </w:rPr>
            </w:pPr>
          </w:p>
        </w:tc>
      </w:tr>
    </w:tbl>
    <w:p w:rsidR="00F52E7F" w:rsidRPr="008C5B06" w:rsidRDefault="00F52E7F" w:rsidP="00F52E7F">
      <w:pPr>
        <w:pStyle w:val="ConsPlusNormal"/>
        <w:widowControl/>
        <w:tabs>
          <w:tab w:val="left" w:pos="1276"/>
        </w:tabs>
        <w:adjustRightInd/>
        <w:spacing w:after="120"/>
        <w:ind w:left="142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8C5B06">
        <w:rPr>
          <w:rFonts w:ascii="Times New Roman" w:hAnsi="Times New Roman" w:cs="Times New Roman"/>
          <w:sz w:val="24"/>
          <w:szCs w:val="24"/>
        </w:rPr>
        <w:t>4.При формировании решения о бюджете района коды направлений расходов, содержащие значения 10000 – 19990, 50000 – 59990, R0000 – R9990, L0000 – L9990, S0000 – S9990, используются в следующем порядке: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D2918" w:rsidRPr="008C5B06" w:rsidTr="00FA7BD0">
        <w:trPr>
          <w:cantSplit/>
          <w:tblHeader/>
        </w:trPr>
        <w:tc>
          <w:tcPr>
            <w:tcW w:w="3190" w:type="dxa"/>
            <w:shd w:val="clear" w:color="auto" w:fill="auto"/>
            <w:vAlign w:val="center"/>
          </w:tcPr>
          <w:p w:rsidR="00F52E7F" w:rsidRPr="008C5B06" w:rsidRDefault="00F52E7F" w:rsidP="00FA7BD0">
            <w:pPr>
              <w:pStyle w:val="ConsPlusNormal"/>
              <w:widowControl/>
              <w:tabs>
                <w:tab w:val="left" w:pos="127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6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</w:t>
            </w:r>
          </w:p>
          <w:p w:rsidR="00F52E7F" w:rsidRPr="008C5B06" w:rsidRDefault="00F52E7F" w:rsidP="00FA7BD0">
            <w:pPr>
              <w:pStyle w:val="ConsPlusNormal"/>
              <w:widowControl/>
              <w:tabs>
                <w:tab w:val="left" w:pos="127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6">
              <w:rPr>
                <w:rFonts w:ascii="Times New Roman" w:hAnsi="Times New Roman" w:cs="Times New Roman"/>
                <w:sz w:val="24"/>
                <w:szCs w:val="24"/>
              </w:rPr>
              <w:t>в законе Брянской области об областном бюджете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F52E7F" w:rsidRPr="008C5B06" w:rsidRDefault="00F52E7F" w:rsidP="00FA7BD0">
            <w:pPr>
              <w:pStyle w:val="ConsPlusNormal"/>
              <w:widowControl/>
              <w:tabs>
                <w:tab w:val="left" w:pos="127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6">
              <w:rPr>
                <w:rFonts w:ascii="Times New Roman" w:hAnsi="Times New Roman" w:cs="Times New Roman"/>
                <w:sz w:val="24"/>
                <w:szCs w:val="24"/>
              </w:rPr>
              <w:t>Вид расходов в законе Брянской области об областном бюджете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F52E7F" w:rsidRPr="008C5B06" w:rsidRDefault="00F52E7F" w:rsidP="00FA7BD0">
            <w:pPr>
              <w:pStyle w:val="ConsPlusNormal"/>
              <w:widowControl/>
              <w:tabs>
                <w:tab w:val="left" w:pos="127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6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</w:t>
            </w:r>
          </w:p>
          <w:p w:rsidR="00F52E7F" w:rsidRPr="008C5B06" w:rsidRDefault="00F52E7F" w:rsidP="00FA7BD0">
            <w:pPr>
              <w:pStyle w:val="ConsPlusNormal"/>
              <w:widowControl/>
              <w:tabs>
                <w:tab w:val="left" w:pos="127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6">
              <w:rPr>
                <w:rFonts w:ascii="Times New Roman" w:hAnsi="Times New Roman" w:cs="Times New Roman"/>
                <w:sz w:val="24"/>
                <w:szCs w:val="24"/>
              </w:rPr>
              <w:t>в решении о бюджете района</w:t>
            </w:r>
          </w:p>
        </w:tc>
      </w:tr>
      <w:tr w:rsidR="003D2918" w:rsidRPr="008C5B06" w:rsidTr="00FA7BD0">
        <w:trPr>
          <w:cantSplit/>
        </w:trPr>
        <w:tc>
          <w:tcPr>
            <w:tcW w:w="3190" w:type="dxa"/>
            <w:shd w:val="clear" w:color="auto" w:fill="auto"/>
            <w:vAlign w:val="center"/>
          </w:tcPr>
          <w:p w:rsidR="00F52E7F" w:rsidRPr="008C5B06" w:rsidRDefault="00F52E7F" w:rsidP="00FA7BD0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6">
              <w:rPr>
                <w:rFonts w:ascii="Times New Roman" w:hAnsi="Times New Roman" w:cs="Times New Roman"/>
                <w:sz w:val="24"/>
                <w:szCs w:val="24"/>
              </w:rPr>
              <w:t>10000 – 19990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F52E7F" w:rsidRPr="008C5B06" w:rsidRDefault="00F52E7F" w:rsidP="00FA7BD0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6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F52E7F" w:rsidRPr="008C5B06" w:rsidRDefault="00F52E7F" w:rsidP="00FA7BD0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6">
              <w:rPr>
                <w:rFonts w:ascii="Times New Roman" w:hAnsi="Times New Roman" w:cs="Times New Roman"/>
                <w:sz w:val="24"/>
                <w:szCs w:val="24"/>
              </w:rPr>
              <w:t>S0000 – S9990</w:t>
            </w:r>
          </w:p>
        </w:tc>
      </w:tr>
      <w:tr w:rsidR="003D2918" w:rsidRPr="008C5B06" w:rsidTr="00FA7BD0">
        <w:trPr>
          <w:cantSplit/>
        </w:trPr>
        <w:tc>
          <w:tcPr>
            <w:tcW w:w="3190" w:type="dxa"/>
            <w:shd w:val="clear" w:color="auto" w:fill="auto"/>
            <w:vAlign w:val="center"/>
          </w:tcPr>
          <w:p w:rsidR="00F52E7F" w:rsidRPr="008C5B06" w:rsidRDefault="00F52E7F" w:rsidP="00FA7BD0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6">
              <w:rPr>
                <w:rFonts w:ascii="Times New Roman" w:hAnsi="Times New Roman" w:cs="Times New Roman"/>
                <w:sz w:val="24"/>
                <w:szCs w:val="24"/>
              </w:rPr>
              <w:t>10000 – 19990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F52E7F" w:rsidRPr="008C5B06" w:rsidRDefault="00F52E7F" w:rsidP="00FA7BD0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6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F52E7F" w:rsidRPr="008C5B06" w:rsidRDefault="00F52E7F" w:rsidP="00FA7BD0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6">
              <w:rPr>
                <w:rFonts w:ascii="Times New Roman" w:hAnsi="Times New Roman" w:cs="Times New Roman"/>
                <w:sz w:val="24"/>
                <w:szCs w:val="24"/>
              </w:rPr>
              <w:t>10000 – 19990</w:t>
            </w:r>
          </w:p>
        </w:tc>
      </w:tr>
      <w:tr w:rsidR="003D2918" w:rsidRPr="008C5B06" w:rsidTr="00FA7BD0">
        <w:trPr>
          <w:cantSplit/>
        </w:trPr>
        <w:tc>
          <w:tcPr>
            <w:tcW w:w="3190" w:type="dxa"/>
            <w:shd w:val="clear" w:color="auto" w:fill="auto"/>
            <w:vAlign w:val="center"/>
          </w:tcPr>
          <w:p w:rsidR="00F52E7F" w:rsidRPr="008C5B06" w:rsidRDefault="00F52E7F" w:rsidP="00FA7BD0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6">
              <w:rPr>
                <w:rFonts w:ascii="Times New Roman" w:hAnsi="Times New Roman" w:cs="Times New Roman"/>
                <w:sz w:val="24"/>
                <w:szCs w:val="24"/>
              </w:rPr>
              <w:t>10000 – 19990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F52E7F" w:rsidRPr="008C5B06" w:rsidRDefault="00F52E7F" w:rsidP="00FA7BD0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6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F52E7F" w:rsidRPr="008C5B06" w:rsidRDefault="00F52E7F" w:rsidP="00FA7BD0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6">
              <w:rPr>
                <w:rFonts w:ascii="Times New Roman" w:hAnsi="Times New Roman" w:cs="Times New Roman"/>
                <w:sz w:val="24"/>
                <w:szCs w:val="24"/>
              </w:rPr>
              <w:t>S0000 - S9990</w:t>
            </w:r>
            <w:r w:rsidRPr="008C5B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F52E7F" w:rsidRPr="008C5B06" w:rsidRDefault="00F52E7F" w:rsidP="00FA7BD0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6">
              <w:rPr>
                <w:rFonts w:ascii="Times New Roman" w:hAnsi="Times New Roman" w:cs="Times New Roman"/>
                <w:sz w:val="24"/>
                <w:szCs w:val="24"/>
              </w:rPr>
              <w:t>10000 – 19990</w:t>
            </w:r>
            <w:r w:rsidRPr="008C5B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3D2918" w:rsidRPr="008C5B06" w:rsidTr="00FA7BD0">
        <w:trPr>
          <w:cantSplit/>
        </w:trPr>
        <w:tc>
          <w:tcPr>
            <w:tcW w:w="3190" w:type="dxa"/>
            <w:shd w:val="clear" w:color="auto" w:fill="auto"/>
            <w:vAlign w:val="center"/>
          </w:tcPr>
          <w:p w:rsidR="00F52E7F" w:rsidRPr="008C5B06" w:rsidRDefault="00F52E7F" w:rsidP="00FA7BD0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6">
              <w:rPr>
                <w:rFonts w:ascii="Times New Roman" w:hAnsi="Times New Roman" w:cs="Times New Roman"/>
                <w:sz w:val="24"/>
                <w:szCs w:val="24"/>
              </w:rPr>
              <w:t>50000 – 59990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F52E7F" w:rsidRPr="008C5B06" w:rsidRDefault="00F52E7F" w:rsidP="00FA7BD0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6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F52E7F" w:rsidRPr="008C5B06" w:rsidRDefault="00F52E7F" w:rsidP="00FA7BD0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C5B06">
              <w:rPr>
                <w:rFonts w:ascii="Times New Roman" w:hAnsi="Times New Roman" w:cs="Times New Roman"/>
                <w:sz w:val="24"/>
                <w:szCs w:val="24"/>
              </w:rPr>
              <w:t>50000 – 59990</w:t>
            </w:r>
            <w:r w:rsidRPr="008C5B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F52E7F" w:rsidRPr="008C5B06" w:rsidRDefault="00F52E7F" w:rsidP="00FA7BD0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6">
              <w:rPr>
                <w:rFonts w:ascii="Times New Roman" w:hAnsi="Times New Roman" w:cs="Times New Roman"/>
                <w:sz w:val="24"/>
                <w:szCs w:val="24"/>
              </w:rPr>
              <w:t>S0000 – S9990</w:t>
            </w:r>
            <w:r w:rsidRPr="008C5B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3D2918" w:rsidRPr="008C5B06" w:rsidTr="00FA7BD0">
        <w:trPr>
          <w:cantSplit/>
        </w:trPr>
        <w:tc>
          <w:tcPr>
            <w:tcW w:w="3190" w:type="dxa"/>
            <w:shd w:val="clear" w:color="auto" w:fill="auto"/>
            <w:vAlign w:val="center"/>
          </w:tcPr>
          <w:p w:rsidR="00F52E7F" w:rsidRPr="008C5B06" w:rsidRDefault="00F52E7F" w:rsidP="00FA7BD0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6">
              <w:rPr>
                <w:rFonts w:ascii="Times New Roman" w:hAnsi="Times New Roman" w:cs="Times New Roman"/>
                <w:sz w:val="24"/>
                <w:szCs w:val="24"/>
              </w:rPr>
              <w:t>50000 – 59990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F52E7F" w:rsidRPr="008C5B06" w:rsidRDefault="00F52E7F" w:rsidP="00FA7BD0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6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F52E7F" w:rsidRPr="008C5B06" w:rsidRDefault="00F52E7F" w:rsidP="00FA7BD0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6">
              <w:rPr>
                <w:rFonts w:ascii="Times New Roman" w:hAnsi="Times New Roman" w:cs="Times New Roman"/>
                <w:sz w:val="24"/>
                <w:szCs w:val="24"/>
              </w:rPr>
              <w:t>50000 – 59990</w:t>
            </w:r>
          </w:p>
        </w:tc>
      </w:tr>
      <w:tr w:rsidR="003D2918" w:rsidRPr="008C5B06" w:rsidTr="00FA7BD0">
        <w:trPr>
          <w:cantSplit/>
        </w:trPr>
        <w:tc>
          <w:tcPr>
            <w:tcW w:w="3190" w:type="dxa"/>
            <w:shd w:val="clear" w:color="auto" w:fill="auto"/>
            <w:vAlign w:val="center"/>
          </w:tcPr>
          <w:p w:rsidR="00F52E7F" w:rsidRPr="008C5B06" w:rsidRDefault="00F52E7F" w:rsidP="00FA7BD0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6">
              <w:rPr>
                <w:rFonts w:ascii="Times New Roman" w:hAnsi="Times New Roman" w:cs="Times New Roman"/>
                <w:sz w:val="24"/>
                <w:szCs w:val="24"/>
              </w:rPr>
              <w:t>50000 – 59990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F52E7F" w:rsidRPr="008C5B06" w:rsidRDefault="00F52E7F" w:rsidP="00FA7BD0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6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F52E7F" w:rsidRPr="008C5B06" w:rsidRDefault="00F52E7F" w:rsidP="00FA7BD0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6">
              <w:rPr>
                <w:rFonts w:ascii="Times New Roman" w:hAnsi="Times New Roman" w:cs="Times New Roman"/>
                <w:sz w:val="24"/>
                <w:szCs w:val="24"/>
              </w:rPr>
              <w:t>50000 – 59990</w:t>
            </w:r>
          </w:p>
        </w:tc>
      </w:tr>
      <w:tr w:rsidR="003D2918" w:rsidRPr="008C5B06" w:rsidTr="00FA7BD0">
        <w:trPr>
          <w:cantSplit/>
        </w:trPr>
        <w:tc>
          <w:tcPr>
            <w:tcW w:w="3190" w:type="dxa"/>
            <w:shd w:val="clear" w:color="auto" w:fill="auto"/>
            <w:vAlign w:val="center"/>
          </w:tcPr>
          <w:p w:rsidR="00F52E7F" w:rsidRPr="008C5B06" w:rsidRDefault="00F52E7F" w:rsidP="00FA7BD0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6">
              <w:rPr>
                <w:rFonts w:ascii="Times New Roman" w:hAnsi="Times New Roman" w:cs="Times New Roman"/>
                <w:sz w:val="24"/>
                <w:szCs w:val="24"/>
              </w:rPr>
              <w:t>R0000 – R9990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F52E7F" w:rsidRPr="008C5B06" w:rsidRDefault="00F52E7F" w:rsidP="00FA7BD0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6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F52E7F" w:rsidRPr="008C5B06" w:rsidRDefault="00F52E7F" w:rsidP="00FA7BD0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6">
              <w:rPr>
                <w:rFonts w:ascii="Times New Roman" w:hAnsi="Times New Roman" w:cs="Times New Roman"/>
                <w:sz w:val="24"/>
                <w:szCs w:val="24"/>
              </w:rPr>
              <w:t>L0000 – L9990</w:t>
            </w:r>
          </w:p>
        </w:tc>
      </w:tr>
      <w:tr w:rsidR="003D2918" w:rsidRPr="008C5B06" w:rsidTr="00FA7BD0">
        <w:trPr>
          <w:cantSplit/>
        </w:trPr>
        <w:tc>
          <w:tcPr>
            <w:tcW w:w="3190" w:type="dxa"/>
            <w:shd w:val="clear" w:color="auto" w:fill="auto"/>
            <w:vAlign w:val="center"/>
          </w:tcPr>
          <w:p w:rsidR="00F52E7F" w:rsidRPr="008C5B06" w:rsidRDefault="00F52E7F" w:rsidP="00FA7BD0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6">
              <w:rPr>
                <w:rFonts w:ascii="Times New Roman" w:hAnsi="Times New Roman" w:cs="Times New Roman"/>
                <w:sz w:val="24"/>
                <w:szCs w:val="24"/>
              </w:rPr>
              <w:t>R0000 – R9990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F52E7F" w:rsidRPr="008C5B06" w:rsidRDefault="00F52E7F" w:rsidP="00FA7BD0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6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F52E7F" w:rsidRPr="008C5B06" w:rsidRDefault="00F52E7F" w:rsidP="00FA7BD0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6">
              <w:rPr>
                <w:rFonts w:ascii="Times New Roman" w:hAnsi="Times New Roman" w:cs="Times New Roman"/>
                <w:sz w:val="24"/>
                <w:szCs w:val="24"/>
              </w:rPr>
              <w:t>R0000 – R9990</w:t>
            </w:r>
          </w:p>
        </w:tc>
      </w:tr>
      <w:tr w:rsidR="003D2918" w:rsidRPr="008C5B06" w:rsidTr="00FA7BD0">
        <w:trPr>
          <w:cantSplit/>
        </w:trPr>
        <w:tc>
          <w:tcPr>
            <w:tcW w:w="3190" w:type="dxa"/>
            <w:shd w:val="clear" w:color="auto" w:fill="auto"/>
            <w:vAlign w:val="center"/>
          </w:tcPr>
          <w:p w:rsidR="00F52E7F" w:rsidRPr="008C5B06" w:rsidRDefault="00F52E7F" w:rsidP="00FA7BD0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6">
              <w:rPr>
                <w:rFonts w:ascii="Times New Roman" w:hAnsi="Times New Roman" w:cs="Times New Roman"/>
                <w:sz w:val="24"/>
                <w:szCs w:val="24"/>
              </w:rPr>
              <w:t>R0000 – R9990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F52E7F" w:rsidRPr="008C5B06" w:rsidRDefault="00F52E7F" w:rsidP="00FA7BD0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6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F52E7F" w:rsidRPr="008C5B06" w:rsidRDefault="00F52E7F" w:rsidP="00FA7BD0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6">
              <w:rPr>
                <w:rFonts w:ascii="Times New Roman" w:hAnsi="Times New Roman" w:cs="Times New Roman"/>
                <w:sz w:val="24"/>
                <w:szCs w:val="24"/>
              </w:rPr>
              <w:t>L0000 – L9990</w:t>
            </w:r>
          </w:p>
        </w:tc>
      </w:tr>
    </w:tbl>
    <w:p w:rsidR="00F52E7F" w:rsidRPr="008C5B06" w:rsidRDefault="00F52E7F" w:rsidP="00F52E7F">
      <w:pPr>
        <w:pStyle w:val="ConsPlusNormal"/>
        <w:widowControl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5B06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8C5B06">
        <w:rPr>
          <w:rFonts w:ascii="Times New Roman" w:hAnsi="Times New Roman" w:cs="Times New Roman"/>
          <w:sz w:val="24"/>
          <w:szCs w:val="24"/>
        </w:rPr>
        <w:t xml:space="preserve">для отражения расходов бюджета района, </w:t>
      </w:r>
      <w:proofErr w:type="spellStart"/>
      <w:r w:rsidRPr="008C5B06">
        <w:rPr>
          <w:rFonts w:ascii="Times New Roman" w:hAnsi="Times New Roman" w:cs="Times New Roman"/>
          <w:sz w:val="24"/>
          <w:szCs w:val="24"/>
        </w:rPr>
        <w:t>софинансируемых</w:t>
      </w:r>
      <w:proofErr w:type="spellEnd"/>
      <w:r w:rsidRPr="008C5B06">
        <w:rPr>
          <w:rFonts w:ascii="Times New Roman" w:hAnsi="Times New Roman" w:cs="Times New Roman"/>
          <w:sz w:val="24"/>
          <w:szCs w:val="24"/>
        </w:rPr>
        <w:t xml:space="preserve"> за счет средств областного бюджета в установленной доле.</w:t>
      </w:r>
    </w:p>
    <w:p w:rsidR="00F52E7F" w:rsidRPr="008C5B06" w:rsidRDefault="00F52E7F" w:rsidP="00F52E7F">
      <w:pPr>
        <w:pStyle w:val="ConsPlusNormal"/>
        <w:widowControl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5B06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8C5B06">
        <w:rPr>
          <w:rFonts w:ascii="Times New Roman" w:hAnsi="Times New Roman" w:cs="Times New Roman"/>
          <w:sz w:val="24"/>
          <w:szCs w:val="24"/>
        </w:rPr>
        <w:t xml:space="preserve">для отражения расходов бюджета района, </w:t>
      </w:r>
      <w:proofErr w:type="spellStart"/>
      <w:r w:rsidRPr="008C5B06">
        <w:rPr>
          <w:rFonts w:ascii="Times New Roman" w:hAnsi="Times New Roman" w:cs="Times New Roman"/>
          <w:sz w:val="24"/>
          <w:szCs w:val="24"/>
        </w:rPr>
        <w:t>софинансируемых</w:t>
      </w:r>
      <w:proofErr w:type="spellEnd"/>
      <w:r w:rsidRPr="008C5B06">
        <w:rPr>
          <w:rFonts w:ascii="Times New Roman" w:hAnsi="Times New Roman" w:cs="Times New Roman"/>
          <w:sz w:val="24"/>
          <w:szCs w:val="24"/>
        </w:rPr>
        <w:t xml:space="preserve"> за счет средств областного бюджета в полном объеме.</w:t>
      </w:r>
    </w:p>
    <w:p w:rsidR="00F52E7F" w:rsidRPr="008C5B06" w:rsidRDefault="00F52E7F" w:rsidP="00F52E7F">
      <w:pPr>
        <w:pStyle w:val="ConsPlusNormal"/>
        <w:widowControl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5B0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C5B06">
        <w:rPr>
          <w:rFonts w:ascii="Times New Roman" w:hAnsi="Times New Roman" w:cs="Times New Roman"/>
          <w:sz w:val="24"/>
          <w:szCs w:val="24"/>
        </w:rPr>
        <w:t>для отражения рас</w:t>
      </w:r>
      <w:r w:rsidR="002121CE" w:rsidRPr="008C5B06">
        <w:rPr>
          <w:rFonts w:ascii="Times New Roman" w:hAnsi="Times New Roman" w:cs="Times New Roman"/>
          <w:sz w:val="24"/>
          <w:szCs w:val="24"/>
        </w:rPr>
        <w:t>ходов на реализацию муниципальных</w:t>
      </w:r>
      <w:r w:rsidRPr="008C5B06">
        <w:rPr>
          <w:rFonts w:ascii="Times New Roman" w:hAnsi="Times New Roman" w:cs="Times New Roman"/>
          <w:sz w:val="24"/>
          <w:szCs w:val="24"/>
        </w:rPr>
        <w:t xml:space="preserve"> проектов, входящих в состав национальных проектов.</w:t>
      </w:r>
    </w:p>
    <w:p w:rsidR="00F52E7F" w:rsidRPr="008C5B06" w:rsidRDefault="00F52E7F" w:rsidP="00F52E7F">
      <w:pPr>
        <w:pStyle w:val="ConsPlusNormal"/>
        <w:widowControl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5B06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 xml:space="preserve">4 </w:t>
      </w:r>
      <w:r w:rsidR="002121CE" w:rsidRPr="008C5B06">
        <w:rPr>
          <w:rFonts w:ascii="Times New Roman" w:hAnsi="Times New Roman" w:cs="Times New Roman"/>
          <w:sz w:val="24"/>
          <w:szCs w:val="24"/>
        </w:rPr>
        <w:t>для отражения расходов бюджета района</w:t>
      </w:r>
      <w:r w:rsidRPr="008C5B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B06">
        <w:rPr>
          <w:rFonts w:ascii="Times New Roman" w:hAnsi="Times New Roman" w:cs="Times New Roman"/>
          <w:sz w:val="24"/>
          <w:szCs w:val="24"/>
        </w:rPr>
        <w:t>софинансируемых</w:t>
      </w:r>
      <w:proofErr w:type="spellEnd"/>
      <w:r w:rsidRPr="008C5B06">
        <w:rPr>
          <w:rFonts w:ascii="Times New Roman" w:hAnsi="Times New Roman" w:cs="Times New Roman"/>
          <w:sz w:val="24"/>
          <w:szCs w:val="24"/>
        </w:rPr>
        <w:t xml:space="preserve"> счет средств областного бюджета в установленной доле (за исключением расходов </w:t>
      </w:r>
      <w:r w:rsidR="002121CE" w:rsidRPr="008C5B06">
        <w:rPr>
          <w:rFonts w:ascii="Times New Roman" w:hAnsi="Times New Roman" w:cs="Times New Roman"/>
          <w:sz w:val="24"/>
          <w:szCs w:val="24"/>
        </w:rPr>
        <w:t>на реализацию муниципальных</w:t>
      </w:r>
      <w:r w:rsidRPr="008C5B06">
        <w:rPr>
          <w:rFonts w:ascii="Times New Roman" w:hAnsi="Times New Roman" w:cs="Times New Roman"/>
          <w:sz w:val="24"/>
          <w:szCs w:val="24"/>
        </w:rPr>
        <w:t xml:space="preserve"> проектов, входящих в состав национальных проектов).</w:t>
      </w:r>
    </w:p>
    <w:p w:rsidR="00755569" w:rsidRPr="008C5B06" w:rsidRDefault="00755569" w:rsidP="00755569">
      <w:pPr>
        <w:pStyle w:val="ConsPlusNormal"/>
        <w:widowControl/>
        <w:tabs>
          <w:tab w:val="left" w:pos="1276"/>
        </w:tabs>
        <w:adjustRightInd/>
        <w:spacing w:before="12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5B06">
        <w:rPr>
          <w:rFonts w:ascii="Times New Roman" w:hAnsi="Times New Roman" w:cs="Times New Roman"/>
          <w:sz w:val="24"/>
          <w:szCs w:val="24"/>
        </w:rPr>
        <w:t xml:space="preserve">      5.Расходы бюджета района подлежат отражению по соответствующим целевым статьям расходов в следующем порядке:</w:t>
      </w:r>
    </w:p>
    <w:p w:rsidR="00755569" w:rsidRPr="008C5B06" w:rsidRDefault="00755569" w:rsidP="00755569">
      <w:pPr>
        <w:pStyle w:val="ConsPlusNormal"/>
        <w:widowControl/>
        <w:adjustRightInd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B06">
        <w:rPr>
          <w:rFonts w:ascii="Times New Roman" w:hAnsi="Times New Roman" w:cs="Times New Roman"/>
          <w:sz w:val="24"/>
          <w:szCs w:val="24"/>
        </w:rPr>
        <w:t>5.1.По целевой статье  01 0 00 00000 «Реализация полномочий органов местного самоуправления Жирятинского муниципального района Брянской области (2022-2024 годы)»  отражаются расходы бюджета района на реализацию соответствующей муниципальной программы по следующим целевым статьям расходов:</w:t>
      </w:r>
    </w:p>
    <w:p w:rsidR="00755569" w:rsidRPr="008C5B06" w:rsidRDefault="00755569" w:rsidP="00755569">
      <w:pPr>
        <w:pStyle w:val="ConsPlusNormal"/>
        <w:widowControl/>
        <w:adjustRightInd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5569" w:rsidRPr="008C5B06" w:rsidRDefault="004006C1" w:rsidP="00FE0DBA">
      <w:pPr>
        <w:pStyle w:val="ConsPlusNormal"/>
        <w:tabs>
          <w:tab w:val="left" w:pos="1276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8C5B06">
        <w:rPr>
          <w:rFonts w:ascii="Times New Roman" w:hAnsi="Times New Roman" w:cs="Times New Roman"/>
          <w:sz w:val="24"/>
          <w:szCs w:val="24"/>
        </w:rPr>
        <w:t xml:space="preserve">01 </w:t>
      </w:r>
      <w:r w:rsidR="00FE0DBA" w:rsidRPr="008C5B06">
        <w:rPr>
          <w:rFonts w:ascii="Times New Roman" w:hAnsi="Times New Roman" w:cs="Times New Roman"/>
          <w:sz w:val="24"/>
          <w:szCs w:val="24"/>
        </w:rPr>
        <w:t>4</w:t>
      </w:r>
      <w:r w:rsidR="00755569" w:rsidRPr="008C5B06">
        <w:rPr>
          <w:rFonts w:ascii="Times New Roman" w:hAnsi="Times New Roman" w:cs="Times New Roman"/>
          <w:sz w:val="24"/>
          <w:szCs w:val="24"/>
        </w:rPr>
        <w:t xml:space="preserve"> 01 00000 Основное мероприятие «Обеспечение эффективной деятельности главы исполнительно-распорядительного органа муниципального образования и администрации района»;</w:t>
      </w:r>
    </w:p>
    <w:p w:rsidR="00F87155" w:rsidRPr="008C5B06" w:rsidRDefault="00F87155" w:rsidP="004006C1">
      <w:pPr>
        <w:pStyle w:val="ConsPlusNormal"/>
        <w:tabs>
          <w:tab w:val="left" w:pos="1276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4006C1" w:rsidRPr="008C5B06" w:rsidRDefault="004006C1" w:rsidP="004006C1">
      <w:pPr>
        <w:pStyle w:val="ConsPlusNormal"/>
        <w:tabs>
          <w:tab w:val="left" w:pos="1276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8C5B06">
        <w:rPr>
          <w:rFonts w:ascii="Times New Roman" w:hAnsi="Times New Roman" w:cs="Times New Roman"/>
          <w:sz w:val="24"/>
          <w:szCs w:val="24"/>
        </w:rPr>
        <w:t xml:space="preserve">01 </w:t>
      </w:r>
      <w:r w:rsidR="00FE0DBA" w:rsidRPr="008C5B06">
        <w:rPr>
          <w:rFonts w:ascii="Times New Roman" w:hAnsi="Times New Roman" w:cs="Times New Roman"/>
          <w:sz w:val="24"/>
          <w:szCs w:val="24"/>
        </w:rPr>
        <w:t>4</w:t>
      </w:r>
      <w:r w:rsidRPr="008C5B06">
        <w:rPr>
          <w:rFonts w:ascii="Times New Roman" w:hAnsi="Times New Roman" w:cs="Times New Roman"/>
          <w:sz w:val="24"/>
          <w:szCs w:val="24"/>
        </w:rPr>
        <w:t xml:space="preserve"> 02 00000 Основное мероприятие «Профилактика безнадзорности и правонарушений несовершеннолетних,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правонарушениях»;</w:t>
      </w:r>
    </w:p>
    <w:p w:rsidR="00C64B5C" w:rsidRPr="008C5B06" w:rsidRDefault="004006C1" w:rsidP="004006C1">
      <w:pPr>
        <w:pStyle w:val="p10"/>
        <w:shd w:val="clear" w:color="auto" w:fill="FFFFFF"/>
      </w:pPr>
      <w:r w:rsidRPr="008C5B06">
        <w:t xml:space="preserve">01 </w:t>
      </w:r>
      <w:r w:rsidR="00FE0DBA" w:rsidRPr="008C5B06">
        <w:t>4</w:t>
      </w:r>
      <w:r w:rsidRPr="008C5B06">
        <w:t xml:space="preserve"> 03 00000 Основное мероприятие «Многофункциональные центры предоставления государственных и муниципальных услуг»;</w:t>
      </w:r>
    </w:p>
    <w:p w:rsidR="00F52E7F" w:rsidRPr="008C5B06" w:rsidRDefault="004006C1" w:rsidP="004006C1">
      <w:pPr>
        <w:pStyle w:val="p10"/>
        <w:shd w:val="clear" w:color="auto" w:fill="FFFFFF"/>
      </w:pPr>
      <w:r w:rsidRPr="008C5B06">
        <w:t xml:space="preserve">01 </w:t>
      </w:r>
      <w:r w:rsidR="00FE0DBA" w:rsidRPr="008C5B06">
        <w:t>4</w:t>
      </w:r>
      <w:r w:rsidRPr="008C5B06">
        <w:t xml:space="preserve"> 04 00000 Основное мероприятие «Противодействие злоупотреблению наркотиками и их незаконному обороту»;</w:t>
      </w:r>
    </w:p>
    <w:p w:rsidR="009A5A13" w:rsidRPr="008C5B06" w:rsidRDefault="009A5A13" w:rsidP="004006C1">
      <w:pPr>
        <w:pStyle w:val="p10"/>
        <w:shd w:val="clear" w:color="auto" w:fill="FFFFFF"/>
      </w:pPr>
      <w:r w:rsidRPr="008C5B06">
        <w:t xml:space="preserve">01 </w:t>
      </w:r>
      <w:r w:rsidR="00FE0DBA" w:rsidRPr="008C5B06">
        <w:t>4</w:t>
      </w:r>
      <w:r w:rsidRPr="008C5B06">
        <w:t xml:space="preserve"> 05 00000 Основное мероприятие «Повышение энергетической эффективности и обеспечение энергосбережения»;</w:t>
      </w:r>
    </w:p>
    <w:p w:rsidR="009A5A13" w:rsidRPr="008C5B06" w:rsidRDefault="009A5A13" w:rsidP="004006C1">
      <w:pPr>
        <w:pStyle w:val="p10"/>
        <w:shd w:val="clear" w:color="auto" w:fill="FFFFFF"/>
      </w:pPr>
      <w:r w:rsidRPr="008C5B06">
        <w:t xml:space="preserve">01 </w:t>
      </w:r>
      <w:r w:rsidR="00FE0DBA" w:rsidRPr="008C5B06">
        <w:t>4</w:t>
      </w:r>
      <w:r w:rsidRPr="008C5B06">
        <w:t xml:space="preserve"> 06 00000 Основное мероприятие «Эксплуатация и содержание имущества казны муниципального образования»;</w:t>
      </w:r>
    </w:p>
    <w:p w:rsidR="009A5A13" w:rsidRPr="008C5B06" w:rsidRDefault="009A5A13" w:rsidP="004006C1">
      <w:pPr>
        <w:pStyle w:val="p10"/>
        <w:shd w:val="clear" w:color="auto" w:fill="FFFFFF"/>
      </w:pPr>
      <w:r w:rsidRPr="008C5B06">
        <w:t xml:space="preserve">01 </w:t>
      </w:r>
      <w:r w:rsidR="00FE0DBA" w:rsidRPr="008C5B06">
        <w:t>4</w:t>
      </w:r>
      <w:r w:rsidRPr="008C5B06">
        <w:t xml:space="preserve"> 07 00000 Основное мероприятие «Осуществление первичного воинского учета на территориях, где отсутствуют военные комиссариаты»;</w:t>
      </w:r>
    </w:p>
    <w:p w:rsidR="009A5A13" w:rsidRPr="008C5B06" w:rsidRDefault="009A5A13" w:rsidP="004006C1">
      <w:pPr>
        <w:pStyle w:val="p10"/>
        <w:shd w:val="clear" w:color="auto" w:fill="FFFFFF"/>
      </w:pPr>
      <w:r w:rsidRPr="008C5B06">
        <w:t xml:space="preserve">01 </w:t>
      </w:r>
      <w:r w:rsidR="00FE0DBA" w:rsidRPr="008C5B06">
        <w:t>4</w:t>
      </w:r>
      <w:r w:rsidRPr="008C5B06">
        <w:t xml:space="preserve"> 08 00000 Основное мероприятие «Единые дежурно-диспетчерские службы»;</w:t>
      </w:r>
    </w:p>
    <w:p w:rsidR="009A5A13" w:rsidRPr="008C5B06" w:rsidRDefault="009A5A13" w:rsidP="004006C1">
      <w:pPr>
        <w:pStyle w:val="p10"/>
        <w:shd w:val="clear" w:color="auto" w:fill="FFFFFF"/>
      </w:pPr>
      <w:r w:rsidRPr="008C5B06">
        <w:t xml:space="preserve">01 </w:t>
      </w:r>
      <w:r w:rsidR="00FE0DBA" w:rsidRPr="008C5B06">
        <w:t>4</w:t>
      </w:r>
      <w:r w:rsidRPr="008C5B06">
        <w:t xml:space="preserve"> 09 00000 Основное мероприятие «Организация и осуществление мероприятий по территориальной обороне и гражданской обороне, защите населения и территории муниципального образования от чрезвычайных ситуаций природного и техногенного характера»;</w:t>
      </w:r>
    </w:p>
    <w:p w:rsidR="009A5A13" w:rsidRPr="008C5B06" w:rsidRDefault="009A5A13" w:rsidP="004006C1">
      <w:pPr>
        <w:pStyle w:val="p10"/>
        <w:shd w:val="clear" w:color="auto" w:fill="FFFFFF"/>
      </w:pPr>
      <w:r w:rsidRPr="008C5B06">
        <w:t xml:space="preserve">01 </w:t>
      </w:r>
      <w:r w:rsidR="00FE0DBA" w:rsidRPr="008C5B06">
        <w:t>4</w:t>
      </w:r>
      <w:r w:rsidRPr="008C5B06">
        <w:t xml:space="preserve"> 10 00000 Основное мероприятие «Организация и проведение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области»;</w:t>
      </w:r>
    </w:p>
    <w:p w:rsidR="009A5A13" w:rsidRPr="008C5B06" w:rsidRDefault="009A5A13" w:rsidP="004006C1">
      <w:pPr>
        <w:pStyle w:val="p10"/>
        <w:shd w:val="clear" w:color="auto" w:fill="FFFFFF"/>
      </w:pPr>
      <w:r w:rsidRPr="008C5B06">
        <w:t xml:space="preserve">01 </w:t>
      </w:r>
      <w:r w:rsidR="00FE0DBA" w:rsidRPr="008C5B06">
        <w:t>4</w:t>
      </w:r>
      <w:r w:rsidRPr="008C5B06">
        <w:t xml:space="preserve"> 11 00000 Основное мероприятие «Компенсация транспортным организациям части потерь в доходах и (или) возмещение затрат, возникающих в результате регулирования тарифов на перевозку пассажиров пассажирским транспортом по муниципальным маршрутам регулярных перевозок»;</w:t>
      </w:r>
    </w:p>
    <w:p w:rsidR="009A5A13" w:rsidRPr="008C5B06" w:rsidRDefault="009A5A13" w:rsidP="004006C1">
      <w:pPr>
        <w:pStyle w:val="p10"/>
        <w:shd w:val="clear" w:color="auto" w:fill="FFFFFF"/>
      </w:pPr>
      <w:r w:rsidRPr="008C5B06">
        <w:t xml:space="preserve">01 </w:t>
      </w:r>
      <w:r w:rsidR="00FE0DBA" w:rsidRPr="008C5B06">
        <w:t>4</w:t>
      </w:r>
      <w:r w:rsidRPr="008C5B06">
        <w:t xml:space="preserve"> 12 00000 Основное мероприятие «Дорожное хозяйство (дорожные фонды)»;</w:t>
      </w:r>
    </w:p>
    <w:p w:rsidR="009A5A13" w:rsidRPr="008C5B06" w:rsidRDefault="009A5A13" w:rsidP="004006C1">
      <w:pPr>
        <w:pStyle w:val="p10"/>
        <w:shd w:val="clear" w:color="auto" w:fill="FFFFFF"/>
      </w:pPr>
      <w:r w:rsidRPr="008C5B06">
        <w:t xml:space="preserve">01 </w:t>
      </w:r>
      <w:r w:rsidR="00FE0DBA" w:rsidRPr="008C5B06">
        <w:t>4</w:t>
      </w:r>
      <w:r w:rsidRPr="008C5B06">
        <w:t xml:space="preserve"> 13 00000 Основное мероприятие «Осуществление отдельных полномочий в области охраны труда и уведомительной регистрации территориальных соглашений и коллективных договоров»;</w:t>
      </w:r>
    </w:p>
    <w:p w:rsidR="009A5A13" w:rsidRPr="008C5B06" w:rsidRDefault="009A5A13" w:rsidP="004006C1">
      <w:pPr>
        <w:pStyle w:val="p10"/>
        <w:shd w:val="clear" w:color="auto" w:fill="FFFFFF"/>
      </w:pPr>
      <w:r w:rsidRPr="008C5B06">
        <w:t xml:space="preserve">01 </w:t>
      </w:r>
      <w:r w:rsidR="00FE0DBA" w:rsidRPr="008C5B06">
        <w:t>4</w:t>
      </w:r>
      <w:r w:rsidRPr="008C5B06">
        <w:t xml:space="preserve"> 14 00000 Основное мероприятие «Подготовка объектов ЖКХ к зиме»;</w:t>
      </w:r>
    </w:p>
    <w:p w:rsidR="009A5A13" w:rsidRPr="008C5B06" w:rsidRDefault="009A5A13" w:rsidP="004006C1">
      <w:pPr>
        <w:pStyle w:val="p10"/>
        <w:shd w:val="clear" w:color="auto" w:fill="FFFFFF"/>
      </w:pPr>
      <w:r w:rsidRPr="008C5B06">
        <w:t xml:space="preserve">01 </w:t>
      </w:r>
      <w:r w:rsidR="00FE0DBA" w:rsidRPr="008C5B06">
        <w:t>4</w:t>
      </w:r>
      <w:r w:rsidRPr="008C5B06">
        <w:t xml:space="preserve"> 15 00000 Основное мероприятие «Осуществление отдельных полномочий в сфере образования (предоставление мер социальной поддержки педагогическим работникам и специалистам образовательных организаций (за исключением педагогических работников), работающим в сельских населенных пунктах и поселках городского типа на территории Брянской области)»;</w:t>
      </w:r>
    </w:p>
    <w:p w:rsidR="009A5A13" w:rsidRPr="008C5B06" w:rsidRDefault="009A5A13" w:rsidP="004006C1">
      <w:pPr>
        <w:pStyle w:val="p10"/>
        <w:shd w:val="clear" w:color="auto" w:fill="FFFFFF"/>
      </w:pPr>
      <w:r w:rsidRPr="008C5B06">
        <w:t xml:space="preserve">01 </w:t>
      </w:r>
      <w:r w:rsidR="00FE0DBA" w:rsidRPr="008C5B06">
        <w:t>4</w:t>
      </w:r>
      <w:r w:rsidRPr="008C5B06">
        <w:t xml:space="preserve"> 16 00000 Основное мероприятие «Повышение доступности и качества предоставления дополнительного образования детей»;</w:t>
      </w:r>
    </w:p>
    <w:p w:rsidR="009A5A13" w:rsidRPr="008C5B06" w:rsidRDefault="00193A7A" w:rsidP="004006C1">
      <w:pPr>
        <w:pStyle w:val="p10"/>
        <w:shd w:val="clear" w:color="auto" w:fill="FFFFFF"/>
      </w:pPr>
      <w:r w:rsidRPr="008C5B06">
        <w:t>01 4 17 00000 Основное мероприятие «Мероприятия по работе с семьей, детьми и молодежью»;</w:t>
      </w:r>
    </w:p>
    <w:p w:rsidR="00193A7A" w:rsidRPr="008C5B06" w:rsidRDefault="00193A7A" w:rsidP="004006C1">
      <w:pPr>
        <w:pStyle w:val="p10"/>
        <w:shd w:val="clear" w:color="auto" w:fill="FFFFFF"/>
      </w:pPr>
      <w:r w:rsidRPr="008C5B06">
        <w:t>01 4 18 00000 Основное мероприятие «Предоставление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области»;</w:t>
      </w:r>
    </w:p>
    <w:p w:rsidR="00F60AE1" w:rsidRPr="008C5B06" w:rsidRDefault="00F60AE1" w:rsidP="004006C1">
      <w:pPr>
        <w:pStyle w:val="p10"/>
        <w:shd w:val="clear" w:color="auto" w:fill="FFFFFF"/>
      </w:pPr>
      <w:r w:rsidRPr="008C5B06">
        <w:t>01 4 19 00000 Основное мероприятие «Библиотеки»;</w:t>
      </w:r>
    </w:p>
    <w:p w:rsidR="00F60AE1" w:rsidRPr="008C5B06" w:rsidRDefault="00F60AE1" w:rsidP="004006C1">
      <w:pPr>
        <w:pStyle w:val="p10"/>
        <w:shd w:val="clear" w:color="auto" w:fill="FFFFFF"/>
      </w:pPr>
      <w:r w:rsidRPr="008C5B06">
        <w:t>01 4 20 00000 Основное мероприятие «Дворцы и дома культуры, клубы, выставочные залы»;</w:t>
      </w:r>
    </w:p>
    <w:p w:rsidR="00F60AE1" w:rsidRPr="008C5B06" w:rsidRDefault="00F60AE1" w:rsidP="004006C1">
      <w:pPr>
        <w:pStyle w:val="p10"/>
        <w:shd w:val="clear" w:color="auto" w:fill="FFFFFF"/>
      </w:pPr>
      <w:r w:rsidRPr="008C5B06">
        <w:t>01 4 21 00000 Основное мероприятие «Реализация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культуры»;</w:t>
      </w:r>
    </w:p>
    <w:p w:rsidR="00F60AE1" w:rsidRPr="008C5B06" w:rsidRDefault="00F60AE1" w:rsidP="004006C1">
      <w:pPr>
        <w:pStyle w:val="p10"/>
        <w:shd w:val="clear" w:color="auto" w:fill="FFFFFF"/>
      </w:pPr>
      <w:r w:rsidRPr="008C5B06">
        <w:t>01 4 22 00000 Основное мероприятие «Реализация государственной политики в сфере защиты прав детей, в том числе детей-сирот и детей, оставшихся без попечения родителей»;</w:t>
      </w:r>
    </w:p>
    <w:p w:rsidR="00F60AE1" w:rsidRPr="008C5B06" w:rsidRDefault="00F60AE1" w:rsidP="004006C1">
      <w:pPr>
        <w:pStyle w:val="p10"/>
        <w:shd w:val="clear" w:color="auto" w:fill="FFFFFF"/>
      </w:pPr>
      <w:r w:rsidRPr="008C5B06">
        <w:t>01 4 23 00000 Основное мероприятие «Подпрограмма "Обеспечение жильем молодых семей в Брянской области " государственной программы "Социальная и демографическая политика Брянской области";</w:t>
      </w:r>
    </w:p>
    <w:p w:rsidR="00F60AE1" w:rsidRPr="008C5B06" w:rsidRDefault="00F60AE1" w:rsidP="004006C1">
      <w:pPr>
        <w:pStyle w:val="p10"/>
        <w:shd w:val="clear" w:color="auto" w:fill="FFFFFF"/>
      </w:pPr>
      <w:r w:rsidRPr="008C5B06">
        <w:t>01 4 24 00000 Основное мероприятие «Мероприятия в сфере социальной и демографической политики»;</w:t>
      </w:r>
    </w:p>
    <w:p w:rsidR="00F60AE1" w:rsidRPr="008C5B06" w:rsidRDefault="00F60AE1" w:rsidP="004006C1">
      <w:pPr>
        <w:pStyle w:val="p10"/>
        <w:shd w:val="clear" w:color="auto" w:fill="FFFFFF"/>
      </w:pPr>
      <w:r w:rsidRPr="008C5B06">
        <w:t>01 4 25 00000 Основное мероприятие «Профилактика безнадзорности и правонарушений несовершеннолетних»;</w:t>
      </w:r>
    </w:p>
    <w:p w:rsidR="00F60AE1" w:rsidRPr="008C5B06" w:rsidRDefault="00F60AE1" w:rsidP="004006C1">
      <w:pPr>
        <w:pStyle w:val="p10"/>
        <w:shd w:val="clear" w:color="auto" w:fill="FFFFFF"/>
      </w:pPr>
      <w:r w:rsidRPr="008C5B06">
        <w:t>01 4 26 00000 Основное мероприятие «Мероприятия по развитию физической культуры и спорта»;</w:t>
      </w:r>
    </w:p>
    <w:p w:rsidR="00F60AE1" w:rsidRPr="008C5B06" w:rsidRDefault="00F60AE1" w:rsidP="004006C1">
      <w:pPr>
        <w:pStyle w:val="p10"/>
        <w:shd w:val="clear" w:color="auto" w:fill="FFFFFF"/>
      </w:pPr>
      <w:r w:rsidRPr="008C5B06">
        <w:t>01 4 27 00000 Основное мероприятие «Выплаты пенсии за выслугу лет лицам, замещавшим должности муниципальной службы»;</w:t>
      </w:r>
    </w:p>
    <w:p w:rsidR="00F60AE1" w:rsidRPr="008C5B06" w:rsidRDefault="00F60AE1" w:rsidP="004006C1">
      <w:pPr>
        <w:pStyle w:val="p10"/>
        <w:shd w:val="clear" w:color="auto" w:fill="FFFFFF"/>
      </w:pPr>
      <w:r w:rsidRPr="008C5B06">
        <w:t>01 4 28 00000 Основное мероприятие «Осуществление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Федерации».</w:t>
      </w:r>
    </w:p>
    <w:p w:rsidR="00751780" w:rsidRPr="008C5B06" w:rsidRDefault="00751780" w:rsidP="00751780">
      <w:pPr>
        <w:pStyle w:val="ConsPlusNormal"/>
        <w:widowControl/>
        <w:adjustRightInd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B06">
        <w:rPr>
          <w:rFonts w:ascii="Times New Roman" w:hAnsi="Times New Roman" w:cs="Times New Roman"/>
          <w:sz w:val="24"/>
          <w:szCs w:val="24"/>
        </w:rPr>
        <w:t>5.2.По целевой статье  02 0 00 00000 «Управление муниципальными финансами  Жирятинского муниципального района Брянской области (2022-2024 годы)»  отражаются расходы бюджета района на реализацию соответствующей муниципальной программы по следующим целевым статьям расходов:</w:t>
      </w:r>
    </w:p>
    <w:p w:rsidR="00F87155" w:rsidRPr="008C5B06" w:rsidRDefault="00F87155" w:rsidP="00751780">
      <w:pPr>
        <w:pStyle w:val="ConsPlusNormal"/>
        <w:widowControl/>
        <w:adjustRightInd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1780" w:rsidRPr="008C5B06" w:rsidRDefault="00751780" w:rsidP="00751780">
      <w:pPr>
        <w:pStyle w:val="ConsPlusNormal"/>
        <w:tabs>
          <w:tab w:val="left" w:pos="1276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8C5B06">
        <w:rPr>
          <w:rFonts w:ascii="Times New Roman" w:hAnsi="Times New Roman" w:cs="Times New Roman"/>
          <w:sz w:val="24"/>
          <w:szCs w:val="24"/>
        </w:rPr>
        <w:t>02 4 01 00000 Основное мероприятие «Руководство и управление в сфере установленных функций органов местного самоуправления»;</w:t>
      </w:r>
    </w:p>
    <w:p w:rsidR="00751780" w:rsidRPr="008C5B06" w:rsidRDefault="00751780" w:rsidP="004006C1">
      <w:pPr>
        <w:pStyle w:val="p10"/>
        <w:shd w:val="clear" w:color="auto" w:fill="FFFFFF"/>
      </w:pPr>
      <w:r w:rsidRPr="008C5B06">
        <w:t>02 4 02 00000 Основное мероприятие «Межбюджетные трансферты общего характера бюджетам бюджетной системы Российской Федерации».</w:t>
      </w:r>
    </w:p>
    <w:p w:rsidR="00751780" w:rsidRPr="008C5B06" w:rsidRDefault="00751780" w:rsidP="00751780">
      <w:pPr>
        <w:pStyle w:val="ConsPlusNormal"/>
        <w:widowControl/>
        <w:adjustRightInd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B06">
        <w:rPr>
          <w:rFonts w:ascii="Times New Roman" w:hAnsi="Times New Roman" w:cs="Times New Roman"/>
          <w:sz w:val="24"/>
          <w:szCs w:val="24"/>
        </w:rPr>
        <w:t>5.3.По целевой статье  03 0 00 00000 «</w:t>
      </w:r>
      <w:r w:rsidR="00033AE3" w:rsidRPr="008C5B06">
        <w:rPr>
          <w:rFonts w:ascii="Times New Roman" w:hAnsi="Times New Roman" w:cs="Times New Roman"/>
          <w:sz w:val="24"/>
          <w:szCs w:val="24"/>
        </w:rPr>
        <w:t xml:space="preserve">Развитие образования </w:t>
      </w:r>
      <w:r w:rsidRPr="008C5B06">
        <w:rPr>
          <w:rFonts w:ascii="Times New Roman" w:hAnsi="Times New Roman" w:cs="Times New Roman"/>
          <w:sz w:val="24"/>
          <w:szCs w:val="24"/>
        </w:rPr>
        <w:t>Жирятинского муниципального района Брянской области (2022-2024 годы)»  отражаются расходы бюджета района на реализацию соответствующей муниципальной программы по следующим целевым статьям расходов:</w:t>
      </w:r>
    </w:p>
    <w:p w:rsidR="00F87155" w:rsidRPr="008C5B06" w:rsidRDefault="00F87155" w:rsidP="00751780">
      <w:pPr>
        <w:pStyle w:val="ConsPlusNormal"/>
        <w:widowControl/>
        <w:adjustRightInd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1780" w:rsidRPr="008C5B06" w:rsidRDefault="00751780" w:rsidP="00751780">
      <w:pPr>
        <w:pStyle w:val="ConsPlusNormal"/>
        <w:tabs>
          <w:tab w:val="left" w:pos="1276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8C5B06">
        <w:rPr>
          <w:rFonts w:ascii="Times New Roman" w:hAnsi="Times New Roman" w:cs="Times New Roman"/>
          <w:sz w:val="24"/>
          <w:szCs w:val="24"/>
        </w:rPr>
        <w:t>0</w:t>
      </w:r>
      <w:r w:rsidR="00033AE3" w:rsidRPr="008C5B06">
        <w:rPr>
          <w:rFonts w:ascii="Times New Roman" w:hAnsi="Times New Roman" w:cs="Times New Roman"/>
          <w:sz w:val="24"/>
          <w:szCs w:val="24"/>
        </w:rPr>
        <w:t>3</w:t>
      </w:r>
      <w:r w:rsidRPr="008C5B06">
        <w:rPr>
          <w:rFonts w:ascii="Times New Roman" w:hAnsi="Times New Roman" w:cs="Times New Roman"/>
          <w:sz w:val="24"/>
          <w:szCs w:val="24"/>
        </w:rPr>
        <w:t xml:space="preserve"> 4 01 00000 Основное мероприятие «</w:t>
      </w:r>
      <w:r w:rsidR="00033AE3" w:rsidRPr="008C5B06">
        <w:rPr>
          <w:rFonts w:ascii="Times New Roman" w:hAnsi="Times New Roman" w:cs="Times New Roman"/>
          <w:sz w:val="24"/>
          <w:szCs w:val="24"/>
        </w:rPr>
        <w:t>Реализация государственной политики в сфере образования на территории Жирятинского района»;</w:t>
      </w:r>
    </w:p>
    <w:p w:rsidR="00F87155" w:rsidRPr="008C5B06" w:rsidRDefault="00F87155" w:rsidP="00751780">
      <w:pPr>
        <w:pStyle w:val="ConsPlusNormal"/>
        <w:tabs>
          <w:tab w:val="left" w:pos="1276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033AE3" w:rsidRPr="008C5B06" w:rsidRDefault="00033AE3" w:rsidP="00751780">
      <w:pPr>
        <w:pStyle w:val="ConsPlusNormal"/>
        <w:tabs>
          <w:tab w:val="left" w:pos="1276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8C5B06">
        <w:rPr>
          <w:rFonts w:ascii="Times New Roman" w:hAnsi="Times New Roman" w:cs="Times New Roman"/>
          <w:sz w:val="24"/>
          <w:szCs w:val="24"/>
        </w:rPr>
        <w:t>03 4 02 00000 Основное мероприятие «Повышение доступности и качества предоставления дошкольного, общего и дополнительного образования детей»;</w:t>
      </w:r>
    </w:p>
    <w:p w:rsidR="00F87155" w:rsidRPr="008C5B06" w:rsidRDefault="00F87155" w:rsidP="00751780">
      <w:pPr>
        <w:pStyle w:val="ConsPlusNormal"/>
        <w:tabs>
          <w:tab w:val="left" w:pos="1276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F87155" w:rsidRPr="008C5B06" w:rsidRDefault="00F87155" w:rsidP="00F87155">
      <w:pPr>
        <w:pStyle w:val="ConsPlusNormal"/>
        <w:tabs>
          <w:tab w:val="left" w:pos="1276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8C5B06">
        <w:rPr>
          <w:rFonts w:ascii="Times New Roman" w:hAnsi="Times New Roman" w:cs="Times New Roman"/>
          <w:sz w:val="24"/>
          <w:szCs w:val="24"/>
        </w:rPr>
        <w:t>03 4 03 00000 Основное мероприятие «Отдельные мероприятия по развитию спорта»;</w:t>
      </w:r>
    </w:p>
    <w:p w:rsidR="00F87155" w:rsidRPr="008C5B06" w:rsidRDefault="00F87155" w:rsidP="00F87155">
      <w:pPr>
        <w:pStyle w:val="ConsPlusNormal"/>
        <w:tabs>
          <w:tab w:val="left" w:pos="1276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F87155" w:rsidRPr="008C5B06" w:rsidRDefault="00F87155" w:rsidP="00F87155">
      <w:pPr>
        <w:pStyle w:val="ConsPlusNormal"/>
        <w:tabs>
          <w:tab w:val="left" w:pos="1276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8C5B06">
        <w:rPr>
          <w:rFonts w:ascii="Times New Roman" w:hAnsi="Times New Roman" w:cs="Times New Roman"/>
          <w:sz w:val="24"/>
          <w:szCs w:val="24"/>
        </w:rPr>
        <w:t>03 4 04 00000 Основное мероприятие «Обеспечение функционирования модели персонифицированного финансирования дополнительного образования детей»;</w:t>
      </w:r>
    </w:p>
    <w:p w:rsidR="00F87155" w:rsidRPr="008C5B06" w:rsidRDefault="00F87155" w:rsidP="00F87155">
      <w:pPr>
        <w:pStyle w:val="ConsPlusNormal"/>
        <w:tabs>
          <w:tab w:val="left" w:pos="1276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751780" w:rsidRPr="008C5B06" w:rsidRDefault="00F87155" w:rsidP="004006C1">
      <w:pPr>
        <w:pStyle w:val="p10"/>
        <w:shd w:val="clear" w:color="auto" w:fill="FFFFFF"/>
      </w:pPr>
      <w:r w:rsidRPr="008C5B06">
        <w:t>03 4 05 00000 Основное мероприятие «Реализация мероприятий молодежной политики»;</w:t>
      </w:r>
    </w:p>
    <w:p w:rsidR="00F87155" w:rsidRPr="008C5B06" w:rsidRDefault="00F87155" w:rsidP="004006C1">
      <w:pPr>
        <w:pStyle w:val="p10"/>
        <w:shd w:val="clear" w:color="auto" w:fill="FFFFFF"/>
      </w:pPr>
      <w:r w:rsidRPr="008C5B06">
        <w:t>03 4 06 00000 Основное мероприятие «Мероприятия по проведению оздоровительной кампании детей»;</w:t>
      </w:r>
    </w:p>
    <w:p w:rsidR="00F87155" w:rsidRPr="008C5B06" w:rsidRDefault="00F87155" w:rsidP="004006C1">
      <w:pPr>
        <w:pStyle w:val="p10"/>
        <w:shd w:val="clear" w:color="auto" w:fill="FFFFFF"/>
      </w:pPr>
      <w:r w:rsidRPr="008C5B06">
        <w:t>03 4 07 00000 Основное мероприятие «Другие вопросы в области образования».</w:t>
      </w:r>
    </w:p>
    <w:p w:rsidR="00F87155" w:rsidRPr="008C5B06" w:rsidRDefault="00F87155" w:rsidP="004006C1">
      <w:pPr>
        <w:pStyle w:val="p10"/>
        <w:shd w:val="clear" w:color="auto" w:fill="FFFFFF"/>
      </w:pPr>
    </w:p>
    <w:p w:rsidR="00F87155" w:rsidRPr="008C5B06" w:rsidRDefault="00F87155" w:rsidP="00F87155">
      <w:pPr>
        <w:pStyle w:val="ConsPlusNormal"/>
        <w:widowControl/>
        <w:adjustRightInd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B06">
        <w:rPr>
          <w:rFonts w:ascii="Times New Roman" w:hAnsi="Times New Roman" w:cs="Times New Roman"/>
          <w:sz w:val="24"/>
          <w:szCs w:val="24"/>
        </w:rPr>
        <w:t>5.4.По целевой статье  04 0 00 00000 «Управление муниципальным имуществом Жирятинского муниципального района Брянской области (2022-2024 годы)»  отражаются расходы бюджета района на реализацию соответствующей муниципальной программы по следующим целевым статьям расходов:</w:t>
      </w:r>
    </w:p>
    <w:p w:rsidR="00F87155" w:rsidRPr="008C5B06" w:rsidRDefault="00F87155" w:rsidP="00F87155">
      <w:pPr>
        <w:pStyle w:val="ConsPlusNormal"/>
        <w:widowControl/>
        <w:adjustRightInd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7155" w:rsidRPr="008C5B06" w:rsidRDefault="00F87155" w:rsidP="00F87155">
      <w:pPr>
        <w:pStyle w:val="ConsPlusNormal"/>
        <w:tabs>
          <w:tab w:val="left" w:pos="1276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8C5B06">
        <w:rPr>
          <w:rFonts w:ascii="Times New Roman" w:hAnsi="Times New Roman" w:cs="Times New Roman"/>
          <w:sz w:val="24"/>
          <w:szCs w:val="24"/>
        </w:rPr>
        <w:t>04 4 01 00000 Основное мероприятие «Руководство и управление в сфере установленных функций органов местного самоуправления»;</w:t>
      </w:r>
    </w:p>
    <w:p w:rsidR="00F87155" w:rsidRPr="008C5B06" w:rsidRDefault="00F87155" w:rsidP="00F87155">
      <w:pPr>
        <w:pStyle w:val="ConsPlusNormal"/>
        <w:tabs>
          <w:tab w:val="left" w:pos="1276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F87155" w:rsidRPr="008C5B06" w:rsidRDefault="00F87155" w:rsidP="004006C1">
      <w:pPr>
        <w:pStyle w:val="p10"/>
        <w:shd w:val="clear" w:color="auto" w:fill="FFFFFF"/>
      </w:pPr>
      <w:r w:rsidRPr="008C5B06">
        <w:t>04 4 02 00000 Основное мероприятие «Управление муниципальным имуществом»;</w:t>
      </w:r>
    </w:p>
    <w:p w:rsidR="00F87155" w:rsidRPr="008C5B06" w:rsidRDefault="00F87155" w:rsidP="00F87155">
      <w:pPr>
        <w:pStyle w:val="p10"/>
        <w:shd w:val="clear" w:color="auto" w:fill="FFFFFF"/>
      </w:pPr>
      <w:r w:rsidRPr="008C5B06">
        <w:t>04 4 03 00000 Основное мероприятие «Мероприятия по землеустройству и землепользованию»;</w:t>
      </w:r>
    </w:p>
    <w:p w:rsidR="00F87155" w:rsidRPr="008C5B06" w:rsidRDefault="00F87155" w:rsidP="00F87155">
      <w:pPr>
        <w:pStyle w:val="p10"/>
        <w:shd w:val="clear" w:color="auto" w:fill="FFFFFF"/>
      </w:pPr>
      <w:r w:rsidRPr="008C5B06">
        <w:t>04 4 04 00000 Основное мероприятие «</w:t>
      </w:r>
      <w:r w:rsidR="00E7789F" w:rsidRPr="008C5B06">
        <w:t>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самоуправления»;</w:t>
      </w:r>
    </w:p>
    <w:p w:rsidR="00E7789F" w:rsidRPr="008C5B06" w:rsidRDefault="00E7789F" w:rsidP="00F87155">
      <w:pPr>
        <w:pStyle w:val="p10"/>
        <w:shd w:val="clear" w:color="auto" w:fill="FFFFFF"/>
      </w:pPr>
      <w:r w:rsidRPr="008C5B06">
        <w:t>04 4 05 00000 Основное мероприятие «Реализация переданных полномочий по решению отдельных вопросов местного значения поселений в соответствии с заключенными соглашениями по благоустройству территории поселения».</w:t>
      </w:r>
    </w:p>
    <w:p w:rsidR="00002DF7" w:rsidRPr="008C5B06" w:rsidRDefault="00002DF7" w:rsidP="00F87155">
      <w:pPr>
        <w:pStyle w:val="p10"/>
        <w:shd w:val="clear" w:color="auto" w:fill="FFFFFF"/>
      </w:pPr>
    </w:p>
    <w:p w:rsidR="006F138C" w:rsidRPr="008C5B06" w:rsidRDefault="006F138C" w:rsidP="006F138C">
      <w:pPr>
        <w:pStyle w:val="p22"/>
        <w:shd w:val="clear" w:color="auto" w:fill="FFFFFF"/>
      </w:pPr>
      <w:bookmarkStart w:id="1" w:name="sub_342134"/>
      <w:bookmarkEnd w:id="1"/>
      <w:r w:rsidRPr="008C5B06">
        <w:t xml:space="preserve">          6.  Расходы бюджета района подлежат отражению по следующим направлениям расходов:</w:t>
      </w:r>
    </w:p>
    <w:p w:rsidR="006F138C" w:rsidRPr="008C5B06" w:rsidRDefault="006F138C" w:rsidP="006F138C">
      <w:pPr>
        <w:pStyle w:val="p9"/>
        <w:shd w:val="clear" w:color="auto" w:fill="FFFFFF"/>
        <w:ind w:firstLine="566"/>
        <w:jc w:val="both"/>
      </w:pPr>
      <w:r w:rsidRPr="008C5B06">
        <w:t>6.1 по направлению расходов «</w:t>
      </w:r>
      <w:r w:rsidR="00C81419" w:rsidRPr="008C5B06">
        <w:t>8</w:t>
      </w:r>
      <w:r w:rsidR="00C64B5C" w:rsidRPr="008C5B06">
        <w:t>0010 Обеспечение деятельно</w:t>
      </w:r>
      <w:r w:rsidR="004750F7" w:rsidRPr="008C5B06">
        <w:t xml:space="preserve">сти главы </w:t>
      </w:r>
      <w:r w:rsidR="00062194" w:rsidRPr="008C5B06">
        <w:t>муниципального образования</w:t>
      </w:r>
      <w:r w:rsidRPr="008C5B06">
        <w:t>» отражаются расходы  бюджета района на оплату труда и начисления на выплаты по оплате труда и прочие выплаты главе  Жирятинского района;</w:t>
      </w:r>
    </w:p>
    <w:p w:rsidR="004750F7" w:rsidRPr="008C5B06" w:rsidRDefault="006F138C" w:rsidP="00E96CFD">
      <w:pPr>
        <w:pStyle w:val="p22"/>
        <w:shd w:val="clear" w:color="auto" w:fill="FFFFFF"/>
        <w:ind w:firstLine="566"/>
        <w:jc w:val="both"/>
      </w:pPr>
      <w:r w:rsidRPr="008C5B06">
        <w:t>6.2. по направлению расходов «</w:t>
      </w:r>
      <w:r w:rsidR="00C81419" w:rsidRPr="008C5B06">
        <w:t>8002</w:t>
      </w:r>
      <w:r w:rsidR="00C64B5C" w:rsidRPr="008C5B06">
        <w:t>0 Обе</w:t>
      </w:r>
      <w:r w:rsidR="00062194" w:rsidRPr="008C5B06">
        <w:t>спечение деяте</w:t>
      </w:r>
      <w:r w:rsidR="004750F7" w:rsidRPr="008C5B06">
        <w:t>льности главы местной администрации (исполнительно-распорядительного органа муниципального образования)</w:t>
      </w:r>
      <w:r w:rsidRPr="008C5B06">
        <w:t>»</w:t>
      </w:r>
      <w:r w:rsidR="00C64B5C" w:rsidRPr="008C5B06">
        <w:t xml:space="preserve">    </w:t>
      </w:r>
      <w:r w:rsidR="00062194" w:rsidRPr="008C5B06">
        <w:t xml:space="preserve">                        </w:t>
      </w:r>
      <w:r w:rsidR="004750F7" w:rsidRPr="008C5B06">
        <w:t xml:space="preserve"> отражаются расходы  бюджета района на оплату труда, начисления на выплаты по оплате труда и прочие выплаты главе ад</w:t>
      </w:r>
      <w:r w:rsidRPr="008C5B06">
        <w:t>министрации Жирятинского района;</w:t>
      </w:r>
    </w:p>
    <w:p w:rsidR="00C81419" w:rsidRPr="008C5B06" w:rsidRDefault="00E96CFD" w:rsidP="00E96CFD">
      <w:pPr>
        <w:pStyle w:val="p22"/>
        <w:shd w:val="clear" w:color="auto" w:fill="FFFFFF"/>
        <w:ind w:firstLine="566"/>
        <w:jc w:val="both"/>
      </w:pPr>
      <w:r w:rsidRPr="008C5B06">
        <w:t>6.3. по направлению расходов «</w:t>
      </w:r>
      <w:r w:rsidR="00C81419" w:rsidRPr="008C5B06">
        <w:t>80040 Руководство и управление в сфере установленных функций органов местного самоуправления</w:t>
      </w:r>
      <w:r w:rsidRPr="008C5B06">
        <w:t xml:space="preserve">» </w:t>
      </w:r>
      <w:r w:rsidR="00C81419" w:rsidRPr="008C5B06">
        <w:t>отражаются расходы  бюджета района на финансовое обеспечение д</w:t>
      </w:r>
      <w:r w:rsidR="004750F7" w:rsidRPr="008C5B06">
        <w:t>еятельности аппаратов</w:t>
      </w:r>
      <w:r w:rsidR="00C81419" w:rsidRPr="008C5B06">
        <w:t xml:space="preserve"> органов местного сам</w:t>
      </w:r>
      <w:r w:rsidRPr="008C5B06">
        <w:t>оуправления Жирятинского района;</w:t>
      </w:r>
    </w:p>
    <w:p w:rsidR="004750F7" w:rsidRPr="008C5B06" w:rsidRDefault="00E96CFD" w:rsidP="00E96CFD">
      <w:pPr>
        <w:pStyle w:val="p22"/>
        <w:shd w:val="clear" w:color="auto" w:fill="FFFFFF"/>
        <w:ind w:firstLine="566"/>
        <w:jc w:val="both"/>
      </w:pPr>
      <w:r w:rsidRPr="008C5B06">
        <w:t>6.4. по направлению расходов «</w:t>
      </w:r>
      <w:r w:rsidR="004750F7" w:rsidRPr="008C5B06">
        <w:t>80050 Обеспечение деятельности руководителя контрольно-счетного органа муниципального образования и его заместителей</w:t>
      </w:r>
      <w:r w:rsidRPr="008C5B06">
        <w:t xml:space="preserve">» </w:t>
      </w:r>
      <w:r w:rsidR="004750F7" w:rsidRPr="008C5B06">
        <w:t xml:space="preserve"> отражаются расходы  бюджета района на оплату труда, начисления на выплаты по оплате труда и прочие выплаты председателю Контрольно-сче</w:t>
      </w:r>
      <w:r w:rsidR="00A12851" w:rsidRPr="008C5B06">
        <w:t>тной палаты Жирятинского района;</w:t>
      </w:r>
    </w:p>
    <w:p w:rsidR="003B2A83" w:rsidRPr="008C5B06" w:rsidRDefault="00E96CFD" w:rsidP="00E96CFD">
      <w:pPr>
        <w:pStyle w:val="p9"/>
        <w:shd w:val="clear" w:color="auto" w:fill="FFFFFF"/>
        <w:ind w:firstLine="566"/>
        <w:jc w:val="both"/>
        <w:rPr>
          <w:bCs/>
        </w:rPr>
      </w:pPr>
      <w:r w:rsidRPr="008C5B06">
        <w:t>6.5. по направлению расходов «</w:t>
      </w:r>
      <w:r w:rsidR="004750F7" w:rsidRPr="008C5B06">
        <w:rPr>
          <w:bCs/>
        </w:rPr>
        <w:t>8006</w:t>
      </w:r>
      <w:r w:rsidR="003B2A83" w:rsidRPr="008C5B06">
        <w:rPr>
          <w:bCs/>
        </w:rPr>
        <w:t>0 Организация и проведение выборов и референдумов</w:t>
      </w:r>
      <w:r w:rsidRPr="008C5B06">
        <w:rPr>
          <w:bCs/>
        </w:rPr>
        <w:t>»</w:t>
      </w:r>
      <w:r w:rsidR="003B2A83" w:rsidRPr="008C5B06">
        <w:t xml:space="preserve"> отражаются расходы  бюджета района на</w:t>
      </w:r>
      <w:r w:rsidR="003B2A83" w:rsidRPr="008C5B06">
        <w:rPr>
          <w:bCs/>
        </w:rPr>
        <w:t xml:space="preserve"> обеспечение проведения выборов в органы местного сам</w:t>
      </w:r>
      <w:r w:rsidR="00A12851" w:rsidRPr="008C5B06">
        <w:rPr>
          <w:bCs/>
        </w:rPr>
        <w:t>оуправления Жирятинского района;</w:t>
      </w:r>
    </w:p>
    <w:p w:rsidR="00C71AB4" w:rsidRPr="008C5B06" w:rsidRDefault="00E96CFD" w:rsidP="00E96CFD">
      <w:pPr>
        <w:pStyle w:val="p9"/>
        <w:shd w:val="clear" w:color="auto" w:fill="FFFFFF"/>
        <w:ind w:firstLine="566"/>
        <w:jc w:val="both"/>
        <w:rPr>
          <w:snapToGrid w:val="0"/>
        </w:rPr>
      </w:pPr>
      <w:r w:rsidRPr="008C5B06">
        <w:t>6.6. по направлению расходов «</w:t>
      </w:r>
      <w:r w:rsidR="0087416D" w:rsidRPr="008C5B06">
        <w:t>80100 Опубликование нормативных правовых актов муниципальных образований и иной официальной информации</w:t>
      </w:r>
      <w:r w:rsidRPr="008C5B06">
        <w:t xml:space="preserve">» </w:t>
      </w:r>
      <w:r w:rsidR="00C71AB4" w:rsidRPr="008C5B06">
        <w:rPr>
          <w:snapToGrid w:val="0"/>
        </w:rPr>
        <w:t>отражаются расходы бюджет</w:t>
      </w:r>
      <w:r w:rsidR="003A4F40" w:rsidRPr="008C5B06">
        <w:rPr>
          <w:snapToGrid w:val="0"/>
        </w:rPr>
        <w:t>а района на официальное</w:t>
      </w:r>
      <w:r w:rsidR="00C71AB4" w:rsidRPr="008C5B06">
        <w:rPr>
          <w:snapToGrid w:val="0"/>
        </w:rPr>
        <w:t xml:space="preserve"> опубликованием нормативных правовых актов </w:t>
      </w:r>
      <w:r w:rsidR="003A4F40" w:rsidRPr="008C5B06">
        <w:rPr>
          <w:snapToGrid w:val="0"/>
        </w:rPr>
        <w:t xml:space="preserve">Жирятинского районного Совета народных депутатов, </w:t>
      </w:r>
      <w:r w:rsidR="00C71AB4" w:rsidRPr="008C5B06">
        <w:rPr>
          <w:snapToGrid w:val="0"/>
        </w:rPr>
        <w:t>администрации Жирятинского района, иных нормативных правовых актов и официальных документов в печатных и электронных средствах массовой информации, освещение деятельности в печатных и электронны</w:t>
      </w:r>
      <w:r w:rsidR="00A12851" w:rsidRPr="008C5B06">
        <w:rPr>
          <w:snapToGrid w:val="0"/>
        </w:rPr>
        <w:t>х средствах массовой информации;</w:t>
      </w:r>
      <w:r w:rsidR="00C71AB4" w:rsidRPr="008C5B06">
        <w:rPr>
          <w:snapToGrid w:val="0"/>
        </w:rPr>
        <w:t xml:space="preserve"> </w:t>
      </w:r>
    </w:p>
    <w:p w:rsidR="005E1906" w:rsidRPr="008C5B06" w:rsidRDefault="00E96CFD" w:rsidP="00E96CFD">
      <w:pPr>
        <w:autoSpaceDE w:val="0"/>
        <w:autoSpaceDN w:val="0"/>
        <w:adjustRightInd w:val="0"/>
        <w:jc w:val="both"/>
        <w:outlineLvl w:val="3"/>
        <w:rPr>
          <w:sz w:val="24"/>
          <w:szCs w:val="24"/>
        </w:rPr>
      </w:pPr>
      <w:r w:rsidRPr="008C5B06">
        <w:rPr>
          <w:sz w:val="24"/>
          <w:szCs w:val="24"/>
        </w:rPr>
        <w:t xml:space="preserve">        6.7. по направлению расходов «</w:t>
      </w:r>
      <w:r w:rsidR="005E1906" w:rsidRPr="008C5B06">
        <w:rPr>
          <w:sz w:val="24"/>
          <w:szCs w:val="24"/>
        </w:rPr>
        <w:t>80300 Дошкольные образовательные организации</w:t>
      </w:r>
      <w:r w:rsidRPr="008C5B06">
        <w:rPr>
          <w:sz w:val="24"/>
          <w:szCs w:val="24"/>
        </w:rPr>
        <w:t xml:space="preserve">» </w:t>
      </w:r>
      <w:r w:rsidR="005E1906" w:rsidRPr="008C5B06">
        <w:rPr>
          <w:sz w:val="24"/>
          <w:szCs w:val="24"/>
        </w:rPr>
        <w:t>отражаются расходы  бюджета района на обеспечение деятельности дошколь</w:t>
      </w:r>
      <w:r w:rsidR="00A12851" w:rsidRPr="008C5B06">
        <w:rPr>
          <w:sz w:val="24"/>
          <w:szCs w:val="24"/>
        </w:rPr>
        <w:t>ных образовательных организаций;</w:t>
      </w:r>
      <w:r w:rsidR="005E1906" w:rsidRPr="008C5B06">
        <w:rPr>
          <w:sz w:val="24"/>
          <w:szCs w:val="24"/>
        </w:rPr>
        <w:t xml:space="preserve"> </w:t>
      </w:r>
    </w:p>
    <w:p w:rsidR="005E1906" w:rsidRPr="008C5B06" w:rsidRDefault="00E96CFD" w:rsidP="00E96CFD">
      <w:pPr>
        <w:pStyle w:val="p10"/>
        <w:shd w:val="clear" w:color="auto" w:fill="FFFFFF"/>
        <w:jc w:val="both"/>
      </w:pPr>
      <w:r w:rsidRPr="008C5B06">
        <w:t xml:space="preserve">        6.8. по направлению расходов «</w:t>
      </w:r>
      <w:r w:rsidR="005E1906" w:rsidRPr="008C5B06">
        <w:t>80310 Общеобразовательные организации</w:t>
      </w:r>
      <w:r w:rsidRPr="008C5B06">
        <w:t xml:space="preserve">» </w:t>
      </w:r>
      <w:r w:rsidR="005E1906" w:rsidRPr="008C5B06">
        <w:t>отражаются расходы  бюджета района на обеспечение деятельности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</w:t>
      </w:r>
      <w:r w:rsidR="00A12851" w:rsidRPr="008C5B06">
        <w:t>ммы среднего общего образования;</w:t>
      </w:r>
    </w:p>
    <w:p w:rsidR="005E1906" w:rsidRPr="008C5B06" w:rsidRDefault="00D85085" w:rsidP="00D85085">
      <w:pPr>
        <w:pStyle w:val="p10"/>
        <w:shd w:val="clear" w:color="auto" w:fill="FFFFFF"/>
        <w:jc w:val="both"/>
      </w:pPr>
      <w:r w:rsidRPr="008C5B06">
        <w:t xml:space="preserve">        6.9. по направлению расходов «</w:t>
      </w:r>
      <w:r w:rsidR="005E1906" w:rsidRPr="008C5B06">
        <w:t>80320 Организации дополнительного образования</w:t>
      </w:r>
      <w:r w:rsidRPr="008C5B06">
        <w:t>»</w:t>
      </w:r>
      <w:r w:rsidR="005E1906" w:rsidRPr="008C5B06">
        <w:t xml:space="preserve"> отражаются расходы  бюджета района на обеспечение деятельности организаций дополнительного образования детей, реализующих дополнительны</w:t>
      </w:r>
      <w:r w:rsidR="00A12851" w:rsidRPr="008C5B06">
        <w:t>е общеобразовательные программы;</w:t>
      </w:r>
    </w:p>
    <w:p w:rsidR="00C71AB4" w:rsidRPr="008C5B06" w:rsidRDefault="00D85085" w:rsidP="00D85085">
      <w:pPr>
        <w:pStyle w:val="p10"/>
        <w:shd w:val="clear" w:color="auto" w:fill="FFFFFF"/>
        <w:jc w:val="both"/>
      </w:pPr>
      <w:r w:rsidRPr="008C5B06">
        <w:t xml:space="preserve">        6.10. по направлению расходов «</w:t>
      </w:r>
      <w:r w:rsidR="00C71AB4" w:rsidRPr="008C5B06">
        <w:t>80340 Учреждения психолого-медико-социального сопровождения</w:t>
      </w:r>
      <w:r w:rsidRPr="008C5B06">
        <w:t xml:space="preserve">» </w:t>
      </w:r>
      <w:r w:rsidR="00C71AB4" w:rsidRPr="008C5B06">
        <w:t xml:space="preserve">отражаются расходы  бюджета района на обеспечение деятельности  Центра психолого-педагогической, </w:t>
      </w:r>
      <w:r w:rsidR="00A12851" w:rsidRPr="008C5B06">
        <w:t>медицинской и социальной помощи;</w:t>
      </w:r>
    </w:p>
    <w:p w:rsidR="00C71AB4" w:rsidRPr="008C5B06" w:rsidRDefault="00D85085" w:rsidP="00D85085">
      <w:pPr>
        <w:pStyle w:val="p10"/>
        <w:shd w:val="clear" w:color="auto" w:fill="FFFFFF"/>
        <w:jc w:val="both"/>
      </w:pPr>
      <w:r w:rsidRPr="008C5B06">
        <w:t xml:space="preserve">        6.11. по направлению расходов «</w:t>
      </w:r>
      <w:r w:rsidR="00C71AB4" w:rsidRPr="008C5B06">
        <w:t>80450 Библиотеки</w:t>
      </w:r>
      <w:r w:rsidRPr="008C5B06">
        <w:t xml:space="preserve">» </w:t>
      </w:r>
      <w:r w:rsidR="00C71AB4" w:rsidRPr="008C5B06">
        <w:t xml:space="preserve"> отражаются расходы  бюджета района на обе</w:t>
      </w:r>
      <w:r w:rsidR="00A12851" w:rsidRPr="008C5B06">
        <w:t>спечение деятельности библиотек;</w:t>
      </w:r>
    </w:p>
    <w:p w:rsidR="00C71AB4" w:rsidRPr="008C5B06" w:rsidRDefault="00D85085" w:rsidP="00D85085">
      <w:pPr>
        <w:pStyle w:val="p10"/>
        <w:shd w:val="clear" w:color="auto" w:fill="FFFFFF"/>
        <w:jc w:val="both"/>
      </w:pPr>
      <w:r w:rsidRPr="008C5B06">
        <w:t xml:space="preserve">       6.12. по направлению расходов «</w:t>
      </w:r>
      <w:r w:rsidR="00C71AB4" w:rsidRPr="008C5B06">
        <w:t>80480 Дворцы и дома культуры, клубы, выставочные залы</w:t>
      </w:r>
      <w:r w:rsidRPr="008C5B06">
        <w:t xml:space="preserve">» </w:t>
      </w:r>
      <w:r w:rsidR="00C71AB4" w:rsidRPr="008C5B06">
        <w:t>отражаются расходы  бюджета района на обеспечение деяте</w:t>
      </w:r>
      <w:r w:rsidR="00A12851" w:rsidRPr="008C5B06">
        <w:t>льности Домов культуры и клубов;</w:t>
      </w:r>
    </w:p>
    <w:p w:rsidR="00C71AB4" w:rsidRPr="008C5B06" w:rsidRDefault="00A12851" w:rsidP="00C71AB4">
      <w:pPr>
        <w:pStyle w:val="p10"/>
        <w:shd w:val="clear" w:color="auto" w:fill="FFFFFF"/>
        <w:ind w:firstLine="540"/>
        <w:jc w:val="both"/>
      </w:pPr>
      <w:r w:rsidRPr="008C5B06">
        <w:t>6.13. по направлению расходов «</w:t>
      </w:r>
      <w:r w:rsidR="00C71AB4" w:rsidRPr="008C5B06">
        <w:t>80700 Единые дежурно-диспетчерские службы</w:t>
      </w:r>
      <w:r w:rsidRPr="008C5B06">
        <w:t xml:space="preserve">» </w:t>
      </w:r>
      <w:r w:rsidR="00C71AB4" w:rsidRPr="008C5B06">
        <w:t xml:space="preserve">отражаются расходы  бюджета района на обеспечение деятельности единой </w:t>
      </w:r>
      <w:r w:rsidR="004D4FB9" w:rsidRPr="008C5B06">
        <w:t>дежурно-</w:t>
      </w:r>
      <w:r w:rsidRPr="008C5B06">
        <w:t>диспетчерской службы;</w:t>
      </w:r>
    </w:p>
    <w:p w:rsidR="00C71AB4" w:rsidRPr="008C5B06" w:rsidRDefault="00A12851" w:rsidP="00A12851">
      <w:pPr>
        <w:pStyle w:val="p10"/>
        <w:shd w:val="clear" w:color="auto" w:fill="FFFFFF"/>
        <w:ind w:firstLine="540"/>
        <w:jc w:val="both"/>
      </w:pPr>
      <w:r w:rsidRPr="008C5B06">
        <w:t>6.14. по направлению расходов «</w:t>
      </w:r>
      <w:r w:rsidR="00C71AB4" w:rsidRPr="008C5B06">
        <w:t>80710 М</w:t>
      </w:r>
      <w:r w:rsidR="00751DB1" w:rsidRPr="008C5B06">
        <w:t>ногофункциональные</w:t>
      </w:r>
      <w:r w:rsidR="00C71AB4" w:rsidRPr="008C5B06">
        <w:t xml:space="preserve"> центр</w:t>
      </w:r>
      <w:r w:rsidR="00751DB1" w:rsidRPr="008C5B06">
        <w:t>ы</w:t>
      </w:r>
      <w:r w:rsidR="00C71AB4" w:rsidRPr="008C5B06">
        <w:t xml:space="preserve"> предоставления государственных и муниципа</w:t>
      </w:r>
      <w:r w:rsidR="00751DB1" w:rsidRPr="008C5B06">
        <w:t>льных услуг</w:t>
      </w:r>
      <w:r w:rsidRPr="008C5B06">
        <w:t>»</w:t>
      </w:r>
      <w:r w:rsidR="00751DB1" w:rsidRPr="008C5B06">
        <w:t xml:space="preserve"> </w:t>
      </w:r>
      <w:r w:rsidR="00C71AB4" w:rsidRPr="008C5B06">
        <w:t>отражаются расходы  бюджета района на предоставление субсидий муниципальному бюджетному учреждению «Многофункциональный центр предоставления государственных и муниципаль</w:t>
      </w:r>
      <w:r w:rsidRPr="008C5B06">
        <w:t>ных услуг в Жирятинском районе»;</w:t>
      </w:r>
    </w:p>
    <w:p w:rsidR="00751DB1" w:rsidRPr="008C5B06" w:rsidRDefault="00A12851" w:rsidP="00A12851">
      <w:pPr>
        <w:pStyle w:val="p9"/>
        <w:shd w:val="clear" w:color="auto" w:fill="FFFFFF"/>
        <w:spacing w:before="0" w:beforeAutospacing="0" w:after="0" w:afterAutospacing="0"/>
        <w:ind w:firstLine="566"/>
        <w:jc w:val="both"/>
      </w:pPr>
      <w:r w:rsidRPr="008C5B06">
        <w:t>6.15. по направлению расходов «</w:t>
      </w:r>
      <w:r w:rsidR="00751DB1" w:rsidRPr="008C5B06">
        <w:t>80720  Учреждения, обеспечивающие деятельность органов местного самоуправления и муниципальных учреждений</w:t>
      </w:r>
      <w:r w:rsidRPr="008C5B06">
        <w:t>»</w:t>
      </w:r>
      <w:r w:rsidR="00751DB1" w:rsidRPr="008C5B06">
        <w:t xml:space="preserve">       отражаются расходы бюджета района на обеспечение деятельности прочих муниципальных учреждений, обеспечивающих предоставление услуг в сфере образования (учебно-методический кабинет, централизованная бухгалтерия,  хозяйств</w:t>
      </w:r>
      <w:r w:rsidRPr="008C5B06">
        <w:t>енно - эксплуатационная группа);</w:t>
      </w:r>
    </w:p>
    <w:p w:rsidR="00254ADF" w:rsidRPr="008C5B06" w:rsidRDefault="00254ADF" w:rsidP="00751DB1">
      <w:pPr>
        <w:jc w:val="both"/>
        <w:rPr>
          <w:sz w:val="24"/>
          <w:szCs w:val="24"/>
        </w:rPr>
      </w:pPr>
    </w:p>
    <w:p w:rsidR="00254ADF" w:rsidRPr="008C5B06" w:rsidRDefault="00A12851" w:rsidP="00A12851">
      <w:pPr>
        <w:jc w:val="both"/>
        <w:rPr>
          <w:sz w:val="24"/>
          <w:szCs w:val="24"/>
        </w:rPr>
      </w:pPr>
      <w:r w:rsidRPr="008C5B06">
        <w:rPr>
          <w:sz w:val="24"/>
          <w:szCs w:val="24"/>
        </w:rPr>
        <w:t xml:space="preserve">        6.16. по направлению расходов «80900 </w:t>
      </w:r>
      <w:r w:rsidR="00254ADF" w:rsidRPr="008C5B06">
        <w:rPr>
          <w:sz w:val="24"/>
          <w:szCs w:val="24"/>
        </w:rPr>
        <w:t>Оценка имущества, признание прав и регулирование отношений муниципальной собственности</w:t>
      </w:r>
      <w:r w:rsidRPr="008C5B06">
        <w:rPr>
          <w:sz w:val="24"/>
          <w:szCs w:val="24"/>
        </w:rPr>
        <w:t xml:space="preserve">» </w:t>
      </w:r>
      <w:r w:rsidR="00254ADF" w:rsidRPr="008C5B06">
        <w:rPr>
          <w:sz w:val="24"/>
          <w:szCs w:val="24"/>
        </w:rPr>
        <w:t>отражаются расходы  бюджета района по управлению муниципальным имуществом, оценке имущества, признанию прав и регулир</w:t>
      </w:r>
      <w:r w:rsidRPr="008C5B06">
        <w:rPr>
          <w:sz w:val="24"/>
          <w:szCs w:val="24"/>
        </w:rPr>
        <w:t>ованию имущественных отношений;</w:t>
      </w:r>
    </w:p>
    <w:p w:rsidR="00A12851" w:rsidRPr="008C5B06" w:rsidRDefault="00A12851" w:rsidP="00A12851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254ADF" w:rsidRPr="008C5B06" w:rsidRDefault="00A12851" w:rsidP="00A12851">
      <w:pPr>
        <w:autoSpaceDE w:val="0"/>
        <w:autoSpaceDN w:val="0"/>
        <w:adjustRightInd w:val="0"/>
        <w:jc w:val="both"/>
        <w:outlineLvl w:val="0"/>
        <w:rPr>
          <w:iCs/>
          <w:sz w:val="24"/>
          <w:szCs w:val="24"/>
        </w:rPr>
      </w:pPr>
      <w:r w:rsidRPr="008C5B06">
        <w:rPr>
          <w:sz w:val="24"/>
          <w:szCs w:val="24"/>
        </w:rPr>
        <w:t xml:space="preserve">        6.17. по направлению расходов «80910 </w:t>
      </w:r>
      <w:r w:rsidR="00254ADF" w:rsidRPr="008C5B06">
        <w:rPr>
          <w:sz w:val="24"/>
          <w:szCs w:val="24"/>
        </w:rPr>
        <w:t>Мероприятия по землеустройству и землепользованию</w:t>
      </w:r>
      <w:r w:rsidRPr="008C5B06">
        <w:rPr>
          <w:sz w:val="24"/>
          <w:szCs w:val="24"/>
        </w:rPr>
        <w:t xml:space="preserve">» </w:t>
      </w:r>
      <w:r w:rsidR="00254ADF" w:rsidRPr="008C5B06">
        <w:rPr>
          <w:sz w:val="24"/>
          <w:szCs w:val="24"/>
        </w:rPr>
        <w:t>отражаются расходы бюджета района</w:t>
      </w:r>
      <w:r w:rsidR="00254ADF" w:rsidRPr="008C5B06">
        <w:rPr>
          <w:iCs/>
          <w:sz w:val="24"/>
          <w:szCs w:val="24"/>
        </w:rPr>
        <w:t>, связанные с обеспечением  тех</w:t>
      </w:r>
      <w:r w:rsidR="00DA64F4" w:rsidRPr="008C5B06">
        <w:rPr>
          <w:iCs/>
          <w:sz w:val="24"/>
          <w:szCs w:val="24"/>
        </w:rPr>
        <w:t>нической инвентаризации  земель;</w:t>
      </w:r>
    </w:p>
    <w:p w:rsidR="005A2A16" w:rsidRPr="008C5B06" w:rsidRDefault="005A2A16" w:rsidP="00254ADF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4"/>
          <w:szCs w:val="24"/>
        </w:rPr>
      </w:pPr>
    </w:p>
    <w:p w:rsidR="005A2A16" w:rsidRPr="008C5B06" w:rsidRDefault="00A12851" w:rsidP="00A12851">
      <w:pPr>
        <w:autoSpaceDE w:val="0"/>
        <w:autoSpaceDN w:val="0"/>
        <w:adjustRightInd w:val="0"/>
        <w:jc w:val="both"/>
        <w:outlineLvl w:val="4"/>
        <w:rPr>
          <w:snapToGrid w:val="0"/>
          <w:sz w:val="24"/>
          <w:szCs w:val="24"/>
        </w:rPr>
      </w:pPr>
      <w:r w:rsidRPr="008C5B06">
        <w:rPr>
          <w:sz w:val="24"/>
          <w:szCs w:val="24"/>
        </w:rPr>
        <w:t xml:space="preserve">       6.18. по направлению расходов «</w:t>
      </w:r>
      <w:r w:rsidR="005A2A16" w:rsidRPr="008C5B06">
        <w:rPr>
          <w:snapToGrid w:val="0"/>
          <w:sz w:val="24"/>
          <w:szCs w:val="24"/>
        </w:rPr>
        <w:t>80920 Эксплуатация и содержание имущества казны муниципального образования</w:t>
      </w:r>
      <w:r w:rsidRPr="008C5B06">
        <w:rPr>
          <w:snapToGrid w:val="0"/>
          <w:sz w:val="24"/>
          <w:szCs w:val="24"/>
        </w:rPr>
        <w:t>»</w:t>
      </w:r>
      <w:r w:rsidR="005A2A16" w:rsidRPr="008C5B06">
        <w:rPr>
          <w:snapToGrid w:val="0"/>
          <w:sz w:val="24"/>
          <w:szCs w:val="24"/>
        </w:rPr>
        <w:t xml:space="preserve"> отражаются расходы бюджета района на содержани</w:t>
      </w:r>
      <w:r w:rsidR="00DA64F4" w:rsidRPr="008C5B06">
        <w:rPr>
          <w:snapToGrid w:val="0"/>
          <w:sz w:val="24"/>
          <w:szCs w:val="24"/>
        </w:rPr>
        <w:t>е имущества муниципальной казны;</w:t>
      </w:r>
    </w:p>
    <w:p w:rsidR="005A2A16" w:rsidRPr="008C5B06" w:rsidRDefault="005A2A16" w:rsidP="005A2A16">
      <w:pPr>
        <w:autoSpaceDE w:val="0"/>
        <w:autoSpaceDN w:val="0"/>
        <w:adjustRightInd w:val="0"/>
        <w:outlineLvl w:val="3"/>
        <w:rPr>
          <w:snapToGrid w:val="0"/>
          <w:sz w:val="24"/>
          <w:szCs w:val="24"/>
        </w:rPr>
      </w:pPr>
    </w:p>
    <w:p w:rsidR="005A2A16" w:rsidRPr="008C5B06" w:rsidRDefault="00DA64F4" w:rsidP="00DA64F4">
      <w:pPr>
        <w:autoSpaceDE w:val="0"/>
        <w:autoSpaceDN w:val="0"/>
        <w:adjustRightInd w:val="0"/>
        <w:jc w:val="both"/>
        <w:outlineLvl w:val="3"/>
        <w:rPr>
          <w:sz w:val="24"/>
          <w:szCs w:val="24"/>
        </w:rPr>
      </w:pPr>
      <w:r w:rsidRPr="008C5B06">
        <w:rPr>
          <w:sz w:val="24"/>
          <w:szCs w:val="24"/>
        </w:rPr>
        <w:t xml:space="preserve">       6.19. по направлению расходов «</w:t>
      </w:r>
      <w:r w:rsidR="005A2A16" w:rsidRPr="008C5B06">
        <w:rPr>
          <w:sz w:val="24"/>
          <w:szCs w:val="24"/>
        </w:rPr>
        <w:t>81110 Организация и осуществление мероприятий по территориальной обороне и гражданской обороне, защите населения и территории муниципального образования от чрезвычайных ситуаций природного и техногенного характера</w:t>
      </w:r>
      <w:r w:rsidRPr="008C5B06">
        <w:rPr>
          <w:sz w:val="24"/>
          <w:szCs w:val="24"/>
        </w:rPr>
        <w:t xml:space="preserve">» </w:t>
      </w:r>
      <w:r w:rsidR="005A2A16" w:rsidRPr="008C5B06">
        <w:rPr>
          <w:sz w:val="24"/>
          <w:szCs w:val="24"/>
        </w:rPr>
        <w:t xml:space="preserve"> отражаются расходы  бюджета района  на ремонт и содержание убежищ ГО; предупреждение чрезвычайных ситуаций связанных с предупреждением и возникновением пожаров, в том числе на приобретение ранцевых огнетушителей, рукавов для тушения пожаров, оборудование водонапорных башен,</w:t>
      </w:r>
      <w:r w:rsidR="004314C5" w:rsidRPr="008C5B06">
        <w:rPr>
          <w:sz w:val="24"/>
          <w:szCs w:val="24"/>
        </w:rPr>
        <w:t xml:space="preserve"> ремонт гидрантов,</w:t>
      </w:r>
      <w:r w:rsidR="005A2A16" w:rsidRPr="008C5B06">
        <w:rPr>
          <w:sz w:val="24"/>
          <w:szCs w:val="24"/>
        </w:rPr>
        <w:t xml:space="preserve"> приобретение ГСМ для заправки автомобилей, участвующих в тушении пожаров, запчастей </w:t>
      </w:r>
      <w:r w:rsidRPr="008C5B06">
        <w:rPr>
          <w:sz w:val="24"/>
          <w:szCs w:val="24"/>
        </w:rPr>
        <w:t>к ним, другие аналогичные цели;</w:t>
      </w:r>
    </w:p>
    <w:p w:rsidR="008C63B9" w:rsidRPr="008C5B06" w:rsidRDefault="00DA64F4" w:rsidP="00DA64F4">
      <w:pPr>
        <w:pStyle w:val="p22"/>
        <w:shd w:val="clear" w:color="auto" w:fill="FFFFFF"/>
        <w:ind w:firstLine="566"/>
        <w:jc w:val="both"/>
      </w:pPr>
      <w:r w:rsidRPr="008C5B06">
        <w:t>6.20. по направлению расходов «</w:t>
      </w:r>
      <w:r w:rsidR="008C63B9" w:rsidRPr="008C5B06">
        <w:t>81120</w:t>
      </w:r>
      <w:r w:rsidR="008C63B9" w:rsidRPr="008C5B06">
        <w:tab/>
        <w:t>Профилактика безнадзорности и правонарушений несовершеннолетних</w:t>
      </w:r>
      <w:r w:rsidRPr="008C5B06">
        <w:t xml:space="preserve">» </w:t>
      </w:r>
      <w:r w:rsidR="008C63B9" w:rsidRPr="008C5B06">
        <w:t>отражаются расходы  бюджета района на реализацию мероприятий по профилактике безнадзорности и правонарушений несовершеннолетних, в том числе на:</w:t>
      </w:r>
    </w:p>
    <w:p w:rsidR="008C63B9" w:rsidRPr="008C5B06" w:rsidRDefault="008C63B9" w:rsidP="008C63B9">
      <w:pPr>
        <w:ind w:firstLine="709"/>
        <w:jc w:val="both"/>
        <w:rPr>
          <w:sz w:val="24"/>
          <w:szCs w:val="24"/>
        </w:rPr>
      </w:pPr>
      <w:r w:rsidRPr="008C5B06">
        <w:rPr>
          <w:sz w:val="24"/>
          <w:szCs w:val="24"/>
        </w:rPr>
        <w:t xml:space="preserve">организацию </w:t>
      </w:r>
      <w:r w:rsidR="00A126C3" w:rsidRPr="008C5B06">
        <w:rPr>
          <w:sz w:val="24"/>
          <w:szCs w:val="24"/>
        </w:rPr>
        <w:t>и проведение круглых столов с участием семей и детей, находящихся в социально опасном положении, а также опекунов (попечителей), приемных родителей и подопечных по вопросам предупреждения совершения правонарушений и антиобщественных действий несовершеннолетних</w:t>
      </w:r>
      <w:r w:rsidRPr="008C5B06">
        <w:rPr>
          <w:sz w:val="24"/>
          <w:szCs w:val="24"/>
        </w:rPr>
        <w:t>;</w:t>
      </w:r>
    </w:p>
    <w:p w:rsidR="008C63B9" w:rsidRPr="008C5B06" w:rsidRDefault="00D57E22" w:rsidP="008C63B9">
      <w:pPr>
        <w:ind w:firstLine="709"/>
        <w:jc w:val="both"/>
        <w:rPr>
          <w:sz w:val="24"/>
          <w:szCs w:val="24"/>
        </w:rPr>
      </w:pPr>
      <w:r w:rsidRPr="008C5B06">
        <w:rPr>
          <w:sz w:val="24"/>
          <w:szCs w:val="24"/>
        </w:rPr>
        <w:t>проведение новогодних мероприятий (приобретение призов и сувениров) для несовершеннолетних, состоящих на учете в комиссии по делам несовершеннолетних и защите их прав</w:t>
      </w:r>
      <w:r w:rsidR="008C63B9" w:rsidRPr="008C5B06">
        <w:rPr>
          <w:sz w:val="24"/>
          <w:szCs w:val="24"/>
        </w:rPr>
        <w:t>.</w:t>
      </w:r>
    </w:p>
    <w:p w:rsidR="008C63B9" w:rsidRPr="008C5B06" w:rsidRDefault="00DA64F4" w:rsidP="00DA64F4">
      <w:pPr>
        <w:ind w:firstLine="709"/>
        <w:jc w:val="both"/>
        <w:rPr>
          <w:sz w:val="24"/>
          <w:szCs w:val="24"/>
        </w:rPr>
      </w:pPr>
      <w:r w:rsidRPr="008C5B06">
        <w:rPr>
          <w:sz w:val="24"/>
          <w:szCs w:val="24"/>
        </w:rPr>
        <w:t>6.21 по направлению расходов «</w:t>
      </w:r>
      <w:r w:rsidR="008C63B9" w:rsidRPr="008C5B06">
        <w:rPr>
          <w:sz w:val="24"/>
          <w:szCs w:val="24"/>
        </w:rPr>
        <w:t>81150 Противодействие злоупотреблению наркотиками и их незаконному обороту</w:t>
      </w:r>
      <w:r w:rsidRPr="008C5B06">
        <w:rPr>
          <w:sz w:val="24"/>
          <w:szCs w:val="24"/>
        </w:rPr>
        <w:t xml:space="preserve">» </w:t>
      </w:r>
      <w:r w:rsidR="008C63B9" w:rsidRPr="008C5B06">
        <w:rPr>
          <w:sz w:val="24"/>
          <w:szCs w:val="24"/>
        </w:rPr>
        <w:t>отражаются расходы  бюджета района на:</w:t>
      </w:r>
    </w:p>
    <w:p w:rsidR="008C63B9" w:rsidRPr="008C5B06" w:rsidRDefault="008C63B9" w:rsidP="008C63B9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rStyle w:val="0pt"/>
          <w:sz w:val="24"/>
          <w:szCs w:val="24"/>
        </w:rPr>
      </w:pPr>
      <w:r w:rsidRPr="008C5B06">
        <w:rPr>
          <w:rStyle w:val="0pt"/>
          <w:sz w:val="24"/>
          <w:szCs w:val="24"/>
        </w:rPr>
        <w:t>приобретение плакатов, видеоматериалов антинаркотической направленности;</w:t>
      </w:r>
    </w:p>
    <w:p w:rsidR="008C63B9" w:rsidRPr="008C5B06" w:rsidRDefault="008C63B9" w:rsidP="008C63B9">
      <w:pPr>
        <w:pStyle w:val="p10"/>
        <w:shd w:val="clear" w:color="auto" w:fill="FFFFFF"/>
        <w:spacing w:before="0" w:beforeAutospacing="0" w:after="0" w:afterAutospacing="0"/>
        <w:ind w:firstLine="540"/>
        <w:jc w:val="both"/>
      </w:pPr>
      <w:r w:rsidRPr="008C5B06">
        <w:t>проведение мероприятий по обнаружению и ликвидации участков занятых дикорастущ</w:t>
      </w:r>
      <w:r w:rsidRPr="008C5B06">
        <w:t>и</w:t>
      </w:r>
      <w:r w:rsidRPr="008C5B06">
        <w:t>ми наркотическими растениями;</w:t>
      </w:r>
    </w:p>
    <w:p w:rsidR="008C63B9" w:rsidRPr="008C5B06" w:rsidRDefault="008C63B9" w:rsidP="008C63B9">
      <w:pPr>
        <w:pStyle w:val="p10"/>
        <w:shd w:val="clear" w:color="auto" w:fill="FFFFFF"/>
        <w:spacing w:before="0" w:beforeAutospacing="0" w:after="0" w:afterAutospacing="0"/>
        <w:ind w:firstLine="540"/>
        <w:jc w:val="both"/>
      </w:pPr>
      <w:r w:rsidRPr="008C5B06">
        <w:t>реализацию прочих мероприятий по противодействию злоупотреблению наркотика</w:t>
      </w:r>
      <w:r w:rsidR="00DA64F4" w:rsidRPr="008C5B06">
        <w:t>ми и их незаконному обороту;</w:t>
      </w:r>
    </w:p>
    <w:p w:rsidR="008C63B9" w:rsidRPr="008C5B06" w:rsidRDefault="008C63B9" w:rsidP="008C63B9">
      <w:pPr>
        <w:pStyle w:val="p10"/>
        <w:shd w:val="clear" w:color="auto" w:fill="FFFFFF"/>
        <w:spacing w:before="0" w:beforeAutospacing="0" w:after="0" w:afterAutospacing="0"/>
        <w:ind w:firstLine="540"/>
        <w:jc w:val="both"/>
      </w:pPr>
    </w:p>
    <w:p w:rsidR="008C63B9" w:rsidRPr="008C5B06" w:rsidRDefault="008F3644" w:rsidP="008F3644">
      <w:pPr>
        <w:pStyle w:val="p10"/>
        <w:shd w:val="clear" w:color="auto" w:fill="FFFFFF"/>
        <w:spacing w:before="0" w:beforeAutospacing="0" w:after="0" w:afterAutospacing="0"/>
        <w:ind w:firstLine="540"/>
        <w:jc w:val="both"/>
      </w:pPr>
      <w:r w:rsidRPr="008C5B06">
        <w:t>6.22 по направлению расходов «</w:t>
      </w:r>
      <w:r w:rsidR="008C63B9" w:rsidRPr="008C5B06">
        <w:t>81630</w:t>
      </w:r>
      <w:r w:rsidR="008C63B9" w:rsidRPr="008C5B06">
        <w:tab/>
        <w:t>Компенсация транспортным организациям части потерь в доходах, возникающих в результате  регулирования тарифов на перевозку пассажиров  пассажирским транспортом по муниципальным маршрутам регулярных перевозок</w:t>
      </w:r>
      <w:r w:rsidRPr="008C5B06">
        <w:t xml:space="preserve">» </w:t>
      </w:r>
      <w:r w:rsidR="008C63B9" w:rsidRPr="008C5B06">
        <w:rPr>
          <w:iCs/>
        </w:rPr>
        <w:t xml:space="preserve">отражаются расходы  бюджета района по предоставлению субсидий </w:t>
      </w:r>
      <w:r w:rsidR="008C63B9" w:rsidRPr="008C5B06">
        <w:t xml:space="preserve">транспортным организациям </w:t>
      </w:r>
      <w:r w:rsidR="008C63B9" w:rsidRPr="008C5B06">
        <w:rPr>
          <w:iCs/>
        </w:rPr>
        <w:t>на компенсацию части потерь в доходах, возникающих в результате государственного регулирования тарифов на перевозку пассажиров автомобильным пассажирским транспортом по муниципальным маршрутам регулярных перевозок</w:t>
      </w:r>
      <w:r w:rsidRPr="008C5B06">
        <w:t>;</w:t>
      </w:r>
    </w:p>
    <w:p w:rsidR="008F3644" w:rsidRPr="008C5B06" w:rsidRDefault="008F3644" w:rsidP="008F3644">
      <w:pPr>
        <w:pStyle w:val="p10"/>
        <w:shd w:val="clear" w:color="auto" w:fill="FFFFFF"/>
        <w:spacing w:before="0" w:beforeAutospacing="0" w:after="0" w:afterAutospacing="0"/>
        <w:ind w:firstLine="540"/>
        <w:jc w:val="both"/>
      </w:pPr>
    </w:p>
    <w:p w:rsidR="008C63B9" w:rsidRPr="008C5B06" w:rsidRDefault="008F3644" w:rsidP="008F3644">
      <w:pPr>
        <w:autoSpaceDE w:val="0"/>
        <w:autoSpaceDN w:val="0"/>
        <w:adjustRightInd w:val="0"/>
        <w:ind w:firstLine="540"/>
        <w:jc w:val="both"/>
        <w:outlineLvl w:val="4"/>
        <w:rPr>
          <w:sz w:val="24"/>
          <w:szCs w:val="24"/>
        </w:rPr>
      </w:pPr>
      <w:r w:rsidRPr="008C5B06">
        <w:rPr>
          <w:sz w:val="24"/>
          <w:szCs w:val="24"/>
        </w:rPr>
        <w:t>6.23 по направлению расходов «</w:t>
      </w:r>
      <w:r w:rsidR="008C63B9" w:rsidRPr="008C5B06">
        <w:rPr>
          <w:sz w:val="24"/>
          <w:szCs w:val="24"/>
        </w:rPr>
        <w:t>81660</w:t>
      </w:r>
      <w:r w:rsidR="008C63B9" w:rsidRPr="008C5B06">
        <w:rPr>
          <w:sz w:val="24"/>
          <w:szCs w:val="24"/>
        </w:rPr>
        <w:tab/>
        <w:t>Повышение безопасности дорожного движения</w:t>
      </w:r>
      <w:r w:rsidRPr="008C5B06">
        <w:rPr>
          <w:sz w:val="24"/>
          <w:szCs w:val="24"/>
        </w:rPr>
        <w:t xml:space="preserve">» </w:t>
      </w:r>
      <w:r w:rsidR="008C63B9" w:rsidRPr="008C5B06">
        <w:rPr>
          <w:sz w:val="24"/>
          <w:szCs w:val="24"/>
        </w:rPr>
        <w:t>отражаются расходы  бюджета района на мероприятия по повышению безопасности дорожного движения, в том числе на:</w:t>
      </w:r>
    </w:p>
    <w:p w:rsidR="008C63B9" w:rsidRPr="008C5B06" w:rsidRDefault="008C63B9" w:rsidP="008C63B9">
      <w:pPr>
        <w:jc w:val="both"/>
        <w:rPr>
          <w:sz w:val="24"/>
          <w:szCs w:val="24"/>
        </w:rPr>
      </w:pPr>
      <w:r w:rsidRPr="008C5B06">
        <w:rPr>
          <w:sz w:val="24"/>
          <w:szCs w:val="24"/>
        </w:rPr>
        <w:t xml:space="preserve">      проведение районного конкурса «Безопасное колесо»;  </w:t>
      </w:r>
    </w:p>
    <w:p w:rsidR="008C63B9" w:rsidRPr="008C5B06" w:rsidRDefault="008C63B9" w:rsidP="008C63B9">
      <w:pPr>
        <w:jc w:val="both"/>
        <w:rPr>
          <w:sz w:val="24"/>
          <w:szCs w:val="24"/>
        </w:rPr>
      </w:pPr>
      <w:r w:rsidRPr="008C5B06">
        <w:rPr>
          <w:sz w:val="24"/>
          <w:szCs w:val="24"/>
        </w:rPr>
        <w:t xml:space="preserve">     приобретение плакатов по безопасности дорожного движения;</w:t>
      </w:r>
    </w:p>
    <w:p w:rsidR="008C63B9" w:rsidRPr="008C5B06" w:rsidRDefault="008C63B9" w:rsidP="008C63B9">
      <w:pPr>
        <w:jc w:val="both"/>
        <w:rPr>
          <w:sz w:val="24"/>
          <w:szCs w:val="24"/>
        </w:rPr>
      </w:pPr>
      <w:r w:rsidRPr="008C5B06">
        <w:rPr>
          <w:sz w:val="24"/>
          <w:szCs w:val="24"/>
        </w:rPr>
        <w:t xml:space="preserve">     подписка на периодические издания – газету «Добрая дорога детства»;</w:t>
      </w:r>
    </w:p>
    <w:p w:rsidR="008C63B9" w:rsidRPr="008C5B06" w:rsidRDefault="008C63B9" w:rsidP="008C63B9">
      <w:pPr>
        <w:jc w:val="both"/>
        <w:rPr>
          <w:sz w:val="24"/>
          <w:szCs w:val="24"/>
        </w:rPr>
      </w:pPr>
      <w:r w:rsidRPr="008C5B06">
        <w:rPr>
          <w:sz w:val="24"/>
          <w:szCs w:val="24"/>
        </w:rPr>
        <w:t xml:space="preserve">     другие мероприятия по повышению безопасност</w:t>
      </w:r>
      <w:r w:rsidR="008F3644" w:rsidRPr="008C5B06">
        <w:rPr>
          <w:sz w:val="24"/>
          <w:szCs w:val="24"/>
        </w:rPr>
        <w:t>и дорожного движения;</w:t>
      </w:r>
    </w:p>
    <w:p w:rsidR="008C63B9" w:rsidRPr="008C5B06" w:rsidRDefault="008C63B9" w:rsidP="008C63B9">
      <w:pPr>
        <w:jc w:val="both"/>
        <w:rPr>
          <w:sz w:val="24"/>
          <w:szCs w:val="24"/>
        </w:rPr>
      </w:pPr>
    </w:p>
    <w:p w:rsidR="008C63B9" w:rsidRPr="008C5B06" w:rsidRDefault="008F3644" w:rsidP="008F3644">
      <w:pPr>
        <w:jc w:val="both"/>
        <w:rPr>
          <w:sz w:val="24"/>
          <w:szCs w:val="24"/>
        </w:rPr>
      </w:pPr>
      <w:r w:rsidRPr="008C5B06">
        <w:rPr>
          <w:sz w:val="24"/>
          <w:szCs w:val="24"/>
        </w:rPr>
        <w:t xml:space="preserve">      6.24 по направлению расходов «</w:t>
      </w:r>
      <w:r w:rsidR="008C63B9" w:rsidRPr="008C5B06">
        <w:rPr>
          <w:sz w:val="24"/>
          <w:szCs w:val="24"/>
        </w:rPr>
        <w:t>81680 Бюджетные инвестиции в объекты капитального строительства муниципальной собственности</w:t>
      </w:r>
      <w:r w:rsidRPr="008C5B06">
        <w:rPr>
          <w:sz w:val="24"/>
          <w:szCs w:val="24"/>
        </w:rPr>
        <w:t xml:space="preserve">» </w:t>
      </w:r>
      <w:r w:rsidR="008C63B9" w:rsidRPr="008C5B06">
        <w:rPr>
          <w:sz w:val="24"/>
          <w:szCs w:val="24"/>
        </w:rPr>
        <w:t xml:space="preserve"> отражаются расходы бюджета района на осуществление бюджетных инвестиций в объекты капитального строительства муниципальной собственности Жирятинского района, а также на приобретение объектов недвижимого имущества в муниципальную со</w:t>
      </w:r>
      <w:r w:rsidRPr="008C5B06">
        <w:rPr>
          <w:sz w:val="24"/>
          <w:szCs w:val="24"/>
        </w:rPr>
        <w:t>бственность Жирятинского района;</w:t>
      </w:r>
    </w:p>
    <w:p w:rsidR="00846096" w:rsidRPr="008C5B06" w:rsidRDefault="00846096" w:rsidP="00CF6864">
      <w:pPr>
        <w:autoSpaceDE w:val="0"/>
        <w:autoSpaceDN w:val="0"/>
        <w:adjustRightInd w:val="0"/>
        <w:ind w:firstLine="567"/>
        <w:jc w:val="center"/>
        <w:outlineLvl w:val="0"/>
        <w:rPr>
          <w:sz w:val="24"/>
          <w:szCs w:val="24"/>
        </w:rPr>
      </w:pPr>
    </w:p>
    <w:p w:rsidR="00CF6864" w:rsidRPr="008C5B06" w:rsidRDefault="008F3644" w:rsidP="008F3644">
      <w:pPr>
        <w:autoSpaceDE w:val="0"/>
        <w:autoSpaceDN w:val="0"/>
        <w:adjustRightInd w:val="0"/>
        <w:ind w:firstLine="567"/>
        <w:outlineLvl w:val="0"/>
        <w:rPr>
          <w:sz w:val="24"/>
          <w:szCs w:val="24"/>
        </w:rPr>
      </w:pPr>
      <w:r w:rsidRPr="008C5B06">
        <w:rPr>
          <w:sz w:val="24"/>
          <w:szCs w:val="24"/>
        </w:rPr>
        <w:t xml:space="preserve">6.25 по направлению расходов «81800 </w:t>
      </w:r>
      <w:r w:rsidR="00CF6864" w:rsidRPr="008C5B06">
        <w:rPr>
          <w:sz w:val="24"/>
          <w:szCs w:val="24"/>
        </w:rPr>
        <w:t>Подготовка объектов ЖКХ к зиме</w:t>
      </w:r>
      <w:r w:rsidRPr="008C5B06">
        <w:rPr>
          <w:sz w:val="24"/>
          <w:szCs w:val="24"/>
        </w:rPr>
        <w:t xml:space="preserve">» </w:t>
      </w:r>
      <w:r w:rsidR="00CF6864" w:rsidRPr="008C5B06">
        <w:rPr>
          <w:sz w:val="24"/>
          <w:szCs w:val="24"/>
        </w:rPr>
        <w:t>отражаются расходы  бюджета райо</w:t>
      </w:r>
      <w:r w:rsidR="001527BD" w:rsidRPr="008C5B06">
        <w:rPr>
          <w:sz w:val="24"/>
          <w:szCs w:val="24"/>
        </w:rPr>
        <w:t>на на подготовку объектов ЖКХ к зиме с целью про</w:t>
      </w:r>
      <w:r w:rsidRPr="008C5B06">
        <w:rPr>
          <w:sz w:val="24"/>
          <w:szCs w:val="24"/>
        </w:rPr>
        <w:t>ведения их капитального ремонта;</w:t>
      </w:r>
    </w:p>
    <w:p w:rsidR="001527BD" w:rsidRPr="008C5B06" w:rsidRDefault="008F3644" w:rsidP="008F3644">
      <w:pPr>
        <w:pStyle w:val="p23"/>
        <w:shd w:val="clear" w:color="auto" w:fill="FFFFFF"/>
        <w:ind w:firstLine="566"/>
        <w:rPr>
          <w:iCs/>
        </w:rPr>
      </w:pPr>
      <w:r w:rsidRPr="008C5B06">
        <w:t xml:space="preserve">6.26 по направлению расходов «81830 </w:t>
      </w:r>
      <w:r w:rsidR="001527BD" w:rsidRPr="008C5B06">
        <w:t xml:space="preserve">Уплата взносов </w:t>
      </w:r>
      <w:r w:rsidR="00C745C8" w:rsidRPr="008C5B06">
        <w:t>на капитальный ремонт многоквартирных домов</w:t>
      </w:r>
      <w:r w:rsidRPr="008C5B06">
        <w:t xml:space="preserve"> </w:t>
      </w:r>
      <w:r w:rsidR="00C745C8" w:rsidRPr="008C5B06">
        <w:t xml:space="preserve">за объекты муниципальной казны и </w:t>
      </w:r>
      <w:proofErr w:type="spellStart"/>
      <w:r w:rsidR="00C745C8" w:rsidRPr="008C5B06">
        <w:t>имущества,закрепленного</w:t>
      </w:r>
      <w:proofErr w:type="spellEnd"/>
      <w:r w:rsidR="00C745C8" w:rsidRPr="008C5B06">
        <w:t xml:space="preserve"> за органами местного самоуправления</w:t>
      </w:r>
      <w:r w:rsidRPr="008C5B06">
        <w:t xml:space="preserve">» </w:t>
      </w:r>
      <w:r w:rsidR="001527BD" w:rsidRPr="008C5B06">
        <w:rPr>
          <w:iCs/>
        </w:rPr>
        <w:t>отр</w:t>
      </w:r>
      <w:r w:rsidR="004D77BF" w:rsidRPr="008C5B06">
        <w:rPr>
          <w:iCs/>
        </w:rPr>
        <w:t>ажаются расходы  бюджета района</w:t>
      </w:r>
      <w:r w:rsidR="001527BD" w:rsidRPr="008C5B06">
        <w:rPr>
          <w:iCs/>
        </w:rPr>
        <w:t>, на уплату ежемесячного взноса на капитальный ремонт об</w:t>
      </w:r>
      <w:r w:rsidR="00C745C8" w:rsidRPr="008C5B06">
        <w:rPr>
          <w:iCs/>
        </w:rPr>
        <w:t>щего имущества в многоквартирных домах</w:t>
      </w:r>
      <w:r w:rsidRPr="008C5B06">
        <w:rPr>
          <w:iCs/>
        </w:rPr>
        <w:t xml:space="preserve"> муниципального жилищного фонда;</w:t>
      </w:r>
    </w:p>
    <w:p w:rsidR="009007DD" w:rsidRPr="008C5B06" w:rsidRDefault="008F3644" w:rsidP="00BE49C5">
      <w:pPr>
        <w:pStyle w:val="p23"/>
        <w:shd w:val="clear" w:color="auto" w:fill="FFFFFF"/>
        <w:ind w:firstLine="566"/>
      </w:pPr>
      <w:r w:rsidRPr="008C5B06">
        <w:t>6.2</w:t>
      </w:r>
      <w:r w:rsidR="00BE49C5" w:rsidRPr="008C5B06">
        <w:t>7</w:t>
      </w:r>
      <w:r w:rsidRPr="008C5B06">
        <w:t xml:space="preserve"> по направлению расходов «82300 </w:t>
      </w:r>
      <w:r w:rsidR="009007DD" w:rsidRPr="008C5B06">
        <w:t>Мероприятия по развитию физической культуры и спорта</w:t>
      </w:r>
      <w:r w:rsidRPr="008C5B06">
        <w:t xml:space="preserve">» </w:t>
      </w:r>
      <w:r w:rsidR="009007DD" w:rsidRPr="008C5B06">
        <w:t xml:space="preserve"> отражаются расходы бюджета района на:</w:t>
      </w:r>
    </w:p>
    <w:p w:rsidR="009007DD" w:rsidRPr="008C5B06" w:rsidRDefault="009007DD" w:rsidP="009007DD">
      <w:pPr>
        <w:autoSpaceDE w:val="0"/>
        <w:autoSpaceDN w:val="0"/>
        <w:adjustRightInd w:val="0"/>
        <w:ind w:firstLine="540"/>
        <w:jc w:val="both"/>
        <w:outlineLvl w:val="4"/>
        <w:rPr>
          <w:sz w:val="24"/>
          <w:szCs w:val="24"/>
        </w:rPr>
      </w:pPr>
      <w:r w:rsidRPr="008C5B06">
        <w:rPr>
          <w:sz w:val="24"/>
          <w:szCs w:val="24"/>
        </w:rPr>
        <w:t>участие в спортивных мероприятиях федерального, международного уровней, областных, зональных соревнованиях по видам спорта;</w:t>
      </w:r>
    </w:p>
    <w:p w:rsidR="009007DD" w:rsidRPr="008C5B06" w:rsidRDefault="009007DD" w:rsidP="009007DD">
      <w:pPr>
        <w:autoSpaceDE w:val="0"/>
        <w:autoSpaceDN w:val="0"/>
        <w:adjustRightInd w:val="0"/>
        <w:ind w:firstLine="540"/>
        <w:jc w:val="both"/>
        <w:outlineLvl w:val="4"/>
        <w:rPr>
          <w:sz w:val="24"/>
          <w:szCs w:val="24"/>
        </w:rPr>
      </w:pPr>
      <w:r w:rsidRPr="008C5B06">
        <w:rPr>
          <w:sz w:val="24"/>
          <w:szCs w:val="24"/>
        </w:rPr>
        <w:t>проведение спортивно-массовых мероприятий, посвященных праздничным и памятным датам, включение в массовые народные праздники спортивных конкурсов и мероприятий;</w:t>
      </w:r>
    </w:p>
    <w:p w:rsidR="009007DD" w:rsidRPr="008C5B06" w:rsidRDefault="009007DD" w:rsidP="009007DD">
      <w:pPr>
        <w:autoSpaceDE w:val="0"/>
        <w:autoSpaceDN w:val="0"/>
        <w:adjustRightInd w:val="0"/>
        <w:ind w:firstLine="540"/>
        <w:jc w:val="both"/>
        <w:outlineLvl w:val="4"/>
        <w:rPr>
          <w:sz w:val="24"/>
          <w:szCs w:val="24"/>
        </w:rPr>
      </w:pPr>
      <w:r w:rsidRPr="008C5B06">
        <w:rPr>
          <w:sz w:val="24"/>
          <w:szCs w:val="24"/>
        </w:rPr>
        <w:t xml:space="preserve">приобретение спортивного инвентаря и формы для экипировки сборных команд района, поддержка </w:t>
      </w:r>
      <w:proofErr w:type="spellStart"/>
      <w:r w:rsidRPr="008C5B06">
        <w:rPr>
          <w:sz w:val="24"/>
          <w:szCs w:val="24"/>
        </w:rPr>
        <w:t>сботной</w:t>
      </w:r>
      <w:proofErr w:type="spellEnd"/>
      <w:r w:rsidRPr="008C5B06">
        <w:rPr>
          <w:sz w:val="24"/>
          <w:szCs w:val="24"/>
        </w:rPr>
        <w:t xml:space="preserve"> команды по футболу;</w:t>
      </w:r>
    </w:p>
    <w:p w:rsidR="009007DD" w:rsidRPr="008C5B06" w:rsidRDefault="009007DD" w:rsidP="009007DD">
      <w:pPr>
        <w:autoSpaceDE w:val="0"/>
        <w:autoSpaceDN w:val="0"/>
        <w:adjustRightInd w:val="0"/>
        <w:ind w:firstLine="540"/>
        <w:jc w:val="both"/>
        <w:outlineLvl w:val="4"/>
        <w:rPr>
          <w:sz w:val="24"/>
          <w:szCs w:val="24"/>
        </w:rPr>
      </w:pPr>
      <w:r w:rsidRPr="008C5B06">
        <w:rPr>
          <w:sz w:val="24"/>
          <w:szCs w:val="24"/>
        </w:rPr>
        <w:t>организация и проведение традиционных физкультурных и спортивно-массовых мероприятий на территории района;</w:t>
      </w:r>
    </w:p>
    <w:p w:rsidR="009007DD" w:rsidRPr="008C5B06" w:rsidRDefault="009007DD" w:rsidP="009007DD">
      <w:pPr>
        <w:autoSpaceDE w:val="0"/>
        <w:autoSpaceDN w:val="0"/>
        <w:adjustRightInd w:val="0"/>
        <w:ind w:firstLine="540"/>
        <w:jc w:val="both"/>
        <w:outlineLvl w:val="4"/>
        <w:rPr>
          <w:sz w:val="24"/>
          <w:szCs w:val="24"/>
        </w:rPr>
      </w:pPr>
      <w:r w:rsidRPr="008C5B06">
        <w:rPr>
          <w:iCs/>
          <w:sz w:val="24"/>
          <w:szCs w:val="24"/>
        </w:rPr>
        <w:t xml:space="preserve">прочие мероприятия </w:t>
      </w:r>
      <w:r w:rsidRPr="008C5B06">
        <w:rPr>
          <w:sz w:val="24"/>
          <w:szCs w:val="24"/>
        </w:rPr>
        <w:t>по вовлечению населения в занятия физическ</w:t>
      </w:r>
      <w:r w:rsidR="00BE49C5" w:rsidRPr="008C5B06">
        <w:rPr>
          <w:sz w:val="24"/>
          <w:szCs w:val="24"/>
        </w:rPr>
        <w:t>ой культурой и массовым спортом;</w:t>
      </w:r>
    </w:p>
    <w:p w:rsidR="009E4EBF" w:rsidRPr="008C5B06" w:rsidRDefault="00BE49C5" w:rsidP="00BE49C5">
      <w:pPr>
        <w:autoSpaceDE w:val="0"/>
        <w:autoSpaceDN w:val="0"/>
        <w:adjustRightInd w:val="0"/>
        <w:ind w:firstLine="540"/>
        <w:jc w:val="both"/>
        <w:outlineLvl w:val="4"/>
        <w:rPr>
          <w:sz w:val="24"/>
          <w:szCs w:val="24"/>
        </w:rPr>
      </w:pPr>
      <w:r w:rsidRPr="008C5B06">
        <w:rPr>
          <w:sz w:val="24"/>
          <w:szCs w:val="24"/>
        </w:rPr>
        <w:t xml:space="preserve">6.28 по направлению расходов «82320 </w:t>
      </w:r>
      <w:r w:rsidR="009E4EBF" w:rsidRPr="008C5B06">
        <w:rPr>
          <w:sz w:val="24"/>
          <w:szCs w:val="24"/>
        </w:rPr>
        <w:t>Реализация мероприятий по поэтапному вн</w:t>
      </w:r>
      <w:r w:rsidRPr="008C5B06">
        <w:rPr>
          <w:sz w:val="24"/>
          <w:szCs w:val="24"/>
        </w:rPr>
        <w:t xml:space="preserve">едрению Всероссийского </w:t>
      </w:r>
      <w:r w:rsidR="009E4EBF" w:rsidRPr="008C5B06">
        <w:rPr>
          <w:sz w:val="24"/>
          <w:szCs w:val="24"/>
        </w:rPr>
        <w:t>физкультурно-спортивного комплекса "Готов к труду и обороне" (ГТО)</w:t>
      </w:r>
      <w:r w:rsidRPr="008C5B06">
        <w:rPr>
          <w:sz w:val="24"/>
          <w:szCs w:val="24"/>
        </w:rPr>
        <w:t xml:space="preserve">» </w:t>
      </w:r>
      <w:r w:rsidR="009E4EBF" w:rsidRPr="008C5B06">
        <w:rPr>
          <w:sz w:val="24"/>
          <w:szCs w:val="24"/>
        </w:rPr>
        <w:t xml:space="preserve">отражаются расходы бюджета района на реализацию мероприятий по поэтапному внедрению Всероссийского  физкультурно-спортивного комплекса </w:t>
      </w:r>
      <w:r w:rsidRPr="008C5B06">
        <w:rPr>
          <w:sz w:val="24"/>
          <w:szCs w:val="24"/>
        </w:rPr>
        <w:t>"Готов к труду и обороне" (ГТО);</w:t>
      </w:r>
    </w:p>
    <w:p w:rsidR="00BE49C5" w:rsidRPr="008C5B06" w:rsidRDefault="00BE49C5" w:rsidP="009E4EBF">
      <w:pPr>
        <w:autoSpaceDE w:val="0"/>
        <w:autoSpaceDN w:val="0"/>
        <w:adjustRightInd w:val="0"/>
        <w:ind w:firstLine="540"/>
        <w:jc w:val="both"/>
        <w:outlineLvl w:val="4"/>
        <w:rPr>
          <w:sz w:val="24"/>
          <w:szCs w:val="24"/>
        </w:rPr>
      </w:pPr>
    </w:p>
    <w:p w:rsidR="009007DD" w:rsidRPr="008C5B06" w:rsidRDefault="00BE49C5" w:rsidP="009007DD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4"/>
          <w:szCs w:val="24"/>
        </w:rPr>
      </w:pPr>
      <w:r w:rsidRPr="008C5B06">
        <w:rPr>
          <w:sz w:val="24"/>
          <w:szCs w:val="24"/>
        </w:rPr>
        <w:t xml:space="preserve">6.29 по направлению расходов «82340 </w:t>
      </w:r>
      <w:r w:rsidR="009007DD" w:rsidRPr="008C5B06">
        <w:rPr>
          <w:sz w:val="24"/>
          <w:szCs w:val="24"/>
        </w:rPr>
        <w:t>Организация и проведение олимпиад, выставок, конкурсов, конференций и других общественных мероприятий</w:t>
      </w:r>
      <w:r w:rsidRPr="008C5B06">
        <w:rPr>
          <w:sz w:val="24"/>
          <w:szCs w:val="24"/>
        </w:rPr>
        <w:t>»</w:t>
      </w:r>
      <w:r w:rsidR="009007DD" w:rsidRPr="008C5B06">
        <w:rPr>
          <w:sz w:val="24"/>
          <w:szCs w:val="24"/>
        </w:rPr>
        <w:t xml:space="preserve"> </w:t>
      </w:r>
      <w:r w:rsidR="009007DD" w:rsidRPr="008C5B06">
        <w:rPr>
          <w:iCs/>
          <w:sz w:val="24"/>
          <w:szCs w:val="24"/>
        </w:rPr>
        <w:t>отражаются расходы  бюджета района на организацию и проведение олимпиад, выставок, конкурсов, конференций и других общественных мероприятий в сфере образования, в том числе на:</w:t>
      </w:r>
    </w:p>
    <w:p w:rsidR="009007DD" w:rsidRPr="008C5B06" w:rsidRDefault="009007DD" w:rsidP="009007DD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4"/>
          <w:szCs w:val="24"/>
        </w:rPr>
      </w:pPr>
      <w:r w:rsidRPr="008C5B06">
        <w:rPr>
          <w:iCs/>
          <w:sz w:val="24"/>
          <w:szCs w:val="24"/>
        </w:rPr>
        <w:t xml:space="preserve"> проведение конкурса «Учитель года»;</w:t>
      </w:r>
    </w:p>
    <w:p w:rsidR="009007DD" w:rsidRPr="008C5B06" w:rsidRDefault="009007DD" w:rsidP="009007DD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4"/>
          <w:szCs w:val="24"/>
        </w:rPr>
      </w:pPr>
      <w:r w:rsidRPr="008C5B06">
        <w:rPr>
          <w:iCs/>
          <w:sz w:val="24"/>
          <w:szCs w:val="24"/>
        </w:rPr>
        <w:t xml:space="preserve"> проведение конференций и других мероприятий, направленных на развитие системы образования педагогических работников;</w:t>
      </w:r>
    </w:p>
    <w:p w:rsidR="009007DD" w:rsidRPr="008C5B06" w:rsidRDefault="009007DD" w:rsidP="009007DD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4"/>
          <w:szCs w:val="24"/>
        </w:rPr>
      </w:pPr>
      <w:r w:rsidRPr="008C5B06">
        <w:rPr>
          <w:iCs/>
          <w:sz w:val="24"/>
          <w:szCs w:val="24"/>
        </w:rPr>
        <w:t xml:space="preserve">другие мероприятия, связанные с организацией и проведением олимпиад, выставок, конкурсов, конференций и </w:t>
      </w:r>
      <w:r w:rsidR="00BE49C5" w:rsidRPr="008C5B06">
        <w:rPr>
          <w:iCs/>
          <w:sz w:val="24"/>
          <w:szCs w:val="24"/>
        </w:rPr>
        <w:t>других общественных мероприятий;</w:t>
      </w:r>
    </w:p>
    <w:p w:rsidR="00BE49C5" w:rsidRPr="008C5B06" w:rsidRDefault="00BE49C5" w:rsidP="009007DD">
      <w:pPr>
        <w:autoSpaceDE w:val="0"/>
        <w:autoSpaceDN w:val="0"/>
        <w:adjustRightInd w:val="0"/>
        <w:ind w:firstLine="540"/>
        <w:jc w:val="both"/>
        <w:outlineLvl w:val="4"/>
        <w:rPr>
          <w:sz w:val="24"/>
          <w:szCs w:val="24"/>
        </w:rPr>
      </w:pPr>
    </w:p>
    <w:p w:rsidR="009007DD" w:rsidRPr="008C5B06" w:rsidRDefault="00BE49C5" w:rsidP="009007DD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4"/>
          <w:szCs w:val="24"/>
        </w:rPr>
      </w:pPr>
      <w:r w:rsidRPr="008C5B06">
        <w:rPr>
          <w:sz w:val="24"/>
          <w:szCs w:val="24"/>
        </w:rPr>
        <w:t xml:space="preserve">6.30 по направлению расходов «82350 </w:t>
      </w:r>
      <w:r w:rsidR="009007DD" w:rsidRPr="008C5B06">
        <w:rPr>
          <w:sz w:val="24"/>
          <w:szCs w:val="24"/>
        </w:rPr>
        <w:t>Организация питания в образовательных организациях</w:t>
      </w:r>
      <w:r w:rsidRPr="008C5B06">
        <w:rPr>
          <w:sz w:val="24"/>
          <w:szCs w:val="24"/>
        </w:rPr>
        <w:t>»</w:t>
      </w:r>
      <w:r w:rsidR="007C5AFB" w:rsidRPr="008C5B06">
        <w:rPr>
          <w:sz w:val="24"/>
          <w:szCs w:val="24"/>
        </w:rPr>
        <w:t xml:space="preserve"> </w:t>
      </w:r>
      <w:r w:rsidR="009007DD" w:rsidRPr="008C5B06">
        <w:rPr>
          <w:sz w:val="24"/>
          <w:szCs w:val="24"/>
        </w:rPr>
        <w:t xml:space="preserve">отражаются расходы  бюджета района </w:t>
      </w:r>
      <w:r w:rsidR="009007DD" w:rsidRPr="008C5B06">
        <w:rPr>
          <w:iCs/>
          <w:sz w:val="24"/>
          <w:szCs w:val="24"/>
        </w:rPr>
        <w:t xml:space="preserve"> на организации питания школьников муниципальных </w:t>
      </w:r>
      <w:r w:rsidR="007C5AFB" w:rsidRPr="008C5B06">
        <w:rPr>
          <w:iCs/>
          <w:sz w:val="24"/>
          <w:szCs w:val="24"/>
        </w:rPr>
        <w:t>общеобразовательных  учреждений;</w:t>
      </w:r>
    </w:p>
    <w:p w:rsidR="009007DD" w:rsidRPr="008C5B06" w:rsidRDefault="00084F8D" w:rsidP="00084F8D">
      <w:pPr>
        <w:pStyle w:val="p22"/>
        <w:shd w:val="clear" w:color="auto" w:fill="FFFFFF"/>
        <w:ind w:firstLine="566"/>
      </w:pPr>
      <w:r w:rsidRPr="008C5B06">
        <w:t>6.31 по направлению расходов «</w:t>
      </w:r>
      <w:r w:rsidR="009007DD" w:rsidRPr="008C5B06">
        <w:t>82360 Мероприятия по работе с  семьей, детьми и молодежью</w:t>
      </w:r>
      <w:r w:rsidRPr="008C5B06">
        <w:t>»</w:t>
      </w:r>
      <w:r w:rsidR="009007DD" w:rsidRPr="008C5B06">
        <w:t xml:space="preserve"> отражаются расходы  бюджета района на реализацию мероприятий по работе с  семьей, детьми и молодежью, в том числе на:</w:t>
      </w:r>
    </w:p>
    <w:p w:rsidR="009007DD" w:rsidRPr="008C5B06" w:rsidRDefault="009007DD" w:rsidP="009007DD">
      <w:pPr>
        <w:pStyle w:val="p10"/>
        <w:shd w:val="clear" w:color="auto" w:fill="FFFFFF"/>
        <w:spacing w:before="0" w:beforeAutospacing="0" w:after="0" w:afterAutospacing="0"/>
        <w:ind w:firstLine="540"/>
        <w:jc w:val="both"/>
      </w:pPr>
      <w:r w:rsidRPr="008C5B06">
        <w:t>организацию отдыха и оздоровление детей;</w:t>
      </w:r>
    </w:p>
    <w:p w:rsidR="009007DD" w:rsidRPr="008C5B06" w:rsidRDefault="009007DD" w:rsidP="009007DD">
      <w:pPr>
        <w:pStyle w:val="p10"/>
        <w:shd w:val="clear" w:color="auto" w:fill="FFFFFF"/>
        <w:spacing w:before="0" w:beforeAutospacing="0" w:after="0" w:afterAutospacing="0"/>
        <w:ind w:firstLine="540"/>
        <w:jc w:val="both"/>
      </w:pPr>
      <w:r w:rsidRPr="008C5B06">
        <w:t>организацию труда и отдыха подростков, попавших в сложную жизненную ситуацию;</w:t>
      </w:r>
    </w:p>
    <w:p w:rsidR="009007DD" w:rsidRPr="008C5B06" w:rsidRDefault="009007DD" w:rsidP="009007DD">
      <w:pPr>
        <w:pStyle w:val="p10"/>
        <w:shd w:val="clear" w:color="auto" w:fill="FFFFFF"/>
        <w:spacing w:before="0" w:beforeAutospacing="0" w:after="0" w:afterAutospacing="0"/>
        <w:ind w:firstLine="540"/>
        <w:jc w:val="both"/>
      </w:pPr>
      <w:r w:rsidRPr="008C5B06">
        <w:t>выплату ежемесячных стипендий;</w:t>
      </w:r>
    </w:p>
    <w:p w:rsidR="009007DD" w:rsidRPr="008C5B06" w:rsidRDefault="009007DD" w:rsidP="009007DD">
      <w:pPr>
        <w:pStyle w:val="p10"/>
        <w:shd w:val="clear" w:color="auto" w:fill="FFFFFF"/>
        <w:spacing w:before="0" w:beforeAutospacing="0" w:after="0" w:afterAutospacing="0"/>
        <w:ind w:firstLine="540"/>
        <w:jc w:val="both"/>
      </w:pPr>
      <w:r w:rsidRPr="008C5B06">
        <w:t>выплату единовременной денежной премии выпускникам, окончившим школу</w:t>
      </w:r>
      <w:r w:rsidR="001C282D" w:rsidRPr="008C5B06">
        <w:t xml:space="preserve"> с отличием</w:t>
      </w:r>
      <w:r w:rsidRPr="008C5B06">
        <w:t>;</w:t>
      </w:r>
    </w:p>
    <w:p w:rsidR="009007DD" w:rsidRPr="008C5B06" w:rsidRDefault="009007DD" w:rsidP="009007DD">
      <w:pPr>
        <w:pStyle w:val="p10"/>
        <w:shd w:val="clear" w:color="auto" w:fill="FFFFFF"/>
        <w:spacing w:before="0" w:beforeAutospacing="0" w:after="0" w:afterAutospacing="0"/>
        <w:ind w:firstLine="540"/>
        <w:jc w:val="both"/>
      </w:pPr>
      <w:r w:rsidRPr="008C5B06">
        <w:t>проведение районного и участие в региональных соревнованиях «Школа безопасности»;</w:t>
      </w:r>
    </w:p>
    <w:p w:rsidR="009007DD" w:rsidRPr="008C5B06" w:rsidRDefault="009007DD" w:rsidP="009007DD">
      <w:pPr>
        <w:pStyle w:val="p10"/>
        <w:shd w:val="clear" w:color="auto" w:fill="FFFFFF"/>
        <w:spacing w:before="0" w:beforeAutospacing="0" w:after="0" w:afterAutospacing="0"/>
        <w:ind w:firstLine="540"/>
        <w:jc w:val="both"/>
      </w:pPr>
      <w:r w:rsidRPr="008C5B06">
        <w:t>проведение мероприятий, посвященных военно-патриотическому воспитанию молодежи, призыву граждан на военную службу.</w:t>
      </w:r>
    </w:p>
    <w:p w:rsidR="009007DD" w:rsidRPr="008C5B06" w:rsidRDefault="009007DD" w:rsidP="009007DD">
      <w:pPr>
        <w:pStyle w:val="p10"/>
        <w:shd w:val="clear" w:color="auto" w:fill="FFFFFF"/>
        <w:spacing w:before="0" w:beforeAutospacing="0" w:after="0" w:afterAutospacing="0"/>
        <w:ind w:firstLine="540"/>
        <w:jc w:val="both"/>
      </w:pPr>
      <w:r w:rsidRPr="008C5B06">
        <w:t>прочие мероприятия по работ</w:t>
      </w:r>
      <w:r w:rsidR="00084F8D" w:rsidRPr="008C5B06">
        <w:t>е с  семьей, детьми и молодежью;</w:t>
      </w:r>
    </w:p>
    <w:p w:rsidR="00174420" w:rsidRPr="008C5B06" w:rsidRDefault="00174420" w:rsidP="009007DD">
      <w:pPr>
        <w:pStyle w:val="p10"/>
        <w:shd w:val="clear" w:color="auto" w:fill="FFFFFF"/>
        <w:spacing w:before="0" w:beforeAutospacing="0" w:after="0" w:afterAutospacing="0"/>
        <w:ind w:firstLine="540"/>
        <w:jc w:val="both"/>
      </w:pPr>
    </w:p>
    <w:p w:rsidR="00174420" w:rsidRPr="008C5B06" w:rsidRDefault="00AF30FB" w:rsidP="003357F6">
      <w:pPr>
        <w:pStyle w:val="p10"/>
        <w:shd w:val="clear" w:color="auto" w:fill="FFFFFF"/>
        <w:spacing w:before="0" w:beforeAutospacing="0" w:after="0" w:afterAutospacing="0"/>
        <w:ind w:firstLine="540"/>
        <w:jc w:val="both"/>
      </w:pPr>
      <w:r w:rsidRPr="008C5B06">
        <w:t>6.3</w:t>
      </w:r>
      <w:r w:rsidR="003357F6" w:rsidRPr="008C5B06">
        <w:t>2</w:t>
      </w:r>
      <w:r w:rsidRPr="008C5B06">
        <w:t xml:space="preserve"> по направлению расходов «</w:t>
      </w:r>
      <w:r w:rsidR="00174420" w:rsidRPr="008C5B06">
        <w:t>82430 Мероприятия по комплексной безопасности муниципальных учреждений</w:t>
      </w:r>
      <w:r w:rsidRPr="008C5B06">
        <w:t>»</w:t>
      </w:r>
      <w:r w:rsidR="003357F6" w:rsidRPr="008C5B06">
        <w:t xml:space="preserve"> </w:t>
      </w:r>
      <w:r w:rsidR="00174420" w:rsidRPr="008C5B06">
        <w:t>отражаются расход</w:t>
      </w:r>
      <w:r w:rsidR="0057699B" w:rsidRPr="008C5B06">
        <w:t>ы  бюджета района на комплексную</w:t>
      </w:r>
      <w:r w:rsidR="00174420" w:rsidRPr="008C5B06">
        <w:t xml:space="preserve"> безопасность образовательных учреждений:</w:t>
      </w:r>
    </w:p>
    <w:p w:rsidR="00174420" w:rsidRPr="008C5B06" w:rsidRDefault="00174420" w:rsidP="00174420">
      <w:pPr>
        <w:ind w:firstLine="900"/>
        <w:rPr>
          <w:sz w:val="24"/>
          <w:szCs w:val="24"/>
        </w:rPr>
      </w:pPr>
      <w:r w:rsidRPr="008C5B06">
        <w:rPr>
          <w:sz w:val="24"/>
          <w:szCs w:val="24"/>
        </w:rPr>
        <w:t xml:space="preserve"> обслуживание и ремонт пожарной сигнализации и системы оповещения;</w:t>
      </w:r>
    </w:p>
    <w:p w:rsidR="00174420" w:rsidRPr="008C5B06" w:rsidRDefault="00174420" w:rsidP="00174420">
      <w:pPr>
        <w:ind w:firstLine="900"/>
        <w:rPr>
          <w:sz w:val="24"/>
          <w:szCs w:val="24"/>
        </w:rPr>
      </w:pPr>
      <w:r w:rsidRPr="008C5B06">
        <w:rPr>
          <w:sz w:val="24"/>
          <w:szCs w:val="24"/>
        </w:rPr>
        <w:t xml:space="preserve"> установку систем </w:t>
      </w:r>
      <w:proofErr w:type="spellStart"/>
      <w:r w:rsidRPr="008C5B06">
        <w:rPr>
          <w:sz w:val="24"/>
          <w:szCs w:val="24"/>
        </w:rPr>
        <w:t>радиомониторинга</w:t>
      </w:r>
      <w:proofErr w:type="spellEnd"/>
      <w:r w:rsidRPr="008C5B06">
        <w:rPr>
          <w:sz w:val="24"/>
          <w:szCs w:val="24"/>
        </w:rPr>
        <w:t xml:space="preserve"> пожарной сигнализации;</w:t>
      </w:r>
    </w:p>
    <w:p w:rsidR="00174420" w:rsidRPr="008C5B06" w:rsidRDefault="00174420" w:rsidP="00174420">
      <w:pPr>
        <w:ind w:firstLine="900"/>
        <w:rPr>
          <w:sz w:val="24"/>
          <w:szCs w:val="24"/>
        </w:rPr>
      </w:pPr>
      <w:r w:rsidRPr="008C5B06">
        <w:rPr>
          <w:sz w:val="24"/>
          <w:szCs w:val="24"/>
        </w:rPr>
        <w:t xml:space="preserve"> обслуживание </w:t>
      </w:r>
      <w:proofErr w:type="spellStart"/>
      <w:r w:rsidRPr="008C5B06">
        <w:rPr>
          <w:sz w:val="24"/>
          <w:szCs w:val="24"/>
        </w:rPr>
        <w:t>радиоканального</w:t>
      </w:r>
      <w:proofErr w:type="spellEnd"/>
      <w:r w:rsidRPr="008C5B06">
        <w:rPr>
          <w:sz w:val="24"/>
          <w:szCs w:val="24"/>
        </w:rPr>
        <w:t xml:space="preserve"> оборудования системы </w:t>
      </w:r>
      <w:proofErr w:type="spellStart"/>
      <w:r w:rsidRPr="008C5B06">
        <w:rPr>
          <w:sz w:val="24"/>
          <w:szCs w:val="24"/>
        </w:rPr>
        <w:t>радиомониторинга</w:t>
      </w:r>
      <w:proofErr w:type="spellEnd"/>
      <w:r w:rsidRPr="008C5B06">
        <w:rPr>
          <w:sz w:val="24"/>
          <w:szCs w:val="24"/>
        </w:rPr>
        <w:t xml:space="preserve"> пожарной сигнализации;</w:t>
      </w:r>
    </w:p>
    <w:p w:rsidR="00174420" w:rsidRPr="008C5B06" w:rsidRDefault="00174420" w:rsidP="00174420">
      <w:pPr>
        <w:ind w:firstLine="900"/>
        <w:rPr>
          <w:sz w:val="24"/>
          <w:szCs w:val="24"/>
        </w:rPr>
      </w:pPr>
      <w:r w:rsidRPr="008C5B06">
        <w:rPr>
          <w:sz w:val="24"/>
          <w:szCs w:val="24"/>
        </w:rPr>
        <w:t xml:space="preserve"> огнезащитную обработку деревянных конструкций;</w:t>
      </w:r>
    </w:p>
    <w:p w:rsidR="00174420" w:rsidRPr="008C5B06" w:rsidRDefault="00174420" w:rsidP="00174420">
      <w:pPr>
        <w:ind w:firstLine="900"/>
        <w:rPr>
          <w:sz w:val="24"/>
          <w:szCs w:val="24"/>
        </w:rPr>
      </w:pPr>
      <w:r w:rsidRPr="008C5B06">
        <w:rPr>
          <w:sz w:val="24"/>
          <w:szCs w:val="24"/>
        </w:rPr>
        <w:t xml:space="preserve"> установку  тахографов на школьные автобусы;</w:t>
      </w:r>
    </w:p>
    <w:p w:rsidR="00174420" w:rsidRPr="008C5B06" w:rsidRDefault="00174420" w:rsidP="00174420">
      <w:pPr>
        <w:ind w:firstLine="900"/>
        <w:rPr>
          <w:sz w:val="24"/>
          <w:szCs w:val="24"/>
        </w:rPr>
      </w:pPr>
      <w:r w:rsidRPr="008C5B06">
        <w:rPr>
          <w:sz w:val="24"/>
          <w:szCs w:val="24"/>
        </w:rPr>
        <w:t xml:space="preserve"> контроль за техническими средствами  тревожной сигнализации;</w:t>
      </w:r>
    </w:p>
    <w:p w:rsidR="00174420" w:rsidRPr="008C5B06" w:rsidRDefault="00174420" w:rsidP="00174420">
      <w:pPr>
        <w:ind w:firstLine="900"/>
        <w:rPr>
          <w:sz w:val="24"/>
          <w:szCs w:val="24"/>
        </w:rPr>
      </w:pPr>
      <w:r w:rsidRPr="008C5B06">
        <w:rPr>
          <w:sz w:val="24"/>
          <w:szCs w:val="24"/>
        </w:rPr>
        <w:t xml:space="preserve"> проверку качества огнезащитной обработки чердачных деревянных конструкций;</w:t>
      </w:r>
    </w:p>
    <w:p w:rsidR="00174420" w:rsidRPr="008C5B06" w:rsidRDefault="00174420" w:rsidP="00174420">
      <w:pPr>
        <w:ind w:firstLine="900"/>
        <w:rPr>
          <w:sz w:val="24"/>
          <w:szCs w:val="24"/>
        </w:rPr>
      </w:pPr>
      <w:r w:rsidRPr="008C5B06">
        <w:rPr>
          <w:sz w:val="24"/>
          <w:szCs w:val="24"/>
        </w:rPr>
        <w:t>установку автоматической пожарной сигнализации;</w:t>
      </w:r>
    </w:p>
    <w:p w:rsidR="00174420" w:rsidRPr="008C5B06" w:rsidRDefault="00174420" w:rsidP="00174420">
      <w:pPr>
        <w:ind w:firstLine="900"/>
        <w:rPr>
          <w:sz w:val="24"/>
          <w:szCs w:val="24"/>
        </w:rPr>
      </w:pPr>
      <w:r w:rsidRPr="008C5B06">
        <w:rPr>
          <w:sz w:val="24"/>
          <w:szCs w:val="24"/>
        </w:rPr>
        <w:t xml:space="preserve"> обслуживание аппаратуры спутниковой навигации </w:t>
      </w:r>
      <w:proofErr w:type="spellStart"/>
      <w:r w:rsidRPr="008C5B06">
        <w:rPr>
          <w:sz w:val="24"/>
          <w:szCs w:val="24"/>
        </w:rPr>
        <w:t>Глонасс</w:t>
      </w:r>
      <w:proofErr w:type="spellEnd"/>
      <w:r w:rsidRPr="008C5B06">
        <w:rPr>
          <w:sz w:val="24"/>
          <w:szCs w:val="24"/>
        </w:rPr>
        <w:t>;</w:t>
      </w:r>
    </w:p>
    <w:p w:rsidR="00174420" w:rsidRPr="008C5B06" w:rsidRDefault="00174420" w:rsidP="00174420">
      <w:pPr>
        <w:ind w:firstLine="900"/>
        <w:rPr>
          <w:sz w:val="24"/>
          <w:szCs w:val="24"/>
        </w:rPr>
      </w:pPr>
      <w:r w:rsidRPr="008C5B06">
        <w:rPr>
          <w:sz w:val="24"/>
          <w:szCs w:val="24"/>
        </w:rPr>
        <w:t>техническое обслуживание тревожных кнопок;</w:t>
      </w:r>
    </w:p>
    <w:p w:rsidR="00174420" w:rsidRPr="008C5B06" w:rsidRDefault="00174420" w:rsidP="00174420">
      <w:pPr>
        <w:ind w:firstLine="900"/>
        <w:rPr>
          <w:sz w:val="24"/>
          <w:szCs w:val="24"/>
        </w:rPr>
      </w:pPr>
      <w:r w:rsidRPr="008C5B06">
        <w:rPr>
          <w:sz w:val="24"/>
          <w:szCs w:val="24"/>
        </w:rPr>
        <w:t xml:space="preserve"> проверку сопротивления изоляции электропроводки;</w:t>
      </w:r>
    </w:p>
    <w:p w:rsidR="00174420" w:rsidRPr="008C5B06" w:rsidRDefault="00174420" w:rsidP="00174420">
      <w:pPr>
        <w:ind w:firstLine="900"/>
        <w:rPr>
          <w:sz w:val="24"/>
          <w:szCs w:val="24"/>
        </w:rPr>
      </w:pPr>
      <w:r w:rsidRPr="008C5B06">
        <w:rPr>
          <w:sz w:val="24"/>
          <w:szCs w:val="24"/>
        </w:rPr>
        <w:t xml:space="preserve"> обучение операторов и ответственных за безопасную эксплуатацию газовых котел</w:t>
      </w:r>
      <w:r w:rsidRPr="008C5B06">
        <w:rPr>
          <w:sz w:val="24"/>
          <w:szCs w:val="24"/>
        </w:rPr>
        <w:t>ь</w:t>
      </w:r>
      <w:r w:rsidRPr="008C5B06">
        <w:rPr>
          <w:sz w:val="24"/>
          <w:szCs w:val="24"/>
        </w:rPr>
        <w:t>ных;</w:t>
      </w:r>
    </w:p>
    <w:p w:rsidR="00174420" w:rsidRPr="008C5B06" w:rsidRDefault="00174420" w:rsidP="00174420">
      <w:pPr>
        <w:ind w:firstLine="900"/>
        <w:rPr>
          <w:sz w:val="24"/>
          <w:szCs w:val="24"/>
        </w:rPr>
      </w:pPr>
      <w:r w:rsidRPr="008C5B06">
        <w:rPr>
          <w:sz w:val="24"/>
          <w:szCs w:val="24"/>
        </w:rPr>
        <w:t xml:space="preserve"> обучение пожарно-техническому минимуму;</w:t>
      </w:r>
    </w:p>
    <w:p w:rsidR="00174420" w:rsidRPr="008C5B06" w:rsidRDefault="00174420" w:rsidP="00174420">
      <w:pPr>
        <w:pStyle w:val="p10"/>
        <w:shd w:val="clear" w:color="auto" w:fill="FFFFFF"/>
        <w:spacing w:before="0" w:beforeAutospacing="0" w:after="0" w:afterAutospacing="0"/>
        <w:ind w:firstLine="539"/>
        <w:jc w:val="both"/>
      </w:pPr>
      <w:r w:rsidRPr="008C5B06">
        <w:t>реализацию прочих мероприятий по комплексной безопасн</w:t>
      </w:r>
      <w:r w:rsidR="003357F6" w:rsidRPr="008C5B06">
        <w:t>ости образовательных учреждений;</w:t>
      </w:r>
    </w:p>
    <w:p w:rsidR="003357F6" w:rsidRPr="008C5B06" w:rsidRDefault="003357F6" w:rsidP="00174420">
      <w:pPr>
        <w:pStyle w:val="p10"/>
        <w:shd w:val="clear" w:color="auto" w:fill="FFFFFF"/>
        <w:spacing w:before="0" w:beforeAutospacing="0" w:after="0" w:afterAutospacing="0"/>
        <w:ind w:firstLine="539"/>
        <w:jc w:val="both"/>
      </w:pPr>
    </w:p>
    <w:p w:rsidR="00174420" w:rsidRPr="008C5B06" w:rsidRDefault="003357F6" w:rsidP="003357F6">
      <w:pPr>
        <w:pStyle w:val="p10"/>
        <w:shd w:val="clear" w:color="auto" w:fill="FFFFFF"/>
        <w:spacing w:before="0" w:beforeAutospacing="0" w:after="0" w:afterAutospacing="0"/>
        <w:ind w:firstLine="539"/>
        <w:jc w:val="both"/>
      </w:pPr>
      <w:r w:rsidRPr="008C5B06">
        <w:t>6.33 по направлению расходов «</w:t>
      </w:r>
      <w:r w:rsidR="00174420" w:rsidRPr="008C5B06">
        <w:t>82</w:t>
      </w:r>
      <w:r w:rsidRPr="008C5B06">
        <w:t xml:space="preserve">450 </w:t>
      </w:r>
      <w:r w:rsidR="00174420" w:rsidRPr="008C5B06">
        <w:t>Выплата муниципальных пенсий (доплат к государственным пенсиям)</w:t>
      </w:r>
      <w:r w:rsidRPr="008C5B06">
        <w:t xml:space="preserve">» </w:t>
      </w:r>
      <w:r w:rsidR="00174420" w:rsidRPr="008C5B06">
        <w:t>отражаются расходы  бюджета района на выплату пенсии за выслугу лет лицам, замещавшим должности муниципальной службы, в соответствии с решением Жирятинского районного Совета народных депутатов о</w:t>
      </w:r>
      <w:r w:rsidR="0057699B" w:rsidRPr="008C5B06">
        <w:t>т 21 июня 2017 года №5-268</w:t>
      </w:r>
      <w:r w:rsidR="00174420" w:rsidRPr="008C5B06">
        <w:t xml:space="preserve"> «Об утверждении Положения о порядке установления, выплаты и перерасчета пенсии за выслугу лет лицам, замещавшим </w:t>
      </w:r>
      <w:r w:rsidRPr="008C5B06">
        <w:t>должности муниципальной службы»;</w:t>
      </w:r>
    </w:p>
    <w:p w:rsidR="00A43C6E" w:rsidRPr="008C5B06" w:rsidRDefault="00A43C6E" w:rsidP="00C374EB">
      <w:pPr>
        <w:pStyle w:val="p23"/>
        <w:shd w:val="clear" w:color="auto" w:fill="FFFFFF"/>
        <w:tabs>
          <w:tab w:val="left" w:pos="4159"/>
        </w:tabs>
        <w:ind w:firstLine="566"/>
      </w:pPr>
    </w:p>
    <w:p w:rsidR="009D382D" w:rsidRPr="008C5B06" w:rsidRDefault="00C374EB" w:rsidP="00A43C6E">
      <w:pPr>
        <w:pStyle w:val="p23"/>
        <w:shd w:val="clear" w:color="auto" w:fill="FFFFFF"/>
        <w:tabs>
          <w:tab w:val="left" w:pos="4159"/>
        </w:tabs>
        <w:ind w:firstLine="566"/>
        <w:jc w:val="both"/>
      </w:pPr>
      <w:r w:rsidRPr="008C5B06">
        <w:t>6.34 по направлению расходов «</w:t>
      </w:r>
      <w:r w:rsidR="009D382D" w:rsidRPr="008C5B06">
        <w:t>82470  Мероприятия в сфере социальной и демографической политики</w:t>
      </w:r>
      <w:r w:rsidRPr="008C5B06">
        <w:t xml:space="preserve">» </w:t>
      </w:r>
      <w:r w:rsidR="009D382D" w:rsidRPr="008C5B06">
        <w:t xml:space="preserve"> отражаются расходы  бюджета района на реализацию мероприятий в сфере социальной и демографической политики, в том числе на:</w:t>
      </w:r>
    </w:p>
    <w:p w:rsidR="009D382D" w:rsidRPr="008C5B06" w:rsidRDefault="009D382D" w:rsidP="009D382D">
      <w:pPr>
        <w:ind w:firstLine="709"/>
        <w:jc w:val="both"/>
        <w:rPr>
          <w:sz w:val="24"/>
          <w:szCs w:val="24"/>
        </w:rPr>
      </w:pPr>
      <w:r w:rsidRPr="008C5B06">
        <w:rPr>
          <w:sz w:val="24"/>
          <w:szCs w:val="24"/>
        </w:rPr>
        <w:t>организацию и проведение районных мероприятий, направленных на формирование здорового образа жизни, укрепление семейных отношений, сохранение и развитие семейных ценностей;</w:t>
      </w:r>
    </w:p>
    <w:p w:rsidR="009D382D" w:rsidRPr="008C5B06" w:rsidRDefault="009D382D" w:rsidP="009D382D">
      <w:pPr>
        <w:ind w:firstLine="709"/>
        <w:jc w:val="both"/>
        <w:rPr>
          <w:sz w:val="24"/>
          <w:szCs w:val="24"/>
        </w:rPr>
      </w:pPr>
      <w:r w:rsidRPr="008C5B06">
        <w:rPr>
          <w:sz w:val="24"/>
          <w:szCs w:val="24"/>
        </w:rPr>
        <w:t>приобретение ценных подарков для новорожденных и юбиляров «золотых» и «бриллиантовых» свадеб;</w:t>
      </w:r>
    </w:p>
    <w:p w:rsidR="009D382D" w:rsidRPr="008C5B06" w:rsidRDefault="009D382D" w:rsidP="009D382D">
      <w:pPr>
        <w:ind w:firstLine="709"/>
        <w:jc w:val="both"/>
        <w:rPr>
          <w:sz w:val="24"/>
          <w:szCs w:val="24"/>
        </w:rPr>
      </w:pPr>
      <w:r w:rsidRPr="008C5B06">
        <w:rPr>
          <w:sz w:val="24"/>
          <w:szCs w:val="24"/>
        </w:rPr>
        <w:t>прочие мероприятия по развитию и реализации социальной и демогра</w:t>
      </w:r>
      <w:r w:rsidR="00C374EB" w:rsidRPr="008C5B06">
        <w:rPr>
          <w:sz w:val="24"/>
          <w:szCs w:val="24"/>
        </w:rPr>
        <w:t>фической политики;</w:t>
      </w:r>
    </w:p>
    <w:p w:rsidR="00A43C6E" w:rsidRPr="008C5B06" w:rsidRDefault="00A43C6E" w:rsidP="009D382D">
      <w:pPr>
        <w:ind w:firstLine="709"/>
        <w:jc w:val="both"/>
        <w:rPr>
          <w:sz w:val="24"/>
          <w:szCs w:val="24"/>
        </w:rPr>
      </w:pPr>
    </w:p>
    <w:p w:rsidR="00F539DA" w:rsidRPr="008C5B06" w:rsidRDefault="00A43C6E" w:rsidP="00A43C6E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8C5B06">
        <w:rPr>
          <w:sz w:val="24"/>
          <w:szCs w:val="24"/>
        </w:rPr>
        <w:t>6.35 по направлению расходов «</w:t>
      </w:r>
      <w:r w:rsidR="00F539DA" w:rsidRPr="008C5B06">
        <w:rPr>
          <w:sz w:val="24"/>
          <w:szCs w:val="24"/>
        </w:rPr>
        <w:t>82610 Обеспечение функционирования модели персонифицированного финансирования дополнительного образования детей</w:t>
      </w:r>
      <w:r w:rsidRPr="008C5B06">
        <w:rPr>
          <w:sz w:val="24"/>
          <w:szCs w:val="24"/>
        </w:rPr>
        <w:t xml:space="preserve">» </w:t>
      </w:r>
      <w:r w:rsidR="00F539DA" w:rsidRPr="008C5B06">
        <w:rPr>
          <w:sz w:val="24"/>
          <w:szCs w:val="24"/>
        </w:rPr>
        <w:t>отражаются расходы  бюджета района на Обеспечение функционирования модели персонифицированного финансирования дополнительно</w:t>
      </w:r>
      <w:r w:rsidRPr="008C5B06">
        <w:rPr>
          <w:sz w:val="24"/>
          <w:szCs w:val="24"/>
        </w:rPr>
        <w:t>го образования детей;</w:t>
      </w:r>
    </w:p>
    <w:p w:rsidR="00F539DA" w:rsidRPr="008C5B06" w:rsidRDefault="00F539DA" w:rsidP="00F539DA">
      <w:pPr>
        <w:autoSpaceDE w:val="0"/>
        <w:autoSpaceDN w:val="0"/>
        <w:adjustRightInd w:val="0"/>
        <w:ind w:firstLine="540"/>
        <w:jc w:val="center"/>
        <w:outlineLvl w:val="4"/>
        <w:rPr>
          <w:sz w:val="24"/>
          <w:szCs w:val="24"/>
        </w:rPr>
      </w:pPr>
    </w:p>
    <w:p w:rsidR="0007593C" w:rsidRPr="008C5B06" w:rsidRDefault="00A43C6E" w:rsidP="00A43C6E">
      <w:pPr>
        <w:autoSpaceDE w:val="0"/>
        <w:autoSpaceDN w:val="0"/>
        <w:adjustRightInd w:val="0"/>
        <w:ind w:firstLine="540"/>
        <w:jc w:val="both"/>
        <w:outlineLvl w:val="4"/>
        <w:rPr>
          <w:sz w:val="24"/>
          <w:szCs w:val="24"/>
        </w:rPr>
      </w:pPr>
      <w:r w:rsidRPr="008C5B06">
        <w:rPr>
          <w:sz w:val="24"/>
          <w:szCs w:val="24"/>
        </w:rPr>
        <w:t>6.36 по направлению расходов «</w:t>
      </w:r>
      <w:r w:rsidR="0007593C" w:rsidRPr="008C5B06">
        <w:rPr>
          <w:sz w:val="24"/>
          <w:szCs w:val="24"/>
        </w:rPr>
        <w:t>83020 Поддержка мер по обеспечению сбалансированности бюджетов поселений</w:t>
      </w:r>
      <w:r w:rsidRPr="008C5B06">
        <w:rPr>
          <w:sz w:val="24"/>
          <w:szCs w:val="24"/>
        </w:rPr>
        <w:t xml:space="preserve">» </w:t>
      </w:r>
      <w:r w:rsidR="0007593C" w:rsidRPr="008C5B06">
        <w:rPr>
          <w:sz w:val="24"/>
          <w:szCs w:val="24"/>
        </w:rPr>
        <w:t xml:space="preserve"> отражаются расх</w:t>
      </w:r>
      <w:r w:rsidRPr="008C5B06">
        <w:rPr>
          <w:sz w:val="24"/>
          <w:szCs w:val="24"/>
        </w:rPr>
        <w:t>оды  бюджета района на поддержку</w:t>
      </w:r>
      <w:r w:rsidR="0007593C" w:rsidRPr="008C5B06">
        <w:rPr>
          <w:sz w:val="24"/>
          <w:szCs w:val="24"/>
        </w:rPr>
        <w:t xml:space="preserve"> мер по обеспечению сбалан</w:t>
      </w:r>
      <w:r w:rsidRPr="008C5B06">
        <w:rPr>
          <w:sz w:val="24"/>
          <w:szCs w:val="24"/>
        </w:rPr>
        <w:t>сированности бюджетов поселений;</w:t>
      </w:r>
    </w:p>
    <w:p w:rsidR="00C64B5C" w:rsidRPr="008C5B06" w:rsidRDefault="00163A38" w:rsidP="00163A38">
      <w:pPr>
        <w:pStyle w:val="p23"/>
        <w:shd w:val="clear" w:color="auto" w:fill="FFFFFF"/>
        <w:ind w:firstLine="566"/>
      </w:pPr>
      <w:r w:rsidRPr="008C5B06">
        <w:t>6.37 по направлению расходов «</w:t>
      </w:r>
      <w:r w:rsidR="00607C61" w:rsidRPr="008C5B06">
        <w:t>83030 Резервный фонд местной администрации</w:t>
      </w:r>
      <w:r w:rsidRPr="008C5B06">
        <w:t xml:space="preserve">» </w:t>
      </w:r>
      <w:r w:rsidR="00C64B5C" w:rsidRPr="008C5B06">
        <w:t xml:space="preserve"> планируются ассигнования и осуществляется использование бюджетных ассигн</w:t>
      </w:r>
      <w:r w:rsidR="0098364D" w:rsidRPr="008C5B06">
        <w:t>ований резервного фонда администрации Жирятинского района</w:t>
      </w:r>
      <w:r w:rsidR="00FC6AB1" w:rsidRPr="008C5B06">
        <w:t>;</w:t>
      </w:r>
    </w:p>
    <w:p w:rsidR="00723897" w:rsidRPr="008C5B06" w:rsidRDefault="00163A38" w:rsidP="00163A38">
      <w:pPr>
        <w:pStyle w:val="p9"/>
        <w:shd w:val="clear" w:color="auto" w:fill="FFFFFF"/>
        <w:spacing w:before="0" w:beforeAutospacing="0" w:after="0" w:afterAutospacing="0"/>
        <w:ind w:firstLine="566"/>
        <w:jc w:val="both"/>
      </w:pPr>
      <w:r w:rsidRPr="008C5B06">
        <w:t>6.38 по направлению расходов «</w:t>
      </w:r>
      <w:r w:rsidR="00723897" w:rsidRPr="008C5B06">
        <w:t>83260 Повышение энергетической эффективности и обеспечение энергосбережения</w:t>
      </w:r>
      <w:r w:rsidRPr="008C5B06">
        <w:t>»</w:t>
      </w:r>
      <w:r w:rsidR="00723897" w:rsidRPr="008C5B06">
        <w:t xml:space="preserve"> отражаются расходы  бюджета района на:</w:t>
      </w:r>
    </w:p>
    <w:p w:rsidR="00723897" w:rsidRPr="008C5B06" w:rsidRDefault="00723897" w:rsidP="00723897">
      <w:pPr>
        <w:pStyle w:val="p10"/>
        <w:shd w:val="clear" w:color="auto" w:fill="FFFFFF"/>
        <w:spacing w:before="0" w:beforeAutospacing="0" w:after="0" w:afterAutospacing="0"/>
        <w:ind w:firstLine="539"/>
        <w:jc w:val="both"/>
      </w:pPr>
      <w:r w:rsidRPr="008C5B06">
        <w:t>проведение обязательных энергетических обследований муниципальных учреждений;</w:t>
      </w:r>
    </w:p>
    <w:p w:rsidR="00723897" w:rsidRPr="008C5B06" w:rsidRDefault="00723897" w:rsidP="00723897">
      <w:pPr>
        <w:pStyle w:val="p10"/>
        <w:shd w:val="clear" w:color="auto" w:fill="FFFFFF"/>
        <w:spacing w:before="0" w:beforeAutospacing="0" w:after="0" w:afterAutospacing="0"/>
        <w:ind w:firstLine="539"/>
        <w:jc w:val="both"/>
      </w:pPr>
      <w:r w:rsidRPr="008C5B06">
        <w:t>на оснащение приборами учета энергоресурсов (электрической энергии, тепловой энергии, воды и природного газа);</w:t>
      </w:r>
    </w:p>
    <w:p w:rsidR="00723897" w:rsidRPr="008C5B06" w:rsidRDefault="00723897" w:rsidP="00723897">
      <w:pPr>
        <w:pStyle w:val="p10"/>
        <w:shd w:val="clear" w:color="auto" w:fill="FFFFFF"/>
        <w:spacing w:before="0" w:beforeAutospacing="0" w:after="0" w:afterAutospacing="0"/>
        <w:ind w:firstLine="539"/>
        <w:jc w:val="both"/>
      </w:pPr>
      <w:r w:rsidRPr="008C5B06">
        <w:t>замену осветительного оборудования на энергосберегающее;</w:t>
      </w:r>
    </w:p>
    <w:p w:rsidR="00723897" w:rsidRPr="008C5B06" w:rsidRDefault="00723897" w:rsidP="00723897">
      <w:pPr>
        <w:pStyle w:val="p10"/>
        <w:shd w:val="clear" w:color="auto" w:fill="FFFFFF"/>
        <w:spacing w:before="0" w:beforeAutospacing="0" w:after="0" w:afterAutospacing="0"/>
        <w:ind w:firstLine="539"/>
        <w:jc w:val="both"/>
      </w:pPr>
      <w:r w:rsidRPr="008C5B06">
        <w:t>реализацию прочих мероприятий по повышению энергетической эффективности</w:t>
      </w:r>
      <w:r w:rsidR="00FC6AB1" w:rsidRPr="008C5B06">
        <w:t xml:space="preserve"> и обеспечения энергосбережения;</w:t>
      </w:r>
    </w:p>
    <w:p w:rsidR="00D95691" w:rsidRPr="008C5B06" w:rsidRDefault="00D95691" w:rsidP="00723897">
      <w:pPr>
        <w:pStyle w:val="p10"/>
        <w:shd w:val="clear" w:color="auto" w:fill="FFFFFF"/>
        <w:spacing w:before="0" w:beforeAutospacing="0" w:after="0" w:afterAutospacing="0"/>
        <w:ind w:firstLine="539"/>
        <w:jc w:val="both"/>
      </w:pPr>
    </w:p>
    <w:p w:rsidR="00A0543D" w:rsidRPr="008C5B06" w:rsidRDefault="00D549F0" w:rsidP="00D549F0">
      <w:pPr>
        <w:pStyle w:val="p10"/>
        <w:shd w:val="clear" w:color="auto" w:fill="FFFFFF"/>
        <w:spacing w:before="0" w:beforeAutospacing="0" w:after="0" w:afterAutospacing="0"/>
        <w:ind w:firstLine="539"/>
        <w:jc w:val="both"/>
      </w:pPr>
      <w:r w:rsidRPr="008C5B06">
        <w:t>6.39 по направлению расходов «</w:t>
      </w:r>
      <w:r w:rsidR="00D95691" w:rsidRPr="008C5B06">
        <w:t>83270 Исполнение исковых требований на основании вступивших в законную силу судебных актов, обязательств бюджета</w:t>
      </w:r>
      <w:r w:rsidRPr="008C5B06">
        <w:t xml:space="preserve">» </w:t>
      </w:r>
      <w:r w:rsidR="00D95691" w:rsidRPr="008C5B06">
        <w:t>отражаются расходы бюджета района на исполнение исковых требований на основании вступивших</w:t>
      </w:r>
      <w:r w:rsidR="00FC6AB1" w:rsidRPr="008C5B06">
        <w:t xml:space="preserve"> в законную силу судебных актов;</w:t>
      </w:r>
    </w:p>
    <w:p w:rsidR="00723897" w:rsidRPr="008C5B06" w:rsidRDefault="00FC6AB1" w:rsidP="00FC6AB1">
      <w:pPr>
        <w:pStyle w:val="p22"/>
        <w:shd w:val="clear" w:color="auto" w:fill="FFFFFF"/>
        <w:ind w:firstLine="566"/>
        <w:jc w:val="both"/>
      </w:pPr>
      <w:r w:rsidRPr="008C5B06">
        <w:t>6.40 по направлению расходов «</w:t>
      </w:r>
      <w:r w:rsidR="00723897" w:rsidRPr="008C5B06">
        <w:t xml:space="preserve">83730  Реализация переданных </w:t>
      </w:r>
      <w:r w:rsidR="00A337D7" w:rsidRPr="008C5B06">
        <w:t xml:space="preserve">полномочий по решению отдельных вопросов местного значения  муниципальных районов в соответствии с заключенными соглашениями </w:t>
      </w:r>
      <w:r w:rsidR="00723897" w:rsidRPr="008C5B06">
        <w:t>в сфере дорожного хозяйства</w:t>
      </w:r>
      <w:r w:rsidRPr="008C5B06">
        <w:t xml:space="preserve">» </w:t>
      </w:r>
      <w:r w:rsidR="00723897" w:rsidRPr="008C5B06">
        <w:t xml:space="preserve"> отражаются расходы бюджета района на межбюджетные трансферты бюджетам сельских поселений на передаваемые полномочия по решению отдельных вопросов местного значения муниципального рай</w:t>
      </w:r>
      <w:r w:rsidRPr="008C5B06">
        <w:t>она в сфере дорожного хозяйства;</w:t>
      </w:r>
    </w:p>
    <w:p w:rsidR="00AE195A" w:rsidRPr="008C5B06" w:rsidRDefault="00FC6AB1" w:rsidP="00343251">
      <w:pPr>
        <w:pStyle w:val="p10"/>
        <w:shd w:val="clear" w:color="auto" w:fill="FFFFFF"/>
        <w:ind w:firstLine="540"/>
        <w:jc w:val="both"/>
      </w:pPr>
      <w:r w:rsidRPr="008C5B06">
        <w:t>6.41 по направлению расходов «</w:t>
      </w:r>
      <w:r w:rsidR="00353B5F" w:rsidRPr="008C5B06">
        <w:t xml:space="preserve">84260  Реализация переданных полномочий по решению отдельных вопросов местного значения  поселений в соответствии с заключенными соглашениями по созданию условий для организации досуга и обеспечения жителей поселений </w:t>
      </w:r>
      <w:r w:rsidR="00B323DA" w:rsidRPr="008C5B06">
        <w:t>услугами организаций культуры</w:t>
      </w:r>
      <w:r w:rsidRPr="008C5B06">
        <w:t>»</w:t>
      </w:r>
      <w:r w:rsidR="00343251" w:rsidRPr="008C5B06">
        <w:t xml:space="preserve"> </w:t>
      </w:r>
      <w:r w:rsidR="00353B5F" w:rsidRPr="008C5B06">
        <w:t xml:space="preserve"> отражаются расходы бюд</w:t>
      </w:r>
      <w:r w:rsidR="00B323DA" w:rsidRPr="008C5B06">
        <w:t>жета района на реализацию</w:t>
      </w:r>
      <w:r w:rsidR="00AE195A" w:rsidRPr="008C5B06">
        <w:t xml:space="preserve"> переданных полномочий по решению отдельных вопросов местного значения  поселений в соответствии с заключенными соглашениями по созданию условий для организации досуга и</w:t>
      </w:r>
      <w:r w:rsidR="00B323DA" w:rsidRPr="008C5B06">
        <w:t xml:space="preserve"> обеспечения жителей поселени</w:t>
      </w:r>
      <w:r w:rsidR="00343251" w:rsidRPr="008C5B06">
        <w:t>й услугами организаций культуры;</w:t>
      </w:r>
    </w:p>
    <w:p w:rsidR="001500A4" w:rsidRPr="008C5B06" w:rsidRDefault="001500A4" w:rsidP="001500A4">
      <w:pPr>
        <w:pStyle w:val="p10"/>
        <w:shd w:val="clear" w:color="auto" w:fill="FFFFFF"/>
        <w:ind w:firstLine="540"/>
        <w:jc w:val="both"/>
      </w:pPr>
      <w:r w:rsidRPr="008C5B06">
        <w:t>6.42 по направлению расходов «84330  Реализация переданных полномочий по решению отдельных вопросов местного значения  поселений в соответствии с за</w:t>
      </w:r>
      <w:r w:rsidR="009E7DF7" w:rsidRPr="008C5B06">
        <w:t>ключенными соглашениями по благоустройству территории поселения</w:t>
      </w:r>
      <w:r w:rsidRPr="008C5B06">
        <w:t>»  отражаются расходы бюджета района на реализацию переданных полномочий по решению отдельных вопросов местного значения  поселений в соответствии с заключенным</w:t>
      </w:r>
      <w:r w:rsidR="00981C8B" w:rsidRPr="008C5B06">
        <w:t>и соглашениями по благоустройству территории поселения</w:t>
      </w:r>
      <w:r w:rsidRPr="008C5B06">
        <w:t>;</w:t>
      </w:r>
    </w:p>
    <w:p w:rsidR="008C6966" w:rsidRPr="008C5B06" w:rsidRDefault="001500A4" w:rsidP="00343251">
      <w:pPr>
        <w:autoSpaceDE w:val="0"/>
        <w:autoSpaceDN w:val="0"/>
        <w:adjustRightInd w:val="0"/>
        <w:ind w:firstLine="540"/>
        <w:jc w:val="both"/>
        <w:outlineLvl w:val="4"/>
        <w:rPr>
          <w:sz w:val="24"/>
          <w:szCs w:val="24"/>
        </w:rPr>
      </w:pPr>
      <w:r w:rsidRPr="008C5B06">
        <w:rPr>
          <w:sz w:val="24"/>
          <w:szCs w:val="24"/>
        </w:rPr>
        <w:t>6.43</w:t>
      </w:r>
      <w:r w:rsidR="00343251" w:rsidRPr="008C5B06">
        <w:rPr>
          <w:sz w:val="24"/>
          <w:szCs w:val="24"/>
        </w:rPr>
        <w:t xml:space="preserve"> по направлению расходов «</w:t>
      </w:r>
      <w:r w:rsidR="008C6966" w:rsidRPr="008C5B06">
        <w:rPr>
          <w:sz w:val="24"/>
          <w:szCs w:val="24"/>
        </w:rPr>
        <w:t>84400</w:t>
      </w:r>
      <w:r w:rsidR="00C13A5E" w:rsidRPr="008C5B06">
        <w:rPr>
          <w:sz w:val="24"/>
          <w:szCs w:val="24"/>
        </w:rPr>
        <w:t xml:space="preserve">  Реализация переданных полномочий по решению отдельных вопросов местного значения  поселений в соответствии</w:t>
      </w:r>
      <w:r w:rsidR="008C6966" w:rsidRPr="008C5B06">
        <w:rPr>
          <w:sz w:val="24"/>
          <w:szCs w:val="24"/>
        </w:rPr>
        <w:t xml:space="preserve"> с заключенными соглашениями в части осуществления внутреннего муниципального финансового контроля</w:t>
      </w:r>
      <w:r w:rsidR="00343251" w:rsidRPr="008C5B06">
        <w:rPr>
          <w:sz w:val="24"/>
          <w:szCs w:val="24"/>
        </w:rPr>
        <w:t xml:space="preserve">» </w:t>
      </w:r>
      <w:r w:rsidR="00C13A5E" w:rsidRPr="008C5B06">
        <w:rPr>
          <w:sz w:val="24"/>
          <w:szCs w:val="24"/>
        </w:rPr>
        <w:t xml:space="preserve"> отражаются расходы бюджета района на реализацию переданных полномочий по решению отдельных вопросов местного значения  поселений в соответствии с заключенными соглашениями </w:t>
      </w:r>
      <w:r w:rsidR="008C6966" w:rsidRPr="008C5B06">
        <w:rPr>
          <w:sz w:val="24"/>
          <w:szCs w:val="24"/>
        </w:rPr>
        <w:t>в части осуществления внутреннего муни</w:t>
      </w:r>
      <w:r w:rsidR="00343251" w:rsidRPr="008C5B06">
        <w:rPr>
          <w:sz w:val="24"/>
          <w:szCs w:val="24"/>
        </w:rPr>
        <w:t>ципального финансового контроля;</w:t>
      </w:r>
    </w:p>
    <w:p w:rsidR="00482AD6" w:rsidRPr="008C5B06" w:rsidRDefault="001500A4" w:rsidP="00482AD6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8C5B06">
        <w:rPr>
          <w:sz w:val="24"/>
          <w:szCs w:val="24"/>
        </w:rPr>
        <w:t>6.44</w:t>
      </w:r>
      <w:r w:rsidR="00343251" w:rsidRPr="008C5B06">
        <w:rPr>
          <w:sz w:val="24"/>
          <w:szCs w:val="24"/>
        </w:rPr>
        <w:t xml:space="preserve"> по направлению расходов «</w:t>
      </w:r>
      <w:r w:rsidR="00482AD6" w:rsidRPr="008C5B06">
        <w:rPr>
          <w:sz w:val="24"/>
          <w:szCs w:val="24"/>
          <w:lang w:val="en-US"/>
        </w:rPr>
        <w:t>S</w:t>
      </w:r>
      <w:r w:rsidR="00343251" w:rsidRPr="008C5B06">
        <w:rPr>
          <w:sz w:val="24"/>
          <w:szCs w:val="24"/>
        </w:rPr>
        <w:t xml:space="preserve">3450 </w:t>
      </w:r>
      <w:r w:rsidR="00482AD6" w:rsidRPr="008C5B06">
        <w:rPr>
          <w:sz w:val="24"/>
          <w:szCs w:val="24"/>
        </w:rPr>
        <w:t>Подготовка объектов ЖКХ к зиме</w:t>
      </w:r>
      <w:r w:rsidR="00343251" w:rsidRPr="008C5B06">
        <w:rPr>
          <w:sz w:val="24"/>
          <w:szCs w:val="24"/>
        </w:rPr>
        <w:t>»</w:t>
      </w:r>
      <w:r w:rsidR="00482AD6" w:rsidRPr="008C5B06">
        <w:rPr>
          <w:sz w:val="24"/>
          <w:szCs w:val="24"/>
        </w:rPr>
        <w:t xml:space="preserve">  отражаются расходы</w:t>
      </w:r>
      <w:r w:rsidR="007E150F" w:rsidRPr="008C5B06">
        <w:rPr>
          <w:sz w:val="24"/>
          <w:szCs w:val="24"/>
        </w:rPr>
        <w:t xml:space="preserve"> бюджета района</w:t>
      </w:r>
      <w:r w:rsidR="00482AD6" w:rsidRPr="008C5B06">
        <w:rPr>
          <w:sz w:val="24"/>
          <w:szCs w:val="24"/>
        </w:rPr>
        <w:t xml:space="preserve"> по подготовке объектов жилищно-коммунального комплекса  к зиме</w:t>
      </w:r>
      <w:r w:rsidR="00730498" w:rsidRPr="008C5B06">
        <w:rPr>
          <w:sz w:val="28"/>
          <w:szCs w:val="28"/>
        </w:rPr>
        <w:t xml:space="preserve"> </w:t>
      </w:r>
      <w:r w:rsidR="00730498" w:rsidRPr="008C5B06">
        <w:rPr>
          <w:sz w:val="24"/>
          <w:szCs w:val="24"/>
        </w:rPr>
        <w:t>с целью проведения их капитального ремонта,</w:t>
      </w:r>
      <w:r w:rsidR="00343251" w:rsidRPr="008C5B06">
        <w:rPr>
          <w:sz w:val="24"/>
          <w:szCs w:val="24"/>
        </w:rPr>
        <w:t xml:space="preserve"> </w:t>
      </w:r>
      <w:r w:rsidR="00482AD6" w:rsidRPr="008C5B06">
        <w:rPr>
          <w:sz w:val="24"/>
          <w:szCs w:val="24"/>
        </w:rPr>
        <w:t xml:space="preserve"> источником финансового обеспечения которых являются субсидии, предоставляемые из областного бюджета, средства  бюджета района, в том числе на условиях </w:t>
      </w:r>
      <w:proofErr w:type="spellStart"/>
      <w:r w:rsidR="00482AD6" w:rsidRPr="008C5B06">
        <w:rPr>
          <w:sz w:val="24"/>
          <w:szCs w:val="24"/>
        </w:rPr>
        <w:t>софинансирования</w:t>
      </w:r>
      <w:proofErr w:type="spellEnd"/>
      <w:r w:rsidR="00482AD6" w:rsidRPr="008C5B06">
        <w:rPr>
          <w:sz w:val="24"/>
          <w:szCs w:val="24"/>
        </w:rPr>
        <w:t xml:space="preserve"> с областным б</w:t>
      </w:r>
      <w:r w:rsidR="00343251" w:rsidRPr="008C5B06">
        <w:rPr>
          <w:sz w:val="24"/>
          <w:szCs w:val="24"/>
        </w:rPr>
        <w:t>юджетом;</w:t>
      </w:r>
    </w:p>
    <w:p w:rsidR="00D547CA" w:rsidRPr="008C5B06" w:rsidRDefault="001500A4" w:rsidP="00343251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8C5B06">
        <w:rPr>
          <w:sz w:val="24"/>
          <w:szCs w:val="24"/>
        </w:rPr>
        <w:t xml:space="preserve">        6.45</w:t>
      </w:r>
      <w:r w:rsidR="00343251" w:rsidRPr="008C5B06">
        <w:rPr>
          <w:sz w:val="24"/>
          <w:szCs w:val="24"/>
        </w:rPr>
        <w:t xml:space="preserve"> по направлению расходов «</w:t>
      </w:r>
      <w:r w:rsidR="00D547CA" w:rsidRPr="008C5B06">
        <w:rPr>
          <w:sz w:val="24"/>
          <w:szCs w:val="24"/>
          <w:lang w:val="en-US"/>
        </w:rPr>
        <w:t>S</w:t>
      </w:r>
      <w:r w:rsidR="00D547CA" w:rsidRPr="008C5B06">
        <w:rPr>
          <w:sz w:val="24"/>
          <w:szCs w:val="24"/>
        </w:rPr>
        <w:t>4240</w:t>
      </w:r>
      <w:r w:rsidR="00D547CA" w:rsidRPr="008C5B06">
        <w:rPr>
          <w:sz w:val="24"/>
          <w:szCs w:val="24"/>
        </w:rPr>
        <w:tab/>
      </w:r>
      <w:r w:rsidR="00520396" w:rsidRPr="008C5B06">
        <w:rPr>
          <w:sz w:val="24"/>
          <w:szCs w:val="24"/>
        </w:rPr>
        <w:t>Отдельные мероприятия по развитию культуры, культурного наследия, туризма, обеспечению устойчивого развития социально-культурных составляющих качества жизни населения</w:t>
      </w:r>
      <w:r w:rsidR="00343251" w:rsidRPr="008C5B06">
        <w:rPr>
          <w:sz w:val="24"/>
          <w:szCs w:val="24"/>
        </w:rPr>
        <w:t xml:space="preserve">» </w:t>
      </w:r>
      <w:r w:rsidR="00D547CA" w:rsidRPr="008C5B06">
        <w:rPr>
          <w:sz w:val="24"/>
          <w:szCs w:val="24"/>
        </w:rPr>
        <w:t xml:space="preserve"> отражаются расходы </w:t>
      </w:r>
      <w:r w:rsidR="007E150F" w:rsidRPr="008C5B06">
        <w:rPr>
          <w:sz w:val="24"/>
          <w:szCs w:val="24"/>
        </w:rPr>
        <w:t xml:space="preserve">бюджета района </w:t>
      </w:r>
      <w:r w:rsidR="00D547CA" w:rsidRPr="008C5B06">
        <w:rPr>
          <w:sz w:val="24"/>
          <w:szCs w:val="24"/>
        </w:rPr>
        <w:t xml:space="preserve">связанные с реализацией мероприятий </w:t>
      </w:r>
      <w:r w:rsidR="00520396" w:rsidRPr="008C5B06">
        <w:rPr>
          <w:sz w:val="24"/>
          <w:szCs w:val="24"/>
        </w:rPr>
        <w:t>по развитию культуры, культурного наследия, туризма, обеспечению устойчивого развития социально-культурных составляющих качества жизни населения</w:t>
      </w:r>
      <w:r w:rsidR="00343251" w:rsidRPr="008C5B06">
        <w:rPr>
          <w:sz w:val="24"/>
          <w:szCs w:val="24"/>
        </w:rPr>
        <w:t xml:space="preserve"> </w:t>
      </w:r>
      <w:r w:rsidR="00D547CA" w:rsidRPr="008C5B06">
        <w:rPr>
          <w:sz w:val="24"/>
          <w:szCs w:val="24"/>
        </w:rPr>
        <w:t xml:space="preserve">источником финансового обеспечения которых являются субсидии, предоставляемые из областного бюджета, средства  бюджета района, в том числе на условиях </w:t>
      </w:r>
      <w:proofErr w:type="spellStart"/>
      <w:r w:rsidR="00D547CA" w:rsidRPr="008C5B06">
        <w:rPr>
          <w:sz w:val="24"/>
          <w:szCs w:val="24"/>
        </w:rPr>
        <w:t>софина</w:t>
      </w:r>
      <w:r w:rsidR="00287E0F" w:rsidRPr="008C5B06">
        <w:rPr>
          <w:sz w:val="24"/>
          <w:szCs w:val="24"/>
        </w:rPr>
        <w:t>нсирования</w:t>
      </w:r>
      <w:proofErr w:type="spellEnd"/>
      <w:r w:rsidR="00287E0F" w:rsidRPr="008C5B06">
        <w:rPr>
          <w:sz w:val="24"/>
          <w:szCs w:val="24"/>
        </w:rPr>
        <w:t xml:space="preserve"> с областным бюджетом;</w:t>
      </w:r>
      <w:r w:rsidR="00D547CA" w:rsidRPr="008C5B06">
        <w:rPr>
          <w:sz w:val="24"/>
          <w:szCs w:val="24"/>
        </w:rPr>
        <w:t xml:space="preserve"> </w:t>
      </w:r>
    </w:p>
    <w:p w:rsidR="009942D5" w:rsidRPr="008C5B06" w:rsidRDefault="001500A4" w:rsidP="0092065D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8C5B06">
        <w:rPr>
          <w:sz w:val="24"/>
          <w:szCs w:val="24"/>
        </w:rPr>
        <w:t>6.46</w:t>
      </w:r>
      <w:r w:rsidR="0092065D" w:rsidRPr="008C5B06">
        <w:rPr>
          <w:sz w:val="24"/>
          <w:szCs w:val="24"/>
        </w:rPr>
        <w:t xml:space="preserve"> по направлению расходов «</w:t>
      </w:r>
      <w:r w:rsidR="009942D5" w:rsidRPr="008C5B06">
        <w:rPr>
          <w:sz w:val="24"/>
          <w:szCs w:val="24"/>
          <w:lang w:val="en-US"/>
        </w:rPr>
        <w:t>S</w:t>
      </w:r>
      <w:r w:rsidR="0092065D" w:rsidRPr="008C5B06">
        <w:rPr>
          <w:sz w:val="24"/>
          <w:szCs w:val="24"/>
        </w:rPr>
        <w:t xml:space="preserve">4790 </w:t>
      </w:r>
      <w:r w:rsidR="009942D5" w:rsidRPr="008C5B06">
        <w:rPr>
          <w:sz w:val="24"/>
          <w:szCs w:val="24"/>
        </w:rPr>
        <w:t>Мероприятия по проведению</w:t>
      </w:r>
      <w:r w:rsidR="0092065D" w:rsidRPr="008C5B06">
        <w:rPr>
          <w:sz w:val="24"/>
          <w:szCs w:val="24"/>
        </w:rPr>
        <w:t xml:space="preserve"> </w:t>
      </w:r>
      <w:r w:rsidR="009942D5" w:rsidRPr="008C5B06">
        <w:rPr>
          <w:sz w:val="24"/>
          <w:szCs w:val="24"/>
        </w:rPr>
        <w:t>оздоровительной кампании детей</w:t>
      </w:r>
      <w:r w:rsidR="0092065D" w:rsidRPr="008C5B06">
        <w:rPr>
          <w:sz w:val="24"/>
          <w:szCs w:val="24"/>
        </w:rPr>
        <w:t>»</w:t>
      </w:r>
      <w:r w:rsidR="009942D5" w:rsidRPr="008C5B06">
        <w:rPr>
          <w:sz w:val="24"/>
          <w:szCs w:val="24"/>
        </w:rPr>
        <w:t xml:space="preserve"> отражаются расходы </w:t>
      </w:r>
      <w:r w:rsidR="007E150F" w:rsidRPr="008C5B06">
        <w:rPr>
          <w:sz w:val="24"/>
          <w:szCs w:val="24"/>
        </w:rPr>
        <w:t xml:space="preserve">бюджета района </w:t>
      </w:r>
      <w:r w:rsidR="00607C61" w:rsidRPr="008C5B06">
        <w:rPr>
          <w:sz w:val="24"/>
          <w:szCs w:val="24"/>
        </w:rPr>
        <w:t xml:space="preserve">связанные с реализацией мероприятий по проведению оздоровительной кампании детей </w:t>
      </w:r>
      <w:r w:rsidR="00607C61" w:rsidRPr="008C5B06">
        <w:rPr>
          <w:iCs/>
          <w:sz w:val="24"/>
          <w:szCs w:val="24"/>
        </w:rPr>
        <w:t>в лагерях с дневным пребыванием на базе учреждений образования и спорта</w:t>
      </w:r>
      <w:r w:rsidR="00607C61" w:rsidRPr="008C5B06">
        <w:rPr>
          <w:sz w:val="24"/>
          <w:szCs w:val="24"/>
        </w:rPr>
        <w:t xml:space="preserve">, источником финансового обеспечения которых являются субсидии, предоставляемые из областного бюджета, средства </w:t>
      </w:r>
      <w:r w:rsidR="009942D5" w:rsidRPr="008C5B06">
        <w:rPr>
          <w:sz w:val="24"/>
          <w:szCs w:val="24"/>
        </w:rPr>
        <w:t xml:space="preserve"> бюджета район</w:t>
      </w:r>
      <w:r w:rsidR="00FC05A9" w:rsidRPr="008C5B06">
        <w:rPr>
          <w:sz w:val="24"/>
          <w:szCs w:val="24"/>
        </w:rPr>
        <w:t>а</w:t>
      </w:r>
      <w:r w:rsidR="00607C61" w:rsidRPr="008C5B06">
        <w:rPr>
          <w:sz w:val="24"/>
          <w:szCs w:val="24"/>
        </w:rPr>
        <w:t xml:space="preserve">, в том числе на условиях </w:t>
      </w:r>
      <w:proofErr w:type="spellStart"/>
      <w:r w:rsidR="00607C61" w:rsidRPr="008C5B06">
        <w:rPr>
          <w:sz w:val="24"/>
          <w:szCs w:val="24"/>
        </w:rPr>
        <w:t>софина</w:t>
      </w:r>
      <w:r w:rsidR="00287E0F" w:rsidRPr="008C5B06">
        <w:rPr>
          <w:sz w:val="24"/>
          <w:szCs w:val="24"/>
        </w:rPr>
        <w:t>нсирования</w:t>
      </w:r>
      <w:proofErr w:type="spellEnd"/>
      <w:r w:rsidR="00287E0F" w:rsidRPr="008C5B06">
        <w:rPr>
          <w:sz w:val="24"/>
          <w:szCs w:val="24"/>
        </w:rPr>
        <w:t xml:space="preserve"> с областным бюджетом;</w:t>
      </w:r>
      <w:r w:rsidR="00607C61" w:rsidRPr="008C5B06">
        <w:rPr>
          <w:sz w:val="24"/>
          <w:szCs w:val="24"/>
        </w:rPr>
        <w:t xml:space="preserve"> </w:t>
      </w:r>
    </w:p>
    <w:p w:rsidR="00EA0FA0" w:rsidRPr="008C5B06" w:rsidRDefault="001500A4" w:rsidP="0092065D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8C5B06">
        <w:rPr>
          <w:sz w:val="24"/>
          <w:szCs w:val="24"/>
        </w:rPr>
        <w:t xml:space="preserve">        6.47</w:t>
      </w:r>
      <w:r w:rsidR="0092065D" w:rsidRPr="008C5B06">
        <w:rPr>
          <w:sz w:val="24"/>
          <w:szCs w:val="24"/>
        </w:rPr>
        <w:t xml:space="preserve"> по направлению расходов «</w:t>
      </w:r>
      <w:r w:rsidR="00EA0FA0" w:rsidRPr="008C5B06">
        <w:rPr>
          <w:sz w:val="24"/>
          <w:szCs w:val="24"/>
          <w:lang w:val="en-US"/>
        </w:rPr>
        <w:t>S</w:t>
      </w:r>
      <w:r w:rsidR="0092065D" w:rsidRPr="008C5B06">
        <w:rPr>
          <w:sz w:val="24"/>
          <w:szCs w:val="24"/>
        </w:rPr>
        <w:t xml:space="preserve">4850 </w:t>
      </w:r>
      <w:r w:rsidR="00EA0FA0" w:rsidRPr="008C5B06">
        <w:rPr>
          <w:sz w:val="24"/>
          <w:szCs w:val="24"/>
        </w:rPr>
        <w:t>Капитальный ремонт кровель муниципальных образовательных организаций Брянской области</w:t>
      </w:r>
      <w:r w:rsidR="0092065D" w:rsidRPr="008C5B06">
        <w:rPr>
          <w:sz w:val="24"/>
          <w:szCs w:val="24"/>
        </w:rPr>
        <w:t xml:space="preserve">» </w:t>
      </w:r>
      <w:r w:rsidR="00EA0FA0" w:rsidRPr="008C5B06">
        <w:rPr>
          <w:sz w:val="24"/>
          <w:szCs w:val="24"/>
        </w:rPr>
        <w:t xml:space="preserve"> отражаются расходы</w:t>
      </w:r>
      <w:r w:rsidR="007E150F" w:rsidRPr="008C5B06">
        <w:rPr>
          <w:sz w:val="24"/>
          <w:szCs w:val="24"/>
        </w:rPr>
        <w:t xml:space="preserve"> бюджета района</w:t>
      </w:r>
      <w:r w:rsidR="00EA0FA0" w:rsidRPr="008C5B06">
        <w:rPr>
          <w:sz w:val="24"/>
          <w:szCs w:val="24"/>
        </w:rPr>
        <w:t xml:space="preserve"> связанные с капитальным ремонтом кровель муниципальных образовательных организаций, источником финансового обеспечения которых являются субсидии, предоставляемые из областного бюджета, средства  бюджета района, в том числе на условиях </w:t>
      </w:r>
      <w:proofErr w:type="spellStart"/>
      <w:r w:rsidR="00EA0FA0" w:rsidRPr="008C5B06">
        <w:rPr>
          <w:sz w:val="24"/>
          <w:szCs w:val="24"/>
        </w:rPr>
        <w:t>софина</w:t>
      </w:r>
      <w:r w:rsidR="00287E0F" w:rsidRPr="008C5B06">
        <w:rPr>
          <w:sz w:val="24"/>
          <w:szCs w:val="24"/>
        </w:rPr>
        <w:t>нсирования</w:t>
      </w:r>
      <w:proofErr w:type="spellEnd"/>
      <w:r w:rsidR="00287E0F" w:rsidRPr="008C5B06">
        <w:rPr>
          <w:sz w:val="24"/>
          <w:szCs w:val="24"/>
        </w:rPr>
        <w:t xml:space="preserve"> с областным бюджетом;</w:t>
      </w:r>
      <w:r w:rsidR="00EA0FA0" w:rsidRPr="008C5B06">
        <w:rPr>
          <w:sz w:val="24"/>
          <w:szCs w:val="24"/>
        </w:rPr>
        <w:t xml:space="preserve"> </w:t>
      </w:r>
    </w:p>
    <w:p w:rsidR="007932E2" w:rsidRPr="008C5B06" w:rsidRDefault="00465591" w:rsidP="00465591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8C5B06">
        <w:rPr>
          <w:sz w:val="24"/>
          <w:szCs w:val="24"/>
        </w:rPr>
        <w:t xml:space="preserve">        </w:t>
      </w:r>
      <w:r w:rsidR="001500A4" w:rsidRPr="008C5B06">
        <w:rPr>
          <w:sz w:val="24"/>
          <w:szCs w:val="24"/>
        </w:rPr>
        <w:t>6.48</w:t>
      </w:r>
      <w:r w:rsidR="0092065D" w:rsidRPr="008C5B06">
        <w:rPr>
          <w:sz w:val="24"/>
          <w:szCs w:val="24"/>
        </w:rPr>
        <w:t xml:space="preserve"> по направлению расходов «</w:t>
      </w:r>
      <w:r w:rsidR="007932E2" w:rsidRPr="008C5B06">
        <w:rPr>
          <w:sz w:val="24"/>
          <w:szCs w:val="24"/>
          <w:lang w:val="en-US"/>
        </w:rPr>
        <w:t>S</w:t>
      </w:r>
      <w:r w:rsidR="00287E0F" w:rsidRPr="008C5B06">
        <w:rPr>
          <w:sz w:val="24"/>
          <w:szCs w:val="24"/>
        </w:rPr>
        <w:t xml:space="preserve">4860 </w:t>
      </w:r>
      <w:r w:rsidR="007932E2" w:rsidRPr="008C5B06">
        <w:rPr>
          <w:sz w:val="24"/>
          <w:szCs w:val="24"/>
        </w:rPr>
        <w:t>Замена оконных блоков муниципальных образовательных организаций Брянской области</w:t>
      </w:r>
      <w:r w:rsidR="0092065D" w:rsidRPr="008C5B06">
        <w:rPr>
          <w:sz w:val="24"/>
          <w:szCs w:val="24"/>
        </w:rPr>
        <w:t>»</w:t>
      </w:r>
      <w:r w:rsidR="007932E2" w:rsidRPr="008C5B06">
        <w:rPr>
          <w:sz w:val="24"/>
          <w:szCs w:val="24"/>
        </w:rPr>
        <w:t xml:space="preserve"> отражаются расходы </w:t>
      </w:r>
      <w:r w:rsidR="007E150F" w:rsidRPr="008C5B06">
        <w:rPr>
          <w:sz w:val="24"/>
          <w:szCs w:val="24"/>
        </w:rPr>
        <w:t xml:space="preserve">бюджета района </w:t>
      </w:r>
      <w:r w:rsidR="007932E2" w:rsidRPr="008C5B06">
        <w:rPr>
          <w:sz w:val="24"/>
          <w:szCs w:val="24"/>
        </w:rPr>
        <w:t>связанны</w:t>
      </w:r>
      <w:r w:rsidR="00A2689E" w:rsidRPr="008C5B06">
        <w:rPr>
          <w:sz w:val="24"/>
          <w:szCs w:val="24"/>
        </w:rPr>
        <w:t>е с заменой оконных блоков</w:t>
      </w:r>
      <w:r w:rsidR="007932E2" w:rsidRPr="008C5B06">
        <w:rPr>
          <w:sz w:val="24"/>
          <w:szCs w:val="24"/>
        </w:rPr>
        <w:t xml:space="preserve"> муниципальных образовательных организаций, источником финансового обеспечения которых являются субсидии, предоставляемые из областного бюджета, средства  бюджета района, в том числе на условиях </w:t>
      </w:r>
      <w:proofErr w:type="spellStart"/>
      <w:r w:rsidR="007932E2" w:rsidRPr="008C5B06">
        <w:rPr>
          <w:sz w:val="24"/>
          <w:szCs w:val="24"/>
        </w:rPr>
        <w:t>софина</w:t>
      </w:r>
      <w:r w:rsidR="00287E0F" w:rsidRPr="008C5B06">
        <w:rPr>
          <w:sz w:val="24"/>
          <w:szCs w:val="24"/>
        </w:rPr>
        <w:t>нсирования</w:t>
      </w:r>
      <w:proofErr w:type="spellEnd"/>
      <w:r w:rsidR="00287E0F" w:rsidRPr="008C5B06">
        <w:rPr>
          <w:sz w:val="24"/>
          <w:szCs w:val="24"/>
        </w:rPr>
        <w:t xml:space="preserve"> с областным бюджетом;</w:t>
      </w:r>
      <w:r w:rsidR="007932E2" w:rsidRPr="008C5B06">
        <w:rPr>
          <w:sz w:val="24"/>
          <w:szCs w:val="24"/>
        </w:rPr>
        <w:t xml:space="preserve"> </w:t>
      </w:r>
    </w:p>
    <w:p w:rsidR="00827810" w:rsidRPr="008C5B06" w:rsidRDefault="001500A4" w:rsidP="00287E0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8C5B06">
        <w:rPr>
          <w:sz w:val="24"/>
          <w:szCs w:val="24"/>
        </w:rPr>
        <w:t xml:space="preserve">       6.49</w:t>
      </w:r>
      <w:r w:rsidR="00287E0F" w:rsidRPr="008C5B06">
        <w:rPr>
          <w:sz w:val="24"/>
          <w:szCs w:val="24"/>
        </w:rPr>
        <w:t xml:space="preserve"> по направлению расходов «</w:t>
      </w:r>
      <w:r w:rsidR="00827810" w:rsidRPr="008C5B06">
        <w:rPr>
          <w:sz w:val="24"/>
          <w:szCs w:val="24"/>
          <w:lang w:val="en-US"/>
        </w:rPr>
        <w:t>S</w:t>
      </w:r>
      <w:r w:rsidR="00287E0F" w:rsidRPr="008C5B06">
        <w:rPr>
          <w:sz w:val="24"/>
          <w:szCs w:val="24"/>
        </w:rPr>
        <w:t xml:space="preserve">4900 </w:t>
      </w:r>
      <w:r w:rsidR="00827810" w:rsidRPr="008C5B06">
        <w:rPr>
          <w:sz w:val="24"/>
          <w:szCs w:val="24"/>
        </w:rPr>
        <w:t>Создание цифровой образовательной среды в общеобразовательных организациях и профессиональных образовательных организациях Брянской области</w:t>
      </w:r>
      <w:r w:rsidR="00287E0F" w:rsidRPr="008C5B06">
        <w:rPr>
          <w:sz w:val="24"/>
          <w:szCs w:val="24"/>
        </w:rPr>
        <w:t xml:space="preserve">» </w:t>
      </w:r>
      <w:r w:rsidR="00827810" w:rsidRPr="008C5B06">
        <w:rPr>
          <w:sz w:val="24"/>
          <w:szCs w:val="24"/>
        </w:rPr>
        <w:t>отражаются расходы</w:t>
      </w:r>
      <w:r w:rsidR="007E150F" w:rsidRPr="008C5B06">
        <w:rPr>
          <w:sz w:val="24"/>
          <w:szCs w:val="24"/>
        </w:rPr>
        <w:t xml:space="preserve"> бюджета района</w:t>
      </w:r>
      <w:r w:rsidR="00827810" w:rsidRPr="008C5B06">
        <w:rPr>
          <w:sz w:val="24"/>
          <w:szCs w:val="24"/>
        </w:rPr>
        <w:t xml:space="preserve"> связанные с созданием цифровой образовательной среды в общеобразовательных организациях источником финансового обеспечения которых являются субсидии, предоставляемые из областного бюджета, средства  бюджета района, в том числе на условиях </w:t>
      </w:r>
      <w:proofErr w:type="spellStart"/>
      <w:r w:rsidR="00827810" w:rsidRPr="008C5B06">
        <w:rPr>
          <w:sz w:val="24"/>
          <w:szCs w:val="24"/>
        </w:rPr>
        <w:t>софинан</w:t>
      </w:r>
      <w:r w:rsidR="00287E0F" w:rsidRPr="008C5B06">
        <w:rPr>
          <w:sz w:val="24"/>
          <w:szCs w:val="24"/>
        </w:rPr>
        <w:t>сирования</w:t>
      </w:r>
      <w:proofErr w:type="spellEnd"/>
      <w:r w:rsidR="00287E0F" w:rsidRPr="008C5B06">
        <w:rPr>
          <w:sz w:val="24"/>
          <w:szCs w:val="24"/>
        </w:rPr>
        <w:t xml:space="preserve"> с областным бюджетом;</w:t>
      </w:r>
    </w:p>
    <w:p w:rsidR="000B7052" w:rsidRPr="008C5B06" w:rsidRDefault="001500A4" w:rsidP="001500A4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8C5B06">
        <w:rPr>
          <w:sz w:val="24"/>
          <w:szCs w:val="24"/>
        </w:rPr>
        <w:t xml:space="preserve">        6.50</w:t>
      </w:r>
      <w:r w:rsidR="00287E0F" w:rsidRPr="008C5B06">
        <w:rPr>
          <w:sz w:val="24"/>
          <w:szCs w:val="24"/>
        </w:rPr>
        <w:t xml:space="preserve"> по направлению расходов «</w:t>
      </w:r>
      <w:r w:rsidR="000B7052" w:rsidRPr="008C5B06">
        <w:rPr>
          <w:sz w:val="24"/>
          <w:szCs w:val="24"/>
          <w:lang w:val="en-US"/>
        </w:rPr>
        <w:t>S</w:t>
      </w:r>
      <w:r w:rsidR="000B7052" w:rsidRPr="008C5B06">
        <w:rPr>
          <w:sz w:val="24"/>
          <w:szCs w:val="24"/>
        </w:rPr>
        <w:t>4910</w:t>
      </w:r>
      <w:r w:rsidR="000B7052" w:rsidRPr="008C5B06">
        <w:rPr>
          <w:sz w:val="24"/>
          <w:szCs w:val="24"/>
        </w:rPr>
        <w:tab/>
      </w:r>
      <w:r w:rsidR="00603374" w:rsidRPr="008C5B06">
        <w:rPr>
          <w:sz w:val="24"/>
          <w:szCs w:val="24"/>
        </w:rPr>
        <w:t>Приведение в соответствии с брендбуком "Точки роста" помещений муниципальных общеобразовательных организаций</w:t>
      </w:r>
      <w:r w:rsidR="00287E0F" w:rsidRPr="008C5B06">
        <w:rPr>
          <w:sz w:val="24"/>
          <w:szCs w:val="24"/>
        </w:rPr>
        <w:t>»</w:t>
      </w:r>
      <w:r w:rsidR="000B7052" w:rsidRPr="008C5B06">
        <w:rPr>
          <w:sz w:val="24"/>
          <w:szCs w:val="24"/>
        </w:rPr>
        <w:t xml:space="preserve"> отражаются расходы </w:t>
      </w:r>
      <w:r w:rsidR="007E150F" w:rsidRPr="008C5B06">
        <w:rPr>
          <w:sz w:val="24"/>
          <w:szCs w:val="24"/>
        </w:rPr>
        <w:t xml:space="preserve">бюджета района </w:t>
      </w:r>
      <w:r w:rsidR="000B7052" w:rsidRPr="008C5B06">
        <w:rPr>
          <w:sz w:val="24"/>
          <w:szCs w:val="24"/>
        </w:rPr>
        <w:t>связанные с</w:t>
      </w:r>
      <w:r w:rsidR="00603374" w:rsidRPr="008C5B06">
        <w:rPr>
          <w:sz w:val="24"/>
          <w:szCs w:val="24"/>
        </w:rPr>
        <w:t xml:space="preserve"> приведением в соответствии с брендбуком "Точки роста" помещений муниципальных общеобразовательных организаций</w:t>
      </w:r>
      <w:r w:rsidR="000B7052" w:rsidRPr="008C5B06">
        <w:rPr>
          <w:sz w:val="24"/>
          <w:szCs w:val="24"/>
        </w:rPr>
        <w:t xml:space="preserve"> источником финансового обеспечения которых являются субсидии, предоставляемые из областного бюджета, средства  бюджета района, в том числе на условиях </w:t>
      </w:r>
      <w:proofErr w:type="spellStart"/>
      <w:r w:rsidR="000B7052" w:rsidRPr="008C5B06">
        <w:rPr>
          <w:sz w:val="24"/>
          <w:szCs w:val="24"/>
        </w:rPr>
        <w:t>софинан</w:t>
      </w:r>
      <w:r w:rsidR="00287E0F" w:rsidRPr="008C5B06">
        <w:rPr>
          <w:sz w:val="24"/>
          <w:szCs w:val="24"/>
        </w:rPr>
        <w:t>сирования</w:t>
      </w:r>
      <w:proofErr w:type="spellEnd"/>
      <w:r w:rsidR="00287E0F" w:rsidRPr="008C5B06">
        <w:rPr>
          <w:sz w:val="24"/>
          <w:szCs w:val="24"/>
        </w:rPr>
        <w:t xml:space="preserve"> с областным бюджетом;</w:t>
      </w:r>
    </w:p>
    <w:p w:rsidR="00287E0F" w:rsidRPr="008C5B06" w:rsidRDefault="00287E0F" w:rsidP="00287E0F">
      <w:pPr>
        <w:autoSpaceDE w:val="0"/>
        <w:autoSpaceDN w:val="0"/>
        <w:adjustRightInd w:val="0"/>
        <w:ind w:firstLine="567"/>
        <w:outlineLvl w:val="0"/>
        <w:rPr>
          <w:sz w:val="24"/>
          <w:szCs w:val="24"/>
        </w:rPr>
      </w:pPr>
    </w:p>
    <w:p w:rsidR="00482AD6" w:rsidRPr="008C5B06" w:rsidRDefault="001500A4" w:rsidP="00287E0F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8C5B06">
        <w:rPr>
          <w:sz w:val="24"/>
          <w:szCs w:val="24"/>
        </w:rPr>
        <w:t>6.51</w:t>
      </w:r>
      <w:r w:rsidR="00287E0F" w:rsidRPr="008C5B06">
        <w:rPr>
          <w:sz w:val="24"/>
          <w:szCs w:val="24"/>
        </w:rPr>
        <w:t xml:space="preserve"> по направлению расходов «</w:t>
      </w:r>
      <w:r w:rsidR="00482AD6" w:rsidRPr="008C5B06">
        <w:rPr>
          <w:sz w:val="24"/>
          <w:szCs w:val="24"/>
          <w:lang w:val="en-US"/>
        </w:rPr>
        <w:t>S</w:t>
      </w:r>
      <w:r w:rsidR="00287E0F" w:rsidRPr="008C5B06">
        <w:rPr>
          <w:sz w:val="24"/>
          <w:szCs w:val="24"/>
        </w:rPr>
        <w:t xml:space="preserve">6170 </w:t>
      </w:r>
      <w:r w:rsidR="00482AD6" w:rsidRPr="008C5B06">
        <w:rPr>
          <w:sz w:val="24"/>
          <w:szCs w:val="24"/>
        </w:rPr>
        <w:t>Обеспечение сохранности автомобильных дорог местного значения и условий безопасности движения по ним</w:t>
      </w:r>
      <w:r w:rsidR="00287E0F" w:rsidRPr="008C5B06">
        <w:rPr>
          <w:sz w:val="24"/>
          <w:szCs w:val="24"/>
        </w:rPr>
        <w:t>»</w:t>
      </w:r>
      <w:r w:rsidR="00482AD6" w:rsidRPr="008C5B06">
        <w:rPr>
          <w:sz w:val="24"/>
          <w:szCs w:val="24"/>
        </w:rPr>
        <w:t xml:space="preserve">  отражаются расходы</w:t>
      </w:r>
      <w:r w:rsidR="007E150F" w:rsidRPr="008C5B06">
        <w:rPr>
          <w:sz w:val="24"/>
          <w:szCs w:val="24"/>
        </w:rPr>
        <w:t xml:space="preserve"> бюджета района</w:t>
      </w:r>
      <w:r w:rsidR="009635CF" w:rsidRPr="008C5B06">
        <w:rPr>
          <w:sz w:val="24"/>
          <w:szCs w:val="24"/>
        </w:rPr>
        <w:t xml:space="preserve"> на обеспечение сохранности автомобильных дорог местного значения и условий безопасности движения по ним (капитальный ремонт, ремонт и содержание автомобильных дорог общего пользования и искусственных сооружений на них), </w:t>
      </w:r>
      <w:r w:rsidR="00482AD6" w:rsidRPr="008C5B06">
        <w:rPr>
          <w:sz w:val="24"/>
          <w:szCs w:val="24"/>
        </w:rPr>
        <w:t xml:space="preserve">источником финансового обеспечения которых являются субсидии, предоставляемые из областного бюджета, средства  бюджета района, в том числе на условиях </w:t>
      </w:r>
      <w:proofErr w:type="spellStart"/>
      <w:r w:rsidR="00482AD6" w:rsidRPr="008C5B06">
        <w:rPr>
          <w:sz w:val="24"/>
          <w:szCs w:val="24"/>
        </w:rPr>
        <w:t>софинан</w:t>
      </w:r>
      <w:r w:rsidR="00287E0F" w:rsidRPr="008C5B06">
        <w:rPr>
          <w:sz w:val="24"/>
          <w:szCs w:val="24"/>
        </w:rPr>
        <w:t>сирования</w:t>
      </w:r>
      <w:proofErr w:type="spellEnd"/>
      <w:r w:rsidR="00287E0F" w:rsidRPr="008C5B06">
        <w:rPr>
          <w:sz w:val="24"/>
          <w:szCs w:val="24"/>
        </w:rPr>
        <w:t xml:space="preserve"> с областным бюджетом;</w:t>
      </w:r>
    </w:p>
    <w:p w:rsidR="00BA3921" w:rsidRPr="008C5B06" w:rsidRDefault="00BA3921" w:rsidP="00E5230B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</w:p>
    <w:p w:rsidR="00A613C7" w:rsidRPr="008C5B06" w:rsidRDefault="001500A4" w:rsidP="00E5230B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8C5B06">
        <w:rPr>
          <w:sz w:val="24"/>
          <w:szCs w:val="24"/>
        </w:rPr>
        <w:t>6.52</w:t>
      </w:r>
      <w:r w:rsidR="00287E0F" w:rsidRPr="008C5B06">
        <w:rPr>
          <w:sz w:val="24"/>
          <w:szCs w:val="24"/>
        </w:rPr>
        <w:t xml:space="preserve"> по направлению расходов «</w:t>
      </w:r>
      <w:r w:rsidR="00A613C7" w:rsidRPr="008C5B06">
        <w:rPr>
          <w:sz w:val="24"/>
          <w:szCs w:val="24"/>
          <w:lang w:val="en-US"/>
        </w:rPr>
        <w:t>S</w:t>
      </w:r>
      <w:r w:rsidR="00287E0F" w:rsidRPr="008C5B06">
        <w:rPr>
          <w:sz w:val="24"/>
          <w:szCs w:val="24"/>
        </w:rPr>
        <w:t>7670</w:t>
      </w:r>
      <w:r w:rsidR="00287E0F" w:rsidRPr="008C5B06">
        <w:rPr>
          <w:sz w:val="24"/>
          <w:szCs w:val="24"/>
        </w:rPr>
        <w:tab/>
        <w:t>Развитие материально-технической базы муниципальных образовательных организаций в сфере физической культуры и спорта</w:t>
      </w:r>
      <w:r w:rsidR="00E5230B" w:rsidRPr="008C5B06">
        <w:rPr>
          <w:sz w:val="24"/>
          <w:szCs w:val="24"/>
        </w:rPr>
        <w:t xml:space="preserve">» </w:t>
      </w:r>
    </w:p>
    <w:p w:rsidR="00607C61" w:rsidRPr="008C5B06" w:rsidRDefault="00607C61" w:rsidP="00E5230B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8C5B06">
        <w:rPr>
          <w:sz w:val="24"/>
          <w:szCs w:val="24"/>
        </w:rPr>
        <w:t xml:space="preserve">отражаются расходы </w:t>
      </w:r>
      <w:r w:rsidR="007E150F" w:rsidRPr="008C5B06">
        <w:rPr>
          <w:sz w:val="24"/>
          <w:szCs w:val="24"/>
        </w:rPr>
        <w:t xml:space="preserve">бюджета района </w:t>
      </w:r>
      <w:r w:rsidRPr="008C5B06">
        <w:rPr>
          <w:sz w:val="24"/>
          <w:szCs w:val="24"/>
        </w:rPr>
        <w:t xml:space="preserve">связанные с реализацией мероприятий по </w:t>
      </w:r>
      <w:r w:rsidR="00D12813" w:rsidRPr="008C5B06">
        <w:rPr>
          <w:sz w:val="24"/>
          <w:szCs w:val="24"/>
        </w:rPr>
        <w:t>развитию спорта</w:t>
      </w:r>
      <w:r w:rsidR="00C13A5E" w:rsidRPr="008C5B06">
        <w:rPr>
          <w:sz w:val="24"/>
          <w:szCs w:val="24"/>
        </w:rPr>
        <w:t>:</w:t>
      </w:r>
      <w:r w:rsidR="00D12813" w:rsidRPr="008C5B06">
        <w:rPr>
          <w:sz w:val="24"/>
          <w:szCs w:val="24"/>
        </w:rPr>
        <w:t xml:space="preserve"> приобретение спортивной формы, оборудования и инвентаря для </w:t>
      </w:r>
      <w:r w:rsidR="00C13A5E" w:rsidRPr="008C5B06">
        <w:rPr>
          <w:sz w:val="24"/>
          <w:szCs w:val="24"/>
        </w:rPr>
        <w:t xml:space="preserve">детской юношеской спортивной школы, </w:t>
      </w:r>
      <w:r w:rsidRPr="008C5B06">
        <w:rPr>
          <w:sz w:val="24"/>
          <w:szCs w:val="24"/>
        </w:rPr>
        <w:t xml:space="preserve"> источником финансового обеспечения которых являются субсидии, предоставляемые из областного бюджета, средства  бюджета района, в том числе на условиях </w:t>
      </w:r>
      <w:proofErr w:type="spellStart"/>
      <w:r w:rsidRPr="008C5B06">
        <w:rPr>
          <w:sz w:val="24"/>
          <w:szCs w:val="24"/>
        </w:rPr>
        <w:t>софина</w:t>
      </w:r>
      <w:r w:rsidR="0095215D" w:rsidRPr="008C5B06">
        <w:rPr>
          <w:sz w:val="24"/>
          <w:szCs w:val="24"/>
        </w:rPr>
        <w:t>нсирования</w:t>
      </w:r>
      <w:proofErr w:type="spellEnd"/>
      <w:r w:rsidR="0095215D" w:rsidRPr="008C5B06">
        <w:rPr>
          <w:sz w:val="24"/>
          <w:szCs w:val="24"/>
        </w:rPr>
        <w:t xml:space="preserve"> с областным бюджетом;</w:t>
      </w:r>
      <w:r w:rsidRPr="008C5B06">
        <w:rPr>
          <w:sz w:val="24"/>
          <w:szCs w:val="24"/>
        </w:rPr>
        <w:t xml:space="preserve"> </w:t>
      </w:r>
    </w:p>
    <w:p w:rsidR="00404299" w:rsidRPr="008C5B06" w:rsidRDefault="00404299" w:rsidP="00607C61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</w:p>
    <w:p w:rsidR="00404299" w:rsidRPr="008C5B06" w:rsidRDefault="0095215D" w:rsidP="0095215D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8C5B06">
        <w:rPr>
          <w:snapToGrid w:val="0"/>
          <w:sz w:val="24"/>
          <w:szCs w:val="24"/>
        </w:rPr>
        <w:t xml:space="preserve">      </w:t>
      </w:r>
      <w:r w:rsidR="001500A4" w:rsidRPr="008C5B06">
        <w:rPr>
          <w:sz w:val="24"/>
          <w:szCs w:val="24"/>
        </w:rPr>
        <w:t>6.53</w:t>
      </w:r>
      <w:r w:rsidRPr="008C5B06">
        <w:rPr>
          <w:sz w:val="24"/>
          <w:szCs w:val="24"/>
        </w:rPr>
        <w:t xml:space="preserve"> по направлению расходов «</w:t>
      </w:r>
      <w:r w:rsidR="00404299" w:rsidRPr="008C5B06">
        <w:rPr>
          <w:sz w:val="24"/>
          <w:szCs w:val="24"/>
          <w:lang w:val="en-US"/>
        </w:rPr>
        <w:t>L</w:t>
      </w:r>
      <w:r w:rsidR="00404299" w:rsidRPr="008C5B06">
        <w:rPr>
          <w:sz w:val="24"/>
          <w:szCs w:val="24"/>
        </w:rPr>
        <w:t>3040</w:t>
      </w:r>
      <w:r w:rsidR="006462E3" w:rsidRPr="008C5B06">
        <w:rPr>
          <w:sz w:val="24"/>
          <w:szCs w:val="24"/>
        </w:rPr>
        <w:t xml:space="preserve"> </w:t>
      </w:r>
      <w:r w:rsidR="00404299" w:rsidRPr="008C5B06">
        <w:rPr>
          <w:sz w:val="24"/>
          <w:szCs w:val="24"/>
        </w:rPr>
        <w:tab/>
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 w:rsidRPr="008C5B06">
        <w:rPr>
          <w:sz w:val="24"/>
          <w:szCs w:val="24"/>
        </w:rPr>
        <w:t xml:space="preserve">» </w:t>
      </w:r>
      <w:r w:rsidR="00404299" w:rsidRPr="008C5B06">
        <w:rPr>
          <w:sz w:val="24"/>
          <w:szCs w:val="24"/>
        </w:rPr>
        <w:t>отражаются расходы</w:t>
      </w:r>
      <w:r w:rsidR="007E150F" w:rsidRPr="008C5B06">
        <w:rPr>
          <w:sz w:val="24"/>
          <w:szCs w:val="24"/>
        </w:rPr>
        <w:t xml:space="preserve"> бюджета района</w:t>
      </w:r>
      <w:r w:rsidR="00404299" w:rsidRPr="008C5B06">
        <w:rPr>
          <w:sz w:val="24"/>
          <w:szCs w:val="24"/>
        </w:rPr>
        <w:t xml:space="preserve">, связанные с организацией бесплатного горячего питания обучающихся, получающих начальное общее образование в государственных и муниципальных образовательных организациях источником финансового обеспечения которых являются субсидии, предоставляемые из областного бюджета за счет средств федерального и областного бюджетов, средства бюджета района, в том числе на условиях </w:t>
      </w:r>
      <w:proofErr w:type="spellStart"/>
      <w:r w:rsidR="00404299" w:rsidRPr="008C5B06">
        <w:rPr>
          <w:sz w:val="24"/>
          <w:szCs w:val="24"/>
        </w:rPr>
        <w:t>софина</w:t>
      </w:r>
      <w:r w:rsidRPr="008C5B06">
        <w:rPr>
          <w:sz w:val="24"/>
          <w:szCs w:val="24"/>
        </w:rPr>
        <w:t>нсирования</w:t>
      </w:r>
      <w:proofErr w:type="spellEnd"/>
      <w:r w:rsidRPr="008C5B06">
        <w:rPr>
          <w:sz w:val="24"/>
          <w:szCs w:val="24"/>
        </w:rPr>
        <w:t xml:space="preserve"> с областным бюджетом;</w:t>
      </w:r>
      <w:r w:rsidR="00404299" w:rsidRPr="008C5B06">
        <w:rPr>
          <w:sz w:val="24"/>
          <w:szCs w:val="24"/>
        </w:rPr>
        <w:t xml:space="preserve">  </w:t>
      </w:r>
    </w:p>
    <w:p w:rsidR="00C13A5E" w:rsidRPr="008C5B06" w:rsidRDefault="00C13A5E" w:rsidP="00C13A5E">
      <w:pPr>
        <w:autoSpaceDE w:val="0"/>
        <w:autoSpaceDN w:val="0"/>
        <w:adjustRightInd w:val="0"/>
        <w:jc w:val="center"/>
        <w:outlineLvl w:val="3"/>
        <w:rPr>
          <w:snapToGrid w:val="0"/>
          <w:sz w:val="24"/>
          <w:szCs w:val="24"/>
        </w:rPr>
      </w:pPr>
    </w:p>
    <w:p w:rsidR="00C13A5E" w:rsidRPr="008C5B06" w:rsidRDefault="0095215D" w:rsidP="0095215D">
      <w:pPr>
        <w:autoSpaceDE w:val="0"/>
        <w:autoSpaceDN w:val="0"/>
        <w:adjustRightInd w:val="0"/>
        <w:jc w:val="both"/>
        <w:outlineLvl w:val="3"/>
        <w:rPr>
          <w:sz w:val="24"/>
          <w:szCs w:val="24"/>
        </w:rPr>
      </w:pPr>
      <w:r w:rsidRPr="008C5B06">
        <w:rPr>
          <w:snapToGrid w:val="0"/>
          <w:sz w:val="24"/>
          <w:szCs w:val="24"/>
        </w:rPr>
        <w:t xml:space="preserve">   </w:t>
      </w:r>
      <w:r w:rsidR="007C04A1" w:rsidRPr="008C5B06">
        <w:rPr>
          <w:snapToGrid w:val="0"/>
          <w:sz w:val="24"/>
          <w:szCs w:val="24"/>
        </w:rPr>
        <w:t xml:space="preserve">   </w:t>
      </w:r>
      <w:r w:rsidRPr="008C5B06">
        <w:rPr>
          <w:snapToGrid w:val="0"/>
          <w:sz w:val="24"/>
          <w:szCs w:val="24"/>
        </w:rPr>
        <w:t xml:space="preserve">   </w:t>
      </w:r>
      <w:r w:rsidR="001500A4" w:rsidRPr="008C5B06">
        <w:rPr>
          <w:sz w:val="24"/>
          <w:szCs w:val="24"/>
        </w:rPr>
        <w:t>6.54</w:t>
      </w:r>
      <w:r w:rsidRPr="008C5B06">
        <w:rPr>
          <w:sz w:val="24"/>
          <w:szCs w:val="24"/>
        </w:rPr>
        <w:t xml:space="preserve"> по направлению расходов «</w:t>
      </w:r>
      <w:r w:rsidR="00C13A5E" w:rsidRPr="008C5B06">
        <w:rPr>
          <w:snapToGrid w:val="0"/>
          <w:sz w:val="24"/>
          <w:szCs w:val="24"/>
          <w:lang w:val="en-US"/>
        </w:rPr>
        <w:t>L</w:t>
      </w:r>
      <w:r w:rsidR="00C13A5E" w:rsidRPr="008C5B06">
        <w:rPr>
          <w:snapToGrid w:val="0"/>
          <w:sz w:val="24"/>
          <w:szCs w:val="24"/>
        </w:rPr>
        <w:t>4670 Обеспечение развития и укрепления материально-технической базы домов культуры в населенных пунктах с числом жителей до 50 тысяч человек</w:t>
      </w:r>
      <w:r w:rsidRPr="008C5B06">
        <w:rPr>
          <w:snapToGrid w:val="0"/>
          <w:sz w:val="24"/>
          <w:szCs w:val="24"/>
        </w:rPr>
        <w:t xml:space="preserve">»     </w:t>
      </w:r>
      <w:r w:rsidR="00C13A5E" w:rsidRPr="008C5B06">
        <w:rPr>
          <w:snapToGrid w:val="0"/>
          <w:sz w:val="24"/>
          <w:szCs w:val="24"/>
        </w:rPr>
        <w:t>отражаются расходы</w:t>
      </w:r>
      <w:r w:rsidR="007E150F" w:rsidRPr="008C5B06">
        <w:rPr>
          <w:snapToGrid w:val="0"/>
          <w:sz w:val="24"/>
          <w:szCs w:val="24"/>
        </w:rPr>
        <w:t xml:space="preserve"> бюджета района</w:t>
      </w:r>
      <w:r w:rsidR="00C13A5E" w:rsidRPr="008C5B06">
        <w:rPr>
          <w:snapToGrid w:val="0"/>
          <w:sz w:val="24"/>
          <w:szCs w:val="24"/>
        </w:rPr>
        <w:t>,</w:t>
      </w:r>
      <w:r w:rsidR="00C13A5E" w:rsidRPr="008C5B06">
        <w:rPr>
          <w:sz w:val="24"/>
          <w:szCs w:val="24"/>
        </w:rPr>
        <w:t xml:space="preserve"> связанные с реализацией мероприятий</w:t>
      </w:r>
      <w:r w:rsidR="004314C5" w:rsidRPr="008C5B06">
        <w:rPr>
          <w:snapToGrid w:val="0"/>
          <w:sz w:val="24"/>
          <w:szCs w:val="24"/>
        </w:rPr>
        <w:t xml:space="preserve">  на о</w:t>
      </w:r>
      <w:r w:rsidR="00C13A5E" w:rsidRPr="008C5B06">
        <w:rPr>
          <w:snapToGrid w:val="0"/>
          <w:sz w:val="24"/>
          <w:szCs w:val="24"/>
        </w:rPr>
        <w:t>беспечение развития и укрепления материально-технической базы муниципальных домов культуры в населенных пунктах с числом жителей до 50 тысяч человек,</w:t>
      </w:r>
      <w:r w:rsidR="00C13A5E" w:rsidRPr="008C5B06">
        <w:rPr>
          <w:sz w:val="24"/>
          <w:szCs w:val="24"/>
        </w:rPr>
        <w:t xml:space="preserve"> источником финансового обеспечения которых являются субсидии, предоставляемые из областного бюджета за счет средств федерального и областного бюджетов, средства бюджета района, в том числе на условиях </w:t>
      </w:r>
      <w:proofErr w:type="spellStart"/>
      <w:r w:rsidR="00C13A5E" w:rsidRPr="008C5B06">
        <w:rPr>
          <w:sz w:val="24"/>
          <w:szCs w:val="24"/>
        </w:rPr>
        <w:t>софинансирования</w:t>
      </w:r>
      <w:proofErr w:type="spellEnd"/>
      <w:r w:rsidR="00C13A5E" w:rsidRPr="008C5B06">
        <w:rPr>
          <w:sz w:val="24"/>
          <w:szCs w:val="24"/>
        </w:rPr>
        <w:t xml:space="preserve"> </w:t>
      </w:r>
      <w:r w:rsidRPr="008C5B06">
        <w:rPr>
          <w:sz w:val="24"/>
          <w:szCs w:val="24"/>
        </w:rPr>
        <w:t>с областным бюджетом;</w:t>
      </w:r>
      <w:r w:rsidR="00C13A5E" w:rsidRPr="008C5B06">
        <w:rPr>
          <w:sz w:val="24"/>
          <w:szCs w:val="24"/>
        </w:rPr>
        <w:t xml:space="preserve"> </w:t>
      </w:r>
    </w:p>
    <w:p w:rsidR="00DF5D56" w:rsidRPr="008C5B06" w:rsidRDefault="00DF5D56" w:rsidP="00A613C7">
      <w:pPr>
        <w:autoSpaceDE w:val="0"/>
        <w:autoSpaceDN w:val="0"/>
        <w:adjustRightInd w:val="0"/>
        <w:ind w:firstLine="567"/>
        <w:jc w:val="center"/>
        <w:outlineLvl w:val="0"/>
        <w:rPr>
          <w:sz w:val="24"/>
          <w:szCs w:val="24"/>
        </w:rPr>
      </w:pPr>
    </w:p>
    <w:p w:rsidR="00C13A5E" w:rsidRPr="008C5B06" w:rsidRDefault="00C13A5E" w:rsidP="00C13A5E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8C5B06">
        <w:rPr>
          <w:snapToGrid w:val="0"/>
          <w:sz w:val="24"/>
          <w:szCs w:val="24"/>
        </w:rPr>
        <w:t xml:space="preserve">  </w:t>
      </w:r>
      <w:r w:rsidR="001500A4" w:rsidRPr="008C5B06">
        <w:rPr>
          <w:sz w:val="24"/>
          <w:szCs w:val="24"/>
        </w:rPr>
        <w:t>6.55</w:t>
      </w:r>
      <w:r w:rsidR="007C04A1" w:rsidRPr="008C5B06">
        <w:rPr>
          <w:sz w:val="24"/>
          <w:szCs w:val="24"/>
        </w:rPr>
        <w:t xml:space="preserve"> по направлению расходов «</w:t>
      </w:r>
      <w:r w:rsidRPr="008C5B06">
        <w:rPr>
          <w:sz w:val="24"/>
          <w:szCs w:val="24"/>
          <w:lang w:val="en-US"/>
        </w:rPr>
        <w:t>L</w:t>
      </w:r>
      <w:r w:rsidRPr="008C5B06">
        <w:rPr>
          <w:sz w:val="24"/>
          <w:szCs w:val="24"/>
        </w:rPr>
        <w:t>4970</w:t>
      </w:r>
      <w:r w:rsidRPr="008C5B06">
        <w:rPr>
          <w:sz w:val="24"/>
          <w:szCs w:val="24"/>
        </w:rPr>
        <w:tab/>
        <w:t>Реализация мероприятий по обеспечению жильем молодых семей</w:t>
      </w:r>
      <w:r w:rsidR="007C04A1" w:rsidRPr="008C5B06">
        <w:rPr>
          <w:sz w:val="24"/>
          <w:szCs w:val="24"/>
        </w:rPr>
        <w:t xml:space="preserve">» </w:t>
      </w:r>
      <w:r w:rsidRPr="008C5B06">
        <w:rPr>
          <w:sz w:val="24"/>
          <w:szCs w:val="24"/>
        </w:rPr>
        <w:t>отражаются расходы</w:t>
      </w:r>
      <w:r w:rsidR="007E150F" w:rsidRPr="008C5B06">
        <w:rPr>
          <w:sz w:val="24"/>
          <w:szCs w:val="24"/>
        </w:rPr>
        <w:t xml:space="preserve"> бюджета района</w:t>
      </w:r>
      <w:r w:rsidRPr="008C5B06">
        <w:rPr>
          <w:sz w:val="24"/>
          <w:szCs w:val="24"/>
        </w:rPr>
        <w:t xml:space="preserve">, связанные с реализацией мероприятий  по обеспечению жильем молодых семей, источником финансового обеспечения которых являются субсидии, предоставляемые из областного бюджета за счет средств федерального и областного бюджетов, средства бюджета района, в том числе на условиях </w:t>
      </w:r>
      <w:proofErr w:type="spellStart"/>
      <w:r w:rsidRPr="008C5B06">
        <w:rPr>
          <w:sz w:val="24"/>
          <w:szCs w:val="24"/>
        </w:rPr>
        <w:t>софина</w:t>
      </w:r>
      <w:r w:rsidR="007C04A1" w:rsidRPr="008C5B06">
        <w:rPr>
          <w:sz w:val="24"/>
          <w:szCs w:val="24"/>
        </w:rPr>
        <w:t>нсирования</w:t>
      </w:r>
      <w:proofErr w:type="spellEnd"/>
      <w:r w:rsidR="007C04A1" w:rsidRPr="008C5B06">
        <w:rPr>
          <w:sz w:val="24"/>
          <w:szCs w:val="24"/>
        </w:rPr>
        <w:t xml:space="preserve"> с областным бюджетом;</w:t>
      </w:r>
      <w:r w:rsidRPr="008C5B06">
        <w:rPr>
          <w:sz w:val="24"/>
          <w:szCs w:val="24"/>
        </w:rPr>
        <w:t xml:space="preserve">  </w:t>
      </w:r>
    </w:p>
    <w:p w:rsidR="00E216D7" w:rsidRPr="008C5B06" w:rsidRDefault="00E216D7" w:rsidP="0037196C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4"/>
          <w:szCs w:val="24"/>
        </w:rPr>
      </w:pPr>
    </w:p>
    <w:p w:rsidR="000933CC" w:rsidRPr="008C5B06" w:rsidRDefault="007C04A1" w:rsidP="008E6BF4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8C5B06">
        <w:rPr>
          <w:snapToGrid w:val="0"/>
          <w:sz w:val="24"/>
          <w:szCs w:val="24"/>
        </w:rPr>
        <w:t xml:space="preserve">         </w:t>
      </w:r>
      <w:r w:rsidR="001500A4" w:rsidRPr="008C5B06">
        <w:rPr>
          <w:sz w:val="24"/>
          <w:szCs w:val="24"/>
        </w:rPr>
        <w:t>6.56</w:t>
      </w:r>
      <w:r w:rsidRPr="008C5B06">
        <w:rPr>
          <w:sz w:val="24"/>
          <w:szCs w:val="24"/>
        </w:rPr>
        <w:t xml:space="preserve"> по направлению расходов «</w:t>
      </w:r>
      <w:r w:rsidR="007E150F" w:rsidRPr="008C5B06">
        <w:rPr>
          <w:snapToGrid w:val="0"/>
          <w:sz w:val="24"/>
          <w:szCs w:val="24"/>
        </w:rPr>
        <w:t xml:space="preserve"> </w:t>
      </w:r>
      <w:r w:rsidR="000933CC" w:rsidRPr="008C5B06">
        <w:rPr>
          <w:sz w:val="24"/>
          <w:szCs w:val="24"/>
          <w:lang w:val="en-US"/>
        </w:rPr>
        <w:t>L</w:t>
      </w:r>
      <w:r w:rsidR="007E150F" w:rsidRPr="008C5B06">
        <w:rPr>
          <w:sz w:val="24"/>
          <w:szCs w:val="24"/>
        </w:rPr>
        <w:t xml:space="preserve">5190 </w:t>
      </w:r>
      <w:r w:rsidR="000933CC" w:rsidRPr="008C5B06">
        <w:rPr>
          <w:sz w:val="24"/>
          <w:szCs w:val="24"/>
        </w:rPr>
        <w:t>Поддержка отрасли культуры</w:t>
      </w:r>
      <w:r w:rsidRPr="008C5B06">
        <w:rPr>
          <w:sz w:val="24"/>
          <w:szCs w:val="24"/>
        </w:rPr>
        <w:t xml:space="preserve">» </w:t>
      </w:r>
      <w:r w:rsidR="000933CC" w:rsidRPr="008C5B06">
        <w:rPr>
          <w:sz w:val="24"/>
          <w:szCs w:val="24"/>
        </w:rPr>
        <w:t xml:space="preserve"> отражаются расходы</w:t>
      </w:r>
      <w:r w:rsidR="007E150F" w:rsidRPr="008C5B06">
        <w:rPr>
          <w:sz w:val="24"/>
          <w:szCs w:val="24"/>
        </w:rPr>
        <w:t xml:space="preserve"> бюджета района</w:t>
      </w:r>
      <w:r w:rsidR="000933CC" w:rsidRPr="008C5B06">
        <w:rPr>
          <w:sz w:val="24"/>
          <w:szCs w:val="24"/>
        </w:rPr>
        <w:t xml:space="preserve">, связанные с реализацией мероприятий </w:t>
      </w:r>
      <w:r w:rsidR="008E6BF4" w:rsidRPr="008C5B06">
        <w:rPr>
          <w:sz w:val="24"/>
          <w:szCs w:val="24"/>
        </w:rPr>
        <w:t xml:space="preserve"> по модернизации библиотек в части комплектования   книжных   фондов библиотек   муниципальных   образований   Брянской области</w:t>
      </w:r>
      <w:r w:rsidR="000933CC" w:rsidRPr="008C5B06">
        <w:rPr>
          <w:sz w:val="24"/>
          <w:szCs w:val="24"/>
        </w:rPr>
        <w:t xml:space="preserve"> источником финансового обеспечения которых являются субсидии, предоставляемые из областного бюджета за счет средств федерального и областного бюджетов, средства бюджета района, в том числе на условиях </w:t>
      </w:r>
      <w:proofErr w:type="spellStart"/>
      <w:r w:rsidR="000933CC" w:rsidRPr="008C5B06">
        <w:rPr>
          <w:sz w:val="24"/>
          <w:szCs w:val="24"/>
        </w:rPr>
        <w:t>софинансирования</w:t>
      </w:r>
      <w:proofErr w:type="spellEnd"/>
      <w:r w:rsidR="000933CC" w:rsidRPr="008C5B06">
        <w:rPr>
          <w:sz w:val="24"/>
          <w:szCs w:val="24"/>
        </w:rPr>
        <w:t xml:space="preserve"> с областным бюджетом.  </w:t>
      </w:r>
    </w:p>
    <w:p w:rsidR="008051EF" w:rsidRPr="008C5B06" w:rsidRDefault="008051EF" w:rsidP="0037196C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4"/>
          <w:szCs w:val="24"/>
        </w:rPr>
      </w:pPr>
    </w:p>
    <w:p w:rsidR="001130BC" w:rsidRPr="008C5B06" w:rsidRDefault="001130BC" w:rsidP="001130BC">
      <w:pPr>
        <w:autoSpaceDE w:val="0"/>
        <w:autoSpaceDN w:val="0"/>
        <w:adjustRightInd w:val="0"/>
        <w:ind w:firstLine="540"/>
        <w:jc w:val="both"/>
        <w:outlineLvl w:val="4"/>
        <w:rPr>
          <w:sz w:val="24"/>
          <w:szCs w:val="24"/>
        </w:rPr>
      </w:pPr>
    </w:p>
    <w:p w:rsidR="006F11F6" w:rsidRPr="008C5B06" w:rsidRDefault="006F11F6" w:rsidP="005D0A43">
      <w:pPr>
        <w:autoSpaceDE w:val="0"/>
        <w:autoSpaceDN w:val="0"/>
        <w:adjustRightInd w:val="0"/>
        <w:ind w:firstLine="567"/>
        <w:jc w:val="center"/>
        <w:outlineLvl w:val="0"/>
        <w:rPr>
          <w:sz w:val="24"/>
          <w:szCs w:val="24"/>
        </w:rPr>
      </w:pPr>
    </w:p>
    <w:p w:rsidR="006F4D42" w:rsidRPr="008C5B06" w:rsidRDefault="006F4D42" w:rsidP="004B20B3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4"/>
          <w:szCs w:val="24"/>
        </w:rPr>
      </w:pPr>
    </w:p>
    <w:p w:rsidR="008F64E6" w:rsidRPr="008C5B06" w:rsidRDefault="008F64E6" w:rsidP="008F64E6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4"/>
          <w:szCs w:val="24"/>
        </w:rPr>
      </w:pPr>
    </w:p>
    <w:p w:rsidR="00560F1F" w:rsidRPr="008C5B06" w:rsidRDefault="00560F1F" w:rsidP="008F64E6">
      <w:pPr>
        <w:autoSpaceDE w:val="0"/>
        <w:autoSpaceDN w:val="0"/>
        <w:adjustRightInd w:val="0"/>
        <w:ind w:firstLine="567"/>
        <w:jc w:val="center"/>
        <w:outlineLvl w:val="0"/>
        <w:rPr>
          <w:sz w:val="24"/>
          <w:szCs w:val="24"/>
        </w:rPr>
      </w:pPr>
    </w:p>
    <w:p w:rsidR="008F64E6" w:rsidRPr="008C5B06" w:rsidRDefault="008F64E6" w:rsidP="008F64E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64E6" w:rsidRPr="008C5B06" w:rsidRDefault="008F64E6" w:rsidP="003E09E9">
      <w:pPr>
        <w:autoSpaceDE w:val="0"/>
        <w:autoSpaceDN w:val="0"/>
        <w:adjustRightInd w:val="0"/>
        <w:ind w:firstLine="567"/>
        <w:jc w:val="center"/>
        <w:outlineLvl w:val="0"/>
        <w:rPr>
          <w:sz w:val="24"/>
          <w:szCs w:val="24"/>
        </w:rPr>
      </w:pPr>
    </w:p>
    <w:p w:rsidR="003E09E9" w:rsidRPr="008C5B06" w:rsidRDefault="003E09E9" w:rsidP="003E09E9">
      <w:pPr>
        <w:rPr>
          <w:sz w:val="24"/>
          <w:szCs w:val="24"/>
        </w:rPr>
      </w:pPr>
    </w:p>
    <w:p w:rsidR="003E09E9" w:rsidRPr="008C5B06" w:rsidRDefault="003E09E9" w:rsidP="003E09E9">
      <w:pPr>
        <w:autoSpaceDE w:val="0"/>
        <w:autoSpaceDN w:val="0"/>
        <w:adjustRightInd w:val="0"/>
        <w:ind w:left="708" w:firstLine="708"/>
        <w:jc w:val="center"/>
        <w:outlineLvl w:val="4"/>
        <w:rPr>
          <w:sz w:val="24"/>
          <w:szCs w:val="24"/>
        </w:rPr>
      </w:pPr>
    </w:p>
    <w:sectPr w:rsidR="003E09E9" w:rsidRPr="008C5B06" w:rsidSect="00553AB5">
      <w:footerReference w:type="default" r:id="rId9"/>
      <w:pgSz w:w="11906" w:h="16838"/>
      <w:pgMar w:top="992" w:right="851" w:bottom="42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918" w:rsidRDefault="003D2918">
      <w:r>
        <w:separator/>
      </w:r>
    </w:p>
  </w:endnote>
  <w:endnote w:type="continuationSeparator" w:id="0">
    <w:p w:rsidR="003D2918" w:rsidRDefault="003D2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C68" w:rsidRDefault="002E3C68" w:rsidP="0022349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10</w:t>
    </w:r>
    <w:r>
      <w:rPr>
        <w:rStyle w:val="a8"/>
      </w:rPr>
      <w:fldChar w:fldCharType="end"/>
    </w:r>
  </w:p>
  <w:p w:rsidR="002E3C68" w:rsidRDefault="002E3C68" w:rsidP="006D78BC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C68" w:rsidRDefault="002E3C68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9D712C">
      <w:rPr>
        <w:noProof/>
      </w:rPr>
      <w:t>14</w:t>
    </w:r>
    <w:r>
      <w:fldChar w:fldCharType="end"/>
    </w:r>
  </w:p>
  <w:p w:rsidR="002E3C68" w:rsidRDefault="002E3C6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918" w:rsidRDefault="003D2918">
      <w:r>
        <w:separator/>
      </w:r>
    </w:p>
  </w:footnote>
  <w:footnote w:type="continuationSeparator" w:id="0">
    <w:p w:rsidR="003D2918" w:rsidRDefault="003D2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1740"/>
    <w:multiLevelType w:val="hybridMultilevel"/>
    <w:tmpl w:val="70DE4E58"/>
    <w:lvl w:ilvl="0" w:tplc="1758EA62">
      <w:start w:val="840"/>
      <w:numFmt w:val="decimal"/>
      <w:lvlText w:val="%1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1953CB"/>
    <w:multiLevelType w:val="hybridMultilevel"/>
    <w:tmpl w:val="944E09F0"/>
    <w:lvl w:ilvl="0" w:tplc="2246462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4705935"/>
    <w:multiLevelType w:val="hybridMultilevel"/>
    <w:tmpl w:val="673E40BA"/>
    <w:lvl w:ilvl="0" w:tplc="B4245CD4">
      <w:start w:val="1"/>
      <w:numFmt w:val="decimal"/>
      <w:lvlText w:val="Статья %1."/>
      <w:lvlJc w:val="left"/>
      <w:pPr>
        <w:tabs>
          <w:tab w:val="num" w:pos="1637"/>
        </w:tabs>
        <w:ind w:left="163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453ADA"/>
    <w:multiLevelType w:val="hybridMultilevel"/>
    <w:tmpl w:val="1D4A02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7B5557A"/>
    <w:multiLevelType w:val="hybridMultilevel"/>
    <w:tmpl w:val="07B63270"/>
    <w:lvl w:ilvl="0" w:tplc="B874F16A">
      <w:start w:val="1"/>
      <w:numFmt w:val="bullet"/>
      <w:lvlText w:val=""/>
      <w:lvlJc w:val="left"/>
      <w:pPr>
        <w:tabs>
          <w:tab w:val="num" w:pos="2431"/>
        </w:tabs>
        <w:ind w:left="243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660"/>
        </w:tabs>
        <w:ind w:left="2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80"/>
        </w:tabs>
        <w:ind w:left="3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00"/>
        </w:tabs>
        <w:ind w:left="4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20"/>
        </w:tabs>
        <w:ind w:left="4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40"/>
        </w:tabs>
        <w:ind w:left="5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60"/>
        </w:tabs>
        <w:ind w:left="6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80"/>
        </w:tabs>
        <w:ind w:left="6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00"/>
        </w:tabs>
        <w:ind w:left="7700" w:hanging="360"/>
      </w:pPr>
      <w:rPr>
        <w:rFonts w:ascii="Wingdings" w:hAnsi="Wingdings" w:hint="default"/>
      </w:rPr>
    </w:lvl>
  </w:abstractNum>
  <w:abstractNum w:abstractNumId="5" w15:restartNumberingAfterBreak="0">
    <w:nsid w:val="142E6CFD"/>
    <w:multiLevelType w:val="hybridMultilevel"/>
    <w:tmpl w:val="3CE22AD4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7EA2F80"/>
    <w:multiLevelType w:val="hybridMultilevel"/>
    <w:tmpl w:val="E44840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1AA5641B"/>
    <w:multiLevelType w:val="multilevel"/>
    <w:tmpl w:val="F2D6807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4"/>
        </w:tabs>
        <w:ind w:left="21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76"/>
        </w:tabs>
        <w:ind w:left="29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8"/>
        </w:tabs>
        <w:ind w:left="3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40"/>
        </w:tabs>
        <w:ind w:left="4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52"/>
        </w:tabs>
        <w:ind w:left="5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04"/>
        </w:tabs>
        <w:ind w:left="5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16"/>
        </w:tabs>
        <w:ind w:left="6316" w:hanging="2160"/>
      </w:pPr>
      <w:rPr>
        <w:rFonts w:hint="default"/>
      </w:rPr>
    </w:lvl>
  </w:abstractNum>
  <w:abstractNum w:abstractNumId="8" w15:restartNumberingAfterBreak="0">
    <w:nsid w:val="1E705D7C"/>
    <w:multiLevelType w:val="hybridMultilevel"/>
    <w:tmpl w:val="AC54C1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2B52F51"/>
    <w:multiLevelType w:val="hybridMultilevel"/>
    <w:tmpl w:val="D7F0BFB8"/>
    <w:lvl w:ilvl="0" w:tplc="459C06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6BE75C0"/>
    <w:multiLevelType w:val="hybridMultilevel"/>
    <w:tmpl w:val="85EA016E"/>
    <w:lvl w:ilvl="0" w:tplc="080889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888276C"/>
    <w:multiLevelType w:val="singleLevel"/>
    <w:tmpl w:val="2DDE0A98"/>
    <w:lvl w:ilvl="0">
      <w:start w:val="4"/>
      <w:numFmt w:val="bullet"/>
      <w:lvlText w:val="-"/>
      <w:lvlJc w:val="left"/>
      <w:pPr>
        <w:tabs>
          <w:tab w:val="num" w:pos="945"/>
        </w:tabs>
        <w:ind w:left="945" w:hanging="405"/>
      </w:pPr>
      <w:rPr>
        <w:rFonts w:hint="default"/>
      </w:rPr>
    </w:lvl>
  </w:abstractNum>
  <w:abstractNum w:abstractNumId="12" w15:restartNumberingAfterBreak="0">
    <w:nsid w:val="2AE431EB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3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BCC7302"/>
    <w:multiLevelType w:val="hybridMultilevel"/>
    <w:tmpl w:val="C758F4D8"/>
    <w:lvl w:ilvl="0" w:tplc="B874F16A">
      <w:start w:val="1"/>
      <w:numFmt w:val="bullet"/>
      <w:lvlText w:val=""/>
      <w:lvlJc w:val="left"/>
      <w:pPr>
        <w:tabs>
          <w:tab w:val="num" w:pos="2431"/>
        </w:tabs>
        <w:ind w:left="243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660"/>
        </w:tabs>
        <w:ind w:left="2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80"/>
        </w:tabs>
        <w:ind w:left="3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00"/>
        </w:tabs>
        <w:ind w:left="4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20"/>
        </w:tabs>
        <w:ind w:left="4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40"/>
        </w:tabs>
        <w:ind w:left="5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60"/>
        </w:tabs>
        <w:ind w:left="6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80"/>
        </w:tabs>
        <w:ind w:left="6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00"/>
        </w:tabs>
        <w:ind w:left="7700" w:hanging="360"/>
      </w:pPr>
      <w:rPr>
        <w:rFonts w:ascii="Wingdings" w:hAnsi="Wingdings" w:hint="default"/>
      </w:rPr>
    </w:lvl>
  </w:abstractNum>
  <w:abstractNum w:abstractNumId="14" w15:restartNumberingAfterBreak="0">
    <w:nsid w:val="2CA270CC"/>
    <w:multiLevelType w:val="hybridMultilevel"/>
    <w:tmpl w:val="7696C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70014"/>
    <w:multiLevelType w:val="hybridMultilevel"/>
    <w:tmpl w:val="0ACC793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4DF7A6B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3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EC71176"/>
    <w:multiLevelType w:val="hybridMultilevel"/>
    <w:tmpl w:val="32A411B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6172B49"/>
    <w:multiLevelType w:val="multilevel"/>
    <w:tmpl w:val="1E6A17D6"/>
    <w:lvl w:ilvl="0">
      <w:start w:val="7"/>
      <w:numFmt w:val="decimal"/>
      <w:lvlText w:val="%1."/>
      <w:lvlJc w:val="left"/>
      <w:pPr>
        <w:tabs>
          <w:tab w:val="num" w:pos="772"/>
        </w:tabs>
        <w:ind w:left="772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997"/>
        </w:tabs>
        <w:ind w:left="199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2"/>
        </w:tabs>
        <w:ind w:left="28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82"/>
        </w:tabs>
        <w:ind w:left="338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82"/>
        </w:tabs>
        <w:ind w:left="42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82"/>
        </w:tabs>
        <w:ind w:left="5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22"/>
        </w:tabs>
        <w:ind w:left="57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22"/>
        </w:tabs>
        <w:ind w:left="6622" w:hanging="2160"/>
      </w:pPr>
      <w:rPr>
        <w:rFonts w:hint="default"/>
      </w:rPr>
    </w:lvl>
  </w:abstractNum>
  <w:abstractNum w:abstractNumId="19" w15:restartNumberingAfterBreak="0">
    <w:nsid w:val="4A7F3282"/>
    <w:multiLevelType w:val="hybridMultilevel"/>
    <w:tmpl w:val="B5CC092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AC709A2"/>
    <w:multiLevelType w:val="hybridMultilevel"/>
    <w:tmpl w:val="D582868E"/>
    <w:lvl w:ilvl="0" w:tplc="07C2F1FC">
      <w:start w:val="2"/>
      <w:numFmt w:val="upperRoman"/>
      <w:lvlText w:val="%1."/>
      <w:lvlJc w:val="left"/>
      <w:pPr>
        <w:ind w:left="3864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4224" w:hanging="360"/>
      </w:pPr>
    </w:lvl>
    <w:lvl w:ilvl="2" w:tplc="0419001B" w:tentative="1">
      <w:start w:val="1"/>
      <w:numFmt w:val="lowerRoman"/>
      <w:lvlText w:val="%3."/>
      <w:lvlJc w:val="right"/>
      <w:pPr>
        <w:ind w:left="4944" w:hanging="180"/>
      </w:pPr>
    </w:lvl>
    <w:lvl w:ilvl="3" w:tplc="0419000F" w:tentative="1">
      <w:start w:val="1"/>
      <w:numFmt w:val="decimal"/>
      <w:lvlText w:val="%4."/>
      <w:lvlJc w:val="left"/>
      <w:pPr>
        <w:ind w:left="5664" w:hanging="360"/>
      </w:pPr>
    </w:lvl>
    <w:lvl w:ilvl="4" w:tplc="04190019" w:tentative="1">
      <w:start w:val="1"/>
      <w:numFmt w:val="lowerLetter"/>
      <w:lvlText w:val="%5."/>
      <w:lvlJc w:val="left"/>
      <w:pPr>
        <w:ind w:left="6384" w:hanging="360"/>
      </w:pPr>
    </w:lvl>
    <w:lvl w:ilvl="5" w:tplc="0419001B" w:tentative="1">
      <w:start w:val="1"/>
      <w:numFmt w:val="lowerRoman"/>
      <w:lvlText w:val="%6."/>
      <w:lvlJc w:val="right"/>
      <w:pPr>
        <w:ind w:left="7104" w:hanging="180"/>
      </w:pPr>
    </w:lvl>
    <w:lvl w:ilvl="6" w:tplc="0419000F" w:tentative="1">
      <w:start w:val="1"/>
      <w:numFmt w:val="decimal"/>
      <w:lvlText w:val="%7."/>
      <w:lvlJc w:val="left"/>
      <w:pPr>
        <w:ind w:left="7824" w:hanging="360"/>
      </w:pPr>
    </w:lvl>
    <w:lvl w:ilvl="7" w:tplc="04190019" w:tentative="1">
      <w:start w:val="1"/>
      <w:numFmt w:val="lowerLetter"/>
      <w:lvlText w:val="%8."/>
      <w:lvlJc w:val="left"/>
      <w:pPr>
        <w:ind w:left="8544" w:hanging="360"/>
      </w:pPr>
    </w:lvl>
    <w:lvl w:ilvl="8" w:tplc="0419001B" w:tentative="1">
      <w:start w:val="1"/>
      <w:numFmt w:val="lowerRoman"/>
      <w:lvlText w:val="%9."/>
      <w:lvlJc w:val="right"/>
      <w:pPr>
        <w:ind w:left="9264" w:hanging="180"/>
      </w:pPr>
    </w:lvl>
  </w:abstractNum>
  <w:abstractNum w:abstractNumId="21" w15:restartNumberingAfterBreak="0">
    <w:nsid w:val="4AF31A6F"/>
    <w:multiLevelType w:val="hybridMultilevel"/>
    <w:tmpl w:val="55203340"/>
    <w:lvl w:ilvl="0" w:tplc="04190001">
      <w:start w:val="8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5E3602"/>
    <w:multiLevelType w:val="hybridMultilevel"/>
    <w:tmpl w:val="3988A104"/>
    <w:lvl w:ilvl="0" w:tplc="58E25340">
      <w:start w:val="1"/>
      <w:numFmt w:val="decimal"/>
      <w:lvlText w:val="%1."/>
      <w:lvlJc w:val="left"/>
      <w:pPr>
        <w:tabs>
          <w:tab w:val="num" w:pos="1524"/>
        </w:tabs>
        <w:ind w:left="1524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F40F43"/>
    <w:multiLevelType w:val="hybridMultilevel"/>
    <w:tmpl w:val="65A4993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534D00FB"/>
    <w:multiLevelType w:val="hybridMultilevel"/>
    <w:tmpl w:val="AB50B96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 w15:restartNumberingAfterBreak="0">
    <w:nsid w:val="55974E6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5FD09D4"/>
    <w:multiLevelType w:val="hybridMultilevel"/>
    <w:tmpl w:val="0B306B9E"/>
    <w:lvl w:ilvl="0" w:tplc="58E25340">
      <w:start w:val="1"/>
      <w:numFmt w:val="decimal"/>
      <w:lvlText w:val="%1."/>
      <w:lvlJc w:val="left"/>
      <w:pPr>
        <w:tabs>
          <w:tab w:val="num" w:pos="1524"/>
        </w:tabs>
        <w:ind w:left="1524" w:hanging="984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56A83BE4"/>
    <w:multiLevelType w:val="hybridMultilevel"/>
    <w:tmpl w:val="AC0E0BDA"/>
    <w:lvl w:ilvl="0" w:tplc="02D2A566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9009A2"/>
    <w:multiLevelType w:val="hybridMultilevel"/>
    <w:tmpl w:val="66ECD2B4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9" w15:restartNumberingAfterBreak="0">
    <w:nsid w:val="602D5D4F"/>
    <w:multiLevelType w:val="hybridMultilevel"/>
    <w:tmpl w:val="E22685C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61484864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3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2360C8D"/>
    <w:multiLevelType w:val="hybridMultilevel"/>
    <w:tmpl w:val="5704AB7E"/>
    <w:lvl w:ilvl="0" w:tplc="7BEEC290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2" w15:restartNumberingAfterBreak="0">
    <w:nsid w:val="69924A2E"/>
    <w:multiLevelType w:val="multilevel"/>
    <w:tmpl w:val="932ED396"/>
    <w:lvl w:ilvl="0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33" w15:restartNumberingAfterBreak="0">
    <w:nsid w:val="6FBB2089"/>
    <w:multiLevelType w:val="hybridMultilevel"/>
    <w:tmpl w:val="C7BC2BF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 w15:restartNumberingAfterBreak="0">
    <w:nsid w:val="739F78F3"/>
    <w:multiLevelType w:val="hybridMultilevel"/>
    <w:tmpl w:val="AA46A8FC"/>
    <w:lvl w:ilvl="0" w:tplc="0419000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11"/>
        </w:tabs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31"/>
        </w:tabs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51"/>
        </w:tabs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71"/>
        </w:tabs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11"/>
        </w:tabs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31"/>
        </w:tabs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51"/>
        </w:tabs>
        <w:ind w:left="8051" w:hanging="360"/>
      </w:pPr>
      <w:rPr>
        <w:rFonts w:ascii="Wingdings" w:hAnsi="Wingdings" w:hint="default"/>
      </w:rPr>
    </w:lvl>
  </w:abstractNum>
  <w:abstractNum w:abstractNumId="35" w15:restartNumberingAfterBreak="0">
    <w:nsid w:val="751A3F2E"/>
    <w:multiLevelType w:val="multilevel"/>
    <w:tmpl w:val="0E508256"/>
    <w:lvl w:ilvl="0">
      <w:start w:val="1"/>
      <w:numFmt w:val="decimal"/>
      <w:lvlText w:val="%1."/>
      <w:lvlJc w:val="left"/>
      <w:pPr>
        <w:ind w:left="314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6" w15:restartNumberingAfterBreak="0">
    <w:nsid w:val="7B814E6F"/>
    <w:multiLevelType w:val="hybridMultilevel"/>
    <w:tmpl w:val="62ACB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14745D"/>
    <w:multiLevelType w:val="hybridMultilevel"/>
    <w:tmpl w:val="DCD43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5236A3"/>
    <w:multiLevelType w:val="multilevel"/>
    <w:tmpl w:val="B0728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6A5B06"/>
    <w:multiLevelType w:val="multilevel"/>
    <w:tmpl w:val="0B306B9E"/>
    <w:lvl w:ilvl="0">
      <w:start w:val="1"/>
      <w:numFmt w:val="decimal"/>
      <w:lvlText w:val="%1."/>
      <w:lvlJc w:val="left"/>
      <w:pPr>
        <w:tabs>
          <w:tab w:val="num" w:pos="1524"/>
        </w:tabs>
        <w:ind w:left="1524" w:hanging="9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8"/>
  </w:num>
  <w:num w:numId="2">
    <w:abstractNumId w:val="11"/>
  </w:num>
  <w:num w:numId="3">
    <w:abstractNumId w:val="26"/>
  </w:num>
  <w:num w:numId="4">
    <w:abstractNumId w:val="23"/>
  </w:num>
  <w:num w:numId="5">
    <w:abstractNumId w:val="37"/>
  </w:num>
  <w:num w:numId="6">
    <w:abstractNumId w:val="5"/>
  </w:num>
  <w:num w:numId="7">
    <w:abstractNumId w:val="15"/>
  </w:num>
  <w:num w:numId="8">
    <w:abstractNumId w:val="29"/>
  </w:num>
  <w:num w:numId="9">
    <w:abstractNumId w:val="8"/>
  </w:num>
  <w:num w:numId="10">
    <w:abstractNumId w:val="17"/>
  </w:num>
  <w:num w:numId="11">
    <w:abstractNumId w:val="34"/>
  </w:num>
  <w:num w:numId="12">
    <w:abstractNumId w:val="33"/>
  </w:num>
  <w:num w:numId="13">
    <w:abstractNumId w:val="24"/>
  </w:num>
  <w:num w:numId="14">
    <w:abstractNumId w:val="19"/>
  </w:num>
  <w:num w:numId="15">
    <w:abstractNumId w:val="4"/>
  </w:num>
  <w:num w:numId="16">
    <w:abstractNumId w:val="13"/>
  </w:num>
  <w:num w:numId="17">
    <w:abstractNumId w:val="38"/>
  </w:num>
  <w:num w:numId="18">
    <w:abstractNumId w:val="25"/>
  </w:num>
  <w:num w:numId="19">
    <w:abstractNumId w:val="3"/>
  </w:num>
  <w:num w:numId="20">
    <w:abstractNumId w:val="21"/>
  </w:num>
  <w:num w:numId="21">
    <w:abstractNumId w:val="27"/>
  </w:num>
  <w:num w:numId="22">
    <w:abstractNumId w:val="2"/>
  </w:num>
  <w:num w:numId="23">
    <w:abstractNumId w:val="6"/>
  </w:num>
  <w:num w:numId="24">
    <w:abstractNumId w:val="28"/>
  </w:num>
  <w:num w:numId="25">
    <w:abstractNumId w:val="39"/>
  </w:num>
  <w:num w:numId="26">
    <w:abstractNumId w:val="22"/>
  </w:num>
  <w:num w:numId="27">
    <w:abstractNumId w:val="31"/>
  </w:num>
  <w:num w:numId="28">
    <w:abstractNumId w:val="7"/>
  </w:num>
  <w:num w:numId="29">
    <w:abstractNumId w:val="0"/>
  </w:num>
  <w:num w:numId="30">
    <w:abstractNumId w:val="36"/>
  </w:num>
  <w:num w:numId="31">
    <w:abstractNumId w:val="35"/>
  </w:num>
  <w:num w:numId="32">
    <w:abstractNumId w:val="14"/>
  </w:num>
  <w:num w:numId="33">
    <w:abstractNumId w:val="9"/>
  </w:num>
  <w:num w:numId="34">
    <w:abstractNumId w:val="1"/>
  </w:num>
  <w:num w:numId="35">
    <w:abstractNumId w:val="10"/>
  </w:num>
  <w:num w:numId="36">
    <w:abstractNumId w:val="20"/>
  </w:num>
  <w:num w:numId="37">
    <w:abstractNumId w:val="30"/>
  </w:num>
  <w:num w:numId="38">
    <w:abstractNumId w:val="16"/>
  </w:num>
  <w:num w:numId="39">
    <w:abstractNumId w:val="12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CBD"/>
    <w:rsid w:val="0000084D"/>
    <w:rsid w:val="00001100"/>
    <w:rsid w:val="00001422"/>
    <w:rsid w:val="00001964"/>
    <w:rsid w:val="00001EFC"/>
    <w:rsid w:val="00002699"/>
    <w:rsid w:val="00002B4F"/>
    <w:rsid w:val="00002B91"/>
    <w:rsid w:val="00002DF7"/>
    <w:rsid w:val="00003431"/>
    <w:rsid w:val="00004E4B"/>
    <w:rsid w:val="00006B54"/>
    <w:rsid w:val="00006D7D"/>
    <w:rsid w:val="00006FCD"/>
    <w:rsid w:val="000070F7"/>
    <w:rsid w:val="00007172"/>
    <w:rsid w:val="00007360"/>
    <w:rsid w:val="0000738A"/>
    <w:rsid w:val="00007BD2"/>
    <w:rsid w:val="00010AC0"/>
    <w:rsid w:val="00010B03"/>
    <w:rsid w:val="00010D39"/>
    <w:rsid w:val="0001182D"/>
    <w:rsid w:val="00011A3F"/>
    <w:rsid w:val="00011BE2"/>
    <w:rsid w:val="00011C20"/>
    <w:rsid w:val="00012AF3"/>
    <w:rsid w:val="00012CF0"/>
    <w:rsid w:val="00013B6E"/>
    <w:rsid w:val="000140B2"/>
    <w:rsid w:val="000146EF"/>
    <w:rsid w:val="00014880"/>
    <w:rsid w:val="000149E8"/>
    <w:rsid w:val="0001608D"/>
    <w:rsid w:val="0001646E"/>
    <w:rsid w:val="0002003B"/>
    <w:rsid w:val="00020B62"/>
    <w:rsid w:val="00021229"/>
    <w:rsid w:val="00021FCE"/>
    <w:rsid w:val="00023F71"/>
    <w:rsid w:val="00025676"/>
    <w:rsid w:val="00025B85"/>
    <w:rsid w:val="0002683D"/>
    <w:rsid w:val="0002702D"/>
    <w:rsid w:val="00027AA0"/>
    <w:rsid w:val="00027D19"/>
    <w:rsid w:val="0003097E"/>
    <w:rsid w:val="00030F0F"/>
    <w:rsid w:val="00030FD4"/>
    <w:rsid w:val="00031095"/>
    <w:rsid w:val="00031A45"/>
    <w:rsid w:val="00032507"/>
    <w:rsid w:val="0003340F"/>
    <w:rsid w:val="00033AE3"/>
    <w:rsid w:val="00033D92"/>
    <w:rsid w:val="00034649"/>
    <w:rsid w:val="00035CB0"/>
    <w:rsid w:val="0003615A"/>
    <w:rsid w:val="00036B45"/>
    <w:rsid w:val="000378D5"/>
    <w:rsid w:val="000379EA"/>
    <w:rsid w:val="00037A5E"/>
    <w:rsid w:val="00037EE2"/>
    <w:rsid w:val="00040589"/>
    <w:rsid w:val="00041901"/>
    <w:rsid w:val="00041C05"/>
    <w:rsid w:val="00042420"/>
    <w:rsid w:val="00043C84"/>
    <w:rsid w:val="000440EC"/>
    <w:rsid w:val="0004413B"/>
    <w:rsid w:val="0004439D"/>
    <w:rsid w:val="00044432"/>
    <w:rsid w:val="00045302"/>
    <w:rsid w:val="00046540"/>
    <w:rsid w:val="0004662C"/>
    <w:rsid w:val="00047428"/>
    <w:rsid w:val="00047DBC"/>
    <w:rsid w:val="0005166F"/>
    <w:rsid w:val="00052A25"/>
    <w:rsid w:val="00052AAD"/>
    <w:rsid w:val="000531EF"/>
    <w:rsid w:val="0005411F"/>
    <w:rsid w:val="00054628"/>
    <w:rsid w:val="00054AA7"/>
    <w:rsid w:val="000601AB"/>
    <w:rsid w:val="0006033D"/>
    <w:rsid w:val="0006082E"/>
    <w:rsid w:val="000612B2"/>
    <w:rsid w:val="00061AA0"/>
    <w:rsid w:val="00061C2A"/>
    <w:rsid w:val="00062194"/>
    <w:rsid w:val="000621F6"/>
    <w:rsid w:val="000634F2"/>
    <w:rsid w:val="0006378E"/>
    <w:rsid w:val="00064206"/>
    <w:rsid w:val="0006427A"/>
    <w:rsid w:val="000651F3"/>
    <w:rsid w:val="00065B51"/>
    <w:rsid w:val="0006657E"/>
    <w:rsid w:val="000667CA"/>
    <w:rsid w:val="0006719D"/>
    <w:rsid w:val="00067351"/>
    <w:rsid w:val="000678F0"/>
    <w:rsid w:val="00067E77"/>
    <w:rsid w:val="00070B99"/>
    <w:rsid w:val="00070DBC"/>
    <w:rsid w:val="00070F34"/>
    <w:rsid w:val="000710F7"/>
    <w:rsid w:val="00071742"/>
    <w:rsid w:val="00071A6D"/>
    <w:rsid w:val="0007201A"/>
    <w:rsid w:val="00072117"/>
    <w:rsid w:val="000721D0"/>
    <w:rsid w:val="0007334F"/>
    <w:rsid w:val="00073AED"/>
    <w:rsid w:val="000741E7"/>
    <w:rsid w:val="00074725"/>
    <w:rsid w:val="0007496C"/>
    <w:rsid w:val="00074A25"/>
    <w:rsid w:val="00074F57"/>
    <w:rsid w:val="0007593C"/>
    <w:rsid w:val="00075CB7"/>
    <w:rsid w:val="00075E1C"/>
    <w:rsid w:val="0007673D"/>
    <w:rsid w:val="00076C8A"/>
    <w:rsid w:val="00076DE2"/>
    <w:rsid w:val="00077AD2"/>
    <w:rsid w:val="00080B31"/>
    <w:rsid w:val="00080CB6"/>
    <w:rsid w:val="00083733"/>
    <w:rsid w:val="000840F3"/>
    <w:rsid w:val="000843CE"/>
    <w:rsid w:val="000848FA"/>
    <w:rsid w:val="00084F8D"/>
    <w:rsid w:val="0008535C"/>
    <w:rsid w:val="00085464"/>
    <w:rsid w:val="00085546"/>
    <w:rsid w:val="00085853"/>
    <w:rsid w:val="00085CE2"/>
    <w:rsid w:val="00085DB8"/>
    <w:rsid w:val="00086F14"/>
    <w:rsid w:val="00087329"/>
    <w:rsid w:val="000901F3"/>
    <w:rsid w:val="0009051A"/>
    <w:rsid w:val="00090BB5"/>
    <w:rsid w:val="000920F2"/>
    <w:rsid w:val="000927AE"/>
    <w:rsid w:val="00092B37"/>
    <w:rsid w:val="00093184"/>
    <w:rsid w:val="000933CC"/>
    <w:rsid w:val="00093919"/>
    <w:rsid w:val="00093FF2"/>
    <w:rsid w:val="000957C5"/>
    <w:rsid w:val="00095849"/>
    <w:rsid w:val="00095AB8"/>
    <w:rsid w:val="00095CB6"/>
    <w:rsid w:val="00095F3C"/>
    <w:rsid w:val="00096183"/>
    <w:rsid w:val="000969CD"/>
    <w:rsid w:val="00096C8E"/>
    <w:rsid w:val="0009736A"/>
    <w:rsid w:val="00097E85"/>
    <w:rsid w:val="000A025C"/>
    <w:rsid w:val="000A127D"/>
    <w:rsid w:val="000A149A"/>
    <w:rsid w:val="000A14EF"/>
    <w:rsid w:val="000A3E13"/>
    <w:rsid w:val="000A43BA"/>
    <w:rsid w:val="000A46A1"/>
    <w:rsid w:val="000A4B2F"/>
    <w:rsid w:val="000A5BAC"/>
    <w:rsid w:val="000A61C4"/>
    <w:rsid w:val="000A69EA"/>
    <w:rsid w:val="000A6ABD"/>
    <w:rsid w:val="000A6BF3"/>
    <w:rsid w:val="000A7592"/>
    <w:rsid w:val="000A75B6"/>
    <w:rsid w:val="000A7B47"/>
    <w:rsid w:val="000B01A3"/>
    <w:rsid w:val="000B0E35"/>
    <w:rsid w:val="000B0F43"/>
    <w:rsid w:val="000B0FE1"/>
    <w:rsid w:val="000B12D1"/>
    <w:rsid w:val="000B25C9"/>
    <w:rsid w:val="000B293D"/>
    <w:rsid w:val="000B32A5"/>
    <w:rsid w:val="000B3ABA"/>
    <w:rsid w:val="000B3B54"/>
    <w:rsid w:val="000B3EF8"/>
    <w:rsid w:val="000B60CF"/>
    <w:rsid w:val="000B638A"/>
    <w:rsid w:val="000B7052"/>
    <w:rsid w:val="000B72B7"/>
    <w:rsid w:val="000B748C"/>
    <w:rsid w:val="000B7AC5"/>
    <w:rsid w:val="000C0522"/>
    <w:rsid w:val="000C08C3"/>
    <w:rsid w:val="000C09C5"/>
    <w:rsid w:val="000C11BE"/>
    <w:rsid w:val="000C124B"/>
    <w:rsid w:val="000C2958"/>
    <w:rsid w:val="000C2C2C"/>
    <w:rsid w:val="000C3309"/>
    <w:rsid w:val="000C343E"/>
    <w:rsid w:val="000C3731"/>
    <w:rsid w:val="000C3827"/>
    <w:rsid w:val="000C3AAF"/>
    <w:rsid w:val="000C434C"/>
    <w:rsid w:val="000C4C9C"/>
    <w:rsid w:val="000C5861"/>
    <w:rsid w:val="000C67F5"/>
    <w:rsid w:val="000C68F9"/>
    <w:rsid w:val="000C6F8D"/>
    <w:rsid w:val="000D0009"/>
    <w:rsid w:val="000D05E8"/>
    <w:rsid w:val="000D080A"/>
    <w:rsid w:val="000D1767"/>
    <w:rsid w:val="000D1D1C"/>
    <w:rsid w:val="000D2087"/>
    <w:rsid w:val="000D24B2"/>
    <w:rsid w:val="000D2B7D"/>
    <w:rsid w:val="000D2ED2"/>
    <w:rsid w:val="000D47BD"/>
    <w:rsid w:val="000D62F3"/>
    <w:rsid w:val="000D643E"/>
    <w:rsid w:val="000D6520"/>
    <w:rsid w:val="000D71F8"/>
    <w:rsid w:val="000D7248"/>
    <w:rsid w:val="000D76AF"/>
    <w:rsid w:val="000D79F4"/>
    <w:rsid w:val="000D7D7C"/>
    <w:rsid w:val="000E04F5"/>
    <w:rsid w:val="000E0DC0"/>
    <w:rsid w:val="000E0DD1"/>
    <w:rsid w:val="000E5E35"/>
    <w:rsid w:val="000E5E4F"/>
    <w:rsid w:val="000E7D23"/>
    <w:rsid w:val="000F02D5"/>
    <w:rsid w:val="000F1099"/>
    <w:rsid w:val="000F22CD"/>
    <w:rsid w:val="000F25DA"/>
    <w:rsid w:val="000F318E"/>
    <w:rsid w:val="000F392C"/>
    <w:rsid w:val="000F3CC2"/>
    <w:rsid w:val="000F4F65"/>
    <w:rsid w:val="000F5CBA"/>
    <w:rsid w:val="000F6EBA"/>
    <w:rsid w:val="000F70DB"/>
    <w:rsid w:val="001001F0"/>
    <w:rsid w:val="001003E6"/>
    <w:rsid w:val="001008B8"/>
    <w:rsid w:val="00100984"/>
    <w:rsid w:val="001018B2"/>
    <w:rsid w:val="00101F51"/>
    <w:rsid w:val="00102119"/>
    <w:rsid w:val="0010220C"/>
    <w:rsid w:val="00102878"/>
    <w:rsid w:val="001028ED"/>
    <w:rsid w:val="001052E0"/>
    <w:rsid w:val="001053E6"/>
    <w:rsid w:val="00105757"/>
    <w:rsid w:val="00106986"/>
    <w:rsid w:val="00107511"/>
    <w:rsid w:val="00107CD9"/>
    <w:rsid w:val="00110D90"/>
    <w:rsid w:val="001117B3"/>
    <w:rsid w:val="00112550"/>
    <w:rsid w:val="001130BC"/>
    <w:rsid w:val="00114CBE"/>
    <w:rsid w:val="001155EA"/>
    <w:rsid w:val="001155ED"/>
    <w:rsid w:val="0011616B"/>
    <w:rsid w:val="00116385"/>
    <w:rsid w:val="00116EB3"/>
    <w:rsid w:val="001214C6"/>
    <w:rsid w:val="0012183E"/>
    <w:rsid w:val="00122BBD"/>
    <w:rsid w:val="00123CCB"/>
    <w:rsid w:val="00123DA5"/>
    <w:rsid w:val="001243D1"/>
    <w:rsid w:val="001246C1"/>
    <w:rsid w:val="001247F1"/>
    <w:rsid w:val="00124A6A"/>
    <w:rsid w:val="001256D3"/>
    <w:rsid w:val="00125ED9"/>
    <w:rsid w:val="00126CC5"/>
    <w:rsid w:val="00130453"/>
    <w:rsid w:val="001325E5"/>
    <w:rsid w:val="001342F8"/>
    <w:rsid w:val="00134E85"/>
    <w:rsid w:val="00136CEA"/>
    <w:rsid w:val="00136F6F"/>
    <w:rsid w:val="00137394"/>
    <w:rsid w:val="00137993"/>
    <w:rsid w:val="00140850"/>
    <w:rsid w:val="00140E1B"/>
    <w:rsid w:val="00140F22"/>
    <w:rsid w:val="00140F7A"/>
    <w:rsid w:val="00141537"/>
    <w:rsid w:val="00141719"/>
    <w:rsid w:val="0014377E"/>
    <w:rsid w:val="00143C5D"/>
    <w:rsid w:val="00143E5E"/>
    <w:rsid w:val="00144992"/>
    <w:rsid w:val="00144C63"/>
    <w:rsid w:val="00146090"/>
    <w:rsid w:val="0014650F"/>
    <w:rsid w:val="00146513"/>
    <w:rsid w:val="00146E0D"/>
    <w:rsid w:val="001476B4"/>
    <w:rsid w:val="00147CB3"/>
    <w:rsid w:val="001500A4"/>
    <w:rsid w:val="00152222"/>
    <w:rsid w:val="00152650"/>
    <w:rsid w:val="001527BD"/>
    <w:rsid w:val="00152CCF"/>
    <w:rsid w:val="00152D7E"/>
    <w:rsid w:val="00153EC4"/>
    <w:rsid w:val="0015430D"/>
    <w:rsid w:val="00154621"/>
    <w:rsid w:val="001548A4"/>
    <w:rsid w:val="00154B9E"/>
    <w:rsid w:val="00154D58"/>
    <w:rsid w:val="00155020"/>
    <w:rsid w:val="00155107"/>
    <w:rsid w:val="0015539D"/>
    <w:rsid w:val="0015550E"/>
    <w:rsid w:val="001556EF"/>
    <w:rsid w:val="0015579C"/>
    <w:rsid w:val="00155B8E"/>
    <w:rsid w:val="001560E4"/>
    <w:rsid w:val="00156378"/>
    <w:rsid w:val="00156512"/>
    <w:rsid w:val="0016093C"/>
    <w:rsid w:val="00160E5C"/>
    <w:rsid w:val="001612D3"/>
    <w:rsid w:val="00161B43"/>
    <w:rsid w:val="00161C77"/>
    <w:rsid w:val="00161EEB"/>
    <w:rsid w:val="001626D2"/>
    <w:rsid w:val="00162C97"/>
    <w:rsid w:val="00162CBD"/>
    <w:rsid w:val="00163393"/>
    <w:rsid w:val="001635D4"/>
    <w:rsid w:val="00163853"/>
    <w:rsid w:val="00163A38"/>
    <w:rsid w:val="0016454A"/>
    <w:rsid w:val="00164AEF"/>
    <w:rsid w:val="00164CB1"/>
    <w:rsid w:val="00165651"/>
    <w:rsid w:val="00165C5C"/>
    <w:rsid w:val="00165FBA"/>
    <w:rsid w:val="0016655C"/>
    <w:rsid w:val="001665EA"/>
    <w:rsid w:val="0016758A"/>
    <w:rsid w:val="001675A8"/>
    <w:rsid w:val="001676EA"/>
    <w:rsid w:val="001677BF"/>
    <w:rsid w:val="001677C2"/>
    <w:rsid w:val="0017154F"/>
    <w:rsid w:val="00171852"/>
    <w:rsid w:val="00171B75"/>
    <w:rsid w:val="0017226F"/>
    <w:rsid w:val="00173E13"/>
    <w:rsid w:val="00174420"/>
    <w:rsid w:val="00174CB7"/>
    <w:rsid w:val="00176C33"/>
    <w:rsid w:val="00176D95"/>
    <w:rsid w:val="00177F65"/>
    <w:rsid w:val="0018041D"/>
    <w:rsid w:val="00180762"/>
    <w:rsid w:val="00180930"/>
    <w:rsid w:val="00180AEF"/>
    <w:rsid w:val="00180F86"/>
    <w:rsid w:val="001812CD"/>
    <w:rsid w:val="001814A6"/>
    <w:rsid w:val="00181661"/>
    <w:rsid w:val="001817F9"/>
    <w:rsid w:val="00181C3D"/>
    <w:rsid w:val="0018239A"/>
    <w:rsid w:val="00182924"/>
    <w:rsid w:val="00182BBF"/>
    <w:rsid w:val="00182D74"/>
    <w:rsid w:val="00183476"/>
    <w:rsid w:val="00184CC9"/>
    <w:rsid w:val="00185721"/>
    <w:rsid w:val="0018680D"/>
    <w:rsid w:val="00186BB3"/>
    <w:rsid w:val="00187180"/>
    <w:rsid w:val="001871DB"/>
    <w:rsid w:val="0018721F"/>
    <w:rsid w:val="00187402"/>
    <w:rsid w:val="00187807"/>
    <w:rsid w:val="001879B3"/>
    <w:rsid w:val="00190BA3"/>
    <w:rsid w:val="00190EB4"/>
    <w:rsid w:val="00191199"/>
    <w:rsid w:val="00191CEC"/>
    <w:rsid w:val="001921A6"/>
    <w:rsid w:val="001926FF"/>
    <w:rsid w:val="001928C7"/>
    <w:rsid w:val="00192D60"/>
    <w:rsid w:val="00193A7A"/>
    <w:rsid w:val="0019483B"/>
    <w:rsid w:val="00195227"/>
    <w:rsid w:val="00196000"/>
    <w:rsid w:val="00196CDD"/>
    <w:rsid w:val="00197701"/>
    <w:rsid w:val="001A01C6"/>
    <w:rsid w:val="001A0626"/>
    <w:rsid w:val="001A09B7"/>
    <w:rsid w:val="001A11A1"/>
    <w:rsid w:val="001A1A9D"/>
    <w:rsid w:val="001A28B4"/>
    <w:rsid w:val="001A31FC"/>
    <w:rsid w:val="001A335B"/>
    <w:rsid w:val="001A374D"/>
    <w:rsid w:val="001A423F"/>
    <w:rsid w:val="001A429F"/>
    <w:rsid w:val="001A4464"/>
    <w:rsid w:val="001A4878"/>
    <w:rsid w:val="001A54DB"/>
    <w:rsid w:val="001A55F5"/>
    <w:rsid w:val="001A6BC0"/>
    <w:rsid w:val="001A6D2C"/>
    <w:rsid w:val="001A6E38"/>
    <w:rsid w:val="001A78BE"/>
    <w:rsid w:val="001A7E1E"/>
    <w:rsid w:val="001B0223"/>
    <w:rsid w:val="001B0630"/>
    <w:rsid w:val="001B0841"/>
    <w:rsid w:val="001B253C"/>
    <w:rsid w:val="001B29D4"/>
    <w:rsid w:val="001B3413"/>
    <w:rsid w:val="001B423C"/>
    <w:rsid w:val="001B44CD"/>
    <w:rsid w:val="001B488C"/>
    <w:rsid w:val="001B4E9E"/>
    <w:rsid w:val="001B6BCF"/>
    <w:rsid w:val="001B7A87"/>
    <w:rsid w:val="001B7B0F"/>
    <w:rsid w:val="001C06F6"/>
    <w:rsid w:val="001C0AFC"/>
    <w:rsid w:val="001C11B1"/>
    <w:rsid w:val="001C11E0"/>
    <w:rsid w:val="001C1246"/>
    <w:rsid w:val="001C1989"/>
    <w:rsid w:val="001C1CFC"/>
    <w:rsid w:val="001C282D"/>
    <w:rsid w:val="001C4A9E"/>
    <w:rsid w:val="001C4C65"/>
    <w:rsid w:val="001C4CBC"/>
    <w:rsid w:val="001C507D"/>
    <w:rsid w:val="001C5114"/>
    <w:rsid w:val="001C65C0"/>
    <w:rsid w:val="001C6A00"/>
    <w:rsid w:val="001C71D3"/>
    <w:rsid w:val="001D0D37"/>
    <w:rsid w:val="001D18C1"/>
    <w:rsid w:val="001D49B8"/>
    <w:rsid w:val="001D5904"/>
    <w:rsid w:val="001D5BCF"/>
    <w:rsid w:val="001D7849"/>
    <w:rsid w:val="001D7F50"/>
    <w:rsid w:val="001E03BE"/>
    <w:rsid w:val="001E0469"/>
    <w:rsid w:val="001E05AC"/>
    <w:rsid w:val="001E0DE3"/>
    <w:rsid w:val="001E1C3F"/>
    <w:rsid w:val="001E2163"/>
    <w:rsid w:val="001E2857"/>
    <w:rsid w:val="001E2D57"/>
    <w:rsid w:val="001E2D92"/>
    <w:rsid w:val="001E3BA7"/>
    <w:rsid w:val="001E4F5B"/>
    <w:rsid w:val="001E5AC9"/>
    <w:rsid w:val="001E5EDC"/>
    <w:rsid w:val="001E664F"/>
    <w:rsid w:val="001E6F5E"/>
    <w:rsid w:val="001E7AA1"/>
    <w:rsid w:val="001E7C32"/>
    <w:rsid w:val="001F0092"/>
    <w:rsid w:val="001F1965"/>
    <w:rsid w:val="001F26ED"/>
    <w:rsid w:val="001F2FC1"/>
    <w:rsid w:val="001F39D9"/>
    <w:rsid w:val="001F41C9"/>
    <w:rsid w:val="001F44ED"/>
    <w:rsid w:val="001F5960"/>
    <w:rsid w:val="001F5F05"/>
    <w:rsid w:val="001F6373"/>
    <w:rsid w:val="001F647E"/>
    <w:rsid w:val="001F64C9"/>
    <w:rsid w:val="001F67B6"/>
    <w:rsid w:val="001F6EE4"/>
    <w:rsid w:val="001F757A"/>
    <w:rsid w:val="001F7758"/>
    <w:rsid w:val="002000AB"/>
    <w:rsid w:val="002020FA"/>
    <w:rsid w:val="00202538"/>
    <w:rsid w:val="00202D77"/>
    <w:rsid w:val="002038F7"/>
    <w:rsid w:val="00203DE6"/>
    <w:rsid w:val="00204A7A"/>
    <w:rsid w:val="00206770"/>
    <w:rsid w:val="00206CDD"/>
    <w:rsid w:val="00207120"/>
    <w:rsid w:val="002102EA"/>
    <w:rsid w:val="002104DC"/>
    <w:rsid w:val="002121CE"/>
    <w:rsid w:val="002125F6"/>
    <w:rsid w:val="00212DAC"/>
    <w:rsid w:val="00214EAB"/>
    <w:rsid w:val="00215253"/>
    <w:rsid w:val="002153DE"/>
    <w:rsid w:val="002154EA"/>
    <w:rsid w:val="00216808"/>
    <w:rsid w:val="00217384"/>
    <w:rsid w:val="002174DF"/>
    <w:rsid w:val="00220044"/>
    <w:rsid w:val="00220C11"/>
    <w:rsid w:val="00220FB6"/>
    <w:rsid w:val="00221663"/>
    <w:rsid w:val="002219F4"/>
    <w:rsid w:val="002223B0"/>
    <w:rsid w:val="0022249E"/>
    <w:rsid w:val="00223475"/>
    <w:rsid w:val="00223497"/>
    <w:rsid w:val="0022349E"/>
    <w:rsid w:val="00223AB3"/>
    <w:rsid w:val="00224079"/>
    <w:rsid w:val="00224B46"/>
    <w:rsid w:val="00224F0B"/>
    <w:rsid w:val="00225518"/>
    <w:rsid w:val="0022752E"/>
    <w:rsid w:val="00227752"/>
    <w:rsid w:val="002279A6"/>
    <w:rsid w:val="0023021E"/>
    <w:rsid w:val="00231102"/>
    <w:rsid w:val="00231929"/>
    <w:rsid w:val="00231B18"/>
    <w:rsid w:val="0023244A"/>
    <w:rsid w:val="002326A4"/>
    <w:rsid w:val="00233BA5"/>
    <w:rsid w:val="00233E5D"/>
    <w:rsid w:val="002344A6"/>
    <w:rsid w:val="00234664"/>
    <w:rsid w:val="00235946"/>
    <w:rsid w:val="002361B3"/>
    <w:rsid w:val="0023739D"/>
    <w:rsid w:val="002374E1"/>
    <w:rsid w:val="00237681"/>
    <w:rsid w:val="00237B85"/>
    <w:rsid w:val="002409D7"/>
    <w:rsid w:val="00241494"/>
    <w:rsid w:val="00241E21"/>
    <w:rsid w:val="00242769"/>
    <w:rsid w:val="00242BC4"/>
    <w:rsid w:val="002435BC"/>
    <w:rsid w:val="00243795"/>
    <w:rsid w:val="002438B9"/>
    <w:rsid w:val="00243A19"/>
    <w:rsid w:val="002444D4"/>
    <w:rsid w:val="00244AFD"/>
    <w:rsid w:val="00244E6E"/>
    <w:rsid w:val="00244FB2"/>
    <w:rsid w:val="002450B9"/>
    <w:rsid w:val="0024549D"/>
    <w:rsid w:val="00246098"/>
    <w:rsid w:val="002463E4"/>
    <w:rsid w:val="00246403"/>
    <w:rsid w:val="0024643E"/>
    <w:rsid w:val="00246DF4"/>
    <w:rsid w:val="00250017"/>
    <w:rsid w:val="00254ADF"/>
    <w:rsid w:val="00256455"/>
    <w:rsid w:val="002569CD"/>
    <w:rsid w:val="002572FD"/>
    <w:rsid w:val="0026020C"/>
    <w:rsid w:val="002602BB"/>
    <w:rsid w:val="00260B3C"/>
    <w:rsid w:val="00260CE5"/>
    <w:rsid w:val="002610C5"/>
    <w:rsid w:val="00261E8C"/>
    <w:rsid w:val="00261F0F"/>
    <w:rsid w:val="00262CC2"/>
    <w:rsid w:val="00262F22"/>
    <w:rsid w:val="00262F68"/>
    <w:rsid w:val="00263558"/>
    <w:rsid w:val="002635F0"/>
    <w:rsid w:val="00264123"/>
    <w:rsid w:val="0026491A"/>
    <w:rsid w:val="002650C1"/>
    <w:rsid w:val="0026522C"/>
    <w:rsid w:val="002656D4"/>
    <w:rsid w:val="002659FF"/>
    <w:rsid w:val="00265EF1"/>
    <w:rsid w:val="0026749C"/>
    <w:rsid w:val="00267E6C"/>
    <w:rsid w:val="00267F3E"/>
    <w:rsid w:val="00270392"/>
    <w:rsid w:val="00270AC4"/>
    <w:rsid w:val="0027151A"/>
    <w:rsid w:val="00271F07"/>
    <w:rsid w:val="002720F4"/>
    <w:rsid w:val="00272D03"/>
    <w:rsid w:val="00272D38"/>
    <w:rsid w:val="00273713"/>
    <w:rsid w:val="002747F6"/>
    <w:rsid w:val="002757FA"/>
    <w:rsid w:val="002758B2"/>
    <w:rsid w:val="00275E5F"/>
    <w:rsid w:val="0027659D"/>
    <w:rsid w:val="002765B2"/>
    <w:rsid w:val="0027734D"/>
    <w:rsid w:val="002778ED"/>
    <w:rsid w:val="00277F52"/>
    <w:rsid w:val="00280C66"/>
    <w:rsid w:val="00282E4D"/>
    <w:rsid w:val="00283976"/>
    <w:rsid w:val="00283FDD"/>
    <w:rsid w:val="00284B5E"/>
    <w:rsid w:val="00284FA2"/>
    <w:rsid w:val="00285174"/>
    <w:rsid w:val="00285A26"/>
    <w:rsid w:val="002873A6"/>
    <w:rsid w:val="00287E0F"/>
    <w:rsid w:val="00287E10"/>
    <w:rsid w:val="002900CF"/>
    <w:rsid w:val="00290200"/>
    <w:rsid w:val="00290729"/>
    <w:rsid w:val="0029083E"/>
    <w:rsid w:val="00290964"/>
    <w:rsid w:val="00290D6A"/>
    <w:rsid w:val="00290EE6"/>
    <w:rsid w:val="00293401"/>
    <w:rsid w:val="0029448C"/>
    <w:rsid w:val="002957C0"/>
    <w:rsid w:val="00295B45"/>
    <w:rsid w:val="00295C2F"/>
    <w:rsid w:val="00295D59"/>
    <w:rsid w:val="00295E1C"/>
    <w:rsid w:val="00295EA1"/>
    <w:rsid w:val="00295FC1"/>
    <w:rsid w:val="00296089"/>
    <w:rsid w:val="00296162"/>
    <w:rsid w:val="00296B46"/>
    <w:rsid w:val="00296FB7"/>
    <w:rsid w:val="00297407"/>
    <w:rsid w:val="00297C67"/>
    <w:rsid w:val="002A0F6F"/>
    <w:rsid w:val="002A1010"/>
    <w:rsid w:val="002A115B"/>
    <w:rsid w:val="002A1965"/>
    <w:rsid w:val="002A1C34"/>
    <w:rsid w:val="002A26D7"/>
    <w:rsid w:val="002A2F7C"/>
    <w:rsid w:val="002A30C8"/>
    <w:rsid w:val="002A3711"/>
    <w:rsid w:val="002A4B58"/>
    <w:rsid w:val="002A557E"/>
    <w:rsid w:val="002A614D"/>
    <w:rsid w:val="002A6563"/>
    <w:rsid w:val="002A7E94"/>
    <w:rsid w:val="002A7F07"/>
    <w:rsid w:val="002B1228"/>
    <w:rsid w:val="002B20FA"/>
    <w:rsid w:val="002B30CA"/>
    <w:rsid w:val="002B3128"/>
    <w:rsid w:val="002B390D"/>
    <w:rsid w:val="002B5287"/>
    <w:rsid w:val="002B5CE3"/>
    <w:rsid w:val="002B66C6"/>
    <w:rsid w:val="002B6BAB"/>
    <w:rsid w:val="002B6E99"/>
    <w:rsid w:val="002B7062"/>
    <w:rsid w:val="002B730D"/>
    <w:rsid w:val="002B76BD"/>
    <w:rsid w:val="002B7BB6"/>
    <w:rsid w:val="002C0032"/>
    <w:rsid w:val="002C1E64"/>
    <w:rsid w:val="002C1E88"/>
    <w:rsid w:val="002C2E86"/>
    <w:rsid w:val="002C3E29"/>
    <w:rsid w:val="002C42AA"/>
    <w:rsid w:val="002C4A91"/>
    <w:rsid w:val="002C7757"/>
    <w:rsid w:val="002D0C30"/>
    <w:rsid w:val="002D0D2F"/>
    <w:rsid w:val="002D107E"/>
    <w:rsid w:val="002D1675"/>
    <w:rsid w:val="002D23C5"/>
    <w:rsid w:val="002D23DB"/>
    <w:rsid w:val="002D2425"/>
    <w:rsid w:val="002D31A9"/>
    <w:rsid w:val="002D3396"/>
    <w:rsid w:val="002D3968"/>
    <w:rsid w:val="002D433B"/>
    <w:rsid w:val="002D468C"/>
    <w:rsid w:val="002D5165"/>
    <w:rsid w:val="002D51D7"/>
    <w:rsid w:val="002E10A8"/>
    <w:rsid w:val="002E1102"/>
    <w:rsid w:val="002E118D"/>
    <w:rsid w:val="002E13F8"/>
    <w:rsid w:val="002E16DA"/>
    <w:rsid w:val="002E1BC1"/>
    <w:rsid w:val="002E208B"/>
    <w:rsid w:val="002E23A7"/>
    <w:rsid w:val="002E29C3"/>
    <w:rsid w:val="002E37BA"/>
    <w:rsid w:val="002E39D4"/>
    <w:rsid w:val="002E3C68"/>
    <w:rsid w:val="002E418B"/>
    <w:rsid w:val="002E428B"/>
    <w:rsid w:val="002E505C"/>
    <w:rsid w:val="002E5282"/>
    <w:rsid w:val="002E5451"/>
    <w:rsid w:val="002E5EA1"/>
    <w:rsid w:val="002E623F"/>
    <w:rsid w:val="002E6D0F"/>
    <w:rsid w:val="002E73B6"/>
    <w:rsid w:val="002E7814"/>
    <w:rsid w:val="002F0085"/>
    <w:rsid w:val="002F0D84"/>
    <w:rsid w:val="002F1287"/>
    <w:rsid w:val="002F1B56"/>
    <w:rsid w:val="002F1BA0"/>
    <w:rsid w:val="002F2C78"/>
    <w:rsid w:val="002F2D8D"/>
    <w:rsid w:val="002F362A"/>
    <w:rsid w:val="002F406F"/>
    <w:rsid w:val="002F40E7"/>
    <w:rsid w:val="002F43B0"/>
    <w:rsid w:val="002F4D02"/>
    <w:rsid w:val="002F4D62"/>
    <w:rsid w:val="002F4D68"/>
    <w:rsid w:val="002F5384"/>
    <w:rsid w:val="002F5565"/>
    <w:rsid w:val="002F55E1"/>
    <w:rsid w:val="002F64E2"/>
    <w:rsid w:val="002F69BF"/>
    <w:rsid w:val="002F6EF0"/>
    <w:rsid w:val="002F766E"/>
    <w:rsid w:val="003012A0"/>
    <w:rsid w:val="003012D7"/>
    <w:rsid w:val="003020EF"/>
    <w:rsid w:val="00302EF7"/>
    <w:rsid w:val="00303029"/>
    <w:rsid w:val="003049CB"/>
    <w:rsid w:val="00304B74"/>
    <w:rsid w:val="00305393"/>
    <w:rsid w:val="00306071"/>
    <w:rsid w:val="003068D2"/>
    <w:rsid w:val="00306B36"/>
    <w:rsid w:val="003077C7"/>
    <w:rsid w:val="00307A8F"/>
    <w:rsid w:val="003102C9"/>
    <w:rsid w:val="0031050F"/>
    <w:rsid w:val="00311763"/>
    <w:rsid w:val="00311805"/>
    <w:rsid w:val="00311944"/>
    <w:rsid w:val="00312504"/>
    <w:rsid w:val="00312A48"/>
    <w:rsid w:val="003131EB"/>
    <w:rsid w:val="003157D4"/>
    <w:rsid w:val="003159E0"/>
    <w:rsid w:val="00315E81"/>
    <w:rsid w:val="00316368"/>
    <w:rsid w:val="00316A9B"/>
    <w:rsid w:val="00317219"/>
    <w:rsid w:val="00317765"/>
    <w:rsid w:val="0031789B"/>
    <w:rsid w:val="00321070"/>
    <w:rsid w:val="00321841"/>
    <w:rsid w:val="003218C2"/>
    <w:rsid w:val="00321FD3"/>
    <w:rsid w:val="00322527"/>
    <w:rsid w:val="003233D3"/>
    <w:rsid w:val="003239D2"/>
    <w:rsid w:val="0032429A"/>
    <w:rsid w:val="003246A1"/>
    <w:rsid w:val="003248C7"/>
    <w:rsid w:val="00324E46"/>
    <w:rsid w:val="0032510F"/>
    <w:rsid w:val="00325832"/>
    <w:rsid w:val="0032631F"/>
    <w:rsid w:val="00326934"/>
    <w:rsid w:val="003306F5"/>
    <w:rsid w:val="00330B72"/>
    <w:rsid w:val="00330C7C"/>
    <w:rsid w:val="003316A4"/>
    <w:rsid w:val="00331AEA"/>
    <w:rsid w:val="00332535"/>
    <w:rsid w:val="00332B8D"/>
    <w:rsid w:val="003333F8"/>
    <w:rsid w:val="0033436F"/>
    <w:rsid w:val="00334DE9"/>
    <w:rsid w:val="0033535A"/>
    <w:rsid w:val="00335575"/>
    <w:rsid w:val="003357F6"/>
    <w:rsid w:val="00336E49"/>
    <w:rsid w:val="00337927"/>
    <w:rsid w:val="00337B47"/>
    <w:rsid w:val="0034132D"/>
    <w:rsid w:val="0034140D"/>
    <w:rsid w:val="00341C35"/>
    <w:rsid w:val="0034292B"/>
    <w:rsid w:val="003429F2"/>
    <w:rsid w:val="00343251"/>
    <w:rsid w:val="00344851"/>
    <w:rsid w:val="003478AB"/>
    <w:rsid w:val="00347CC9"/>
    <w:rsid w:val="003506D7"/>
    <w:rsid w:val="00350D72"/>
    <w:rsid w:val="00350DF3"/>
    <w:rsid w:val="003513C9"/>
    <w:rsid w:val="00352A39"/>
    <w:rsid w:val="00353B5F"/>
    <w:rsid w:val="003545BE"/>
    <w:rsid w:val="0035468D"/>
    <w:rsid w:val="0035480D"/>
    <w:rsid w:val="0035568F"/>
    <w:rsid w:val="00356A39"/>
    <w:rsid w:val="00356FBF"/>
    <w:rsid w:val="00357C7A"/>
    <w:rsid w:val="003607CE"/>
    <w:rsid w:val="003608D3"/>
    <w:rsid w:val="00360CAA"/>
    <w:rsid w:val="003612BB"/>
    <w:rsid w:val="00361AC3"/>
    <w:rsid w:val="00361F2F"/>
    <w:rsid w:val="0036338D"/>
    <w:rsid w:val="00363E59"/>
    <w:rsid w:val="003640E5"/>
    <w:rsid w:val="00364BA2"/>
    <w:rsid w:val="00364EDD"/>
    <w:rsid w:val="0036565F"/>
    <w:rsid w:val="00366E75"/>
    <w:rsid w:val="00366EC6"/>
    <w:rsid w:val="00366F6D"/>
    <w:rsid w:val="00370922"/>
    <w:rsid w:val="00370D6C"/>
    <w:rsid w:val="003711F7"/>
    <w:rsid w:val="0037128B"/>
    <w:rsid w:val="00371301"/>
    <w:rsid w:val="00371378"/>
    <w:rsid w:val="0037196C"/>
    <w:rsid w:val="00372D44"/>
    <w:rsid w:val="00372F8F"/>
    <w:rsid w:val="00373078"/>
    <w:rsid w:val="0037345F"/>
    <w:rsid w:val="0037461C"/>
    <w:rsid w:val="00375016"/>
    <w:rsid w:val="00375071"/>
    <w:rsid w:val="00375BB6"/>
    <w:rsid w:val="00375D9D"/>
    <w:rsid w:val="00375E6A"/>
    <w:rsid w:val="003771DD"/>
    <w:rsid w:val="0038095B"/>
    <w:rsid w:val="00380ACE"/>
    <w:rsid w:val="00381036"/>
    <w:rsid w:val="003812DE"/>
    <w:rsid w:val="003817B5"/>
    <w:rsid w:val="003821D9"/>
    <w:rsid w:val="00382CD8"/>
    <w:rsid w:val="00383325"/>
    <w:rsid w:val="00385CF9"/>
    <w:rsid w:val="00387043"/>
    <w:rsid w:val="0039028A"/>
    <w:rsid w:val="00390B6B"/>
    <w:rsid w:val="00391211"/>
    <w:rsid w:val="00391B39"/>
    <w:rsid w:val="00392CAF"/>
    <w:rsid w:val="00392E08"/>
    <w:rsid w:val="0039346F"/>
    <w:rsid w:val="00393A3E"/>
    <w:rsid w:val="00393D0C"/>
    <w:rsid w:val="0039504F"/>
    <w:rsid w:val="0039567F"/>
    <w:rsid w:val="003958A5"/>
    <w:rsid w:val="00395914"/>
    <w:rsid w:val="003979EE"/>
    <w:rsid w:val="00397D5E"/>
    <w:rsid w:val="003A0D35"/>
    <w:rsid w:val="003A0E64"/>
    <w:rsid w:val="003A0F57"/>
    <w:rsid w:val="003A0FD3"/>
    <w:rsid w:val="003A1C28"/>
    <w:rsid w:val="003A1CFC"/>
    <w:rsid w:val="003A21D6"/>
    <w:rsid w:val="003A2DDC"/>
    <w:rsid w:val="003A312C"/>
    <w:rsid w:val="003A315D"/>
    <w:rsid w:val="003A32D6"/>
    <w:rsid w:val="003A3AA3"/>
    <w:rsid w:val="003A4197"/>
    <w:rsid w:val="003A41BB"/>
    <w:rsid w:val="003A4919"/>
    <w:rsid w:val="003A4E0D"/>
    <w:rsid w:val="003A4F40"/>
    <w:rsid w:val="003A5A51"/>
    <w:rsid w:val="003A681A"/>
    <w:rsid w:val="003A6EE3"/>
    <w:rsid w:val="003A7DE3"/>
    <w:rsid w:val="003B05B1"/>
    <w:rsid w:val="003B18AB"/>
    <w:rsid w:val="003B213D"/>
    <w:rsid w:val="003B2A83"/>
    <w:rsid w:val="003B2FCC"/>
    <w:rsid w:val="003B33CF"/>
    <w:rsid w:val="003B346A"/>
    <w:rsid w:val="003B3A54"/>
    <w:rsid w:val="003B4D64"/>
    <w:rsid w:val="003B4FE7"/>
    <w:rsid w:val="003B5AE2"/>
    <w:rsid w:val="003B6C37"/>
    <w:rsid w:val="003B6FF6"/>
    <w:rsid w:val="003B7F90"/>
    <w:rsid w:val="003C0FB3"/>
    <w:rsid w:val="003C11AA"/>
    <w:rsid w:val="003C1B48"/>
    <w:rsid w:val="003C1E60"/>
    <w:rsid w:val="003C20E5"/>
    <w:rsid w:val="003C2C95"/>
    <w:rsid w:val="003C2F53"/>
    <w:rsid w:val="003C456E"/>
    <w:rsid w:val="003C5BBD"/>
    <w:rsid w:val="003C5ED5"/>
    <w:rsid w:val="003C687A"/>
    <w:rsid w:val="003C77CF"/>
    <w:rsid w:val="003C7ADE"/>
    <w:rsid w:val="003C7E5D"/>
    <w:rsid w:val="003D143E"/>
    <w:rsid w:val="003D1804"/>
    <w:rsid w:val="003D20D4"/>
    <w:rsid w:val="003D2918"/>
    <w:rsid w:val="003D294B"/>
    <w:rsid w:val="003D30CB"/>
    <w:rsid w:val="003D3206"/>
    <w:rsid w:val="003D32B7"/>
    <w:rsid w:val="003D3D61"/>
    <w:rsid w:val="003D4D28"/>
    <w:rsid w:val="003D530E"/>
    <w:rsid w:val="003D5A2F"/>
    <w:rsid w:val="003D7027"/>
    <w:rsid w:val="003D728A"/>
    <w:rsid w:val="003D72DD"/>
    <w:rsid w:val="003E09E9"/>
    <w:rsid w:val="003E22B1"/>
    <w:rsid w:val="003E29D2"/>
    <w:rsid w:val="003E2F41"/>
    <w:rsid w:val="003E35C5"/>
    <w:rsid w:val="003E3791"/>
    <w:rsid w:val="003E3C77"/>
    <w:rsid w:val="003E3E61"/>
    <w:rsid w:val="003E4029"/>
    <w:rsid w:val="003E4072"/>
    <w:rsid w:val="003E44FE"/>
    <w:rsid w:val="003E4726"/>
    <w:rsid w:val="003E55A7"/>
    <w:rsid w:val="003E5D4C"/>
    <w:rsid w:val="003E60AA"/>
    <w:rsid w:val="003E6325"/>
    <w:rsid w:val="003E66A8"/>
    <w:rsid w:val="003E7266"/>
    <w:rsid w:val="003E7323"/>
    <w:rsid w:val="003E75B1"/>
    <w:rsid w:val="003E776F"/>
    <w:rsid w:val="003F00E2"/>
    <w:rsid w:val="003F0A43"/>
    <w:rsid w:val="003F10CD"/>
    <w:rsid w:val="003F28DD"/>
    <w:rsid w:val="003F2982"/>
    <w:rsid w:val="003F2994"/>
    <w:rsid w:val="003F3353"/>
    <w:rsid w:val="003F35D3"/>
    <w:rsid w:val="003F3FE6"/>
    <w:rsid w:val="003F41C3"/>
    <w:rsid w:val="003F51AD"/>
    <w:rsid w:val="003F5D82"/>
    <w:rsid w:val="003F62B3"/>
    <w:rsid w:val="003F6354"/>
    <w:rsid w:val="003F729E"/>
    <w:rsid w:val="00400309"/>
    <w:rsid w:val="004006C1"/>
    <w:rsid w:val="00400A5A"/>
    <w:rsid w:val="0040181E"/>
    <w:rsid w:val="00402217"/>
    <w:rsid w:val="00402D8A"/>
    <w:rsid w:val="00403BB6"/>
    <w:rsid w:val="00403DC6"/>
    <w:rsid w:val="0040401B"/>
    <w:rsid w:val="00404122"/>
    <w:rsid w:val="00404299"/>
    <w:rsid w:val="00405FDE"/>
    <w:rsid w:val="004066FF"/>
    <w:rsid w:val="00406F8B"/>
    <w:rsid w:val="004073AF"/>
    <w:rsid w:val="00411179"/>
    <w:rsid w:val="0041130C"/>
    <w:rsid w:val="00411801"/>
    <w:rsid w:val="00411D9B"/>
    <w:rsid w:val="004126F3"/>
    <w:rsid w:val="004129BA"/>
    <w:rsid w:val="00413294"/>
    <w:rsid w:val="00413D05"/>
    <w:rsid w:val="004149D4"/>
    <w:rsid w:val="00414FA6"/>
    <w:rsid w:val="0041562E"/>
    <w:rsid w:val="0041735D"/>
    <w:rsid w:val="004204E0"/>
    <w:rsid w:val="00421BCF"/>
    <w:rsid w:val="0042251C"/>
    <w:rsid w:val="004230BD"/>
    <w:rsid w:val="0042322C"/>
    <w:rsid w:val="0042354C"/>
    <w:rsid w:val="00424CD0"/>
    <w:rsid w:val="004251AA"/>
    <w:rsid w:val="00425433"/>
    <w:rsid w:val="004266B9"/>
    <w:rsid w:val="0042679D"/>
    <w:rsid w:val="00426B2C"/>
    <w:rsid w:val="004273A1"/>
    <w:rsid w:val="00427B5F"/>
    <w:rsid w:val="00427CEB"/>
    <w:rsid w:val="004301F2"/>
    <w:rsid w:val="004314C5"/>
    <w:rsid w:val="00431F3D"/>
    <w:rsid w:val="00432DA4"/>
    <w:rsid w:val="00432E9C"/>
    <w:rsid w:val="00433E76"/>
    <w:rsid w:val="00434520"/>
    <w:rsid w:val="00434801"/>
    <w:rsid w:val="0043497A"/>
    <w:rsid w:val="00434A7E"/>
    <w:rsid w:val="00434D6D"/>
    <w:rsid w:val="00435DBE"/>
    <w:rsid w:val="00436D43"/>
    <w:rsid w:val="00436D4E"/>
    <w:rsid w:val="0044025E"/>
    <w:rsid w:val="00440308"/>
    <w:rsid w:val="004403C9"/>
    <w:rsid w:val="00441E6A"/>
    <w:rsid w:val="00441F19"/>
    <w:rsid w:val="0044211A"/>
    <w:rsid w:val="00442262"/>
    <w:rsid w:val="00444106"/>
    <w:rsid w:val="0044447A"/>
    <w:rsid w:val="00444D41"/>
    <w:rsid w:val="00444D55"/>
    <w:rsid w:val="004454D7"/>
    <w:rsid w:val="004456E6"/>
    <w:rsid w:val="004457D2"/>
    <w:rsid w:val="004477F8"/>
    <w:rsid w:val="00450B2E"/>
    <w:rsid w:val="0045102C"/>
    <w:rsid w:val="004517A2"/>
    <w:rsid w:val="00451A02"/>
    <w:rsid w:val="004544DD"/>
    <w:rsid w:val="004546BE"/>
    <w:rsid w:val="00454FDC"/>
    <w:rsid w:val="00457258"/>
    <w:rsid w:val="004577A7"/>
    <w:rsid w:val="004620CF"/>
    <w:rsid w:val="00462220"/>
    <w:rsid w:val="00462708"/>
    <w:rsid w:val="00462820"/>
    <w:rsid w:val="004628C0"/>
    <w:rsid w:val="004640C1"/>
    <w:rsid w:val="00464690"/>
    <w:rsid w:val="00464BBC"/>
    <w:rsid w:val="00465591"/>
    <w:rsid w:val="004668B5"/>
    <w:rsid w:val="00466BFC"/>
    <w:rsid w:val="004673EE"/>
    <w:rsid w:val="00467A04"/>
    <w:rsid w:val="00467ED1"/>
    <w:rsid w:val="0047013D"/>
    <w:rsid w:val="00470BCE"/>
    <w:rsid w:val="00471475"/>
    <w:rsid w:val="00471B09"/>
    <w:rsid w:val="00472B28"/>
    <w:rsid w:val="00472C60"/>
    <w:rsid w:val="0047373F"/>
    <w:rsid w:val="00473D88"/>
    <w:rsid w:val="00473E3A"/>
    <w:rsid w:val="00474BEF"/>
    <w:rsid w:val="004750F7"/>
    <w:rsid w:val="004756A0"/>
    <w:rsid w:val="00476356"/>
    <w:rsid w:val="00477A70"/>
    <w:rsid w:val="0048077A"/>
    <w:rsid w:val="00480CC2"/>
    <w:rsid w:val="004821A5"/>
    <w:rsid w:val="00482AD6"/>
    <w:rsid w:val="00482C53"/>
    <w:rsid w:val="00483381"/>
    <w:rsid w:val="00483F17"/>
    <w:rsid w:val="00484ED4"/>
    <w:rsid w:val="00485B5E"/>
    <w:rsid w:val="00485B93"/>
    <w:rsid w:val="00485E6D"/>
    <w:rsid w:val="004862EB"/>
    <w:rsid w:val="004865D7"/>
    <w:rsid w:val="004869DA"/>
    <w:rsid w:val="00486BED"/>
    <w:rsid w:val="00490022"/>
    <w:rsid w:val="00490ACC"/>
    <w:rsid w:val="00490E02"/>
    <w:rsid w:val="004915F3"/>
    <w:rsid w:val="00491DAE"/>
    <w:rsid w:val="00492978"/>
    <w:rsid w:val="00492E34"/>
    <w:rsid w:val="00493CDB"/>
    <w:rsid w:val="004945DA"/>
    <w:rsid w:val="00494FDC"/>
    <w:rsid w:val="0049504C"/>
    <w:rsid w:val="004950CF"/>
    <w:rsid w:val="00495587"/>
    <w:rsid w:val="00496362"/>
    <w:rsid w:val="00496564"/>
    <w:rsid w:val="00496C50"/>
    <w:rsid w:val="00497868"/>
    <w:rsid w:val="004A00B7"/>
    <w:rsid w:val="004A0161"/>
    <w:rsid w:val="004A0757"/>
    <w:rsid w:val="004A0B41"/>
    <w:rsid w:val="004A12A7"/>
    <w:rsid w:val="004A145B"/>
    <w:rsid w:val="004A1877"/>
    <w:rsid w:val="004A1B7E"/>
    <w:rsid w:val="004A20D1"/>
    <w:rsid w:val="004A3EE8"/>
    <w:rsid w:val="004A4258"/>
    <w:rsid w:val="004A4592"/>
    <w:rsid w:val="004A4662"/>
    <w:rsid w:val="004A4AB5"/>
    <w:rsid w:val="004A4D25"/>
    <w:rsid w:val="004A4E3A"/>
    <w:rsid w:val="004A4F68"/>
    <w:rsid w:val="004A4FE8"/>
    <w:rsid w:val="004A5868"/>
    <w:rsid w:val="004A6181"/>
    <w:rsid w:val="004A653F"/>
    <w:rsid w:val="004A6763"/>
    <w:rsid w:val="004A7A5D"/>
    <w:rsid w:val="004A7C45"/>
    <w:rsid w:val="004B179F"/>
    <w:rsid w:val="004B19FA"/>
    <w:rsid w:val="004B20B3"/>
    <w:rsid w:val="004B26DD"/>
    <w:rsid w:val="004B2958"/>
    <w:rsid w:val="004B2C65"/>
    <w:rsid w:val="004B3707"/>
    <w:rsid w:val="004B4351"/>
    <w:rsid w:val="004B45BF"/>
    <w:rsid w:val="004B4CCC"/>
    <w:rsid w:val="004B5236"/>
    <w:rsid w:val="004B56E2"/>
    <w:rsid w:val="004B77A8"/>
    <w:rsid w:val="004B7D5A"/>
    <w:rsid w:val="004C00CC"/>
    <w:rsid w:val="004C2132"/>
    <w:rsid w:val="004C2504"/>
    <w:rsid w:val="004C381D"/>
    <w:rsid w:val="004C3946"/>
    <w:rsid w:val="004C3C6E"/>
    <w:rsid w:val="004C3CCB"/>
    <w:rsid w:val="004C438B"/>
    <w:rsid w:val="004C4AA1"/>
    <w:rsid w:val="004C5944"/>
    <w:rsid w:val="004C5A25"/>
    <w:rsid w:val="004C5D49"/>
    <w:rsid w:val="004C5E2C"/>
    <w:rsid w:val="004C5F39"/>
    <w:rsid w:val="004C6019"/>
    <w:rsid w:val="004C613F"/>
    <w:rsid w:val="004C6A76"/>
    <w:rsid w:val="004C74E6"/>
    <w:rsid w:val="004D10EF"/>
    <w:rsid w:val="004D16E9"/>
    <w:rsid w:val="004D2320"/>
    <w:rsid w:val="004D2389"/>
    <w:rsid w:val="004D25E8"/>
    <w:rsid w:val="004D2814"/>
    <w:rsid w:val="004D39DC"/>
    <w:rsid w:val="004D436D"/>
    <w:rsid w:val="004D4AAC"/>
    <w:rsid w:val="004D4F2D"/>
    <w:rsid w:val="004D4FB9"/>
    <w:rsid w:val="004D5095"/>
    <w:rsid w:val="004D6CC3"/>
    <w:rsid w:val="004D6CDD"/>
    <w:rsid w:val="004D77BF"/>
    <w:rsid w:val="004D7D83"/>
    <w:rsid w:val="004E182D"/>
    <w:rsid w:val="004E1947"/>
    <w:rsid w:val="004E1AFE"/>
    <w:rsid w:val="004E26D8"/>
    <w:rsid w:val="004E2CAB"/>
    <w:rsid w:val="004E2EDD"/>
    <w:rsid w:val="004E4206"/>
    <w:rsid w:val="004E470A"/>
    <w:rsid w:val="004E472D"/>
    <w:rsid w:val="004E4796"/>
    <w:rsid w:val="004E5AB4"/>
    <w:rsid w:val="004E77BD"/>
    <w:rsid w:val="004E7A82"/>
    <w:rsid w:val="004E7A8A"/>
    <w:rsid w:val="004E7B23"/>
    <w:rsid w:val="004F0742"/>
    <w:rsid w:val="004F0EC1"/>
    <w:rsid w:val="004F1269"/>
    <w:rsid w:val="004F20A6"/>
    <w:rsid w:val="004F222F"/>
    <w:rsid w:val="004F257E"/>
    <w:rsid w:val="004F43B1"/>
    <w:rsid w:val="004F61E4"/>
    <w:rsid w:val="004F6C34"/>
    <w:rsid w:val="004F7142"/>
    <w:rsid w:val="004F7524"/>
    <w:rsid w:val="004F7DE0"/>
    <w:rsid w:val="0050021E"/>
    <w:rsid w:val="005002A1"/>
    <w:rsid w:val="0050076B"/>
    <w:rsid w:val="00500FB4"/>
    <w:rsid w:val="005017B7"/>
    <w:rsid w:val="005020C5"/>
    <w:rsid w:val="00502367"/>
    <w:rsid w:val="00503EBA"/>
    <w:rsid w:val="00504834"/>
    <w:rsid w:val="00504A46"/>
    <w:rsid w:val="00506266"/>
    <w:rsid w:val="005064A1"/>
    <w:rsid w:val="0050799C"/>
    <w:rsid w:val="005106A8"/>
    <w:rsid w:val="00512C87"/>
    <w:rsid w:val="005152D1"/>
    <w:rsid w:val="005165BA"/>
    <w:rsid w:val="00516789"/>
    <w:rsid w:val="0051687A"/>
    <w:rsid w:val="00517B1E"/>
    <w:rsid w:val="00517D41"/>
    <w:rsid w:val="005201CA"/>
    <w:rsid w:val="00520396"/>
    <w:rsid w:val="00520919"/>
    <w:rsid w:val="00521096"/>
    <w:rsid w:val="00521237"/>
    <w:rsid w:val="005213E4"/>
    <w:rsid w:val="005238B7"/>
    <w:rsid w:val="005274FC"/>
    <w:rsid w:val="005300D6"/>
    <w:rsid w:val="005304FC"/>
    <w:rsid w:val="00530E74"/>
    <w:rsid w:val="00531763"/>
    <w:rsid w:val="00531F8C"/>
    <w:rsid w:val="00532A64"/>
    <w:rsid w:val="00532CA8"/>
    <w:rsid w:val="005335B0"/>
    <w:rsid w:val="00534055"/>
    <w:rsid w:val="005362D4"/>
    <w:rsid w:val="00536E71"/>
    <w:rsid w:val="00537BAF"/>
    <w:rsid w:val="00537BC2"/>
    <w:rsid w:val="00537C44"/>
    <w:rsid w:val="005410FB"/>
    <w:rsid w:val="0054185A"/>
    <w:rsid w:val="0054217D"/>
    <w:rsid w:val="00542F18"/>
    <w:rsid w:val="00544203"/>
    <w:rsid w:val="005447E0"/>
    <w:rsid w:val="00544D78"/>
    <w:rsid w:val="005461E6"/>
    <w:rsid w:val="00546C7C"/>
    <w:rsid w:val="00547BEF"/>
    <w:rsid w:val="00550298"/>
    <w:rsid w:val="005511E1"/>
    <w:rsid w:val="00551500"/>
    <w:rsid w:val="00551679"/>
    <w:rsid w:val="00551BE7"/>
    <w:rsid w:val="00552630"/>
    <w:rsid w:val="00552D79"/>
    <w:rsid w:val="00552D87"/>
    <w:rsid w:val="00553AB5"/>
    <w:rsid w:val="005542EB"/>
    <w:rsid w:val="00554E22"/>
    <w:rsid w:val="00554FD7"/>
    <w:rsid w:val="00555960"/>
    <w:rsid w:val="00556154"/>
    <w:rsid w:val="0055644C"/>
    <w:rsid w:val="005567C0"/>
    <w:rsid w:val="00556828"/>
    <w:rsid w:val="00556B1E"/>
    <w:rsid w:val="00556DBE"/>
    <w:rsid w:val="0056033F"/>
    <w:rsid w:val="005608B7"/>
    <w:rsid w:val="00560AE5"/>
    <w:rsid w:val="00560B97"/>
    <w:rsid w:val="00560DA5"/>
    <w:rsid w:val="00560F1F"/>
    <w:rsid w:val="00561268"/>
    <w:rsid w:val="005620FF"/>
    <w:rsid w:val="005626AC"/>
    <w:rsid w:val="00562C3F"/>
    <w:rsid w:val="00562E3D"/>
    <w:rsid w:val="00563174"/>
    <w:rsid w:val="005644A8"/>
    <w:rsid w:val="00566008"/>
    <w:rsid w:val="0056639D"/>
    <w:rsid w:val="00566AF0"/>
    <w:rsid w:val="00566DF9"/>
    <w:rsid w:val="005672FA"/>
    <w:rsid w:val="005673EB"/>
    <w:rsid w:val="00567EDE"/>
    <w:rsid w:val="0057026E"/>
    <w:rsid w:val="00570B52"/>
    <w:rsid w:val="0057134F"/>
    <w:rsid w:val="00571A0D"/>
    <w:rsid w:val="00572B06"/>
    <w:rsid w:val="00573C97"/>
    <w:rsid w:val="00573D51"/>
    <w:rsid w:val="00574105"/>
    <w:rsid w:val="00575540"/>
    <w:rsid w:val="0057699B"/>
    <w:rsid w:val="00576D00"/>
    <w:rsid w:val="00577817"/>
    <w:rsid w:val="00577AAF"/>
    <w:rsid w:val="00577B25"/>
    <w:rsid w:val="00577F16"/>
    <w:rsid w:val="00577F47"/>
    <w:rsid w:val="00580157"/>
    <w:rsid w:val="00580259"/>
    <w:rsid w:val="00580277"/>
    <w:rsid w:val="00580310"/>
    <w:rsid w:val="0058081F"/>
    <w:rsid w:val="0058111A"/>
    <w:rsid w:val="0058115D"/>
    <w:rsid w:val="00581822"/>
    <w:rsid w:val="00582397"/>
    <w:rsid w:val="0058277B"/>
    <w:rsid w:val="00582DB7"/>
    <w:rsid w:val="00582E19"/>
    <w:rsid w:val="005830E7"/>
    <w:rsid w:val="00583E14"/>
    <w:rsid w:val="00583FAF"/>
    <w:rsid w:val="0058412A"/>
    <w:rsid w:val="00584297"/>
    <w:rsid w:val="00584C1C"/>
    <w:rsid w:val="005850C0"/>
    <w:rsid w:val="00585A9C"/>
    <w:rsid w:val="0058643E"/>
    <w:rsid w:val="005864BA"/>
    <w:rsid w:val="00586537"/>
    <w:rsid w:val="005878A3"/>
    <w:rsid w:val="00587E7F"/>
    <w:rsid w:val="0059089F"/>
    <w:rsid w:val="0059154F"/>
    <w:rsid w:val="00591A35"/>
    <w:rsid w:val="0059232D"/>
    <w:rsid w:val="005928B3"/>
    <w:rsid w:val="005932D1"/>
    <w:rsid w:val="0059382B"/>
    <w:rsid w:val="00594442"/>
    <w:rsid w:val="00594D4A"/>
    <w:rsid w:val="005964F4"/>
    <w:rsid w:val="00596A45"/>
    <w:rsid w:val="005A10D2"/>
    <w:rsid w:val="005A1DC8"/>
    <w:rsid w:val="005A1F2C"/>
    <w:rsid w:val="005A24E9"/>
    <w:rsid w:val="005A2A16"/>
    <w:rsid w:val="005A332A"/>
    <w:rsid w:val="005A3590"/>
    <w:rsid w:val="005A35CC"/>
    <w:rsid w:val="005A40FF"/>
    <w:rsid w:val="005A41A8"/>
    <w:rsid w:val="005A4B57"/>
    <w:rsid w:val="005A542C"/>
    <w:rsid w:val="005A66AD"/>
    <w:rsid w:val="005A6995"/>
    <w:rsid w:val="005A6F27"/>
    <w:rsid w:val="005A755F"/>
    <w:rsid w:val="005B08F8"/>
    <w:rsid w:val="005B0DE0"/>
    <w:rsid w:val="005B166C"/>
    <w:rsid w:val="005B20BF"/>
    <w:rsid w:val="005B20F4"/>
    <w:rsid w:val="005B285E"/>
    <w:rsid w:val="005B2EF0"/>
    <w:rsid w:val="005B2F97"/>
    <w:rsid w:val="005B3188"/>
    <w:rsid w:val="005B3970"/>
    <w:rsid w:val="005B4194"/>
    <w:rsid w:val="005B660A"/>
    <w:rsid w:val="005B69F6"/>
    <w:rsid w:val="005B6CE7"/>
    <w:rsid w:val="005B78D1"/>
    <w:rsid w:val="005B7A7A"/>
    <w:rsid w:val="005B7F82"/>
    <w:rsid w:val="005C047F"/>
    <w:rsid w:val="005C12C3"/>
    <w:rsid w:val="005C144C"/>
    <w:rsid w:val="005C1E2C"/>
    <w:rsid w:val="005C2DE2"/>
    <w:rsid w:val="005C2F13"/>
    <w:rsid w:val="005C42DD"/>
    <w:rsid w:val="005C4551"/>
    <w:rsid w:val="005C4A9B"/>
    <w:rsid w:val="005C602D"/>
    <w:rsid w:val="005C6470"/>
    <w:rsid w:val="005C75B1"/>
    <w:rsid w:val="005C793F"/>
    <w:rsid w:val="005C7AFE"/>
    <w:rsid w:val="005D0075"/>
    <w:rsid w:val="005D0A43"/>
    <w:rsid w:val="005D1339"/>
    <w:rsid w:val="005D1921"/>
    <w:rsid w:val="005D1DD3"/>
    <w:rsid w:val="005D2985"/>
    <w:rsid w:val="005D32AD"/>
    <w:rsid w:val="005D3570"/>
    <w:rsid w:val="005D3F12"/>
    <w:rsid w:val="005D57B4"/>
    <w:rsid w:val="005D59FC"/>
    <w:rsid w:val="005D5DAD"/>
    <w:rsid w:val="005D614E"/>
    <w:rsid w:val="005D655C"/>
    <w:rsid w:val="005D6675"/>
    <w:rsid w:val="005D6F87"/>
    <w:rsid w:val="005D7F49"/>
    <w:rsid w:val="005E08C5"/>
    <w:rsid w:val="005E18B0"/>
    <w:rsid w:val="005E18BE"/>
    <w:rsid w:val="005E1906"/>
    <w:rsid w:val="005E1D1A"/>
    <w:rsid w:val="005E1FAA"/>
    <w:rsid w:val="005E24EA"/>
    <w:rsid w:val="005E307D"/>
    <w:rsid w:val="005E30D4"/>
    <w:rsid w:val="005E352C"/>
    <w:rsid w:val="005E385B"/>
    <w:rsid w:val="005E3B1E"/>
    <w:rsid w:val="005E4085"/>
    <w:rsid w:val="005E41B4"/>
    <w:rsid w:val="005E452F"/>
    <w:rsid w:val="005E5308"/>
    <w:rsid w:val="005E55F7"/>
    <w:rsid w:val="005E5E2E"/>
    <w:rsid w:val="005E5E7E"/>
    <w:rsid w:val="005E676D"/>
    <w:rsid w:val="005E71BA"/>
    <w:rsid w:val="005F01C6"/>
    <w:rsid w:val="005F038C"/>
    <w:rsid w:val="005F0477"/>
    <w:rsid w:val="005F114B"/>
    <w:rsid w:val="005F14B4"/>
    <w:rsid w:val="005F1895"/>
    <w:rsid w:val="005F1E17"/>
    <w:rsid w:val="005F28D0"/>
    <w:rsid w:val="005F3D02"/>
    <w:rsid w:val="005F3F5B"/>
    <w:rsid w:val="005F3FA0"/>
    <w:rsid w:val="005F3FA8"/>
    <w:rsid w:val="005F46B9"/>
    <w:rsid w:val="005F4DD5"/>
    <w:rsid w:val="005F6475"/>
    <w:rsid w:val="005F72A9"/>
    <w:rsid w:val="005F792B"/>
    <w:rsid w:val="005F7DED"/>
    <w:rsid w:val="00600114"/>
    <w:rsid w:val="0060061A"/>
    <w:rsid w:val="006006B0"/>
    <w:rsid w:val="006010A4"/>
    <w:rsid w:val="0060124C"/>
    <w:rsid w:val="006016FE"/>
    <w:rsid w:val="00601DC2"/>
    <w:rsid w:val="006025B4"/>
    <w:rsid w:val="006025F6"/>
    <w:rsid w:val="00602D54"/>
    <w:rsid w:val="00603374"/>
    <w:rsid w:val="00604495"/>
    <w:rsid w:val="00605A24"/>
    <w:rsid w:val="00605A42"/>
    <w:rsid w:val="00606BCF"/>
    <w:rsid w:val="00606C16"/>
    <w:rsid w:val="0060791B"/>
    <w:rsid w:val="00607C61"/>
    <w:rsid w:val="00610A8C"/>
    <w:rsid w:val="00610B6C"/>
    <w:rsid w:val="00611B20"/>
    <w:rsid w:val="006129A0"/>
    <w:rsid w:val="00612CD4"/>
    <w:rsid w:val="00612DD5"/>
    <w:rsid w:val="00612F7D"/>
    <w:rsid w:val="00613432"/>
    <w:rsid w:val="0061347C"/>
    <w:rsid w:val="006135F0"/>
    <w:rsid w:val="0061365E"/>
    <w:rsid w:val="00613689"/>
    <w:rsid w:val="00613C5E"/>
    <w:rsid w:val="006144FD"/>
    <w:rsid w:val="00614B9F"/>
    <w:rsid w:val="00614C1B"/>
    <w:rsid w:val="006157A1"/>
    <w:rsid w:val="00615C2B"/>
    <w:rsid w:val="00616552"/>
    <w:rsid w:val="006167C2"/>
    <w:rsid w:val="00616CF7"/>
    <w:rsid w:val="0062003B"/>
    <w:rsid w:val="0062032A"/>
    <w:rsid w:val="0062176D"/>
    <w:rsid w:val="0062177B"/>
    <w:rsid w:val="00621BD7"/>
    <w:rsid w:val="00621FBF"/>
    <w:rsid w:val="00622D39"/>
    <w:rsid w:val="00623037"/>
    <w:rsid w:val="006236E2"/>
    <w:rsid w:val="00623FDB"/>
    <w:rsid w:val="00624467"/>
    <w:rsid w:val="006250E8"/>
    <w:rsid w:val="00625161"/>
    <w:rsid w:val="00625705"/>
    <w:rsid w:val="0062643C"/>
    <w:rsid w:val="006265DB"/>
    <w:rsid w:val="00626E1D"/>
    <w:rsid w:val="00627390"/>
    <w:rsid w:val="0062785F"/>
    <w:rsid w:val="00627C0B"/>
    <w:rsid w:val="00630294"/>
    <w:rsid w:val="00631110"/>
    <w:rsid w:val="00631334"/>
    <w:rsid w:val="00631657"/>
    <w:rsid w:val="0063189D"/>
    <w:rsid w:val="00632B5C"/>
    <w:rsid w:val="00633321"/>
    <w:rsid w:val="00633893"/>
    <w:rsid w:val="00633EE8"/>
    <w:rsid w:val="00634051"/>
    <w:rsid w:val="00634255"/>
    <w:rsid w:val="00634362"/>
    <w:rsid w:val="00634C34"/>
    <w:rsid w:val="0063623E"/>
    <w:rsid w:val="006364EC"/>
    <w:rsid w:val="0063718C"/>
    <w:rsid w:val="00640341"/>
    <w:rsid w:val="006403F3"/>
    <w:rsid w:val="006407F6"/>
    <w:rsid w:val="0064142D"/>
    <w:rsid w:val="00642580"/>
    <w:rsid w:val="006434FA"/>
    <w:rsid w:val="00643D5C"/>
    <w:rsid w:val="00644983"/>
    <w:rsid w:val="00644BA7"/>
    <w:rsid w:val="0064585F"/>
    <w:rsid w:val="0064587B"/>
    <w:rsid w:val="006462E3"/>
    <w:rsid w:val="00646C07"/>
    <w:rsid w:val="00646EA7"/>
    <w:rsid w:val="00647023"/>
    <w:rsid w:val="00647CFB"/>
    <w:rsid w:val="00647D64"/>
    <w:rsid w:val="00650345"/>
    <w:rsid w:val="006504A6"/>
    <w:rsid w:val="00650581"/>
    <w:rsid w:val="00650602"/>
    <w:rsid w:val="00650B9F"/>
    <w:rsid w:val="00652644"/>
    <w:rsid w:val="00652FF5"/>
    <w:rsid w:val="0065323B"/>
    <w:rsid w:val="00653A0D"/>
    <w:rsid w:val="00653A88"/>
    <w:rsid w:val="006540A0"/>
    <w:rsid w:val="00654FE9"/>
    <w:rsid w:val="00655D46"/>
    <w:rsid w:val="00657EA2"/>
    <w:rsid w:val="00660CD4"/>
    <w:rsid w:val="00660F2F"/>
    <w:rsid w:val="006610B9"/>
    <w:rsid w:val="00661B93"/>
    <w:rsid w:val="006627EE"/>
    <w:rsid w:val="0066284E"/>
    <w:rsid w:val="00662924"/>
    <w:rsid w:val="00662FDA"/>
    <w:rsid w:val="00663766"/>
    <w:rsid w:val="006637B0"/>
    <w:rsid w:val="006656FD"/>
    <w:rsid w:val="0066582C"/>
    <w:rsid w:val="00665DDE"/>
    <w:rsid w:val="006665A3"/>
    <w:rsid w:val="006668A0"/>
    <w:rsid w:val="00666ACE"/>
    <w:rsid w:val="0066717A"/>
    <w:rsid w:val="00667F65"/>
    <w:rsid w:val="0067024D"/>
    <w:rsid w:val="0067091B"/>
    <w:rsid w:val="00670C4B"/>
    <w:rsid w:val="00670DF6"/>
    <w:rsid w:val="00672D23"/>
    <w:rsid w:val="00674431"/>
    <w:rsid w:val="00674486"/>
    <w:rsid w:val="00674AE5"/>
    <w:rsid w:val="00675D4C"/>
    <w:rsid w:val="00676D82"/>
    <w:rsid w:val="00680FCF"/>
    <w:rsid w:val="0068112C"/>
    <w:rsid w:val="00681F2E"/>
    <w:rsid w:val="006821E5"/>
    <w:rsid w:val="0068238B"/>
    <w:rsid w:val="00682603"/>
    <w:rsid w:val="006830EF"/>
    <w:rsid w:val="00683B38"/>
    <w:rsid w:val="00683FCB"/>
    <w:rsid w:val="00684181"/>
    <w:rsid w:val="0068476B"/>
    <w:rsid w:val="00685CE5"/>
    <w:rsid w:val="00686904"/>
    <w:rsid w:val="00686CFB"/>
    <w:rsid w:val="006874C0"/>
    <w:rsid w:val="00690693"/>
    <w:rsid w:val="0069152E"/>
    <w:rsid w:val="00692520"/>
    <w:rsid w:val="00692B37"/>
    <w:rsid w:val="00692E2F"/>
    <w:rsid w:val="006941C1"/>
    <w:rsid w:val="00694390"/>
    <w:rsid w:val="00694C80"/>
    <w:rsid w:val="00695A64"/>
    <w:rsid w:val="006964CE"/>
    <w:rsid w:val="00696A1D"/>
    <w:rsid w:val="00696ACE"/>
    <w:rsid w:val="006971A3"/>
    <w:rsid w:val="0069737D"/>
    <w:rsid w:val="00697EC9"/>
    <w:rsid w:val="00697F6B"/>
    <w:rsid w:val="006A0B66"/>
    <w:rsid w:val="006A118B"/>
    <w:rsid w:val="006A2454"/>
    <w:rsid w:val="006A2CCB"/>
    <w:rsid w:val="006A41DD"/>
    <w:rsid w:val="006A4DBE"/>
    <w:rsid w:val="006A4DED"/>
    <w:rsid w:val="006A4FF3"/>
    <w:rsid w:val="006A50A5"/>
    <w:rsid w:val="006A54C0"/>
    <w:rsid w:val="006A56C6"/>
    <w:rsid w:val="006A5B41"/>
    <w:rsid w:val="006A5D5E"/>
    <w:rsid w:val="006A5DD8"/>
    <w:rsid w:val="006A6253"/>
    <w:rsid w:val="006A62C7"/>
    <w:rsid w:val="006A70E6"/>
    <w:rsid w:val="006B0F1A"/>
    <w:rsid w:val="006B253F"/>
    <w:rsid w:val="006B2B4A"/>
    <w:rsid w:val="006B2B50"/>
    <w:rsid w:val="006B5609"/>
    <w:rsid w:val="006B59B5"/>
    <w:rsid w:val="006B5DED"/>
    <w:rsid w:val="006B5DFC"/>
    <w:rsid w:val="006B6164"/>
    <w:rsid w:val="006B63F6"/>
    <w:rsid w:val="006B708D"/>
    <w:rsid w:val="006B7EEA"/>
    <w:rsid w:val="006C053A"/>
    <w:rsid w:val="006C0901"/>
    <w:rsid w:val="006C0E6D"/>
    <w:rsid w:val="006C119C"/>
    <w:rsid w:val="006C153F"/>
    <w:rsid w:val="006C1D9D"/>
    <w:rsid w:val="006C209F"/>
    <w:rsid w:val="006C33E3"/>
    <w:rsid w:val="006C3CF1"/>
    <w:rsid w:val="006C3E52"/>
    <w:rsid w:val="006C4402"/>
    <w:rsid w:val="006C4E3E"/>
    <w:rsid w:val="006C579F"/>
    <w:rsid w:val="006C59E7"/>
    <w:rsid w:val="006C664D"/>
    <w:rsid w:val="006C7AEE"/>
    <w:rsid w:val="006D0A6C"/>
    <w:rsid w:val="006D15B1"/>
    <w:rsid w:val="006D15BB"/>
    <w:rsid w:val="006D1E23"/>
    <w:rsid w:val="006D39A3"/>
    <w:rsid w:val="006D4671"/>
    <w:rsid w:val="006D57A8"/>
    <w:rsid w:val="006D6DFE"/>
    <w:rsid w:val="006D6EFF"/>
    <w:rsid w:val="006D78BC"/>
    <w:rsid w:val="006E108B"/>
    <w:rsid w:val="006E31A1"/>
    <w:rsid w:val="006E3BA0"/>
    <w:rsid w:val="006E49EF"/>
    <w:rsid w:val="006E6316"/>
    <w:rsid w:val="006E669F"/>
    <w:rsid w:val="006E73A6"/>
    <w:rsid w:val="006F11F6"/>
    <w:rsid w:val="006F138C"/>
    <w:rsid w:val="006F17E8"/>
    <w:rsid w:val="006F196D"/>
    <w:rsid w:val="006F1C87"/>
    <w:rsid w:val="006F2527"/>
    <w:rsid w:val="006F2A18"/>
    <w:rsid w:val="006F2C40"/>
    <w:rsid w:val="006F3910"/>
    <w:rsid w:val="006F4B2F"/>
    <w:rsid w:val="006F4D42"/>
    <w:rsid w:val="006F50D7"/>
    <w:rsid w:val="006F5312"/>
    <w:rsid w:val="006F5877"/>
    <w:rsid w:val="006F5FB6"/>
    <w:rsid w:val="00701076"/>
    <w:rsid w:val="0070232D"/>
    <w:rsid w:val="00703513"/>
    <w:rsid w:val="0070380A"/>
    <w:rsid w:val="007039C9"/>
    <w:rsid w:val="00704CBD"/>
    <w:rsid w:val="00704FE7"/>
    <w:rsid w:val="007055F6"/>
    <w:rsid w:val="00706A41"/>
    <w:rsid w:val="00706FD5"/>
    <w:rsid w:val="00712950"/>
    <w:rsid w:val="00713224"/>
    <w:rsid w:val="007136F2"/>
    <w:rsid w:val="007139CE"/>
    <w:rsid w:val="007161BF"/>
    <w:rsid w:val="007165A2"/>
    <w:rsid w:val="00716740"/>
    <w:rsid w:val="0071699B"/>
    <w:rsid w:val="00717181"/>
    <w:rsid w:val="00717D65"/>
    <w:rsid w:val="00720AB2"/>
    <w:rsid w:val="00720D44"/>
    <w:rsid w:val="00721D84"/>
    <w:rsid w:val="00721E0C"/>
    <w:rsid w:val="007229AE"/>
    <w:rsid w:val="00723897"/>
    <w:rsid w:val="00723CEE"/>
    <w:rsid w:val="007245C0"/>
    <w:rsid w:val="00724CE5"/>
    <w:rsid w:val="00724F04"/>
    <w:rsid w:val="00725B69"/>
    <w:rsid w:val="0072641B"/>
    <w:rsid w:val="00726B6D"/>
    <w:rsid w:val="007277D6"/>
    <w:rsid w:val="00727889"/>
    <w:rsid w:val="007278AF"/>
    <w:rsid w:val="00727B0A"/>
    <w:rsid w:val="00730498"/>
    <w:rsid w:val="007304B9"/>
    <w:rsid w:val="007318B9"/>
    <w:rsid w:val="00731F0D"/>
    <w:rsid w:val="0073296C"/>
    <w:rsid w:val="007336B1"/>
    <w:rsid w:val="007341EB"/>
    <w:rsid w:val="007360E3"/>
    <w:rsid w:val="00737173"/>
    <w:rsid w:val="00740B1E"/>
    <w:rsid w:val="0074307C"/>
    <w:rsid w:val="00744104"/>
    <w:rsid w:val="007450E0"/>
    <w:rsid w:val="007454B8"/>
    <w:rsid w:val="00746F1C"/>
    <w:rsid w:val="0074741A"/>
    <w:rsid w:val="00747C47"/>
    <w:rsid w:val="007510CA"/>
    <w:rsid w:val="0075114C"/>
    <w:rsid w:val="007513AB"/>
    <w:rsid w:val="00751780"/>
    <w:rsid w:val="007519C3"/>
    <w:rsid w:val="00751DB1"/>
    <w:rsid w:val="00754406"/>
    <w:rsid w:val="007545E0"/>
    <w:rsid w:val="00755569"/>
    <w:rsid w:val="007561E9"/>
    <w:rsid w:val="00756F0A"/>
    <w:rsid w:val="00757A96"/>
    <w:rsid w:val="007607F8"/>
    <w:rsid w:val="0076083E"/>
    <w:rsid w:val="00760FD4"/>
    <w:rsid w:val="00761A3E"/>
    <w:rsid w:val="007620BA"/>
    <w:rsid w:val="00762276"/>
    <w:rsid w:val="00762541"/>
    <w:rsid w:val="00762978"/>
    <w:rsid w:val="00762B90"/>
    <w:rsid w:val="00762C92"/>
    <w:rsid w:val="00763102"/>
    <w:rsid w:val="00763E17"/>
    <w:rsid w:val="00765A0C"/>
    <w:rsid w:val="00771BCA"/>
    <w:rsid w:val="00771BF1"/>
    <w:rsid w:val="007726D5"/>
    <w:rsid w:val="0077323D"/>
    <w:rsid w:val="007734B8"/>
    <w:rsid w:val="00773B6F"/>
    <w:rsid w:val="007747D5"/>
    <w:rsid w:val="00774987"/>
    <w:rsid w:val="0077544B"/>
    <w:rsid w:val="007759E3"/>
    <w:rsid w:val="00775D34"/>
    <w:rsid w:val="00780055"/>
    <w:rsid w:val="00781508"/>
    <w:rsid w:val="00781C23"/>
    <w:rsid w:val="00782078"/>
    <w:rsid w:val="007829AA"/>
    <w:rsid w:val="007846B4"/>
    <w:rsid w:val="007846D3"/>
    <w:rsid w:val="0078584C"/>
    <w:rsid w:val="00785B1A"/>
    <w:rsid w:val="00785CD1"/>
    <w:rsid w:val="00786785"/>
    <w:rsid w:val="00786857"/>
    <w:rsid w:val="0078685B"/>
    <w:rsid w:val="00786B8F"/>
    <w:rsid w:val="00786BE9"/>
    <w:rsid w:val="00786C35"/>
    <w:rsid w:val="00787235"/>
    <w:rsid w:val="00787EDB"/>
    <w:rsid w:val="007901C8"/>
    <w:rsid w:val="00791559"/>
    <w:rsid w:val="007929CB"/>
    <w:rsid w:val="00792F08"/>
    <w:rsid w:val="007932E2"/>
    <w:rsid w:val="00793DA7"/>
    <w:rsid w:val="00794157"/>
    <w:rsid w:val="00795264"/>
    <w:rsid w:val="0079533B"/>
    <w:rsid w:val="007953AC"/>
    <w:rsid w:val="007955E6"/>
    <w:rsid w:val="00795BBD"/>
    <w:rsid w:val="00796134"/>
    <w:rsid w:val="007961C9"/>
    <w:rsid w:val="007966C1"/>
    <w:rsid w:val="00796CB0"/>
    <w:rsid w:val="00796F79"/>
    <w:rsid w:val="00797110"/>
    <w:rsid w:val="00797BE3"/>
    <w:rsid w:val="007A0639"/>
    <w:rsid w:val="007A13D5"/>
    <w:rsid w:val="007A1606"/>
    <w:rsid w:val="007A1FF3"/>
    <w:rsid w:val="007A22DF"/>
    <w:rsid w:val="007A2B1A"/>
    <w:rsid w:val="007A2E15"/>
    <w:rsid w:val="007A3293"/>
    <w:rsid w:val="007A32C9"/>
    <w:rsid w:val="007A448D"/>
    <w:rsid w:val="007A4770"/>
    <w:rsid w:val="007A47DB"/>
    <w:rsid w:val="007A4C84"/>
    <w:rsid w:val="007A4CBD"/>
    <w:rsid w:val="007A4E4D"/>
    <w:rsid w:val="007A4FA3"/>
    <w:rsid w:val="007A6421"/>
    <w:rsid w:val="007A650E"/>
    <w:rsid w:val="007A6C4B"/>
    <w:rsid w:val="007A7397"/>
    <w:rsid w:val="007A7BE6"/>
    <w:rsid w:val="007A7DD6"/>
    <w:rsid w:val="007B054F"/>
    <w:rsid w:val="007B0D51"/>
    <w:rsid w:val="007B0EA0"/>
    <w:rsid w:val="007B11DB"/>
    <w:rsid w:val="007B1429"/>
    <w:rsid w:val="007B1AA7"/>
    <w:rsid w:val="007B233F"/>
    <w:rsid w:val="007B24E1"/>
    <w:rsid w:val="007B2557"/>
    <w:rsid w:val="007B27E0"/>
    <w:rsid w:val="007B32E5"/>
    <w:rsid w:val="007B418B"/>
    <w:rsid w:val="007B43BF"/>
    <w:rsid w:val="007B450F"/>
    <w:rsid w:val="007B4588"/>
    <w:rsid w:val="007B5A6E"/>
    <w:rsid w:val="007B5F53"/>
    <w:rsid w:val="007B6109"/>
    <w:rsid w:val="007B61CF"/>
    <w:rsid w:val="007B66DB"/>
    <w:rsid w:val="007B6A34"/>
    <w:rsid w:val="007B727E"/>
    <w:rsid w:val="007B7401"/>
    <w:rsid w:val="007B7C4D"/>
    <w:rsid w:val="007B7E2C"/>
    <w:rsid w:val="007C04A1"/>
    <w:rsid w:val="007C1143"/>
    <w:rsid w:val="007C13AE"/>
    <w:rsid w:val="007C185D"/>
    <w:rsid w:val="007C1ECC"/>
    <w:rsid w:val="007C2A3A"/>
    <w:rsid w:val="007C2AEF"/>
    <w:rsid w:val="007C3B59"/>
    <w:rsid w:val="007C3ECE"/>
    <w:rsid w:val="007C432A"/>
    <w:rsid w:val="007C49FE"/>
    <w:rsid w:val="007C4B77"/>
    <w:rsid w:val="007C4D3E"/>
    <w:rsid w:val="007C53C4"/>
    <w:rsid w:val="007C59FD"/>
    <w:rsid w:val="007C5AFB"/>
    <w:rsid w:val="007C5F6F"/>
    <w:rsid w:val="007C60B5"/>
    <w:rsid w:val="007C6F7A"/>
    <w:rsid w:val="007C7665"/>
    <w:rsid w:val="007D1CB5"/>
    <w:rsid w:val="007D25EF"/>
    <w:rsid w:val="007D2FFB"/>
    <w:rsid w:val="007D3023"/>
    <w:rsid w:val="007D3145"/>
    <w:rsid w:val="007D316C"/>
    <w:rsid w:val="007D3623"/>
    <w:rsid w:val="007D386E"/>
    <w:rsid w:val="007D38DB"/>
    <w:rsid w:val="007D48B5"/>
    <w:rsid w:val="007D4BB9"/>
    <w:rsid w:val="007D5202"/>
    <w:rsid w:val="007D5320"/>
    <w:rsid w:val="007D5A0D"/>
    <w:rsid w:val="007D6E99"/>
    <w:rsid w:val="007D727A"/>
    <w:rsid w:val="007D75A6"/>
    <w:rsid w:val="007D76CC"/>
    <w:rsid w:val="007D78C1"/>
    <w:rsid w:val="007D7B8B"/>
    <w:rsid w:val="007D7DA4"/>
    <w:rsid w:val="007E0721"/>
    <w:rsid w:val="007E08D7"/>
    <w:rsid w:val="007E0BD4"/>
    <w:rsid w:val="007E150F"/>
    <w:rsid w:val="007E24BA"/>
    <w:rsid w:val="007E266C"/>
    <w:rsid w:val="007E267D"/>
    <w:rsid w:val="007E30D7"/>
    <w:rsid w:val="007E41EE"/>
    <w:rsid w:val="007E465B"/>
    <w:rsid w:val="007E4BFA"/>
    <w:rsid w:val="007E53C9"/>
    <w:rsid w:val="007E5DCE"/>
    <w:rsid w:val="007E69D3"/>
    <w:rsid w:val="007E715A"/>
    <w:rsid w:val="007E7A97"/>
    <w:rsid w:val="007F0163"/>
    <w:rsid w:val="007F1975"/>
    <w:rsid w:val="007F1B87"/>
    <w:rsid w:val="007F26CD"/>
    <w:rsid w:val="007F2957"/>
    <w:rsid w:val="007F2F26"/>
    <w:rsid w:val="007F397A"/>
    <w:rsid w:val="007F5AEB"/>
    <w:rsid w:val="007F5B1A"/>
    <w:rsid w:val="007F5C0D"/>
    <w:rsid w:val="007F5D1F"/>
    <w:rsid w:val="007F5ECD"/>
    <w:rsid w:val="007F5FD1"/>
    <w:rsid w:val="007F7050"/>
    <w:rsid w:val="007F7570"/>
    <w:rsid w:val="007F78A7"/>
    <w:rsid w:val="007F7D93"/>
    <w:rsid w:val="00800718"/>
    <w:rsid w:val="008017E9"/>
    <w:rsid w:val="00801907"/>
    <w:rsid w:val="00801A5F"/>
    <w:rsid w:val="00802916"/>
    <w:rsid w:val="00802A46"/>
    <w:rsid w:val="00802D11"/>
    <w:rsid w:val="00803D35"/>
    <w:rsid w:val="0080446B"/>
    <w:rsid w:val="008051EF"/>
    <w:rsid w:val="00805697"/>
    <w:rsid w:val="00806432"/>
    <w:rsid w:val="008066F9"/>
    <w:rsid w:val="00807EA0"/>
    <w:rsid w:val="00810D43"/>
    <w:rsid w:val="00811158"/>
    <w:rsid w:val="0081215B"/>
    <w:rsid w:val="00812919"/>
    <w:rsid w:val="00813BB5"/>
    <w:rsid w:val="00813C9C"/>
    <w:rsid w:val="00814517"/>
    <w:rsid w:val="00814530"/>
    <w:rsid w:val="0081488B"/>
    <w:rsid w:val="00814B63"/>
    <w:rsid w:val="00814EC0"/>
    <w:rsid w:val="00815A64"/>
    <w:rsid w:val="008161A2"/>
    <w:rsid w:val="008163FF"/>
    <w:rsid w:val="0081642A"/>
    <w:rsid w:val="0081655D"/>
    <w:rsid w:val="00816DB2"/>
    <w:rsid w:val="00817741"/>
    <w:rsid w:val="008177AB"/>
    <w:rsid w:val="00817BF3"/>
    <w:rsid w:val="00817D18"/>
    <w:rsid w:val="00820073"/>
    <w:rsid w:val="00821502"/>
    <w:rsid w:val="00821ADF"/>
    <w:rsid w:val="008224D9"/>
    <w:rsid w:val="008239CA"/>
    <w:rsid w:val="008247EC"/>
    <w:rsid w:val="00824A03"/>
    <w:rsid w:val="00824ED1"/>
    <w:rsid w:val="0082546D"/>
    <w:rsid w:val="008255A2"/>
    <w:rsid w:val="00825F59"/>
    <w:rsid w:val="00825F8D"/>
    <w:rsid w:val="00825FAD"/>
    <w:rsid w:val="008263E6"/>
    <w:rsid w:val="008268FE"/>
    <w:rsid w:val="00827475"/>
    <w:rsid w:val="00827504"/>
    <w:rsid w:val="00827609"/>
    <w:rsid w:val="00827810"/>
    <w:rsid w:val="008279A0"/>
    <w:rsid w:val="008309AB"/>
    <w:rsid w:val="00830E55"/>
    <w:rsid w:val="00830EC9"/>
    <w:rsid w:val="00830FEC"/>
    <w:rsid w:val="0083158B"/>
    <w:rsid w:val="00831C8E"/>
    <w:rsid w:val="008326C0"/>
    <w:rsid w:val="00832A64"/>
    <w:rsid w:val="00833014"/>
    <w:rsid w:val="0083332C"/>
    <w:rsid w:val="00833DF1"/>
    <w:rsid w:val="00833F6F"/>
    <w:rsid w:val="00834817"/>
    <w:rsid w:val="00834C67"/>
    <w:rsid w:val="008350F8"/>
    <w:rsid w:val="00835397"/>
    <w:rsid w:val="00835A54"/>
    <w:rsid w:val="00835FD5"/>
    <w:rsid w:val="00836863"/>
    <w:rsid w:val="00837934"/>
    <w:rsid w:val="00837F3B"/>
    <w:rsid w:val="008406C2"/>
    <w:rsid w:val="00840BCA"/>
    <w:rsid w:val="008421E4"/>
    <w:rsid w:val="008423AA"/>
    <w:rsid w:val="008428A4"/>
    <w:rsid w:val="00844496"/>
    <w:rsid w:val="00844C8D"/>
    <w:rsid w:val="00844D79"/>
    <w:rsid w:val="00846096"/>
    <w:rsid w:val="008465AC"/>
    <w:rsid w:val="0084685F"/>
    <w:rsid w:val="008469C0"/>
    <w:rsid w:val="00846C35"/>
    <w:rsid w:val="0084720C"/>
    <w:rsid w:val="00847366"/>
    <w:rsid w:val="00847CB8"/>
    <w:rsid w:val="0085034B"/>
    <w:rsid w:val="00851266"/>
    <w:rsid w:val="008514C3"/>
    <w:rsid w:val="008528FC"/>
    <w:rsid w:val="00852F93"/>
    <w:rsid w:val="00853A39"/>
    <w:rsid w:val="00855095"/>
    <w:rsid w:val="008553F9"/>
    <w:rsid w:val="008556CF"/>
    <w:rsid w:val="0085603A"/>
    <w:rsid w:val="0085648E"/>
    <w:rsid w:val="00856A1A"/>
    <w:rsid w:val="00856B40"/>
    <w:rsid w:val="008571E4"/>
    <w:rsid w:val="00857227"/>
    <w:rsid w:val="008576F1"/>
    <w:rsid w:val="00860536"/>
    <w:rsid w:val="00861047"/>
    <w:rsid w:val="00864818"/>
    <w:rsid w:val="00864891"/>
    <w:rsid w:val="008654C8"/>
    <w:rsid w:val="00865A49"/>
    <w:rsid w:val="00865B36"/>
    <w:rsid w:val="008672E5"/>
    <w:rsid w:val="00867836"/>
    <w:rsid w:val="00870159"/>
    <w:rsid w:val="00871281"/>
    <w:rsid w:val="008713E8"/>
    <w:rsid w:val="00871920"/>
    <w:rsid w:val="008727C1"/>
    <w:rsid w:val="00872AE0"/>
    <w:rsid w:val="00872B19"/>
    <w:rsid w:val="00872D53"/>
    <w:rsid w:val="00872FBF"/>
    <w:rsid w:val="0087300E"/>
    <w:rsid w:val="008732E6"/>
    <w:rsid w:val="0087416D"/>
    <w:rsid w:val="00874476"/>
    <w:rsid w:val="008747D2"/>
    <w:rsid w:val="00874F95"/>
    <w:rsid w:val="0087551F"/>
    <w:rsid w:val="008757F1"/>
    <w:rsid w:val="00876501"/>
    <w:rsid w:val="00876EDF"/>
    <w:rsid w:val="00877253"/>
    <w:rsid w:val="008776D7"/>
    <w:rsid w:val="00877A70"/>
    <w:rsid w:val="00880B01"/>
    <w:rsid w:val="008826AC"/>
    <w:rsid w:val="0088299B"/>
    <w:rsid w:val="008832E2"/>
    <w:rsid w:val="0088355A"/>
    <w:rsid w:val="0088366E"/>
    <w:rsid w:val="00883BF6"/>
    <w:rsid w:val="00883EB0"/>
    <w:rsid w:val="008851CC"/>
    <w:rsid w:val="008853DF"/>
    <w:rsid w:val="00885ABF"/>
    <w:rsid w:val="00885CBA"/>
    <w:rsid w:val="00885D2E"/>
    <w:rsid w:val="00885F9C"/>
    <w:rsid w:val="00887357"/>
    <w:rsid w:val="008875CA"/>
    <w:rsid w:val="00887C3A"/>
    <w:rsid w:val="00890976"/>
    <w:rsid w:val="0089099A"/>
    <w:rsid w:val="00890ABF"/>
    <w:rsid w:val="00890C24"/>
    <w:rsid w:val="008910B7"/>
    <w:rsid w:val="00892304"/>
    <w:rsid w:val="008924B7"/>
    <w:rsid w:val="00892B0A"/>
    <w:rsid w:val="008934A1"/>
    <w:rsid w:val="0089367D"/>
    <w:rsid w:val="00894BD5"/>
    <w:rsid w:val="008955D4"/>
    <w:rsid w:val="008959AB"/>
    <w:rsid w:val="0089776A"/>
    <w:rsid w:val="00897D19"/>
    <w:rsid w:val="008A0159"/>
    <w:rsid w:val="008A08D6"/>
    <w:rsid w:val="008A18B3"/>
    <w:rsid w:val="008A19E4"/>
    <w:rsid w:val="008A1F3F"/>
    <w:rsid w:val="008A22F0"/>
    <w:rsid w:val="008A262C"/>
    <w:rsid w:val="008A2726"/>
    <w:rsid w:val="008A285D"/>
    <w:rsid w:val="008A2903"/>
    <w:rsid w:val="008A3E59"/>
    <w:rsid w:val="008A4451"/>
    <w:rsid w:val="008A44B0"/>
    <w:rsid w:val="008A48A1"/>
    <w:rsid w:val="008A56E4"/>
    <w:rsid w:val="008A5F43"/>
    <w:rsid w:val="008A6680"/>
    <w:rsid w:val="008A6BB9"/>
    <w:rsid w:val="008A6E70"/>
    <w:rsid w:val="008A79F9"/>
    <w:rsid w:val="008A7F4C"/>
    <w:rsid w:val="008B081E"/>
    <w:rsid w:val="008B113D"/>
    <w:rsid w:val="008B134D"/>
    <w:rsid w:val="008B1B16"/>
    <w:rsid w:val="008B2345"/>
    <w:rsid w:val="008B260C"/>
    <w:rsid w:val="008B37AE"/>
    <w:rsid w:val="008B5AAE"/>
    <w:rsid w:val="008B5D71"/>
    <w:rsid w:val="008B62BD"/>
    <w:rsid w:val="008B62CE"/>
    <w:rsid w:val="008B6736"/>
    <w:rsid w:val="008B6FED"/>
    <w:rsid w:val="008B727E"/>
    <w:rsid w:val="008B76AD"/>
    <w:rsid w:val="008C03C1"/>
    <w:rsid w:val="008C1C46"/>
    <w:rsid w:val="008C1E38"/>
    <w:rsid w:val="008C2583"/>
    <w:rsid w:val="008C33D6"/>
    <w:rsid w:val="008C35F7"/>
    <w:rsid w:val="008C5A4B"/>
    <w:rsid w:val="008C5B06"/>
    <w:rsid w:val="008C5D4D"/>
    <w:rsid w:val="008C63B9"/>
    <w:rsid w:val="008C6878"/>
    <w:rsid w:val="008C6966"/>
    <w:rsid w:val="008C6FFC"/>
    <w:rsid w:val="008C7DFA"/>
    <w:rsid w:val="008D033F"/>
    <w:rsid w:val="008D0AF7"/>
    <w:rsid w:val="008D0C30"/>
    <w:rsid w:val="008D10FD"/>
    <w:rsid w:val="008D25F4"/>
    <w:rsid w:val="008D3328"/>
    <w:rsid w:val="008D3F79"/>
    <w:rsid w:val="008D5122"/>
    <w:rsid w:val="008D536D"/>
    <w:rsid w:val="008D57D6"/>
    <w:rsid w:val="008D59E1"/>
    <w:rsid w:val="008D6386"/>
    <w:rsid w:val="008D77E8"/>
    <w:rsid w:val="008D78F0"/>
    <w:rsid w:val="008E048F"/>
    <w:rsid w:val="008E23A5"/>
    <w:rsid w:val="008E2572"/>
    <w:rsid w:val="008E27C1"/>
    <w:rsid w:val="008E2A22"/>
    <w:rsid w:val="008E2CC8"/>
    <w:rsid w:val="008E3E31"/>
    <w:rsid w:val="008E4A32"/>
    <w:rsid w:val="008E4D1F"/>
    <w:rsid w:val="008E6BF4"/>
    <w:rsid w:val="008E7196"/>
    <w:rsid w:val="008E7CC4"/>
    <w:rsid w:val="008F2381"/>
    <w:rsid w:val="008F2C86"/>
    <w:rsid w:val="008F2D18"/>
    <w:rsid w:val="008F3644"/>
    <w:rsid w:val="008F6370"/>
    <w:rsid w:val="008F64E6"/>
    <w:rsid w:val="008F79BB"/>
    <w:rsid w:val="008F7B3D"/>
    <w:rsid w:val="00900148"/>
    <w:rsid w:val="009007DD"/>
    <w:rsid w:val="00900F20"/>
    <w:rsid w:val="00901AC7"/>
    <w:rsid w:val="00901E4B"/>
    <w:rsid w:val="009037FD"/>
    <w:rsid w:val="009049D7"/>
    <w:rsid w:val="00904EC9"/>
    <w:rsid w:val="00905BF0"/>
    <w:rsid w:val="009070E4"/>
    <w:rsid w:val="0090790C"/>
    <w:rsid w:val="009102F3"/>
    <w:rsid w:val="009106D4"/>
    <w:rsid w:val="00910FD7"/>
    <w:rsid w:val="00911A52"/>
    <w:rsid w:val="00911B2F"/>
    <w:rsid w:val="00911CB0"/>
    <w:rsid w:val="00912596"/>
    <w:rsid w:val="009131A8"/>
    <w:rsid w:val="00913D06"/>
    <w:rsid w:val="009141A8"/>
    <w:rsid w:val="009151B6"/>
    <w:rsid w:val="009154B7"/>
    <w:rsid w:val="00915535"/>
    <w:rsid w:val="00915620"/>
    <w:rsid w:val="00915D8F"/>
    <w:rsid w:val="00916443"/>
    <w:rsid w:val="00916739"/>
    <w:rsid w:val="0091693B"/>
    <w:rsid w:val="00916AB3"/>
    <w:rsid w:val="00916B97"/>
    <w:rsid w:val="00917284"/>
    <w:rsid w:val="00920324"/>
    <w:rsid w:val="009204BF"/>
    <w:rsid w:val="0092065D"/>
    <w:rsid w:val="00922218"/>
    <w:rsid w:val="009225BA"/>
    <w:rsid w:val="00923585"/>
    <w:rsid w:val="00924285"/>
    <w:rsid w:val="009242E1"/>
    <w:rsid w:val="009266A2"/>
    <w:rsid w:val="00926AA6"/>
    <w:rsid w:val="00930008"/>
    <w:rsid w:val="009304FA"/>
    <w:rsid w:val="00930665"/>
    <w:rsid w:val="00930ECC"/>
    <w:rsid w:val="0093121D"/>
    <w:rsid w:val="00931660"/>
    <w:rsid w:val="009318CC"/>
    <w:rsid w:val="00932BCE"/>
    <w:rsid w:val="00933071"/>
    <w:rsid w:val="00933CA2"/>
    <w:rsid w:val="00934229"/>
    <w:rsid w:val="00934A6C"/>
    <w:rsid w:val="00934E99"/>
    <w:rsid w:val="009363E1"/>
    <w:rsid w:val="009404E0"/>
    <w:rsid w:val="009411B1"/>
    <w:rsid w:val="0094146C"/>
    <w:rsid w:val="009429F3"/>
    <w:rsid w:val="00946041"/>
    <w:rsid w:val="0094621C"/>
    <w:rsid w:val="00946E4B"/>
    <w:rsid w:val="00947946"/>
    <w:rsid w:val="00947BC4"/>
    <w:rsid w:val="00947FF9"/>
    <w:rsid w:val="009502FF"/>
    <w:rsid w:val="009506B4"/>
    <w:rsid w:val="009510D7"/>
    <w:rsid w:val="00951DA7"/>
    <w:rsid w:val="00951DAD"/>
    <w:rsid w:val="0095215D"/>
    <w:rsid w:val="00952226"/>
    <w:rsid w:val="009522B6"/>
    <w:rsid w:val="00953681"/>
    <w:rsid w:val="0095497D"/>
    <w:rsid w:val="00954A2A"/>
    <w:rsid w:val="00956626"/>
    <w:rsid w:val="00956833"/>
    <w:rsid w:val="00956967"/>
    <w:rsid w:val="00957088"/>
    <w:rsid w:val="009574C7"/>
    <w:rsid w:val="00957540"/>
    <w:rsid w:val="00957C9C"/>
    <w:rsid w:val="0096060E"/>
    <w:rsid w:val="009618A9"/>
    <w:rsid w:val="00961A3A"/>
    <w:rsid w:val="00962A5D"/>
    <w:rsid w:val="009635CF"/>
    <w:rsid w:val="009636A3"/>
    <w:rsid w:val="0096384B"/>
    <w:rsid w:val="0096413A"/>
    <w:rsid w:val="009641F1"/>
    <w:rsid w:val="009651C1"/>
    <w:rsid w:val="00965726"/>
    <w:rsid w:val="00965C58"/>
    <w:rsid w:val="00966F2C"/>
    <w:rsid w:val="00967962"/>
    <w:rsid w:val="009704D8"/>
    <w:rsid w:val="009707C3"/>
    <w:rsid w:val="00970A7D"/>
    <w:rsid w:val="00971D43"/>
    <w:rsid w:val="00972FFD"/>
    <w:rsid w:val="009733D0"/>
    <w:rsid w:val="00973CFA"/>
    <w:rsid w:val="009744B5"/>
    <w:rsid w:val="0097473F"/>
    <w:rsid w:val="00974A90"/>
    <w:rsid w:val="00975512"/>
    <w:rsid w:val="009757A2"/>
    <w:rsid w:val="00975998"/>
    <w:rsid w:val="009759D5"/>
    <w:rsid w:val="00975F6B"/>
    <w:rsid w:val="00975FF8"/>
    <w:rsid w:val="00976455"/>
    <w:rsid w:val="00976741"/>
    <w:rsid w:val="009767EF"/>
    <w:rsid w:val="00976FF0"/>
    <w:rsid w:val="00977094"/>
    <w:rsid w:val="00980B32"/>
    <w:rsid w:val="00981C8B"/>
    <w:rsid w:val="00982131"/>
    <w:rsid w:val="00982B1E"/>
    <w:rsid w:val="009831E2"/>
    <w:rsid w:val="0098364D"/>
    <w:rsid w:val="00983680"/>
    <w:rsid w:val="00984E80"/>
    <w:rsid w:val="0098511C"/>
    <w:rsid w:val="0098599A"/>
    <w:rsid w:val="0098605F"/>
    <w:rsid w:val="009869CC"/>
    <w:rsid w:val="00986C56"/>
    <w:rsid w:val="00986F25"/>
    <w:rsid w:val="00986F80"/>
    <w:rsid w:val="00990C0E"/>
    <w:rsid w:val="00990CAB"/>
    <w:rsid w:val="00991954"/>
    <w:rsid w:val="00993D6D"/>
    <w:rsid w:val="00993F71"/>
    <w:rsid w:val="009942D5"/>
    <w:rsid w:val="00994597"/>
    <w:rsid w:val="00994BCB"/>
    <w:rsid w:val="009951ED"/>
    <w:rsid w:val="00995AE0"/>
    <w:rsid w:val="00996035"/>
    <w:rsid w:val="009964AA"/>
    <w:rsid w:val="00996CB3"/>
    <w:rsid w:val="00996EDE"/>
    <w:rsid w:val="00996F8A"/>
    <w:rsid w:val="009A03BE"/>
    <w:rsid w:val="009A0936"/>
    <w:rsid w:val="009A28B5"/>
    <w:rsid w:val="009A2991"/>
    <w:rsid w:val="009A2AD1"/>
    <w:rsid w:val="009A2B93"/>
    <w:rsid w:val="009A2C91"/>
    <w:rsid w:val="009A2EDA"/>
    <w:rsid w:val="009A4B18"/>
    <w:rsid w:val="009A4B1B"/>
    <w:rsid w:val="009A4CC6"/>
    <w:rsid w:val="009A4DED"/>
    <w:rsid w:val="009A500B"/>
    <w:rsid w:val="009A5860"/>
    <w:rsid w:val="009A5A13"/>
    <w:rsid w:val="009A635B"/>
    <w:rsid w:val="009A643B"/>
    <w:rsid w:val="009A6637"/>
    <w:rsid w:val="009A7263"/>
    <w:rsid w:val="009A7D50"/>
    <w:rsid w:val="009B02A3"/>
    <w:rsid w:val="009B113E"/>
    <w:rsid w:val="009B16C3"/>
    <w:rsid w:val="009B285E"/>
    <w:rsid w:val="009B28AC"/>
    <w:rsid w:val="009B28D8"/>
    <w:rsid w:val="009B2D83"/>
    <w:rsid w:val="009B7ACE"/>
    <w:rsid w:val="009B7E8B"/>
    <w:rsid w:val="009C036A"/>
    <w:rsid w:val="009C0713"/>
    <w:rsid w:val="009C0750"/>
    <w:rsid w:val="009C0AE8"/>
    <w:rsid w:val="009C1109"/>
    <w:rsid w:val="009C1B5A"/>
    <w:rsid w:val="009C1B69"/>
    <w:rsid w:val="009C1C5F"/>
    <w:rsid w:val="009C27DE"/>
    <w:rsid w:val="009C2960"/>
    <w:rsid w:val="009C2B76"/>
    <w:rsid w:val="009C2F7C"/>
    <w:rsid w:val="009C495B"/>
    <w:rsid w:val="009C5811"/>
    <w:rsid w:val="009C5893"/>
    <w:rsid w:val="009C5B60"/>
    <w:rsid w:val="009C6456"/>
    <w:rsid w:val="009C74B8"/>
    <w:rsid w:val="009C7FCA"/>
    <w:rsid w:val="009D0A88"/>
    <w:rsid w:val="009D0D4A"/>
    <w:rsid w:val="009D0EB4"/>
    <w:rsid w:val="009D1FD1"/>
    <w:rsid w:val="009D2724"/>
    <w:rsid w:val="009D339C"/>
    <w:rsid w:val="009D3408"/>
    <w:rsid w:val="009D382D"/>
    <w:rsid w:val="009D50CC"/>
    <w:rsid w:val="009D546A"/>
    <w:rsid w:val="009D54C4"/>
    <w:rsid w:val="009D712C"/>
    <w:rsid w:val="009E106D"/>
    <w:rsid w:val="009E10A8"/>
    <w:rsid w:val="009E10AE"/>
    <w:rsid w:val="009E2122"/>
    <w:rsid w:val="009E2462"/>
    <w:rsid w:val="009E2BEA"/>
    <w:rsid w:val="009E2F90"/>
    <w:rsid w:val="009E3681"/>
    <w:rsid w:val="009E3BE2"/>
    <w:rsid w:val="009E3C47"/>
    <w:rsid w:val="009E4D75"/>
    <w:rsid w:val="009E4EBF"/>
    <w:rsid w:val="009E531D"/>
    <w:rsid w:val="009E61DE"/>
    <w:rsid w:val="009E64DA"/>
    <w:rsid w:val="009E658D"/>
    <w:rsid w:val="009E67F1"/>
    <w:rsid w:val="009E68DB"/>
    <w:rsid w:val="009E6F76"/>
    <w:rsid w:val="009E7DF7"/>
    <w:rsid w:val="009F0228"/>
    <w:rsid w:val="009F16A3"/>
    <w:rsid w:val="009F2050"/>
    <w:rsid w:val="009F21DE"/>
    <w:rsid w:val="009F2C65"/>
    <w:rsid w:val="009F36C0"/>
    <w:rsid w:val="009F3DCA"/>
    <w:rsid w:val="009F41C3"/>
    <w:rsid w:val="009F441B"/>
    <w:rsid w:val="009F4A37"/>
    <w:rsid w:val="009F565B"/>
    <w:rsid w:val="009F5744"/>
    <w:rsid w:val="009F5B78"/>
    <w:rsid w:val="009F6064"/>
    <w:rsid w:val="009F62A5"/>
    <w:rsid w:val="009F694A"/>
    <w:rsid w:val="009F6C52"/>
    <w:rsid w:val="009F6D0F"/>
    <w:rsid w:val="009F73A0"/>
    <w:rsid w:val="00A001E5"/>
    <w:rsid w:val="00A0155A"/>
    <w:rsid w:val="00A0160E"/>
    <w:rsid w:val="00A01A86"/>
    <w:rsid w:val="00A01ED5"/>
    <w:rsid w:val="00A01EDD"/>
    <w:rsid w:val="00A01F22"/>
    <w:rsid w:val="00A03319"/>
    <w:rsid w:val="00A03791"/>
    <w:rsid w:val="00A043D6"/>
    <w:rsid w:val="00A04A6B"/>
    <w:rsid w:val="00A052FA"/>
    <w:rsid w:val="00A0543D"/>
    <w:rsid w:val="00A057CF"/>
    <w:rsid w:val="00A058B8"/>
    <w:rsid w:val="00A061E3"/>
    <w:rsid w:val="00A068A4"/>
    <w:rsid w:val="00A069AA"/>
    <w:rsid w:val="00A07E3A"/>
    <w:rsid w:val="00A123D8"/>
    <w:rsid w:val="00A1261D"/>
    <w:rsid w:val="00A126C3"/>
    <w:rsid w:val="00A12851"/>
    <w:rsid w:val="00A12887"/>
    <w:rsid w:val="00A1319C"/>
    <w:rsid w:val="00A1329A"/>
    <w:rsid w:val="00A134AD"/>
    <w:rsid w:val="00A136EE"/>
    <w:rsid w:val="00A138D5"/>
    <w:rsid w:val="00A13A0F"/>
    <w:rsid w:val="00A13D2B"/>
    <w:rsid w:val="00A140FA"/>
    <w:rsid w:val="00A145C2"/>
    <w:rsid w:val="00A14D7E"/>
    <w:rsid w:val="00A16A82"/>
    <w:rsid w:val="00A16BA5"/>
    <w:rsid w:val="00A16CFE"/>
    <w:rsid w:val="00A211F4"/>
    <w:rsid w:val="00A21DDB"/>
    <w:rsid w:val="00A21F09"/>
    <w:rsid w:val="00A21F29"/>
    <w:rsid w:val="00A22662"/>
    <w:rsid w:val="00A2297E"/>
    <w:rsid w:val="00A2305A"/>
    <w:rsid w:val="00A2318B"/>
    <w:rsid w:val="00A23AEF"/>
    <w:rsid w:val="00A24C47"/>
    <w:rsid w:val="00A24D0F"/>
    <w:rsid w:val="00A250B0"/>
    <w:rsid w:val="00A25B98"/>
    <w:rsid w:val="00A2689E"/>
    <w:rsid w:val="00A2731F"/>
    <w:rsid w:val="00A30FFE"/>
    <w:rsid w:val="00A31A57"/>
    <w:rsid w:val="00A32099"/>
    <w:rsid w:val="00A323E5"/>
    <w:rsid w:val="00A32A0A"/>
    <w:rsid w:val="00A332FB"/>
    <w:rsid w:val="00A335B4"/>
    <w:rsid w:val="00A337D7"/>
    <w:rsid w:val="00A34115"/>
    <w:rsid w:val="00A3680B"/>
    <w:rsid w:val="00A3704A"/>
    <w:rsid w:val="00A406A0"/>
    <w:rsid w:val="00A40E26"/>
    <w:rsid w:val="00A4197E"/>
    <w:rsid w:val="00A42405"/>
    <w:rsid w:val="00A427D3"/>
    <w:rsid w:val="00A42D46"/>
    <w:rsid w:val="00A4313C"/>
    <w:rsid w:val="00A43C6E"/>
    <w:rsid w:val="00A4409C"/>
    <w:rsid w:val="00A443E6"/>
    <w:rsid w:val="00A4448C"/>
    <w:rsid w:val="00A45BF3"/>
    <w:rsid w:val="00A479CD"/>
    <w:rsid w:val="00A47C43"/>
    <w:rsid w:val="00A5035D"/>
    <w:rsid w:val="00A5051C"/>
    <w:rsid w:val="00A508A7"/>
    <w:rsid w:val="00A50A6F"/>
    <w:rsid w:val="00A50B4D"/>
    <w:rsid w:val="00A50E40"/>
    <w:rsid w:val="00A5104F"/>
    <w:rsid w:val="00A52632"/>
    <w:rsid w:val="00A526E7"/>
    <w:rsid w:val="00A531F5"/>
    <w:rsid w:val="00A53CDE"/>
    <w:rsid w:val="00A54A9B"/>
    <w:rsid w:val="00A55795"/>
    <w:rsid w:val="00A5598E"/>
    <w:rsid w:val="00A55B8D"/>
    <w:rsid w:val="00A56365"/>
    <w:rsid w:val="00A56694"/>
    <w:rsid w:val="00A566BB"/>
    <w:rsid w:val="00A5740E"/>
    <w:rsid w:val="00A5774E"/>
    <w:rsid w:val="00A613C7"/>
    <w:rsid w:val="00A6153A"/>
    <w:rsid w:val="00A61831"/>
    <w:rsid w:val="00A63002"/>
    <w:rsid w:val="00A64638"/>
    <w:rsid w:val="00A64908"/>
    <w:rsid w:val="00A662E0"/>
    <w:rsid w:val="00A663D9"/>
    <w:rsid w:val="00A663FA"/>
    <w:rsid w:val="00A6688A"/>
    <w:rsid w:val="00A676E2"/>
    <w:rsid w:val="00A67B37"/>
    <w:rsid w:val="00A70583"/>
    <w:rsid w:val="00A721AB"/>
    <w:rsid w:val="00A7234D"/>
    <w:rsid w:val="00A726BD"/>
    <w:rsid w:val="00A73100"/>
    <w:rsid w:val="00A734C0"/>
    <w:rsid w:val="00A755CF"/>
    <w:rsid w:val="00A75662"/>
    <w:rsid w:val="00A75943"/>
    <w:rsid w:val="00A7641F"/>
    <w:rsid w:val="00A76DD9"/>
    <w:rsid w:val="00A77380"/>
    <w:rsid w:val="00A77743"/>
    <w:rsid w:val="00A7792E"/>
    <w:rsid w:val="00A80781"/>
    <w:rsid w:val="00A81A57"/>
    <w:rsid w:val="00A81C3D"/>
    <w:rsid w:val="00A8226F"/>
    <w:rsid w:val="00A824EF"/>
    <w:rsid w:val="00A831CE"/>
    <w:rsid w:val="00A83668"/>
    <w:rsid w:val="00A8384C"/>
    <w:rsid w:val="00A83A47"/>
    <w:rsid w:val="00A8527E"/>
    <w:rsid w:val="00A856E3"/>
    <w:rsid w:val="00A86226"/>
    <w:rsid w:val="00A86933"/>
    <w:rsid w:val="00A86B67"/>
    <w:rsid w:val="00A86F59"/>
    <w:rsid w:val="00A87459"/>
    <w:rsid w:val="00A874F1"/>
    <w:rsid w:val="00A8754C"/>
    <w:rsid w:val="00A8755E"/>
    <w:rsid w:val="00A87699"/>
    <w:rsid w:val="00A87E25"/>
    <w:rsid w:val="00A87EAC"/>
    <w:rsid w:val="00A9006B"/>
    <w:rsid w:val="00A903FA"/>
    <w:rsid w:val="00A90C47"/>
    <w:rsid w:val="00A90CDB"/>
    <w:rsid w:val="00A91557"/>
    <w:rsid w:val="00A922D9"/>
    <w:rsid w:val="00A92496"/>
    <w:rsid w:val="00A92E8A"/>
    <w:rsid w:val="00A935FE"/>
    <w:rsid w:val="00A9371A"/>
    <w:rsid w:val="00A93914"/>
    <w:rsid w:val="00A94145"/>
    <w:rsid w:val="00A95AF6"/>
    <w:rsid w:val="00A97352"/>
    <w:rsid w:val="00A973A9"/>
    <w:rsid w:val="00A97916"/>
    <w:rsid w:val="00A97EA3"/>
    <w:rsid w:val="00AA05E9"/>
    <w:rsid w:val="00AA0880"/>
    <w:rsid w:val="00AA0EA9"/>
    <w:rsid w:val="00AA143E"/>
    <w:rsid w:val="00AA18B2"/>
    <w:rsid w:val="00AA2047"/>
    <w:rsid w:val="00AA32DC"/>
    <w:rsid w:val="00AA3C27"/>
    <w:rsid w:val="00AA3DD5"/>
    <w:rsid w:val="00AA4FA4"/>
    <w:rsid w:val="00AA56DE"/>
    <w:rsid w:val="00AA5755"/>
    <w:rsid w:val="00AA5C17"/>
    <w:rsid w:val="00AA64EB"/>
    <w:rsid w:val="00AA6841"/>
    <w:rsid w:val="00AA7094"/>
    <w:rsid w:val="00AA730B"/>
    <w:rsid w:val="00AA7726"/>
    <w:rsid w:val="00AB0050"/>
    <w:rsid w:val="00AB0841"/>
    <w:rsid w:val="00AB0A56"/>
    <w:rsid w:val="00AB16FB"/>
    <w:rsid w:val="00AB2C14"/>
    <w:rsid w:val="00AB3302"/>
    <w:rsid w:val="00AB3C94"/>
    <w:rsid w:val="00AB3FBE"/>
    <w:rsid w:val="00AB4CC0"/>
    <w:rsid w:val="00AB5386"/>
    <w:rsid w:val="00AB6F98"/>
    <w:rsid w:val="00AB6FD8"/>
    <w:rsid w:val="00AB7AE9"/>
    <w:rsid w:val="00AB7EB6"/>
    <w:rsid w:val="00AC07F2"/>
    <w:rsid w:val="00AC134A"/>
    <w:rsid w:val="00AC1720"/>
    <w:rsid w:val="00AC1B9A"/>
    <w:rsid w:val="00AC1FD5"/>
    <w:rsid w:val="00AC25BB"/>
    <w:rsid w:val="00AC4573"/>
    <w:rsid w:val="00AC45D8"/>
    <w:rsid w:val="00AC513D"/>
    <w:rsid w:val="00AC5182"/>
    <w:rsid w:val="00AC5595"/>
    <w:rsid w:val="00AC58DA"/>
    <w:rsid w:val="00AC6144"/>
    <w:rsid w:val="00AC638B"/>
    <w:rsid w:val="00AC64F6"/>
    <w:rsid w:val="00AC692E"/>
    <w:rsid w:val="00AC69D1"/>
    <w:rsid w:val="00AD09E6"/>
    <w:rsid w:val="00AD0F11"/>
    <w:rsid w:val="00AD15D2"/>
    <w:rsid w:val="00AD2AC4"/>
    <w:rsid w:val="00AD3DE5"/>
    <w:rsid w:val="00AD453B"/>
    <w:rsid w:val="00AD49B4"/>
    <w:rsid w:val="00AD689F"/>
    <w:rsid w:val="00AD7D93"/>
    <w:rsid w:val="00AE0408"/>
    <w:rsid w:val="00AE05C5"/>
    <w:rsid w:val="00AE06D7"/>
    <w:rsid w:val="00AE0FB0"/>
    <w:rsid w:val="00AE152B"/>
    <w:rsid w:val="00AE153E"/>
    <w:rsid w:val="00AE195A"/>
    <w:rsid w:val="00AE1D3D"/>
    <w:rsid w:val="00AE22E7"/>
    <w:rsid w:val="00AE25C5"/>
    <w:rsid w:val="00AE2609"/>
    <w:rsid w:val="00AE2C0E"/>
    <w:rsid w:val="00AE3DCA"/>
    <w:rsid w:val="00AE445D"/>
    <w:rsid w:val="00AE4F63"/>
    <w:rsid w:val="00AE5879"/>
    <w:rsid w:val="00AE588C"/>
    <w:rsid w:val="00AE5993"/>
    <w:rsid w:val="00AE5B57"/>
    <w:rsid w:val="00AE7010"/>
    <w:rsid w:val="00AE7524"/>
    <w:rsid w:val="00AE7603"/>
    <w:rsid w:val="00AF08FD"/>
    <w:rsid w:val="00AF0A1C"/>
    <w:rsid w:val="00AF0BD9"/>
    <w:rsid w:val="00AF0EAB"/>
    <w:rsid w:val="00AF2445"/>
    <w:rsid w:val="00AF25D9"/>
    <w:rsid w:val="00AF2697"/>
    <w:rsid w:val="00AF2C3B"/>
    <w:rsid w:val="00AF30FB"/>
    <w:rsid w:val="00AF41D3"/>
    <w:rsid w:val="00AF4941"/>
    <w:rsid w:val="00AF4FAE"/>
    <w:rsid w:val="00AF5017"/>
    <w:rsid w:val="00AF5529"/>
    <w:rsid w:val="00AF607F"/>
    <w:rsid w:val="00AF6D9B"/>
    <w:rsid w:val="00AF75F7"/>
    <w:rsid w:val="00AF7A5F"/>
    <w:rsid w:val="00B0080F"/>
    <w:rsid w:val="00B00D00"/>
    <w:rsid w:val="00B013E9"/>
    <w:rsid w:val="00B01ECB"/>
    <w:rsid w:val="00B02356"/>
    <w:rsid w:val="00B041D0"/>
    <w:rsid w:val="00B041FF"/>
    <w:rsid w:val="00B05433"/>
    <w:rsid w:val="00B0551D"/>
    <w:rsid w:val="00B0598E"/>
    <w:rsid w:val="00B05D46"/>
    <w:rsid w:val="00B07B3A"/>
    <w:rsid w:val="00B106A3"/>
    <w:rsid w:val="00B1109E"/>
    <w:rsid w:val="00B1141D"/>
    <w:rsid w:val="00B1164B"/>
    <w:rsid w:val="00B1187A"/>
    <w:rsid w:val="00B11EB5"/>
    <w:rsid w:val="00B132AF"/>
    <w:rsid w:val="00B14ACB"/>
    <w:rsid w:val="00B15261"/>
    <w:rsid w:val="00B15343"/>
    <w:rsid w:val="00B153C4"/>
    <w:rsid w:val="00B15B23"/>
    <w:rsid w:val="00B15DFA"/>
    <w:rsid w:val="00B16B7E"/>
    <w:rsid w:val="00B175C4"/>
    <w:rsid w:val="00B21214"/>
    <w:rsid w:val="00B218ED"/>
    <w:rsid w:val="00B23BF9"/>
    <w:rsid w:val="00B2420C"/>
    <w:rsid w:val="00B2432D"/>
    <w:rsid w:val="00B24DC6"/>
    <w:rsid w:val="00B24EE1"/>
    <w:rsid w:val="00B24FE0"/>
    <w:rsid w:val="00B251EC"/>
    <w:rsid w:val="00B25810"/>
    <w:rsid w:val="00B25BCC"/>
    <w:rsid w:val="00B25C08"/>
    <w:rsid w:val="00B271D9"/>
    <w:rsid w:val="00B27B46"/>
    <w:rsid w:val="00B306AF"/>
    <w:rsid w:val="00B306CA"/>
    <w:rsid w:val="00B30ED9"/>
    <w:rsid w:val="00B31684"/>
    <w:rsid w:val="00B31D02"/>
    <w:rsid w:val="00B323DA"/>
    <w:rsid w:val="00B32B2C"/>
    <w:rsid w:val="00B33530"/>
    <w:rsid w:val="00B34229"/>
    <w:rsid w:val="00B36A27"/>
    <w:rsid w:val="00B36ACF"/>
    <w:rsid w:val="00B379AC"/>
    <w:rsid w:val="00B37C7F"/>
    <w:rsid w:val="00B411CB"/>
    <w:rsid w:val="00B42130"/>
    <w:rsid w:val="00B42ACE"/>
    <w:rsid w:val="00B43220"/>
    <w:rsid w:val="00B43569"/>
    <w:rsid w:val="00B43E6D"/>
    <w:rsid w:val="00B445E3"/>
    <w:rsid w:val="00B44F18"/>
    <w:rsid w:val="00B45C50"/>
    <w:rsid w:val="00B466D0"/>
    <w:rsid w:val="00B473F3"/>
    <w:rsid w:val="00B47DD2"/>
    <w:rsid w:val="00B50540"/>
    <w:rsid w:val="00B50A7B"/>
    <w:rsid w:val="00B50B46"/>
    <w:rsid w:val="00B51245"/>
    <w:rsid w:val="00B51DB4"/>
    <w:rsid w:val="00B526F9"/>
    <w:rsid w:val="00B527DA"/>
    <w:rsid w:val="00B53D07"/>
    <w:rsid w:val="00B54A1B"/>
    <w:rsid w:val="00B557B0"/>
    <w:rsid w:val="00B56292"/>
    <w:rsid w:val="00B56653"/>
    <w:rsid w:val="00B569D9"/>
    <w:rsid w:val="00B56BFF"/>
    <w:rsid w:val="00B5776F"/>
    <w:rsid w:val="00B579C2"/>
    <w:rsid w:val="00B57BCD"/>
    <w:rsid w:val="00B60172"/>
    <w:rsid w:val="00B60847"/>
    <w:rsid w:val="00B60AC8"/>
    <w:rsid w:val="00B60C03"/>
    <w:rsid w:val="00B60CE8"/>
    <w:rsid w:val="00B60E0E"/>
    <w:rsid w:val="00B61290"/>
    <w:rsid w:val="00B61A8D"/>
    <w:rsid w:val="00B61E13"/>
    <w:rsid w:val="00B61F2C"/>
    <w:rsid w:val="00B62B57"/>
    <w:rsid w:val="00B636F8"/>
    <w:rsid w:val="00B64733"/>
    <w:rsid w:val="00B662E6"/>
    <w:rsid w:val="00B6671A"/>
    <w:rsid w:val="00B66CAF"/>
    <w:rsid w:val="00B7076F"/>
    <w:rsid w:val="00B70814"/>
    <w:rsid w:val="00B70888"/>
    <w:rsid w:val="00B71222"/>
    <w:rsid w:val="00B7175C"/>
    <w:rsid w:val="00B71BDE"/>
    <w:rsid w:val="00B71EA9"/>
    <w:rsid w:val="00B72EA6"/>
    <w:rsid w:val="00B73D9C"/>
    <w:rsid w:val="00B74AAC"/>
    <w:rsid w:val="00B74FA5"/>
    <w:rsid w:val="00B756AA"/>
    <w:rsid w:val="00B777F6"/>
    <w:rsid w:val="00B80329"/>
    <w:rsid w:val="00B817D5"/>
    <w:rsid w:val="00B81F39"/>
    <w:rsid w:val="00B82C8C"/>
    <w:rsid w:val="00B839E0"/>
    <w:rsid w:val="00B843A0"/>
    <w:rsid w:val="00B8445C"/>
    <w:rsid w:val="00B84463"/>
    <w:rsid w:val="00B84793"/>
    <w:rsid w:val="00B84F8C"/>
    <w:rsid w:val="00B85519"/>
    <w:rsid w:val="00B8625E"/>
    <w:rsid w:val="00B87196"/>
    <w:rsid w:val="00B871A4"/>
    <w:rsid w:val="00B87725"/>
    <w:rsid w:val="00B8795C"/>
    <w:rsid w:val="00B87BC4"/>
    <w:rsid w:val="00B900E8"/>
    <w:rsid w:val="00B901FA"/>
    <w:rsid w:val="00B906B8"/>
    <w:rsid w:val="00B90975"/>
    <w:rsid w:val="00B91295"/>
    <w:rsid w:val="00B920D2"/>
    <w:rsid w:val="00B927DE"/>
    <w:rsid w:val="00B92E85"/>
    <w:rsid w:val="00B93AAF"/>
    <w:rsid w:val="00B96FDA"/>
    <w:rsid w:val="00B974B5"/>
    <w:rsid w:val="00B97A1F"/>
    <w:rsid w:val="00BA0103"/>
    <w:rsid w:val="00BA0218"/>
    <w:rsid w:val="00BA0B96"/>
    <w:rsid w:val="00BA10D9"/>
    <w:rsid w:val="00BA1A88"/>
    <w:rsid w:val="00BA33F1"/>
    <w:rsid w:val="00BA3921"/>
    <w:rsid w:val="00BA4B56"/>
    <w:rsid w:val="00BA53BB"/>
    <w:rsid w:val="00BA5679"/>
    <w:rsid w:val="00BA5B56"/>
    <w:rsid w:val="00BA5B95"/>
    <w:rsid w:val="00BA6C96"/>
    <w:rsid w:val="00BA7134"/>
    <w:rsid w:val="00BA71C3"/>
    <w:rsid w:val="00BB1387"/>
    <w:rsid w:val="00BB17D5"/>
    <w:rsid w:val="00BB2575"/>
    <w:rsid w:val="00BB28F6"/>
    <w:rsid w:val="00BB3000"/>
    <w:rsid w:val="00BB31FB"/>
    <w:rsid w:val="00BB3AC0"/>
    <w:rsid w:val="00BB3BBF"/>
    <w:rsid w:val="00BB436E"/>
    <w:rsid w:val="00BB5716"/>
    <w:rsid w:val="00BB6D20"/>
    <w:rsid w:val="00BB710B"/>
    <w:rsid w:val="00BB74B1"/>
    <w:rsid w:val="00BB77D2"/>
    <w:rsid w:val="00BC00B2"/>
    <w:rsid w:val="00BC1357"/>
    <w:rsid w:val="00BC16E3"/>
    <w:rsid w:val="00BC17BD"/>
    <w:rsid w:val="00BC1989"/>
    <w:rsid w:val="00BC1CAA"/>
    <w:rsid w:val="00BC1D5F"/>
    <w:rsid w:val="00BC2211"/>
    <w:rsid w:val="00BC304F"/>
    <w:rsid w:val="00BC38E6"/>
    <w:rsid w:val="00BC3BFC"/>
    <w:rsid w:val="00BC3E14"/>
    <w:rsid w:val="00BC4567"/>
    <w:rsid w:val="00BC4610"/>
    <w:rsid w:val="00BC4AB0"/>
    <w:rsid w:val="00BC4BF5"/>
    <w:rsid w:val="00BC5046"/>
    <w:rsid w:val="00BC5571"/>
    <w:rsid w:val="00BC572F"/>
    <w:rsid w:val="00BC5D48"/>
    <w:rsid w:val="00BC6A8D"/>
    <w:rsid w:val="00BD0648"/>
    <w:rsid w:val="00BD1463"/>
    <w:rsid w:val="00BD18ED"/>
    <w:rsid w:val="00BD2BE6"/>
    <w:rsid w:val="00BD38BB"/>
    <w:rsid w:val="00BD490E"/>
    <w:rsid w:val="00BD5443"/>
    <w:rsid w:val="00BD54B4"/>
    <w:rsid w:val="00BD54C8"/>
    <w:rsid w:val="00BD5A72"/>
    <w:rsid w:val="00BD5FD2"/>
    <w:rsid w:val="00BD6046"/>
    <w:rsid w:val="00BD6339"/>
    <w:rsid w:val="00BD73D5"/>
    <w:rsid w:val="00BE0D99"/>
    <w:rsid w:val="00BE11C1"/>
    <w:rsid w:val="00BE1D2E"/>
    <w:rsid w:val="00BE21E7"/>
    <w:rsid w:val="00BE2418"/>
    <w:rsid w:val="00BE2EF2"/>
    <w:rsid w:val="00BE3743"/>
    <w:rsid w:val="00BE3F80"/>
    <w:rsid w:val="00BE49C5"/>
    <w:rsid w:val="00BE4CD2"/>
    <w:rsid w:val="00BE50EE"/>
    <w:rsid w:val="00BE51CE"/>
    <w:rsid w:val="00BE5EB6"/>
    <w:rsid w:val="00BE5F55"/>
    <w:rsid w:val="00BE61F1"/>
    <w:rsid w:val="00BE67BA"/>
    <w:rsid w:val="00BE7B66"/>
    <w:rsid w:val="00BF0FEE"/>
    <w:rsid w:val="00BF12F6"/>
    <w:rsid w:val="00BF138D"/>
    <w:rsid w:val="00BF17BD"/>
    <w:rsid w:val="00BF20C0"/>
    <w:rsid w:val="00BF2D75"/>
    <w:rsid w:val="00BF3224"/>
    <w:rsid w:val="00BF3575"/>
    <w:rsid w:val="00BF3C0C"/>
    <w:rsid w:val="00BF43CE"/>
    <w:rsid w:val="00BF5F46"/>
    <w:rsid w:val="00BF5F7E"/>
    <w:rsid w:val="00BF662F"/>
    <w:rsid w:val="00C01002"/>
    <w:rsid w:val="00C016C0"/>
    <w:rsid w:val="00C02142"/>
    <w:rsid w:val="00C025D6"/>
    <w:rsid w:val="00C02663"/>
    <w:rsid w:val="00C03245"/>
    <w:rsid w:val="00C03968"/>
    <w:rsid w:val="00C040B4"/>
    <w:rsid w:val="00C0562E"/>
    <w:rsid w:val="00C05AF7"/>
    <w:rsid w:val="00C05D73"/>
    <w:rsid w:val="00C062B6"/>
    <w:rsid w:val="00C06493"/>
    <w:rsid w:val="00C07494"/>
    <w:rsid w:val="00C10A7C"/>
    <w:rsid w:val="00C10C0D"/>
    <w:rsid w:val="00C11183"/>
    <w:rsid w:val="00C11C69"/>
    <w:rsid w:val="00C1290A"/>
    <w:rsid w:val="00C1336F"/>
    <w:rsid w:val="00C1369A"/>
    <w:rsid w:val="00C13A5E"/>
    <w:rsid w:val="00C14317"/>
    <w:rsid w:val="00C1522C"/>
    <w:rsid w:val="00C16055"/>
    <w:rsid w:val="00C17C16"/>
    <w:rsid w:val="00C17F3F"/>
    <w:rsid w:val="00C20478"/>
    <w:rsid w:val="00C212AC"/>
    <w:rsid w:val="00C2142A"/>
    <w:rsid w:val="00C21EC3"/>
    <w:rsid w:val="00C2209B"/>
    <w:rsid w:val="00C22203"/>
    <w:rsid w:val="00C225D2"/>
    <w:rsid w:val="00C23A36"/>
    <w:rsid w:val="00C2585E"/>
    <w:rsid w:val="00C26F06"/>
    <w:rsid w:val="00C275D7"/>
    <w:rsid w:val="00C27CCC"/>
    <w:rsid w:val="00C30124"/>
    <w:rsid w:val="00C30F2D"/>
    <w:rsid w:val="00C3109A"/>
    <w:rsid w:val="00C31410"/>
    <w:rsid w:val="00C3157E"/>
    <w:rsid w:val="00C315C7"/>
    <w:rsid w:val="00C318A7"/>
    <w:rsid w:val="00C31FF7"/>
    <w:rsid w:val="00C32488"/>
    <w:rsid w:val="00C327B9"/>
    <w:rsid w:val="00C32D76"/>
    <w:rsid w:val="00C3310B"/>
    <w:rsid w:val="00C33B6A"/>
    <w:rsid w:val="00C3403B"/>
    <w:rsid w:val="00C340AB"/>
    <w:rsid w:val="00C344AD"/>
    <w:rsid w:val="00C34C4B"/>
    <w:rsid w:val="00C354BB"/>
    <w:rsid w:val="00C35B80"/>
    <w:rsid w:val="00C35DFB"/>
    <w:rsid w:val="00C36760"/>
    <w:rsid w:val="00C37389"/>
    <w:rsid w:val="00C374EB"/>
    <w:rsid w:val="00C375E9"/>
    <w:rsid w:val="00C37FD8"/>
    <w:rsid w:val="00C40EA6"/>
    <w:rsid w:val="00C428F1"/>
    <w:rsid w:val="00C42B10"/>
    <w:rsid w:val="00C42DF4"/>
    <w:rsid w:val="00C43931"/>
    <w:rsid w:val="00C45848"/>
    <w:rsid w:val="00C47B14"/>
    <w:rsid w:val="00C47EC2"/>
    <w:rsid w:val="00C50C89"/>
    <w:rsid w:val="00C51754"/>
    <w:rsid w:val="00C52346"/>
    <w:rsid w:val="00C527D1"/>
    <w:rsid w:val="00C53469"/>
    <w:rsid w:val="00C53BC8"/>
    <w:rsid w:val="00C5424A"/>
    <w:rsid w:val="00C54579"/>
    <w:rsid w:val="00C54F0E"/>
    <w:rsid w:val="00C5542B"/>
    <w:rsid w:val="00C55C9B"/>
    <w:rsid w:val="00C55DDF"/>
    <w:rsid w:val="00C5655A"/>
    <w:rsid w:val="00C565E6"/>
    <w:rsid w:val="00C56791"/>
    <w:rsid w:val="00C56C65"/>
    <w:rsid w:val="00C6011E"/>
    <w:rsid w:val="00C603F5"/>
    <w:rsid w:val="00C6045E"/>
    <w:rsid w:val="00C6093D"/>
    <w:rsid w:val="00C60F10"/>
    <w:rsid w:val="00C61796"/>
    <w:rsid w:val="00C61B57"/>
    <w:rsid w:val="00C6217F"/>
    <w:rsid w:val="00C6304D"/>
    <w:rsid w:val="00C636F7"/>
    <w:rsid w:val="00C63D80"/>
    <w:rsid w:val="00C64B5C"/>
    <w:rsid w:val="00C65EAA"/>
    <w:rsid w:val="00C66130"/>
    <w:rsid w:val="00C671AC"/>
    <w:rsid w:val="00C67904"/>
    <w:rsid w:val="00C67C0D"/>
    <w:rsid w:val="00C67E56"/>
    <w:rsid w:val="00C713C7"/>
    <w:rsid w:val="00C71AB4"/>
    <w:rsid w:val="00C729A6"/>
    <w:rsid w:val="00C73A4C"/>
    <w:rsid w:val="00C73AD4"/>
    <w:rsid w:val="00C745C8"/>
    <w:rsid w:val="00C749C2"/>
    <w:rsid w:val="00C75ABC"/>
    <w:rsid w:val="00C76559"/>
    <w:rsid w:val="00C76A42"/>
    <w:rsid w:val="00C77C10"/>
    <w:rsid w:val="00C807AF"/>
    <w:rsid w:val="00C80D79"/>
    <w:rsid w:val="00C81419"/>
    <w:rsid w:val="00C81FE6"/>
    <w:rsid w:val="00C820D3"/>
    <w:rsid w:val="00C82DCC"/>
    <w:rsid w:val="00C82FD8"/>
    <w:rsid w:val="00C83053"/>
    <w:rsid w:val="00C83207"/>
    <w:rsid w:val="00C8321E"/>
    <w:rsid w:val="00C83398"/>
    <w:rsid w:val="00C847EF"/>
    <w:rsid w:val="00C84F90"/>
    <w:rsid w:val="00C8514D"/>
    <w:rsid w:val="00C85BB5"/>
    <w:rsid w:val="00C8639F"/>
    <w:rsid w:val="00C8683E"/>
    <w:rsid w:val="00C8737B"/>
    <w:rsid w:val="00C87C28"/>
    <w:rsid w:val="00C87D72"/>
    <w:rsid w:val="00C9033E"/>
    <w:rsid w:val="00C90BD7"/>
    <w:rsid w:val="00C913AA"/>
    <w:rsid w:val="00C91F7F"/>
    <w:rsid w:val="00C92340"/>
    <w:rsid w:val="00C92821"/>
    <w:rsid w:val="00C933BF"/>
    <w:rsid w:val="00C93FA5"/>
    <w:rsid w:val="00C94069"/>
    <w:rsid w:val="00C94C54"/>
    <w:rsid w:val="00C9583A"/>
    <w:rsid w:val="00C962D9"/>
    <w:rsid w:val="00C969DE"/>
    <w:rsid w:val="00C970D5"/>
    <w:rsid w:val="00C970D7"/>
    <w:rsid w:val="00CA0987"/>
    <w:rsid w:val="00CA100C"/>
    <w:rsid w:val="00CA1017"/>
    <w:rsid w:val="00CA1886"/>
    <w:rsid w:val="00CA2EAA"/>
    <w:rsid w:val="00CA2EF1"/>
    <w:rsid w:val="00CA329A"/>
    <w:rsid w:val="00CA44D9"/>
    <w:rsid w:val="00CA535E"/>
    <w:rsid w:val="00CA5796"/>
    <w:rsid w:val="00CA62A6"/>
    <w:rsid w:val="00CA73D4"/>
    <w:rsid w:val="00CB003D"/>
    <w:rsid w:val="00CB0222"/>
    <w:rsid w:val="00CB0284"/>
    <w:rsid w:val="00CB0320"/>
    <w:rsid w:val="00CB0AEC"/>
    <w:rsid w:val="00CB1181"/>
    <w:rsid w:val="00CB1B95"/>
    <w:rsid w:val="00CB3834"/>
    <w:rsid w:val="00CB3E5C"/>
    <w:rsid w:val="00CB49AF"/>
    <w:rsid w:val="00CB49D4"/>
    <w:rsid w:val="00CB561C"/>
    <w:rsid w:val="00CB5A8F"/>
    <w:rsid w:val="00CB5B63"/>
    <w:rsid w:val="00CB6906"/>
    <w:rsid w:val="00CB785F"/>
    <w:rsid w:val="00CB7ECC"/>
    <w:rsid w:val="00CC3882"/>
    <w:rsid w:val="00CC7082"/>
    <w:rsid w:val="00CD0A47"/>
    <w:rsid w:val="00CD0B97"/>
    <w:rsid w:val="00CD0EB5"/>
    <w:rsid w:val="00CD1D70"/>
    <w:rsid w:val="00CD1E77"/>
    <w:rsid w:val="00CD22DC"/>
    <w:rsid w:val="00CD2FF6"/>
    <w:rsid w:val="00CD303C"/>
    <w:rsid w:val="00CD3295"/>
    <w:rsid w:val="00CD36D8"/>
    <w:rsid w:val="00CD3869"/>
    <w:rsid w:val="00CD3B39"/>
    <w:rsid w:val="00CD3D70"/>
    <w:rsid w:val="00CD4690"/>
    <w:rsid w:val="00CD4960"/>
    <w:rsid w:val="00CD5024"/>
    <w:rsid w:val="00CD75E2"/>
    <w:rsid w:val="00CD7A62"/>
    <w:rsid w:val="00CE02B7"/>
    <w:rsid w:val="00CE09F1"/>
    <w:rsid w:val="00CE0A95"/>
    <w:rsid w:val="00CE0F0E"/>
    <w:rsid w:val="00CE11A9"/>
    <w:rsid w:val="00CE1FE9"/>
    <w:rsid w:val="00CE2566"/>
    <w:rsid w:val="00CE25FF"/>
    <w:rsid w:val="00CE2FEE"/>
    <w:rsid w:val="00CE343B"/>
    <w:rsid w:val="00CE34F8"/>
    <w:rsid w:val="00CE380E"/>
    <w:rsid w:val="00CE4287"/>
    <w:rsid w:val="00CE441D"/>
    <w:rsid w:val="00CE4823"/>
    <w:rsid w:val="00CE5209"/>
    <w:rsid w:val="00CE54B2"/>
    <w:rsid w:val="00CE5765"/>
    <w:rsid w:val="00CE59AB"/>
    <w:rsid w:val="00CE5ADD"/>
    <w:rsid w:val="00CE689D"/>
    <w:rsid w:val="00CE6F4A"/>
    <w:rsid w:val="00CE75D1"/>
    <w:rsid w:val="00CF12C4"/>
    <w:rsid w:val="00CF24A7"/>
    <w:rsid w:val="00CF285B"/>
    <w:rsid w:val="00CF2B82"/>
    <w:rsid w:val="00CF3398"/>
    <w:rsid w:val="00CF35FA"/>
    <w:rsid w:val="00CF3AC4"/>
    <w:rsid w:val="00CF46F6"/>
    <w:rsid w:val="00CF4DC2"/>
    <w:rsid w:val="00CF4F59"/>
    <w:rsid w:val="00CF57E6"/>
    <w:rsid w:val="00CF6864"/>
    <w:rsid w:val="00CF6A11"/>
    <w:rsid w:val="00CF7F79"/>
    <w:rsid w:val="00D005DC"/>
    <w:rsid w:val="00D015C8"/>
    <w:rsid w:val="00D0161C"/>
    <w:rsid w:val="00D02635"/>
    <w:rsid w:val="00D02C5E"/>
    <w:rsid w:val="00D02CCC"/>
    <w:rsid w:val="00D02CCD"/>
    <w:rsid w:val="00D030B1"/>
    <w:rsid w:val="00D0376B"/>
    <w:rsid w:val="00D03B39"/>
    <w:rsid w:val="00D03FBD"/>
    <w:rsid w:val="00D04118"/>
    <w:rsid w:val="00D04527"/>
    <w:rsid w:val="00D055EC"/>
    <w:rsid w:val="00D05B44"/>
    <w:rsid w:val="00D05EDA"/>
    <w:rsid w:val="00D06851"/>
    <w:rsid w:val="00D1035F"/>
    <w:rsid w:val="00D10C4C"/>
    <w:rsid w:val="00D112EE"/>
    <w:rsid w:val="00D114D9"/>
    <w:rsid w:val="00D11912"/>
    <w:rsid w:val="00D12813"/>
    <w:rsid w:val="00D12CD9"/>
    <w:rsid w:val="00D13B06"/>
    <w:rsid w:val="00D13C0E"/>
    <w:rsid w:val="00D141C3"/>
    <w:rsid w:val="00D158C3"/>
    <w:rsid w:val="00D1750E"/>
    <w:rsid w:val="00D17D48"/>
    <w:rsid w:val="00D20654"/>
    <w:rsid w:val="00D21679"/>
    <w:rsid w:val="00D229D9"/>
    <w:rsid w:val="00D23D87"/>
    <w:rsid w:val="00D23E2B"/>
    <w:rsid w:val="00D24D0D"/>
    <w:rsid w:val="00D24DE9"/>
    <w:rsid w:val="00D24DF9"/>
    <w:rsid w:val="00D25518"/>
    <w:rsid w:val="00D26DFB"/>
    <w:rsid w:val="00D26FEC"/>
    <w:rsid w:val="00D2723D"/>
    <w:rsid w:val="00D27C92"/>
    <w:rsid w:val="00D30548"/>
    <w:rsid w:val="00D31906"/>
    <w:rsid w:val="00D31972"/>
    <w:rsid w:val="00D32707"/>
    <w:rsid w:val="00D340F6"/>
    <w:rsid w:val="00D345CD"/>
    <w:rsid w:val="00D34856"/>
    <w:rsid w:val="00D3500C"/>
    <w:rsid w:val="00D353BF"/>
    <w:rsid w:val="00D35A78"/>
    <w:rsid w:val="00D370DB"/>
    <w:rsid w:val="00D40054"/>
    <w:rsid w:val="00D40C05"/>
    <w:rsid w:val="00D41E16"/>
    <w:rsid w:val="00D425CD"/>
    <w:rsid w:val="00D4347A"/>
    <w:rsid w:val="00D43906"/>
    <w:rsid w:val="00D43FFA"/>
    <w:rsid w:val="00D4445E"/>
    <w:rsid w:val="00D44D7F"/>
    <w:rsid w:val="00D470EB"/>
    <w:rsid w:val="00D47870"/>
    <w:rsid w:val="00D500BD"/>
    <w:rsid w:val="00D507B4"/>
    <w:rsid w:val="00D50802"/>
    <w:rsid w:val="00D50A4B"/>
    <w:rsid w:val="00D5108F"/>
    <w:rsid w:val="00D517A2"/>
    <w:rsid w:val="00D51A9A"/>
    <w:rsid w:val="00D525FC"/>
    <w:rsid w:val="00D531F7"/>
    <w:rsid w:val="00D547CA"/>
    <w:rsid w:val="00D549F0"/>
    <w:rsid w:val="00D54A5F"/>
    <w:rsid w:val="00D54E9B"/>
    <w:rsid w:val="00D54ECF"/>
    <w:rsid w:val="00D5528C"/>
    <w:rsid w:val="00D553D0"/>
    <w:rsid w:val="00D5559D"/>
    <w:rsid w:val="00D55ED2"/>
    <w:rsid w:val="00D5680F"/>
    <w:rsid w:val="00D568DA"/>
    <w:rsid w:val="00D56C75"/>
    <w:rsid w:val="00D5749D"/>
    <w:rsid w:val="00D57C67"/>
    <w:rsid w:val="00D57E22"/>
    <w:rsid w:val="00D6287F"/>
    <w:rsid w:val="00D6344A"/>
    <w:rsid w:val="00D63555"/>
    <w:rsid w:val="00D641F0"/>
    <w:rsid w:val="00D6464B"/>
    <w:rsid w:val="00D646E6"/>
    <w:rsid w:val="00D64CE1"/>
    <w:rsid w:val="00D668D4"/>
    <w:rsid w:val="00D678EF"/>
    <w:rsid w:val="00D67E69"/>
    <w:rsid w:val="00D711FB"/>
    <w:rsid w:val="00D71C60"/>
    <w:rsid w:val="00D72B45"/>
    <w:rsid w:val="00D73516"/>
    <w:rsid w:val="00D74E36"/>
    <w:rsid w:val="00D75556"/>
    <w:rsid w:val="00D75910"/>
    <w:rsid w:val="00D75D65"/>
    <w:rsid w:val="00D76B5D"/>
    <w:rsid w:val="00D7766F"/>
    <w:rsid w:val="00D77B40"/>
    <w:rsid w:val="00D77BD1"/>
    <w:rsid w:val="00D804CA"/>
    <w:rsid w:val="00D80A64"/>
    <w:rsid w:val="00D80E46"/>
    <w:rsid w:val="00D82770"/>
    <w:rsid w:val="00D8286B"/>
    <w:rsid w:val="00D82AD5"/>
    <w:rsid w:val="00D83195"/>
    <w:rsid w:val="00D831BE"/>
    <w:rsid w:val="00D837A4"/>
    <w:rsid w:val="00D83938"/>
    <w:rsid w:val="00D85085"/>
    <w:rsid w:val="00D853EF"/>
    <w:rsid w:val="00D865B4"/>
    <w:rsid w:val="00D869DD"/>
    <w:rsid w:val="00D86C7A"/>
    <w:rsid w:val="00D86DEB"/>
    <w:rsid w:val="00D9116A"/>
    <w:rsid w:val="00D91A41"/>
    <w:rsid w:val="00D92672"/>
    <w:rsid w:val="00D93481"/>
    <w:rsid w:val="00D939E1"/>
    <w:rsid w:val="00D93EEF"/>
    <w:rsid w:val="00D942B8"/>
    <w:rsid w:val="00D95691"/>
    <w:rsid w:val="00D96F0E"/>
    <w:rsid w:val="00D97334"/>
    <w:rsid w:val="00D97A71"/>
    <w:rsid w:val="00DA1101"/>
    <w:rsid w:val="00DA1318"/>
    <w:rsid w:val="00DA1484"/>
    <w:rsid w:val="00DA15E4"/>
    <w:rsid w:val="00DA228B"/>
    <w:rsid w:val="00DA2321"/>
    <w:rsid w:val="00DA2A1A"/>
    <w:rsid w:val="00DA32A8"/>
    <w:rsid w:val="00DA49B8"/>
    <w:rsid w:val="00DA4ABD"/>
    <w:rsid w:val="00DA5CB0"/>
    <w:rsid w:val="00DA6053"/>
    <w:rsid w:val="00DA64F4"/>
    <w:rsid w:val="00DA68BE"/>
    <w:rsid w:val="00DA6B15"/>
    <w:rsid w:val="00DA7ECD"/>
    <w:rsid w:val="00DA7F14"/>
    <w:rsid w:val="00DB0481"/>
    <w:rsid w:val="00DB06B0"/>
    <w:rsid w:val="00DB07F6"/>
    <w:rsid w:val="00DB18A3"/>
    <w:rsid w:val="00DB19DA"/>
    <w:rsid w:val="00DB1E35"/>
    <w:rsid w:val="00DB310D"/>
    <w:rsid w:val="00DB35C3"/>
    <w:rsid w:val="00DB38BA"/>
    <w:rsid w:val="00DB38BC"/>
    <w:rsid w:val="00DB3C54"/>
    <w:rsid w:val="00DB4090"/>
    <w:rsid w:val="00DB44D4"/>
    <w:rsid w:val="00DB5047"/>
    <w:rsid w:val="00DB539D"/>
    <w:rsid w:val="00DB58F9"/>
    <w:rsid w:val="00DB5ED2"/>
    <w:rsid w:val="00DB60E4"/>
    <w:rsid w:val="00DB6C5E"/>
    <w:rsid w:val="00DB748D"/>
    <w:rsid w:val="00DB7CAB"/>
    <w:rsid w:val="00DC0442"/>
    <w:rsid w:val="00DC1006"/>
    <w:rsid w:val="00DC195B"/>
    <w:rsid w:val="00DC3E84"/>
    <w:rsid w:val="00DC4343"/>
    <w:rsid w:val="00DC45ED"/>
    <w:rsid w:val="00DC535B"/>
    <w:rsid w:val="00DC5CBA"/>
    <w:rsid w:val="00DC650B"/>
    <w:rsid w:val="00DC6D14"/>
    <w:rsid w:val="00DC6DF3"/>
    <w:rsid w:val="00DC763C"/>
    <w:rsid w:val="00DD0C93"/>
    <w:rsid w:val="00DD1F0D"/>
    <w:rsid w:val="00DD2187"/>
    <w:rsid w:val="00DD2474"/>
    <w:rsid w:val="00DD2825"/>
    <w:rsid w:val="00DD2D38"/>
    <w:rsid w:val="00DD3364"/>
    <w:rsid w:val="00DD52BA"/>
    <w:rsid w:val="00DD5C51"/>
    <w:rsid w:val="00DD5DF7"/>
    <w:rsid w:val="00DD6371"/>
    <w:rsid w:val="00DD6431"/>
    <w:rsid w:val="00DD69FC"/>
    <w:rsid w:val="00DD6C40"/>
    <w:rsid w:val="00DD7A77"/>
    <w:rsid w:val="00DE0866"/>
    <w:rsid w:val="00DE21D7"/>
    <w:rsid w:val="00DE2C04"/>
    <w:rsid w:val="00DE2D21"/>
    <w:rsid w:val="00DE3140"/>
    <w:rsid w:val="00DE3309"/>
    <w:rsid w:val="00DE3850"/>
    <w:rsid w:val="00DE3DF5"/>
    <w:rsid w:val="00DE50CC"/>
    <w:rsid w:val="00DE52C3"/>
    <w:rsid w:val="00DE67B6"/>
    <w:rsid w:val="00DF086D"/>
    <w:rsid w:val="00DF0EE5"/>
    <w:rsid w:val="00DF1DF4"/>
    <w:rsid w:val="00DF2884"/>
    <w:rsid w:val="00DF28E2"/>
    <w:rsid w:val="00DF348E"/>
    <w:rsid w:val="00DF4608"/>
    <w:rsid w:val="00DF4856"/>
    <w:rsid w:val="00DF48E7"/>
    <w:rsid w:val="00DF55D9"/>
    <w:rsid w:val="00DF5D56"/>
    <w:rsid w:val="00DF6975"/>
    <w:rsid w:val="00DF7F82"/>
    <w:rsid w:val="00E00BB8"/>
    <w:rsid w:val="00E01407"/>
    <w:rsid w:val="00E01580"/>
    <w:rsid w:val="00E030E0"/>
    <w:rsid w:val="00E034DD"/>
    <w:rsid w:val="00E05B05"/>
    <w:rsid w:val="00E06146"/>
    <w:rsid w:val="00E071AA"/>
    <w:rsid w:val="00E0735A"/>
    <w:rsid w:val="00E07AFE"/>
    <w:rsid w:val="00E07B0D"/>
    <w:rsid w:val="00E102CE"/>
    <w:rsid w:val="00E10E3F"/>
    <w:rsid w:val="00E10EC1"/>
    <w:rsid w:val="00E11935"/>
    <w:rsid w:val="00E12530"/>
    <w:rsid w:val="00E1292E"/>
    <w:rsid w:val="00E131CE"/>
    <w:rsid w:val="00E132BD"/>
    <w:rsid w:val="00E13439"/>
    <w:rsid w:val="00E13FF9"/>
    <w:rsid w:val="00E1499B"/>
    <w:rsid w:val="00E15053"/>
    <w:rsid w:val="00E160A0"/>
    <w:rsid w:val="00E160F8"/>
    <w:rsid w:val="00E16888"/>
    <w:rsid w:val="00E172D5"/>
    <w:rsid w:val="00E17AA2"/>
    <w:rsid w:val="00E17BA6"/>
    <w:rsid w:val="00E2086D"/>
    <w:rsid w:val="00E216D7"/>
    <w:rsid w:val="00E216EC"/>
    <w:rsid w:val="00E22DD2"/>
    <w:rsid w:val="00E2564A"/>
    <w:rsid w:val="00E25F0C"/>
    <w:rsid w:val="00E271A9"/>
    <w:rsid w:val="00E27337"/>
    <w:rsid w:val="00E274D9"/>
    <w:rsid w:val="00E30457"/>
    <w:rsid w:val="00E30569"/>
    <w:rsid w:val="00E30F83"/>
    <w:rsid w:val="00E3139D"/>
    <w:rsid w:val="00E31C64"/>
    <w:rsid w:val="00E31CBD"/>
    <w:rsid w:val="00E33509"/>
    <w:rsid w:val="00E3405F"/>
    <w:rsid w:val="00E3519E"/>
    <w:rsid w:val="00E35301"/>
    <w:rsid w:val="00E353C5"/>
    <w:rsid w:val="00E353F3"/>
    <w:rsid w:val="00E354AC"/>
    <w:rsid w:val="00E354F5"/>
    <w:rsid w:val="00E35B5C"/>
    <w:rsid w:val="00E365D4"/>
    <w:rsid w:val="00E368BC"/>
    <w:rsid w:val="00E408D8"/>
    <w:rsid w:val="00E42323"/>
    <w:rsid w:val="00E42930"/>
    <w:rsid w:val="00E42F98"/>
    <w:rsid w:val="00E43536"/>
    <w:rsid w:val="00E43E6A"/>
    <w:rsid w:val="00E445A5"/>
    <w:rsid w:val="00E44656"/>
    <w:rsid w:val="00E44F6B"/>
    <w:rsid w:val="00E46BF9"/>
    <w:rsid w:val="00E51254"/>
    <w:rsid w:val="00E518F6"/>
    <w:rsid w:val="00E5230B"/>
    <w:rsid w:val="00E52B95"/>
    <w:rsid w:val="00E54810"/>
    <w:rsid w:val="00E54E32"/>
    <w:rsid w:val="00E54ED9"/>
    <w:rsid w:val="00E55A58"/>
    <w:rsid w:val="00E55D9C"/>
    <w:rsid w:val="00E57320"/>
    <w:rsid w:val="00E573DA"/>
    <w:rsid w:val="00E574A1"/>
    <w:rsid w:val="00E577BC"/>
    <w:rsid w:val="00E60A29"/>
    <w:rsid w:val="00E61801"/>
    <w:rsid w:val="00E619CF"/>
    <w:rsid w:val="00E62808"/>
    <w:rsid w:val="00E64F13"/>
    <w:rsid w:val="00E6717D"/>
    <w:rsid w:val="00E67609"/>
    <w:rsid w:val="00E67877"/>
    <w:rsid w:val="00E706C2"/>
    <w:rsid w:val="00E70D89"/>
    <w:rsid w:val="00E715D1"/>
    <w:rsid w:val="00E71E78"/>
    <w:rsid w:val="00E71FB0"/>
    <w:rsid w:val="00E72F8D"/>
    <w:rsid w:val="00E73A44"/>
    <w:rsid w:val="00E73ACE"/>
    <w:rsid w:val="00E73AD2"/>
    <w:rsid w:val="00E73C90"/>
    <w:rsid w:val="00E742FA"/>
    <w:rsid w:val="00E74417"/>
    <w:rsid w:val="00E74500"/>
    <w:rsid w:val="00E75A39"/>
    <w:rsid w:val="00E75F1C"/>
    <w:rsid w:val="00E75FC7"/>
    <w:rsid w:val="00E770D1"/>
    <w:rsid w:val="00E777B0"/>
    <w:rsid w:val="00E7789F"/>
    <w:rsid w:val="00E779D3"/>
    <w:rsid w:val="00E800A3"/>
    <w:rsid w:val="00E806CE"/>
    <w:rsid w:val="00E81335"/>
    <w:rsid w:val="00E82951"/>
    <w:rsid w:val="00E8355E"/>
    <w:rsid w:val="00E85255"/>
    <w:rsid w:val="00E85381"/>
    <w:rsid w:val="00E86B43"/>
    <w:rsid w:val="00E86D59"/>
    <w:rsid w:val="00E87B5E"/>
    <w:rsid w:val="00E87C12"/>
    <w:rsid w:val="00E92D58"/>
    <w:rsid w:val="00E92DF8"/>
    <w:rsid w:val="00E9318C"/>
    <w:rsid w:val="00E93C1C"/>
    <w:rsid w:val="00E9482A"/>
    <w:rsid w:val="00E94870"/>
    <w:rsid w:val="00E949F5"/>
    <w:rsid w:val="00E94E18"/>
    <w:rsid w:val="00E94F97"/>
    <w:rsid w:val="00E95695"/>
    <w:rsid w:val="00E9696E"/>
    <w:rsid w:val="00E96B7B"/>
    <w:rsid w:val="00E96CFD"/>
    <w:rsid w:val="00E976A1"/>
    <w:rsid w:val="00EA0663"/>
    <w:rsid w:val="00EA0EF1"/>
    <w:rsid w:val="00EA0FA0"/>
    <w:rsid w:val="00EA19A3"/>
    <w:rsid w:val="00EA226A"/>
    <w:rsid w:val="00EA3EC0"/>
    <w:rsid w:val="00EA469A"/>
    <w:rsid w:val="00EA5810"/>
    <w:rsid w:val="00EA5995"/>
    <w:rsid w:val="00EA5C05"/>
    <w:rsid w:val="00EA6D4F"/>
    <w:rsid w:val="00EA6ECF"/>
    <w:rsid w:val="00EB0B42"/>
    <w:rsid w:val="00EB1CA3"/>
    <w:rsid w:val="00EB20D2"/>
    <w:rsid w:val="00EB2127"/>
    <w:rsid w:val="00EB2660"/>
    <w:rsid w:val="00EB2FE1"/>
    <w:rsid w:val="00EB374A"/>
    <w:rsid w:val="00EB3D43"/>
    <w:rsid w:val="00EB4BB0"/>
    <w:rsid w:val="00EB4D5D"/>
    <w:rsid w:val="00EB50B0"/>
    <w:rsid w:val="00EB5380"/>
    <w:rsid w:val="00EB54DE"/>
    <w:rsid w:val="00EB69B3"/>
    <w:rsid w:val="00EB6E81"/>
    <w:rsid w:val="00EB7268"/>
    <w:rsid w:val="00EB72C4"/>
    <w:rsid w:val="00EC0626"/>
    <w:rsid w:val="00EC0AF1"/>
    <w:rsid w:val="00EC0CBB"/>
    <w:rsid w:val="00EC0FCF"/>
    <w:rsid w:val="00EC0FE8"/>
    <w:rsid w:val="00EC16B9"/>
    <w:rsid w:val="00EC1EC9"/>
    <w:rsid w:val="00EC200D"/>
    <w:rsid w:val="00EC28A8"/>
    <w:rsid w:val="00EC3954"/>
    <w:rsid w:val="00EC46CC"/>
    <w:rsid w:val="00EC4EB6"/>
    <w:rsid w:val="00EC4F12"/>
    <w:rsid w:val="00EC4F19"/>
    <w:rsid w:val="00EC55F5"/>
    <w:rsid w:val="00EC5FC8"/>
    <w:rsid w:val="00EC674F"/>
    <w:rsid w:val="00EC6F4D"/>
    <w:rsid w:val="00EC74AD"/>
    <w:rsid w:val="00EC7B58"/>
    <w:rsid w:val="00ED07EA"/>
    <w:rsid w:val="00ED0A8A"/>
    <w:rsid w:val="00ED14CE"/>
    <w:rsid w:val="00ED2C5C"/>
    <w:rsid w:val="00ED335F"/>
    <w:rsid w:val="00ED3F1C"/>
    <w:rsid w:val="00ED4D3F"/>
    <w:rsid w:val="00ED56D1"/>
    <w:rsid w:val="00ED6107"/>
    <w:rsid w:val="00ED62CF"/>
    <w:rsid w:val="00ED72BD"/>
    <w:rsid w:val="00ED779D"/>
    <w:rsid w:val="00ED78E7"/>
    <w:rsid w:val="00EE0087"/>
    <w:rsid w:val="00EE0C03"/>
    <w:rsid w:val="00EE189F"/>
    <w:rsid w:val="00EE1916"/>
    <w:rsid w:val="00EE3A9B"/>
    <w:rsid w:val="00EE4874"/>
    <w:rsid w:val="00EE5858"/>
    <w:rsid w:val="00EE5871"/>
    <w:rsid w:val="00EE5B17"/>
    <w:rsid w:val="00EE5B5B"/>
    <w:rsid w:val="00EE5D3E"/>
    <w:rsid w:val="00EE693A"/>
    <w:rsid w:val="00EE6A8E"/>
    <w:rsid w:val="00EE7163"/>
    <w:rsid w:val="00EE71B6"/>
    <w:rsid w:val="00EE7CA5"/>
    <w:rsid w:val="00EF106D"/>
    <w:rsid w:val="00EF18EF"/>
    <w:rsid w:val="00EF1A72"/>
    <w:rsid w:val="00EF3330"/>
    <w:rsid w:val="00EF349F"/>
    <w:rsid w:val="00EF350A"/>
    <w:rsid w:val="00EF40C8"/>
    <w:rsid w:val="00EF44BC"/>
    <w:rsid w:val="00EF4865"/>
    <w:rsid w:val="00EF534D"/>
    <w:rsid w:val="00EF5566"/>
    <w:rsid w:val="00EF5B0E"/>
    <w:rsid w:val="00EF67E1"/>
    <w:rsid w:val="00EF6934"/>
    <w:rsid w:val="00F00181"/>
    <w:rsid w:val="00F001F2"/>
    <w:rsid w:val="00F004BE"/>
    <w:rsid w:val="00F00C0A"/>
    <w:rsid w:val="00F00C97"/>
    <w:rsid w:val="00F026C3"/>
    <w:rsid w:val="00F0401C"/>
    <w:rsid w:val="00F043DC"/>
    <w:rsid w:val="00F04E68"/>
    <w:rsid w:val="00F057F9"/>
    <w:rsid w:val="00F062C8"/>
    <w:rsid w:val="00F075FA"/>
    <w:rsid w:val="00F07F26"/>
    <w:rsid w:val="00F11874"/>
    <w:rsid w:val="00F11B8B"/>
    <w:rsid w:val="00F12009"/>
    <w:rsid w:val="00F12C55"/>
    <w:rsid w:val="00F13497"/>
    <w:rsid w:val="00F1401E"/>
    <w:rsid w:val="00F145B6"/>
    <w:rsid w:val="00F15C8A"/>
    <w:rsid w:val="00F2047F"/>
    <w:rsid w:val="00F20DCE"/>
    <w:rsid w:val="00F21AB4"/>
    <w:rsid w:val="00F21DF8"/>
    <w:rsid w:val="00F22318"/>
    <w:rsid w:val="00F22E31"/>
    <w:rsid w:val="00F23CF4"/>
    <w:rsid w:val="00F24545"/>
    <w:rsid w:val="00F24591"/>
    <w:rsid w:val="00F26BFF"/>
    <w:rsid w:val="00F27ACB"/>
    <w:rsid w:val="00F27C01"/>
    <w:rsid w:val="00F27C09"/>
    <w:rsid w:val="00F304E2"/>
    <w:rsid w:val="00F306EC"/>
    <w:rsid w:val="00F30C4A"/>
    <w:rsid w:val="00F32767"/>
    <w:rsid w:val="00F328A4"/>
    <w:rsid w:val="00F32A71"/>
    <w:rsid w:val="00F32EE7"/>
    <w:rsid w:val="00F35563"/>
    <w:rsid w:val="00F355CF"/>
    <w:rsid w:val="00F3562F"/>
    <w:rsid w:val="00F35B7D"/>
    <w:rsid w:val="00F36D3C"/>
    <w:rsid w:val="00F37310"/>
    <w:rsid w:val="00F3746C"/>
    <w:rsid w:val="00F404AE"/>
    <w:rsid w:val="00F410EA"/>
    <w:rsid w:val="00F4244F"/>
    <w:rsid w:val="00F43421"/>
    <w:rsid w:val="00F43741"/>
    <w:rsid w:val="00F43934"/>
    <w:rsid w:val="00F43A41"/>
    <w:rsid w:val="00F44193"/>
    <w:rsid w:val="00F4427F"/>
    <w:rsid w:val="00F455F3"/>
    <w:rsid w:val="00F46909"/>
    <w:rsid w:val="00F469FC"/>
    <w:rsid w:val="00F46C51"/>
    <w:rsid w:val="00F50A53"/>
    <w:rsid w:val="00F5100A"/>
    <w:rsid w:val="00F52306"/>
    <w:rsid w:val="00F5294C"/>
    <w:rsid w:val="00F52E7F"/>
    <w:rsid w:val="00F53355"/>
    <w:rsid w:val="00F53536"/>
    <w:rsid w:val="00F539DA"/>
    <w:rsid w:val="00F565CD"/>
    <w:rsid w:val="00F579C8"/>
    <w:rsid w:val="00F606D4"/>
    <w:rsid w:val="00F60AE1"/>
    <w:rsid w:val="00F60ECA"/>
    <w:rsid w:val="00F61D54"/>
    <w:rsid w:val="00F6294D"/>
    <w:rsid w:val="00F6345F"/>
    <w:rsid w:val="00F63783"/>
    <w:rsid w:val="00F63B9F"/>
    <w:rsid w:val="00F6409E"/>
    <w:rsid w:val="00F64543"/>
    <w:rsid w:val="00F649D9"/>
    <w:rsid w:val="00F65063"/>
    <w:rsid w:val="00F65608"/>
    <w:rsid w:val="00F65913"/>
    <w:rsid w:val="00F65B3B"/>
    <w:rsid w:val="00F66779"/>
    <w:rsid w:val="00F66D6F"/>
    <w:rsid w:val="00F67F2A"/>
    <w:rsid w:val="00F701D1"/>
    <w:rsid w:val="00F707A8"/>
    <w:rsid w:val="00F70BC9"/>
    <w:rsid w:val="00F71015"/>
    <w:rsid w:val="00F713D1"/>
    <w:rsid w:val="00F71B88"/>
    <w:rsid w:val="00F72C0E"/>
    <w:rsid w:val="00F72D8C"/>
    <w:rsid w:val="00F72E53"/>
    <w:rsid w:val="00F72F0A"/>
    <w:rsid w:val="00F7388B"/>
    <w:rsid w:val="00F73B1B"/>
    <w:rsid w:val="00F73B24"/>
    <w:rsid w:val="00F73E8A"/>
    <w:rsid w:val="00F73FFB"/>
    <w:rsid w:val="00F741E0"/>
    <w:rsid w:val="00F74236"/>
    <w:rsid w:val="00F75677"/>
    <w:rsid w:val="00F77530"/>
    <w:rsid w:val="00F77877"/>
    <w:rsid w:val="00F77F84"/>
    <w:rsid w:val="00F80769"/>
    <w:rsid w:val="00F8154A"/>
    <w:rsid w:val="00F8171A"/>
    <w:rsid w:val="00F822B7"/>
    <w:rsid w:val="00F826CA"/>
    <w:rsid w:val="00F8378A"/>
    <w:rsid w:val="00F83833"/>
    <w:rsid w:val="00F84215"/>
    <w:rsid w:val="00F87056"/>
    <w:rsid w:val="00F87155"/>
    <w:rsid w:val="00F872C6"/>
    <w:rsid w:val="00F8734F"/>
    <w:rsid w:val="00F87428"/>
    <w:rsid w:val="00F8795C"/>
    <w:rsid w:val="00F939C0"/>
    <w:rsid w:val="00F94282"/>
    <w:rsid w:val="00F945B7"/>
    <w:rsid w:val="00F94792"/>
    <w:rsid w:val="00F95816"/>
    <w:rsid w:val="00F95850"/>
    <w:rsid w:val="00F95B63"/>
    <w:rsid w:val="00F95D6B"/>
    <w:rsid w:val="00F9626B"/>
    <w:rsid w:val="00F972F7"/>
    <w:rsid w:val="00F973BD"/>
    <w:rsid w:val="00F975A5"/>
    <w:rsid w:val="00FA08B6"/>
    <w:rsid w:val="00FA0B9B"/>
    <w:rsid w:val="00FA0F64"/>
    <w:rsid w:val="00FA1D0D"/>
    <w:rsid w:val="00FA2339"/>
    <w:rsid w:val="00FA272B"/>
    <w:rsid w:val="00FA3298"/>
    <w:rsid w:val="00FA33D1"/>
    <w:rsid w:val="00FA3888"/>
    <w:rsid w:val="00FA3D53"/>
    <w:rsid w:val="00FA43DC"/>
    <w:rsid w:val="00FA4902"/>
    <w:rsid w:val="00FA4E55"/>
    <w:rsid w:val="00FA512D"/>
    <w:rsid w:val="00FA551A"/>
    <w:rsid w:val="00FA58C1"/>
    <w:rsid w:val="00FA6B5B"/>
    <w:rsid w:val="00FA7487"/>
    <w:rsid w:val="00FA7BD0"/>
    <w:rsid w:val="00FA7D8E"/>
    <w:rsid w:val="00FB0D09"/>
    <w:rsid w:val="00FB13D2"/>
    <w:rsid w:val="00FB14C0"/>
    <w:rsid w:val="00FB1B24"/>
    <w:rsid w:val="00FB2C71"/>
    <w:rsid w:val="00FB3628"/>
    <w:rsid w:val="00FB397D"/>
    <w:rsid w:val="00FB40C9"/>
    <w:rsid w:val="00FB5095"/>
    <w:rsid w:val="00FB5821"/>
    <w:rsid w:val="00FB5A60"/>
    <w:rsid w:val="00FB5CC7"/>
    <w:rsid w:val="00FB682C"/>
    <w:rsid w:val="00FB7B72"/>
    <w:rsid w:val="00FB7D49"/>
    <w:rsid w:val="00FC033E"/>
    <w:rsid w:val="00FC05A9"/>
    <w:rsid w:val="00FC0E27"/>
    <w:rsid w:val="00FC1140"/>
    <w:rsid w:val="00FC26AF"/>
    <w:rsid w:val="00FC4861"/>
    <w:rsid w:val="00FC4C1B"/>
    <w:rsid w:val="00FC4EEE"/>
    <w:rsid w:val="00FC5925"/>
    <w:rsid w:val="00FC5A36"/>
    <w:rsid w:val="00FC5E7E"/>
    <w:rsid w:val="00FC677C"/>
    <w:rsid w:val="00FC693E"/>
    <w:rsid w:val="00FC6AB1"/>
    <w:rsid w:val="00FC6B77"/>
    <w:rsid w:val="00FC70AD"/>
    <w:rsid w:val="00FC75CF"/>
    <w:rsid w:val="00FC75F5"/>
    <w:rsid w:val="00FD0225"/>
    <w:rsid w:val="00FD10CC"/>
    <w:rsid w:val="00FD152E"/>
    <w:rsid w:val="00FD1C53"/>
    <w:rsid w:val="00FD1D14"/>
    <w:rsid w:val="00FD23EF"/>
    <w:rsid w:val="00FD2E4D"/>
    <w:rsid w:val="00FD3030"/>
    <w:rsid w:val="00FD3349"/>
    <w:rsid w:val="00FD537D"/>
    <w:rsid w:val="00FD6043"/>
    <w:rsid w:val="00FD6234"/>
    <w:rsid w:val="00FD6B81"/>
    <w:rsid w:val="00FD6D2D"/>
    <w:rsid w:val="00FD6FF7"/>
    <w:rsid w:val="00FD7147"/>
    <w:rsid w:val="00FE000F"/>
    <w:rsid w:val="00FE056B"/>
    <w:rsid w:val="00FE05B2"/>
    <w:rsid w:val="00FE0DBA"/>
    <w:rsid w:val="00FE253D"/>
    <w:rsid w:val="00FE2990"/>
    <w:rsid w:val="00FE2A5B"/>
    <w:rsid w:val="00FE3E27"/>
    <w:rsid w:val="00FE5E84"/>
    <w:rsid w:val="00FE67DB"/>
    <w:rsid w:val="00FE69F4"/>
    <w:rsid w:val="00FE7677"/>
    <w:rsid w:val="00FF0887"/>
    <w:rsid w:val="00FF0E29"/>
    <w:rsid w:val="00FF12D7"/>
    <w:rsid w:val="00FF2936"/>
    <w:rsid w:val="00FF4043"/>
    <w:rsid w:val="00FF4842"/>
    <w:rsid w:val="00FF4D37"/>
    <w:rsid w:val="00FF524D"/>
    <w:rsid w:val="00FF59C4"/>
    <w:rsid w:val="00FF641F"/>
    <w:rsid w:val="00FF68B4"/>
    <w:rsid w:val="00FF748F"/>
    <w:rsid w:val="00FF7BE3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2A2F1-278E-4E3B-AD0C-6C9AABC05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5447E0"/>
  </w:style>
  <w:style w:type="paragraph" w:styleId="1">
    <w:name w:val="heading 1"/>
    <w:basedOn w:val="a"/>
    <w:next w:val="a"/>
    <w:link w:val="10"/>
    <w:qFormat/>
    <w:rsid w:val="00B61F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C77CF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3C77CF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3C77CF"/>
    <w:pPr>
      <w:keepNext/>
      <w:jc w:val="center"/>
      <w:outlineLvl w:val="3"/>
    </w:pPr>
    <w:rPr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Cell">
    <w:name w:val="ConsCell"/>
    <w:pPr>
      <w:widowControl w:val="0"/>
    </w:pPr>
    <w:rPr>
      <w:rFonts w:ascii="Arial" w:hAnsi="Arial"/>
      <w:snapToGrid w:val="0"/>
    </w:rPr>
  </w:style>
  <w:style w:type="paragraph" w:styleId="a3">
    <w:name w:val="footnote text"/>
    <w:basedOn w:val="a"/>
    <w:semiHidden/>
  </w:style>
  <w:style w:type="character" w:styleId="a4">
    <w:name w:val="footnote reference"/>
    <w:semiHidden/>
    <w:rPr>
      <w:vertAlign w:val="superscript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footer"/>
    <w:basedOn w:val="a"/>
    <w:link w:val="a7"/>
    <w:uiPriority w:val="99"/>
    <w:rsid w:val="006D78B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D78BC"/>
  </w:style>
  <w:style w:type="table" w:styleId="a9">
    <w:name w:val="Table Grid"/>
    <w:basedOn w:val="a1"/>
    <w:uiPriority w:val="59"/>
    <w:rsid w:val="00973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1B44CD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rsid w:val="007D386E"/>
    <w:pPr>
      <w:spacing w:before="120"/>
      <w:ind w:firstLine="720"/>
      <w:jc w:val="both"/>
    </w:pPr>
    <w:rPr>
      <w:sz w:val="28"/>
    </w:rPr>
  </w:style>
  <w:style w:type="paragraph" w:styleId="ac">
    <w:name w:val="Balloon Text"/>
    <w:basedOn w:val="a"/>
    <w:semiHidden/>
    <w:rsid w:val="009F5B78"/>
    <w:rPr>
      <w:rFonts w:ascii="Tahoma" w:hAnsi="Tahoma" w:cs="Tahoma"/>
      <w:sz w:val="16"/>
      <w:szCs w:val="16"/>
    </w:rPr>
  </w:style>
  <w:style w:type="paragraph" w:styleId="ad">
    <w:name w:val="Название"/>
    <w:basedOn w:val="a"/>
    <w:qFormat/>
    <w:rsid w:val="009F5B78"/>
    <w:pPr>
      <w:spacing w:before="120"/>
      <w:ind w:firstLine="720"/>
      <w:jc w:val="center"/>
    </w:pPr>
    <w:rPr>
      <w:rFonts w:ascii="Arial" w:hAnsi="Arial"/>
      <w:b/>
      <w:lang w:eastAsia="en-US"/>
    </w:rPr>
  </w:style>
  <w:style w:type="paragraph" w:customStyle="1" w:styleId="ConsPlusNormal">
    <w:name w:val="ConsPlusNormal"/>
    <w:rsid w:val="00277F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 Знак Знак Знак Знак"/>
    <w:basedOn w:val="a"/>
    <w:rsid w:val="002957C0"/>
    <w:rPr>
      <w:rFonts w:ascii="Verdana" w:hAnsi="Verdana" w:cs="Verdana"/>
      <w:lang w:val="en-US" w:eastAsia="en-US"/>
    </w:rPr>
  </w:style>
  <w:style w:type="character" w:styleId="af">
    <w:name w:val="Hyperlink"/>
    <w:rsid w:val="009E61DE"/>
    <w:rPr>
      <w:color w:val="0000FF"/>
      <w:u w:val="single"/>
    </w:rPr>
  </w:style>
  <w:style w:type="paragraph" w:customStyle="1" w:styleId="af0">
    <w:name w:val="Знак Знак Знак Знак"/>
    <w:basedOn w:val="a"/>
    <w:rsid w:val="00D32707"/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D327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31CB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harCharCharChar">
    <w:name w:val="Char Char Char Char"/>
    <w:basedOn w:val="a"/>
    <w:next w:val="a"/>
    <w:link w:val="a0"/>
    <w:semiHidden/>
    <w:rsid w:val="007341EB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7">
    <w:name w:val="Нижний колонтитул Знак"/>
    <w:link w:val="a6"/>
    <w:uiPriority w:val="99"/>
    <w:rsid w:val="00D40054"/>
  </w:style>
  <w:style w:type="paragraph" w:customStyle="1" w:styleId="ConsPlusCell">
    <w:name w:val="ConsPlusCell"/>
    <w:uiPriority w:val="99"/>
    <w:rsid w:val="002659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Strong"/>
    <w:uiPriority w:val="22"/>
    <w:qFormat/>
    <w:rsid w:val="00FE3E27"/>
    <w:rPr>
      <w:b/>
      <w:bCs/>
    </w:rPr>
  </w:style>
  <w:style w:type="paragraph" w:styleId="af2">
    <w:name w:val="Обычный (веб)"/>
    <w:basedOn w:val="a"/>
    <w:unhideWhenUsed/>
    <w:rsid w:val="00FE3E27"/>
    <w:pPr>
      <w:spacing w:before="100" w:beforeAutospacing="1" w:after="100" w:afterAutospacing="1" w:line="270" w:lineRule="atLeast"/>
      <w:jc w:val="both"/>
    </w:pPr>
    <w:rPr>
      <w:color w:val="5B5B5B"/>
      <w:sz w:val="24"/>
      <w:szCs w:val="24"/>
    </w:rPr>
  </w:style>
  <w:style w:type="character" w:styleId="af3">
    <w:name w:val="annotation reference"/>
    <w:rsid w:val="00E64F13"/>
    <w:rPr>
      <w:sz w:val="16"/>
      <w:szCs w:val="16"/>
    </w:rPr>
  </w:style>
  <w:style w:type="paragraph" w:styleId="af4">
    <w:name w:val="annotation text"/>
    <w:basedOn w:val="a"/>
    <w:link w:val="af5"/>
    <w:rsid w:val="00E64F13"/>
  </w:style>
  <w:style w:type="character" w:customStyle="1" w:styleId="af5">
    <w:name w:val="Текст примечания Знак"/>
    <w:basedOn w:val="a0"/>
    <w:link w:val="af4"/>
    <w:rsid w:val="00E64F13"/>
  </w:style>
  <w:style w:type="paragraph" w:styleId="af6">
    <w:name w:val="annotation subject"/>
    <w:basedOn w:val="af4"/>
    <w:next w:val="af4"/>
    <w:link w:val="af7"/>
    <w:rsid w:val="00E64F13"/>
    <w:rPr>
      <w:b/>
      <w:bCs/>
    </w:rPr>
  </w:style>
  <w:style w:type="character" w:customStyle="1" w:styleId="af7">
    <w:name w:val="Тема примечания Знак"/>
    <w:link w:val="af6"/>
    <w:rsid w:val="00E64F13"/>
    <w:rPr>
      <w:b/>
      <w:bCs/>
    </w:rPr>
  </w:style>
  <w:style w:type="paragraph" w:customStyle="1" w:styleId="p7">
    <w:name w:val="p7"/>
    <w:basedOn w:val="a"/>
    <w:rsid w:val="00C64B5C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C64B5C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C64B5C"/>
    <w:pPr>
      <w:spacing w:before="100" w:beforeAutospacing="1" w:after="100" w:afterAutospacing="1"/>
    </w:pPr>
    <w:rPr>
      <w:sz w:val="24"/>
      <w:szCs w:val="24"/>
    </w:rPr>
  </w:style>
  <w:style w:type="paragraph" w:customStyle="1" w:styleId="p15">
    <w:name w:val="p15"/>
    <w:basedOn w:val="a"/>
    <w:rsid w:val="00C64B5C"/>
    <w:pPr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rsid w:val="00C64B5C"/>
  </w:style>
  <w:style w:type="paragraph" w:customStyle="1" w:styleId="p19">
    <w:name w:val="p19"/>
    <w:basedOn w:val="a"/>
    <w:rsid w:val="00C64B5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C64B5C"/>
  </w:style>
  <w:style w:type="character" w:customStyle="1" w:styleId="s7">
    <w:name w:val="s7"/>
    <w:rsid w:val="00C64B5C"/>
  </w:style>
  <w:style w:type="character" w:customStyle="1" w:styleId="s8">
    <w:name w:val="s8"/>
    <w:rsid w:val="00C64B5C"/>
  </w:style>
  <w:style w:type="paragraph" w:customStyle="1" w:styleId="p22">
    <w:name w:val="p22"/>
    <w:basedOn w:val="a"/>
    <w:rsid w:val="00C64B5C"/>
    <w:pPr>
      <w:spacing w:before="100" w:beforeAutospacing="1" w:after="100" w:afterAutospacing="1"/>
    </w:pPr>
    <w:rPr>
      <w:sz w:val="24"/>
      <w:szCs w:val="24"/>
    </w:rPr>
  </w:style>
  <w:style w:type="paragraph" w:customStyle="1" w:styleId="p23">
    <w:name w:val="p23"/>
    <w:basedOn w:val="a"/>
    <w:rsid w:val="00C64B5C"/>
    <w:pPr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C64B5C"/>
    <w:pPr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C64B5C"/>
    <w:pPr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"/>
    <w:rsid w:val="00C64B5C"/>
    <w:pPr>
      <w:spacing w:before="100" w:beforeAutospacing="1" w:after="100" w:afterAutospacing="1"/>
    </w:pPr>
    <w:rPr>
      <w:sz w:val="24"/>
      <w:szCs w:val="24"/>
    </w:rPr>
  </w:style>
  <w:style w:type="paragraph" w:customStyle="1" w:styleId="p27">
    <w:name w:val="p27"/>
    <w:basedOn w:val="a"/>
    <w:rsid w:val="00C64B5C"/>
    <w:pPr>
      <w:spacing w:before="100" w:beforeAutospacing="1" w:after="100" w:afterAutospacing="1"/>
    </w:pPr>
    <w:rPr>
      <w:sz w:val="24"/>
      <w:szCs w:val="24"/>
    </w:rPr>
  </w:style>
  <w:style w:type="paragraph" w:customStyle="1" w:styleId="p30">
    <w:name w:val="p30"/>
    <w:basedOn w:val="a"/>
    <w:rsid w:val="00C64B5C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rsid w:val="00B61F2C"/>
    <w:rPr>
      <w:rFonts w:ascii="Arial" w:hAnsi="Arial" w:cs="Arial"/>
      <w:b/>
      <w:bCs/>
      <w:kern w:val="32"/>
      <w:sz w:val="32"/>
      <w:szCs w:val="32"/>
    </w:rPr>
  </w:style>
  <w:style w:type="paragraph" w:customStyle="1" w:styleId="af8">
    <w:name w:val="Стиль"/>
    <w:rsid w:val="00B61F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0pt">
    <w:name w:val="Основной текст + Интервал 0 pt"/>
    <w:uiPriority w:val="99"/>
    <w:rsid w:val="00E31C64"/>
    <w:rPr>
      <w:spacing w:val="4"/>
      <w:sz w:val="15"/>
      <w:szCs w:val="1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6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8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2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3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C8F62-B046-4D98-B49F-684CBEA37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5589</Words>
  <Characters>31860</Characters>
  <Application>Microsoft Office Word</Application>
  <DocSecurity>0</DocSecurity>
  <Lines>265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Приказ</vt:lpstr>
      <vt:lpstr>Приказ</vt:lpstr>
    </vt:vector>
  </TitlesOfParts>
  <Company>Финансовое управление Брянской обл.</Company>
  <LinksUpToDate>false</LinksUpToDate>
  <CharactersWithSpaces>37375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subject/>
  <dc:creator/>
  <cp:keywords/>
  <cp:lastModifiedBy>Администратор</cp:lastModifiedBy>
  <cp:revision>3</cp:revision>
  <cp:lastPrinted>2020-09-23T11:53:00Z</cp:lastPrinted>
  <dcterms:created xsi:type="dcterms:W3CDTF">2022-03-24T08:39:00Z</dcterms:created>
  <dcterms:modified xsi:type="dcterms:W3CDTF">2022-03-24T08:40:00Z</dcterms:modified>
</cp:coreProperties>
</file>