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D33E" w14:textId="77777777" w:rsidR="009338B1" w:rsidRPr="00AF0BAE" w:rsidRDefault="009338B1" w:rsidP="001F0B76">
      <w:pPr>
        <w:jc w:val="center"/>
        <w:rPr>
          <w:b/>
          <w:color w:val="FF0000"/>
          <w:sz w:val="28"/>
          <w:szCs w:val="28"/>
        </w:rPr>
      </w:pPr>
    </w:p>
    <w:p w14:paraId="33C19DCF" w14:textId="77777777" w:rsidR="009338B1" w:rsidRDefault="009338B1" w:rsidP="001F0B76">
      <w:pPr>
        <w:jc w:val="center"/>
        <w:rPr>
          <w:b/>
          <w:sz w:val="28"/>
          <w:szCs w:val="28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4"/>
      </w:tblGrid>
      <w:tr w:rsidR="009338B1" w:rsidRPr="00D85CF9" w14:paraId="74C5107B" w14:textId="77777777" w:rsidTr="00B626C7">
        <w:trPr>
          <w:trHeight w:val="315"/>
          <w:jc w:val="center"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14:paraId="25CFCF17" w14:textId="77777777" w:rsidR="009338B1" w:rsidRPr="00D85CF9" w:rsidRDefault="009338B1" w:rsidP="00B626C7">
            <w:pPr>
              <w:jc w:val="center"/>
              <w:rPr>
                <w:sz w:val="72"/>
                <w:szCs w:val="72"/>
                <w:highlight w:val="yellow"/>
              </w:rPr>
            </w:pPr>
            <w:r w:rsidRPr="00D85CF9">
              <w:rPr>
                <w:sz w:val="72"/>
                <w:szCs w:val="72"/>
                <w:highlight w:val="yellow"/>
              </w:rPr>
              <w:t>БЮДЖЕТ ДЛЯ ГРАЖДАН</w:t>
            </w:r>
          </w:p>
          <w:p w14:paraId="3048645F" w14:textId="77777777" w:rsidR="009338B1" w:rsidRPr="00D85CF9" w:rsidRDefault="009338B1" w:rsidP="00B626C7">
            <w:pPr>
              <w:jc w:val="center"/>
              <w:rPr>
                <w:sz w:val="72"/>
                <w:szCs w:val="72"/>
                <w:highlight w:val="yellow"/>
              </w:rPr>
            </w:pPr>
          </w:p>
          <w:p w14:paraId="643F6122" w14:textId="77777777" w:rsidR="009338B1" w:rsidRPr="00D85CF9" w:rsidRDefault="009338B1" w:rsidP="00B626C7">
            <w:pPr>
              <w:jc w:val="center"/>
              <w:rPr>
                <w:rStyle w:val="af5"/>
                <w:sz w:val="72"/>
                <w:szCs w:val="72"/>
              </w:rPr>
            </w:pPr>
            <w:r w:rsidRPr="009338B1">
              <w:rPr>
                <w:sz w:val="72"/>
                <w:szCs w:val="72"/>
                <w:highlight w:val="yellow"/>
              </w:rPr>
              <w:t>на основании проекта бюджета Жирятинского муниципального</w:t>
            </w:r>
            <w:r w:rsidR="00E0604E">
              <w:rPr>
                <w:sz w:val="72"/>
                <w:szCs w:val="72"/>
                <w:highlight w:val="yellow"/>
              </w:rPr>
              <w:t xml:space="preserve"> района Брянской области на 2025 год и на плановый период 2026 и 2027</w:t>
            </w:r>
            <w:r w:rsidRPr="009338B1">
              <w:rPr>
                <w:sz w:val="72"/>
                <w:szCs w:val="72"/>
                <w:highlight w:val="yellow"/>
              </w:rPr>
              <w:t xml:space="preserve"> годов</w:t>
            </w:r>
          </w:p>
          <w:p w14:paraId="6E7E4046" w14:textId="77777777" w:rsidR="009338B1" w:rsidRDefault="009338B1" w:rsidP="00B626C7">
            <w:pPr>
              <w:jc w:val="center"/>
              <w:rPr>
                <w:sz w:val="72"/>
                <w:szCs w:val="72"/>
              </w:rPr>
            </w:pPr>
          </w:p>
          <w:p w14:paraId="7C749EFC" w14:textId="77777777" w:rsidR="00357D4F" w:rsidRDefault="00357D4F" w:rsidP="001C0FDA">
            <w:pPr>
              <w:ind w:left="-2417" w:firstLine="2417"/>
              <w:jc w:val="center"/>
              <w:rPr>
                <w:sz w:val="72"/>
                <w:szCs w:val="72"/>
              </w:rPr>
            </w:pPr>
          </w:p>
          <w:p w14:paraId="21041692" w14:textId="77777777" w:rsidR="00A220F3" w:rsidRDefault="00A220F3" w:rsidP="001C0FDA">
            <w:pPr>
              <w:ind w:left="-2417" w:firstLine="2417"/>
              <w:jc w:val="center"/>
              <w:rPr>
                <w:sz w:val="72"/>
                <w:szCs w:val="72"/>
              </w:rPr>
            </w:pPr>
          </w:p>
          <w:p w14:paraId="34E29D9B" w14:textId="77777777" w:rsidR="00357D4F" w:rsidRPr="00D85CF9" w:rsidRDefault="00357D4F" w:rsidP="001C0FDA">
            <w:pPr>
              <w:ind w:left="-2417" w:firstLine="2417"/>
              <w:jc w:val="center"/>
              <w:rPr>
                <w:sz w:val="72"/>
                <w:szCs w:val="72"/>
              </w:rPr>
            </w:pPr>
          </w:p>
        </w:tc>
      </w:tr>
    </w:tbl>
    <w:p w14:paraId="47164255" w14:textId="77777777" w:rsidR="00B36A3F" w:rsidRPr="004109F2" w:rsidRDefault="00B36A3F" w:rsidP="001C0FDA">
      <w:pPr>
        <w:jc w:val="center"/>
        <w:rPr>
          <w:sz w:val="48"/>
          <w:szCs w:val="48"/>
        </w:rPr>
      </w:pPr>
      <w:r w:rsidRPr="004109F2">
        <w:rPr>
          <w:sz w:val="48"/>
          <w:szCs w:val="48"/>
        </w:rPr>
        <w:lastRenderedPageBreak/>
        <w:t>Уважаемые жители Жирятинского района!</w:t>
      </w:r>
    </w:p>
    <w:p w14:paraId="3BFB9643" w14:textId="77777777" w:rsidR="00B36A3F" w:rsidRPr="004109F2" w:rsidRDefault="00B36A3F" w:rsidP="001C0FDA">
      <w:pPr>
        <w:jc w:val="center"/>
        <w:rPr>
          <w:sz w:val="48"/>
          <w:szCs w:val="48"/>
        </w:rPr>
      </w:pPr>
    </w:p>
    <w:p w14:paraId="3DC06AF2" w14:textId="77777777" w:rsidR="00B36A3F" w:rsidRPr="004109F2" w:rsidRDefault="00B36A3F" w:rsidP="001C0FDA">
      <w:pPr>
        <w:jc w:val="center"/>
        <w:rPr>
          <w:sz w:val="48"/>
          <w:szCs w:val="48"/>
        </w:rPr>
      </w:pPr>
      <w:r w:rsidRPr="004109F2">
        <w:rPr>
          <w:sz w:val="48"/>
          <w:szCs w:val="48"/>
        </w:rPr>
        <w:t>В целях реализации принципа прозрачности (открытости) и обеспечения полного и доступного информирования граждан о бюджете Жирятинского муниципального района Брянской области разработан бюджет для граждан - аналитический документ, содержащий основные положени</w:t>
      </w:r>
      <w:r w:rsidR="00E0604E">
        <w:rPr>
          <w:sz w:val="48"/>
          <w:szCs w:val="48"/>
        </w:rPr>
        <w:t>я проекта бюджета района на 2025</w:t>
      </w:r>
      <w:r w:rsidR="009338B1" w:rsidRPr="004109F2">
        <w:rPr>
          <w:sz w:val="48"/>
          <w:szCs w:val="48"/>
        </w:rPr>
        <w:t xml:space="preserve"> год и на плановый перио</w:t>
      </w:r>
      <w:r w:rsidR="00E0604E">
        <w:rPr>
          <w:sz w:val="48"/>
          <w:szCs w:val="48"/>
        </w:rPr>
        <w:t>д 2026 и 2027</w:t>
      </w:r>
      <w:r w:rsidRPr="004109F2">
        <w:rPr>
          <w:sz w:val="48"/>
          <w:szCs w:val="48"/>
        </w:rPr>
        <w:t xml:space="preserve"> годов в доступной для широкого круга потенциальных пользователей форме.</w:t>
      </w:r>
    </w:p>
    <w:p w14:paraId="19D3A141" w14:textId="77777777" w:rsidR="00B36A3F" w:rsidRPr="004109F2" w:rsidRDefault="00B36A3F" w:rsidP="001C0FDA">
      <w:pPr>
        <w:jc w:val="center"/>
        <w:rPr>
          <w:sz w:val="48"/>
          <w:szCs w:val="48"/>
        </w:rPr>
      </w:pPr>
      <w:r w:rsidRPr="004109F2">
        <w:rPr>
          <w:sz w:val="48"/>
          <w:szCs w:val="48"/>
        </w:rPr>
        <w:t xml:space="preserve">Бюджет для граждан размещен на официальном </w:t>
      </w:r>
      <w:proofErr w:type="gramStart"/>
      <w:r w:rsidRPr="004109F2">
        <w:rPr>
          <w:sz w:val="48"/>
          <w:szCs w:val="48"/>
        </w:rPr>
        <w:t xml:space="preserve">сайте </w:t>
      </w:r>
      <w:r w:rsidRPr="004109F2">
        <w:rPr>
          <w:b/>
          <w:sz w:val="48"/>
          <w:szCs w:val="48"/>
        </w:rPr>
        <w:t xml:space="preserve"> </w:t>
      </w:r>
      <w:r w:rsidRPr="004109F2">
        <w:rPr>
          <w:sz w:val="48"/>
          <w:szCs w:val="48"/>
        </w:rPr>
        <w:t>администрации</w:t>
      </w:r>
      <w:proofErr w:type="gramEnd"/>
      <w:r w:rsidRPr="004109F2">
        <w:rPr>
          <w:sz w:val="48"/>
          <w:szCs w:val="48"/>
        </w:rPr>
        <w:t xml:space="preserve"> Жирятинского района в сети интернет  </w:t>
      </w:r>
      <w:r w:rsidRPr="004109F2">
        <w:rPr>
          <w:sz w:val="48"/>
          <w:szCs w:val="48"/>
          <w:highlight w:val="yellow"/>
          <w:lang w:val="en-US"/>
        </w:rPr>
        <w:t>www</w:t>
      </w:r>
      <w:r w:rsidRPr="004109F2">
        <w:rPr>
          <w:sz w:val="48"/>
          <w:szCs w:val="48"/>
          <w:highlight w:val="yellow"/>
        </w:rPr>
        <w:t xml:space="preserve">. </w:t>
      </w:r>
      <w:r w:rsidRPr="004109F2">
        <w:rPr>
          <w:sz w:val="48"/>
          <w:szCs w:val="48"/>
          <w:highlight w:val="yellow"/>
          <w:lang w:val="en-US"/>
        </w:rPr>
        <w:t>juratino</w:t>
      </w:r>
      <w:r w:rsidRPr="004109F2">
        <w:rPr>
          <w:sz w:val="48"/>
          <w:szCs w:val="48"/>
          <w:highlight w:val="yellow"/>
        </w:rPr>
        <w:t xml:space="preserve">. </w:t>
      </w:r>
      <w:r w:rsidRPr="004109F2">
        <w:rPr>
          <w:sz w:val="48"/>
          <w:szCs w:val="48"/>
          <w:highlight w:val="yellow"/>
          <w:lang w:val="en-US"/>
        </w:rPr>
        <w:t>ru</w:t>
      </w:r>
      <w:r w:rsidRPr="004109F2">
        <w:rPr>
          <w:sz w:val="48"/>
          <w:szCs w:val="48"/>
          <w:highlight w:val="yellow"/>
        </w:rPr>
        <w:t>.</w:t>
      </w:r>
    </w:p>
    <w:p w14:paraId="66DDFE32" w14:textId="77777777" w:rsidR="00B36A3F" w:rsidRPr="00E7270C" w:rsidRDefault="00B36A3F" w:rsidP="00B36A3F">
      <w:pPr>
        <w:jc w:val="both"/>
        <w:rPr>
          <w:color w:val="FF0000"/>
          <w:sz w:val="22"/>
          <w:szCs w:val="22"/>
        </w:rPr>
      </w:pPr>
    </w:p>
    <w:p w14:paraId="6D6DBE38" w14:textId="77777777" w:rsidR="004109F2" w:rsidRDefault="004109F2" w:rsidP="001C0FDA">
      <w:pPr>
        <w:jc w:val="center"/>
        <w:rPr>
          <w:sz w:val="40"/>
          <w:szCs w:val="40"/>
        </w:rPr>
      </w:pPr>
    </w:p>
    <w:p w14:paraId="2627666D" w14:textId="77777777" w:rsidR="004109F2" w:rsidRDefault="004109F2" w:rsidP="001C0FDA">
      <w:pPr>
        <w:jc w:val="center"/>
        <w:rPr>
          <w:sz w:val="40"/>
          <w:szCs w:val="40"/>
        </w:rPr>
      </w:pPr>
    </w:p>
    <w:p w14:paraId="509135A5" w14:textId="77777777" w:rsidR="004109F2" w:rsidRDefault="004109F2" w:rsidP="001C0FDA">
      <w:pPr>
        <w:jc w:val="center"/>
        <w:rPr>
          <w:sz w:val="40"/>
          <w:szCs w:val="40"/>
        </w:rPr>
      </w:pPr>
    </w:p>
    <w:p w14:paraId="6DC3D0CF" w14:textId="77777777" w:rsidR="004109F2" w:rsidRDefault="004109F2" w:rsidP="001C0FDA">
      <w:pPr>
        <w:jc w:val="center"/>
        <w:rPr>
          <w:sz w:val="40"/>
          <w:szCs w:val="40"/>
        </w:rPr>
      </w:pPr>
    </w:p>
    <w:p w14:paraId="0C2E7530" w14:textId="77777777" w:rsidR="004109F2" w:rsidRDefault="004109F2" w:rsidP="001C0FDA">
      <w:pPr>
        <w:jc w:val="center"/>
        <w:rPr>
          <w:sz w:val="40"/>
          <w:szCs w:val="40"/>
        </w:rPr>
      </w:pPr>
    </w:p>
    <w:p w14:paraId="6D5259C6" w14:textId="77777777" w:rsidR="004109F2" w:rsidRDefault="004109F2" w:rsidP="001C0FDA">
      <w:pPr>
        <w:jc w:val="center"/>
        <w:rPr>
          <w:sz w:val="40"/>
          <w:szCs w:val="40"/>
        </w:rPr>
      </w:pPr>
    </w:p>
    <w:p w14:paraId="0B4AE8A2" w14:textId="77777777" w:rsidR="004109F2" w:rsidRDefault="004109F2" w:rsidP="001C0FDA">
      <w:pPr>
        <w:jc w:val="center"/>
        <w:rPr>
          <w:sz w:val="40"/>
          <w:szCs w:val="40"/>
        </w:rPr>
      </w:pPr>
    </w:p>
    <w:p w14:paraId="53CB5150" w14:textId="77777777" w:rsidR="00B36A3F" w:rsidRPr="000332C0" w:rsidRDefault="00B36A3F" w:rsidP="001C0FDA">
      <w:pPr>
        <w:jc w:val="center"/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>Структура бюджета для граждан</w:t>
      </w:r>
    </w:p>
    <w:p w14:paraId="39FB4853" w14:textId="77777777" w:rsidR="00B36A3F" w:rsidRPr="000332C0" w:rsidRDefault="00B36A3F" w:rsidP="001C0FDA">
      <w:pPr>
        <w:rPr>
          <w:b/>
          <w:sz w:val="44"/>
          <w:szCs w:val="44"/>
        </w:rPr>
      </w:pPr>
    </w:p>
    <w:p w14:paraId="78125EF5" w14:textId="77777777" w:rsidR="00B36A3F" w:rsidRPr="000332C0" w:rsidRDefault="00B36A3F" w:rsidP="004109F2">
      <w:pPr>
        <w:numPr>
          <w:ilvl w:val="0"/>
          <w:numId w:val="8"/>
        </w:num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>Вводная часть</w:t>
      </w:r>
    </w:p>
    <w:p w14:paraId="73D1CFCB" w14:textId="77777777" w:rsidR="004109F2" w:rsidRPr="000332C0" w:rsidRDefault="004109F2" w:rsidP="004109F2">
      <w:pPr>
        <w:numPr>
          <w:ilvl w:val="0"/>
          <w:numId w:val="8"/>
        </w:num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>Основные показатели прогноза социально-экономического развития района</w:t>
      </w:r>
    </w:p>
    <w:p w14:paraId="531D8313" w14:textId="77777777" w:rsidR="00B36A3F" w:rsidRPr="000332C0" w:rsidRDefault="004109F2" w:rsidP="001C0FDA">
      <w:p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 xml:space="preserve">   3</w:t>
      </w:r>
      <w:r w:rsidR="00B36A3F" w:rsidRPr="000332C0">
        <w:rPr>
          <w:b/>
          <w:sz w:val="44"/>
          <w:szCs w:val="44"/>
        </w:rPr>
        <w:t>. Общие характеристики бюджета</w:t>
      </w:r>
    </w:p>
    <w:p w14:paraId="2E3A5222" w14:textId="77777777" w:rsidR="00B36A3F" w:rsidRPr="000332C0" w:rsidRDefault="004109F2" w:rsidP="001C0FDA">
      <w:p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 xml:space="preserve">   4</w:t>
      </w:r>
      <w:r w:rsidR="00B36A3F" w:rsidRPr="000332C0">
        <w:rPr>
          <w:b/>
          <w:sz w:val="44"/>
          <w:szCs w:val="44"/>
        </w:rPr>
        <w:t>. Доходы бюджета</w:t>
      </w:r>
    </w:p>
    <w:p w14:paraId="0E6DC137" w14:textId="77777777" w:rsidR="00B36A3F" w:rsidRPr="000332C0" w:rsidRDefault="004109F2" w:rsidP="001C0FDA">
      <w:p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 xml:space="preserve">   5</w:t>
      </w:r>
      <w:r w:rsidR="00B36A3F" w:rsidRPr="000332C0">
        <w:rPr>
          <w:b/>
          <w:sz w:val="44"/>
          <w:szCs w:val="44"/>
        </w:rPr>
        <w:t>. Расходы бюджета</w:t>
      </w:r>
    </w:p>
    <w:p w14:paraId="239A0CCF" w14:textId="77777777" w:rsidR="00B36A3F" w:rsidRPr="000332C0" w:rsidRDefault="004109F2" w:rsidP="001C0FDA">
      <w:p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 xml:space="preserve">   6</w:t>
      </w:r>
      <w:r w:rsidR="00B36A3F" w:rsidRPr="000332C0">
        <w:rPr>
          <w:b/>
          <w:sz w:val="44"/>
          <w:szCs w:val="44"/>
        </w:rPr>
        <w:t>. Источники внутреннего финансирования дефицита бюджета</w:t>
      </w:r>
    </w:p>
    <w:p w14:paraId="67EA3305" w14:textId="77777777" w:rsidR="00B36A3F" w:rsidRPr="000332C0" w:rsidRDefault="004109F2" w:rsidP="001C0FDA">
      <w:p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 xml:space="preserve">   7</w:t>
      </w:r>
      <w:r w:rsidR="00B36A3F" w:rsidRPr="000332C0">
        <w:rPr>
          <w:b/>
          <w:sz w:val="44"/>
          <w:szCs w:val="44"/>
        </w:rPr>
        <w:t>. Межбюджетные отношения</w:t>
      </w:r>
    </w:p>
    <w:p w14:paraId="1EB42E25" w14:textId="77777777" w:rsidR="004109F2" w:rsidRPr="000332C0" w:rsidRDefault="004109F2" w:rsidP="001C0FDA">
      <w:pPr>
        <w:rPr>
          <w:b/>
          <w:sz w:val="40"/>
          <w:szCs w:val="40"/>
        </w:rPr>
      </w:pPr>
    </w:p>
    <w:p w14:paraId="015B076E" w14:textId="77777777" w:rsidR="004109F2" w:rsidRDefault="004109F2" w:rsidP="001C0FDA">
      <w:pPr>
        <w:rPr>
          <w:sz w:val="40"/>
          <w:szCs w:val="40"/>
        </w:rPr>
      </w:pPr>
    </w:p>
    <w:p w14:paraId="1C38AD1A" w14:textId="77777777" w:rsidR="004109F2" w:rsidRDefault="004109F2" w:rsidP="001C0FDA">
      <w:pPr>
        <w:rPr>
          <w:sz w:val="40"/>
          <w:szCs w:val="40"/>
        </w:rPr>
      </w:pPr>
    </w:p>
    <w:p w14:paraId="45558361" w14:textId="77777777" w:rsidR="004109F2" w:rsidRDefault="004109F2" w:rsidP="001C0FDA">
      <w:pPr>
        <w:rPr>
          <w:sz w:val="40"/>
          <w:szCs w:val="40"/>
        </w:rPr>
      </w:pPr>
    </w:p>
    <w:p w14:paraId="7C9E09C5" w14:textId="77777777" w:rsidR="00357D4F" w:rsidRDefault="00357D4F" w:rsidP="001C0FDA">
      <w:pPr>
        <w:rPr>
          <w:sz w:val="40"/>
          <w:szCs w:val="40"/>
        </w:rPr>
      </w:pPr>
    </w:p>
    <w:p w14:paraId="55E9D7E1" w14:textId="77777777" w:rsidR="00357D4F" w:rsidRDefault="00357D4F" w:rsidP="001C0FDA">
      <w:pPr>
        <w:rPr>
          <w:sz w:val="40"/>
          <w:szCs w:val="40"/>
        </w:rPr>
      </w:pPr>
    </w:p>
    <w:p w14:paraId="070BC2C3" w14:textId="77777777" w:rsidR="00386CF4" w:rsidRDefault="00386CF4" w:rsidP="001C0FDA">
      <w:pPr>
        <w:rPr>
          <w:sz w:val="40"/>
          <w:szCs w:val="40"/>
        </w:rPr>
      </w:pPr>
    </w:p>
    <w:p w14:paraId="693B5528" w14:textId="77777777" w:rsidR="004109F2" w:rsidRDefault="004109F2" w:rsidP="001C0FDA">
      <w:pPr>
        <w:rPr>
          <w:sz w:val="40"/>
          <w:szCs w:val="40"/>
        </w:rPr>
      </w:pPr>
    </w:p>
    <w:p w14:paraId="243EC0B7" w14:textId="77777777" w:rsidR="004109F2" w:rsidRDefault="004109F2" w:rsidP="001C0FDA">
      <w:pPr>
        <w:rPr>
          <w:sz w:val="40"/>
          <w:szCs w:val="40"/>
        </w:rPr>
      </w:pPr>
    </w:p>
    <w:p w14:paraId="1673F683" w14:textId="77777777" w:rsidR="004109F2" w:rsidRPr="00E7270C" w:rsidRDefault="004109F2" w:rsidP="001C0FDA">
      <w:pPr>
        <w:rPr>
          <w:color w:val="FF0000"/>
          <w:sz w:val="22"/>
          <w:szCs w:val="22"/>
        </w:rPr>
      </w:pPr>
    </w:p>
    <w:p w14:paraId="79C4C4BF" w14:textId="77777777" w:rsidR="00B36A3F" w:rsidRPr="004109F2" w:rsidRDefault="00B36A3F" w:rsidP="00102CDA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4109F2">
        <w:rPr>
          <w:rFonts w:ascii="Times New Roman" w:hAnsi="Times New Roman" w:cs="Times New Roman"/>
          <w:b/>
          <w:sz w:val="36"/>
          <w:szCs w:val="36"/>
          <w:highlight w:val="yellow"/>
        </w:rPr>
        <w:lastRenderedPageBreak/>
        <w:t>ВВОДНАЯ ЧАСТЬ</w:t>
      </w:r>
    </w:p>
    <w:p w14:paraId="0CBCC655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41115091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504CB287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33EB1">
        <w:rPr>
          <w:rFonts w:ascii="Times New Roman" w:hAnsi="Times New Roman" w:cs="Times New Roman"/>
          <w:sz w:val="32"/>
          <w:szCs w:val="32"/>
        </w:rPr>
        <w:t>Основные понятия и термины:</w:t>
      </w:r>
    </w:p>
    <w:p w14:paraId="2969B571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бюджет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самоуправления;</w:t>
      </w:r>
    </w:p>
    <w:p w14:paraId="57628611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доходы бюджета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поступающие в бюджет денежные средства, за исключением средств, являющихся в соответствии с Бюджетным кодексом Российской Федерации источниками финансирования дефицита бюджета;</w:t>
      </w:r>
    </w:p>
    <w:p w14:paraId="79BE2818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расходы бюджета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выплачиваемые из бюджета денежные средства, за исключением средств, являющихся в соответствии с  Бюджетным кодексом Российской Федерации источниками финансирования дефицита бюджета;</w:t>
      </w:r>
    </w:p>
    <w:p w14:paraId="0F150C78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дефицит бюджета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превышение расходов бюджета над его доходами;</w:t>
      </w:r>
    </w:p>
    <w:p w14:paraId="358C12DD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профицит бюджета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превышение доходов бюджета над его расходами;</w:t>
      </w:r>
    </w:p>
    <w:p w14:paraId="59BC75C3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бюджетные ассигнования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14:paraId="2DFE8CA3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бюджетные обязательства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расходные обязательства, подлежащие исполнению в соответствующем финансовом году;</w:t>
      </w:r>
    </w:p>
    <w:p w14:paraId="1966180B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межбюджетные трансферты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Федерации;</w:t>
      </w:r>
    </w:p>
    <w:p w14:paraId="7CB514C4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дотации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межбюджетные трансферты, предоставляемые на безвозмездной и безвозвратной основе без установления направлений и (или) условий их использования;</w:t>
      </w:r>
    </w:p>
    <w:p w14:paraId="49EA9AF0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lastRenderedPageBreak/>
        <w:t>текущий финансовый год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14:paraId="4846CD37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очередной финансовый год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год, следующий за текущим финансовым годом;</w:t>
      </w:r>
    </w:p>
    <w:p w14:paraId="5F3BA3A0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плановый период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два финансовых года, следующие за очередным финансовым годом;</w:t>
      </w:r>
    </w:p>
    <w:p w14:paraId="0E011981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отчетный финансовый год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год, предшествующий текущему финансовому году;</w:t>
      </w:r>
    </w:p>
    <w:p w14:paraId="5B3C1E50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2C63C299" w14:textId="77777777" w:rsidR="001C0FDA" w:rsidRPr="00633EB1" w:rsidRDefault="001C0FDA" w:rsidP="00B36A3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0A2D31C4" w14:textId="77777777" w:rsidR="004109F2" w:rsidRPr="00D85CF9" w:rsidRDefault="000332C0" w:rsidP="004109F2">
      <w:pPr>
        <w:numPr>
          <w:ilvl w:val="0"/>
          <w:numId w:val="7"/>
        </w:numPr>
        <w:jc w:val="center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t>ОСНОВНЫЕ ПОКАЗАТЕЛИ</w:t>
      </w:r>
      <w:r w:rsidR="004109F2" w:rsidRPr="00D85CF9">
        <w:rPr>
          <w:b/>
          <w:sz w:val="36"/>
          <w:szCs w:val="36"/>
          <w:highlight w:val="yellow"/>
        </w:rPr>
        <w:t xml:space="preserve"> </w:t>
      </w:r>
      <w:r>
        <w:rPr>
          <w:b/>
          <w:sz w:val="36"/>
          <w:szCs w:val="36"/>
          <w:highlight w:val="yellow"/>
        </w:rPr>
        <w:t>ПРОГНОЗА</w:t>
      </w:r>
      <w:r w:rsidR="004109F2">
        <w:rPr>
          <w:b/>
          <w:sz w:val="36"/>
          <w:szCs w:val="36"/>
          <w:highlight w:val="yellow"/>
        </w:rPr>
        <w:t xml:space="preserve"> </w:t>
      </w:r>
      <w:r w:rsidR="00E51724">
        <w:rPr>
          <w:b/>
          <w:sz w:val="36"/>
          <w:szCs w:val="36"/>
          <w:highlight w:val="yellow"/>
        </w:rPr>
        <w:t>СОЦИАЛЬНО-ЭКОНОМИЧЕСКОГО РАЗВИТИЯ ЖИРЯТИНСКОГО РАЙОНА</w:t>
      </w:r>
    </w:p>
    <w:tbl>
      <w:tblPr>
        <w:tblW w:w="1492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35"/>
        <w:gridCol w:w="4268"/>
        <w:gridCol w:w="283"/>
        <w:gridCol w:w="1091"/>
        <w:gridCol w:w="43"/>
        <w:gridCol w:w="509"/>
        <w:gridCol w:w="236"/>
        <w:gridCol w:w="555"/>
        <w:gridCol w:w="828"/>
        <w:gridCol w:w="712"/>
        <w:gridCol w:w="620"/>
        <w:gridCol w:w="86"/>
        <w:gridCol w:w="834"/>
        <w:gridCol w:w="639"/>
        <w:gridCol w:w="86"/>
        <w:gridCol w:w="815"/>
        <w:gridCol w:w="659"/>
        <w:gridCol w:w="86"/>
        <w:gridCol w:w="795"/>
        <w:gridCol w:w="1540"/>
      </w:tblGrid>
      <w:tr w:rsidR="004109F2" w:rsidRPr="00D85CF9" w14:paraId="50AAAED7" w14:textId="77777777" w:rsidTr="00900222">
        <w:trPr>
          <w:gridAfter w:val="3"/>
          <w:wAfter w:w="2421" w:type="dxa"/>
          <w:trHeight w:val="840"/>
        </w:trPr>
        <w:tc>
          <w:tcPr>
            <w:tcW w:w="9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D8F0" w14:textId="77777777" w:rsidR="004109F2" w:rsidRDefault="004109F2" w:rsidP="00900222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  <w:p w14:paraId="20C13386" w14:textId="77777777" w:rsidR="00110C8B" w:rsidRPr="00D85CF9" w:rsidRDefault="00110C8B" w:rsidP="00900222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26856" w14:textId="77777777" w:rsidR="004109F2" w:rsidRPr="00D85CF9" w:rsidRDefault="004109F2" w:rsidP="00900222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96EC1" w14:textId="77777777" w:rsidR="004109F2" w:rsidRPr="00D85CF9" w:rsidRDefault="004109F2" w:rsidP="00900222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  <w:tr w:rsidR="004109F2" w:rsidRPr="004E7739" w14:paraId="7DE3B353" w14:textId="77777777" w:rsidTr="00900222">
        <w:trPr>
          <w:gridAfter w:val="3"/>
          <w:wAfter w:w="2421" w:type="dxa"/>
          <w:trHeight w:val="510"/>
        </w:trPr>
        <w:tc>
          <w:tcPr>
            <w:tcW w:w="9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47F2" w14:textId="77777777" w:rsidR="004109F2" w:rsidRPr="004E7739" w:rsidRDefault="004109F2" w:rsidP="00900222">
            <w:pPr>
              <w:ind w:left="-34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EE096" w14:textId="77777777" w:rsidR="004109F2" w:rsidRDefault="004109F2" w:rsidP="00900222">
            <w:pPr>
              <w:ind w:left="-34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AB3E1" w14:textId="77777777" w:rsidR="004109F2" w:rsidRDefault="004109F2" w:rsidP="00900222">
            <w:pPr>
              <w:ind w:left="-34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109F2" w:rsidRPr="004E7739" w14:paraId="629A2C25" w14:textId="77777777" w:rsidTr="00900222">
        <w:trPr>
          <w:gridAfter w:val="3"/>
          <w:wAfter w:w="2421" w:type="dxa"/>
          <w:trHeight w:val="225"/>
        </w:trPr>
        <w:tc>
          <w:tcPr>
            <w:tcW w:w="9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36945" w14:textId="77777777" w:rsidR="004109F2" w:rsidRPr="004E7739" w:rsidRDefault="004109F2" w:rsidP="0090022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CA481F" w14:textId="77777777" w:rsidR="004109F2" w:rsidRPr="004E7739" w:rsidRDefault="004109F2" w:rsidP="0090022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D8EBF" w14:textId="77777777" w:rsidR="004109F2" w:rsidRPr="004E7739" w:rsidRDefault="004109F2" w:rsidP="0090022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109F2" w:rsidRPr="004E7739" w14:paraId="5ACA8381" w14:textId="77777777" w:rsidTr="00900222">
        <w:trPr>
          <w:gridAfter w:val="2"/>
          <w:wAfter w:w="2335" w:type="dxa"/>
          <w:trHeight w:val="66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83D2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FD36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C600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CF7C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8797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6088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90F7C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03C5DC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00222" w:rsidRPr="00E0604E" w14:paraId="7F4983AA" w14:textId="77777777" w:rsidTr="00DE41B5">
        <w:trPr>
          <w:gridBefore w:val="1"/>
          <w:wBefore w:w="235" w:type="dxa"/>
          <w:trHeight w:val="349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623CC00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Показатели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655D133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Единица измерения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5476A04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отчет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FBB0925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отчет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55ACDA6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оценка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79020DC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прогноз </w:t>
            </w:r>
          </w:p>
        </w:tc>
      </w:tr>
      <w:tr w:rsidR="00E14B5F" w:rsidRPr="00E0604E" w14:paraId="566B3B83" w14:textId="77777777" w:rsidTr="00E14B5F">
        <w:trPr>
          <w:gridBefore w:val="1"/>
          <w:wBefore w:w="235" w:type="dxa"/>
          <w:trHeight w:val="879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24D189A" w14:textId="77777777" w:rsidR="00900222" w:rsidRPr="00A731AC" w:rsidRDefault="00900222" w:rsidP="00900222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2B5B1ED" w14:textId="77777777" w:rsidR="00900222" w:rsidRPr="00A731AC" w:rsidRDefault="00900222" w:rsidP="00900222">
            <w:pPr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F778CBE" w14:textId="77777777" w:rsidR="00900222" w:rsidRPr="00A731AC" w:rsidRDefault="00E14B5F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2022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85F1EFB" w14:textId="77777777" w:rsidR="00900222" w:rsidRPr="00A731AC" w:rsidRDefault="00E14B5F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2023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4344161" w14:textId="77777777" w:rsidR="00900222" w:rsidRPr="00A731AC" w:rsidRDefault="00E14B5F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2024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3BCD093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 202</w:t>
            </w:r>
            <w:r w:rsidR="00E14B5F" w:rsidRPr="00A731AC">
              <w:rPr>
                <w:b/>
                <w:bCs/>
              </w:rPr>
              <w:t>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D9A62ED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 202</w:t>
            </w:r>
            <w:r w:rsidR="00E14B5F" w:rsidRPr="00A731AC">
              <w:rPr>
                <w:b/>
                <w:bCs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6D221E5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 202</w:t>
            </w:r>
            <w:r w:rsidR="00E14B5F" w:rsidRPr="00A731AC">
              <w:rPr>
                <w:b/>
                <w:bCs/>
              </w:rPr>
              <w:t>7</w:t>
            </w:r>
          </w:p>
        </w:tc>
      </w:tr>
      <w:tr w:rsidR="00E14B5F" w:rsidRPr="00E0604E" w14:paraId="6CDE0C57" w14:textId="77777777" w:rsidTr="00E14B5F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AD6EAF3" w14:textId="77777777" w:rsidR="00900222" w:rsidRPr="00A731AC" w:rsidRDefault="00900222" w:rsidP="00900222">
            <w:pPr>
              <w:rPr>
                <w:b/>
                <w:bCs/>
              </w:rPr>
            </w:pPr>
            <w:r w:rsidRPr="00A731AC">
              <w:rPr>
                <w:b/>
                <w:bCs/>
              </w:rPr>
              <w:t>1. Население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2006EBA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5A4B88C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B48D10A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38841FA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D57E963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0A16571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ABD57CD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</w:tr>
      <w:tr w:rsidR="00900222" w:rsidRPr="00E0604E" w14:paraId="7AEAB4C5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D8C60A4" w14:textId="77777777" w:rsidR="00900222" w:rsidRPr="00A731AC" w:rsidRDefault="00900222" w:rsidP="00900222">
            <w:r w:rsidRPr="00A731AC">
              <w:t>Численность населения (в среднегодовом исчислении)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D6430F2" w14:textId="77777777" w:rsidR="00900222" w:rsidRPr="00A731AC" w:rsidRDefault="00900222" w:rsidP="00900222">
            <w:pPr>
              <w:jc w:val="center"/>
            </w:pPr>
            <w:r w:rsidRPr="00A731AC">
              <w:t>тыс.чел.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B684AF" w14:textId="77777777" w:rsidR="00900222" w:rsidRPr="00A731AC" w:rsidRDefault="00A731AC" w:rsidP="00900222">
            <w:pPr>
              <w:jc w:val="center"/>
            </w:pPr>
            <w:r w:rsidRPr="00A731AC">
              <w:t>6,45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00D266F" w14:textId="77777777" w:rsidR="00900222" w:rsidRPr="00A731AC" w:rsidRDefault="00A731AC" w:rsidP="00900222">
            <w:pPr>
              <w:jc w:val="center"/>
            </w:pPr>
            <w:r w:rsidRPr="00A731AC">
              <w:t>6,35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38849B8" w14:textId="77777777" w:rsidR="00900222" w:rsidRPr="00A731AC" w:rsidRDefault="00A731AC" w:rsidP="00900222">
            <w:pPr>
              <w:jc w:val="center"/>
            </w:pPr>
            <w:r w:rsidRPr="00A731AC">
              <w:t>6,30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E80BFB5" w14:textId="77777777" w:rsidR="00900222" w:rsidRPr="00A731AC" w:rsidRDefault="00A731AC" w:rsidP="00900222">
            <w:pPr>
              <w:jc w:val="center"/>
            </w:pPr>
            <w:r w:rsidRPr="00A731AC">
              <w:t>6,30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C474E82" w14:textId="77777777" w:rsidR="00900222" w:rsidRPr="00A731AC" w:rsidRDefault="00A731AC" w:rsidP="00900222">
            <w:pPr>
              <w:jc w:val="center"/>
            </w:pPr>
            <w:r w:rsidRPr="00A731AC">
              <w:t>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9B9D34" w14:textId="77777777" w:rsidR="00900222" w:rsidRPr="00A731AC" w:rsidRDefault="00900222" w:rsidP="00900222">
            <w:pPr>
              <w:jc w:val="center"/>
            </w:pPr>
            <w:r w:rsidRPr="00A731AC">
              <w:t>6,30</w:t>
            </w:r>
          </w:p>
        </w:tc>
      </w:tr>
      <w:tr w:rsidR="00900222" w:rsidRPr="00E0604E" w14:paraId="1ADA45AD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925E474" w14:textId="77777777" w:rsidR="00900222" w:rsidRPr="00B85E1D" w:rsidRDefault="00900222" w:rsidP="00900222">
            <w:r w:rsidRPr="00B85E1D">
              <w:t>Численность  населения трудоспособного возраста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B9E56B" w14:textId="77777777" w:rsidR="00900222" w:rsidRPr="00B85E1D" w:rsidRDefault="00900222" w:rsidP="00900222">
            <w:pPr>
              <w:jc w:val="center"/>
            </w:pPr>
            <w:r w:rsidRPr="00B85E1D">
              <w:t>тыс.чел.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FA32B50" w14:textId="77777777" w:rsidR="00900222" w:rsidRPr="00B85E1D" w:rsidRDefault="00B85E1D" w:rsidP="00900222">
            <w:pPr>
              <w:jc w:val="center"/>
            </w:pPr>
            <w:r w:rsidRPr="00B85E1D">
              <w:t>3,8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C1760C" w14:textId="77777777" w:rsidR="00900222" w:rsidRPr="00B85E1D" w:rsidRDefault="00900222" w:rsidP="00900222">
            <w:pPr>
              <w:jc w:val="center"/>
            </w:pPr>
            <w:r w:rsidRPr="00B85E1D">
              <w:t>3,80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5DAB055" w14:textId="77777777" w:rsidR="00900222" w:rsidRPr="00B85E1D" w:rsidRDefault="00900222" w:rsidP="00900222">
            <w:pPr>
              <w:jc w:val="center"/>
            </w:pPr>
            <w:r w:rsidRPr="00B85E1D">
              <w:t>3,80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1AB7E07" w14:textId="77777777" w:rsidR="00900222" w:rsidRPr="00B85E1D" w:rsidRDefault="00B85E1D" w:rsidP="00900222">
            <w:pPr>
              <w:jc w:val="center"/>
            </w:pPr>
            <w:r w:rsidRPr="00B85E1D">
              <w:t>3,8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0EA185" w14:textId="77777777" w:rsidR="00900222" w:rsidRPr="00B85E1D" w:rsidRDefault="00B85E1D" w:rsidP="00900222">
            <w:pPr>
              <w:jc w:val="center"/>
            </w:pPr>
            <w:r w:rsidRPr="00B85E1D">
              <w:t>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573007" w14:textId="77777777" w:rsidR="00900222" w:rsidRPr="00B85E1D" w:rsidRDefault="00B85E1D" w:rsidP="00900222">
            <w:pPr>
              <w:jc w:val="center"/>
            </w:pPr>
            <w:r w:rsidRPr="00B85E1D">
              <w:t>3,8</w:t>
            </w:r>
          </w:p>
        </w:tc>
      </w:tr>
      <w:tr w:rsidR="00900222" w:rsidRPr="00E0604E" w14:paraId="4BA9D77E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2AFBC1D" w14:textId="77777777" w:rsidR="00900222" w:rsidRPr="00B85E1D" w:rsidRDefault="00900222" w:rsidP="00900222">
            <w:r w:rsidRPr="00B85E1D">
              <w:t>Численность населения старше трудоспособного возраста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AD07C33" w14:textId="77777777" w:rsidR="00900222" w:rsidRPr="00B85E1D" w:rsidRDefault="00900222" w:rsidP="00900222">
            <w:pPr>
              <w:jc w:val="center"/>
            </w:pPr>
            <w:r w:rsidRPr="00B85E1D">
              <w:t>тыс.чел.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399E4C" w14:textId="77777777" w:rsidR="00900222" w:rsidRPr="00B85E1D" w:rsidRDefault="00B85E1D" w:rsidP="00900222">
            <w:pPr>
              <w:jc w:val="center"/>
            </w:pPr>
            <w:r w:rsidRPr="00B85E1D">
              <w:t>1,74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C7AA77E" w14:textId="77777777" w:rsidR="00900222" w:rsidRPr="00B85E1D" w:rsidRDefault="00B85E1D" w:rsidP="00900222">
            <w:pPr>
              <w:jc w:val="center"/>
            </w:pPr>
            <w:r w:rsidRPr="00B85E1D">
              <w:t>1,68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787D78" w14:textId="77777777" w:rsidR="00900222" w:rsidRPr="00B85E1D" w:rsidRDefault="00B85E1D" w:rsidP="00900222">
            <w:pPr>
              <w:jc w:val="center"/>
            </w:pPr>
            <w:r w:rsidRPr="00B85E1D">
              <w:t>1,7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1721F43" w14:textId="77777777" w:rsidR="00900222" w:rsidRPr="00B85E1D" w:rsidRDefault="00B85E1D" w:rsidP="00900222">
            <w:pPr>
              <w:jc w:val="center"/>
            </w:pPr>
            <w:r w:rsidRPr="00B85E1D">
              <w:t>1,7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262FCB" w14:textId="77777777" w:rsidR="00900222" w:rsidRPr="00B85E1D" w:rsidRDefault="00B85E1D" w:rsidP="00900222">
            <w:pPr>
              <w:jc w:val="center"/>
            </w:pPr>
            <w:r w:rsidRPr="00B85E1D">
              <w:t>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047283" w14:textId="77777777" w:rsidR="00900222" w:rsidRPr="00B85E1D" w:rsidRDefault="00B85E1D" w:rsidP="00900222">
            <w:pPr>
              <w:jc w:val="center"/>
            </w:pPr>
            <w:r w:rsidRPr="00B85E1D">
              <w:t>1,7</w:t>
            </w:r>
          </w:p>
        </w:tc>
      </w:tr>
      <w:tr w:rsidR="00900222" w:rsidRPr="00E0604E" w14:paraId="4D1A84DA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DBCD6B0" w14:textId="77777777" w:rsidR="00900222" w:rsidRPr="00B85E1D" w:rsidRDefault="00900222" w:rsidP="00900222">
            <w:r w:rsidRPr="00B85E1D">
              <w:t>Общий коэффициент рождаемости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084F693" w14:textId="77777777" w:rsidR="00900222" w:rsidRPr="00B85E1D" w:rsidRDefault="00900222" w:rsidP="00900222">
            <w:pPr>
              <w:jc w:val="center"/>
            </w:pPr>
            <w:r w:rsidRPr="00B85E1D">
              <w:t xml:space="preserve">число родившихся на 1000 </w:t>
            </w:r>
            <w:r w:rsidRPr="00B85E1D">
              <w:lastRenderedPageBreak/>
              <w:t>человек населения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F46108" w14:textId="77777777" w:rsidR="00900222" w:rsidRPr="00B85E1D" w:rsidRDefault="00B85E1D" w:rsidP="00900222">
            <w:pPr>
              <w:jc w:val="center"/>
            </w:pPr>
            <w:r w:rsidRPr="00B85E1D">
              <w:lastRenderedPageBreak/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53B64DF" w14:textId="77777777" w:rsidR="00900222" w:rsidRPr="00B85E1D" w:rsidRDefault="00B85E1D" w:rsidP="00900222">
            <w:pPr>
              <w:jc w:val="center"/>
            </w:pPr>
            <w:r w:rsidRPr="00B85E1D">
              <w:t>3,50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99873D" w14:textId="77777777" w:rsidR="00900222" w:rsidRPr="00B85E1D" w:rsidRDefault="00B85E1D" w:rsidP="00900222">
            <w:pPr>
              <w:jc w:val="center"/>
            </w:pPr>
            <w:r w:rsidRPr="00B85E1D">
              <w:t>3,8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6E63343" w14:textId="77777777" w:rsidR="00900222" w:rsidRPr="00B85E1D" w:rsidRDefault="00B85E1D" w:rsidP="00900222">
            <w:pPr>
              <w:jc w:val="center"/>
            </w:pPr>
            <w:r w:rsidRPr="00B85E1D">
              <w:t>3,9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8494DCF" w14:textId="77777777" w:rsidR="00900222" w:rsidRPr="00B85E1D" w:rsidRDefault="00B85E1D" w:rsidP="00900222">
            <w:pPr>
              <w:jc w:val="center"/>
            </w:pPr>
            <w:r w:rsidRPr="00B85E1D">
              <w:t>4,</w:t>
            </w:r>
            <w:r w:rsidR="00900222" w:rsidRPr="00B85E1D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F3AC814" w14:textId="77777777" w:rsidR="00900222" w:rsidRPr="00B85E1D" w:rsidRDefault="00B85E1D" w:rsidP="00900222">
            <w:pPr>
              <w:jc w:val="center"/>
            </w:pPr>
            <w:r w:rsidRPr="00B85E1D">
              <w:t>4,1</w:t>
            </w:r>
          </w:p>
        </w:tc>
      </w:tr>
      <w:tr w:rsidR="00900222" w:rsidRPr="00E0604E" w14:paraId="6354C085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677404" w14:textId="77777777" w:rsidR="00900222" w:rsidRPr="00B85E1D" w:rsidRDefault="00900222" w:rsidP="00900222">
            <w:r w:rsidRPr="00B85E1D">
              <w:t>Общий коэффициент смертности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4DA889B" w14:textId="77777777" w:rsidR="00900222" w:rsidRPr="00B85E1D" w:rsidRDefault="00900222" w:rsidP="00900222">
            <w:pPr>
              <w:jc w:val="center"/>
            </w:pPr>
            <w:r w:rsidRPr="00B85E1D">
              <w:t>число умерших на 1000 человек населения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EB78344" w14:textId="77777777" w:rsidR="00900222" w:rsidRPr="00B85E1D" w:rsidRDefault="00B85E1D" w:rsidP="00900222">
            <w:pPr>
              <w:jc w:val="center"/>
            </w:pPr>
            <w:r w:rsidRPr="00B85E1D">
              <w:t>12,3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133A331" w14:textId="77777777" w:rsidR="00900222" w:rsidRPr="00B85E1D" w:rsidRDefault="00B85E1D" w:rsidP="00900222">
            <w:pPr>
              <w:jc w:val="center"/>
            </w:pPr>
            <w:r w:rsidRPr="00B85E1D">
              <w:t>15,9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086052" w14:textId="77777777" w:rsidR="00900222" w:rsidRPr="00B85E1D" w:rsidRDefault="00B85E1D" w:rsidP="00900222">
            <w:pPr>
              <w:jc w:val="center"/>
            </w:pPr>
            <w:r w:rsidRPr="00B85E1D">
              <w:t>11,8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641B9B" w14:textId="77777777" w:rsidR="00900222" w:rsidRPr="00B85E1D" w:rsidRDefault="00B85E1D" w:rsidP="00900222">
            <w:pPr>
              <w:jc w:val="center"/>
            </w:pPr>
            <w:r w:rsidRPr="00B85E1D">
              <w:t>11,7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83DFD9" w14:textId="77777777" w:rsidR="00900222" w:rsidRPr="00B85E1D" w:rsidRDefault="00B85E1D" w:rsidP="00900222">
            <w:pPr>
              <w:jc w:val="center"/>
            </w:pPr>
            <w:r w:rsidRPr="00B85E1D">
              <w:t>11,7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2F802B" w14:textId="77777777" w:rsidR="00900222" w:rsidRPr="00B85E1D" w:rsidRDefault="00B85E1D" w:rsidP="00900222">
            <w:pPr>
              <w:jc w:val="center"/>
            </w:pPr>
            <w:r w:rsidRPr="00B85E1D">
              <w:t>11,6</w:t>
            </w:r>
          </w:p>
        </w:tc>
      </w:tr>
      <w:tr w:rsidR="00900222" w:rsidRPr="00E0604E" w14:paraId="308B1FF6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56A926C" w14:textId="77777777" w:rsidR="00900222" w:rsidRPr="00B85E1D" w:rsidRDefault="00900222" w:rsidP="00900222">
            <w:r w:rsidRPr="00B85E1D">
              <w:t>Коэффициент естественного прироста (+), убыли (-) населения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480067D" w14:textId="77777777" w:rsidR="00900222" w:rsidRPr="00B85E1D" w:rsidRDefault="00900222" w:rsidP="00900222">
            <w:pPr>
              <w:jc w:val="center"/>
            </w:pPr>
            <w:r w:rsidRPr="00B85E1D">
              <w:t>на 1000 человек населения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E85A74D" w14:textId="77777777" w:rsidR="00900222" w:rsidRPr="00B85E1D" w:rsidRDefault="00B85E1D" w:rsidP="00900222">
            <w:pPr>
              <w:jc w:val="center"/>
            </w:pPr>
            <w:r w:rsidRPr="00B85E1D">
              <w:t>-8,3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8701029" w14:textId="77777777" w:rsidR="00900222" w:rsidRPr="00B85E1D" w:rsidRDefault="00B85E1D" w:rsidP="00900222">
            <w:pPr>
              <w:jc w:val="center"/>
            </w:pPr>
            <w:r w:rsidRPr="00B85E1D">
              <w:t>-12,4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E28D0E9" w14:textId="77777777" w:rsidR="00900222" w:rsidRPr="00B85E1D" w:rsidRDefault="00B85E1D" w:rsidP="00900222">
            <w:pPr>
              <w:jc w:val="center"/>
            </w:pPr>
            <w:r w:rsidRPr="00B85E1D">
              <w:t>-8,00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EE33038" w14:textId="77777777" w:rsidR="00900222" w:rsidRPr="00B85E1D" w:rsidRDefault="00B85E1D" w:rsidP="00900222">
            <w:pPr>
              <w:jc w:val="center"/>
            </w:pPr>
            <w:r w:rsidRPr="00B85E1D">
              <w:t>-7,8</w:t>
            </w:r>
            <w:r w:rsidR="00900222" w:rsidRPr="00B85E1D"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CBDA94F" w14:textId="77777777" w:rsidR="00900222" w:rsidRPr="00B85E1D" w:rsidRDefault="00B85E1D" w:rsidP="00900222">
            <w:pPr>
              <w:jc w:val="center"/>
            </w:pPr>
            <w:r w:rsidRPr="00B85E1D">
              <w:t>-7,7</w:t>
            </w:r>
            <w:r w:rsidR="00900222" w:rsidRPr="00B85E1D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153B28" w14:textId="77777777" w:rsidR="00900222" w:rsidRPr="00B85E1D" w:rsidRDefault="00B85E1D" w:rsidP="00900222">
            <w:pPr>
              <w:jc w:val="center"/>
            </w:pPr>
            <w:r w:rsidRPr="00B85E1D">
              <w:t>-7,5</w:t>
            </w:r>
            <w:r w:rsidR="00900222" w:rsidRPr="00B85E1D">
              <w:t>0</w:t>
            </w:r>
          </w:p>
        </w:tc>
      </w:tr>
      <w:tr w:rsidR="00900222" w:rsidRPr="00E0604E" w14:paraId="1480BDD6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55DD35" w14:textId="77777777" w:rsidR="00900222" w:rsidRPr="00B85E1D" w:rsidRDefault="00900222" w:rsidP="00900222">
            <w:r w:rsidRPr="00B85E1D">
              <w:t>Число прибывших на территорию МО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D1426F9" w14:textId="77777777" w:rsidR="00900222" w:rsidRPr="00B85E1D" w:rsidRDefault="00900222" w:rsidP="00900222">
            <w:pPr>
              <w:jc w:val="center"/>
            </w:pPr>
            <w:r w:rsidRPr="00B85E1D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9280DCE" w14:textId="77777777" w:rsidR="00900222" w:rsidRPr="00B85E1D" w:rsidRDefault="00B85E1D" w:rsidP="00B85E1D">
            <w:pPr>
              <w:jc w:val="center"/>
            </w:pPr>
            <w:r w:rsidRPr="00B85E1D"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0A6482A" w14:textId="77777777" w:rsidR="00900222" w:rsidRPr="00B85E1D" w:rsidRDefault="00B85E1D" w:rsidP="00900222">
            <w:pPr>
              <w:jc w:val="center"/>
            </w:pPr>
            <w:r w:rsidRPr="00B85E1D">
              <w:t>45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62B532A" w14:textId="77777777" w:rsidR="00900222" w:rsidRPr="00B85E1D" w:rsidRDefault="00B85E1D" w:rsidP="00900222">
            <w:pPr>
              <w:jc w:val="center"/>
            </w:pPr>
            <w:r w:rsidRPr="00B85E1D">
              <w:t>45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225F47" w14:textId="77777777" w:rsidR="00900222" w:rsidRPr="00B85E1D" w:rsidRDefault="00B85E1D" w:rsidP="00900222">
            <w:pPr>
              <w:jc w:val="center"/>
            </w:pPr>
            <w:r w:rsidRPr="00B85E1D">
              <w:t>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CAE0BB8" w14:textId="77777777" w:rsidR="00900222" w:rsidRPr="00B85E1D" w:rsidRDefault="00B85E1D" w:rsidP="00900222">
            <w:pPr>
              <w:jc w:val="center"/>
            </w:pPr>
            <w:r w:rsidRPr="00B85E1D"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C048575" w14:textId="77777777" w:rsidR="00900222" w:rsidRPr="00B85E1D" w:rsidRDefault="00B85E1D" w:rsidP="00900222">
            <w:pPr>
              <w:jc w:val="center"/>
            </w:pPr>
            <w:r w:rsidRPr="00B85E1D">
              <w:t>50</w:t>
            </w:r>
          </w:p>
        </w:tc>
      </w:tr>
      <w:tr w:rsidR="00900222" w:rsidRPr="00E0604E" w14:paraId="066DF935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9FF7689" w14:textId="77777777" w:rsidR="00900222" w:rsidRPr="00B85E1D" w:rsidRDefault="00900222" w:rsidP="00900222">
            <w:r w:rsidRPr="00B85E1D">
              <w:t xml:space="preserve">Число выбывших с территории МО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8733DA9" w14:textId="77777777" w:rsidR="00900222" w:rsidRPr="00B85E1D" w:rsidRDefault="00900222" w:rsidP="00900222">
            <w:pPr>
              <w:jc w:val="center"/>
            </w:pPr>
            <w:r w:rsidRPr="00B85E1D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81158B6" w14:textId="77777777" w:rsidR="00900222" w:rsidRPr="00B85E1D" w:rsidRDefault="00B85E1D" w:rsidP="00900222">
            <w:pPr>
              <w:jc w:val="center"/>
            </w:pPr>
            <w:r w:rsidRPr="00B85E1D">
              <w:t>164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84E934" w14:textId="77777777" w:rsidR="00900222" w:rsidRPr="00B85E1D" w:rsidRDefault="00B85E1D" w:rsidP="00900222">
            <w:pPr>
              <w:jc w:val="center"/>
            </w:pPr>
            <w:r w:rsidRPr="00B85E1D">
              <w:t>77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F33460" w14:textId="77777777" w:rsidR="00900222" w:rsidRPr="00B85E1D" w:rsidRDefault="00B85E1D" w:rsidP="00900222">
            <w:pPr>
              <w:jc w:val="center"/>
            </w:pPr>
            <w:r w:rsidRPr="00B85E1D">
              <w:t>70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A2D2176" w14:textId="77777777" w:rsidR="00900222" w:rsidRPr="00B85E1D" w:rsidRDefault="00B85E1D" w:rsidP="00900222">
            <w:pPr>
              <w:jc w:val="center"/>
            </w:pPr>
            <w:r w:rsidRPr="00B85E1D">
              <w:t>70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0699CDD" w14:textId="77777777" w:rsidR="00900222" w:rsidRPr="00B85E1D" w:rsidRDefault="00B85E1D" w:rsidP="00B85E1D">
            <w:r w:rsidRPr="00B85E1D">
              <w:t xml:space="preserve">           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B37A77" w14:textId="77777777" w:rsidR="00900222" w:rsidRPr="00B85E1D" w:rsidRDefault="00B85E1D" w:rsidP="00900222">
            <w:pPr>
              <w:jc w:val="center"/>
            </w:pPr>
            <w:r w:rsidRPr="00B85E1D">
              <w:t>70</w:t>
            </w:r>
          </w:p>
        </w:tc>
      </w:tr>
      <w:tr w:rsidR="00900222" w:rsidRPr="00E0604E" w14:paraId="4896ACB2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3FE0ECA" w14:textId="77777777" w:rsidR="00900222" w:rsidRPr="00B85E1D" w:rsidRDefault="00900222" w:rsidP="00900222">
            <w:r w:rsidRPr="00B85E1D">
              <w:t>Миграционный прирост (убыль)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8A3F7E" w14:textId="77777777" w:rsidR="00900222" w:rsidRPr="00B85E1D" w:rsidRDefault="00900222" w:rsidP="00900222">
            <w:pPr>
              <w:jc w:val="center"/>
            </w:pPr>
            <w:r w:rsidRPr="00B85E1D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6B26BA9" w14:textId="77777777" w:rsidR="00900222" w:rsidRPr="00B85E1D" w:rsidRDefault="00B85E1D" w:rsidP="00900222">
            <w:pPr>
              <w:jc w:val="center"/>
            </w:pPr>
            <w:r w:rsidRPr="00B85E1D">
              <w:t>-43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5D916A6" w14:textId="77777777" w:rsidR="00900222" w:rsidRPr="00B85E1D" w:rsidRDefault="00B85E1D" w:rsidP="00900222">
            <w:pPr>
              <w:jc w:val="center"/>
            </w:pPr>
            <w:r w:rsidRPr="00B85E1D">
              <w:t>-32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446B97E" w14:textId="77777777" w:rsidR="00900222" w:rsidRPr="00B85E1D" w:rsidRDefault="00B85E1D" w:rsidP="00900222">
            <w:pPr>
              <w:jc w:val="center"/>
            </w:pPr>
            <w:r w:rsidRPr="00B85E1D">
              <w:t>-25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6F2CA" w14:textId="77777777" w:rsidR="00900222" w:rsidRPr="00B85E1D" w:rsidRDefault="00900222" w:rsidP="00900222">
            <w:pPr>
              <w:jc w:val="center"/>
            </w:pPr>
            <w:r w:rsidRPr="00B85E1D">
              <w:t>-2</w:t>
            </w:r>
            <w:r w:rsidR="00B85E1D" w:rsidRPr="00B85E1D"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4DCE4F4" w14:textId="77777777" w:rsidR="00900222" w:rsidRPr="00B85E1D" w:rsidRDefault="00B85E1D" w:rsidP="00900222">
            <w:pPr>
              <w:jc w:val="center"/>
            </w:pPr>
            <w:r w:rsidRPr="00B85E1D">
              <w:t>-20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485FF9" w14:textId="77777777" w:rsidR="00900222" w:rsidRPr="00B85E1D" w:rsidRDefault="00B85E1D" w:rsidP="00900222">
            <w:pPr>
              <w:jc w:val="center"/>
            </w:pPr>
            <w:r w:rsidRPr="00B85E1D">
              <w:t>-20</w:t>
            </w:r>
          </w:p>
        </w:tc>
      </w:tr>
      <w:tr w:rsidR="00900222" w:rsidRPr="00E0604E" w14:paraId="4EFBAEFB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76C0F51" w14:textId="77777777" w:rsidR="00900222" w:rsidRPr="00B85E1D" w:rsidRDefault="00900222" w:rsidP="00900222">
            <w:pPr>
              <w:rPr>
                <w:b/>
                <w:bCs/>
              </w:rPr>
            </w:pPr>
            <w:r w:rsidRPr="00B85E1D">
              <w:rPr>
                <w:b/>
                <w:bCs/>
              </w:rPr>
              <w:t>2. Промышленное производство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7946A6B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3C37C76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D8AA2CB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A941D1E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F2DB36E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7497141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78AB2D6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</w:tr>
      <w:tr w:rsidR="00900222" w:rsidRPr="00E0604E" w14:paraId="65FD9B98" w14:textId="77777777" w:rsidTr="00DE41B5">
        <w:trPr>
          <w:gridBefore w:val="1"/>
          <w:wBefore w:w="235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74BAF6" w14:textId="77777777" w:rsidR="00900222" w:rsidRPr="00B85E1D" w:rsidRDefault="00900222" w:rsidP="00900222">
            <w:r w:rsidRPr="00B85E1D"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3538CD" w14:textId="77777777" w:rsidR="00900222" w:rsidRPr="00B85E1D" w:rsidRDefault="00900222" w:rsidP="00900222">
            <w:pPr>
              <w:jc w:val="center"/>
            </w:pPr>
            <w:r w:rsidRPr="00B85E1D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D0C440" w14:textId="77777777" w:rsidR="00900222" w:rsidRPr="00B85E1D" w:rsidRDefault="00B85E1D" w:rsidP="00900222">
            <w:pPr>
              <w:jc w:val="center"/>
            </w:pPr>
            <w:r w:rsidRPr="00B85E1D">
              <w:t>31 972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05926F" w14:textId="77777777" w:rsidR="00900222" w:rsidRPr="00B85E1D" w:rsidRDefault="00B85E1D" w:rsidP="00900222">
            <w:pPr>
              <w:jc w:val="center"/>
            </w:pPr>
            <w:r w:rsidRPr="00B85E1D">
              <w:t>33 818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DCF753B" w14:textId="77777777" w:rsidR="00900222" w:rsidRPr="00B85E1D" w:rsidRDefault="00B85E1D" w:rsidP="00900222">
            <w:pPr>
              <w:jc w:val="center"/>
            </w:pPr>
            <w:r w:rsidRPr="00B85E1D">
              <w:t>34 673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AD12828" w14:textId="77777777" w:rsidR="00900222" w:rsidRPr="00B85E1D" w:rsidRDefault="00B85E1D" w:rsidP="00900222">
            <w:pPr>
              <w:jc w:val="center"/>
            </w:pPr>
            <w:r w:rsidRPr="00B85E1D">
              <w:t>35 840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FE6A90" w14:textId="77777777" w:rsidR="00900222" w:rsidRPr="00B85E1D" w:rsidRDefault="00B85E1D" w:rsidP="00900222">
            <w:pPr>
              <w:jc w:val="center"/>
            </w:pPr>
            <w:r w:rsidRPr="00B85E1D">
              <w:t>37 280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F4ADC99" w14:textId="77777777" w:rsidR="00900222" w:rsidRPr="00B85E1D" w:rsidRDefault="00B85E1D" w:rsidP="00900222">
            <w:pPr>
              <w:jc w:val="center"/>
            </w:pPr>
            <w:r w:rsidRPr="00B85E1D">
              <w:t>39 180</w:t>
            </w:r>
          </w:p>
        </w:tc>
      </w:tr>
      <w:tr w:rsidR="00900222" w:rsidRPr="00E0604E" w14:paraId="6523113A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D46F108" w14:textId="77777777" w:rsidR="00900222" w:rsidRPr="00B85E1D" w:rsidRDefault="00900222" w:rsidP="00900222">
            <w:r w:rsidRPr="00B85E1D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999F71" w14:textId="77777777" w:rsidR="00900222" w:rsidRPr="00B85E1D" w:rsidRDefault="00900222" w:rsidP="00900222">
            <w:pPr>
              <w:jc w:val="center"/>
            </w:pPr>
            <w:r w:rsidRPr="00B85E1D">
              <w:t xml:space="preserve">в % к предыдущему году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1867C3A" w14:textId="77777777" w:rsidR="00900222" w:rsidRPr="00B85E1D" w:rsidRDefault="00B85E1D" w:rsidP="00900222">
            <w:pPr>
              <w:jc w:val="center"/>
            </w:pPr>
            <w:r>
              <w:t>108,8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F58B687" w14:textId="77777777" w:rsidR="00900222" w:rsidRPr="00B85E1D" w:rsidRDefault="00B85E1D" w:rsidP="00900222">
            <w:pPr>
              <w:jc w:val="center"/>
            </w:pPr>
            <w:r>
              <w:t>105,8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5F43BF" w14:textId="77777777" w:rsidR="00900222" w:rsidRPr="00B85E1D" w:rsidRDefault="00B85E1D" w:rsidP="00900222">
            <w:pPr>
              <w:jc w:val="center"/>
            </w:pPr>
            <w:r>
              <w:t>102,5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6B69CAD" w14:textId="77777777" w:rsidR="00900222" w:rsidRPr="00B85E1D" w:rsidRDefault="00B85E1D" w:rsidP="00900222">
            <w:pPr>
              <w:jc w:val="center"/>
            </w:pPr>
            <w:r>
              <w:t>103,4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6A56BB8" w14:textId="77777777" w:rsidR="00900222" w:rsidRPr="00B85E1D" w:rsidRDefault="00B85E1D" w:rsidP="00900222">
            <w:pPr>
              <w:jc w:val="center"/>
            </w:pPr>
            <w:r>
              <w:t>104,0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2247A3" w14:textId="77777777" w:rsidR="00900222" w:rsidRPr="00B85E1D" w:rsidRDefault="00B85E1D" w:rsidP="00900222">
            <w:pPr>
              <w:jc w:val="center"/>
            </w:pPr>
            <w:r>
              <w:t>105,1</w:t>
            </w:r>
          </w:p>
        </w:tc>
      </w:tr>
      <w:tr w:rsidR="00B85E1D" w:rsidRPr="00E0604E" w14:paraId="242B8011" w14:textId="77777777" w:rsidTr="000E4511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58D62F" w14:textId="77777777" w:rsidR="00B85E1D" w:rsidRPr="00174A7A" w:rsidRDefault="00174A7A" w:rsidP="00900222">
            <w:pPr>
              <w:rPr>
                <w:bCs/>
              </w:rPr>
            </w:pPr>
            <w:r w:rsidRPr="00174A7A">
              <w:rPr>
                <w:bCs/>
              </w:rPr>
              <w:t>Объем отгруженных товаров собственного производства, выполненных работ и услуг собственными силами -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1D8312" w14:textId="77777777" w:rsidR="00B85E1D" w:rsidRPr="00174A7A" w:rsidRDefault="00174A7A" w:rsidP="00900222">
            <w:pPr>
              <w:jc w:val="center"/>
            </w:pPr>
            <w:r w:rsidRPr="00174A7A">
              <w:t>тыс. руб. в ценах соответствующих лет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3A13A5" w14:textId="77777777" w:rsidR="00B85E1D" w:rsidRPr="00174A7A" w:rsidRDefault="00174A7A" w:rsidP="00900222">
            <w:pPr>
              <w:jc w:val="center"/>
            </w:pPr>
            <w:r w:rsidRPr="00174A7A">
              <w:t>9 072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106D12" w14:textId="77777777" w:rsidR="00B85E1D" w:rsidRPr="00174A7A" w:rsidRDefault="00174A7A" w:rsidP="00900222">
            <w:pPr>
              <w:jc w:val="center"/>
            </w:pPr>
            <w:r w:rsidRPr="00174A7A">
              <w:t>8 170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73513FE" w14:textId="77777777" w:rsidR="00B85E1D" w:rsidRPr="00174A7A" w:rsidRDefault="00174A7A" w:rsidP="00900222">
            <w:pPr>
              <w:jc w:val="center"/>
            </w:pPr>
            <w:r w:rsidRPr="00174A7A">
              <w:t>7 800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4CE9EA" w14:textId="77777777" w:rsidR="00B85E1D" w:rsidRPr="00174A7A" w:rsidRDefault="00174A7A" w:rsidP="00900222">
            <w:pPr>
              <w:jc w:val="center"/>
            </w:pPr>
            <w:r w:rsidRPr="00174A7A">
              <w:t>8 000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B68C8E" w14:textId="77777777" w:rsidR="00B85E1D" w:rsidRPr="00174A7A" w:rsidRDefault="00174A7A" w:rsidP="00900222">
            <w:pPr>
              <w:jc w:val="center"/>
            </w:pPr>
            <w:r w:rsidRPr="00174A7A">
              <w:t>8 100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3ACF33" w14:textId="77777777" w:rsidR="00B85E1D" w:rsidRPr="00174A7A" w:rsidRDefault="00174A7A" w:rsidP="00900222">
            <w:pPr>
              <w:jc w:val="center"/>
            </w:pPr>
            <w:r w:rsidRPr="00174A7A">
              <w:t>8 200</w:t>
            </w:r>
          </w:p>
        </w:tc>
      </w:tr>
      <w:tr w:rsidR="00B85E1D" w:rsidRPr="00E0604E" w14:paraId="315A2EC1" w14:textId="77777777" w:rsidTr="000E4511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DCC9EB" w14:textId="77777777" w:rsidR="00B85E1D" w:rsidRPr="00E0604E" w:rsidRDefault="00B85E1D" w:rsidP="00900222">
            <w:pPr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83B099F" w14:textId="77777777" w:rsidR="00B85E1D" w:rsidRPr="00E0604E" w:rsidRDefault="00174A7A" w:rsidP="00900222">
            <w:pPr>
              <w:jc w:val="center"/>
              <w:rPr>
                <w:color w:val="FF0000"/>
              </w:rPr>
            </w:pPr>
            <w:r w:rsidRPr="00B85E1D">
              <w:t>в % к предыдущему году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ECFD04" w14:textId="77777777" w:rsidR="00B85E1D" w:rsidRPr="00174A7A" w:rsidRDefault="00174A7A" w:rsidP="00900222">
            <w:pPr>
              <w:jc w:val="center"/>
            </w:pPr>
            <w:r w:rsidRPr="00174A7A">
              <w:t>102,4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B35DA4" w14:textId="77777777" w:rsidR="00B85E1D" w:rsidRPr="00174A7A" w:rsidRDefault="00174A7A" w:rsidP="00900222">
            <w:pPr>
              <w:jc w:val="center"/>
            </w:pPr>
            <w:r w:rsidRPr="00174A7A">
              <w:t>90,1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1C3897" w14:textId="77777777" w:rsidR="00B85E1D" w:rsidRPr="00174A7A" w:rsidRDefault="00174A7A" w:rsidP="00900222">
            <w:pPr>
              <w:jc w:val="center"/>
            </w:pPr>
            <w:r w:rsidRPr="00174A7A">
              <w:t>95,5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B3D4CA" w14:textId="77777777" w:rsidR="00B85E1D" w:rsidRPr="00174A7A" w:rsidRDefault="00174A7A" w:rsidP="00900222">
            <w:pPr>
              <w:jc w:val="center"/>
            </w:pPr>
            <w:r w:rsidRPr="00174A7A">
              <w:t>102,6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F744B8" w14:textId="77777777" w:rsidR="00B85E1D" w:rsidRPr="00174A7A" w:rsidRDefault="00174A7A" w:rsidP="00900222">
            <w:pPr>
              <w:jc w:val="center"/>
            </w:pPr>
            <w:r w:rsidRPr="00174A7A">
              <w:t>101,3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13F991" w14:textId="77777777" w:rsidR="00B85E1D" w:rsidRPr="00174A7A" w:rsidRDefault="00174A7A" w:rsidP="00900222">
            <w:pPr>
              <w:jc w:val="center"/>
            </w:pPr>
            <w:r w:rsidRPr="00174A7A">
              <w:t>101,2</w:t>
            </w:r>
          </w:p>
        </w:tc>
      </w:tr>
      <w:tr w:rsidR="00900222" w:rsidRPr="00E0604E" w14:paraId="4048D2B8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BC07E59" w14:textId="77777777" w:rsidR="00900222" w:rsidRPr="006A5DD1" w:rsidRDefault="00900222" w:rsidP="00900222">
            <w:pPr>
              <w:rPr>
                <w:b/>
                <w:bCs/>
              </w:rPr>
            </w:pPr>
            <w:r w:rsidRPr="006A5DD1">
              <w:rPr>
                <w:b/>
                <w:bCs/>
              </w:rPr>
              <w:t>3. Сельское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2BC0D2C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352401B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5720D98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3806C7E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0CEE34F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BF316C1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7BCC7C7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</w:tr>
      <w:tr w:rsidR="00900222" w:rsidRPr="00E0604E" w14:paraId="5B2B013A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C8A3E0" w14:textId="77777777" w:rsidR="00900222" w:rsidRPr="006A5DD1" w:rsidRDefault="00900222" w:rsidP="00900222">
            <w:r w:rsidRPr="006A5DD1">
              <w:t>Продукция сельского хозяйства в хозяйствах всех категорий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043A9B5" w14:textId="77777777" w:rsidR="00900222" w:rsidRPr="006A5DD1" w:rsidRDefault="00900222" w:rsidP="00900222">
            <w:pPr>
              <w:jc w:val="center"/>
            </w:pPr>
            <w:r w:rsidRPr="006A5DD1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ED25CB9" w14:textId="77777777" w:rsidR="00900222" w:rsidRPr="006A5DD1" w:rsidRDefault="006A5DD1" w:rsidP="00900222">
            <w:pPr>
              <w:jc w:val="center"/>
            </w:pPr>
            <w:r w:rsidRPr="006A5DD1">
              <w:t>5 290 285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3BE221" w14:textId="77777777" w:rsidR="00900222" w:rsidRPr="006A5DD1" w:rsidRDefault="006A5DD1" w:rsidP="00900222">
            <w:pPr>
              <w:jc w:val="center"/>
            </w:pPr>
            <w:r w:rsidRPr="006A5DD1">
              <w:t>5 039 125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5EB2F4" w14:textId="77777777" w:rsidR="00900222" w:rsidRPr="006A5DD1" w:rsidRDefault="006A5DD1" w:rsidP="00900222">
            <w:pPr>
              <w:jc w:val="center"/>
            </w:pPr>
            <w:r w:rsidRPr="006A5DD1">
              <w:t>5 434 810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03FF81" w14:textId="77777777" w:rsidR="00900222" w:rsidRPr="006A5DD1" w:rsidRDefault="006A5DD1" w:rsidP="00900222">
            <w:pPr>
              <w:jc w:val="center"/>
            </w:pPr>
            <w:r w:rsidRPr="006A5DD1">
              <w:t>1 279 700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76DA892" w14:textId="77777777" w:rsidR="00900222" w:rsidRPr="006A5DD1" w:rsidRDefault="006A5DD1" w:rsidP="00900222">
            <w:pPr>
              <w:jc w:val="center"/>
            </w:pPr>
            <w:r w:rsidRPr="006A5DD1">
              <w:t>2 212 000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4E89F10" w14:textId="77777777" w:rsidR="00900222" w:rsidRPr="006A5DD1" w:rsidRDefault="006A5DD1" w:rsidP="00900222">
            <w:pPr>
              <w:jc w:val="center"/>
            </w:pPr>
            <w:r w:rsidRPr="006A5DD1">
              <w:t>4 048 000</w:t>
            </w:r>
          </w:p>
        </w:tc>
      </w:tr>
      <w:tr w:rsidR="00900222" w:rsidRPr="00E0604E" w14:paraId="5BCE9B2F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DAF4CD" w14:textId="77777777" w:rsidR="00900222" w:rsidRPr="006A5DD1" w:rsidRDefault="00900222" w:rsidP="00900222">
            <w:r w:rsidRPr="006A5DD1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9EE1113" w14:textId="77777777" w:rsidR="00900222" w:rsidRPr="006A5DD1" w:rsidRDefault="00900222" w:rsidP="00900222">
            <w:pPr>
              <w:jc w:val="center"/>
            </w:pPr>
            <w:r w:rsidRPr="006A5DD1">
              <w:t>в 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11CD02" w14:textId="77777777" w:rsidR="00900222" w:rsidRPr="006A5DD1" w:rsidRDefault="006A5DD1" w:rsidP="00900222">
            <w:pPr>
              <w:jc w:val="center"/>
            </w:pPr>
            <w:r w:rsidRPr="006A5DD1">
              <w:t>97,6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EF2AE07" w14:textId="77777777" w:rsidR="00900222" w:rsidRPr="006A5DD1" w:rsidRDefault="006A5DD1" w:rsidP="00900222">
            <w:pPr>
              <w:jc w:val="center"/>
            </w:pPr>
            <w:r w:rsidRPr="006A5DD1">
              <w:t>95,3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F0B1664" w14:textId="77777777" w:rsidR="00900222" w:rsidRPr="006A5DD1" w:rsidRDefault="006A5DD1" w:rsidP="00900222">
            <w:pPr>
              <w:jc w:val="center"/>
            </w:pPr>
            <w:r w:rsidRPr="006A5DD1">
              <w:t>107,8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766B79E" w14:textId="77777777" w:rsidR="00900222" w:rsidRPr="006A5DD1" w:rsidRDefault="006A5DD1" w:rsidP="00900222">
            <w:pPr>
              <w:jc w:val="center"/>
            </w:pPr>
            <w:r w:rsidRPr="006A5DD1">
              <w:t>23,5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9F1892" w14:textId="77777777" w:rsidR="00900222" w:rsidRPr="006A5DD1" w:rsidRDefault="006A5DD1" w:rsidP="00900222">
            <w:pPr>
              <w:jc w:val="center"/>
            </w:pPr>
            <w:r w:rsidRPr="006A5DD1">
              <w:t>172,9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7E494A" w14:textId="77777777" w:rsidR="00900222" w:rsidRPr="006A5DD1" w:rsidRDefault="006A5DD1" w:rsidP="00900222">
            <w:pPr>
              <w:jc w:val="center"/>
            </w:pPr>
            <w:r w:rsidRPr="006A5DD1">
              <w:t>183</w:t>
            </w:r>
          </w:p>
        </w:tc>
      </w:tr>
      <w:tr w:rsidR="00900222" w:rsidRPr="00E0604E" w14:paraId="6A430225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0244B38" w14:textId="77777777" w:rsidR="00900222" w:rsidRPr="00636D7E" w:rsidRDefault="006A5DD1" w:rsidP="00900222">
            <w:r w:rsidRPr="00636D7E">
              <w:t>Производство продукции расте</w:t>
            </w:r>
            <w:r w:rsidR="00900222" w:rsidRPr="00636D7E">
              <w:t>ниеводства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666176" w14:textId="77777777" w:rsidR="00900222" w:rsidRPr="00636D7E" w:rsidRDefault="00900222" w:rsidP="00900222">
            <w:pPr>
              <w:jc w:val="center"/>
            </w:pPr>
            <w:r w:rsidRPr="00636D7E">
              <w:t xml:space="preserve">тыс. руб. в ценах </w:t>
            </w:r>
            <w:r w:rsidRPr="00636D7E">
              <w:lastRenderedPageBreak/>
              <w:t xml:space="preserve">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B5B59A" w14:textId="77777777" w:rsidR="00900222" w:rsidRPr="00636D7E" w:rsidRDefault="00636D7E" w:rsidP="00900222">
            <w:pPr>
              <w:jc w:val="center"/>
            </w:pPr>
            <w:r w:rsidRPr="00636D7E">
              <w:lastRenderedPageBreak/>
              <w:t>960 225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3047E3C" w14:textId="77777777" w:rsidR="00900222" w:rsidRPr="00636D7E" w:rsidRDefault="00636D7E" w:rsidP="00900222">
            <w:pPr>
              <w:jc w:val="center"/>
            </w:pPr>
            <w:r w:rsidRPr="00636D7E">
              <w:t>743 005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E6B7A7E" w14:textId="77777777" w:rsidR="00900222" w:rsidRPr="00636D7E" w:rsidRDefault="00636D7E" w:rsidP="00900222">
            <w:pPr>
              <w:jc w:val="center"/>
            </w:pPr>
            <w:r w:rsidRPr="00636D7E">
              <w:t>1 083 310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47248B" w14:textId="77777777" w:rsidR="00900222" w:rsidRPr="00636D7E" w:rsidRDefault="00636D7E" w:rsidP="00636D7E">
            <w:pPr>
              <w:jc w:val="center"/>
            </w:pPr>
            <w:r w:rsidRPr="00636D7E">
              <w:t>945 200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051C123" w14:textId="77777777" w:rsidR="00900222" w:rsidRPr="00636D7E" w:rsidRDefault="00636D7E" w:rsidP="00900222">
            <w:pPr>
              <w:jc w:val="center"/>
            </w:pPr>
            <w:r w:rsidRPr="00636D7E">
              <w:t>992 500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6B30FC" w14:textId="77777777" w:rsidR="00900222" w:rsidRPr="00636D7E" w:rsidRDefault="00636D7E" w:rsidP="00900222">
            <w:pPr>
              <w:jc w:val="center"/>
            </w:pPr>
            <w:r w:rsidRPr="00636D7E">
              <w:t>1 005 000</w:t>
            </w:r>
          </w:p>
        </w:tc>
      </w:tr>
      <w:tr w:rsidR="00900222" w:rsidRPr="00E0604E" w14:paraId="0685D6B5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7B6340A" w14:textId="77777777" w:rsidR="00900222" w:rsidRPr="00B77D4B" w:rsidRDefault="00900222" w:rsidP="00900222">
            <w:r w:rsidRPr="00B77D4B">
              <w:t>инд</w:t>
            </w:r>
            <w:r w:rsidR="00B77D4B" w:rsidRPr="00B77D4B">
              <w:t>екс производства продукции расте</w:t>
            </w:r>
            <w:r w:rsidRPr="00B77D4B">
              <w:t>ниеводства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F71B02" w14:textId="77777777" w:rsidR="00900222" w:rsidRPr="00B77D4B" w:rsidRDefault="00900222" w:rsidP="00900222">
            <w:pPr>
              <w:jc w:val="center"/>
            </w:pPr>
            <w:r w:rsidRPr="00B77D4B">
              <w:t>в 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D3D81F" w14:textId="77777777" w:rsidR="00900222" w:rsidRPr="00B77D4B" w:rsidRDefault="00B77D4B" w:rsidP="00900222">
            <w:pPr>
              <w:jc w:val="center"/>
            </w:pPr>
            <w:r w:rsidRPr="00B77D4B">
              <w:t>62,4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16E02D" w14:textId="77777777" w:rsidR="00900222" w:rsidRPr="00B77D4B" w:rsidRDefault="00B77D4B" w:rsidP="00900222">
            <w:pPr>
              <w:jc w:val="center"/>
            </w:pPr>
            <w:r w:rsidRPr="00B77D4B">
              <w:t>77,4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A2D9B1" w14:textId="77777777" w:rsidR="00900222" w:rsidRPr="00B77D4B" w:rsidRDefault="00B77D4B" w:rsidP="00900222">
            <w:pPr>
              <w:jc w:val="center"/>
            </w:pPr>
            <w:r w:rsidRPr="00B77D4B">
              <w:t>145,8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1862FBF" w14:textId="77777777" w:rsidR="00900222" w:rsidRPr="00B77D4B" w:rsidRDefault="00B77D4B" w:rsidP="00900222">
            <w:pPr>
              <w:jc w:val="center"/>
            </w:pPr>
            <w:r w:rsidRPr="00B77D4B">
              <w:t>87,3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E2810F" w14:textId="77777777" w:rsidR="00900222" w:rsidRPr="00B77D4B" w:rsidRDefault="00B77D4B" w:rsidP="00900222">
            <w:pPr>
              <w:jc w:val="center"/>
            </w:pPr>
            <w:r w:rsidRPr="00B77D4B">
              <w:t>105,0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37E1203" w14:textId="77777777" w:rsidR="00900222" w:rsidRPr="00B77D4B" w:rsidRDefault="00B77D4B" w:rsidP="00900222">
            <w:pPr>
              <w:jc w:val="center"/>
            </w:pPr>
            <w:r w:rsidRPr="00B77D4B">
              <w:t>101,3</w:t>
            </w:r>
          </w:p>
        </w:tc>
      </w:tr>
      <w:tr w:rsidR="00900222" w:rsidRPr="00E0604E" w14:paraId="1EA2745F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78A9A85" w14:textId="77777777" w:rsidR="00900222" w:rsidRPr="00B77D4B" w:rsidRDefault="00900222" w:rsidP="00900222">
            <w:r w:rsidRPr="00B77D4B">
              <w:t xml:space="preserve"> Производство продукции животноводства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B56C611" w14:textId="77777777" w:rsidR="00900222" w:rsidRPr="00B77D4B" w:rsidRDefault="00900222" w:rsidP="00900222">
            <w:pPr>
              <w:jc w:val="center"/>
            </w:pPr>
            <w:r w:rsidRPr="00B77D4B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F96DA4" w14:textId="77777777" w:rsidR="00900222" w:rsidRPr="00B77D4B" w:rsidRDefault="00B77D4B" w:rsidP="00900222">
            <w:pPr>
              <w:jc w:val="center"/>
            </w:pPr>
            <w:r w:rsidRPr="00B77D4B">
              <w:t>4330060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F002F8" w14:textId="77777777" w:rsidR="00900222" w:rsidRPr="00B77D4B" w:rsidRDefault="00B77D4B" w:rsidP="00900222">
            <w:pPr>
              <w:jc w:val="center"/>
            </w:pPr>
            <w:r w:rsidRPr="00B77D4B">
              <w:t>4296120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AECE7E" w14:textId="77777777" w:rsidR="00900222" w:rsidRPr="00B77D4B" w:rsidRDefault="00B77D4B" w:rsidP="00900222">
            <w:pPr>
              <w:jc w:val="center"/>
            </w:pPr>
            <w:r w:rsidRPr="00B77D4B">
              <w:t>4351500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348EEA" w14:textId="77777777" w:rsidR="00900222" w:rsidRPr="00B77D4B" w:rsidRDefault="00B77D4B" w:rsidP="00900222">
            <w:pPr>
              <w:jc w:val="center"/>
            </w:pPr>
            <w:r w:rsidRPr="00B77D4B">
              <w:t>334500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5B8A5C" w14:textId="77777777" w:rsidR="00900222" w:rsidRPr="00B77D4B" w:rsidRDefault="00B77D4B" w:rsidP="00900222">
            <w:pPr>
              <w:jc w:val="center"/>
            </w:pPr>
            <w:r w:rsidRPr="00B77D4B">
              <w:t>1219500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D7E614" w14:textId="77777777" w:rsidR="00900222" w:rsidRPr="00B77D4B" w:rsidRDefault="00B77D4B" w:rsidP="00900222">
            <w:pPr>
              <w:jc w:val="center"/>
            </w:pPr>
            <w:r w:rsidRPr="00B77D4B">
              <w:t>3043000</w:t>
            </w:r>
          </w:p>
        </w:tc>
      </w:tr>
      <w:tr w:rsidR="00900222" w:rsidRPr="00E0604E" w14:paraId="57B0C1CE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571197" w14:textId="77777777" w:rsidR="00900222" w:rsidRPr="00B77D4B" w:rsidRDefault="00900222" w:rsidP="00900222">
            <w:r w:rsidRPr="00B77D4B">
              <w:t>индекс производства продукции животноводства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C4AA6B8" w14:textId="77777777" w:rsidR="00900222" w:rsidRPr="00B77D4B" w:rsidRDefault="00900222" w:rsidP="00900222">
            <w:pPr>
              <w:jc w:val="center"/>
            </w:pPr>
            <w:r w:rsidRPr="00B77D4B">
              <w:t>в 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6EACB04" w14:textId="77777777" w:rsidR="00900222" w:rsidRPr="00B77D4B" w:rsidRDefault="00B77D4B" w:rsidP="00900222">
            <w:pPr>
              <w:jc w:val="center"/>
            </w:pPr>
            <w:r w:rsidRPr="00B77D4B">
              <w:t>111,6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87B4122" w14:textId="77777777" w:rsidR="00900222" w:rsidRPr="00B77D4B" w:rsidRDefault="00B77D4B" w:rsidP="00900222">
            <w:pPr>
              <w:jc w:val="center"/>
            </w:pPr>
            <w:r w:rsidRPr="00B77D4B">
              <w:t>99,2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B7E5F4F" w14:textId="77777777" w:rsidR="00900222" w:rsidRPr="00B77D4B" w:rsidRDefault="00900222" w:rsidP="00900222">
            <w:pPr>
              <w:jc w:val="center"/>
            </w:pPr>
            <w:r w:rsidRPr="00B77D4B">
              <w:t>10</w:t>
            </w:r>
            <w:r w:rsidR="00B77D4B" w:rsidRPr="00B77D4B">
              <w:t>1,3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A1B4F1D" w14:textId="77777777" w:rsidR="00900222" w:rsidRPr="00B77D4B" w:rsidRDefault="00B77D4B" w:rsidP="00900222">
            <w:pPr>
              <w:jc w:val="center"/>
            </w:pPr>
            <w:r w:rsidRPr="00B77D4B">
              <w:t>7,7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B6D74A" w14:textId="77777777" w:rsidR="00900222" w:rsidRPr="00B77D4B" w:rsidRDefault="00B77D4B" w:rsidP="00900222">
            <w:pPr>
              <w:jc w:val="center"/>
            </w:pPr>
            <w:r w:rsidRPr="00B77D4B">
              <w:t>364,6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6DFDDC" w14:textId="77777777" w:rsidR="00900222" w:rsidRPr="00B77D4B" w:rsidRDefault="00B77D4B" w:rsidP="00900222">
            <w:pPr>
              <w:jc w:val="center"/>
            </w:pPr>
            <w:r w:rsidRPr="00B77D4B">
              <w:t>249,5</w:t>
            </w:r>
          </w:p>
        </w:tc>
      </w:tr>
      <w:tr w:rsidR="00900222" w:rsidRPr="00E0604E" w14:paraId="1CA92253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307D05B" w14:textId="77777777" w:rsidR="00900222" w:rsidRPr="00B77D4B" w:rsidRDefault="00AF0BAE" w:rsidP="00900222">
            <w:pPr>
              <w:rPr>
                <w:b/>
                <w:bCs/>
              </w:rPr>
            </w:pPr>
            <w:r w:rsidRPr="00B77D4B">
              <w:rPr>
                <w:b/>
                <w:bCs/>
              </w:rPr>
              <w:t>4</w:t>
            </w:r>
            <w:r w:rsidR="00900222" w:rsidRPr="00B77D4B">
              <w:rPr>
                <w:b/>
                <w:bCs/>
              </w:rPr>
              <w:t xml:space="preserve">. Производство важнейших видов продукции в натуральном выражении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DD108B3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747AC77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3B05195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E36A0BC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0C143CE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1532B2D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EAC2235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</w:tr>
      <w:tr w:rsidR="00900222" w:rsidRPr="00E0604E" w14:paraId="64AEB08C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96802E" w14:textId="77777777" w:rsidR="00900222" w:rsidRPr="00B77D4B" w:rsidRDefault="00900222" w:rsidP="00900222">
            <w:r w:rsidRPr="00B77D4B">
              <w:t>Валовой сбор зерна (в весе после доработки)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BC016C3" w14:textId="77777777" w:rsidR="00900222" w:rsidRPr="00B77D4B" w:rsidRDefault="00900222" w:rsidP="00900222">
            <w:pPr>
              <w:jc w:val="center"/>
            </w:pPr>
            <w:r w:rsidRPr="00B77D4B">
              <w:t>тонн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3361D91" w14:textId="77777777" w:rsidR="00900222" w:rsidRPr="00B77D4B" w:rsidRDefault="00B77D4B" w:rsidP="00900222">
            <w:pPr>
              <w:jc w:val="center"/>
            </w:pPr>
            <w:r w:rsidRPr="00B77D4B">
              <w:t>26 927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E191EB8" w14:textId="77777777" w:rsidR="00900222" w:rsidRPr="00B77D4B" w:rsidRDefault="00B77D4B" w:rsidP="00900222">
            <w:pPr>
              <w:jc w:val="center"/>
            </w:pPr>
            <w:r w:rsidRPr="00B77D4B">
              <w:t>32 585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4BC208E" w14:textId="77777777" w:rsidR="00900222" w:rsidRPr="00B77D4B" w:rsidRDefault="00B77D4B" w:rsidP="00900222">
            <w:pPr>
              <w:jc w:val="center"/>
            </w:pPr>
            <w:r w:rsidRPr="00B77D4B">
              <w:t>26 380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039CBC3" w14:textId="77777777" w:rsidR="00900222" w:rsidRPr="00B77D4B" w:rsidRDefault="00B77D4B" w:rsidP="00900222">
            <w:pPr>
              <w:jc w:val="center"/>
            </w:pPr>
            <w:r w:rsidRPr="00B77D4B">
              <w:t>29 600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44AF27F" w14:textId="77777777" w:rsidR="00900222" w:rsidRPr="00B77D4B" w:rsidRDefault="00B77D4B" w:rsidP="00900222">
            <w:pPr>
              <w:jc w:val="center"/>
            </w:pPr>
            <w:r w:rsidRPr="00B77D4B">
              <w:t>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A45D94F" w14:textId="77777777" w:rsidR="00900222" w:rsidRPr="00B77D4B" w:rsidRDefault="00900222" w:rsidP="00900222">
            <w:pPr>
              <w:jc w:val="center"/>
            </w:pPr>
            <w:r w:rsidRPr="00B77D4B">
              <w:t>30 000</w:t>
            </w:r>
          </w:p>
        </w:tc>
      </w:tr>
      <w:tr w:rsidR="00900222" w:rsidRPr="00E0604E" w14:paraId="08C305FF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B7C6A6" w14:textId="77777777" w:rsidR="00900222" w:rsidRPr="00DC4BB8" w:rsidRDefault="00900222" w:rsidP="00900222">
            <w:r w:rsidRPr="00DC4BB8">
              <w:t>Валовой сбор картофеля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14C9556" w14:textId="77777777" w:rsidR="00900222" w:rsidRPr="00DC4BB8" w:rsidRDefault="00900222" w:rsidP="00900222">
            <w:pPr>
              <w:jc w:val="center"/>
            </w:pPr>
            <w:r w:rsidRPr="00DC4BB8">
              <w:t>тонн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209E594" w14:textId="77777777" w:rsidR="00900222" w:rsidRPr="00DC4BB8" w:rsidRDefault="00DC4BB8" w:rsidP="00900222">
            <w:pPr>
              <w:jc w:val="center"/>
            </w:pPr>
            <w:r w:rsidRPr="00DC4BB8">
              <w:t>36 222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0B9105E" w14:textId="77777777" w:rsidR="00900222" w:rsidRPr="00DC4BB8" w:rsidRDefault="00DC4BB8" w:rsidP="00900222">
            <w:pPr>
              <w:jc w:val="center"/>
            </w:pPr>
            <w:r w:rsidRPr="00DC4BB8">
              <w:t>25 707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B5C96E" w14:textId="77777777" w:rsidR="00900222" w:rsidRPr="00DC4BB8" w:rsidRDefault="00DC4BB8" w:rsidP="00900222">
            <w:pPr>
              <w:jc w:val="center"/>
            </w:pPr>
            <w:r w:rsidRPr="00DC4BB8">
              <w:t>35 900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FD654A" w14:textId="77777777" w:rsidR="00900222" w:rsidRPr="00DC4BB8" w:rsidRDefault="00DC4BB8" w:rsidP="00900222">
            <w:pPr>
              <w:jc w:val="center"/>
            </w:pPr>
            <w:r w:rsidRPr="00DC4BB8">
              <w:t>36</w:t>
            </w:r>
            <w:r w:rsidR="00900222" w:rsidRPr="00DC4BB8">
              <w:t xml:space="preserve">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223AA0B" w14:textId="77777777" w:rsidR="00900222" w:rsidRPr="00DC4BB8" w:rsidRDefault="00900222" w:rsidP="00900222">
            <w:pPr>
              <w:jc w:val="center"/>
            </w:pPr>
            <w:r w:rsidRPr="00DC4BB8">
              <w:t>3</w:t>
            </w:r>
            <w:r w:rsidR="00DC4BB8" w:rsidRPr="00DC4BB8">
              <w:t>8</w:t>
            </w:r>
            <w:r w:rsidRPr="00DC4BB8"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D3F1986" w14:textId="77777777" w:rsidR="00900222" w:rsidRPr="00DC4BB8" w:rsidRDefault="00DC4BB8" w:rsidP="00900222">
            <w:pPr>
              <w:jc w:val="center"/>
            </w:pPr>
            <w:r w:rsidRPr="00DC4BB8">
              <w:t>38</w:t>
            </w:r>
            <w:r w:rsidR="00900222" w:rsidRPr="00DC4BB8">
              <w:t xml:space="preserve"> 000</w:t>
            </w:r>
          </w:p>
        </w:tc>
      </w:tr>
      <w:tr w:rsidR="00900222" w:rsidRPr="00E0604E" w14:paraId="463A604E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CC9B2B9" w14:textId="77777777" w:rsidR="00900222" w:rsidRPr="00785B95" w:rsidRDefault="00900222" w:rsidP="00900222">
            <w:r w:rsidRPr="00785B95">
              <w:t>Валовой сбор овощей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0DA27B2" w14:textId="77777777" w:rsidR="00900222" w:rsidRPr="00785B95" w:rsidRDefault="00900222" w:rsidP="00900222">
            <w:pPr>
              <w:jc w:val="center"/>
            </w:pPr>
            <w:r w:rsidRPr="00785B95">
              <w:t>тонн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C318BE3" w14:textId="77777777" w:rsidR="00900222" w:rsidRPr="00785B95" w:rsidRDefault="00785B95" w:rsidP="00900222">
            <w:pPr>
              <w:jc w:val="center"/>
            </w:pPr>
            <w:r w:rsidRPr="00785B95">
              <w:t>1 981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3D07475" w14:textId="77777777" w:rsidR="00900222" w:rsidRPr="00785B95" w:rsidRDefault="00785B95" w:rsidP="00900222">
            <w:pPr>
              <w:jc w:val="center"/>
            </w:pPr>
            <w:r w:rsidRPr="00785B95">
              <w:t>1262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F10830C" w14:textId="77777777" w:rsidR="00900222" w:rsidRPr="00785B95" w:rsidRDefault="00785B95" w:rsidP="00900222">
            <w:pPr>
              <w:jc w:val="center"/>
            </w:pPr>
            <w:r w:rsidRPr="00785B95">
              <w:t>1 950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7803555" w14:textId="77777777" w:rsidR="00900222" w:rsidRPr="00785B95" w:rsidRDefault="00900222" w:rsidP="00900222">
            <w:pPr>
              <w:jc w:val="center"/>
            </w:pPr>
            <w:r w:rsidRPr="00785B95">
              <w:t>2 000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C8ACCC6" w14:textId="77777777" w:rsidR="00900222" w:rsidRPr="00785B95" w:rsidRDefault="00785B95" w:rsidP="00900222">
            <w:pPr>
              <w:jc w:val="center"/>
            </w:pPr>
            <w:r w:rsidRPr="00785B95">
              <w:t>2 500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3DED265" w14:textId="77777777" w:rsidR="00900222" w:rsidRPr="00785B95" w:rsidRDefault="00900222" w:rsidP="00900222">
            <w:pPr>
              <w:jc w:val="center"/>
            </w:pPr>
            <w:r w:rsidRPr="00785B95">
              <w:t>3 000</w:t>
            </w:r>
          </w:p>
        </w:tc>
      </w:tr>
      <w:tr w:rsidR="00900222" w:rsidRPr="00E0604E" w14:paraId="46AFE901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88D74AA" w14:textId="77777777" w:rsidR="00900222" w:rsidRPr="00785B95" w:rsidRDefault="00900222" w:rsidP="00900222">
            <w:r w:rsidRPr="00785B95">
              <w:t>Скот и птица на убой (в живом весе)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C17FE9" w14:textId="77777777" w:rsidR="00900222" w:rsidRPr="00785B95" w:rsidRDefault="00900222" w:rsidP="00900222">
            <w:pPr>
              <w:jc w:val="center"/>
            </w:pPr>
            <w:r w:rsidRPr="00785B95">
              <w:t>тонн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550BE7" w14:textId="77777777" w:rsidR="00900222" w:rsidRPr="00785B95" w:rsidRDefault="00785B95" w:rsidP="00900222">
            <w:pPr>
              <w:jc w:val="center"/>
            </w:pPr>
            <w:r w:rsidRPr="00785B95">
              <w:t>34 685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B652F1" w14:textId="77777777" w:rsidR="00900222" w:rsidRPr="00785B95" w:rsidRDefault="00785B95" w:rsidP="00900222">
            <w:pPr>
              <w:jc w:val="center"/>
            </w:pPr>
            <w:r w:rsidRPr="00785B95">
              <w:t>34 547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98BFF7" w14:textId="77777777" w:rsidR="00900222" w:rsidRPr="00785B95" w:rsidRDefault="00785B95" w:rsidP="00900222">
            <w:pPr>
              <w:jc w:val="center"/>
            </w:pPr>
            <w:r w:rsidRPr="00785B95">
              <w:t>32 100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0094D76" w14:textId="77777777" w:rsidR="00900222" w:rsidRPr="00785B95" w:rsidRDefault="00785B95" w:rsidP="00900222">
            <w:pPr>
              <w:jc w:val="center"/>
            </w:pPr>
            <w:r w:rsidRPr="00785B95">
              <w:t>1 200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FED5C8A" w14:textId="77777777" w:rsidR="00900222" w:rsidRPr="00785B95" w:rsidRDefault="00785B95" w:rsidP="00900222">
            <w:pPr>
              <w:jc w:val="center"/>
            </w:pPr>
            <w:r w:rsidRPr="00785B95">
              <w:t>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0040E92" w14:textId="77777777" w:rsidR="00900222" w:rsidRPr="00785B95" w:rsidRDefault="00785B95" w:rsidP="00900222">
            <w:pPr>
              <w:jc w:val="center"/>
            </w:pPr>
            <w:r w:rsidRPr="00785B95">
              <w:t>22 000</w:t>
            </w:r>
          </w:p>
        </w:tc>
      </w:tr>
      <w:tr w:rsidR="00900222" w:rsidRPr="00E0604E" w14:paraId="727FF2FD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8AAFC4" w14:textId="77777777" w:rsidR="00900222" w:rsidRPr="00785B95" w:rsidRDefault="00900222" w:rsidP="00900222">
            <w:r w:rsidRPr="00785B95">
              <w:t>Молоко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485DB55" w14:textId="77777777" w:rsidR="00900222" w:rsidRPr="00785B95" w:rsidRDefault="00900222" w:rsidP="00900222">
            <w:pPr>
              <w:jc w:val="center"/>
            </w:pPr>
            <w:r w:rsidRPr="00785B95">
              <w:t>тонн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E3BF948" w14:textId="77777777" w:rsidR="00900222" w:rsidRPr="00785B95" w:rsidRDefault="00785B95" w:rsidP="00900222">
            <w:pPr>
              <w:jc w:val="center"/>
            </w:pPr>
            <w:r w:rsidRPr="00785B95">
              <w:t>3 131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D74236" w14:textId="77777777" w:rsidR="00900222" w:rsidRPr="00785B95" w:rsidRDefault="00785B95" w:rsidP="00900222">
            <w:pPr>
              <w:jc w:val="center"/>
            </w:pPr>
            <w:r w:rsidRPr="00785B95">
              <w:t>3 104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13B942" w14:textId="77777777" w:rsidR="00900222" w:rsidRPr="00785B95" w:rsidRDefault="00785B95" w:rsidP="00900222">
            <w:pPr>
              <w:jc w:val="center"/>
            </w:pPr>
            <w:r w:rsidRPr="00785B95">
              <w:t>3 300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B6CFD4" w14:textId="77777777" w:rsidR="00900222" w:rsidRPr="00785B95" w:rsidRDefault="00900222" w:rsidP="00900222">
            <w:pPr>
              <w:jc w:val="center"/>
            </w:pPr>
            <w:r w:rsidRPr="00785B95">
              <w:t>3 300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94FA9FE" w14:textId="77777777" w:rsidR="00900222" w:rsidRPr="00785B95" w:rsidRDefault="00900222" w:rsidP="00900222">
            <w:pPr>
              <w:jc w:val="center"/>
            </w:pPr>
            <w:r w:rsidRPr="00785B95">
              <w:t>3 350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0395508" w14:textId="77777777" w:rsidR="00900222" w:rsidRPr="00785B95" w:rsidRDefault="00900222" w:rsidP="00900222">
            <w:pPr>
              <w:jc w:val="center"/>
            </w:pPr>
            <w:r w:rsidRPr="00785B95">
              <w:t>3 400</w:t>
            </w:r>
          </w:p>
        </w:tc>
      </w:tr>
      <w:tr w:rsidR="00900222" w:rsidRPr="00E0604E" w14:paraId="781A4207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99C102" w14:textId="77777777" w:rsidR="00900222" w:rsidRPr="00785B95" w:rsidRDefault="00900222" w:rsidP="00900222">
            <w:r w:rsidRPr="00785B95">
              <w:t>Яйца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8E2F2F" w14:textId="77777777" w:rsidR="00900222" w:rsidRPr="00785B95" w:rsidRDefault="00900222" w:rsidP="00900222">
            <w:pPr>
              <w:jc w:val="center"/>
            </w:pPr>
            <w:r w:rsidRPr="00785B95">
              <w:t>тыс.шт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B50686" w14:textId="77777777" w:rsidR="00900222" w:rsidRPr="00785B95" w:rsidRDefault="00785B95" w:rsidP="00900222">
            <w:pPr>
              <w:jc w:val="center"/>
            </w:pPr>
            <w:r w:rsidRPr="00785B95">
              <w:t>2365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2C8249C" w14:textId="77777777" w:rsidR="00900222" w:rsidRPr="00785B95" w:rsidRDefault="00785B95" w:rsidP="00900222">
            <w:pPr>
              <w:jc w:val="center"/>
            </w:pPr>
            <w:r w:rsidRPr="00785B95">
              <w:t>2 210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3315E06" w14:textId="77777777" w:rsidR="00900222" w:rsidRPr="00785B95" w:rsidRDefault="00785B95" w:rsidP="00900222">
            <w:pPr>
              <w:jc w:val="center"/>
            </w:pPr>
            <w:r w:rsidRPr="00785B95">
              <w:t>2 250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F0CE7F" w14:textId="77777777" w:rsidR="00900222" w:rsidRPr="00785B95" w:rsidRDefault="00785B95" w:rsidP="00900222">
            <w:pPr>
              <w:jc w:val="center"/>
            </w:pPr>
            <w:r w:rsidRPr="00785B95">
              <w:t>2 250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C2E8819" w14:textId="77777777" w:rsidR="00900222" w:rsidRPr="00785B95" w:rsidRDefault="00785B95" w:rsidP="00900222">
            <w:pPr>
              <w:jc w:val="center"/>
            </w:pPr>
            <w:r w:rsidRPr="00785B95">
              <w:t>2 250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027F621" w14:textId="77777777" w:rsidR="00900222" w:rsidRPr="00785B95" w:rsidRDefault="00785B95" w:rsidP="00900222">
            <w:pPr>
              <w:jc w:val="center"/>
            </w:pPr>
            <w:r w:rsidRPr="00785B95">
              <w:t>2 300</w:t>
            </w:r>
          </w:p>
        </w:tc>
      </w:tr>
      <w:tr w:rsidR="00900222" w:rsidRPr="00E0604E" w14:paraId="44394BAC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263F1EB" w14:textId="77777777" w:rsidR="00900222" w:rsidRPr="00157AA3" w:rsidRDefault="00900222" w:rsidP="00900222">
            <w:pPr>
              <w:rPr>
                <w:b/>
                <w:bCs/>
              </w:rPr>
            </w:pPr>
            <w:r w:rsidRPr="00157AA3">
              <w:rPr>
                <w:b/>
                <w:bCs/>
              </w:rPr>
              <w:t>6. Транспорт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F448315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265BE1B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43AE6DB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2B71940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550A736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22B78DE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8C8A39A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</w:tr>
      <w:tr w:rsidR="00900222" w:rsidRPr="00E0604E" w14:paraId="3B94F928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18E1B8" w14:textId="77777777" w:rsidR="00900222" w:rsidRPr="00157AA3" w:rsidRDefault="00900222" w:rsidP="00900222">
            <w:r w:rsidRPr="00157AA3">
              <w:t>Протяженность автомобильных дорог общего пользования местного значения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69840B1" w14:textId="77777777" w:rsidR="00900222" w:rsidRPr="00157AA3" w:rsidRDefault="00900222" w:rsidP="00900222">
            <w:pPr>
              <w:jc w:val="center"/>
            </w:pPr>
            <w:r w:rsidRPr="00157AA3">
              <w:t>км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9F6688C" w14:textId="77777777" w:rsidR="00900222" w:rsidRPr="00157AA3" w:rsidRDefault="00900222" w:rsidP="00900222">
            <w:pPr>
              <w:jc w:val="center"/>
            </w:pPr>
            <w:r w:rsidRPr="00157AA3">
              <w:t>190,4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D1576B6" w14:textId="77777777" w:rsidR="00900222" w:rsidRPr="00157AA3" w:rsidRDefault="00900222" w:rsidP="00900222">
            <w:pPr>
              <w:jc w:val="center"/>
            </w:pPr>
            <w:r w:rsidRPr="00157AA3">
              <w:t>190,40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77F244" w14:textId="77777777" w:rsidR="00900222" w:rsidRPr="00157AA3" w:rsidRDefault="00900222" w:rsidP="00900222">
            <w:pPr>
              <w:jc w:val="center"/>
            </w:pPr>
            <w:r w:rsidRPr="00157AA3">
              <w:t>190,40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39605DA" w14:textId="77777777" w:rsidR="00900222" w:rsidRPr="00157AA3" w:rsidRDefault="00900222" w:rsidP="00900222">
            <w:pPr>
              <w:jc w:val="center"/>
            </w:pPr>
            <w:r w:rsidRPr="00157AA3">
              <w:t>190,40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D6B4C4B" w14:textId="77777777" w:rsidR="00900222" w:rsidRPr="00157AA3" w:rsidRDefault="00900222" w:rsidP="00900222">
            <w:pPr>
              <w:jc w:val="center"/>
            </w:pPr>
            <w:r w:rsidRPr="00157AA3">
              <w:t>190,40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5AB9C1" w14:textId="77777777" w:rsidR="00900222" w:rsidRPr="00157AA3" w:rsidRDefault="00900222" w:rsidP="00900222">
            <w:pPr>
              <w:jc w:val="center"/>
            </w:pPr>
            <w:r w:rsidRPr="00157AA3">
              <w:t>190,40</w:t>
            </w:r>
          </w:p>
        </w:tc>
      </w:tr>
      <w:tr w:rsidR="00900222" w:rsidRPr="00E0604E" w14:paraId="31BE9268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27376A" w14:textId="77777777" w:rsidR="00900222" w:rsidRPr="00157AA3" w:rsidRDefault="00900222" w:rsidP="00900222">
            <w:r w:rsidRPr="00157AA3">
              <w:t>Протяженность автомобильных дорог общего пользования с твердым покрытием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85CD13" w14:textId="77777777" w:rsidR="00900222" w:rsidRPr="00157AA3" w:rsidRDefault="00900222" w:rsidP="00900222">
            <w:pPr>
              <w:jc w:val="center"/>
            </w:pPr>
            <w:r w:rsidRPr="00157AA3">
              <w:t>км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193D7F" w14:textId="77777777" w:rsidR="00900222" w:rsidRPr="00157AA3" w:rsidRDefault="00157AA3" w:rsidP="00900222">
            <w:pPr>
              <w:jc w:val="center"/>
            </w:pPr>
            <w:r w:rsidRPr="00157AA3">
              <w:t>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F592B0B" w14:textId="77777777" w:rsidR="00900222" w:rsidRPr="00157AA3" w:rsidRDefault="00157AA3" w:rsidP="00900222">
            <w:pPr>
              <w:jc w:val="center"/>
            </w:pPr>
            <w:r w:rsidRPr="00157AA3">
              <w:t>110,50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AD53324" w14:textId="77777777" w:rsidR="00900222" w:rsidRPr="00157AA3" w:rsidRDefault="00157AA3" w:rsidP="00900222">
            <w:pPr>
              <w:jc w:val="center"/>
            </w:pPr>
            <w:r w:rsidRPr="00157AA3">
              <w:t>112</w:t>
            </w:r>
            <w:r w:rsidR="00900222" w:rsidRPr="00157AA3">
              <w:t>,50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017C65E" w14:textId="77777777" w:rsidR="00900222" w:rsidRPr="00157AA3" w:rsidRDefault="00157AA3" w:rsidP="00900222">
            <w:pPr>
              <w:jc w:val="center"/>
            </w:pPr>
            <w:r w:rsidRPr="00157AA3">
              <w:t>113,00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21D945" w14:textId="77777777" w:rsidR="00900222" w:rsidRPr="00157AA3" w:rsidRDefault="00157AA3" w:rsidP="00900222">
            <w:pPr>
              <w:jc w:val="center"/>
            </w:pPr>
            <w:r w:rsidRPr="00157AA3">
              <w:t>113,5</w:t>
            </w:r>
            <w:r w:rsidR="00900222" w:rsidRPr="00157AA3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98ECBB" w14:textId="77777777" w:rsidR="00900222" w:rsidRPr="00157AA3" w:rsidRDefault="00157AA3" w:rsidP="00900222">
            <w:pPr>
              <w:jc w:val="center"/>
            </w:pPr>
            <w:r w:rsidRPr="00157AA3">
              <w:t>114</w:t>
            </w:r>
            <w:r w:rsidR="00900222" w:rsidRPr="00157AA3">
              <w:t>,00</w:t>
            </w:r>
          </w:p>
        </w:tc>
      </w:tr>
      <w:tr w:rsidR="00900222" w:rsidRPr="00E0604E" w14:paraId="3E5D33EF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7037CC4" w14:textId="77777777" w:rsidR="00900222" w:rsidRPr="00157AA3" w:rsidRDefault="00900222" w:rsidP="00900222">
            <w:pPr>
              <w:rPr>
                <w:b/>
                <w:bCs/>
              </w:rPr>
            </w:pPr>
            <w:r w:rsidRPr="00157AA3">
              <w:rPr>
                <w:b/>
                <w:bCs/>
              </w:rPr>
              <w:t>7. Инвестиции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BD65500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887CD1F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CD4FC39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1DCE801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2BD4B47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2FD9F43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6D39739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</w:tr>
      <w:tr w:rsidR="00900222" w:rsidRPr="00E0604E" w14:paraId="35DD8247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9E2394" w14:textId="77777777" w:rsidR="00900222" w:rsidRPr="00157AA3" w:rsidRDefault="00900222" w:rsidP="00900222">
            <w:r w:rsidRPr="00157AA3">
              <w:t>Объем инвестиций в основной капитал за счет всех источников финансирования  - 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5C7B0BF" w14:textId="77777777" w:rsidR="00900222" w:rsidRPr="00157AA3" w:rsidRDefault="00900222" w:rsidP="00900222">
            <w:pPr>
              <w:jc w:val="center"/>
            </w:pPr>
            <w:r w:rsidRPr="00157AA3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8D449E8" w14:textId="77777777" w:rsidR="00900222" w:rsidRPr="00157AA3" w:rsidRDefault="00157AA3" w:rsidP="00900222">
            <w:pPr>
              <w:jc w:val="center"/>
            </w:pPr>
            <w:r w:rsidRPr="00157AA3">
              <w:t>292 000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3241DCC" w14:textId="77777777" w:rsidR="00900222" w:rsidRPr="00157AA3" w:rsidRDefault="00157AA3" w:rsidP="00900222">
            <w:pPr>
              <w:jc w:val="center"/>
            </w:pPr>
            <w:r w:rsidRPr="00157AA3">
              <w:t>352 600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B98171D" w14:textId="77777777" w:rsidR="00900222" w:rsidRPr="00157AA3" w:rsidRDefault="00157AA3" w:rsidP="00900222">
            <w:pPr>
              <w:jc w:val="center"/>
            </w:pPr>
            <w:r w:rsidRPr="00157AA3">
              <w:t>390 200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4BBA4FB" w14:textId="77777777" w:rsidR="00900222" w:rsidRPr="00157AA3" w:rsidRDefault="00157AA3" w:rsidP="00900222">
            <w:pPr>
              <w:jc w:val="center"/>
            </w:pPr>
            <w:r w:rsidRPr="00157AA3">
              <w:t>433 300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B4E4F5" w14:textId="77777777" w:rsidR="00900222" w:rsidRPr="00157AA3" w:rsidRDefault="00157AA3" w:rsidP="00900222">
            <w:pPr>
              <w:jc w:val="center"/>
            </w:pPr>
            <w:r w:rsidRPr="00157AA3">
              <w:t>472 700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C0788D" w14:textId="77777777" w:rsidR="00900222" w:rsidRPr="00157AA3" w:rsidRDefault="00157AA3" w:rsidP="00900222">
            <w:pPr>
              <w:jc w:val="center"/>
            </w:pPr>
            <w:r w:rsidRPr="00157AA3">
              <w:t>513 200</w:t>
            </w:r>
          </w:p>
        </w:tc>
      </w:tr>
      <w:tr w:rsidR="00900222" w:rsidRPr="00E0604E" w14:paraId="57FDB8FF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DBBB75" w14:textId="77777777" w:rsidR="00900222" w:rsidRPr="00923DBB" w:rsidRDefault="00900222" w:rsidP="00900222">
            <w:r w:rsidRPr="00923DBB">
              <w:t>Индекс физического объема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1B32CEE" w14:textId="77777777" w:rsidR="00900222" w:rsidRPr="00923DBB" w:rsidRDefault="00900222" w:rsidP="00900222">
            <w:pPr>
              <w:jc w:val="center"/>
            </w:pPr>
            <w:r w:rsidRPr="00923DBB">
              <w:t>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CF6D7F" w14:textId="77777777" w:rsidR="00900222" w:rsidRPr="00923DBB" w:rsidRDefault="00923DBB" w:rsidP="00900222">
            <w:pPr>
              <w:jc w:val="center"/>
            </w:pPr>
            <w:r w:rsidRPr="00923DBB">
              <w:t>56,0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A85C1B" w14:textId="77777777" w:rsidR="00900222" w:rsidRPr="00923DBB" w:rsidRDefault="00923DBB" w:rsidP="00900222">
            <w:pPr>
              <w:jc w:val="center"/>
            </w:pPr>
            <w:r w:rsidRPr="00923DBB">
              <w:t>120,4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EE24FC7" w14:textId="77777777" w:rsidR="00900222" w:rsidRPr="00923DBB" w:rsidRDefault="00923DBB" w:rsidP="00900222">
            <w:pPr>
              <w:jc w:val="center"/>
            </w:pPr>
            <w:r w:rsidRPr="00923DBB">
              <w:t>102,1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B1B4235" w14:textId="77777777" w:rsidR="00900222" w:rsidRPr="00923DBB" w:rsidRDefault="00923DBB" w:rsidP="00900222">
            <w:pPr>
              <w:jc w:val="center"/>
            </w:pPr>
            <w:r w:rsidRPr="00923DBB">
              <w:t>103,5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C7DEF2" w14:textId="77777777" w:rsidR="00900222" w:rsidRPr="00923DBB" w:rsidRDefault="00923DBB" w:rsidP="00900222">
            <w:pPr>
              <w:jc w:val="center"/>
            </w:pPr>
            <w:r w:rsidRPr="00923DBB">
              <w:t>103,6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C0AEC7" w14:textId="77777777" w:rsidR="00900222" w:rsidRPr="00923DBB" w:rsidRDefault="00923DBB" w:rsidP="00900222">
            <w:pPr>
              <w:jc w:val="center"/>
            </w:pPr>
            <w:r w:rsidRPr="00923DBB">
              <w:t>104,0</w:t>
            </w:r>
          </w:p>
        </w:tc>
      </w:tr>
      <w:tr w:rsidR="00900222" w:rsidRPr="00E0604E" w14:paraId="63BECDAB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AEEB07" w14:textId="77777777" w:rsidR="00900222" w:rsidRPr="00923DBB" w:rsidRDefault="00900222" w:rsidP="00900222">
            <w:r w:rsidRPr="00923DBB">
              <w:t>Индекс-дефлятор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07B3499" w14:textId="77777777" w:rsidR="00900222" w:rsidRPr="00923DBB" w:rsidRDefault="00900222" w:rsidP="00900222">
            <w:pPr>
              <w:jc w:val="center"/>
            </w:pPr>
            <w:r w:rsidRPr="00923DBB">
              <w:t>% к предыдущем</w:t>
            </w:r>
            <w:r w:rsidRPr="00923DBB">
              <w:lastRenderedPageBreak/>
              <w:t xml:space="preserve">у году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19DAF3E" w14:textId="77777777" w:rsidR="00900222" w:rsidRPr="00923DBB" w:rsidRDefault="00923DBB" w:rsidP="00900222">
            <w:pPr>
              <w:jc w:val="center"/>
            </w:pPr>
            <w:r w:rsidRPr="00923DBB">
              <w:lastRenderedPageBreak/>
              <w:t>114,6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958B950" w14:textId="77777777" w:rsidR="00900222" w:rsidRPr="00923DBB" w:rsidRDefault="00923DBB" w:rsidP="00900222">
            <w:pPr>
              <w:jc w:val="center"/>
            </w:pPr>
            <w:r w:rsidRPr="00923DBB">
              <w:t>110,8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C9F918" w14:textId="77777777" w:rsidR="00900222" w:rsidRPr="00923DBB" w:rsidRDefault="00923DBB" w:rsidP="00900222">
            <w:pPr>
              <w:jc w:val="center"/>
            </w:pPr>
            <w:r w:rsidRPr="00923DBB">
              <w:t>108,4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E65EF0E" w14:textId="77777777" w:rsidR="00900222" w:rsidRPr="00923DBB" w:rsidRDefault="00923DBB" w:rsidP="00900222">
            <w:pPr>
              <w:jc w:val="center"/>
            </w:pPr>
            <w:r w:rsidRPr="00923DBB">
              <w:t>107,3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7909DB0" w14:textId="77777777" w:rsidR="00900222" w:rsidRPr="00923DBB" w:rsidRDefault="00923DBB" w:rsidP="00900222">
            <w:pPr>
              <w:jc w:val="center"/>
            </w:pPr>
            <w:r w:rsidRPr="00923DBB">
              <w:t>105,3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FE4C38" w14:textId="77777777" w:rsidR="00900222" w:rsidRPr="00923DBB" w:rsidRDefault="00923DBB" w:rsidP="00900222">
            <w:pPr>
              <w:jc w:val="center"/>
            </w:pPr>
            <w:r w:rsidRPr="00923DBB">
              <w:t>104,4</w:t>
            </w:r>
          </w:p>
        </w:tc>
      </w:tr>
      <w:tr w:rsidR="00900222" w:rsidRPr="00E0604E" w14:paraId="49C0421A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9E50458" w14:textId="77777777" w:rsidR="00900222" w:rsidRPr="007534FE" w:rsidRDefault="00900222" w:rsidP="00900222">
            <w:r w:rsidRPr="007534FE">
              <w:t>Стоимость основных фондов по полной учетной стоимости на конец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1E47B09" w14:textId="77777777" w:rsidR="00900222" w:rsidRPr="007534FE" w:rsidRDefault="00900222" w:rsidP="00900222">
            <w:pPr>
              <w:jc w:val="center"/>
            </w:pPr>
            <w:r w:rsidRPr="007534FE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550E4A8" w14:textId="77777777" w:rsidR="00900222" w:rsidRPr="007534FE" w:rsidRDefault="007534FE" w:rsidP="00900222">
            <w:pPr>
              <w:jc w:val="center"/>
            </w:pPr>
            <w:r w:rsidRPr="007534FE">
              <w:t>1 731 172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60D972" w14:textId="77777777" w:rsidR="00900222" w:rsidRPr="007534FE" w:rsidRDefault="00900222" w:rsidP="00900222">
            <w:pPr>
              <w:jc w:val="center"/>
            </w:pPr>
            <w:r w:rsidRPr="007534FE">
              <w:t>1</w:t>
            </w:r>
            <w:r w:rsidR="007534FE" w:rsidRPr="007534FE">
              <w:t> </w:t>
            </w:r>
            <w:r w:rsidRPr="007534FE">
              <w:t>7</w:t>
            </w:r>
            <w:r w:rsidR="007534FE" w:rsidRPr="007534FE">
              <w:t>46 772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82D124" w14:textId="77777777" w:rsidR="00900222" w:rsidRPr="007534FE" w:rsidRDefault="007534FE" w:rsidP="00900222">
            <w:pPr>
              <w:jc w:val="center"/>
            </w:pPr>
            <w:r w:rsidRPr="007534FE">
              <w:t>1 756 872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9E2D0A" w14:textId="77777777" w:rsidR="00900222" w:rsidRPr="007534FE" w:rsidRDefault="007534FE" w:rsidP="00900222">
            <w:pPr>
              <w:jc w:val="center"/>
            </w:pPr>
            <w:r w:rsidRPr="007534FE">
              <w:t>1 758 372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532C61B" w14:textId="77777777" w:rsidR="00900222" w:rsidRPr="007534FE" w:rsidRDefault="007534FE" w:rsidP="00900222">
            <w:pPr>
              <w:jc w:val="center"/>
            </w:pPr>
            <w:r w:rsidRPr="007534FE">
              <w:t>1 762 3</w:t>
            </w:r>
            <w:r w:rsidR="00900222" w:rsidRPr="007534FE"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7E6BBD2" w14:textId="77777777" w:rsidR="00900222" w:rsidRPr="007534FE" w:rsidRDefault="007534FE" w:rsidP="00900222">
            <w:pPr>
              <w:jc w:val="center"/>
            </w:pPr>
            <w:r w:rsidRPr="007534FE">
              <w:t>1 768 8</w:t>
            </w:r>
            <w:r w:rsidR="00900222" w:rsidRPr="007534FE">
              <w:t>72</w:t>
            </w:r>
          </w:p>
        </w:tc>
      </w:tr>
      <w:tr w:rsidR="00900222" w:rsidRPr="00E0604E" w14:paraId="1E2A7C3A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FB4BEFA" w14:textId="77777777" w:rsidR="00900222" w:rsidRPr="007534FE" w:rsidRDefault="00900222" w:rsidP="00900222">
            <w:r w:rsidRPr="007534FE">
              <w:t xml:space="preserve">Ввод в действие новых основных фондов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0F6D5E" w14:textId="77777777" w:rsidR="00900222" w:rsidRPr="007534FE" w:rsidRDefault="00900222" w:rsidP="00900222">
            <w:pPr>
              <w:jc w:val="center"/>
            </w:pPr>
            <w:r w:rsidRPr="007534FE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EE35C07" w14:textId="77777777" w:rsidR="00900222" w:rsidRPr="007534FE" w:rsidRDefault="007534FE" w:rsidP="00900222">
            <w:pPr>
              <w:jc w:val="center"/>
            </w:pPr>
            <w:r w:rsidRPr="007534FE">
              <w:t>8</w:t>
            </w:r>
            <w:r w:rsidR="00900222" w:rsidRPr="007534FE">
              <w:t>500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4E712D" w14:textId="77777777" w:rsidR="00900222" w:rsidRPr="007534FE" w:rsidRDefault="00900222" w:rsidP="00900222">
            <w:pPr>
              <w:jc w:val="center"/>
            </w:pPr>
            <w:r w:rsidRPr="007534FE">
              <w:t>16 800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358B620" w14:textId="77777777" w:rsidR="00900222" w:rsidRPr="007534FE" w:rsidRDefault="00900222" w:rsidP="00900222">
            <w:pPr>
              <w:jc w:val="center"/>
            </w:pPr>
            <w:r w:rsidRPr="007534FE">
              <w:t>11 000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4F96E1" w14:textId="77777777" w:rsidR="00900222" w:rsidRPr="007534FE" w:rsidRDefault="007534FE" w:rsidP="00900222">
            <w:pPr>
              <w:jc w:val="center"/>
            </w:pPr>
            <w:r w:rsidRPr="007534FE">
              <w:t>2 000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5C2AD9" w14:textId="77777777" w:rsidR="00900222" w:rsidRPr="007534FE" w:rsidRDefault="007534FE" w:rsidP="00900222">
            <w:pPr>
              <w:jc w:val="center"/>
            </w:pPr>
            <w:r w:rsidRPr="007534FE"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E4C36F" w14:textId="77777777" w:rsidR="00900222" w:rsidRPr="007534FE" w:rsidRDefault="007534FE" w:rsidP="00900222">
            <w:pPr>
              <w:jc w:val="center"/>
            </w:pPr>
            <w:r w:rsidRPr="007534FE">
              <w:t>7 000</w:t>
            </w:r>
          </w:p>
        </w:tc>
      </w:tr>
      <w:tr w:rsidR="00900222" w:rsidRPr="00E0604E" w14:paraId="31595A61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EEC7D22" w14:textId="77777777" w:rsidR="00900222" w:rsidRPr="007534FE" w:rsidRDefault="00900222" w:rsidP="00900222">
            <w:r w:rsidRPr="007534FE">
              <w:t>Степень износа основных фондов (по полной учетной стоимости, на конец года)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8966CE" w14:textId="77777777" w:rsidR="00900222" w:rsidRPr="007534FE" w:rsidRDefault="00900222" w:rsidP="00900222">
            <w:pPr>
              <w:jc w:val="center"/>
            </w:pPr>
            <w:r w:rsidRPr="007534FE">
              <w:t>%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F39C46C" w14:textId="77777777" w:rsidR="00900222" w:rsidRPr="007534FE" w:rsidRDefault="00900222" w:rsidP="00900222">
            <w:pPr>
              <w:jc w:val="center"/>
            </w:pPr>
            <w:r w:rsidRPr="007534FE">
              <w:t>37,7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317066" w14:textId="77777777" w:rsidR="00900222" w:rsidRPr="007534FE" w:rsidRDefault="007534FE" w:rsidP="00900222">
            <w:pPr>
              <w:jc w:val="center"/>
            </w:pPr>
            <w:r w:rsidRPr="007534FE">
              <w:t>37,7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B1DAFD" w14:textId="77777777" w:rsidR="00900222" w:rsidRPr="007534FE" w:rsidRDefault="007534FE" w:rsidP="00900222">
            <w:pPr>
              <w:jc w:val="center"/>
            </w:pPr>
            <w:r w:rsidRPr="007534FE">
              <w:t>37,7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F2ADEE5" w14:textId="77777777" w:rsidR="00900222" w:rsidRPr="007534FE" w:rsidRDefault="00900222" w:rsidP="00900222">
            <w:pPr>
              <w:jc w:val="center"/>
            </w:pPr>
            <w:r w:rsidRPr="007534FE">
              <w:t>3</w:t>
            </w:r>
            <w:r w:rsidR="007534FE" w:rsidRPr="007534FE">
              <w:t>7,8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AB5DFDD" w14:textId="77777777" w:rsidR="00900222" w:rsidRPr="007534FE" w:rsidRDefault="007534FE" w:rsidP="00900222">
            <w:pPr>
              <w:jc w:val="center"/>
            </w:pPr>
            <w:r w:rsidRPr="007534FE">
              <w:t>37,8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E5A180D" w14:textId="77777777" w:rsidR="00900222" w:rsidRPr="007534FE" w:rsidRDefault="007534FE" w:rsidP="00900222">
            <w:pPr>
              <w:jc w:val="center"/>
            </w:pPr>
            <w:r w:rsidRPr="007534FE">
              <w:t>37,9</w:t>
            </w:r>
          </w:p>
        </w:tc>
      </w:tr>
      <w:tr w:rsidR="00900222" w:rsidRPr="00E0604E" w14:paraId="3F56DF55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BED02CB" w14:textId="77777777" w:rsidR="00900222" w:rsidRPr="007534FE" w:rsidRDefault="00900222" w:rsidP="00900222">
            <w:pPr>
              <w:rPr>
                <w:b/>
                <w:bCs/>
              </w:rPr>
            </w:pPr>
            <w:r w:rsidRPr="007534FE">
              <w:rPr>
                <w:b/>
                <w:bCs/>
              </w:rPr>
              <w:t>8. Малое и среднее предпринимательство, включая микропредприятия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E91117E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E58F040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505D384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B9049FE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973635A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AB73183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0F342CE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</w:tr>
      <w:tr w:rsidR="00900222" w:rsidRPr="00E0604E" w14:paraId="30707892" w14:textId="77777777" w:rsidTr="00DE41B5">
        <w:trPr>
          <w:gridBefore w:val="1"/>
          <w:wBefore w:w="235" w:type="dxa"/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2C29B85" w14:textId="77777777" w:rsidR="00900222" w:rsidRPr="007534FE" w:rsidRDefault="00900222" w:rsidP="00900222">
            <w:r w:rsidRPr="007534FE">
              <w:t>Число малых и средних предприятий, включая микропредприятия (на конец года)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D4F669" w14:textId="77777777" w:rsidR="00900222" w:rsidRPr="007534FE" w:rsidRDefault="00900222" w:rsidP="00900222">
            <w:pPr>
              <w:jc w:val="center"/>
            </w:pPr>
            <w:r w:rsidRPr="007534FE">
              <w:t>единиц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FE03B8" w14:textId="77777777" w:rsidR="00900222" w:rsidRPr="007534FE" w:rsidRDefault="007534FE" w:rsidP="00900222">
            <w:pPr>
              <w:jc w:val="right"/>
            </w:pPr>
            <w:r w:rsidRPr="007534FE"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E19811" w14:textId="77777777" w:rsidR="00900222" w:rsidRPr="007534FE" w:rsidRDefault="007534FE" w:rsidP="00900222">
            <w:pPr>
              <w:jc w:val="right"/>
            </w:pPr>
            <w:r w:rsidRPr="007534FE"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2937F12" w14:textId="77777777" w:rsidR="00900222" w:rsidRPr="007534FE" w:rsidRDefault="007534FE" w:rsidP="00900222">
            <w:pPr>
              <w:jc w:val="center"/>
            </w:pPr>
            <w:r w:rsidRPr="007534FE"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7EA68A" w14:textId="77777777" w:rsidR="00900222" w:rsidRPr="007534FE" w:rsidRDefault="007534FE" w:rsidP="00900222">
            <w:pPr>
              <w:jc w:val="center"/>
            </w:pPr>
            <w:r w:rsidRPr="007534FE"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8C7BD2D" w14:textId="77777777" w:rsidR="00900222" w:rsidRPr="007534FE" w:rsidRDefault="007534FE" w:rsidP="00900222">
            <w:pPr>
              <w:jc w:val="center"/>
            </w:pPr>
            <w:r w:rsidRPr="007534FE"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B10DEF" w14:textId="77777777" w:rsidR="00900222" w:rsidRPr="007534FE" w:rsidRDefault="007534FE" w:rsidP="00900222">
            <w:pPr>
              <w:jc w:val="center"/>
            </w:pPr>
            <w:r w:rsidRPr="007534FE">
              <w:t>4</w:t>
            </w:r>
          </w:p>
        </w:tc>
      </w:tr>
      <w:tr w:rsidR="00900222" w:rsidRPr="00E0604E" w14:paraId="373F92EB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CE3E7F" w14:textId="77777777" w:rsidR="00900222" w:rsidRPr="007534FE" w:rsidRDefault="00900222" w:rsidP="00900222">
            <w:r w:rsidRPr="007534FE"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4407696" w14:textId="77777777" w:rsidR="00900222" w:rsidRPr="007534FE" w:rsidRDefault="00900222" w:rsidP="00900222">
            <w:pPr>
              <w:jc w:val="center"/>
            </w:pPr>
            <w:r w:rsidRPr="007534FE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123A47" w14:textId="77777777" w:rsidR="00900222" w:rsidRPr="007534FE" w:rsidRDefault="007534FE" w:rsidP="00900222">
            <w:pPr>
              <w:jc w:val="right"/>
            </w:pPr>
            <w:r w:rsidRPr="007534FE">
              <w:t>8</w:t>
            </w:r>
            <w:r w:rsidR="00900222" w:rsidRPr="007534FE"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E526AD7" w14:textId="77777777" w:rsidR="00900222" w:rsidRPr="007534FE" w:rsidRDefault="007534FE" w:rsidP="00900222">
            <w:pPr>
              <w:jc w:val="right"/>
            </w:pPr>
            <w:r w:rsidRPr="007534FE">
              <w:t>312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D9AB06" w14:textId="77777777" w:rsidR="00900222" w:rsidRPr="007534FE" w:rsidRDefault="007534FE" w:rsidP="00900222">
            <w:pPr>
              <w:jc w:val="center"/>
            </w:pPr>
            <w:r w:rsidRPr="007534FE">
              <w:t>315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82D4C1" w14:textId="77777777" w:rsidR="00900222" w:rsidRPr="007534FE" w:rsidRDefault="007534FE" w:rsidP="007534FE">
            <w:pPr>
              <w:jc w:val="center"/>
            </w:pPr>
            <w:r w:rsidRPr="007534FE">
              <w:t>315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28C634" w14:textId="77777777" w:rsidR="00900222" w:rsidRPr="007534FE" w:rsidRDefault="007534FE" w:rsidP="00900222">
            <w:pPr>
              <w:jc w:val="center"/>
            </w:pPr>
            <w:r w:rsidRPr="007534FE">
              <w:t>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8ADC8" w14:textId="77777777" w:rsidR="00900222" w:rsidRPr="007534FE" w:rsidRDefault="007534FE" w:rsidP="00900222">
            <w:pPr>
              <w:jc w:val="center"/>
            </w:pPr>
            <w:r w:rsidRPr="007534FE">
              <w:t>315</w:t>
            </w:r>
          </w:p>
        </w:tc>
      </w:tr>
      <w:tr w:rsidR="00900222" w:rsidRPr="00E0604E" w14:paraId="4FB81E3C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CF4233B" w14:textId="77777777" w:rsidR="00900222" w:rsidRPr="00490F05" w:rsidRDefault="00900222" w:rsidP="00900222">
            <w:pPr>
              <w:rPr>
                <w:b/>
                <w:bCs/>
              </w:rPr>
            </w:pPr>
            <w:r w:rsidRPr="00490F05">
              <w:rPr>
                <w:b/>
                <w:bCs/>
              </w:rPr>
              <w:t>9. Финансы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CF84A73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C4D0A93" w14:textId="77777777" w:rsidR="00900222" w:rsidRPr="00490F05" w:rsidRDefault="00900222" w:rsidP="00900222">
            <w:pPr>
              <w:jc w:val="right"/>
            </w:pPr>
            <w:r w:rsidRPr="00490F05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29B7959" w14:textId="77777777" w:rsidR="00900222" w:rsidRPr="00490F05" w:rsidRDefault="00900222" w:rsidP="00900222">
            <w:pPr>
              <w:jc w:val="right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18B4444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66C6C522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285A0C9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B762D64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</w:tr>
      <w:tr w:rsidR="00900222" w:rsidRPr="00E0604E" w14:paraId="3763CB45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6CB385" w14:textId="77777777" w:rsidR="00900222" w:rsidRPr="00490F05" w:rsidRDefault="00900222" w:rsidP="00900222">
            <w:r w:rsidRPr="00490F05">
              <w:t>Прибыль (убыток) - сальдо по крупным и средним предприятиям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2FD959" w14:textId="77777777" w:rsidR="00900222" w:rsidRPr="00490F05" w:rsidRDefault="00900222" w:rsidP="00900222">
            <w:pPr>
              <w:jc w:val="center"/>
            </w:pPr>
            <w:r w:rsidRPr="00490F05">
              <w:t>тыс. руб.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B1F19D" w14:textId="77777777" w:rsidR="00900222" w:rsidRPr="00490F05" w:rsidRDefault="00490F05" w:rsidP="00900222">
            <w:pPr>
              <w:jc w:val="right"/>
            </w:pPr>
            <w:r w:rsidRPr="00490F05">
              <w:t>664 610</w:t>
            </w:r>
            <w:r w:rsidR="00900222" w:rsidRPr="00490F05">
              <w:t>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8EFC68" w14:textId="77777777" w:rsidR="00900222" w:rsidRPr="00490F05" w:rsidRDefault="00490F05" w:rsidP="00900222">
            <w:pPr>
              <w:jc w:val="right"/>
            </w:pPr>
            <w:r w:rsidRPr="00490F05"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7622F4" w14:textId="77777777" w:rsidR="00900222" w:rsidRPr="00490F05" w:rsidRDefault="00490F05" w:rsidP="00900222">
            <w:pPr>
              <w:jc w:val="center"/>
            </w:pPr>
            <w:r w:rsidRPr="00490F05">
              <w:t>136,0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827F08A" w14:textId="77777777" w:rsidR="00900222" w:rsidRPr="00490F05" w:rsidRDefault="00490F05" w:rsidP="00900222">
            <w:pPr>
              <w:jc w:val="center"/>
            </w:pPr>
            <w:r w:rsidRPr="00490F05">
              <w:t>150,0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F43A862" w14:textId="77777777" w:rsidR="00900222" w:rsidRPr="00490F05" w:rsidRDefault="00490F05" w:rsidP="00900222">
            <w:pPr>
              <w:jc w:val="center"/>
            </w:pPr>
            <w:r w:rsidRPr="00490F05">
              <w:t>160,2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9FB808" w14:textId="77777777" w:rsidR="00900222" w:rsidRPr="00490F05" w:rsidRDefault="00490F05" w:rsidP="00900222">
            <w:pPr>
              <w:jc w:val="center"/>
            </w:pPr>
            <w:r w:rsidRPr="00490F05">
              <w:t>171,6</w:t>
            </w:r>
          </w:p>
        </w:tc>
      </w:tr>
      <w:tr w:rsidR="00490F05" w:rsidRPr="00E0604E" w14:paraId="47222294" w14:textId="77777777" w:rsidTr="00490F0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A79F108" w14:textId="77777777" w:rsidR="00490F05" w:rsidRPr="00490F05" w:rsidRDefault="00490F05" w:rsidP="00900222">
            <w:r w:rsidRPr="00490F05">
              <w:t xml:space="preserve">    в том числе: прибыль прибыльных предприятий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3208704" w14:textId="77777777" w:rsidR="00490F05" w:rsidRPr="00490F05" w:rsidRDefault="00490F05" w:rsidP="00900222">
            <w:pPr>
              <w:jc w:val="center"/>
            </w:pPr>
            <w:r w:rsidRPr="00490F05">
              <w:t>тыс. руб.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E86665" w14:textId="77777777" w:rsidR="00490F05" w:rsidRPr="00490F05" w:rsidRDefault="00490F05" w:rsidP="000E4511">
            <w:pPr>
              <w:jc w:val="right"/>
            </w:pPr>
            <w:r w:rsidRPr="00490F05">
              <w:t>664 610,0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ACDE2E" w14:textId="77777777" w:rsidR="00490F05" w:rsidRPr="00490F05" w:rsidRDefault="00490F05" w:rsidP="000E4511">
            <w:pPr>
              <w:jc w:val="right"/>
            </w:pPr>
            <w:r w:rsidRPr="00490F05"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D438A4" w14:textId="77777777" w:rsidR="00490F05" w:rsidRPr="00490F05" w:rsidRDefault="00490F05" w:rsidP="000E4511">
            <w:pPr>
              <w:jc w:val="center"/>
            </w:pPr>
            <w:r w:rsidRPr="00490F05">
              <w:t>136,0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8DD2AE" w14:textId="77777777" w:rsidR="00490F05" w:rsidRPr="00490F05" w:rsidRDefault="00490F05" w:rsidP="000E4511">
            <w:pPr>
              <w:jc w:val="center"/>
            </w:pPr>
            <w:r w:rsidRPr="00490F05">
              <w:t>150,0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D834A7" w14:textId="77777777" w:rsidR="00490F05" w:rsidRPr="00490F05" w:rsidRDefault="00490F05" w:rsidP="000E4511">
            <w:pPr>
              <w:jc w:val="center"/>
            </w:pPr>
            <w:r w:rsidRPr="00490F05">
              <w:t>160,2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68C388" w14:textId="77777777" w:rsidR="00490F05" w:rsidRPr="00490F05" w:rsidRDefault="00490F05" w:rsidP="000E4511">
            <w:pPr>
              <w:jc w:val="center"/>
            </w:pPr>
            <w:r w:rsidRPr="00490F05">
              <w:t>171,6</w:t>
            </w:r>
          </w:p>
        </w:tc>
      </w:tr>
      <w:tr w:rsidR="00900222" w:rsidRPr="00E0604E" w14:paraId="2CB7C514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395705F" w14:textId="77777777" w:rsidR="00900222" w:rsidRPr="00490F05" w:rsidRDefault="00900222" w:rsidP="00900222">
            <w:r w:rsidRPr="00490F05">
              <w:t xml:space="preserve">    в том числе: убыток убыточных предприятий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7048F82" w14:textId="77777777" w:rsidR="00900222" w:rsidRPr="00490F05" w:rsidRDefault="00900222" w:rsidP="00900222">
            <w:pPr>
              <w:jc w:val="center"/>
            </w:pPr>
            <w:r w:rsidRPr="00490F05">
              <w:t>тыс. руб.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5021B09" w14:textId="77777777" w:rsidR="00900222" w:rsidRPr="00490F05" w:rsidRDefault="00900222" w:rsidP="00900222">
            <w:pPr>
              <w:jc w:val="right"/>
            </w:pPr>
            <w:r w:rsidRPr="00490F05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D3F392" w14:textId="77777777" w:rsidR="00900222" w:rsidRPr="00490F05" w:rsidRDefault="00900222" w:rsidP="00900222">
            <w:pPr>
              <w:jc w:val="right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3416EF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60A212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365ECF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E015F9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</w:tr>
      <w:tr w:rsidR="00900222" w:rsidRPr="00E0604E" w14:paraId="25926D54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1105F04" w14:textId="77777777" w:rsidR="00900222" w:rsidRPr="00BB3B10" w:rsidRDefault="00900222" w:rsidP="00900222">
            <w:pPr>
              <w:rPr>
                <w:b/>
                <w:bCs/>
              </w:rPr>
            </w:pPr>
            <w:r w:rsidRPr="00BB3B10">
              <w:rPr>
                <w:b/>
                <w:bCs/>
              </w:rPr>
              <w:t>10. Бюджет муниципального района (городского округа)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C19F2A0" w14:textId="77777777" w:rsidR="00900222" w:rsidRPr="00BB3B10" w:rsidRDefault="00900222" w:rsidP="00900222">
            <w:pPr>
              <w:jc w:val="center"/>
            </w:pPr>
            <w:r w:rsidRPr="00BB3B10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A7D9341" w14:textId="77777777" w:rsidR="00900222" w:rsidRPr="00BB3B10" w:rsidRDefault="00900222" w:rsidP="00900222">
            <w:pPr>
              <w:jc w:val="right"/>
            </w:pPr>
            <w:r w:rsidRPr="00BB3B1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87081F" w14:textId="77777777" w:rsidR="00900222" w:rsidRPr="00BB3B10" w:rsidRDefault="00900222" w:rsidP="00900222">
            <w:pPr>
              <w:jc w:val="right"/>
            </w:pPr>
            <w:r w:rsidRPr="00BB3B10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D4F4921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5B555D9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8AB3E06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C773E01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</w:tr>
      <w:tr w:rsidR="00BB3B10" w:rsidRPr="00E0604E" w14:paraId="7F9F2E40" w14:textId="77777777" w:rsidTr="00490F05">
        <w:trPr>
          <w:gridBefore w:val="1"/>
          <w:wBefore w:w="235" w:type="dxa"/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78F57F" w14:textId="77777777" w:rsidR="00BB3B10" w:rsidRPr="00BB3B10" w:rsidRDefault="00BB3B10" w:rsidP="00900222">
            <w:pPr>
              <w:rPr>
                <w:b/>
                <w:bCs/>
                <w:i/>
                <w:iCs/>
              </w:rPr>
            </w:pPr>
            <w:r w:rsidRPr="00BB3B10">
              <w:rPr>
                <w:b/>
                <w:bCs/>
                <w:i/>
                <w:iCs/>
              </w:rPr>
              <w:t>Доходы бюджета муниципального района (городского округа)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46EFC01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C6775F" w14:textId="77777777" w:rsidR="00BB3B10" w:rsidRPr="00BB3B10" w:rsidRDefault="00BB3B10">
            <w:pPr>
              <w:jc w:val="right"/>
            </w:pPr>
            <w:r w:rsidRPr="00BB3B10">
              <w:t>223 919,94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DE5C83" w14:textId="77777777" w:rsidR="00BB3B10" w:rsidRPr="00BB3B10" w:rsidRDefault="00BB3B10">
            <w:pPr>
              <w:jc w:val="right"/>
            </w:pPr>
            <w:r w:rsidRPr="00BB3B10">
              <w:t>210 068,19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900819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438099,30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93803E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276 015,5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ABD092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270 795,00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6D493B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275 569,50</w:t>
            </w:r>
          </w:p>
        </w:tc>
      </w:tr>
      <w:tr w:rsidR="00BB3B10" w:rsidRPr="00E0604E" w14:paraId="74C89AE8" w14:textId="77777777" w:rsidTr="00490F0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BE5AF1" w14:textId="77777777" w:rsidR="00BB3B10" w:rsidRPr="00BB3B10" w:rsidRDefault="00BB3B10" w:rsidP="00900222">
            <w:r w:rsidRPr="00BB3B10">
              <w:t>Налоговые и неналоговые доходы, 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B3959C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97F5524" w14:textId="77777777" w:rsidR="00BB3B10" w:rsidRPr="00BB3B10" w:rsidRDefault="00BB3B10">
            <w:pPr>
              <w:jc w:val="right"/>
            </w:pPr>
            <w:r w:rsidRPr="00BB3B10">
              <w:t>72 119,1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F22D42" w14:textId="77777777" w:rsidR="00BB3B10" w:rsidRPr="00BB3B10" w:rsidRDefault="00BB3B10">
            <w:pPr>
              <w:jc w:val="right"/>
            </w:pPr>
            <w:r w:rsidRPr="00BB3B10">
              <w:t>70 179,4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9BEF506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72073,10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CABBED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96 782,70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983749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100 303,50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B8DAA3C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108 236,10</w:t>
            </w:r>
          </w:p>
        </w:tc>
      </w:tr>
      <w:tr w:rsidR="00BB3B10" w:rsidRPr="00E0604E" w14:paraId="097CAC09" w14:textId="77777777" w:rsidTr="00490F0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EEBB1B0" w14:textId="77777777" w:rsidR="00BB3B10" w:rsidRPr="00BB3B10" w:rsidRDefault="00BB3B10" w:rsidP="00900222">
            <w:r w:rsidRPr="00BB3B10">
              <w:t xml:space="preserve">Налоговые доходы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30C8D12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8CC71A" w14:textId="77777777" w:rsidR="00BB3B10" w:rsidRPr="00BB3B10" w:rsidRDefault="00BB3B10">
            <w:pPr>
              <w:jc w:val="right"/>
            </w:pPr>
            <w:r w:rsidRPr="00BB3B10">
              <w:t>55 372,6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ABF08EF" w14:textId="77777777" w:rsidR="00BB3B10" w:rsidRPr="00BB3B10" w:rsidRDefault="00BB3B10">
            <w:pPr>
              <w:jc w:val="right"/>
            </w:pPr>
            <w:r w:rsidRPr="00BB3B10">
              <w:t>61 568,3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C6A684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69164,10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EF1328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75 991,30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BED374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79 512,20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C2CE99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87 444,80</w:t>
            </w:r>
          </w:p>
        </w:tc>
      </w:tr>
      <w:tr w:rsidR="00BB3B10" w:rsidRPr="00E0604E" w14:paraId="7E82F2FB" w14:textId="77777777" w:rsidTr="00490F0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EE090B1" w14:textId="77777777" w:rsidR="00BB3B10" w:rsidRPr="00BB3B10" w:rsidRDefault="00BB3B10" w:rsidP="00900222">
            <w:r w:rsidRPr="00BB3B10">
              <w:t>Неналоговые доходы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81B8B59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BDC640" w14:textId="77777777" w:rsidR="00BB3B10" w:rsidRPr="00BB3B10" w:rsidRDefault="00BB3B10">
            <w:pPr>
              <w:jc w:val="right"/>
            </w:pPr>
            <w:r w:rsidRPr="00BB3B10">
              <w:t>16 746,5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6B54D4" w14:textId="77777777" w:rsidR="00BB3B10" w:rsidRPr="00BB3B10" w:rsidRDefault="00BB3B10">
            <w:pPr>
              <w:jc w:val="right"/>
            </w:pPr>
            <w:r w:rsidRPr="00BB3B10">
              <w:t>8 611,1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A1F8BF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2909,00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D085E9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20 791,30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AE2345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20 791,30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8BEFFF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20 791,30</w:t>
            </w:r>
          </w:p>
        </w:tc>
      </w:tr>
      <w:tr w:rsidR="00BB3B10" w:rsidRPr="00E0604E" w14:paraId="77344BB6" w14:textId="77777777" w:rsidTr="00490F0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0B0963A" w14:textId="77777777" w:rsidR="00BB3B10" w:rsidRPr="00BB3B10" w:rsidRDefault="00BB3B10" w:rsidP="00900222">
            <w:r w:rsidRPr="00BB3B10">
              <w:t>Безвозмездные поступления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7FD91C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B8B6D3" w14:textId="77777777" w:rsidR="00BB3B10" w:rsidRPr="00BB3B10" w:rsidRDefault="00BB3B10">
            <w:pPr>
              <w:jc w:val="right"/>
            </w:pPr>
            <w:r w:rsidRPr="00BB3B10">
              <w:t>151 800,8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4AB612" w14:textId="77777777" w:rsidR="00BB3B10" w:rsidRPr="00BB3B10" w:rsidRDefault="00BB3B10">
            <w:pPr>
              <w:jc w:val="right"/>
            </w:pPr>
            <w:r w:rsidRPr="00BB3B10">
              <w:t>139 888,8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37CB0C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366026,20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756499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179 232,90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A1283C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170 491,50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9159F1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167 333,40</w:t>
            </w:r>
          </w:p>
        </w:tc>
      </w:tr>
      <w:tr w:rsidR="00BB3B10" w:rsidRPr="00E0604E" w14:paraId="4FA47E26" w14:textId="77777777" w:rsidTr="00490F05">
        <w:trPr>
          <w:gridBefore w:val="1"/>
          <w:wBefore w:w="235" w:type="dxa"/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498B2A" w14:textId="77777777" w:rsidR="00BB3B10" w:rsidRPr="00BB3B10" w:rsidRDefault="00BB3B10" w:rsidP="00900222">
            <w:pPr>
              <w:rPr>
                <w:b/>
                <w:bCs/>
                <w:i/>
                <w:iCs/>
              </w:rPr>
            </w:pPr>
            <w:r w:rsidRPr="00BB3B10">
              <w:rPr>
                <w:b/>
                <w:bCs/>
                <w:i/>
                <w:iCs/>
              </w:rPr>
              <w:t>Расходы бюджета муниципального района (городского округа)всего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6CA273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A0E79A" w14:textId="77777777" w:rsidR="00BB3B10" w:rsidRPr="00BB3B10" w:rsidRDefault="00BB3B10">
            <w:pPr>
              <w:jc w:val="right"/>
            </w:pPr>
            <w:r w:rsidRPr="00BB3B10">
              <w:t>218 847,49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E1BFE8" w14:textId="77777777" w:rsidR="00BB3B10" w:rsidRPr="00BB3B10" w:rsidRDefault="00BB3B10">
            <w:pPr>
              <w:jc w:val="right"/>
            </w:pPr>
            <w:r w:rsidRPr="00BB3B10">
              <w:t>214 828,49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8C13A0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463 057,13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D9D3FD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276 015,5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A67C36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270 795,00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F7DB4A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275 569,50</w:t>
            </w:r>
          </w:p>
        </w:tc>
      </w:tr>
      <w:tr w:rsidR="00BB3B10" w:rsidRPr="00E0604E" w14:paraId="483E144D" w14:textId="77777777" w:rsidTr="00490F05">
        <w:trPr>
          <w:gridBefore w:val="1"/>
          <w:wBefore w:w="235" w:type="dxa"/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4885098" w14:textId="77777777" w:rsidR="00BB3B10" w:rsidRPr="00BB3B10" w:rsidRDefault="00BB3B10" w:rsidP="00900222">
            <w:pPr>
              <w:rPr>
                <w:b/>
                <w:bCs/>
                <w:i/>
                <w:iCs/>
              </w:rPr>
            </w:pPr>
            <w:r w:rsidRPr="00BB3B10">
              <w:rPr>
                <w:b/>
                <w:bCs/>
                <w:i/>
                <w:iCs/>
              </w:rPr>
              <w:t xml:space="preserve">Дефицит (-), профицит (+) бюджета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88BA6D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464ADF5" w14:textId="77777777" w:rsidR="00BB3B10" w:rsidRPr="00BB3B10" w:rsidRDefault="00BB3B10">
            <w:pPr>
              <w:jc w:val="right"/>
            </w:pPr>
            <w:r w:rsidRPr="00BB3B10">
              <w:t>5 072,45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7258FB" w14:textId="77777777" w:rsidR="00BB3B10" w:rsidRPr="00BB3B10" w:rsidRDefault="00BB3B10">
            <w:pPr>
              <w:jc w:val="right"/>
            </w:pPr>
            <w:r w:rsidRPr="00BB3B10">
              <w:t>-4 760,30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ECC923D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-24 957,83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130E25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126F10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3BBFE9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0,00</w:t>
            </w:r>
          </w:p>
        </w:tc>
      </w:tr>
      <w:tr w:rsidR="00900222" w:rsidRPr="00E0604E" w14:paraId="6B70C297" w14:textId="77777777" w:rsidTr="00490F05">
        <w:trPr>
          <w:gridBefore w:val="1"/>
          <w:wBefore w:w="235" w:type="dxa"/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09DB2D4" w14:textId="77777777" w:rsidR="00900222" w:rsidRPr="00BB3B10" w:rsidRDefault="00900222" w:rsidP="00900222">
            <w:pPr>
              <w:rPr>
                <w:b/>
                <w:bCs/>
                <w:i/>
                <w:iCs/>
              </w:rPr>
            </w:pPr>
            <w:r w:rsidRPr="00BB3B10">
              <w:rPr>
                <w:b/>
                <w:bCs/>
                <w:i/>
                <w:iCs/>
              </w:rPr>
              <w:lastRenderedPageBreak/>
              <w:t>Государственный долг муниципального района (городского округа)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CE2353A" w14:textId="77777777" w:rsidR="00900222" w:rsidRPr="00BB3B10" w:rsidRDefault="00900222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20AD1D" w14:textId="77777777" w:rsidR="00900222" w:rsidRPr="00BB3B10" w:rsidRDefault="00900222" w:rsidP="00900222">
            <w:pPr>
              <w:jc w:val="right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9E1078" w14:textId="77777777" w:rsidR="00900222" w:rsidRPr="00BB3B10" w:rsidRDefault="00900222" w:rsidP="00900222">
            <w:pPr>
              <w:jc w:val="righ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EAAAC1" w14:textId="77777777" w:rsidR="00900222" w:rsidRPr="00BB3B10" w:rsidRDefault="00900222" w:rsidP="00900222">
            <w:pPr>
              <w:jc w:val="center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A57BD0" w14:textId="77777777" w:rsidR="00900222" w:rsidRPr="00BB3B10" w:rsidRDefault="00900222" w:rsidP="00900222">
            <w:pPr>
              <w:jc w:val="center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8BC242" w14:textId="77777777" w:rsidR="00900222" w:rsidRPr="00BB3B10" w:rsidRDefault="00900222" w:rsidP="00900222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FA86D2A" w14:textId="77777777" w:rsidR="00900222" w:rsidRPr="00BB3B10" w:rsidRDefault="00900222" w:rsidP="00900222">
            <w:pPr>
              <w:jc w:val="center"/>
            </w:pPr>
          </w:p>
        </w:tc>
      </w:tr>
      <w:tr w:rsidR="00900222" w:rsidRPr="00E0604E" w14:paraId="61804540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FE60EFE" w14:textId="77777777" w:rsidR="00900222" w:rsidRPr="00EF1B0A" w:rsidRDefault="00900222" w:rsidP="00900222">
            <w:pPr>
              <w:rPr>
                <w:b/>
                <w:bCs/>
              </w:rPr>
            </w:pPr>
            <w:r w:rsidRPr="00EF1B0A">
              <w:rPr>
                <w:b/>
                <w:bCs/>
              </w:rPr>
              <w:t>11. Труд и занятость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7DA1518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46805FF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5BADE07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CE49CF1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965A0B1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AD289A8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69F7C653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</w:tr>
      <w:tr w:rsidR="00900222" w:rsidRPr="00E0604E" w14:paraId="2A5DBBCB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0EDA60F" w14:textId="77777777" w:rsidR="00900222" w:rsidRPr="00EF1B0A" w:rsidRDefault="00900222" w:rsidP="00900222">
            <w:r w:rsidRPr="00EF1B0A">
              <w:t>Численность рабочей силы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8083FF4" w14:textId="77777777" w:rsidR="00900222" w:rsidRPr="00EF1B0A" w:rsidRDefault="00900222" w:rsidP="00900222">
            <w:pPr>
              <w:jc w:val="center"/>
            </w:pPr>
            <w:r w:rsidRPr="00EF1B0A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F8A3773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47E1F61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869597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25BB63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92B6A1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0752D76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</w:tr>
      <w:tr w:rsidR="00900222" w:rsidRPr="00E0604E" w14:paraId="027E6946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8FA2FDD" w14:textId="77777777" w:rsidR="00900222" w:rsidRPr="00EF1B0A" w:rsidRDefault="00900222" w:rsidP="00900222">
            <w:r w:rsidRPr="00EF1B0A">
              <w:t>Численность занятых в экономике  (среднегодовая) - 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10B23D0" w14:textId="77777777" w:rsidR="00900222" w:rsidRPr="00EF1B0A" w:rsidRDefault="00900222" w:rsidP="00900222">
            <w:pPr>
              <w:jc w:val="center"/>
            </w:pPr>
            <w:r w:rsidRPr="00EF1B0A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369C1BA" w14:textId="77777777" w:rsidR="00900222" w:rsidRPr="00EF1B0A" w:rsidRDefault="00EF1B0A" w:rsidP="00900222">
            <w:pPr>
              <w:jc w:val="center"/>
            </w:pPr>
            <w:r w:rsidRPr="00EF1B0A">
              <w:t>36</w:t>
            </w:r>
            <w:r w:rsidR="00900222" w:rsidRPr="00EF1B0A"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B39A3E9" w14:textId="77777777" w:rsidR="00900222" w:rsidRPr="00EF1B0A" w:rsidRDefault="00900222" w:rsidP="00900222">
            <w:pPr>
              <w:jc w:val="center"/>
            </w:pPr>
            <w:r w:rsidRPr="00EF1B0A">
              <w:t>3 600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51E2FC" w14:textId="77777777" w:rsidR="00900222" w:rsidRPr="00EF1B0A" w:rsidRDefault="00900222" w:rsidP="00900222">
            <w:pPr>
              <w:jc w:val="center"/>
            </w:pPr>
            <w:r w:rsidRPr="00EF1B0A">
              <w:t>3 600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7DA003" w14:textId="77777777" w:rsidR="00900222" w:rsidRPr="00EF1B0A" w:rsidRDefault="00900222" w:rsidP="00900222">
            <w:pPr>
              <w:jc w:val="center"/>
            </w:pPr>
            <w:r w:rsidRPr="00EF1B0A">
              <w:t>3 600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3704AFD" w14:textId="77777777" w:rsidR="00900222" w:rsidRPr="00EF1B0A" w:rsidRDefault="00900222" w:rsidP="00900222">
            <w:pPr>
              <w:jc w:val="center"/>
            </w:pPr>
            <w:r w:rsidRPr="00EF1B0A">
              <w:t>3 600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F992B7" w14:textId="77777777" w:rsidR="00900222" w:rsidRPr="00EF1B0A" w:rsidRDefault="00900222" w:rsidP="00900222">
            <w:pPr>
              <w:jc w:val="center"/>
            </w:pPr>
            <w:r w:rsidRPr="00EF1B0A">
              <w:t>3 600</w:t>
            </w:r>
          </w:p>
        </w:tc>
      </w:tr>
      <w:tr w:rsidR="00900222" w:rsidRPr="00E0604E" w14:paraId="55BEA2E1" w14:textId="77777777" w:rsidTr="00DE41B5">
        <w:trPr>
          <w:gridBefore w:val="1"/>
          <w:wBefore w:w="235" w:type="dxa"/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6996065" w14:textId="77777777" w:rsidR="00900222" w:rsidRPr="00EF1B0A" w:rsidRDefault="00900222" w:rsidP="00900222">
            <w:r w:rsidRPr="00EF1B0A"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513E4DB" w14:textId="77777777" w:rsidR="00900222" w:rsidRPr="00EF1B0A" w:rsidRDefault="00900222" w:rsidP="00900222">
            <w:pPr>
              <w:jc w:val="center"/>
            </w:pPr>
            <w:r w:rsidRPr="00EF1B0A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3F47B9" w14:textId="77777777" w:rsidR="00900222" w:rsidRPr="00EF1B0A" w:rsidRDefault="00EF1B0A" w:rsidP="00900222">
            <w:pPr>
              <w:jc w:val="center"/>
            </w:pPr>
            <w:r w:rsidRPr="00EF1B0A">
              <w:t>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AF7DD2" w14:textId="77777777" w:rsidR="00900222" w:rsidRPr="00EF1B0A" w:rsidRDefault="00EF1B0A" w:rsidP="00900222">
            <w:pPr>
              <w:jc w:val="center"/>
            </w:pPr>
            <w:r w:rsidRPr="00EF1B0A">
              <w:t>21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7A8D32" w14:textId="77777777" w:rsidR="00900222" w:rsidRPr="00EF1B0A" w:rsidRDefault="00EF1B0A" w:rsidP="00900222">
            <w:pPr>
              <w:jc w:val="center"/>
            </w:pPr>
            <w:r w:rsidRPr="00EF1B0A">
              <w:t>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87A1F1" w14:textId="77777777" w:rsidR="00900222" w:rsidRPr="00EF1B0A" w:rsidRDefault="00EF1B0A" w:rsidP="00900222">
            <w:pPr>
              <w:jc w:val="center"/>
            </w:pPr>
            <w:r w:rsidRPr="00EF1B0A">
              <w:t>22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A5C5ECF" w14:textId="77777777" w:rsidR="00900222" w:rsidRPr="00EF1B0A" w:rsidRDefault="00EF1B0A" w:rsidP="00900222">
            <w:pPr>
              <w:jc w:val="center"/>
            </w:pPr>
            <w:r w:rsidRPr="00EF1B0A"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4AE173E" w14:textId="77777777" w:rsidR="00900222" w:rsidRPr="00EF1B0A" w:rsidRDefault="00EF1B0A" w:rsidP="00900222">
            <w:pPr>
              <w:jc w:val="center"/>
            </w:pPr>
            <w:r w:rsidRPr="00EF1B0A">
              <w:t>22</w:t>
            </w:r>
          </w:p>
        </w:tc>
      </w:tr>
      <w:tr w:rsidR="00900222" w:rsidRPr="00E0604E" w14:paraId="58D63C3A" w14:textId="77777777" w:rsidTr="00DE41B5">
        <w:trPr>
          <w:gridBefore w:val="1"/>
          <w:wBefore w:w="235" w:type="dxa"/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7B673C" w14:textId="77777777" w:rsidR="00900222" w:rsidRPr="00EF1B0A" w:rsidRDefault="00900222" w:rsidP="00900222">
            <w:r w:rsidRPr="00EF1B0A">
              <w:t>Численность безработных, раcсчитанная по методологии МОТ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23425F0" w14:textId="77777777" w:rsidR="00900222" w:rsidRPr="00EF1B0A" w:rsidRDefault="00900222" w:rsidP="00900222">
            <w:pPr>
              <w:jc w:val="center"/>
            </w:pPr>
            <w:r w:rsidRPr="00EF1B0A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A04A6B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153C9BB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6EE31F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70C1472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7940BE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B57F03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</w:tr>
      <w:tr w:rsidR="00900222" w:rsidRPr="00E0604E" w14:paraId="68DB95BE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DD1685E" w14:textId="77777777" w:rsidR="00900222" w:rsidRPr="00EF1B0A" w:rsidRDefault="00900222" w:rsidP="00900222">
            <w:r w:rsidRPr="00EF1B0A">
              <w:t>Уровень зарегистрированной безработицы (на конец года)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9DBC2F" w14:textId="77777777" w:rsidR="00900222" w:rsidRPr="00EF1B0A" w:rsidRDefault="00900222" w:rsidP="00900222">
            <w:pPr>
              <w:jc w:val="center"/>
            </w:pPr>
            <w:r w:rsidRPr="00EF1B0A">
              <w:t>%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492F58" w14:textId="77777777" w:rsidR="00900222" w:rsidRPr="00EF1B0A" w:rsidRDefault="00EF1B0A" w:rsidP="00900222">
            <w:pPr>
              <w:jc w:val="center"/>
            </w:pPr>
            <w:r w:rsidRPr="00EF1B0A">
              <w:t>0,8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A9F565" w14:textId="77777777" w:rsidR="00900222" w:rsidRPr="00EF1B0A" w:rsidRDefault="00EF1B0A" w:rsidP="00900222">
            <w:pPr>
              <w:jc w:val="center"/>
            </w:pPr>
            <w:r w:rsidRPr="00EF1B0A">
              <w:t>0,6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43806E5" w14:textId="77777777" w:rsidR="00900222" w:rsidRPr="00EF1B0A" w:rsidRDefault="00EF1B0A" w:rsidP="00900222">
            <w:pPr>
              <w:jc w:val="center"/>
            </w:pPr>
            <w:r w:rsidRPr="00EF1B0A">
              <w:t>0,6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46D6BEA" w14:textId="77777777" w:rsidR="00900222" w:rsidRPr="00EF1B0A" w:rsidRDefault="00EF1B0A" w:rsidP="00900222">
            <w:pPr>
              <w:jc w:val="center"/>
            </w:pPr>
            <w:r w:rsidRPr="00EF1B0A">
              <w:t>0,6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4D1B911" w14:textId="77777777" w:rsidR="00900222" w:rsidRPr="00EF1B0A" w:rsidRDefault="00EF1B0A" w:rsidP="00900222">
            <w:pPr>
              <w:jc w:val="center"/>
            </w:pPr>
            <w:r w:rsidRPr="00EF1B0A">
              <w:t>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CB57879" w14:textId="77777777" w:rsidR="00900222" w:rsidRPr="00EF1B0A" w:rsidRDefault="00EF1B0A" w:rsidP="00900222">
            <w:pPr>
              <w:jc w:val="center"/>
            </w:pPr>
            <w:r w:rsidRPr="00EF1B0A">
              <w:t>0,6</w:t>
            </w:r>
          </w:p>
        </w:tc>
      </w:tr>
      <w:tr w:rsidR="00900222" w:rsidRPr="00E0604E" w14:paraId="042D63A6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0C876B" w14:textId="77777777" w:rsidR="00900222" w:rsidRPr="00B11549" w:rsidRDefault="00900222" w:rsidP="00900222">
            <w:r w:rsidRPr="00B11549">
              <w:t>Уровень общей безработицы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AB3F534" w14:textId="77777777" w:rsidR="00900222" w:rsidRPr="00B11549" w:rsidRDefault="00900222" w:rsidP="00900222">
            <w:pPr>
              <w:jc w:val="center"/>
            </w:pPr>
            <w:r w:rsidRPr="00B11549">
              <w:t>% к раб. силе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4D2A3DC" w14:textId="77777777" w:rsidR="00900222" w:rsidRPr="00B11549" w:rsidRDefault="00900222" w:rsidP="00900222">
            <w:pPr>
              <w:jc w:val="center"/>
            </w:pPr>
            <w:r w:rsidRPr="00B11549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FE4EBD7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C38646E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A71BB2F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826D124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4322E77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</w:tr>
      <w:tr w:rsidR="00B11549" w:rsidRPr="00E0604E" w14:paraId="06CE0538" w14:textId="77777777" w:rsidTr="00B11549">
        <w:trPr>
          <w:gridBefore w:val="1"/>
          <w:wBefore w:w="235" w:type="dxa"/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5497AB" w14:textId="77777777" w:rsidR="00B11549" w:rsidRPr="00B11549" w:rsidRDefault="00B11549" w:rsidP="00900222">
            <w:r w:rsidRPr="00B11549"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44B5616" w14:textId="77777777" w:rsidR="00B11549" w:rsidRPr="00B11549" w:rsidRDefault="00B11549" w:rsidP="00900222">
            <w:pPr>
              <w:jc w:val="center"/>
            </w:pPr>
            <w:r w:rsidRPr="00B11549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9325119" w14:textId="77777777" w:rsidR="00B11549" w:rsidRPr="00B11549" w:rsidRDefault="00B11549">
            <w:pPr>
              <w:jc w:val="center"/>
            </w:pPr>
            <w:r w:rsidRPr="00B11549">
              <w:t>1260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A5E1462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1 302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640C771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1 298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304412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1 298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CB0307F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1 298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E413653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1 298</w:t>
            </w:r>
          </w:p>
        </w:tc>
      </w:tr>
      <w:tr w:rsidR="00B11549" w:rsidRPr="00E0604E" w14:paraId="719814AE" w14:textId="77777777" w:rsidTr="00B11549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AADA83" w14:textId="77777777" w:rsidR="00B11549" w:rsidRPr="00B11549" w:rsidRDefault="00B11549" w:rsidP="00900222">
            <w:r w:rsidRPr="00B11549"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8D8AAA" w14:textId="77777777" w:rsidR="00B11549" w:rsidRPr="00B11549" w:rsidRDefault="00B11549" w:rsidP="00900222">
            <w:pPr>
              <w:jc w:val="center"/>
            </w:pPr>
            <w:r w:rsidRPr="00B11549">
              <w:t>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A0D62A3" w14:textId="77777777" w:rsidR="00B11549" w:rsidRPr="00B11549" w:rsidRDefault="00B11549">
            <w:pPr>
              <w:jc w:val="center"/>
            </w:pPr>
            <w:r w:rsidRPr="00B11549">
              <w:t>39021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E8E00F9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44 482,85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8C830BD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49 114,02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02AC3D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53 222,91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965103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57 331,79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AECA69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61 569,08</w:t>
            </w:r>
          </w:p>
        </w:tc>
      </w:tr>
      <w:tr w:rsidR="00B11549" w:rsidRPr="00E0604E" w14:paraId="7EF21BF9" w14:textId="77777777" w:rsidTr="00B11549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5E3EAF" w14:textId="77777777" w:rsidR="00B11549" w:rsidRPr="00B11549" w:rsidRDefault="00B11549" w:rsidP="00900222">
            <w:r w:rsidRPr="00B11549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497B9EF" w14:textId="77777777" w:rsidR="00B11549" w:rsidRPr="00B11549" w:rsidRDefault="00B11549" w:rsidP="00900222">
            <w:pPr>
              <w:jc w:val="center"/>
            </w:pPr>
            <w:r w:rsidRPr="00B11549">
              <w:t>в % к предыдущему году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BC4D120" w14:textId="77777777" w:rsidR="00B11549" w:rsidRPr="00B11549" w:rsidRDefault="00B11549">
            <w:pPr>
              <w:jc w:val="center"/>
            </w:pPr>
            <w:r w:rsidRPr="00B11549">
              <w:t>112,4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897A784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114,0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D026C8F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110,4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0BA2A9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108,4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6BF8DA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736734C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107,4</w:t>
            </w:r>
          </w:p>
        </w:tc>
      </w:tr>
      <w:tr w:rsidR="00B11549" w:rsidRPr="00E0604E" w14:paraId="510A4EFB" w14:textId="77777777" w:rsidTr="00B11549">
        <w:trPr>
          <w:gridBefore w:val="1"/>
          <w:wBefore w:w="235" w:type="dxa"/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92818EB" w14:textId="77777777" w:rsidR="00B11549" w:rsidRPr="00B11549" w:rsidRDefault="00B11549" w:rsidP="00900222">
            <w:r w:rsidRPr="00B11549">
              <w:t>Фонд начисленной заработной платы всех работников (полный круг предприятий)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250B3C9" w14:textId="77777777" w:rsidR="00B11549" w:rsidRPr="00B11549" w:rsidRDefault="00B11549" w:rsidP="00900222">
            <w:pPr>
              <w:jc w:val="center"/>
            </w:pPr>
            <w:r w:rsidRPr="00B11549">
              <w:t>тыс. руб.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D0DD346" w14:textId="77777777" w:rsidR="00B11549" w:rsidRPr="00B11549" w:rsidRDefault="00B11549">
            <w:pPr>
              <w:jc w:val="center"/>
            </w:pPr>
            <w:r w:rsidRPr="00B11549">
              <w:t>590000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66F198B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695 000,00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F33D6AB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765 000,00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BF2A8C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829 000,00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D02131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893 000,00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9610AC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959 000,00</w:t>
            </w:r>
          </w:p>
        </w:tc>
      </w:tr>
      <w:tr w:rsidR="00B11549" w:rsidRPr="00E0604E" w14:paraId="2DF355DA" w14:textId="77777777" w:rsidTr="00B11549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84CB61" w14:textId="77777777" w:rsidR="00B11549" w:rsidRPr="00B11549" w:rsidRDefault="00B11549" w:rsidP="00900222">
            <w:r w:rsidRPr="00B11549"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87AF3B2" w14:textId="77777777" w:rsidR="00B11549" w:rsidRPr="00B11549" w:rsidRDefault="00B11549" w:rsidP="00900222">
            <w:pPr>
              <w:jc w:val="center"/>
            </w:pPr>
            <w:r w:rsidRPr="00B11549">
              <w:t>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FE3DAFD" w14:textId="77777777" w:rsidR="00B11549" w:rsidRPr="00B11549" w:rsidRDefault="00B11549">
            <w:pPr>
              <w:jc w:val="center"/>
            </w:pPr>
            <w:r w:rsidRPr="00B11549">
              <w:t>39382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3550841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48 056,54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02A987B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53 023,60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286BB2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57 477,88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2B84A4E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61 902,65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307667B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66 482,30</w:t>
            </w:r>
          </w:p>
        </w:tc>
      </w:tr>
      <w:tr w:rsidR="00B11549" w:rsidRPr="00E0604E" w14:paraId="4C234407" w14:textId="77777777" w:rsidTr="00B11549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B314583" w14:textId="77777777" w:rsidR="00B11549" w:rsidRPr="00B11549" w:rsidRDefault="00B11549" w:rsidP="00900222">
            <w:r w:rsidRPr="00B11549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44B111" w14:textId="77777777" w:rsidR="00B11549" w:rsidRPr="00B11549" w:rsidRDefault="00B11549" w:rsidP="00900222">
            <w:pPr>
              <w:jc w:val="center"/>
            </w:pPr>
            <w:r w:rsidRPr="00B11549">
              <w:t>в % к предыдущему году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249CA64" w14:textId="77777777" w:rsidR="00B11549" w:rsidRPr="00B11549" w:rsidRDefault="00B11549">
            <w:pPr>
              <w:jc w:val="center"/>
            </w:pPr>
            <w:r w:rsidRPr="00B11549">
              <w:t>112,3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3E649C6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122,0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A91CE6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110,3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C69A04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108,4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0F6BF6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AD9469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107,4</w:t>
            </w:r>
          </w:p>
        </w:tc>
      </w:tr>
      <w:tr w:rsidR="00B11549" w:rsidRPr="00E0604E" w14:paraId="4511DD94" w14:textId="77777777" w:rsidTr="00B11549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FF5B01C" w14:textId="77777777" w:rsidR="00B11549" w:rsidRPr="00B11549" w:rsidRDefault="00B11549" w:rsidP="00900222">
            <w:r w:rsidRPr="00B11549">
              <w:t>Величина прожиточного минимума в среднем на душу населения в месяц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720DC6" w14:textId="77777777" w:rsidR="00B11549" w:rsidRPr="00B11549" w:rsidRDefault="00B11549" w:rsidP="00900222">
            <w:pPr>
              <w:jc w:val="center"/>
            </w:pPr>
            <w:r w:rsidRPr="00B11549">
              <w:t>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587121D" w14:textId="77777777" w:rsidR="00B11549" w:rsidRPr="00B11549" w:rsidRDefault="00B11549">
            <w:pPr>
              <w:jc w:val="center"/>
            </w:pPr>
            <w:r w:rsidRPr="00B11549">
              <w:t>13127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9CEAA51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13 560,00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68BFB8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14 217,00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8FA49A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16 314,00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AA689B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17 049,00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7BF926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17 730,00</w:t>
            </w:r>
          </w:p>
        </w:tc>
      </w:tr>
      <w:tr w:rsidR="00900222" w:rsidRPr="00E0604E" w14:paraId="54631E6A" w14:textId="77777777" w:rsidTr="00DE41B5">
        <w:trPr>
          <w:gridBefore w:val="1"/>
          <w:wBefore w:w="235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96E4823" w14:textId="77777777" w:rsidR="00900222" w:rsidRPr="0028523D" w:rsidRDefault="00900222" w:rsidP="00900222">
            <w:pPr>
              <w:rPr>
                <w:b/>
                <w:bCs/>
              </w:rPr>
            </w:pPr>
            <w:r w:rsidRPr="0028523D">
              <w:rPr>
                <w:b/>
                <w:bCs/>
              </w:rPr>
              <w:t>12. Рынок товаров и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6D24A97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C8487ED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35F7FB8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B369A0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AE7BFF1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7BB6FD3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CBDB204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</w:tr>
      <w:tr w:rsidR="0028523D" w:rsidRPr="00E0604E" w14:paraId="4342256E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92B5FA" w14:textId="77777777" w:rsidR="0028523D" w:rsidRPr="0028523D" w:rsidRDefault="0028523D" w:rsidP="00900222">
            <w:r w:rsidRPr="0028523D">
              <w:lastRenderedPageBreak/>
              <w:t>Оборот розничной торговли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C5C2020" w14:textId="77777777" w:rsidR="0028523D" w:rsidRPr="0028523D" w:rsidRDefault="0028523D" w:rsidP="00900222">
            <w:pPr>
              <w:jc w:val="center"/>
            </w:pPr>
            <w:r w:rsidRPr="0028523D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549191B" w14:textId="77777777" w:rsidR="0028523D" w:rsidRPr="0028523D" w:rsidRDefault="0028523D">
            <w:pPr>
              <w:jc w:val="center"/>
            </w:pPr>
            <w:r w:rsidRPr="0028523D">
              <w:t>351600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0550477" w14:textId="77777777" w:rsidR="0028523D" w:rsidRPr="0028523D" w:rsidRDefault="0028523D">
            <w:pPr>
              <w:jc w:val="center"/>
            </w:pPr>
            <w:r w:rsidRPr="0028523D">
              <w:t>355 820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8991308" w14:textId="77777777" w:rsidR="0028523D" w:rsidRPr="0028523D" w:rsidRDefault="0028523D">
            <w:pPr>
              <w:jc w:val="center"/>
            </w:pPr>
            <w:r w:rsidRPr="0028523D">
              <w:t>362 950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37C16E4" w14:textId="77777777" w:rsidR="0028523D" w:rsidRPr="0028523D" w:rsidRDefault="0028523D">
            <w:pPr>
              <w:jc w:val="center"/>
            </w:pPr>
            <w:r w:rsidRPr="0028523D">
              <w:t>372 100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A86DB67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383 300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29BEF8F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398 650</w:t>
            </w:r>
          </w:p>
        </w:tc>
      </w:tr>
      <w:tr w:rsidR="0028523D" w:rsidRPr="00E0604E" w14:paraId="6166C4D1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A2B6B0" w14:textId="77777777" w:rsidR="0028523D" w:rsidRPr="0028523D" w:rsidRDefault="0028523D" w:rsidP="00900222">
            <w:r w:rsidRPr="0028523D">
              <w:t>Индекс физического объема оборота розничной торговли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C4773F4" w14:textId="77777777" w:rsidR="0028523D" w:rsidRPr="0028523D" w:rsidRDefault="0028523D" w:rsidP="00900222">
            <w:pPr>
              <w:jc w:val="center"/>
            </w:pPr>
            <w:r w:rsidRPr="0028523D">
              <w:t>в 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380E57" w14:textId="77777777" w:rsidR="0028523D" w:rsidRPr="0028523D" w:rsidRDefault="0028523D">
            <w:pPr>
              <w:jc w:val="center"/>
            </w:pPr>
            <w:r w:rsidRPr="0028523D">
              <w:t>103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8AEA01" w14:textId="77777777" w:rsidR="0028523D" w:rsidRPr="0028523D" w:rsidRDefault="0028523D">
            <w:pPr>
              <w:jc w:val="center"/>
            </w:pPr>
            <w:r w:rsidRPr="0028523D">
              <w:t>101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4036BA" w14:textId="77777777" w:rsidR="0028523D" w:rsidRPr="0028523D" w:rsidRDefault="0028523D">
            <w:pPr>
              <w:jc w:val="center"/>
            </w:pPr>
            <w:r w:rsidRPr="0028523D">
              <w:t>102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805BE8" w14:textId="77777777" w:rsidR="0028523D" w:rsidRPr="0028523D" w:rsidRDefault="0028523D">
            <w:pPr>
              <w:jc w:val="center"/>
            </w:pPr>
            <w:r w:rsidRPr="0028523D">
              <w:t>103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652A10F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F984C1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104</w:t>
            </w:r>
          </w:p>
        </w:tc>
      </w:tr>
      <w:tr w:rsidR="00900222" w:rsidRPr="00E0604E" w14:paraId="53AAD1C0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996490" w14:textId="77777777" w:rsidR="00900222" w:rsidRPr="0028523D" w:rsidRDefault="00900222" w:rsidP="00900222">
            <w:r w:rsidRPr="0028523D">
              <w:t>Индекс-дефлятор оборота розничной торговли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DB3AB9A" w14:textId="77777777" w:rsidR="00900222" w:rsidRPr="0028523D" w:rsidRDefault="00900222" w:rsidP="00900222">
            <w:pPr>
              <w:jc w:val="center"/>
            </w:pPr>
            <w:r w:rsidRPr="0028523D">
              <w:t>%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0CAEAC5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9D4768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C93154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8764778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A0AC46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AFDBF90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</w:tr>
      <w:tr w:rsidR="0028523D" w:rsidRPr="00E0604E" w14:paraId="1C810086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3D95CE" w14:textId="77777777" w:rsidR="0028523D" w:rsidRPr="0028523D" w:rsidRDefault="0028523D" w:rsidP="00900222">
            <w:r w:rsidRPr="0028523D">
              <w:t>Объем платных услуг населению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A8DE9E" w14:textId="77777777" w:rsidR="0028523D" w:rsidRPr="0028523D" w:rsidRDefault="0028523D" w:rsidP="00900222">
            <w:pPr>
              <w:jc w:val="center"/>
            </w:pPr>
            <w:r w:rsidRPr="0028523D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714AFC" w14:textId="77777777" w:rsidR="0028523D" w:rsidRPr="0028523D" w:rsidRDefault="0028523D">
            <w:pPr>
              <w:jc w:val="center"/>
            </w:pPr>
            <w:r w:rsidRPr="0028523D">
              <w:t>71760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567B7D" w14:textId="77777777" w:rsidR="0028523D" w:rsidRPr="0028523D" w:rsidRDefault="0028523D">
            <w:pPr>
              <w:jc w:val="center"/>
            </w:pPr>
            <w:r w:rsidRPr="0028523D">
              <w:t>78 218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CC515D" w14:textId="77777777" w:rsidR="0028523D" w:rsidRPr="0028523D" w:rsidRDefault="0028523D">
            <w:pPr>
              <w:jc w:val="center"/>
            </w:pPr>
            <w:r w:rsidRPr="0028523D">
              <w:t>84 710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75A264A" w14:textId="77777777" w:rsidR="0028523D" w:rsidRPr="0028523D" w:rsidRDefault="0028523D">
            <w:pPr>
              <w:jc w:val="center"/>
            </w:pPr>
            <w:r w:rsidRPr="0028523D">
              <w:t>91 400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7BC5FE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95 500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F676455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99 510</w:t>
            </w:r>
          </w:p>
        </w:tc>
      </w:tr>
      <w:tr w:rsidR="0028523D" w:rsidRPr="00E0604E" w14:paraId="2AC38CEC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FDE0E2" w14:textId="77777777" w:rsidR="0028523D" w:rsidRPr="0028523D" w:rsidRDefault="0028523D" w:rsidP="00900222">
            <w:r w:rsidRPr="0028523D">
              <w:t>Индекс физического объема платных услуг населению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A90D86" w14:textId="77777777" w:rsidR="0028523D" w:rsidRPr="0028523D" w:rsidRDefault="0028523D" w:rsidP="00900222">
            <w:pPr>
              <w:jc w:val="center"/>
            </w:pPr>
            <w:r w:rsidRPr="0028523D">
              <w:t>в 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78BC32" w14:textId="77777777" w:rsidR="0028523D" w:rsidRPr="0028523D" w:rsidRDefault="0028523D">
            <w:pPr>
              <w:jc w:val="center"/>
            </w:pPr>
            <w:r w:rsidRPr="0028523D">
              <w:t>101,7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FD8C75F" w14:textId="77777777" w:rsidR="0028523D" w:rsidRPr="0028523D" w:rsidRDefault="0028523D">
            <w:pPr>
              <w:jc w:val="center"/>
            </w:pPr>
            <w:r w:rsidRPr="0028523D">
              <w:t>109,0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A654F11" w14:textId="77777777" w:rsidR="0028523D" w:rsidRPr="0028523D" w:rsidRDefault="0028523D">
            <w:pPr>
              <w:jc w:val="center"/>
            </w:pPr>
            <w:r w:rsidRPr="0028523D">
              <w:t>108,3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972AED" w14:textId="77777777" w:rsidR="0028523D" w:rsidRPr="0028523D" w:rsidRDefault="0028523D">
            <w:pPr>
              <w:jc w:val="center"/>
            </w:pPr>
            <w:r w:rsidRPr="0028523D">
              <w:t>107,9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56815E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104,5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ADC0A0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104,2</w:t>
            </w:r>
          </w:p>
        </w:tc>
      </w:tr>
    </w:tbl>
    <w:p w14:paraId="2B02088F" w14:textId="77777777" w:rsidR="00E51724" w:rsidRPr="00E0604E" w:rsidRDefault="00E51724" w:rsidP="000A291C">
      <w:pPr>
        <w:spacing w:line="276" w:lineRule="auto"/>
        <w:ind w:firstLine="709"/>
        <w:jc w:val="center"/>
        <w:rPr>
          <w:b/>
          <w:color w:val="FF0000"/>
          <w:sz w:val="36"/>
          <w:szCs w:val="36"/>
          <w:highlight w:val="yellow"/>
        </w:rPr>
      </w:pPr>
    </w:p>
    <w:p w14:paraId="080F3317" w14:textId="77777777" w:rsidR="000A291C" w:rsidRPr="0028523D" w:rsidRDefault="00102CDA" w:rsidP="000A291C">
      <w:pPr>
        <w:spacing w:line="276" w:lineRule="auto"/>
        <w:ind w:firstLine="709"/>
        <w:jc w:val="center"/>
        <w:rPr>
          <w:b/>
          <w:sz w:val="36"/>
          <w:szCs w:val="36"/>
        </w:rPr>
      </w:pPr>
      <w:r w:rsidRPr="0028523D">
        <w:rPr>
          <w:b/>
          <w:sz w:val="36"/>
          <w:szCs w:val="36"/>
          <w:highlight w:val="yellow"/>
        </w:rPr>
        <w:t>3</w:t>
      </w:r>
      <w:r w:rsidR="000A291C" w:rsidRPr="0028523D">
        <w:rPr>
          <w:b/>
          <w:sz w:val="36"/>
          <w:szCs w:val="36"/>
          <w:highlight w:val="yellow"/>
        </w:rPr>
        <w:t>. ОБЩИЕ ХАРАКТЕРИСТИКИ БЮДЖЕТА</w:t>
      </w:r>
    </w:p>
    <w:p w14:paraId="4A27A45D" w14:textId="77777777" w:rsidR="000A291C" w:rsidRPr="0028523D" w:rsidRDefault="000A291C" w:rsidP="000A291C">
      <w:pPr>
        <w:ind w:firstLine="993"/>
        <w:jc w:val="center"/>
        <w:rPr>
          <w:sz w:val="22"/>
          <w:szCs w:val="22"/>
        </w:rPr>
      </w:pPr>
    </w:p>
    <w:p w14:paraId="6DD967A9" w14:textId="77777777" w:rsidR="000A291C" w:rsidRPr="0028523D" w:rsidRDefault="000A291C" w:rsidP="000A291C">
      <w:pPr>
        <w:ind w:firstLine="709"/>
        <w:jc w:val="both"/>
        <w:rPr>
          <w:sz w:val="36"/>
          <w:szCs w:val="36"/>
        </w:rPr>
      </w:pPr>
      <w:r w:rsidRPr="0028523D">
        <w:rPr>
          <w:sz w:val="36"/>
          <w:szCs w:val="36"/>
        </w:rPr>
        <w:t>В основу приори</w:t>
      </w:r>
      <w:r w:rsidR="00A42D16" w:rsidRPr="0028523D">
        <w:rPr>
          <w:sz w:val="36"/>
          <w:szCs w:val="36"/>
        </w:rPr>
        <w:t>те</w:t>
      </w:r>
      <w:r w:rsidR="0028523D" w:rsidRPr="0028523D">
        <w:rPr>
          <w:sz w:val="36"/>
          <w:szCs w:val="36"/>
        </w:rPr>
        <w:t>тов бюджетной политики на 2025 – 2027</w:t>
      </w:r>
      <w:r w:rsidRPr="0028523D">
        <w:rPr>
          <w:sz w:val="36"/>
          <w:szCs w:val="36"/>
        </w:rPr>
        <w:t xml:space="preserve"> годы положен базовый вариант прогноза социально-экономического развития Жирятинского района.</w:t>
      </w:r>
    </w:p>
    <w:p w14:paraId="486AC378" w14:textId="77777777" w:rsidR="000A291C" w:rsidRPr="0028523D" w:rsidRDefault="0028523D" w:rsidP="000A291C">
      <w:pPr>
        <w:ind w:firstLine="709"/>
        <w:jc w:val="both"/>
        <w:rPr>
          <w:sz w:val="36"/>
          <w:szCs w:val="36"/>
        </w:rPr>
      </w:pPr>
      <w:r w:rsidRPr="0028523D">
        <w:rPr>
          <w:sz w:val="36"/>
          <w:szCs w:val="36"/>
        </w:rPr>
        <w:t>В 2025 – 2027</w:t>
      </w:r>
      <w:r w:rsidR="000A291C" w:rsidRPr="0028523D">
        <w:rPr>
          <w:sz w:val="36"/>
          <w:szCs w:val="36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обеспечение стабильности, сбалансированности и устойчивости бюджетной системы, обеспечение исполнения принятых обязательств, в том числе с учетом их оптимизации и повышения эффе</w:t>
      </w:r>
      <w:r w:rsidR="000A291C" w:rsidRPr="0028523D">
        <w:rPr>
          <w:sz w:val="36"/>
          <w:szCs w:val="36"/>
        </w:rPr>
        <w:t>к</w:t>
      </w:r>
      <w:r w:rsidR="000A291C" w:rsidRPr="0028523D">
        <w:rPr>
          <w:sz w:val="36"/>
          <w:szCs w:val="36"/>
        </w:rPr>
        <w:t>тивности использования финансовых ресурсов.</w:t>
      </w:r>
    </w:p>
    <w:p w14:paraId="42D99CD9" w14:textId="77777777" w:rsidR="00653E0B" w:rsidRPr="0028523D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28523D">
        <w:rPr>
          <w:sz w:val="36"/>
          <w:szCs w:val="36"/>
        </w:rPr>
        <w:t>Основными ц</w:t>
      </w:r>
      <w:r w:rsidR="00A42D16" w:rsidRPr="0028523D">
        <w:rPr>
          <w:sz w:val="36"/>
          <w:szCs w:val="36"/>
        </w:rPr>
        <w:t>елям</w:t>
      </w:r>
      <w:r w:rsidR="0028523D" w:rsidRPr="0028523D">
        <w:rPr>
          <w:sz w:val="36"/>
          <w:szCs w:val="36"/>
        </w:rPr>
        <w:t>и бюджетной политики на 2025 год и на плановый период 2026 и 2027</w:t>
      </w:r>
      <w:r w:rsidRPr="0028523D">
        <w:rPr>
          <w:sz w:val="36"/>
          <w:szCs w:val="36"/>
        </w:rPr>
        <w:t xml:space="preserve"> годов будут являться:</w:t>
      </w:r>
    </w:p>
    <w:p w14:paraId="31630AE6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lastRenderedPageBreak/>
        <w:t>1) обеспечение сбалансированности бюджетной системы Жирятинск</w:t>
      </w:r>
      <w:r w:rsidRPr="004E11CE">
        <w:rPr>
          <w:sz w:val="36"/>
          <w:szCs w:val="36"/>
        </w:rPr>
        <w:t>о</w:t>
      </w:r>
      <w:r w:rsidRPr="004E11CE">
        <w:rPr>
          <w:sz w:val="36"/>
          <w:szCs w:val="36"/>
        </w:rPr>
        <w:t>го муниципального района;</w:t>
      </w:r>
    </w:p>
    <w:p w14:paraId="3FA5D9C5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t xml:space="preserve">2) финансовое обеспечение принятых расходных обязательств с учетом проведения </w:t>
      </w:r>
      <w:r w:rsidR="00426320" w:rsidRPr="004E11CE">
        <w:rPr>
          <w:sz w:val="36"/>
          <w:szCs w:val="36"/>
        </w:rPr>
        <w:t>мероприятий по их оптимизации</w:t>
      </w:r>
      <w:r w:rsidRPr="004E11CE">
        <w:rPr>
          <w:sz w:val="36"/>
          <w:szCs w:val="36"/>
        </w:rPr>
        <w:t>;</w:t>
      </w:r>
    </w:p>
    <w:p w14:paraId="58A02797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t>3) ограничение принятия новых расходных обязательств бюджета района, миним</w:t>
      </w:r>
      <w:r w:rsidRPr="004E11CE">
        <w:rPr>
          <w:sz w:val="36"/>
          <w:szCs w:val="36"/>
        </w:rPr>
        <w:t>и</w:t>
      </w:r>
      <w:r w:rsidRPr="004E11CE">
        <w:rPr>
          <w:sz w:val="36"/>
          <w:szCs w:val="36"/>
        </w:rPr>
        <w:t>зация кредиторской задолженности;</w:t>
      </w:r>
    </w:p>
    <w:p w14:paraId="131BC192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t>4) безусловное исполнение принятых социальных обязательств перед гражданами;</w:t>
      </w:r>
    </w:p>
    <w:p w14:paraId="2ADDBF3A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t>5) совершенствование нормативного правового регулирования и мет</w:t>
      </w:r>
      <w:r w:rsidRPr="004E11CE">
        <w:rPr>
          <w:sz w:val="36"/>
          <w:szCs w:val="36"/>
        </w:rPr>
        <w:t>о</w:t>
      </w:r>
      <w:r w:rsidRPr="004E11CE">
        <w:rPr>
          <w:sz w:val="36"/>
          <w:szCs w:val="36"/>
        </w:rPr>
        <w:t>дологии управления муниципальными финансами;</w:t>
      </w:r>
    </w:p>
    <w:p w14:paraId="17FDEEF6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t>6) развитие информационных технологий в сфере управления муниц</w:t>
      </w:r>
      <w:r w:rsidRPr="004E11CE">
        <w:rPr>
          <w:sz w:val="36"/>
          <w:szCs w:val="36"/>
        </w:rPr>
        <w:t>и</w:t>
      </w:r>
      <w:r w:rsidRPr="004E11CE">
        <w:rPr>
          <w:sz w:val="36"/>
          <w:szCs w:val="36"/>
        </w:rPr>
        <w:t>пальными финансами;</w:t>
      </w:r>
    </w:p>
    <w:p w14:paraId="03C51383" w14:textId="77777777" w:rsidR="00653E0B" w:rsidRPr="004E11CE" w:rsidRDefault="00653E0B" w:rsidP="00653E0B">
      <w:pPr>
        <w:pStyle w:val="ConsPlusNormal"/>
        <w:ind w:firstLine="686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E11CE">
        <w:rPr>
          <w:rFonts w:ascii="Times New Roman" w:hAnsi="Times New Roman" w:cs="Times New Roman"/>
          <w:sz w:val="36"/>
          <w:szCs w:val="36"/>
        </w:rPr>
        <w:t>7) реализация принципов открытости и прозрачности управления м</w:t>
      </w:r>
      <w:r w:rsidRPr="004E11CE">
        <w:rPr>
          <w:rFonts w:ascii="Times New Roman" w:hAnsi="Times New Roman" w:cs="Times New Roman"/>
          <w:sz w:val="36"/>
          <w:szCs w:val="36"/>
        </w:rPr>
        <w:t>у</w:t>
      </w:r>
      <w:r w:rsidRPr="004E11CE">
        <w:rPr>
          <w:rFonts w:ascii="Times New Roman" w:hAnsi="Times New Roman" w:cs="Times New Roman"/>
          <w:sz w:val="36"/>
          <w:szCs w:val="36"/>
        </w:rPr>
        <w:t>ниципальными финансами.</w:t>
      </w:r>
    </w:p>
    <w:p w14:paraId="3A8A2849" w14:textId="77777777" w:rsidR="000A291C" w:rsidRPr="000D5BD9" w:rsidRDefault="000A291C" w:rsidP="000A291C">
      <w:pPr>
        <w:ind w:firstLine="709"/>
        <w:jc w:val="both"/>
        <w:rPr>
          <w:sz w:val="36"/>
          <w:szCs w:val="36"/>
        </w:rPr>
      </w:pPr>
      <w:r w:rsidRPr="000D5BD9">
        <w:rPr>
          <w:sz w:val="36"/>
          <w:szCs w:val="36"/>
        </w:rPr>
        <w:t>В тече</w:t>
      </w:r>
      <w:r w:rsidR="004E11CE" w:rsidRPr="000D5BD9">
        <w:rPr>
          <w:sz w:val="36"/>
          <w:szCs w:val="36"/>
        </w:rPr>
        <w:t>ние 2025</w:t>
      </w:r>
      <w:r w:rsidR="001A0511" w:rsidRPr="000D5BD9">
        <w:rPr>
          <w:sz w:val="36"/>
          <w:szCs w:val="36"/>
        </w:rPr>
        <w:t xml:space="preserve"> – 2</w:t>
      </w:r>
      <w:r w:rsidR="004E11CE" w:rsidRPr="000D5BD9">
        <w:rPr>
          <w:sz w:val="36"/>
          <w:szCs w:val="36"/>
        </w:rPr>
        <w:t>027</w:t>
      </w:r>
      <w:r w:rsidR="000D5BD9" w:rsidRPr="000D5BD9">
        <w:rPr>
          <w:sz w:val="36"/>
          <w:szCs w:val="36"/>
        </w:rPr>
        <w:t xml:space="preserve"> годов более 74,9</w:t>
      </w:r>
      <w:r w:rsidRPr="000D5BD9">
        <w:rPr>
          <w:sz w:val="36"/>
          <w:szCs w:val="36"/>
        </w:rPr>
        <w:t>% расходов бюджета района буд</w:t>
      </w:r>
      <w:r w:rsidR="000D7403" w:rsidRPr="000D5BD9">
        <w:rPr>
          <w:sz w:val="36"/>
          <w:szCs w:val="36"/>
        </w:rPr>
        <w:t>ет</w:t>
      </w:r>
      <w:r w:rsidRPr="000D5BD9">
        <w:rPr>
          <w:sz w:val="36"/>
          <w:szCs w:val="36"/>
        </w:rPr>
        <w:t xml:space="preserve"> направл</w:t>
      </w:r>
      <w:r w:rsidRPr="000D5BD9">
        <w:rPr>
          <w:sz w:val="36"/>
          <w:szCs w:val="36"/>
        </w:rPr>
        <w:t>е</w:t>
      </w:r>
      <w:r w:rsidRPr="000D5BD9">
        <w:rPr>
          <w:sz w:val="36"/>
          <w:szCs w:val="36"/>
        </w:rPr>
        <w:t>н</w:t>
      </w:r>
      <w:r w:rsidR="000D7403" w:rsidRPr="000D5BD9">
        <w:rPr>
          <w:sz w:val="36"/>
          <w:szCs w:val="36"/>
        </w:rPr>
        <w:t>о</w:t>
      </w:r>
      <w:r w:rsidRPr="000D5BD9">
        <w:rPr>
          <w:sz w:val="36"/>
          <w:szCs w:val="36"/>
        </w:rPr>
        <w:t xml:space="preserve"> на финансовое обеспечение социального сектора – образования, культуры, физической культуры и спорта, социал</w:t>
      </w:r>
      <w:r w:rsidRPr="000D5BD9">
        <w:rPr>
          <w:sz w:val="36"/>
          <w:szCs w:val="36"/>
        </w:rPr>
        <w:t>ь</w:t>
      </w:r>
      <w:r w:rsidRPr="000D5BD9">
        <w:rPr>
          <w:sz w:val="36"/>
          <w:szCs w:val="36"/>
        </w:rPr>
        <w:t>ной защиты населения.</w:t>
      </w:r>
    </w:p>
    <w:p w14:paraId="61384BFD" w14:textId="77777777" w:rsidR="00BD50C5" w:rsidRPr="00E0604E" w:rsidRDefault="00BD50C5" w:rsidP="00BD50C5">
      <w:pPr>
        <w:tabs>
          <w:tab w:val="num" w:pos="1620"/>
        </w:tabs>
        <w:spacing w:line="360" w:lineRule="auto"/>
        <w:jc w:val="right"/>
        <w:rPr>
          <w:color w:val="FF0000"/>
          <w:sz w:val="22"/>
          <w:szCs w:val="22"/>
        </w:rPr>
      </w:pPr>
      <w:r w:rsidRPr="00E0604E">
        <w:rPr>
          <w:color w:val="FF0000"/>
          <w:sz w:val="22"/>
          <w:szCs w:val="22"/>
        </w:rPr>
        <w:t xml:space="preserve">    </w:t>
      </w:r>
    </w:p>
    <w:p w14:paraId="47C81016" w14:textId="77777777" w:rsidR="00996DF3" w:rsidRPr="00E0604E" w:rsidRDefault="00996DF3" w:rsidP="00BD50C5">
      <w:pPr>
        <w:jc w:val="center"/>
        <w:rPr>
          <w:b/>
          <w:color w:val="FF0000"/>
          <w:sz w:val="36"/>
          <w:szCs w:val="36"/>
        </w:rPr>
      </w:pPr>
    </w:p>
    <w:p w14:paraId="611DFA66" w14:textId="77777777" w:rsidR="00996DF3" w:rsidRDefault="00996DF3" w:rsidP="00BD50C5">
      <w:pPr>
        <w:jc w:val="center"/>
        <w:rPr>
          <w:b/>
          <w:color w:val="FF0000"/>
          <w:sz w:val="36"/>
          <w:szCs w:val="36"/>
        </w:rPr>
      </w:pPr>
    </w:p>
    <w:p w14:paraId="561C1629" w14:textId="77777777" w:rsidR="00015BF8" w:rsidRDefault="00015BF8" w:rsidP="00BD50C5">
      <w:pPr>
        <w:jc w:val="center"/>
        <w:rPr>
          <w:b/>
          <w:color w:val="FF0000"/>
          <w:sz w:val="36"/>
          <w:szCs w:val="36"/>
        </w:rPr>
      </w:pPr>
    </w:p>
    <w:p w14:paraId="0E8B0D72" w14:textId="77777777" w:rsidR="00015BF8" w:rsidRDefault="00015BF8" w:rsidP="00BD50C5">
      <w:pPr>
        <w:jc w:val="center"/>
        <w:rPr>
          <w:b/>
          <w:color w:val="FF0000"/>
          <w:sz w:val="36"/>
          <w:szCs w:val="36"/>
        </w:rPr>
      </w:pPr>
    </w:p>
    <w:p w14:paraId="078F8D22" w14:textId="77777777" w:rsidR="00015BF8" w:rsidRDefault="00015BF8" w:rsidP="00BD50C5">
      <w:pPr>
        <w:jc w:val="center"/>
        <w:rPr>
          <w:b/>
          <w:color w:val="FF0000"/>
          <w:sz w:val="36"/>
          <w:szCs w:val="36"/>
        </w:rPr>
      </w:pPr>
    </w:p>
    <w:p w14:paraId="2926061A" w14:textId="77777777" w:rsidR="00015BF8" w:rsidRDefault="00015BF8" w:rsidP="00BD50C5">
      <w:pPr>
        <w:jc w:val="center"/>
        <w:rPr>
          <w:b/>
          <w:color w:val="FF0000"/>
          <w:sz w:val="36"/>
          <w:szCs w:val="36"/>
        </w:rPr>
      </w:pPr>
    </w:p>
    <w:p w14:paraId="32C4E87D" w14:textId="77777777" w:rsidR="00015BF8" w:rsidRPr="00E0604E" w:rsidRDefault="00015BF8" w:rsidP="00BD50C5">
      <w:pPr>
        <w:jc w:val="center"/>
        <w:rPr>
          <w:b/>
          <w:color w:val="FF0000"/>
          <w:sz w:val="36"/>
          <w:szCs w:val="36"/>
        </w:rPr>
      </w:pPr>
    </w:p>
    <w:p w14:paraId="4717E378" w14:textId="77777777" w:rsidR="00BD50C5" w:rsidRPr="00015BF8" w:rsidRDefault="00BD50C5" w:rsidP="00BD50C5">
      <w:pPr>
        <w:jc w:val="center"/>
        <w:rPr>
          <w:b/>
          <w:sz w:val="36"/>
          <w:szCs w:val="36"/>
        </w:rPr>
      </w:pPr>
      <w:r w:rsidRPr="00015BF8">
        <w:rPr>
          <w:b/>
          <w:sz w:val="36"/>
          <w:szCs w:val="36"/>
        </w:rPr>
        <w:lastRenderedPageBreak/>
        <w:t>Основные характеристики   бюджета Жирятинского муниципального</w:t>
      </w:r>
      <w:r w:rsidR="00015BF8" w:rsidRPr="00015BF8">
        <w:rPr>
          <w:b/>
          <w:sz w:val="36"/>
          <w:szCs w:val="36"/>
        </w:rPr>
        <w:t xml:space="preserve"> района Брянской области на 2025</w:t>
      </w:r>
      <w:r w:rsidRPr="00015BF8">
        <w:rPr>
          <w:b/>
          <w:sz w:val="36"/>
          <w:szCs w:val="36"/>
        </w:rPr>
        <w:t xml:space="preserve"> </w:t>
      </w:r>
      <w:r w:rsidR="00015BF8" w:rsidRPr="00015BF8">
        <w:rPr>
          <w:b/>
          <w:sz w:val="36"/>
          <w:szCs w:val="36"/>
        </w:rPr>
        <w:t>год и на плановый период 2026 и 2027</w:t>
      </w:r>
      <w:r w:rsidRPr="00015BF8">
        <w:rPr>
          <w:b/>
          <w:sz w:val="36"/>
          <w:szCs w:val="36"/>
        </w:rPr>
        <w:t xml:space="preserve"> годов</w:t>
      </w:r>
    </w:p>
    <w:p w14:paraId="7A7E472F" w14:textId="77777777" w:rsidR="00BD50C5" w:rsidRPr="00015BF8" w:rsidRDefault="00BD50C5" w:rsidP="00996DF3">
      <w:pPr>
        <w:jc w:val="right"/>
        <w:rPr>
          <w:sz w:val="22"/>
          <w:szCs w:val="22"/>
        </w:rPr>
      </w:pPr>
      <w:r w:rsidRPr="00015BF8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7A1A77" w:rsidRPr="00015BF8">
        <w:rPr>
          <w:sz w:val="22"/>
          <w:szCs w:val="22"/>
        </w:rPr>
        <w:t xml:space="preserve">                                       </w:t>
      </w:r>
      <w:r w:rsidR="007A168F" w:rsidRPr="00015BF8">
        <w:rPr>
          <w:sz w:val="22"/>
          <w:szCs w:val="22"/>
        </w:rPr>
        <w:t xml:space="preserve">                                        </w:t>
      </w:r>
      <w:r w:rsidR="00996DF3" w:rsidRPr="00015BF8">
        <w:rPr>
          <w:sz w:val="22"/>
          <w:szCs w:val="22"/>
        </w:rPr>
        <w:t xml:space="preserve">                                          </w:t>
      </w:r>
      <w:r w:rsidR="007A168F" w:rsidRPr="00015BF8">
        <w:rPr>
          <w:sz w:val="22"/>
          <w:szCs w:val="22"/>
        </w:rPr>
        <w:t xml:space="preserve"> </w:t>
      </w:r>
      <w:r w:rsidRPr="00015BF8">
        <w:rPr>
          <w:sz w:val="22"/>
          <w:szCs w:val="22"/>
        </w:rPr>
        <w:t xml:space="preserve"> </w:t>
      </w:r>
      <w:r w:rsidR="00996DF3" w:rsidRPr="00015BF8">
        <w:rPr>
          <w:sz w:val="22"/>
          <w:szCs w:val="22"/>
        </w:rPr>
        <w:t xml:space="preserve">                         </w:t>
      </w:r>
      <w:r w:rsidRPr="00015BF8">
        <w:rPr>
          <w:sz w:val="22"/>
          <w:szCs w:val="22"/>
        </w:rPr>
        <w:t>(рублей)</w:t>
      </w: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4"/>
        <w:gridCol w:w="1559"/>
        <w:gridCol w:w="2126"/>
        <w:gridCol w:w="1559"/>
        <w:gridCol w:w="1985"/>
        <w:gridCol w:w="1559"/>
      </w:tblGrid>
      <w:tr w:rsidR="007A168F" w:rsidRPr="00015BF8" w14:paraId="6226A862" w14:textId="77777777" w:rsidTr="004A2F46">
        <w:tc>
          <w:tcPr>
            <w:tcW w:w="4253" w:type="dxa"/>
            <w:shd w:val="clear" w:color="auto" w:fill="92CDDC"/>
          </w:tcPr>
          <w:p w14:paraId="597DD90C" w14:textId="77777777" w:rsidR="00BD50C5" w:rsidRPr="00015BF8" w:rsidRDefault="00BD50C5" w:rsidP="00D6503F">
            <w:pPr>
              <w:jc w:val="both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Показатель/период</w:t>
            </w:r>
          </w:p>
        </w:tc>
        <w:tc>
          <w:tcPr>
            <w:tcW w:w="1984" w:type="dxa"/>
            <w:shd w:val="clear" w:color="auto" w:fill="92CDDC"/>
          </w:tcPr>
          <w:p w14:paraId="4BFC8EAE" w14:textId="77777777" w:rsidR="00BD50C5" w:rsidRPr="00015BF8" w:rsidRDefault="00015BF8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2025</w:t>
            </w:r>
            <w:r w:rsidR="00BD50C5" w:rsidRPr="00015BF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92CDDC"/>
          </w:tcPr>
          <w:p w14:paraId="32FA8393" w14:textId="77777777" w:rsidR="00BD50C5" w:rsidRPr="00015BF8" w:rsidRDefault="00BD50C5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Удельный вес (%)</w:t>
            </w:r>
          </w:p>
        </w:tc>
        <w:tc>
          <w:tcPr>
            <w:tcW w:w="2126" w:type="dxa"/>
            <w:shd w:val="clear" w:color="auto" w:fill="92CDDC"/>
          </w:tcPr>
          <w:p w14:paraId="4F967A7D" w14:textId="77777777" w:rsidR="00BD50C5" w:rsidRPr="00015BF8" w:rsidRDefault="00015BF8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2026</w:t>
            </w:r>
            <w:r w:rsidR="00BD50C5" w:rsidRPr="00015BF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92CDDC"/>
          </w:tcPr>
          <w:p w14:paraId="5AE5F050" w14:textId="77777777" w:rsidR="00BD50C5" w:rsidRPr="00015BF8" w:rsidRDefault="00BD50C5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Удельный вес (%)</w:t>
            </w:r>
          </w:p>
        </w:tc>
        <w:tc>
          <w:tcPr>
            <w:tcW w:w="1985" w:type="dxa"/>
            <w:shd w:val="clear" w:color="auto" w:fill="92CDDC"/>
          </w:tcPr>
          <w:p w14:paraId="42412446" w14:textId="77777777" w:rsidR="00BD50C5" w:rsidRPr="00015BF8" w:rsidRDefault="00015BF8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2027</w:t>
            </w:r>
            <w:r w:rsidR="00BD50C5" w:rsidRPr="00015BF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92CDDC"/>
          </w:tcPr>
          <w:p w14:paraId="58196AE5" w14:textId="77777777" w:rsidR="00BD50C5" w:rsidRPr="00015BF8" w:rsidRDefault="00BD50C5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Удельный вес (%)</w:t>
            </w:r>
          </w:p>
        </w:tc>
      </w:tr>
      <w:tr w:rsidR="00015BF8" w:rsidRPr="00015BF8" w14:paraId="473F7AE3" w14:textId="77777777" w:rsidTr="004A2F46">
        <w:tc>
          <w:tcPr>
            <w:tcW w:w="4253" w:type="dxa"/>
            <w:shd w:val="clear" w:color="auto" w:fill="D9D9D9"/>
          </w:tcPr>
          <w:p w14:paraId="0016A59A" w14:textId="77777777" w:rsidR="00015BF8" w:rsidRPr="00015BF8" w:rsidRDefault="00015BF8" w:rsidP="007A1A77">
            <w:pPr>
              <w:rPr>
                <w:sz w:val="32"/>
                <w:szCs w:val="32"/>
              </w:rPr>
            </w:pPr>
            <w:r w:rsidRPr="00015BF8">
              <w:rPr>
                <w:sz w:val="32"/>
                <w:szCs w:val="32"/>
              </w:rPr>
              <w:t xml:space="preserve">Доходы, в том числе: </w:t>
            </w:r>
          </w:p>
        </w:tc>
        <w:tc>
          <w:tcPr>
            <w:tcW w:w="1984" w:type="dxa"/>
            <w:shd w:val="clear" w:color="auto" w:fill="D9D9D9"/>
          </w:tcPr>
          <w:p w14:paraId="7FDBAAEE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276 015 521,98</w:t>
            </w:r>
          </w:p>
        </w:tc>
        <w:tc>
          <w:tcPr>
            <w:tcW w:w="1559" w:type="dxa"/>
            <w:shd w:val="clear" w:color="auto" w:fill="D9D9D9"/>
          </w:tcPr>
          <w:p w14:paraId="29397030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shd w:val="clear" w:color="auto" w:fill="D9D9D9"/>
          </w:tcPr>
          <w:p w14:paraId="1B91AF24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270 794 977,47</w:t>
            </w:r>
          </w:p>
        </w:tc>
        <w:tc>
          <w:tcPr>
            <w:tcW w:w="1559" w:type="dxa"/>
            <w:shd w:val="clear" w:color="auto" w:fill="D9D9D9"/>
          </w:tcPr>
          <w:p w14:paraId="3EF8B96A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D9D9D9"/>
          </w:tcPr>
          <w:p w14:paraId="66EE0055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275 569 469,47</w:t>
            </w:r>
          </w:p>
        </w:tc>
        <w:tc>
          <w:tcPr>
            <w:tcW w:w="1559" w:type="dxa"/>
            <w:shd w:val="clear" w:color="auto" w:fill="D9D9D9"/>
          </w:tcPr>
          <w:p w14:paraId="538F9B23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100</w:t>
            </w:r>
          </w:p>
        </w:tc>
      </w:tr>
      <w:tr w:rsidR="00015BF8" w:rsidRPr="00015BF8" w14:paraId="7C484C91" w14:textId="77777777" w:rsidTr="004A2F46">
        <w:tc>
          <w:tcPr>
            <w:tcW w:w="4253" w:type="dxa"/>
            <w:shd w:val="clear" w:color="auto" w:fill="DAEEF3"/>
          </w:tcPr>
          <w:p w14:paraId="695A22E4" w14:textId="77777777" w:rsidR="00015BF8" w:rsidRPr="00015BF8" w:rsidRDefault="00015BF8" w:rsidP="007A1A77">
            <w:pPr>
              <w:jc w:val="both"/>
              <w:rPr>
                <w:sz w:val="32"/>
                <w:szCs w:val="32"/>
              </w:rPr>
            </w:pPr>
            <w:r w:rsidRPr="00015BF8">
              <w:rPr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DAEEF3"/>
          </w:tcPr>
          <w:p w14:paraId="41F96928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96 782 663,00</w:t>
            </w:r>
          </w:p>
        </w:tc>
        <w:tc>
          <w:tcPr>
            <w:tcW w:w="1559" w:type="dxa"/>
            <w:shd w:val="clear" w:color="auto" w:fill="DAEEF3"/>
          </w:tcPr>
          <w:p w14:paraId="184405B1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35,06</w:t>
            </w:r>
          </w:p>
        </w:tc>
        <w:tc>
          <w:tcPr>
            <w:tcW w:w="2126" w:type="dxa"/>
            <w:shd w:val="clear" w:color="auto" w:fill="DAEEF3"/>
          </w:tcPr>
          <w:p w14:paraId="049B08D5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100 303 526,00</w:t>
            </w:r>
          </w:p>
        </w:tc>
        <w:tc>
          <w:tcPr>
            <w:tcW w:w="1559" w:type="dxa"/>
            <w:shd w:val="clear" w:color="auto" w:fill="DAEEF3"/>
          </w:tcPr>
          <w:p w14:paraId="4AAE8954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37,04</w:t>
            </w:r>
          </w:p>
        </w:tc>
        <w:tc>
          <w:tcPr>
            <w:tcW w:w="1985" w:type="dxa"/>
            <w:shd w:val="clear" w:color="auto" w:fill="DAEEF3"/>
          </w:tcPr>
          <w:p w14:paraId="24D72CF7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108 236 058,00</w:t>
            </w:r>
          </w:p>
        </w:tc>
        <w:tc>
          <w:tcPr>
            <w:tcW w:w="1559" w:type="dxa"/>
            <w:shd w:val="clear" w:color="auto" w:fill="DAEEF3"/>
          </w:tcPr>
          <w:p w14:paraId="6DE4C436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39,28</w:t>
            </w:r>
          </w:p>
        </w:tc>
      </w:tr>
      <w:tr w:rsidR="00015BF8" w:rsidRPr="00015BF8" w14:paraId="51EFB759" w14:textId="77777777" w:rsidTr="004A2F46">
        <w:tc>
          <w:tcPr>
            <w:tcW w:w="4253" w:type="dxa"/>
            <w:shd w:val="clear" w:color="auto" w:fill="DAEEF3"/>
          </w:tcPr>
          <w:p w14:paraId="7CAE47BD" w14:textId="77777777" w:rsidR="00015BF8" w:rsidRPr="00015BF8" w:rsidRDefault="00015BF8" w:rsidP="007A1A77">
            <w:pPr>
              <w:rPr>
                <w:sz w:val="32"/>
                <w:szCs w:val="32"/>
              </w:rPr>
            </w:pPr>
            <w:r w:rsidRPr="00015BF8">
              <w:rPr>
                <w:sz w:val="32"/>
                <w:szCs w:val="32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DAEEF3"/>
          </w:tcPr>
          <w:p w14:paraId="4503219C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179 232 858,98</w:t>
            </w:r>
          </w:p>
        </w:tc>
        <w:tc>
          <w:tcPr>
            <w:tcW w:w="1559" w:type="dxa"/>
            <w:shd w:val="clear" w:color="auto" w:fill="DAEEF3"/>
          </w:tcPr>
          <w:p w14:paraId="242D3291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64,94</w:t>
            </w:r>
          </w:p>
        </w:tc>
        <w:tc>
          <w:tcPr>
            <w:tcW w:w="2126" w:type="dxa"/>
            <w:shd w:val="clear" w:color="auto" w:fill="DAEEF3"/>
          </w:tcPr>
          <w:p w14:paraId="74F9B6CB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170 491 451,47</w:t>
            </w:r>
          </w:p>
        </w:tc>
        <w:tc>
          <w:tcPr>
            <w:tcW w:w="1559" w:type="dxa"/>
            <w:shd w:val="clear" w:color="auto" w:fill="DAEEF3"/>
          </w:tcPr>
          <w:p w14:paraId="2AE68CF2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62,96</w:t>
            </w:r>
          </w:p>
        </w:tc>
        <w:tc>
          <w:tcPr>
            <w:tcW w:w="1985" w:type="dxa"/>
            <w:shd w:val="clear" w:color="auto" w:fill="DAEEF3"/>
          </w:tcPr>
          <w:p w14:paraId="69B9FBD9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167 333 411,47</w:t>
            </w:r>
          </w:p>
        </w:tc>
        <w:tc>
          <w:tcPr>
            <w:tcW w:w="1559" w:type="dxa"/>
            <w:shd w:val="clear" w:color="auto" w:fill="DAEEF3"/>
          </w:tcPr>
          <w:p w14:paraId="1EFFAF2B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60,72</w:t>
            </w:r>
          </w:p>
        </w:tc>
      </w:tr>
      <w:tr w:rsidR="00015BF8" w:rsidRPr="00015BF8" w14:paraId="1C318D7C" w14:textId="77777777" w:rsidTr="004A2F46">
        <w:tc>
          <w:tcPr>
            <w:tcW w:w="4253" w:type="dxa"/>
            <w:shd w:val="clear" w:color="auto" w:fill="D9D9D9"/>
          </w:tcPr>
          <w:p w14:paraId="7459AA0B" w14:textId="77777777" w:rsidR="00015BF8" w:rsidRPr="00015BF8" w:rsidRDefault="00015BF8" w:rsidP="007A1A77">
            <w:pPr>
              <w:rPr>
                <w:sz w:val="32"/>
                <w:szCs w:val="32"/>
              </w:rPr>
            </w:pPr>
            <w:r w:rsidRPr="00015BF8">
              <w:rPr>
                <w:sz w:val="32"/>
                <w:szCs w:val="32"/>
              </w:rPr>
              <w:t>Расходы</w:t>
            </w:r>
          </w:p>
        </w:tc>
        <w:tc>
          <w:tcPr>
            <w:tcW w:w="1984" w:type="dxa"/>
            <w:shd w:val="clear" w:color="auto" w:fill="D9D9D9"/>
          </w:tcPr>
          <w:p w14:paraId="2EDD6A99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276 015 521,98</w:t>
            </w:r>
          </w:p>
        </w:tc>
        <w:tc>
          <w:tcPr>
            <w:tcW w:w="1559" w:type="dxa"/>
            <w:shd w:val="clear" w:color="auto" w:fill="D9D9D9"/>
          </w:tcPr>
          <w:p w14:paraId="7F4F3A22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/>
          </w:tcPr>
          <w:p w14:paraId="1D76204B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270 794 977,47</w:t>
            </w:r>
          </w:p>
        </w:tc>
        <w:tc>
          <w:tcPr>
            <w:tcW w:w="1559" w:type="dxa"/>
            <w:shd w:val="clear" w:color="auto" w:fill="D9D9D9"/>
          </w:tcPr>
          <w:p w14:paraId="57C18D20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/>
          </w:tcPr>
          <w:p w14:paraId="374FE116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275 569 469,47</w:t>
            </w:r>
          </w:p>
        </w:tc>
        <w:tc>
          <w:tcPr>
            <w:tcW w:w="1559" w:type="dxa"/>
            <w:shd w:val="clear" w:color="auto" w:fill="D9D9D9"/>
          </w:tcPr>
          <w:p w14:paraId="0E7AE861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</w:tr>
      <w:tr w:rsidR="00015BF8" w:rsidRPr="00015BF8" w14:paraId="603DA9DC" w14:textId="77777777" w:rsidTr="004A2F46">
        <w:tc>
          <w:tcPr>
            <w:tcW w:w="4253" w:type="dxa"/>
            <w:shd w:val="clear" w:color="auto" w:fill="DAEEF3"/>
          </w:tcPr>
          <w:p w14:paraId="340D8306" w14:textId="77777777" w:rsidR="00015BF8" w:rsidRPr="00015BF8" w:rsidRDefault="00015BF8" w:rsidP="007A1A77">
            <w:pPr>
              <w:rPr>
                <w:sz w:val="32"/>
                <w:szCs w:val="32"/>
              </w:rPr>
            </w:pPr>
            <w:r w:rsidRPr="00015BF8">
              <w:rPr>
                <w:sz w:val="32"/>
                <w:szCs w:val="32"/>
              </w:rPr>
              <w:t>Дефицит(-) /профицит(+)</w:t>
            </w:r>
          </w:p>
        </w:tc>
        <w:tc>
          <w:tcPr>
            <w:tcW w:w="1984" w:type="dxa"/>
            <w:shd w:val="clear" w:color="auto" w:fill="DAEEF3"/>
          </w:tcPr>
          <w:p w14:paraId="056840C5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DAEEF3"/>
          </w:tcPr>
          <w:p w14:paraId="0B8972E7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/>
          </w:tcPr>
          <w:p w14:paraId="3309B746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DAEEF3"/>
          </w:tcPr>
          <w:p w14:paraId="16C8CA7B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AEEF3"/>
          </w:tcPr>
          <w:p w14:paraId="300C8030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DAEEF3"/>
          </w:tcPr>
          <w:p w14:paraId="6A9E916B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AA3DA8" w14:textId="77777777" w:rsidR="002E5753" w:rsidRPr="00E0604E" w:rsidRDefault="002E5753" w:rsidP="00447C46">
      <w:pPr>
        <w:ind w:firstLine="993"/>
        <w:jc w:val="center"/>
        <w:rPr>
          <w:b/>
          <w:color w:val="FF0000"/>
          <w:sz w:val="36"/>
          <w:szCs w:val="36"/>
          <w:highlight w:val="yellow"/>
        </w:rPr>
      </w:pPr>
    </w:p>
    <w:p w14:paraId="760C1C9C" w14:textId="77777777" w:rsidR="00996DF3" w:rsidRPr="00E0604E" w:rsidRDefault="00996DF3" w:rsidP="00451F5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14:paraId="49B290EC" w14:textId="77777777" w:rsidR="00451F57" w:rsidRPr="00812320" w:rsidRDefault="00451F57" w:rsidP="00451F5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12320">
        <w:rPr>
          <w:rFonts w:ascii="Times New Roman" w:hAnsi="Times New Roman" w:cs="Times New Roman"/>
          <w:b/>
          <w:i/>
          <w:sz w:val="36"/>
          <w:szCs w:val="36"/>
        </w:rPr>
        <w:t>Переч</w:t>
      </w:r>
      <w:r w:rsidR="00812320" w:rsidRPr="00812320">
        <w:rPr>
          <w:rFonts w:ascii="Times New Roman" w:hAnsi="Times New Roman" w:cs="Times New Roman"/>
          <w:b/>
          <w:i/>
          <w:sz w:val="36"/>
          <w:szCs w:val="36"/>
        </w:rPr>
        <w:t>ень основных показателей на 2025</w:t>
      </w:r>
      <w:r w:rsidRPr="00812320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14:paraId="626E7823" w14:textId="77777777" w:rsidR="00451F57" w:rsidRPr="00E0604E" w:rsidRDefault="00451F57" w:rsidP="00451F5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329"/>
        <w:gridCol w:w="1984"/>
        <w:gridCol w:w="1843"/>
      </w:tblGrid>
      <w:tr w:rsidR="00451F57" w:rsidRPr="00E0604E" w14:paraId="5FDFAC5E" w14:textId="77777777" w:rsidTr="00451F57">
        <w:tc>
          <w:tcPr>
            <w:tcW w:w="702" w:type="dxa"/>
            <w:shd w:val="clear" w:color="auto" w:fill="D9D9D9"/>
          </w:tcPr>
          <w:p w14:paraId="4303BEB7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9" w:type="dxa"/>
            <w:shd w:val="clear" w:color="auto" w:fill="D9D9D9"/>
          </w:tcPr>
          <w:p w14:paraId="01B850D2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D9D9D9"/>
          </w:tcPr>
          <w:p w14:paraId="17012FB4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shd w:val="clear" w:color="auto" w:fill="D9D9D9"/>
          </w:tcPr>
          <w:p w14:paraId="238FD4B3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451F57" w:rsidRPr="00E0604E" w14:paraId="02420C25" w14:textId="77777777" w:rsidTr="00451F57">
        <w:tc>
          <w:tcPr>
            <w:tcW w:w="702" w:type="dxa"/>
            <w:shd w:val="clear" w:color="auto" w:fill="DAEEF3"/>
          </w:tcPr>
          <w:p w14:paraId="22E48E15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9" w:type="dxa"/>
            <w:shd w:val="clear" w:color="auto" w:fill="DAEEF3"/>
          </w:tcPr>
          <w:p w14:paraId="352B7FBD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Объем доходов местного бюджета в расчете на 1 жителя</w:t>
            </w:r>
          </w:p>
        </w:tc>
        <w:tc>
          <w:tcPr>
            <w:tcW w:w="1984" w:type="dxa"/>
            <w:shd w:val="clear" w:color="auto" w:fill="DAEEF3"/>
          </w:tcPr>
          <w:p w14:paraId="60D053C5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DAEEF3"/>
          </w:tcPr>
          <w:p w14:paraId="332A8BCD" w14:textId="77777777" w:rsidR="00451F57" w:rsidRPr="000D2930" w:rsidRDefault="000D2930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60BAB" w:rsidRPr="000D29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1F57" w:rsidRPr="00E0604E" w14:paraId="487DAFF5" w14:textId="77777777" w:rsidTr="00451F57">
        <w:tc>
          <w:tcPr>
            <w:tcW w:w="702" w:type="dxa"/>
            <w:shd w:val="clear" w:color="auto" w:fill="B6DDE8"/>
          </w:tcPr>
          <w:p w14:paraId="3AD8A4A9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9" w:type="dxa"/>
            <w:shd w:val="clear" w:color="auto" w:fill="B6DDE8"/>
          </w:tcPr>
          <w:p w14:paraId="2431AA3C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Объем расходов  местного бюджета в расчете на 1 жителя</w:t>
            </w:r>
          </w:p>
        </w:tc>
        <w:tc>
          <w:tcPr>
            <w:tcW w:w="1984" w:type="dxa"/>
            <w:shd w:val="clear" w:color="auto" w:fill="B6DDE8"/>
          </w:tcPr>
          <w:p w14:paraId="205C8B2D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B6DDE8"/>
          </w:tcPr>
          <w:p w14:paraId="19540CD9" w14:textId="77777777" w:rsidR="00451F57" w:rsidRPr="003B2F41" w:rsidRDefault="003B2F41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60BAB" w:rsidRPr="003B2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1F57" w:rsidRPr="00E0604E" w14:paraId="6AA0B69E" w14:textId="77777777" w:rsidTr="00451F57">
        <w:tc>
          <w:tcPr>
            <w:tcW w:w="702" w:type="dxa"/>
            <w:shd w:val="clear" w:color="auto" w:fill="DAEEF3"/>
          </w:tcPr>
          <w:p w14:paraId="18D41CA7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29" w:type="dxa"/>
            <w:shd w:val="clear" w:color="auto" w:fill="DAEEF3"/>
          </w:tcPr>
          <w:p w14:paraId="1C5BF38F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Объем расходов местного бюджета на образование  в расчете на 1 жителя</w:t>
            </w:r>
          </w:p>
        </w:tc>
        <w:tc>
          <w:tcPr>
            <w:tcW w:w="1984" w:type="dxa"/>
            <w:shd w:val="clear" w:color="auto" w:fill="DAEEF3"/>
          </w:tcPr>
          <w:p w14:paraId="0E9B73F8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DAEEF3"/>
          </w:tcPr>
          <w:p w14:paraId="7CBC9B5A" w14:textId="77777777" w:rsidR="00451F57" w:rsidRPr="003B2F41" w:rsidRDefault="003B2F41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60BAB" w:rsidRPr="003B2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451F57" w:rsidRPr="00E0604E" w14:paraId="5B783EDF" w14:textId="77777777" w:rsidTr="00451F57">
        <w:tc>
          <w:tcPr>
            <w:tcW w:w="702" w:type="dxa"/>
            <w:shd w:val="clear" w:color="auto" w:fill="B6DDE8"/>
          </w:tcPr>
          <w:p w14:paraId="328AAD08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29" w:type="dxa"/>
            <w:shd w:val="clear" w:color="auto" w:fill="B6DDE8"/>
          </w:tcPr>
          <w:p w14:paraId="0D1CD963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Объем расходов местного бюджета на социальную политику  в расчете на 1 жителя</w:t>
            </w:r>
          </w:p>
        </w:tc>
        <w:tc>
          <w:tcPr>
            <w:tcW w:w="1984" w:type="dxa"/>
            <w:shd w:val="clear" w:color="auto" w:fill="B6DDE8"/>
          </w:tcPr>
          <w:p w14:paraId="26CC5766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B6DDE8"/>
          </w:tcPr>
          <w:p w14:paraId="0841B2E2" w14:textId="77777777" w:rsidR="00451F57" w:rsidRPr="003B2F41" w:rsidRDefault="003B2F41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0BAB" w:rsidRPr="003B2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1F57" w:rsidRPr="00E0604E" w14:paraId="5B974CE7" w14:textId="77777777" w:rsidTr="00451F57">
        <w:tc>
          <w:tcPr>
            <w:tcW w:w="702" w:type="dxa"/>
            <w:shd w:val="clear" w:color="auto" w:fill="DAEEF3"/>
          </w:tcPr>
          <w:p w14:paraId="2F10E8C0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29" w:type="dxa"/>
            <w:shd w:val="clear" w:color="auto" w:fill="DAEEF3"/>
          </w:tcPr>
          <w:p w14:paraId="36BDCB44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Объем расходов местного бюджета на физическую культуру  и спорт   в расчете на 1 жителя</w:t>
            </w:r>
          </w:p>
        </w:tc>
        <w:tc>
          <w:tcPr>
            <w:tcW w:w="1984" w:type="dxa"/>
            <w:shd w:val="clear" w:color="auto" w:fill="DAEEF3"/>
          </w:tcPr>
          <w:p w14:paraId="2A2BCE6A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DAEEF3"/>
          </w:tcPr>
          <w:p w14:paraId="6D9A82C2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451F57" w:rsidRPr="00E0604E" w14:paraId="7776318B" w14:textId="77777777" w:rsidTr="00451F57">
        <w:tc>
          <w:tcPr>
            <w:tcW w:w="702" w:type="dxa"/>
            <w:shd w:val="clear" w:color="auto" w:fill="B6DDE8"/>
          </w:tcPr>
          <w:p w14:paraId="566E20A5" w14:textId="77777777" w:rsidR="00451F57" w:rsidRPr="00405BB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B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29" w:type="dxa"/>
            <w:shd w:val="clear" w:color="auto" w:fill="B6DDE8"/>
          </w:tcPr>
          <w:p w14:paraId="59E734E7" w14:textId="77777777" w:rsidR="00451F57" w:rsidRPr="00405BB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BB1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местного бюджета на содержание органов местного самоуправления в расчете на 1 единицу штатной численности   </w:t>
            </w:r>
          </w:p>
        </w:tc>
        <w:tc>
          <w:tcPr>
            <w:tcW w:w="1984" w:type="dxa"/>
            <w:shd w:val="clear" w:color="auto" w:fill="B6DDE8"/>
          </w:tcPr>
          <w:p w14:paraId="15E56F64" w14:textId="77777777" w:rsidR="00451F57" w:rsidRPr="00405BB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BB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B6DDE8"/>
          </w:tcPr>
          <w:p w14:paraId="1DEF1144" w14:textId="77777777" w:rsidR="00451F57" w:rsidRPr="00405BB1" w:rsidRDefault="00405BB1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BB1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="00060BAB" w:rsidRPr="00405B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5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F57" w:rsidRPr="00E0604E" w14:paraId="38B52C94" w14:textId="77777777" w:rsidTr="00451F57">
        <w:tc>
          <w:tcPr>
            <w:tcW w:w="702" w:type="dxa"/>
            <w:shd w:val="clear" w:color="auto" w:fill="DAEEF3"/>
          </w:tcPr>
          <w:p w14:paraId="0C57AB84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29" w:type="dxa"/>
            <w:shd w:val="clear" w:color="auto" w:fill="DAEEF3"/>
          </w:tcPr>
          <w:p w14:paraId="1A5BB0E9" w14:textId="77777777" w:rsidR="00451F57" w:rsidRPr="00812320" w:rsidRDefault="00451F57" w:rsidP="00FD2C7C">
            <w:pPr>
              <w:rPr>
                <w:sz w:val="28"/>
                <w:szCs w:val="28"/>
              </w:rPr>
            </w:pPr>
            <w:r w:rsidRPr="00812320">
              <w:rPr>
                <w:sz w:val="28"/>
                <w:szCs w:val="28"/>
              </w:rPr>
              <w:t xml:space="preserve">Среднемесячная номинально начисленная заработная плата педагогических </w:t>
            </w:r>
            <w:r w:rsidRPr="00812320">
              <w:rPr>
                <w:sz w:val="28"/>
                <w:szCs w:val="28"/>
              </w:rPr>
              <w:lastRenderedPageBreak/>
              <w:t>работников муниципальных дошкольных образовательных учреждений</w:t>
            </w:r>
          </w:p>
        </w:tc>
        <w:tc>
          <w:tcPr>
            <w:tcW w:w="1984" w:type="dxa"/>
            <w:shd w:val="clear" w:color="auto" w:fill="DAEEF3"/>
          </w:tcPr>
          <w:p w14:paraId="4A9E98D6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843" w:type="dxa"/>
            <w:shd w:val="clear" w:color="auto" w:fill="DAEEF3"/>
          </w:tcPr>
          <w:p w14:paraId="415A1A71" w14:textId="77777777" w:rsidR="00451F57" w:rsidRPr="00812320" w:rsidRDefault="00812320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45 882</w:t>
            </w:r>
          </w:p>
        </w:tc>
      </w:tr>
      <w:tr w:rsidR="00451F57" w:rsidRPr="00E0604E" w14:paraId="5B0EFEF4" w14:textId="77777777" w:rsidTr="00451F57">
        <w:tc>
          <w:tcPr>
            <w:tcW w:w="702" w:type="dxa"/>
            <w:shd w:val="clear" w:color="auto" w:fill="B6DDE8"/>
          </w:tcPr>
          <w:p w14:paraId="197C0734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29" w:type="dxa"/>
            <w:shd w:val="clear" w:color="auto" w:fill="B6DDE8"/>
          </w:tcPr>
          <w:p w14:paraId="462D1CC6" w14:textId="77777777" w:rsidR="00451F57" w:rsidRPr="00812320" w:rsidRDefault="00451F57" w:rsidP="00FD2C7C">
            <w:pPr>
              <w:rPr>
                <w:sz w:val="28"/>
                <w:szCs w:val="28"/>
              </w:rPr>
            </w:pPr>
            <w:r w:rsidRPr="00812320">
              <w:rPr>
                <w:sz w:val="28"/>
                <w:szCs w:val="28"/>
              </w:rPr>
              <w:t xml:space="preserve">Среднемесячная номинально начисленная заработная плата педагогических работников муниципальных общеобразовательных учреждений </w:t>
            </w:r>
          </w:p>
        </w:tc>
        <w:tc>
          <w:tcPr>
            <w:tcW w:w="1984" w:type="dxa"/>
            <w:shd w:val="clear" w:color="auto" w:fill="B6DDE8"/>
          </w:tcPr>
          <w:p w14:paraId="4BB5AB53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shd w:val="clear" w:color="auto" w:fill="B6DDE8"/>
          </w:tcPr>
          <w:p w14:paraId="137A6F5D" w14:textId="77777777" w:rsidR="00451F57" w:rsidRPr="00812320" w:rsidRDefault="00812320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46 747</w:t>
            </w:r>
          </w:p>
        </w:tc>
      </w:tr>
      <w:tr w:rsidR="00451F57" w:rsidRPr="00E0604E" w14:paraId="529596B4" w14:textId="77777777" w:rsidTr="00451F57">
        <w:tc>
          <w:tcPr>
            <w:tcW w:w="702" w:type="dxa"/>
            <w:shd w:val="clear" w:color="auto" w:fill="DAEEF3"/>
          </w:tcPr>
          <w:p w14:paraId="6957AB02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29" w:type="dxa"/>
            <w:shd w:val="clear" w:color="auto" w:fill="DAEEF3"/>
          </w:tcPr>
          <w:p w14:paraId="634859CB" w14:textId="77777777" w:rsidR="00451F57" w:rsidRPr="00812320" w:rsidRDefault="00451F57" w:rsidP="00FD2C7C">
            <w:pPr>
              <w:rPr>
                <w:sz w:val="28"/>
                <w:szCs w:val="28"/>
              </w:rPr>
            </w:pPr>
            <w:r w:rsidRPr="00812320">
              <w:rPr>
                <w:sz w:val="28"/>
                <w:szCs w:val="28"/>
              </w:rPr>
              <w:t>Доля детей в возрасте от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1-7 лет</w:t>
            </w:r>
          </w:p>
          <w:p w14:paraId="69A9BA6D" w14:textId="77777777" w:rsidR="00451F57" w:rsidRPr="00812320" w:rsidRDefault="00451F57" w:rsidP="00FD2C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AEEF3"/>
          </w:tcPr>
          <w:p w14:paraId="2F61E734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DAEEF3"/>
          </w:tcPr>
          <w:p w14:paraId="59EF762E" w14:textId="77777777" w:rsidR="00451F57" w:rsidRPr="00812320" w:rsidRDefault="00060BAB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51F57" w:rsidRPr="0081232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51F57" w:rsidRPr="00E0604E" w14:paraId="56830CE9" w14:textId="77777777" w:rsidTr="00451F57">
        <w:tc>
          <w:tcPr>
            <w:tcW w:w="702" w:type="dxa"/>
            <w:shd w:val="clear" w:color="auto" w:fill="B6DDE8"/>
          </w:tcPr>
          <w:p w14:paraId="4FC368FB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29" w:type="dxa"/>
            <w:shd w:val="clear" w:color="auto" w:fill="B6DDE8"/>
          </w:tcPr>
          <w:p w14:paraId="169F4D1D" w14:textId="77777777" w:rsidR="00451F57" w:rsidRPr="00812320" w:rsidRDefault="00451F57" w:rsidP="00FD2C7C">
            <w:pPr>
              <w:rPr>
                <w:sz w:val="28"/>
                <w:szCs w:val="28"/>
              </w:rPr>
            </w:pPr>
            <w:r w:rsidRPr="00812320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984" w:type="dxa"/>
            <w:shd w:val="clear" w:color="auto" w:fill="B6DDE8"/>
          </w:tcPr>
          <w:p w14:paraId="785E0289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B6DDE8"/>
          </w:tcPr>
          <w:p w14:paraId="49943A07" w14:textId="77777777" w:rsidR="00451F57" w:rsidRPr="00812320" w:rsidRDefault="00812320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204,2</w:t>
            </w:r>
          </w:p>
        </w:tc>
      </w:tr>
      <w:tr w:rsidR="00451F57" w:rsidRPr="00E0604E" w14:paraId="6AD8E46A" w14:textId="77777777" w:rsidTr="00451F57">
        <w:tc>
          <w:tcPr>
            <w:tcW w:w="702" w:type="dxa"/>
            <w:shd w:val="clear" w:color="auto" w:fill="DAEEF3"/>
          </w:tcPr>
          <w:p w14:paraId="7C9335D6" w14:textId="77777777" w:rsidR="00451F57" w:rsidRPr="0068436F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43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329" w:type="dxa"/>
            <w:shd w:val="clear" w:color="auto" w:fill="DAEEF3"/>
          </w:tcPr>
          <w:p w14:paraId="368541DD" w14:textId="77777777" w:rsidR="00451F57" w:rsidRPr="0068436F" w:rsidRDefault="00451F57" w:rsidP="00FD2C7C">
            <w:pPr>
              <w:rPr>
                <w:sz w:val="28"/>
                <w:szCs w:val="28"/>
              </w:rPr>
            </w:pPr>
            <w:r w:rsidRPr="0068436F">
              <w:rPr>
                <w:sz w:val="28"/>
                <w:szCs w:val="28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  <w:p w14:paraId="313C7D26" w14:textId="77777777" w:rsidR="00451F57" w:rsidRPr="0068436F" w:rsidRDefault="00451F57" w:rsidP="00FD2C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AEEF3"/>
          </w:tcPr>
          <w:p w14:paraId="7899E7AE" w14:textId="77777777" w:rsidR="00451F57" w:rsidRPr="0068436F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436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shd w:val="clear" w:color="auto" w:fill="DAEEF3"/>
          </w:tcPr>
          <w:p w14:paraId="4359E5FD" w14:textId="77777777" w:rsidR="00451F57" w:rsidRPr="0068436F" w:rsidRDefault="0068436F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436F">
              <w:rPr>
                <w:rFonts w:ascii="Times New Roman" w:hAnsi="Times New Roman" w:cs="Times New Roman"/>
                <w:sz w:val="28"/>
                <w:szCs w:val="28"/>
              </w:rPr>
              <w:t>5 625,2</w:t>
            </w:r>
          </w:p>
        </w:tc>
      </w:tr>
    </w:tbl>
    <w:p w14:paraId="1DBF979E" w14:textId="77777777" w:rsidR="00451F57" w:rsidRPr="00E0604E" w:rsidRDefault="00451F57" w:rsidP="00451F57">
      <w:pPr>
        <w:pStyle w:val="ConsPlusNormal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</w:p>
    <w:p w14:paraId="5A284B75" w14:textId="77777777" w:rsidR="00451F57" w:rsidRPr="00E0604E" w:rsidRDefault="00451F57" w:rsidP="00447C46">
      <w:pPr>
        <w:ind w:firstLine="993"/>
        <w:jc w:val="center"/>
        <w:rPr>
          <w:b/>
          <w:color w:val="FF0000"/>
          <w:sz w:val="36"/>
          <w:szCs w:val="36"/>
          <w:highlight w:val="yellow"/>
        </w:rPr>
      </w:pPr>
    </w:p>
    <w:p w14:paraId="56E3B725" w14:textId="77777777" w:rsidR="00447C46" w:rsidRPr="00114459" w:rsidRDefault="00102CDA" w:rsidP="00447C46">
      <w:pPr>
        <w:ind w:firstLine="993"/>
        <w:jc w:val="center"/>
        <w:rPr>
          <w:b/>
          <w:sz w:val="36"/>
          <w:szCs w:val="36"/>
        </w:rPr>
      </w:pPr>
      <w:r w:rsidRPr="00114459">
        <w:rPr>
          <w:b/>
          <w:sz w:val="36"/>
          <w:szCs w:val="36"/>
          <w:highlight w:val="yellow"/>
        </w:rPr>
        <w:t>4</w:t>
      </w:r>
      <w:r w:rsidR="00447C46" w:rsidRPr="00114459">
        <w:rPr>
          <w:b/>
          <w:sz w:val="36"/>
          <w:szCs w:val="36"/>
          <w:highlight w:val="yellow"/>
        </w:rPr>
        <w:t>.ДОХОДЫ БЮДЖЕТА</w:t>
      </w:r>
    </w:p>
    <w:p w14:paraId="78F5F901" w14:textId="77777777" w:rsidR="00BD50C5" w:rsidRPr="00114459" w:rsidRDefault="00BD50C5" w:rsidP="00447C46">
      <w:pPr>
        <w:ind w:firstLine="993"/>
        <w:jc w:val="center"/>
        <w:rPr>
          <w:b/>
          <w:sz w:val="22"/>
          <w:szCs w:val="22"/>
        </w:rPr>
      </w:pPr>
    </w:p>
    <w:p w14:paraId="0F5E9127" w14:textId="77777777" w:rsidR="003836D7" w:rsidRPr="00114459" w:rsidRDefault="003836D7" w:rsidP="00447C46">
      <w:pPr>
        <w:ind w:firstLine="993"/>
        <w:jc w:val="center"/>
        <w:rPr>
          <w:b/>
          <w:sz w:val="22"/>
          <w:szCs w:val="22"/>
        </w:rPr>
      </w:pPr>
    </w:p>
    <w:p w14:paraId="39F34D53" w14:textId="77777777" w:rsidR="003836D7" w:rsidRPr="00114459" w:rsidRDefault="003836D7" w:rsidP="00357D4F">
      <w:pPr>
        <w:ind w:firstLine="993"/>
        <w:jc w:val="both"/>
        <w:rPr>
          <w:sz w:val="36"/>
          <w:szCs w:val="36"/>
        </w:rPr>
      </w:pPr>
      <w:r w:rsidRPr="00114459">
        <w:rPr>
          <w:sz w:val="36"/>
          <w:szCs w:val="36"/>
        </w:rPr>
        <w:t xml:space="preserve">Прогнозирование налоговых и неналоговых доходов бюджета района осуществлялось в соответствии с нормами, установленными статьей 174.1 Бюджетного кодекса Российской Федерации. </w:t>
      </w:r>
    </w:p>
    <w:p w14:paraId="45EA3FEB" w14:textId="77777777" w:rsidR="00CD6DB3" w:rsidRPr="00114459" w:rsidRDefault="00CD6DB3" w:rsidP="00357D4F">
      <w:pPr>
        <w:jc w:val="both"/>
        <w:rPr>
          <w:sz w:val="36"/>
          <w:szCs w:val="36"/>
        </w:rPr>
      </w:pPr>
      <w:r w:rsidRPr="00114459">
        <w:rPr>
          <w:sz w:val="36"/>
          <w:szCs w:val="36"/>
        </w:rPr>
        <w:t xml:space="preserve">            Общий объе</w:t>
      </w:r>
      <w:r w:rsidR="00114459" w:rsidRPr="00114459">
        <w:rPr>
          <w:sz w:val="36"/>
          <w:szCs w:val="36"/>
        </w:rPr>
        <w:t>м доходов бюджета района на 2025</w:t>
      </w:r>
      <w:r w:rsidRPr="00114459">
        <w:rPr>
          <w:sz w:val="36"/>
          <w:szCs w:val="36"/>
        </w:rPr>
        <w:t xml:space="preserve"> год </w:t>
      </w:r>
      <w:r w:rsidR="00114459" w:rsidRPr="00114459">
        <w:rPr>
          <w:sz w:val="36"/>
          <w:szCs w:val="36"/>
        </w:rPr>
        <w:t>планируется в сумме  276 015 521,98 рубля, на 2026 год – 270 794 977,47 рубля, на 2027 год – 275 569 469,47</w:t>
      </w:r>
      <w:r w:rsidRPr="00114459">
        <w:rPr>
          <w:sz w:val="36"/>
          <w:szCs w:val="36"/>
        </w:rPr>
        <w:t xml:space="preserve"> рубля;</w:t>
      </w:r>
    </w:p>
    <w:p w14:paraId="46A3013F" w14:textId="77777777" w:rsidR="003836D7" w:rsidRPr="00312EC1" w:rsidRDefault="003836D7" w:rsidP="00357D4F">
      <w:pPr>
        <w:ind w:firstLine="993"/>
        <w:jc w:val="both"/>
        <w:rPr>
          <w:i/>
          <w:sz w:val="36"/>
          <w:szCs w:val="36"/>
        </w:rPr>
      </w:pPr>
      <w:r w:rsidRPr="00312EC1">
        <w:rPr>
          <w:sz w:val="36"/>
          <w:szCs w:val="36"/>
        </w:rPr>
        <w:t>Общий объем налоговых и неналоговых до</w:t>
      </w:r>
      <w:r w:rsidR="00312EC1" w:rsidRPr="00312EC1">
        <w:rPr>
          <w:sz w:val="36"/>
          <w:szCs w:val="36"/>
        </w:rPr>
        <w:t>ходов в бюджете  района  на 2025</w:t>
      </w:r>
      <w:r w:rsidRPr="00312EC1">
        <w:rPr>
          <w:sz w:val="36"/>
          <w:szCs w:val="36"/>
        </w:rPr>
        <w:t xml:space="preserve"> год пр</w:t>
      </w:r>
      <w:r w:rsidR="00312EC1" w:rsidRPr="00312EC1">
        <w:rPr>
          <w:sz w:val="36"/>
          <w:szCs w:val="36"/>
        </w:rPr>
        <w:t>огнозируется  в сумме 96 782 663,00 рубля, на 2026 год -  100 303 526,00 рублей, на 2027 год – 108 236 058</w:t>
      </w:r>
      <w:r w:rsidRPr="00312EC1">
        <w:rPr>
          <w:sz w:val="36"/>
          <w:szCs w:val="36"/>
        </w:rPr>
        <w:t>,00 рублей.</w:t>
      </w:r>
      <w:r w:rsidRPr="00312EC1">
        <w:rPr>
          <w:i/>
          <w:sz w:val="36"/>
          <w:szCs w:val="36"/>
        </w:rPr>
        <w:t xml:space="preserve">    </w:t>
      </w:r>
    </w:p>
    <w:p w14:paraId="7673B6C9" w14:textId="77777777" w:rsidR="003836D7" w:rsidRPr="00312EC1" w:rsidRDefault="003836D7" w:rsidP="00357D4F">
      <w:pPr>
        <w:ind w:firstLine="993"/>
        <w:jc w:val="both"/>
        <w:rPr>
          <w:sz w:val="36"/>
          <w:szCs w:val="36"/>
        </w:rPr>
      </w:pPr>
      <w:r w:rsidRPr="00312EC1">
        <w:rPr>
          <w:sz w:val="36"/>
          <w:szCs w:val="36"/>
        </w:rPr>
        <w:lastRenderedPageBreak/>
        <w:t>В общем объеме доходов  бюджета района  налог</w:t>
      </w:r>
      <w:r w:rsidR="00312EC1" w:rsidRPr="00312EC1">
        <w:rPr>
          <w:sz w:val="36"/>
          <w:szCs w:val="36"/>
        </w:rPr>
        <w:t>овые и неналоговые доходы в 2025 году составляют 35,06%, в 2026 году – 37,04%, в 2027 году -39,28</w:t>
      </w:r>
      <w:r w:rsidRPr="00312EC1">
        <w:rPr>
          <w:sz w:val="36"/>
          <w:szCs w:val="36"/>
        </w:rPr>
        <w:t>% .</w:t>
      </w:r>
    </w:p>
    <w:p w14:paraId="5038223F" w14:textId="77777777" w:rsidR="00357D4F" w:rsidRPr="00AC3A5A" w:rsidRDefault="00357D4F" w:rsidP="00357D4F">
      <w:pPr>
        <w:tabs>
          <w:tab w:val="center" w:pos="4418"/>
        </w:tabs>
        <w:ind w:right="991"/>
        <w:jc w:val="both"/>
        <w:rPr>
          <w:sz w:val="36"/>
          <w:szCs w:val="36"/>
        </w:rPr>
      </w:pPr>
      <w:r w:rsidRPr="00E0604E">
        <w:rPr>
          <w:color w:val="FF0000"/>
          <w:sz w:val="36"/>
          <w:szCs w:val="36"/>
        </w:rPr>
        <w:t xml:space="preserve">           </w:t>
      </w:r>
      <w:r w:rsidRPr="00AC3A5A">
        <w:rPr>
          <w:sz w:val="36"/>
          <w:szCs w:val="36"/>
        </w:rPr>
        <w:t xml:space="preserve">Общий объем безвозмездных </w:t>
      </w:r>
      <w:r w:rsidR="00AC3A5A" w:rsidRPr="00AC3A5A">
        <w:rPr>
          <w:sz w:val="36"/>
          <w:szCs w:val="36"/>
        </w:rPr>
        <w:t>поступлений запланирован в  2025 году в сумме  179 232 858,98 рубля (64,94</w:t>
      </w:r>
      <w:r w:rsidRPr="00AC3A5A">
        <w:rPr>
          <w:sz w:val="36"/>
          <w:szCs w:val="36"/>
        </w:rPr>
        <w:t xml:space="preserve"> % общего объема доходов бю</w:t>
      </w:r>
      <w:r w:rsidR="00AC3A5A" w:rsidRPr="00AC3A5A">
        <w:rPr>
          <w:sz w:val="36"/>
          <w:szCs w:val="36"/>
        </w:rPr>
        <w:t>джета района), в 2026 году – 170 491 451,47 рубля (62,96</w:t>
      </w:r>
      <w:r w:rsidRPr="00AC3A5A">
        <w:rPr>
          <w:sz w:val="36"/>
          <w:szCs w:val="36"/>
        </w:rPr>
        <w:t xml:space="preserve"> % общего объема</w:t>
      </w:r>
      <w:r w:rsidR="00AC3A5A" w:rsidRPr="00AC3A5A">
        <w:rPr>
          <w:sz w:val="36"/>
          <w:szCs w:val="36"/>
        </w:rPr>
        <w:t xml:space="preserve"> доходов бюджета района), в 2027 году – 167 333 411,47 рубля (60,72</w:t>
      </w:r>
      <w:r w:rsidRPr="00AC3A5A">
        <w:rPr>
          <w:sz w:val="36"/>
          <w:szCs w:val="36"/>
        </w:rPr>
        <w:t xml:space="preserve"> % общего объема доходов бюджета района).</w:t>
      </w:r>
    </w:p>
    <w:p w14:paraId="1486B404" w14:textId="77777777" w:rsidR="00601B20" w:rsidRPr="00E0604E" w:rsidRDefault="00601B20" w:rsidP="0069735A">
      <w:pPr>
        <w:ind w:left="851" w:hanging="851"/>
        <w:jc w:val="right"/>
        <w:rPr>
          <w:i/>
          <w:color w:val="FF0000"/>
          <w:sz w:val="22"/>
          <w:szCs w:val="22"/>
        </w:rPr>
      </w:pPr>
    </w:p>
    <w:p w14:paraId="0EB4AADD" w14:textId="77777777" w:rsidR="00313F56" w:rsidRPr="00E0604E" w:rsidRDefault="00313F56" w:rsidP="0069735A">
      <w:pPr>
        <w:ind w:left="851" w:hanging="851"/>
        <w:jc w:val="right"/>
        <w:rPr>
          <w:i/>
          <w:color w:val="FF0000"/>
          <w:sz w:val="22"/>
          <w:szCs w:val="22"/>
        </w:rPr>
      </w:pPr>
    </w:p>
    <w:p w14:paraId="440B969C" w14:textId="77777777" w:rsidR="00313F56" w:rsidRPr="00E0604E" w:rsidRDefault="00313F56" w:rsidP="0069735A">
      <w:pPr>
        <w:ind w:left="851" w:hanging="851"/>
        <w:jc w:val="right"/>
        <w:rPr>
          <w:i/>
          <w:color w:val="FF0000"/>
          <w:sz w:val="22"/>
          <w:szCs w:val="22"/>
        </w:rPr>
      </w:pPr>
    </w:p>
    <w:p w14:paraId="0B9DAC9A" w14:textId="77777777" w:rsidR="00313F56" w:rsidRPr="00E0604E" w:rsidRDefault="00313F56" w:rsidP="0069735A">
      <w:pPr>
        <w:ind w:left="851" w:hanging="851"/>
        <w:jc w:val="right"/>
        <w:rPr>
          <w:i/>
          <w:color w:val="FF0000"/>
          <w:sz w:val="22"/>
          <w:szCs w:val="22"/>
        </w:rPr>
      </w:pPr>
    </w:p>
    <w:p w14:paraId="3AF33FD3" w14:textId="77777777" w:rsidR="00313F56" w:rsidRPr="00E0604E" w:rsidRDefault="00313F56" w:rsidP="00313F56">
      <w:pPr>
        <w:ind w:left="851" w:hanging="851"/>
        <w:jc w:val="center"/>
        <w:rPr>
          <w:b/>
          <w:i/>
          <w:color w:val="FF0000"/>
          <w:sz w:val="48"/>
          <w:szCs w:val="48"/>
        </w:rPr>
      </w:pPr>
    </w:p>
    <w:p w14:paraId="20E45E1E" w14:textId="77777777" w:rsidR="00313F56" w:rsidRPr="00E0604E" w:rsidRDefault="00313F56" w:rsidP="00313F56">
      <w:pPr>
        <w:ind w:left="851" w:hanging="851"/>
        <w:jc w:val="center"/>
        <w:rPr>
          <w:b/>
          <w:i/>
          <w:color w:val="FF0000"/>
          <w:sz w:val="48"/>
          <w:szCs w:val="48"/>
        </w:rPr>
      </w:pPr>
    </w:p>
    <w:p w14:paraId="73FB5DEB" w14:textId="77777777" w:rsidR="00313F56" w:rsidRPr="00E0604E" w:rsidRDefault="00313F56" w:rsidP="00313F56">
      <w:pPr>
        <w:ind w:left="851" w:hanging="851"/>
        <w:jc w:val="center"/>
        <w:rPr>
          <w:b/>
          <w:i/>
          <w:color w:val="FF0000"/>
          <w:sz w:val="48"/>
          <w:szCs w:val="48"/>
        </w:rPr>
      </w:pPr>
    </w:p>
    <w:p w14:paraId="0D4EE2FB" w14:textId="77777777" w:rsidR="00313F56" w:rsidRPr="00C10864" w:rsidRDefault="00313F56" w:rsidP="00313F56">
      <w:pPr>
        <w:ind w:left="851" w:hanging="851"/>
        <w:jc w:val="center"/>
        <w:rPr>
          <w:b/>
          <w:i/>
          <w:sz w:val="48"/>
          <w:szCs w:val="48"/>
        </w:rPr>
      </w:pPr>
      <w:r w:rsidRPr="00C10864">
        <w:rPr>
          <w:b/>
          <w:i/>
          <w:sz w:val="48"/>
          <w:szCs w:val="48"/>
        </w:rPr>
        <w:t xml:space="preserve">Доходы бюджета Жирятинского района </w:t>
      </w:r>
    </w:p>
    <w:p w14:paraId="26666C29" w14:textId="77777777" w:rsidR="0069735A" w:rsidRPr="00E0604E" w:rsidRDefault="00C10864" w:rsidP="0069735A">
      <w:pPr>
        <w:jc w:val="right"/>
        <w:rPr>
          <w:bCs/>
          <w:color w:val="FF0000"/>
          <w:sz w:val="22"/>
          <w:szCs w:val="22"/>
        </w:rPr>
      </w:pPr>
      <w:r w:rsidRPr="00E0604E">
        <w:rPr>
          <w:b/>
          <w:bCs/>
          <w:color w:val="FF0000"/>
          <w:sz w:val="22"/>
          <w:szCs w:val="22"/>
        </w:rPr>
        <w:object w:dxaOrig="14241" w:dyaOrig="9437" w14:anchorId="6A3C0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pt;height:472pt" o:ole="">
            <v:imagedata r:id="rId8" o:title=""/>
          </v:shape>
          <o:OLEObject Type="Embed" ProgID="MSGraph.Chart.8" ShapeID="_x0000_i1025" DrawAspect="Content" ObjectID="_1793448390" r:id="rId9">
            <o:FieldCodes>\s</o:FieldCodes>
          </o:OLEObject>
        </w:object>
      </w:r>
      <w:r w:rsidR="0069735A" w:rsidRPr="00E0604E">
        <w:rPr>
          <w:b/>
          <w:bCs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14:paraId="4250247B" w14:textId="77777777" w:rsidR="004D7AC2" w:rsidRPr="00E0604E" w:rsidRDefault="004D7AC2" w:rsidP="00100C86">
      <w:pPr>
        <w:jc w:val="center"/>
        <w:rPr>
          <w:b/>
          <w:color w:val="FF0000"/>
          <w:sz w:val="28"/>
          <w:szCs w:val="28"/>
        </w:rPr>
      </w:pPr>
      <w:r w:rsidRPr="00E0604E">
        <w:rPr>
          <w:color w:val="FF0000"/>
          <w:sz w:val="28"/>
          <w:szCs w:val="28"/>
        </w:rPr>
        <w:t xml:space="preserve">           </w:t>
      </w:r>
    </w:p>
    <w:p w14:paraId="17945662" w14:textId="77777777" w:rsidR="00083D42" w:rsidRPr="00E0604E" w:rsidRDefault="00083D42" w:rsidP="009F3982">
      <w:pPr>
        <w:jc w:val="center"/>
        <w:rPr>
          <w:b/>
          <w:color w:val="FF0000"/>
          <w:sz w:val="24"/>
          <w:szCs w:val="24"/>
        </w:rPr>
      </w:pPr>
    </w:p>
    <w:p w14:paraId="30C29CF5" w14:textId="77777777" w:rsidR="00083D42" w:rsidRPr="00930558" w:rsidRDefault="00601B20" w:rsidP="009F3982">
      <w:pPr>
        <w:jc w:val="center"/>
        <w:rPr>
          <w:b/>
          <w:i/>
          <w:sz w:val="48"/>
          <w:szCs w:val="48"/>
        </w:rPr>
      </w:pPr>
      <w:r w:rsidRPr="00930558">
        <w:rPr>
          <w:b/>
          <w:i/>
          <w:sz w:val="48"/>
          <w:szCs w:val="48"/>
        </w:rPr>
        <w:lastRenderedPageBreak/>
        <w:t>Структура налогов</w:t>
      </w:r>
      <w:r w:rsidR="00930558" w:rsidRPr="00930558">
        <w:rPr>
          <w:b/>
          <w:i/>
          <w:sz w:val="48"/>
          <w:szCs w:val="48"/>
        </w:rPr>
        <w:t>ых и неналоговых доходов на 2025</w:t>
      </w:r>
      <w:r w:rsidRPr="00930558">
        <w:rPr>
          <w:b/>
          <w:i/>
          <w:sz w:val="48"/>
          <w:szCs w:val="48"/>
        </w:rPr>
        <w:t xml:space="preserve"> год</w:t>
      </w:r>
    </w:p>
    <w:p w14:paraId="350C350D" w14:textId="77777777" w:rsidR="00083D42" w:rsidRPr="00E0604E" w:rsidRDefault="00930558" w:rsidP="009F3982">
      <w:pPr>
        <w:jc w:val="center"/>
        <w:rPr>
          <w:b/>
          <w:color w:val="FF0000"/>
          <w:sz w:val="24"/>
          <w:szCs w:val="24"/>
        </w:rPr>
      </w:pPr>
      <w:r w:rsidRPr="00E0604E">
        <w:rPr>
          <w:b/>
          <w:color w:val="FF0000"/>
          <w:sz w:val="24"/>
          <w:szCs w:val="24"/>
        </w:rPr>
        <w:object w:dxaOrig="13414" w:dyaOrig="7889" w14:anchorId="1B7A8B73">
          <v:shape id="_x0000_i1026" type="#_x0000_t75" style="width:670.85pt;height:394.3pt" o:ole="">
            <v:imagedata r:id="rId10" o:title=""/>
          </v:shape>
          <o:OLEObject Type="Embed" ProgID="MSGraph.Chart.8" ShapeID="_x0000_i1026" DrawAspect="Content" ObjectID="_1793448391" r:id="rId11">
            <o:FieldCodes>\s</o:FieldCodes>
          </o:OLEObject>
        </w:object>
      </w:r>
    </w:p>
    <w:p w14:paraId="305C0997" w14:textId="77777777" w:rsidR="00083D42" w:rsidRPr="00E0604E" w:rsidRDefault="00083D42" w:rsidP="009F3982">
      <w:pPr>
        <w:jc w:val="center"/>
        <w:rPr>
          <w:b/>
          <w:color w:val="FF0000"/>
          <w:sz w:val="24"/>
          <w:szCs w:val="24"/>
        </w:rPr>
      </w:pPr>
    </w:p>
    <w:p w14:paraId="55E8C5D6" w14:textId="77777777" w:rsidR="00083D42" w:rsidRPr="00E0604E" w:rsidRDefault="00083D42" w:rsidP="009F3982">
      <w:pPr>
        <w:jc w:val="center"/>
        <w:rPr>
          <w:b/>
          <w:color w:val="FF0000"/>
          <w:sz w:val="24"/>
          <w:szCs w:val="24"/>
        </w:rPr>
      </w:pPr>
    </w:p>
    <w:p w14:paraId="5DFA96BB" w14:textId="77777777" w:rsidR="00083D42" w:rsidRPr="00E0604E" w:rsidRDefault="00083D42" w:rsidP="009F3982">
      <w:pPr>
        <w:jc w:val="center"/>
        <w:rPr>
          <w:b/>
          <w:color w:val="FF0000"/>
          <w:sz w:val="24"/>
          <w:szCs w:val="24"/>
        </w:rPr>
      </w:pPr>
    </w:p>
    <w:p w14:paraId="717564AA" w14:textId="77777777" w:rsidR="00357D4F" w:rsidRPr="00E0604E" w:rsidRDefault="00357D4F" w:rsidP="009F3982">
      <w:pPr>
        <w:jc w:val="center"/>
        <w:rPr>
          <w:b/>
          <w:color w:val="FF0000"/>
          <w:sz w:val="24"/>
          <w:szCs w:val="24"/>
        </w:rPr>
      </w:pPr>
    </w:p>
    <w:p w14:paraId="3FA3BAB4" w14:textId="77777777" w:rsidR="00270989" w:rsidRPr="00E0604E" w:rsidRDefault="00270989" w:rsidP="009F3982">
      <w:pPr>
        <w:jc w:val="center"/>
        <w:rPr>
          <w:b/>
          <w:color w:val="FF0000"/>
          <w:sz w:val="36"/>
          <w:szCs w:val="36"/>
          <w:highlight w:val="yellow"/>
        </w:rPr>
      </w:pPr>
    </w:p>
    <w:p w14:paraId="073E696E" w14:textId="77777777" w:rsidR="009F3982" w:rsidRPr="00FB66DE" w:rsidRDefault="00357D4F" w:rsidP="009F3982">
      <w:pPr>
        <w:jc w:val="center"/>
        <w:rPr>
          <w:b/>
          <w:sz w:val="36"/>
          <w:szCs w:val="36"/>
        </w:rPr>
      </w:pPr>
      <w:r w:rsidRPr="00FB66DE">
        <w:rPr>
          <w:b/>
          <w:sz w:val="36"/>
          <w:szCs w:val="36"/>
          <w:highlight w:val="yellow"/>
        </w:rPr>
        <w:lastRenderedPageBreak/>
        <w:t>5</w:t>
      </w:r>
      <w:r w:rsidR="009F3982" w:rsidRPr="00FB66DE">
        <w:rPr>
          <w:b/>
          <w:sz w:val="36"/>
          <w:szCs w:val="36"/>
          <w:highlight w:val="yellow"/>
        </w:rPr>
        <w:t>.РАСХОДЫ БЮДЖЕТА</w:t>
      </w:r>
      <w:r w:rsidR="009F3982" w:rsidRPr="00FB66DE">
        <w:rPr>
          <w:b/>
          <w:sz w:val="36"/>
          <w:szCs w:val="36"/>
        </w:rPr>
        <w:t xml:space="preserve"> </w:t>
      </w:r>
    </w:p>
    <w:p w14:paraId="005F52DE" w14:textId="77777777" w:rsidR="004E53CB" w:rsidRPr="00FB66DE" w:rsidRDefault="004E53CB" w:rsidP="009F3982">
      <w:pPr>
        <w:jc w:val="center"/>
        <w:rPr>
          <w:b/>
          <w:sz w:val="36"/>
          <w:szCs w:val="36"/>
        </w:rPr>
      </w:pPr>
    </w:p>
    <w:p w14:paraId="63FAC113" w14:textId="77777777" w:rsidR="004E53CB" w:rsidRPr="00FB66DE" w:rsidRDefault="004E53CB" w:rsidP="004E53CB">
      <w:pPr>
        <w:jc w:val="both"/>
        <w:rPr>
          <w:sz w:val="36"/>
          <w:szCs w:val="36"/>
        </w:rPr>
      </w:pPr>
      <w:r w:rsidRPr="00FB66DE">
        <w:rPr>
          <w:sz w:val="36"/>
          <w:szCs w:val="36"/>
        </w:rPr>
        <w:t xml:space="preserve">            Объем расходов проекта бюджета Жирятинского муниципального</w:t>
      </w:r>
      <w:r w:rsidR="00FB66DE" w:rsidRPr="00FB66DE">
        <w:rPr>
          <w:sz w:val="36"/>
          <w:szCs w:val="36"/>
        </w:rPr>
        <w:t xml:space="preserve"> района Брянской области  в 2025 году составит 276 015 521,98 руб., в 2026 году – 270 794 977,47 руб., в 2027 году– 275 569 469,47</w:t>
      </w:r>
      <w:r w:rsidRPr="00FB66DE">
        <w:rPr>
          <w:sz w:val="36"/>
          <w:szCs w:val="36"/>
        </w:rPr>
        <w:t xml:space="preserve"> руб.</w:t>
      </w:r>
    </w:p>
    <w:p w14:paraId="25CDD91C" w14:textId="77777777" w:rsidR="004E53CB" w:rsidRPr="00FB66DE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FB66DE">
        <w:rPr>
          <w:sz w:val="36"/>
          <w:szCs w:val="36"/>
        </w:rPr>
        <w:t>Бюджетные ассигнования б</w:t>
      </w:r>
      <w:r w:rsidR="00FB66DE" w:rsidRPr="00FB66DE">
        <w:rPr>
          <w:sz w:val="36"/>
          <w:szCs w:val="36"/>
        </w:rPr>
        <w:t>юджета района на 2025 – 2027</w:t>
      </w:r>
      <w:r w:rsidRPr="00FB66DE">
        <w:rPr>
          <w:sz w:val="36"/>
          <w:szCs w:val="36"/>
        </w:rPr>
        <w:t xml:space="preserve"> годы определены исходя из необходимости финансового обеспечения в приоритетном порядке:</w:t>
      </w:r>
    </w:p>
    <w:p w14:paraId="650EDBEA" w14:textId="77777777" w:rsidR="004E53CB" w:rsidRPr="00FB66DE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FB66DE">
        <w:rPr>
          <w:sz w:val="36"/>
          <w:szCs w:val="36"/>
        </w:rPr>
        <w:t>реализации мероприятий муниципальных программ Жирятинского района и непрограммных направлений деятельности с целью достижения запланированных целевых значений показателей (индикаторов) муниципал</w:t>
      </w:r>
      <w:r w:rsidRPr="00FB66DE">
        <w:rPr>
          <w:sz w:val="36"/>
          <w:szCs w:val="36"/>
        </w:rPr>
        <w:t>ь</w:t>
      </w:r>
      <w:r w:rsidRPr="00FB66DE">
        <w:rPr>
          <w:sz w:val="36"/>
          <w:szCs w:val="36"/>
        </w:rPr>
        <w:t>ных программ и эффективного использования средств бюджета района;</w:t>
      </w:r>
    </w:p>
    <w:p w14:paraId="06178A8F" w14:textId="77777777" w:rsidR="004E53CB" w:rsidRPr="00FB66DE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FB66DE">
        <w:rPr>
          <w:sz w:val="36"/>
          <w:szCs w:val="36"/>
        </w:rPr>
        <w:t>достижения целевых показателей повышения оплаты труда работников бюджетной сферы в соответствии с указами Президента Российской Федер</w:t>
      </w:r>
      <w:r w:rsidRPr="00FB66DE">
        <w:rPr>
          <w:sz w:val="36"/>
          <w:szCs w:val="36"/>
        </w:rPr>
        <w:t>а</w:t>
      </w:r>
      <w:r w:rsidRPr="00FB66DE">
        <w:rPr>
          <w:sz w:val="36"/>
          <w:szCs w:val="36"/>
        </w:rPr>
        <w:t>ции;</w:t>
      </w:r>
    </w:p>
    <w:p w14:paraId="502B4EAA" w14:textId="77777777" w:rsidR="004E53CB" w:rsidRPr="00D31D34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D31D34">
        <w:rPr>
          <w:sz w:val="36"/>
          <w:szCs w:val="36"/>
        </w:rPr>
        <w:t xml:space="preserve">индексации действующего фонда оплаты  труда работников </w:t>
      </w:r>
      <w:r w:rsidR="00D31D34" w:rsidRPr="00D31D34">
        <w:rPr>
          <w:sz w:val="36"/>
          <w:szCs w:val="36"/>
        </w:rPr>
        <w:t xml:space="preserve">  главных распорядителей бюджетных средств,  </w:t>
      </w:r>
      <w:r w:rsidRPr="00D31D34">
        <w:rPr>
          <w:sz w:val="36"/>
          <w:szCs w:val="36"/>
        </w:rPr>
        <w:t>муниц</w:t>
      </w:r>
      <w:r w:rsidRPr="00D31D34">
        <w:rPr>
          <w:sz w:val="36"/>
          <w:szCs w:val="36"/>
        </w:rPr>
        <w:t>и</w:t>
      </w:r>
      <w:r w:rsidRPr="00D31D34">
        <w:rPr>
          <w:sz w:val="36"/>
          <w:szCs w:val="36"/>
        </w:rPr>
        <w:t>пальных учреждений, не попадающих под действие «майских» указов  Президента Россий</w:t>
      </w:r>
      <w:r w:rsidR="00D31D34" w:rsidRPr="00D31D34">
        <w:rPr>
          <w:sz w:val="36"/>
          <w:szCs w:val="36"/>
        </w:rPr>
        <w:t>ской Федерации: с 1 октября 2025 года – 4,5%, с 1 октября 2026</w:t>
      </w:r>
      <w:r w:rsidRPr="00D31D34">
        <w:rPr>
          <w:sz w:val="36"/>
          <w:szCs w:val="36"/>
        </w:rPr>
        <w:t xml:space="preserve"> года – 4%, с 1 о</w:t>
      </w:r>
      <w:r w:rsidRPr="00D31D34">
        <w:rPr>
          <w:sz w:val="36"/>
          <w:szCs w:val="36"/>
        </w:rPr>
        <w:t>к</w:t>
      </w:r>
      <w:r w:rsidR="00D31D34" w:rsidRPr="00D31D34">
        <w:rPr>
          <w:sz w:val="36"/>
          <w:szCs w:val="36"/>
        </w:rPr>
        <w:t>тября 2027</w:t>
      </w:r>
      <w:r w:rsidRPr="00D31D34">
        <w:rPr>
          <w:sz w:val="36"/>
          <w:szCs w:val="36"/>
        </w:rPr>
        <w:t xml:space="preserve"> года – 4%;</w:t>
      </w:r>
    </w:p>
    <w:p w14:paraId="2875AADF" w14:textId="77777777" w:rsidR="004E53CB" w:rsidRPr="00D31D34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D31D34">
        <w:rPr>
          <w:sz w:val="36"/>
          <w:szCs w:val="36"/>
        </w:rPr>
        <w:t>обеспечения уплаты в полном объеме налогов и сборов в соответствии с законодательством Российской Федерации о налогах и сборах;</w:t>
      </w:r>
    </w:p>
    <w:p w14:paraId="4529020E" w14:textId="77777777" w:rsidR="004E53CB" w:rsidRPr="00D31D34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D31D34">
        <w:rPr>
          <w:sz w:val="36"/>
          <w:szCs w:val="36"/>
        </w:rPr>
        <w:t>обеспечения минимального разме</w:t>
      </w:r>
      <w:r w:rsidR="00D31D34" w:rsidRPr="00D31D34">
        <w:rPr>
          <w:sz w:val="36"/>
          <w:szCs w:val="36"/>
        </w:rPr>
        <w:t>ра оплаты труда в размере 22 440</w:t>
      </w:r>
      <w:r w:rsidRPr="00D31D34">
        <w:rPr>
          <w:sz w:val="36"/>
          <w:szCs w:val="36"/>
        </w:rPr>
        <w:t xml:space="preserve"> рубля.</w:t>
      </w:r>
    </w:p>
    <w:p w14:paraId="5140B325" w14:textId="77777777" w:rsidR="004E53CB" w:rsidRPr="00D31D34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D31D34">
        <w:rPr>
          <w:sz w:val="36"/>
          <w:szCs w:val="36"/>
        </w:rPr>
        <w:t>Решения об индексации отдельных статей расходов, запланированные при фор</w:t>
      </w:r>
      <w:r w:rsidR="00D31D34" w:rsidRPr="00D31D34">
        <w:rPr>
          <w:sz w:val="36"/>
          <w:szCs w:val="36"/>
        </w:rPr>
        <w:t>мировании бюджета района на 2025 год и плановый период 2026 и 2027</w:t>
      </w:r>
      <w:r w:rsidRPr="00D31D34">
        <w:rPr>
          <w:sz w:val="36"/>
          <w:szCs w:val="36"/>
        </w:rPr>
        <w:t xml:space="preserve"> годов представлены в таблице:</w:t>
      </w:r>
    </w:p>
    <w:p w14:paraId="3A256709" w14:textId="77777777" w:rsidR="004E53CB" w:rsidRPr="00E0604E" w:rsidRDefault="004E53CB" w:rsidP="004E53CB">
      <w:pPr>
        <w:ind w:firstLine="709"/>
        <w:contextualSpacing/>
        <w:jc w:val="both"/>
        <w:rPr>
          <w:color w:val="FF0000"/>
          <w:sz w:val="36"/>
          <w:szCs w:val="36"/>
        </w:rPr>
      </w:pPr>
    </w:p>
    <w:p w14:paraId="47EEA0E1" w14:textId="77777777" w:rsidR="004E53CB" w:rsidRPr="00E0604E" w:rsidRDefault="004E53CB" w:rsidP="004E53CB">
      <w:pPr>
        <w:ind w:firstLine="709"/>
        <w:contextualSpacing/>
        <w:jc w:val="both"/>
        <w:rPr>
          <w:color w:val="FF0000"/>
          <w:sz w:val="36"/>
          <w:szCs w:val="36"/>
        </w:rPr>
      </w:pPr>
    </w:p>
    <w:p w14:paraId="289EC50F" w14:textId="77777777" w:rsidR="00270989" w:rsidRPr="00E0604E" w:rsidRDefault="00270989" w:rsidP="004E53CB">
      <w:pPr>
        <w:ind w:firstLine="709"/>
        <w:contextualSpacing/>
        <w:jc w:val="both"/>
        <w:rPr>
          <w:color w:val="FF0000"/>
          <w:sz w:val="36"/>
          <w:szCs w:val="36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3"/>
        <w:gridCol w:w="3031"/>
        <w:gridCol w:w="5863"/>
      </w:tblGrid>
      <w:tr w:rsidR="00D31D34" w:rsidRPr="009B7882" w14:paraId="3F696896" w14:textId="77777777" w:rsidTr="003119C3">
        <w:trPr>
          <w:trHeight w:val="686"/>
        </w:trPr>
        <w:tc>
          <w:tcPr>
            <w:tcW w:w="2192" w:type="pct"/>
            <w:shd w:val="clear" w:color="auto" w:fill="auto"/>
            <w:vAlign w:val="center"/>
          </w:tcPr>
          <w:p w14:paraId="6DFAAACF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Наименование статьи расходов</w:t>
            </w:r>
          </w:p>
        </w:tc>
        <w:tc>
          <w:tcPr>
            <w:tcW w:w="957" w:type="pct"/>
            <w:vAlign w:val="center"/>
          </w:tcPr>
          <w:p w14:paraId="4477C9A6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Коэффициент</w:t>
            </w:r>
            <w:r w:rsidRPr="00D31D34">
              <w:rPr>
                <w:sz w:val="36"/>
                <w:szCs w:val="36"/>
              </w:rPr>
              <w:br/>
              <w:t>индексации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427FC849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Дата начала применения</w:t>
            </w:r>
          </w:p>
          <w:p w14:paraId="3B337056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коэффициента индексации</w:t>
            </w:r>
          </w:p>
        </w:tc>
      </w:tr>
      <w:tr w:rsidR="00D31D34" w:rsidRPr="009B7882" w14:paraId="04EC1AA3" w14:textId="77777777" w:rsidTr="003119C3">
        <w:tc>
          <w:tcPr>
            <w:tcW w:w="2192" w:type="pct"/>
            <w:shd w:val="clear" w:color="auto" w:fill="auto"/>
            <w:vAlign w:val="center"/>
          </w:tcPr>
          <w:p w14:paraId="49DE180F" w14:textId="77777777" w:rsidR="00D31D34" w:rsidRPr="00D31D34" w:rsidRDefault="00D31D34" w:rsidP="003119C3">
            <w:pPr>
              <w:contextualSpacing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Фонд оплаты труда работников главных распорядителей бюджетных средств, муниципальных учреждений, на которых не распространяется действие Указа Президента РФ от 07.05.2018 № 204</w:t>
            </w:r>
          </w:p>
        </w:tc>
        <w:tc>
          <w:tcPr>
            <w:tcW w:w="957" w:type="pct"/>
            <w:vAlign w:val="center"/>
          </w:tcPr>
          <w:p w14:paraId="684DE1EC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</w:t>
            </w:r>
            <w:r w:rsidRPr="00D31D34">
              <w:rPr>
                <w:sz w:val="36"/>
                <w:szCs w:val="36"/>
                <w:lang w:val="en-US"/>
              </w:rPr>
              <w:t>4</w:t>
            </w:r>
            <w:r w:rsidRPr="00D31D34">
              <w:rPr>
                <w:sz w:val="36"/>
                <w:szCs w:val="36"/>
              </w:rPr>
              <w:t>5</w:t>
            </w:r>
          </w:p>
          <w:p w14:paraId="0EE0F8D9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  <w:p w14:paraId="67B755B3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7F5FAF0E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2025 года</w:t>
            </w:r>
          </w:p>
          <w:p w14:paraId="14CBB608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2026 года</w:t>
            </w:r>
          </w:p>
          <w:p w14:paraId="661313D1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2027 года</w:t>
            </w:r>
          </w:p>
        </w:tc>
      </w:tr>
      <w:tr w:rsidR="00D31D34" w:rsidRPr="009B7882" w14:paraId="75A9222A" w14:textId="77777777" w:rsidTr="003119C3">
        <w:tc>
          <w:tcPr>
            <w:tcW w:w="2192" w:type="pct"/>
            <w:shd w:val="clear" w:color="auto" w:fill="auto"/>
            <w:vAlign w:val="center"/>
          </w:tcPr>
          <w:p w14:paraId="70C68D4B" w14:textId="77777777" w:rsidR="00D31D34" w:rsidRPr="00D31D34" w:rsidRDefault="00D31D34" w:rsidP="003119C3">
            <w:pPr>
              <w:contextualSpacing/>
              <w:jc w:val="both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Публичные нормативные обязательства</w:t>
            </w:r>
          </w:p>
        </w:tc>
        <w:tc>
          <w:tcPr>
            <w:tcW w:w="957" w:type="pct"/>
            <w:vAlign w:val="center"/>
          </w:tcPr>
          <w:p w14:paraId="0C276B4A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</w:t>
            </w:r>
            <w:r w:rsidRPr="00D31D34">
              <w:rPr>
                <w:sz w:val="36"/>
                <w:szCs w:val="36"/>
                <w:lang w:val="en-US"/>
              </w:rPr>
              <w:t>4</w:t>
            </w:r>
            <w:r w:rsidRPr="00D31D34">
              <w:rPr>
                <w:sz w:val="36"/>
                <w:szCs w:val="36"/>
              </w:rPr>
              <w:t>5</w:t>
            </w:r>
          </w:p>
          <w:p w14:paraId="5F4B9EDE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  <w:p w14:paraId="731A9232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5D67896A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2025 года</w:t>
            </w:r>
          </w:p>
          <w:p w14:paraId="680F8E15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2026 года</w:t>
            </w:r>
          </w:p>
          <w:p w14:paraId="37CAAF05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2027 года</w:t>
            </w:r>
          </w:p>
        </w:tc>
      </w:tr>
      <w:tr w:rsidR="00D31D34" w:rsidRPr="009B7882" w14:paraId="721DCDF7" w14:textId="77777777" w:rsidTr="003119C3">
        <w:tc>
          <w:tcPr>
            <w:tcW w:w="2192" w:type="pct"/>
            <w:shd w:val="clear" w:color="auto" w:fill="auto"/>
            <w:vAlign w:val="center"/>
          </w:tcPr>
          <w:p w14:paraId="74908CCE" w14:textId="77777777" w:rsidR="00D31D34" w:rsidRPr="00D31D34" w:rsidRDefault="00D31D34" w:rsidP="003119C3">
            <w:pPr>
              <w:contextualSpacing/>
              <w:jc w:val="both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Расходы на оплату коммунальных услуг</w:t>
            </w:r>
          </w:p>
        </w:tc>
        <w:tc>
          <w:tcPr>
            <w:tcW w:w="957" w:type="pct"/>
            <w:vAlign w:val="center"/>
          </w:tcPr>
          <w:p w14:paraId="6876BC3C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 xml:space="preserve">в соответствии с прогнозом роста тарифов 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2E203E50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июля 2025 года</w:t>
            </w:r>
          </w:p>
          <w:p w14:paraId="260347D9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июля 2026 года</w:t>
            </w:r>
          </w:p>
          <w:p w14:paraId="66E81FEE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июля 2027 года</w:t>
            </w:r>
          </w:p>
        </w:tc>
      </w:tr>
      <w:tr w:rsidR="00D31D34" w:rsidRPr="009B7882" w14:paraId="321AE94A" w14:textId="77777777" w:rsidTr="003119C3">
        <w:tc>
          <w:tcPr>
            <w:tcW w:w="2192" w:type="pct"/>
            <w:shd w:val="clear" w:color="auto" w:fill="auto"/>
            <w:vAlign w:val="center"/>
          </w:tcPr>
          <w:p w14:paraId="7C737B22" w14:textId="77777777" w:rsidR="00D31D34" w:rsidRPr="00D31D34" w:rsidRDefault="00D31D34" w:rsidP="003119C3">
            <w:pPr>
              <w:contextualSpacing/>
              <w:jc w:val="both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Расходы на оплату услуг связи</w:t>
            </w:r>
          </w:p>
        </w:tc>
        <w:tc>
          <w:tcPr>
            <w:tcW w:w="957" w:type="pct"/>
            <w:vAlign w:val="center"/>
          </w:tcPr>
          <w:p w14:paraId="7547B1AC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</w:t>
            </w:r>
            <w:r w:rsidRPr="00D31D34">
              <w:rPr>
                <w:sz w:val="36"/>
                <w:szCs w:val="36"/>
                <w:lang w:val="en-US"/>
              </w:rPr>
              <w:t>4</w:t>
            </w:r>
            <w:r w:rsidRPr="00D31D34">
              <w:rPr>
                <w:sz w:val="36"/>
                <w:szCs w:val="36"/>
              </w:rPr>
              <w:t>5</w:t>
            </w:r>
          </w:p>
          <w:p w14:paraId="5A780A18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  <w:p w14:paraId="4A28293D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01C2DFEE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января 2025 года</w:t>
            </w:r>
          </w:p>
          <w:p w14:paraId="2C156DFA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января 2026 года</w:t>
            </w:r>
          </w:p>
          <w:p w14:paraId="4D28D25C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января 2027 года</w:t>
            </w:r>
          </w:p>
        </w:tc>
      </w:tr>
    </w:tbl>
    <w:p w14:paraId="4D749BDE" w14:textId="77777777" w:rsidR="004E53CB" w:rsidRPr="00E0604E" w:rsidRDefault="004E53CB" w:rsidP="004E53CB">
      <w:pPr>
        <w:rPr>
          <w:color w:val="FF0000"/>
          <w:sz w:val="22"/>
          <w:szCs w:val="22"/>
        </w:rPr>
      </w:pPr>
    </w:p>
    <w:p w14:paraId="0D8C6147" w14:textId="77777777" w:rsidR="004E53CB" w:rsidRPr="00E0604E" w:rsidRDefault="004E53CB" w:rsidP="009F3982">
      <w:pPr>
        <w:jc w:val="center"/>
        <w:rPr>
          <w:b/>
          <w:color w:val="FF0000"/>
          <w:sz w:val="36"/>
          <w:szCs w:val="36"/>
        </w:rPr>
      </w:pPr>
    </w:p>
    <w:p w14:paraId="5D7C9B29" w14:textId="77777777" w:rsidR="00D866FD" w:rsidRPr="00E0604E" w:rsidRDefault="00D866FD" w:rsidP="008446F1">
      <w:pPr>
        <w:jc w:val="center"/>
        <w:rPr>
          <w:b/>
          <w:color w:val="FF0000"/>
          <w:sz w:val="28"/>
          <w:szCs w:val="28"/>
        </w:rPr>
      </w:pPr>
    </w:p>
    <w:p w14:paraId="105960D8" w14:textId="77777777" w:rsidR="00D866FD" w:rsidRPr="00E0604E" w:rsidRDefault="00D866FD" w:rsidP="008446F1">
      <w:pPr>
        <w:jc w:val="center"/>
        <w:rPr>
          <w:b/>
          <w:color w:val="FF0000"/>
          <w:sz w:val="28"/>
          <w:szCs w:val="28"/>
        </w:rPr>
      </w:pPr>
    </w:p>
    <w:p w14:paraId="4FE4F5FD" w14:textId="77777777" w:rsidR="00B32ED7" w:rsidRPr="00E0604E" w:rsidRDefault="00B32ED7" w:rsidP="002C73C0">
      <w:pPr>
        <w:ind w:left="426" w:right="991"/>
        <w:jc w:val="right"/>
        <w:rPr>
          <w:color w:val="FF0000"/>
          <w:sz w:val="22"/>
          <w:szCs w:val="22"/>
        </w:rPr>
      </w:pPr>
      <w:r w:rsidRPr="00E0604E">
        <w:rPr>
          <w:color w:val="FF0000"/>
          <w:sz w:val="22"/>
          <w:szCs w:val="22"/>
        </w:rPr>
        <w:t xml:space="preserve">                                                                  </w:t>
      </w:r>
    </w:p>
    <w:p w14:paraId="1DBDDB9B" w14:textId="77777777" w:rsidR="00B501A0" w:rsidRPr="00E0604E" w:rsidRDefault="00624E52" w:rsidP="00010FFF">
      <w:pPr>
        <w:jc w:val="center"/>
        <w:rPr>
          <w:b/>
          <w:color w:val="FF0000"/>
          <w:sz w:val="28"/>
          <w:szCs w:val="28"/>
        </w:rPr>
      </w:pPr>
      <w:r w:rsidRPr="00E0604E">
        <w:rPr>
          <w:color w:val="FF0000"/>
          <w:sz w:val="22"/>
          <w:szCs w:val="22"/>
        </w:rPr>
        <w:t xml:space="preserve">     </w:t>
      </w:r>
      <w:r w:rsidR="00A66582" w:rsidRPr="00E0604E">
        <w:rPr>
          <w:color w:val="FF0000"/>
          <w:sz w:val="22"/>
          <w:szCs w:val="22"/>
        </w:rPr>
        <w:t xml:space="preserve"> </w:t>
      </w:r>
      <w:r w:rsidR="00C72E41" w:rsidRPr="00E0604E">
        <w:rPr>
          <w:color w:val="FF0000"/>
        </w:rPr>
        <w:t xml:space="preserve">       </w:t>
      </w:r>
      <w:r w:rsidR="00010FFF" w:rsidRPr="00E0604E">
        <w:rPr>
          <w:b/>
          <w:color w:val="FF0000"/>
          <w:sz w:val="28"/>
          <w:szCs w:val="28"/>
        </w:rPr>
        <w:t xml:space="preserve">  </w:t>
      </w:r>
    </w:p>
    <w:p w14:paraId="179E83FB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3739F047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44C3A132" w14:textId="77777777" w:rsidR="00CC4EF7" w:rsidRPr="003B1A57" w:rsidRDefault="00CC4EF7" w:rsidP="00CC4EF7">
      <w:pPr>
        <w:jc w:val="center"/>
        <w:rPr>
          <w:b/>
          <w:sz w:val="36"/>
          <w:szCs w:val="36"/>
        </w:rPr>
      </w:pPr>
      <w:r w:rsidRPr="003B1A57">
        <w:rPr>
          <w:b/>
          <w:sz w:val="36"/>
          <w:szCs w:val="36"/>
        </w:rPr>
        <w:lastRenderedPageBreak/>
        <w:t>Структура расходов бюджета   Жирятинского муниципальног</w:t>
      </w:r>
      <w:r w:rsidR="003B1A57" w:rsidRPr="003B1A57">
        <w:rPr>
          <w:b/>
          <w:sz w:val="36"/>
          <w:szCs w:val="36"/>
        </w:rPr>
        <w:t>о района Брянской области в 2024-2027</w:t>
      </w:r>
      <w:r w:rsidRPr="003B1A57">
        <w:rPr>
          <w:b/>
          <w:sz w:val="36"/>
          <w:szCs w:val="36"/>
        </w:rPr>
        <w:t xml:space="preserve"> годах</w:t>
      </w:r>
    </w:p>
    <w:p w14:paraId="200BC6FE" w14:textId="77777777" w:rsidR="00CC4EF7" w:rsidRPr="003B1A57" w:rsidRDefault="00CC4EF7" w:rsidP="00CC4EF7">
      <w:pPr>
        <w:jc w:val="right"/>
        <w:rPr>
          <w:sz w:val="22"/>
          <w:szCs w:val="22"/>
        </w:rPr>
      </w:pPr>
      <w:r w:rsidRPr="003B1A57">
        <w:rPr>
          <w:sz w:val="22"/>
          <w:szCs w:val="22"/>
        </w:rPr>
        <w:t xml:space="preserve">                                                          </w:t>
      </w:r>
    </w:p>
    <w:p w14:paraId="7EDDD137" w14:textId="77777777" w:rsidR="00CC4EF7" w:rsidRPr="003B1A57" w:rsidRDefault="00CC4EF7" w:rsidP="00CC4EF7">
      <w:pPr>
        <w:jc w:val="right"/>
        <w:rPr>
          <w:sz w:val="22"/>
          <w:szCs w:val="22"/>
        </w:rPr>
      </w:pPr>
      <w:r w:rsidRPr="00E0604E">
        <w:rPr>
          <w:color w:val="FF0000"/>
          <w:sz w:val="22"/>
          <w:szCs w:val="22"/>
        </w:rPr>
        <w:t xml:space="preserve">                                                </w:t>
      </w:r>
      <w:r w:rsidRPr="003B1A57">
        <w:rPr>
          <w:sz w:val="22"/>
          <w:szCs w:val="22"/>
        </w:rPr>
        <w:t>(тыс.</w:t>
      </w:r>
      <w:r w:rsidR="00FF3DA4" w:rsidRPr="003B1A57">
        <w:rPr>
          <w:sz w:val="22"/>
          <w:szCs w:val="22"/>
        </w:rPr>
        <w:t xml:space="preserve"> </w:t>
      </w:r>
      <w:r w:rsidRPr="003B1A57">
        <w:rPr>
          <w:sz w:val="22"/>
          <w:szCs w:val="22"/>
        </w:rPr>
        <w:t>руб.)</w:t>
      </w:r>
    </w:p>
    <w:p w14:paraId="1EB02E1B" w14:textId="77777777" w:rsidR="00CC4EF7" w:rsidRPr="00E0604E" w:rsidRDefault="00CC4EF7" w:rsidP="00CC4EF7">
      <w:pPr>
        <w:jc w:val="right"/>
        <w:rPr>
          <w:color w:val="FF0000"/>
          <w:sz w:val="22"/>
          <w:szCs w:val="22"/>
        </w:rPr>
      </w:pPr>
      <w:r w:rsidRPr="00E0604E">
        <w:rPr>
          <w:color w:val="FF0000"/>
          <w:sz w:val="22"/>
          <w:szCs w:val="22"/>
        </w:rPr>
        <w:t xml:space="preserve">                                            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386"/>
        <w:gridCol w:w="1701"/>
        <w:gridCol w:w="1418"/>
        <w:gridCol w:w="1559"/>
        <w:gridCol w:w="1701"/>
        <w:gridCol w:w="1417"/>
        <w:gridCol w:w="1701"/>
      </w:tblGrid>
      <w:tr w:rsidR="00CC4EF7" w:rsidRPr="00E0604E" w14:paraId="05F0C0DD" w14:textId="77777777" w:rsidTr="00FE0CE7">
        <w:trPr>
          <w:cantSplit/>
          <w:trHeight w:val="4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67E596DA" w14:textId="77777777" w:rsidR="00CC4EF7" w:rsidRPr="003B1A57" w:rsidRDefault="00CC4EF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6DD90940" w14:textId="77777777" w:rsidR="00CC4EF7" w:rsidRPr="003B1A57" w:rsidRDefault="00CC4EF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Направление расходов</w:t>
            </w:r>
          </w:p>
          <w:p w14:paraId="3A44D735" w14:textId="77777777" w:rsidR="00CC4EF7" w:rsidRPr="003B1A57" w:rsidRDefault="00CC4EF7" w:rsidP="00CC4EF7">
            <w:pPr>
              <w:ind w:right="8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7E00E8F0" w14:textId="77777777" w:rsidR="00CC4EF7" w:rsidRPr="003B1A57" w:rsidRDefault="003B1A5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2024</w:t>
            </w:r>
            <w:r w:rsidR="00CC4EF7" w:rsidRPr="003B1A57">
              <w:rPr>
                <w:b/>
                <w:sz w:val="28"/>
                <w:szCs w:val="28"/>
              </w:rPr>
              <w:t xml:space="preserve"> год</w:t>
            </w:r>
          </w:p>
          <w:p w14:paraId="03F5337B" w14:textId="77777777" w:rsidR="00CC4EF7" w:rsidRPr="003B1A57" w:rsidRDefault="00CC4EF7" w:rsidP="00FE0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70C4A58F" w14:textId="77777777" w:rsidR="00CC4EF7" w:rsidRPr="003B1A57" w:rsidRDefault="003B1A5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2025</w:t>
            </w:r>
            <w:r w:rsidR="00CC4EF7" w:rsidRPr="003B1A5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431061C6" w14:textId="77777777" w:rsidR="00CC4EF7" w:rsidRPr="003B1A57" w:rsidRDefault="00CC4EF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доля в общем объеме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6683C876" w14:textId="77777777" w:rsidR="00CC4EF7" w:rsidRPr="003B1A57" w:rsidRDefault="003B1A5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темп роста (2025</w:t>
            </w:r>
            <w:r w:rsidR="00CC4EF7" w:rsidRPr="003B1A57">
              <w:rPr>
                <w:b/>
                <w:sz w:val="28"/>
                <w:szCs w:val="28"/>
              </w:rPr>
              <w:t>/</w:t>
            </w:r>
            <w:r w:rsidRPr="003B1A57">
              <w:rPr>
                <w:b/>
                <w:sz w:val="28"/>
                <w:szCs w:val="28"/>
              </w:rPr>
              <w:t>2024</w:t>
            </w:r>
            <w:r w:rsidR="00CC4EF7" w:rsidRPr="003B1A5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68AE4768" w14:textId="77777777" w:rsidR="00CC4EF7" w:rsidRPr="003B1A57" w:rsidRDefault="003B1A5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2026</w:t>
            </w:r>
            <w:r w:rsidR="00CC4EF7" w:rsidRPr="003B1A5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00F65A3F" w14:textId="77777777" w:rsidR="00CC4EF7" w:rsidRPr="003B1A57" w:rsidRDefault="003B1A57" w:rsidP="00CC4EF7">
            <w:pPr>
              <w:ind w:left="317"/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2027</w:t>
            </w:r>
            <w:r w:rsidR="00CC4EF7" w:rsidRPr="003B1A5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C4EF7" w:rsidRPr="00E0604E" w14:paraId="67388039" w14:textId="77777777" w:rsidTr="00FE0CE7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238494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A1D9C4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2C3761" w14:textId="77777777" w:rsidR="00CC4EF7" w:rsidRPr="00EE27D2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34 115, 7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556EB6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39 855, 0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851A4E" w14:textId="77777777" w:rsidR="00CC4EF7" w:rsidRPr="00C84E43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714EE22C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14,4</w:t>
            </w:r>
            <w:r w:rsidR="00CC4EF7" w:rsidRPr="00C84E4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47A8E4" w14:textId="77777777" w:rsidR="00CC4EF7" w:rsidRPr="00C84E43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2A273D39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116,8</w:t>
            </w:r>
            <w:r w:rsidR="00FF3DA4" w:rsidRPr="00C84E4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647A11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44 036, 7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BA728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48 673, 7</w:t>
            </w:r>
          </w:p>
        </w:tc>
      </w:tr>
      <w:tr w:rsidR="00CC4EF7" w:rsidRPr="00E0604E" w14:paraId="0F13F620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9BEA9D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84760E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B1DC04" w14:textId="77777777" w:rsidR="00CC4EF7" w:rsidRPr="00EE27D2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345, 4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252A2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390,7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38C7C6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0,1</w:t>
            </w:r>
            <w:r w:rsidR="005003D9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54D63C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113,1%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BBDCC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428,5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9D1AA4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444,1</w:t>
            </w:r>
          </w:p>
        </w:tc>
      </w:tr>
      <w:tr w:rsidR="00CC4EF7" w:rsidRPr="00E0604E" w14:paraId="646A52F1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D5D683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930B80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2CF1EA" w14:textId="77777777" w:rsidR="00CC4EF7" w:rsidRPr="00EE27D2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4 656</w:t>
            </w:r>
            <w:r w:rsidR="00CC4EF7" w:rsidRPr="00EE27D2">
              <w:rPr>
                <w:b/>
                <w:bCs/>
                <w:sz w:val="28"/>
                <w:szCs w:val="28"/>
              </w:rPr>
              <w:t>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94B43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5 293, 2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D93E74" w14:textId="77777777" w:rsidR="00CC4EF7" w:rsidRPr="001E05D8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5F3DBE62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1,9</w:t>
            </w:r>
            <w:r w:rsidR="00CC4EF7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BD9210" w14:textId="77777777" w:rsidR="00CC4EF7" w:rsidRPr="001E05D8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29994F33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113,7</w:t>
            </w:r>
            <w:r w:rsidR="00FF3DA4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013C4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5 459, 2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347E7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5 689, 2</w:t>
            </w:r>
          </w:p>
        </w:tc>
      </w:tr>
      <w:tr w:rsidR="00CC4EF7" w:rsidRPr="00E0604E" w14:paraId="30EEA418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FCC236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B38994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B1C530" w14:textId="77777777" w:rsidR="00CC4EF7" w:rsidRPr="00EE27D2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22 947, 1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694C8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21 220</w:t>
            </w:r>
            <w:r w:rsidR="00CC4EF7" w:rsidRPr="001E05D8">
              <w:rPr>
                <w:b/>
                <w:sz w:val="28"/>
                <w:szCs w:val="28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E6AE66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E05D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  <w:r w:rsidR="00CC4EF7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BD4E8D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92</w:t>
            </w:r>
            <w:r w:rsidR="00CC4EF7" w:rsidRPr="001E05D8">
              <w:rPr>
                <w:b/>
                <w:sz w:val="28"/>
                <w:szCs w:val="28"/>
              </w:rPr>
              <w:t>,5</w:t>
            </w:r>
            <w:r w:rsidR="00FF3DA4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B6CB6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18706,4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654C2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21 538, 2</w:t>
            </w:r>
          </w:p>
        </w:tc>
      </w:tr>
      <w:tr w:rsidR="00CC4EF7" w:rsidRPr="00E0604E" w14:paraId="3978FC55" w14:textId="77777777" w:rsidTr="00FE0CE7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19EBE2" w14:textId="77777777" w:rsidR="00CC4EF7" w:rsidRPr="00EE27D2" w:rsidRDefault="00CC4EF7" w:rsidP="00FE0CE7">
            <w:pPr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7B1BA9" w14:textId="77777777" w:rsidR="00CC4EF7" w:rsidRPr="00EE27D2" w:rsidRDefault="00CC4EF7" w:rsidP="00FE0CE7">
            <w:pPr>
              <w:jc w:val="both"/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E10513" w14:textId="77777777" w:rsidR="00CC4EF7" w:rsidRPr="00EE27D2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21 850, 3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8C8C36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1 726</w:t>
            </w:r>
            <w:r w:rsidR="00CC4EF7" w:rsidRPr="001E05D8">
              <w:rPr>
                <w:b/>
                <w:sz w:val="28"/>
                <w:szCs w:val="28"/>
              </w:rPr>
              <w:t>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EBB315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0,6</w:t>
            </w:r>
            <w:r w:rsidR="00CC4EF7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4200B2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7,9</w:t>
            </w:r>
            <w:r w:rsidR="00FF3DA4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21A53A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2 216, 2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C5F84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2 706,1</w:t>
            </w:r>
          </w:p>
        </w:tc>
      </w:tr>
      <w:tr w:rsidR="00CC4EF7" w:rsidRPr="00E0604E" w14:paraId="638B2319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751740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09F24E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A15E25" w14:textId="77777777" w:rsidR="00CC4EF7" w:rsidRPr="00EE27D2" w:rsidRDefault="00EE27D2" w:rsidP="005003D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643, 2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59A0A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329, 3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13615A" w14:textId="77777777" w:rsidR="00CC4EF7" w:rsidRPr="001E05D8" w:rsidRDefault="00CC4EF7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0,1%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8A8CDD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51,2</w:t>
            </w:r>
            <w:r w:rsidR="00FF3DA4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AEBF4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329,3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AB840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329,3</w:t>
            </w:r>
          </w:p>
        </w:tc>
      </w:tr>
      <w:tr w:rsidR="00CC4EF7" w:rsidRPr="00E0604E" w14:paraId="029F3830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CE6A98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DC345D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D1CA65" w14:textId="77777777" w:rsidR="00CC4EF7" w:rsidRPr="00EE27D2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148 710, 5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E7323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156 202, 8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A3D583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56,6</w:t>
            </w:r>
            <w:r w:rsidR="00CC4EF7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42ED97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105</w:t>
            </w:r>
            <w:r w:rsidR="00CC4EF7" w:rsidRPr="001E05D8">
              <w:rPr>
                <w:b/>
                <w:sz w:val="28"/>
                <w:szCs w:val="28"/>
              </w:rPr>
              <w:t>,0</w:t>
            </w:r>
            <w:r w:rsidR="00FF3DA4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17C05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155 360, 5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F8E35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154 255, 6</w:t>
            </w:r>
          </w:p>
        </w:tc>
      </w:tr>
      <w:tr w:rsidR="00CC4EF7" w:rsidRPr="00E0604E" w14:paraId="0CBA3130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3B2E01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60A86B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29E95E" w14:textId="77777777" w:rsidR="00CC4EF7" w:rsidRPr="00EE27D2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17 085, 4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A5C1E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17 669, 6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DCC1BE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6,4</w:t>
            </w:r>
            <w:r w:rsidR="00CC4EF7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015D81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103</w:t>
            </w:r>
            <w:r w:rsidR="00CC4EF7" w:rsidRPr="001E05D8">
              <w:rPr>
                <w:b/>
                <w:sz w:val="28"/>
                <w:szCs w:val="28"/>
              </w:rPr>
              <w:t>,4</w:t>
            </w:r>
            <w:r w:rsidR="00FF3DA4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D02A3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8 182, 1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B3342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8 239,0</w:t>
            </w:r>
          </w:p>
        </w:tc>
      </w:tr>
      <w:tr w:rsidR="00CC4EF7" w:rsidRPr="00E0604E" w14:paraId="65B5C23E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FDB97B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C1829E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BCC68F" w14:textId="77777777" w:rsidR="00CC4EF7" w:rsidRPr="00EE27D2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29 831, 9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A29A6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32 876, 7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BCAD02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11,9</w:t>
            </w:r>
            <w:r w:rsidR="00CC4EF7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45E831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110,2</w:t>
            </w:r>
            <w:r w:rsidR="00FF3DA4" w:rsidRPr="001E05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E957B2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35 625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634D5" w14:textId="77777777" w:rsidR="00CC4EF7" w:rsidRPr="001E05D8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1E05D8">
              <w:rPr>
                <w:b/>
                <w:sz w:val="28"/>
                <w:szCs w:val="28"/>
              </w:rPr>
              <w:t>33 243, 3</w:t>
            </w:r>
          </w:p>
        </w:tc>
      </w:tr>
      <w:tr w:rsidR="00CC4EF7" w:rsidRPr="00E0604E" w14:paraId="2477FBCF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E9AFD3" w14:textId="77777777" w:rsidR="00CC4EF7" w:rsidRPr="00EE27D2" w:rsidRDefault="00CC4EF7" w:rsidP="00FE0CE7">
            <w:pPr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0AE954" w14:textId="77777777" w:rsidR="00CC4EF7" w:rsidRPr="00EE27D2" w:rsidRDefault="00CC4EF7" w:rsidP="00FE0CE7">
            <w:pPr>
              <w:jc w:val="both"/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A5ED6B" w14:textId="77777777" w:rsidR="00CC4EF7" w:rsidRPr="00EE27D2" w:rsidRDefault="00EE27D2" w:rsidP="005003D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170196</w:t>
            </w:r>
            <w:r w:rsidR="00CC4EF7" w:rsidRPr="00EE27D2">
              <w:rPr>
                <w:b/>
                <w:bCs/>
                <w:sz w:val="28"/>
                <w:szCs w:val="28"/>
              </w:rPr>
              <w:t>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1FAA9" w14:textId="77777777" w:rsidR="00CC4EF7" w:rsidRPr="005003D9" w:rsidRDefault="00CC4EF7" w:rsidP="005003D9">
            <w:pPr>
              <w:jc w:val="center"/>
              <w:rPr>
                <w:b/>
                <w:sz w:val="28"/>
                <w:szCs w:val="28"/>
              </w:rPr>
            </w:pPr>
            <w:r w:rsidRPr="005003D9">
              <w:rPr>
                <w:b/>
                <w:sz w:val="28"/>
                <w:szCs w:val="28"/>
              </w:rPr>
              <w:t>80, 0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A089A" w14:textId="77777777" w:rsidR="00CC4EF7" w:rsidRPr="005003D9" w:rsidRDefault="00CC4EF7" w:rsidP="005003D9">
            <w:pPr>
              <w:jc w:val="center"/>
              <w:rPr>
                <w:b/>
                <w:sz w:val="28"/>
                <w:szCs w:val="28"/>
              </w:rPr>
            </w:pPr>
            <w:r w:rsidRPr="005003D9">
              <w:rPr>
                <w:b/>
                <w:sz w:val="28"/>
                <w:szCs w:val="28"/>
              </w:rPr>
              <w:t>0,03%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38C24D" w14:textId="77777777" w:rsidR="00CC4EF7" w:rsidRPr="005003D9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5003D9">
              <w:rPr>
                <w:b/>
                <w:sz w:val="28"/>
                <w:szCs w:val="28"/>
              </w:rPr>
              <w:t>0,05</w:t>
            </w:r>
            <w:r w:rsidR="00FF3DA4" w:rsidRPr="005003D9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2F351" w14:textId="77777777" w:rsidR="00CC4EF7" w:rsidRPr="005003D9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5003D9">
              <w:rPr>
                <w:b/>
                <w:sz w:val="28"/>
                <w:szCs w:val="28"/>
              </w:rPr>
              <w:t>8</w:t>
            </w:r>
            <w:r w:rsidR="00CC4EF7" w:rsidRPr="005003D9">
              <w:rPr>
                <w:b/>
                <w:sz w:val="28"/>
                <w:szCs w:val="28"/>
              </w:rPr>
              <w:t>0, 0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D411F" w14:textId="77777777" w:rsidR="00CC4EF7" w:rsidRPr="005003D9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5003D9">
              <w:rPr>
                <w:b/>
                <w:sz w:val="28"/>
                <w:szCs w:val="28"/>
              </w:rPr>
              <w:t>80,0</w:t>
            </w:r>
          </w:p>
        </w:tc>
      </w:tr>
      <w:tr w:rsidR="00CC4EF7" w:rsidRPr="00E0604E" w14:paraId="17FA8D60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03FADC" w14:textId="77777777" w:rsidR="00CC4EF7" w:rsidRPr="00EE27D2" w:rsidRDefault="00CC4EF7" w:rsidP="00FE0CE7">
            <w:pPr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BB8869" w14:textId="77777777" w:rsidR="00CC4EF7" w:rsidRPr="00EE27D2" w:rsidRDefault="00CC4EF7" w:rsidP="00FE0CE7">
            <w:pPr>
              <w:jc w:val="both"/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6D10B7" w14:textId="77777777" w:rsidR="00CC4EF7" w:rsidRPr="00EE27D2" w:rsidRDefault="00CC4EF7" w:rsidP="005003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271DF7" w14:textId="77777777" w:rsidR="00CC4EF7" w:rsidRPr="00EE27D2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359, 0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B54C46" w14:textId="77777777" w:rsidR="00CC4EF7" w:rsidRPr="005003D9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5003D9">
              <w:rPr>
                <w:b/>
                <w:sz w:val="28"/>
                <w:szCs w:val="28"/>
              </w:rPr>
              <w:t>371, 1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3BCE1A" w14:textId="77777777" w:rsidR="00CC4EF7" w:rsidRPr="005003D9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435EAFE2" w14:textId="77777777" w:rsidR="00CC4EF7" w:rsidRPr="005003D9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5003D9">
              <w:rPr>
                <w:b/>
                <w:sz w:val="28"/>
                <w:szCs w:val="28"/>
              </w:rPr>
              <w:t>0,1</w:t>
            </w:r>
            <w:r w:rsidR="00CC4EF7" w:rsidRPr="005003D9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8E5548" w14:textId="77777777" w:rsidR="00CC4EF7" w:rsidRPr="005003D9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496A7F60" w14:textId="77777777" w:rsidR="00CC4EF7" w:rsidRPr="005003D9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5003D9">
              <w:rPr>
                <w:b/>
                <w:sz w:val="28"/>
                <w:szCs w:val="28"/>
              </w:rPr>
              <w:t>103,4</w:t>
            </w:r>
            <w:r w:rsidR="00FF3DA4" w:rsidRPr="005003D9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A56603" w14:textId="77777777" w:rsidR="00CC4EF7" w:rsidRPr="005003D9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5003D9">
              <w:rPr>
                <w:b/>
                <w:sz w:val="28"/>
                <w:szCs w:val="28"/>
              </w:rPr>
              <w:t>371, 1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7364B" w14:textId="77777777" w:rsidR="00CC4EF7" w:rsidRPr="005003D9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5003D9">
              <w:rPr>
                <w:b/>
                <w:sz w:val="28"/>
                <w:szCs w:val="28"/>
              </w:rPr>
              <w:t>371, 1</w:t>
            </w:r>
          </w:p>
        </w:tc>
      </w:tr>
      <w:tr w:rsidR="00CC4EF7" w:rsidRPr="00E0604E" w14:paraId="38948313" w14:textId="77777777" w:rsidTr="00FE0CE7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0E6336" w14:textId="77777777" w:rsidR="00CC4EF7" w:rsidRPr="00E0604E" w:rsidRDefault="00CC4EF7" w:rsidP="00FE0CE7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00BF18" w14:textId="77777777" w:rsidR="00CC4EF7" w:rsidRPr="00654E61" w:rsidRDefault="00CC4EF7" w:rsidP="00FE0CE7">
            <w:pPr>
              <w:pStyle w:val="4"/>
            </w:pPr>
            <w:r w:rsidRPr="00654E61"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FE991" w14:textId="77777777" w:rsidR="00CC4EF7" w:rsidRPr="00654E61" w:rsidRDefault="00CC4EF7" w:rsidP="005003D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14:paraId="17A0352C" w14:textId="77777777" w:rsidR="00CC4EF7" w:rsidRPr="00654E61" w:rsidRDefault="00654E61" w:rsidP="005003D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E61">
              <w:rPr>
                <w:b/>
                <w:bCs/>
                <w:sz w:val="28"/>
                <w:szCs w:val="28"/>
              </w:rPr>
              <w:t>450 731, 0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4961F" w14:textId="77777777" w:rsidR="00CC4EF7" w:rsidRPr="005003D9" w:rsidRDefault="005003D9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5003D9">
              <w:rPr>
                <w:b/>
                <w:bCs/>
                <w:sz w:val="28"/>
                <w:szCs w:val="28"/>
              </w:rPr>
              <w:t>276 015, 5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A02BDB" w14:textId="77777777" w:rsidR="00CC4EF7" w:rsidRPr="005003D9" w:rsidRDefault="00CC4EF7" w:rsidP="005003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BF4F7E" w14:textId="77777777" w:rsidR="00CC4EF7" w:rsidRPr="005003D9" w:rsidRDefault="005003D9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5003D9">
              <w:rPr>
                <w:b/>
                <w:bCs/>
                <w:sz w:val="28"/>
                <w:szCs w:val="2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5973EF" w14:textId="77777777" w:rsidR="00CC4EF7" w:rsidRPr="005003D9" w:rsidRDefault="00CC4EF7" w:rsidP="005003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C16587" w14:textId="77777777" w:rsidR="00CC4EF7" w:rsidRPr="005003D9" w:rsidRDefault="005003D9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5003D9">
              <w:rPr>
                <w:b/>
                <w:bCs/>
                <w:sz w:val="28"/>
                <w:szCs w:val="28"/>
              </w:rPr>
              <w:t>61,2</w:t>
            </w:r>
            <w:r w:rsidR="00FF3DA4" w:rsidRPr="005003D9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0AD61" w14:textId="77777777" w:rsidR="00CC4EF7" w:rsidRPr="005003D9" w:rsidRDefault="005003D9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5003D9">
              <w:rPr>
                <w:b/>
                <w:bCs/>
                <w:sz w:val="28"/>
                <w:szCs w:val="28"/>
              </w:rPr>
              <w:t>270 795,0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84B11" w14:textId="77777777" w:rsidR="00CC4EF7" w:rsidRPr="005003D9" w:rsidRDefault="005003D9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5003D9">
              <w:rPr>
                <w:b/>
                <w:bCs/>
                <w:sz w:val="28"/>
                <w:szCs w:val="28"/>
              </w:rPr>
              <w:t>275 569, 5</w:t>
            </w:r>
          </w:p>
        </w:tc>
      </w:tr>
    </w:tbl>
    <w:p w14:paraId="347536B6" w14:textId="77777777" w:rsidR="00CC4EF7" w:rsidRPr="00E0604E" w:rsidRDefault="00CC4EF7" w:rsidP="00CC4EF7">
      <w:pPr>
        <w:pStyle w:val="ConsNormal"/>
        <w:widowControl/>
        <w:ind w:firstLine="54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14:paraId="0FC0B08C" w14:textId="77777777" w:rsidR="00CC4EF7" w:rsidRPr="00E0604E" w:rsidRDefault="00CC4EF7" w:rsidP="00010FFF">
      <w:pPr>
        <w:jc w:val="center"/>
        <w:rPr>
          <w:b/>
          <w:color w:val="FF0000"/>
          <w:sz w:val="28"/>
          <w:szCs w:val="28"/>
        </w:rPr>
      </w:pPr>
    </w:p>
    <w:p w14:paraId="6E41A8D3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67F688CE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77EB453D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17CC1F69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0CDDC881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3361A9AC" w14:textId="77777777" w:rsidR="00B501A0" w:rsidRPr="00E90CDF" w:rsidRDefault="00D014AD" w:rsidP="00010FFF">
      <w:pPr>
        <w:jc w:val="center"/>
        <w:rPr>
          <w:b/>
          <w:i/>
          <w:sz w:val="48"/>
          <w:szCs w:val="48"/>
        </w:rPr>
      </w:pPr>
      <w:r w:rsidRPr="00E90CDF">
        <w:rPr>
          <w:b/>
          <w:i/>
          <w:sz w:val="48"/>
          <w:szCs w:val="48"/>
        </w:rPr>
        <w:t>Структура расходов бюд</w:t>
      </w:r>
      <w:r w:rsidR="00E90CDF" w:rsidRPr="00E90CDF">
        <w:rPr>
          <w:b/>
          <w:i/>
          <w:sz w:val="48"/>
          <w:szCs w:val="48"/>
        </w:rPr>
        <w:t>жета Жирятинского района на 2025</w:t>
      </w:r>
      <w:r w:rsidRPr="00E90CDF">
        <w:rPr>
          <w:b/>
          <w:i/>
          <w:sz w:val="48"/>
          <w:szCs w:val="48"/>
        </w:rPr>
        <w:t xml:space="preserve"> год</w:t>
      </w:r>
    </w:p>
    <w:p w14:paraId="44B6F6CA" w14:textId="77777777" w:rsidR="00B501A0" w:rsidRPr="00E0604E" w:rsidRDefault="00CE0987" w:rsidP="00010FFF">
      <w:pPr>
        <w:jc w:val="center"/>
        <w:rPr>
          <w:b/>
          <w:color w:val="FF0000"/>
          <w:sz w:val="28"/>
          <w:szCs w:val="28"/>
        </w:rPr>
      </w:pPr>
      <w:r w:rsidRPr="00E0604E">
        <w:rPr>
          <w:b/>
          <w:color w:val="FF0000"/>
          <w:sz w:val="16"/>
          <w:szCs w:val="16"/>
        </w:rPr>
        <w:object w:dxaOrig="15006" w:dyaOrig="8865" w14:anchorId="4744699B">
          <v:shape id="_x0000_i1027" type="#_x0000_t75" style="width:750.3pt;height:443.45pt" o:ole="">
            <v:imagedata r:id="rId12" o:title=""/>
          </v:shape>
          <o:OLEObject Type="Embed" ProgID="MSGraph.Chart.8" ShapeID="_x0000_i1027" DrawAspect="Content" ObjectID="_1793448392" r:id="rId13">
            <o:FieldCodes>\s</o:FieldCodes>
          </o:OLEObject>
        </w:object>
      </w:r>
    </w:p>
    <w:p w14:paraId="3A266BEA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6F06C340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717D66E2" w14:textId="77777777" w:rsidR="00CC5CD9" w:rsidRPr="00E0604E" w:rsidRDefault="00CC5CD9" w:rsidP="00010FFF">
      <w:pPr>
        <w:jc w:val="center"/>
        <w:rPr>
          <w:b/>
          <w:color w:val="FF0000"/>
          <w:sz w:val="28"/>
          <w:szCs w:val="28"/>
        </w:rPr>
      </w:pPr>
    </w:p>
    <w:p w14:paraId="72E0D705" w14:textId="77777777" w:rsidR="00CC5CD9" w:rsidRPr="00E0604E" w:rsidRDefault="00CC5CD9" w:rsidP="00010FFF">
      <w:pPr>
        <w:jc w:val="center"/>
        <w:rPr>
          <w:b/>
          <w:color w:val="FF0000"/>
          <w:sz w:val="28"/>
          <w:szCs w:val="28"/>
        </w:rPr>
      </w:pPr>
    </w:p>
    <w:p w14:paraId="36A5E2D0" w14:textId="77777777" w:rsidR="00CC5CD9" w:rsidRPr="00E0604E" w:rsidRDefault="00CC5CD9" w:rsidP="00010FFF">
      <w:pPr>
        <w:jc w:val="center"/>
        <w:rPr>
          <w:b/>
          <w:color w:val="FF0000"/>
          <w:sz w:val="28"/>
          <w:szCs w:val="28"/>
        </w:rPr>
      </w:pPr>
    </w:p>
    <w:p w14:paraId="14FB131E" w14:textId="77777777" w:rsidR="00CC5CD9" w:rsidRPr="00694939" w:rsidRDefault="00DD67FA" w:rsidP="00010FFF">
      <w:pPr>
        <w:jc w:val="center"/>
        <w:rPr>
          <w:b/>
          <w:i/>
          <w:sz w:val="48"/>
          <w:szCs w:val="48"/>
        </w:rPr>
      </w:pPr>
      <w:r w:rsidRPr="00694939">
        <w:rPr>
          <w:b/>
          <w:i/>
          <w:sz w:val="48"/>
          <w:szCs w:val="48"/>
        </w:rPr>
        <w:t>Структура расходов отрасли «Образование» в</w:t>
      </w:r>
      <w:r w:rsidR="00694939" w:rsidRPr="00694939">
        <w:rPr>
          <w:b/>
          <w:i/>
          <w:sz w:val="48"/>
          <w:szCs w:val="48"/>
        </w:rPr>
        <w:t xml:space="preserve"> расходах бюджета района на 2025</w:t>
      </w:r>
      <w:r w:rsidRPr="00694939">
        <w:rPr>
          <w:b/>
          <w:i/>
          <w:sz w:val="48"/>
          <w:szCs w:val="48"/>
        </w:rPr>
        <w:t xml:space="preserve"> год</w:t>
      </w:r>
    </w:p>
    <w:p w14:paraId="7F19194C" w14:textId="77777777" w:rsidR="00055562" w:rsidRPr="00E0604E" w:rsidRDefault="00CE0987" w:rsidP="006F5B8E">
      <w:pPr>
        <w:jc w:val="center"/>
        <w:rPr>
          <w:bCs/>
          <w:color w:val="FF0000"/>
          <w:sz w:val="22"/>
          <w:szCs w:val="22"/>
        </w:rPr>
      </w:pPr>
      <w:r w:rsidRPr="00E0604E">
        <w:rPr>
          <w:b/>
          <w:color w:val="FF0000"/>
          <w:sz w:val="28"/>
          <w:szCs w:val="28"/>
        </w:rPr>
        <w:object w:dxaOrig="11955" w:dyaOrig="6885" w14:anchorId="26944D4E">
          <v:shape id="_x0000_i1028" type="#_x0000_t75" style="width:597.7pt;height:344pt" o:ole="">
            <v:imagedata r:id="rId14" o:title=""/>
          </v:shape>
          <o:OLEObject Type="Embed" ProgID="MSGraph.Chart.8" ShapeID="_x0000_i1028" DrawAspect="Content" ObjectID="_1793448393" r:id="rId15">
            <o:FieldCodes>\s</o:FieldCodes>
          </o:OLEObject>
        </w:object>
      </w:r>
      <w:r w:rsidR="00FA6AEC" w:rsidRPr="00E0604E">
        <w:rPr>
          <w:b/>
          <w:i/>
          <w:color w:val="FF0000"/>
          <w:sz w:val="48"/>
          <w:szCs w:val="48"/>
        </w:rPr>
        <w:t xml:space="preserve"> </w:t>
      </w:r>
    </w:p>
    <w:p w14:paraId="00EC69AE" w14:textId="77777777" w:rsidR="0092193C" w:rsidRPr="00E0604E" w:rsidRDefault="0092193C" w:rsidP="0092193C">
      <w:pPr>
        <w:rPr>
          <w:bCs/>
          <w:color w:val="FF0000"/>
          <w:sz w:val="22"/>
          <w:szCs w:val="22"/>
        </w:rPr>
      </w:pPr>
    </w:p>
    <w:p w14:paraId="089EEF70" w14:textId="77777777" w:rsidR="00FA6AEC" w:rsidRPr="00E0604E" w:rsidRDefault="00FA6AEC" w:rsidP="0092193C">
      <w:pPr>
        <w:rPr>
          <w:bCs/>
          <w:color w:val="FF0000"/>
          <w:sz w:val="36"/>
          <w:szCs w:val="36"/>
        </w:rPr>
      </w:pPr>
    </w:p>
    <w:p w14:paraId="54544A25" w14:textId="77777777" w:rsidR="001D725C" w:rsidRPr="00CE0987" w:rsidRDefault="001D725C" w:rsidP="001D725C">
      <w:pPr>
        <w:jc w:val="center"/>
        <w:rPr>
          <w:b/>
          <w:i/>
          <w:sz w:val="48"/>
          <w:szCs w:val="48"/>
        </w:rPr>
      </w:pPr>
      <w:r w:rsidRPr="00CE0987">
        <w:rPr>
          <w:b/>
          <w:i/>
          <w:sz w:val="48"/>
          <w:szCs w:val="48"/>
        </w:rPr>
        <w:t>Перечень муниципальных программ,</w:t>
      </w:r>
    </w:p>
    <w:p w14:paraId="40AD4419" w14:textId="77777777" w:rsidR="001D725C" w:rsidRPr="00CE0987" w:rsidRDefault="001D725C" w:rsidP="001D725C">
      <w:pPr>
        <w:jc w:val="center"/>
        <w:rPr>
          <w:b/>
          <w:i/>
          <w:sz w:val="48"/>
          <w:szCs w:val="48"/>
        </w:rPr>
      </w:pPr>
      <w:r w:rsidRPr="00CE0987">
        <w:rPr>
          <w:b/>
          <w:i/>
          <w:sz w:val="48"/>
          <w:szCs w:val="48"/>
        </w:rPr>
        <w:t>подлежащих разработке и реализации главными распорядителями средств бюджета</w:t>
      </w:r>
    </w:p>
    <w:p w14:paraId="521A3C5C" w14:textId="77777777" w:rsidR="001D725C" w:rsidRPr="00CE0987" w:rsidRDefault="001D725C" w:rsidP="001D725C">
      <w:pPr>
        <w:jc w:val="center"/>
        <w:rPr>
          <w:b/>
          <w:i/>
          <w:sz w:val="48"/>
          <w:szCs w:val="48"/>
        </w:rPr>
      </w:pPr>
      <w:r w:rsidRPr="00CE0987">
        <w:rPr>
          <w:b/>
          <w:i/>
          <w:sz w:val="48"/>
          <w:szCs w:val="48"/>
        </w:rPr>
        <w:t>Жирятинского муниципального</w:t>
      </w:r>
      <w:r w:rsidR="00CE0987" w:rsidRPr="00CE0987">
        <w:rPr>
          <w:b/>
          <w:i/>
          <w:sz w:val="48"/>
          <w:szCs w:val="48"/>
        </w:rPr>
        <w:t xml:space="preserve"> района Брянской области на 2025-2027</w:t>
      </w:r>
      <w:r w:rsidRPr="00CE0987">
        <w:rPr>
          <w:b/>
          <w:i/>
          <w:sz w:val="48"/>
          <w:szCs w:val="48"/>
        </w:rPr>
        <w:t xml:space="preserve"> годы</w:t>
      </w:r>
    </w:p>
    <w:p w14:paraId="538A87FD" w14:textId="77777777" w:rsidR="001D725C" w:rsidRPr="00E0604E" w:rsidRDefault="001D725C" w:rsidP="001D725C">
      <w:pPr>
        <w:jc w:val="center"/>
        <w:rPr>
          <w:b/>
          <w:color w:val="FF0000"/>
          <w:sz w:val="36"/>
          <w:szCs w:val="36"/>
        </w:rPr>
      </w:pPr>
    </w:p>
    <w:p w14:paraId="048FC457" w14:textId="77777777" w:rsidR="001D725C" w:rsidRPr="00E0604E" w:rsidRDefault="001D725C" w:rsidP="001D725C">
      <w:pPr>
        <w:jc w:val="center"/>
        <w:rPr>
          <w:color w:val="FF0000"/>
          <w:sz w:val="24"/>
          <w:szCs w:val="24"/>
        </w:rPr>
      </w:pPr>
    </w:p>
    <w:p w14:paraId="1A6BDF67" w14:textId="77777777" w:rsidR="001D725C" w:rsidRPr="00E0604E" w:rsidRDefault="001D725C" w:rsidP="001D725C">
      <w:pPr>
        <w:jc w:val="center"/>
        <w:rPr>
          <w:color w:val="FF0000"/>
          <w:sz w:val="24"/>
          <w:szCs w:val="24"/>
        </w:rPr>
      </w:pPr>
    </w:p>
    <w:p w14:paraId="376622D3" w14:textId="77777777" w:rsidR="001D725C" w:rsidRPr="00E0604E" w:rsidRDefault="001D725C" w:rsidP="001D725C">
      <w:pPr>
        <w:jc w:val="center"/>
        <w:rPr>
          <w:color w:val="FF0000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677"/>
        <w:gridCol w:w="5406"/>
        <w:gridCol w:w="1985"/>
        <w:gridCol w:w="1985"/>
        <w:gridCol w:w="1842"/>
      </w:tblGrid>
      <w:tr w:rsidR="006C60F8" w:rsidRPr="00E0604E" w14:paraId="75FE03BB" w14:textId="77777777" w:rsidTr="006C60F8">
        <w:trPr>
          <w:trHeight w:val="2679"/>
        </w:trPr>
        <w:tc>
          <w:tcPr>
            <w:tcW w:w="672" w:type="dxa"/>
            <w:shd w:val="clear" w:color="auto" w:fill="B8CCE4"/>
          </w:tcPr>
          <w:p w14:paraId="6452B92A" w14:textId="77777777" w:rsidR="006C60F8" w:rsidRPr="00CE0987" w:rsidRDefault="006C60F8" w:rsidP="001D725C">
            <w:pPr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№ п/п</w:t>
            </w:r>
          </w:p>
        </w:tc>
        <w:tc>
          <w:tcPr>
            <w:tcW w:w="2677" w:type="dxa"/>
            <w:shd w:val="clear" w:color="auto" w:fill="B8CCE4"/>
          </w:tcPr>
          <w:p w14:paraId="54966928" w14:textId="77777777" w:rsidR="006C60F8" w:rsidRPr="00CE0987" w:rsidRDefault="006C60F8" w:rsidP="001D725C">
            <w:pPr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Наименование главного распорядителя средств бюджета Жирятинского муниципального района Брянской области</w:t>
            </w:r>
          </w:p>
          <w:p w14:paraId="294D08C3" w14:textId="77777777" w:rsidR="006C60F8" w:rsidRPr="00CE0987" w:rsidRDefault="006C60F8" w:rsidP="001D72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6" w:type="dxa"/>
            <w:shd w:val="clear" w:color="auto" w:fill="B8CCE4"/>
          </w:tcPr>
          <w:p w14:paraId="0B55E388" w14:textId="77777777" w:rsidR="006C60F8" w:rsidRPr="00CE0987" w:rsidRDefault="006C60F8" w:rsidP="001D725C">
            <w:pPr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Наименование, срок реализации муниципальной программы, по которой главный распорядитель средств бюджета района является ответственным исполнителем</w:t>
            </w:r>
          </w:p>
        </w:tc>
        <w:tc>
          <w:tcPr>
            <w:tcW w:w="1985" w:type="dxa"/>
            <w:shd w:val="clear" w:color="auto" w:fill="B8CCE4"/>
          </w:tcPr>
          <w:p w14:paraId="79067ED7" w14:textId="77777777" w:rsidR="006C60F8" w:rsidRPr="00CE0987" w:rsidRDefault="00CE0987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2025</w:t>
            </w:r>
            <w:r w:rsidR="006C60F8" w:rsidRPr="00CE0987">
              <w:rPr>
                <w:sz w:val="32"/>
                <w:szCs w:val="32"/>
              </w:rPr>
              <w:t xml:space="preserve"> год,  тыс. руб.</w:t>
            </w:r>
          </w:p>
        </w:tc>
        <w:tc>
          <w:tcPr>
            <w:tcW w:w="1985" w:type="dxa"/>
            <w:shd w:val="clear" w:color="auto" w:fill="B8CCE4"/>
          </w:tcPr>
          <w:p w14:paraId="093D0548" w14:textId="77777777" w:rsidR="006C60F8" w:rsidRPr="00CE0987" w:rsidRDefault="00CE0987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2026</w:t>
            </w:r>
            <w:r w:rsidR="006C60F8" w:rsidRPr="00CE0987">
              <w:rPr>
                <w:sz w:val="32"/>
                <w:szCs w:val="32"/>
              </w:rPr>
              <w:t xml:space="preserve"> год, тыс. руб.</w:t>
            </w:r>
          </w:p>
        </w:tc>
        <w:tc>
          <w:tcPr>
            <w:tcW w:w="1842" w:type="dxa"/>
            <w:shd w:val="clear" w:color="auto" w:fill="B8CCE4"/>
          </w:tcPr>
          <w:p w14:paraId="05004259" w14:textId="77777777" w:rsidR="006C60F8" w:rsidRPr="00CE0987" w:rsidRDefault="00CE0987" w:rsidP="00CD6903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2027</w:t>
            </w:r>
            <w:r w:rsidR="006C60F8" w:rsidRPr="00CE0987">
              <w:rPr>
                <w:sz w:val="32"/>
                <w:szCs w:val="32"/>
              </w:rPr>
              <w:t xml:space="preserve"> год, тыс. руб.</w:t>
            </w:r>
          </w:p>
        </w:tc>
      </w:tr>
      <w:tr w:rsidR="006C60F8" w:rsidRPr="00E0604E" w14:paraId="3FFCFC2B" w14:textId="77777777" w:rsidTr="006C60F8">
        <w:tc>
          <w:tcPr>
            <w:tcW w:w="672" w:type="dxa"/>
            <w:shd w:val="clear" w:color="auto" w:fill="FBD4B4"/>
          </w:tcPr>
          <w:p w14:paraId="2CE20E00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1.</w:t>
            </w:r>
          </w:p>
        </w:tc>
        <w:tc>
          <w:tcPr>
            <w:tcW w:w="2677" w:type="dxa"/>
            <w:shd w:val="clear" w:color="auto" w:fill="FBD4B4"/>
          </w:tcPr>
          <w:p w14:paraId="773FF395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Администрация Жирятинского района</w:t>
            </w:r>
          </w:p>
        </w:tc>
        <w:tc>
          <w:tcPr>
            <w:tcW w:w="5406" w:type="dxa"/>
            <w:shd w:val="clear" w:color="auto" w:fill="FBD4B4"/>
          </w:tcPr>
          <w:p w14:paraId="6B70964F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Реализация полномочий органов местного самоуправления Жирятинского муниципально</w:t>
            </w:r>
            <w:r w:rsidR="00CE0987" w:rsidRPr="00DF03EA">
              <w:rPr>
                <w:sz w:val="32"/>
                <w:szCs w:val="32"/>
              </w:rPr>
              <w:t>го района Брянской области (2025-2027</w:t>
            </w:r>
            <w:r w:rsidRPr="00DF03EA">
              <w:rPr>
                <w:sz w:val="32"/>
                <w:szCs w:val="32"/>
              </w:rPr>
              <w:t xml:space="preserve"> годы)</w:t>
            </w:r>
          </w:p>
          <w:p w14:paraId="59434637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BD4B4"/>
          </w:tcPr>
          <w:p w14:paraId="04E98D04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111 262,5</w:t>
            </w:r>
          </w:p>
        </w:tc>
        <w:tc>
          <w:tcPr>
            <w:tcW w:w="1985" w:type="dxa"/>
            <w:shd w:val="clear" w:color="auto" w:fill="FBD4B4"/>
          </w:tcPr>
          <w:p w14:paraId="0ED38E8D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103 741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0</w:t>
            </w:r>
          </w:p>
        </w:tc>
        <w:tc>
          <w:tcPr>
            <w:tcW w:w="1842" w:type="dxa"/>
            <w:shd w:val="clear" w:color="auto" w:fill="FBD4B4"/>
          </w:tcPr>
          <w:p w14:paraId="65105E42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105 976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1</w:t>
            </w:r>
          </w:p>
        </w:tc>
      </w:tr>
      <w:tr w:rsidR="006C60F8" w:rsidRPr="00E0604E" w14:paraId="08143CAC" w14:textId="77777777" w:rsidTr="006C60F8">
        <w:tc>
          <w:tcPr>
            <w:tcW w:w="672" w:type="dxa"/>
            <w:shd w:val="clear" w:color="auto" w:fill="FBD4B4"/>
          </w:tcPr>
          <w:p w14:paraId="6762D091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lastRenderedPageBreak/>
              <w:t xml:space="preserve">2. </w:t>
            </w:r>
          </w:p>
        </w:tc>
        <w:tc>
          <w:tcPr>
            <w:tcW w:w="2677" w:type="dxa"/>
            <w:shd w:val="clear" w:color="auto" w:fill="FBD4B4"/>
          </w:tcPr>
          <w:p w14:paraId="54E82770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Отдел образования администрации Жирятинского района</w:t>
            </w:r>
          </w:p>
        </w:tc>
        <w:tc>
          <w:tcPr>
            <w:tcW w:w="5406" w:type="dxa"/>
            <w:shd w:val="clear" w:color="auto" w:fill="FBD4B4"/>
          </w:tcPr>
          <w:p w14:paraId="693DC894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Развитие образования Жирятинского муниципального рай</w:t>
            </w:r>
            <w:r w:rsidR="00DF03EA" w:rsidRPr="00DF03EA">
              <w:rPr>
                <w:sz w:val="32"/>
                <w:szCs w:val="32"/>
              </w:rPr>
              <w:t>она Брянской области (2025-2027</w:t>
            </w:r>
            <w:r w:rsidRPr="00DF03EA">
              <w:rPr>
                <w:sz w:val="32"/>
                <w:szCs w:val="32"/>
              </w:rPr>
              <w:t xml:space="preserve"> годы)</w:t>
            </w:r>
          </w:p>
          <w:p w14:paraId="0244CE41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</w:p>
          <w:p w14:paraId="24A94A17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BD4B4"/>
          </w:tcPr>
          <w:p w14:paraId="0D8C09DC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151 071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3</w:t>
            </w:r>
          </w:p>
        </w:tc>
        <w:tc>
          <w:tcPr>
            <w:tcW w:w="1985" w:type="dxa"/>
            <w:shd w:val="clear" w:color="auto" w:fill="FBD4B4"/>
          </w:tcPr>
          <w:p w14:paraId="5062FB90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151 790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  <w:shd w:val="clear" w:color="auto" w:fill="FBD4B4"/>
          </w:tcPr>
          <w:p w14:paraId="00599776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150 684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4</w:t>
            </w:r>
          </w:p>
        </w:tc>
      </w:tr>
      <w:tr w:rsidR="006C60F8" w:rsidRPr="00E0604E" w14:paraId="19E6DC5A" w14:textId="77777777" w:rsidTr="006C60F8">
        <w:tc>
          <w:tcPr>
            <w:tcW w:w="672" w:type="dxa"/>
            <w:shd w:val="clear" w:color="auto" w:fill="FBD4B4"/>
          </w:tcPr>
          <w:p w14:paraId="0B684BCF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3.</w:t>
            </w:r>
          </w:p>
        </w:tc>
        <w:tc>
          <w:tcPr>
            <w:tcW w:w="2677" w:type="dxa"/>
            <w:shd w:val="clear" w:color="auto" w:fill="FBD4B4"/>
          </w:tcPr>
          <w:p w14:paraId="3B310454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Финансовый отдел администрации Жирятинского района</w:t>
            </w:r>
          </w:p>
        </w:tc>
        <w:tc>
          <w:tcPr>
            <w:tcW w:w="5406" w:type="dxa"/>
            <w:shd w:val="clear" w:color="auto" w:fill="FBD4B4"/>
          </w:tcPr>
          <w:p w14:paraId="627FE7AE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Управление муниципальными финансами Жирятинского муниципально</w:t>
            </w:r>
            <w:r w:rsidR="00DF03EA" w:rsidRPr="00DF03EA">
              <w:rPr>
                <w:sz w:val="32"/>
                <w:szCs w:val="32"/>
              </w:rPr>
              <w:t>го района Брянской области (2025-2027</w:t>
            </w:r>
            <w:r w:rsidRPr="00DF03EA">
              <w:rPr>
                <w:sz w:val="32"/>
                <w:szCs w:val="32"/>
              </w:rPr>
              <w:t xml:space="preserve"> годы)</w:t>
            </w:r>
          </w:p>
          <w:p w14:paraId="5FE7D700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</w:p>
          <w:p w14:paraId="5C2FFE34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BD4B4"/>
          </w:tcPr>
          <w:p w14:paraId="3837FD9D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6 237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0</w:t>
            </w:r>
          </w:p>
        </w:tc>
        <w:tc>
          <w:tcPr>
            <w:tcW w:w="1985" w:type="dxa"/>
            <w:shd w:val="clear" w:color="auto" w:fill="FBD4B4"/>
          </w:tcPr>
          <w:p w14:paraId="57093904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6 484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5</w:t>
            </w:r>
          </w:p>
        </w:tc>
        <w:tc>
          <w:tcPr>
            <w:tcW w:w="1842" w:type="dxa"/>
            <w:shd w:val="clear" w:color="auto" w:fill="FBD4B4"/>
          </w:tcPr>
          <w:p w14:paraId="17DD2526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6 721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9</w:t>
            </w:r>
          </w:p>
        </w:tc>
      </w:tr>
      <w:tr w:rsidR="006C60F8" w:rsidRPr="00E0604E" w14:paraId="21F88FF5" w14:textId="77777777" w:rsidTr="006C60F8">
        <w:tc>
          <w:tcPr>
            <w:tcW w:w="672" w:type="dxa"/>
            <w:shd w:val="clear" w:color="auto" w:fill="FBD4B4"/>
          </w:tcPr>
          <w:p w14:paraId="48A02F5A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4.</w:t>
            </w:r>
          </w:p>
        </w:tc>
        <w:tc>
          <w:tcPr>
            <w:tcW w:w="2677" w:type="dxa"/>
            <w:shd w:val="clear" w:color="auto" w:fill="FBD4B4"/>
          </w:tcPr>
          <w:p w14:paraId="4445748D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Комитет по управлению муниципальным имуществом администрации Жирятинского района</w:t>
            </w:r>
          </w:p>
        </w:tc>
        <w:tc>
          <w:tcPr>
            <w:tcW w:w="5406" w:type="dxa"/>
            <w:shd w:val="clear" w:color="auto" w:fill="FBD4B4"/>
          </w:tcPr>
          <w:p w14:paraId="37950B6E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Управление муниципальным имуществом Жирятинского муниципально</w:t>
            </w:r>
            <w:r w:rsidR="00DF03EA" w:rsidRPr="00DF03EA">
              <w:rPr>
                <w:sz w:val="32"/>
                <w:szCs w:val="32"/>
              </w:rPr>
              <w:t>го района Брянской области (2025-2027</w:t>
            </w:r>
            <w:r w:rsidRPr="00DF03EA">
              <w:rPr>
                <w:sz w:val="32"/>
                <w:szCs w:val="32"/>
              </w:rPr>
              <w:t xml:space="preserve"> годы)</w:t>
            </w:r>
          </w:p>
        </w:tc>
        <w:tc>
          <w:tcPr>
            <w:tcW w:w="1985" w:type="dxa"/>
            <w:shd w:val="clear" w:color="auto" w:fill="FBD4B4"/>
          </w:tcPr>
          <w:p w14:paraId="6BE45C5E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4 164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1</w:t>
            </w:r>
          </w:p>
        </w:tc>
        <w:tc>
          <w:tcPr>
            <w:tcW w:w="1985" w:type="dxa"/>
            <w:shd w:val="clear" w:color="auto" w:fill="FBD4B4"/>
          </w:tcPr>
          <w:p w14:paraId="32B86115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2 362</w:t>
            </w:r>
            <w:r w:rsidR="00241C19" w:rsidRPr="00DF03EA">
              <w:rPr>
                <w:sz w:val="32"/>
                <w:szCs w:val="32"/>
              </w:rPr>
              <w:t>,4</w:t>
            </w:r>
          </w:p>
        </w:tc>
        <w:tc>
          <w:tcPr>
            <w:tcW w:w="1842" w:type="dxa"/>
            <w:shd w:val="clear" w:color="auto" w:fill="FBD4B4"/>
          </w:tcPr>
          <w:p w14:paraId="667141DC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2 440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5</w:t>
            </w:r>
          </w:p>
        </w:tc>
      </w:tr>
    </w:tbl>
    <w:p w14:paraId="57B76738" w14:textId="77777777" w:rsidR="001D725C" w:rsidRPr="00E0604E" w:rsidRDefault="001D725C" w:rsidP="001D725C">
      <w:pPr>
        <w:jc w:val="center"/>
        <w:rPr>
          <w:color w:val="FF0000"/>
          <w:sz w:val="24"/>
          <w:szCs w:val="24"/>
        </w:rPr>
      </w:pPr>
    </w:p>
    <w:p w14:paraId="31FFB88B" w14:textId="77777777" w:rsidR="00FA6AEC" w:rsidRPr="00E0604E" w:rsidRDefault="00FA6AEC" w:rsidP="0092193C">
      <w:pPr>
        <w:rPr>
          <w:bCs/>
          <w:color w:val="FF0000"/>
          <w:sz w:val="22"/>
          <w:szCs w:val="22"/>
        </w:rPr>
      </w:pPr>
    </w:p>
    <w:p w14:paraId="3A57873C" w14:textId="77777777" w:rsidR="00C34722" w:rsidRPr="00E0604E" w:rsidRDefault="00C34722" w:rsidP="006C413E">
      <w:pPr>
        <w:jc w:val="center"/>
        <w:rPr>
          <w:b/>
          <w:bCs/>
          <w:i/>
          <w:color w:val="FF0000"/>
          <w:sz w:val="48"/>
          <w:szCs w:val="48"/>
        </w:rPr>
      </w:pPr>
    </w:p>
    <w:p w14:paraId="4AEBE15D" w14:textId="77777777" w:rsidR="00404A68" w:rsidRPr="00E0604E" w:rsidRDefault="00404A68" w:rsidP="006C413E">
      <w:pPr>
        <w:jc w:val="center"/>
        <w:rPr>
          <w:b/>
          <w:bCs/>
          <w:i/>
          <w:color w:val="FF0000"/>
          <w:sz w:val="48"/>
          <w:szCs w:val="48"/>
        </w:rPr>
      </w:pPr>
    </w:p>
    <w:p w14:paraId="56317B16" w14:textId="77777777" w:rsidR="00404A68" w:rsidRPr="00E0604E" w:rsidRDefault="00404A68" w:rsidP="006C413E">
      <w:pPr>
        <w:jc w:val="center"/>
        <w:rPr>
          <w:b/>
          <w:bCs/>
          <w:i/>
          <w:color w:val="FF0000"/>
          <w:sz w:val="48"/>
          <w:szCs w:val="48"/>
        </w:rPr>
      </w:pPr>
    </w:p>
    <w:p w14:paraId="434BCDB7" w14:textId="77777777" w:rsidR="00404A68" w:rsidRPr="00E0604E" w:rsidRDefault="00404A68" w:rsidP="006C413E">
      <w:pPr>
        <w:jc w:val="center"/>
        <w:rPr>
          <w:b/>
          <w:bCs/>
          <w:i/>
          <w:color w:val="FF0000"/>
          <w:sz w:val="48"/>
          <w:szCs w:val="48"/>
        </w:rPr>
      </w:pPr>
    </w:p>
    <w:p w14:paraId="4E1FAD56" w14:textId="77777777" w:rsidR="00C34722" w:rsidRPr="00E0604E" w:rsidRDefault="00C34722" w:rsidP="006C413E">
      <w:pPr>
        <w:jc w:val="center"/>
        <w:rPr>
          <w:b/>
          <w:bCs/>
          <w:i/>
          <w:color w:val="FF0000"/>
          <w:sz w:val="48"/>
          <w:szCs w:val="48"/>
        </w:rPr>
      </w:pPr>
    </w:p>
    <w:p w14:paraId="30499D80" w14:textId="77777777" w:rsidR="006C60F8" w:rsidRPr="003A0006" w:rsidRDefault="006C413E" w:rsidP="006C413E">
      <w:pPr>
        <w:jc w:val="center"/>
        <w:rPr>
          <w:b/>
          <w:bCs/>
          <w:i/>
          <w:sz w:val="48"/>
          <w:szCs w:val="48"/>
        </w:rPr>
      </w:pPr>
      <w:r w:rsidRPr="003A0006">
        <w:rPr>
          <w:b/>
          <w:bCs/>
          <w:i/>
          <w:sz w:val="48"/>
          <w:szCs w:val="48"/>
        </w:rPr>
        <w:lastRenderedPageBreak/>
        <w:t>Участие  в государственных программах</w:t>
      </w:r>
      <w:r w:rsidR="006C60F8" w:rsidRPr="003A0006">
        <w:rPr>
          <w:b/>
          <w:bCs/>
          <w:i/>
          <w:sz w:val="48"/>
          <w:szCs w:val="48"/>
        </w:rPr>
        <w:t xml:space="preserve"> Брянской области</w:t>
      </w:r>
    </w:p>
    <w:p w14:paraId="132C0880" w14:textId="77777777" w:rsidR="006C413E" w:rsidRPr="003A0006" w:rsidRDefault="003A0006" w:rsidP="006C413E">
      <w:pPr>
        <w:jc w:val="center"/>
        <w:rPr>
          <w:b/>
          <w:bCs/>
          <w:i/>
          <w:sz w:val="48"/>
          <w:szCs w:val="48"/>
        </w:rPr>
      </w:pPr>
      <w:r w:rsidRPr="003A0006">
        <w:rPr>
          <w:b/>
          <w:bCs/>
          <w:i/>
          <w:sz w:val="48"/>
          <w:szCs w:val="48"/>
        </w:rPr>
        <w:t xml:space="preserve">  в 2025 -2027</w:t>
      </w:r>
      <w:r w:rsidR="006C413E" w:rsidRPr="003A0006">
        <w:rPr>
          <w:b/>
          <w:bCs/>
          <w:i/>
          <w:sz w:val="48"/>
          <w:szCs w:val="48"/>
        </w:rPr>
        <w:t xml:space="preserve"> годах</w:t>
      </w:r>
    </w:p>
    <w:p w14:paraId="1B4ED78A" w14:textId="77777777" w:rsidR="006C413E" w:rsidRPr="003A0006" w:rsidRDefault="006C413E" w:rsidP="006C413E">
      <w:pPr>
        <w:jc w:val="center"/>
        <w:rPr>
          <w:b/>
          <w:bCs/>
          <w:sz w:val="22"/>
          <w:szCs w:val="22"/>
        </w:rPr>
      </w:pPr>
    </w:p>
    <w:p w14:paraId="3AAF9616" w14:textId="77777777" w:rsidR="006C413E" w:rsidRPr="003A0006" w:rsidRDefault="006C413E" w:rsidP="0092193C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554"/>
        <w:gridCol w:w="1422"/>
        <w:gridCol w:w="1554"/>
        <w:gridCol w:w="1423"/>
        <w:gridCol w:w="1554"/>
        <w:gridCol w:w="1418"/>
      </w:tblGrid>
      <w:tr w:rsidR="00B0598E" w:rsidRPr="003A0006" w14:paraId="75770773" w14:textId="77777777" w:rsidTr="00CD6903">
        <w:tc>
          <w:tcPr>
            <w:tcW w:w="5637" w:type="dxa"/>
            <w:vMerge w:val="restart"/>
            <w:shd w:val="clear" w:color="auto" w:fill="B6DDE8"/>
          </w:tcPr>
          <w:p w14:paraId="7D1D925F" w14:textId="77777777" w:rsidR="006C413E" w:rsidRPr="003A0006" w:rsidRDefault="006C413E" w:rsidP="0092193C">
            <w:pPr>
              <w:rPr>
                <w:bCs/>
                <w:sz w:val="36"/>
                <w:szCs w:val="36"/>
              </w:rPr>
            </w:pPr>
            <w:r w:rsidRPr="003A0006">
              <w:rPr>
                <w:bCs/>
                <w:sz w:val="36"/>
                <w:szCs w:val="36"/>
              </w:rPr>
              <w:t>Наименование государственной программы</w:t>
            </w:r>
          </w:p>
        </w:tc>
        <w:tc>
          <w:tcPr>
            <w:tcW w:w="2976" w:type="dxa"/>
            <w:gridSpan w:val="2"/>
            <w:shd w:val="clear" w:color="auto" w:fill="B6DDE8"/>
          </w:tcPr>
          <w:p w14:paraId="7285322E" w14:textId="77777777" w:rsidR="006C413E" w:rsidRPr="003A0006" w:rsidRDefault="003A0006" w:rsidP="00CD6903">
            <w:pPr>
              <w:jc w:val="center"/>
              <w:rPr>
                <w:bCs/>
                <w:sz w:val="32"/>
                <w:szCs w:val="32"/>
              </w:rPr>
            </w:pPr>
            <w:r w:rsidRPr="003A0006">
              <w:rPr>
                <w:bCs/>
                <w:sz w:val="32"/>
                <w:szCs w:val="32"/>
              </w:rPr>
              <w:t>2025</w:t>
            </w:r>
            <w:r w:rsidR="006C413E" w:rsidRPr="003A0006">
              <w:rPr>
                <w:bCs/>
                <w:sz w:val="32"/>
                <w:szCs w:val="32"/>
              </w:rPr>
              <w:t xml:space="preserve"> год</w:t>
            </w:r>
          </w:p>
        </w:tc>
        <w:tc>
          <w:tcPr>
            <w:tcW w:w="2977" w:type="dxa"/>
            <w:gridSpan w:val="2"/>
            <w:shd w:val="clear" w:color="auto" w:fill="B6DDE8"/>
          </w:tcPr>
          <w:p w14:paraId="7AE30FA9" w14:textId="77777777" w:rsidR="006C413E" w:rsidRPr="003A0006" w:rsidRDefault="003A0006" w:rsidP="00CD6903">
            <w:pPr>
              <w:jc w:val="center"/>
              <w:rPr>
                <w:bCs/>
                <w:sz w:val="32"/>
                <w:szCs w:val="32"/>
              </w:rPr>
            </w:pPr>
            <w:r w:rsidRPr="003A0006">
              <w:rPr>
                <w:bCs/>
                <w:sz w:val="32"/>
                <w:szCs w:val="32"/>
              </w:rPr>
              <w:t>2026</w:t>
            </w:r>
            <w:r w:rsidR="006C413E" w:rsidRPr="003A0006">
              <w:rPr>
                <w:bCs/>
                <w:sz w:val="32"/>
                <w:szCs w:val="32"/>
              </w:rPr>
              <w:t xml:space="preserve"> год</w:t>
            </w:r>
          </w:p>
        </w:tc>
        <w:tc>
          <w:tcPr>
            <w:tcW w:w="2972" w:type="dxa"/>
            <w:gridSpan w:val="2"/>
            <w:shd w:val="clear" w:color="auto" w:fill="B6DDE8"/>
          </w:tcPr>
          <w:p w14:paraId="73DCB775" w14:textId="77777777" w:rsidR="006C413E" w:rsidRPr="003A0006" w:rsidRDefault="003A0006" w:rsidP="00CD6903">
            <w:pPr>
              <w:jc w:val="center"/>
              <w:rPr>
                <w:bCs/>
                <w:sz w:val="32"/>
                <w:szCs w:val="32"/>
              </w:rPr>
            </w:pPr>
            <w:r w:rsidRPr="003A0006">
              <w:rPr>
                <w:bCs/>
                <w:sz w:val="32"/>
                <w:szCs w:val="32"/>
              </w:rPr>
              <w:t>2027</w:t>
            </w:r>
            <w:r w:rsidR="006C413E" w:rsidRPr="003A0006">
              <w:rPr>
                <w:bCs/>
                <w:sz w:val="32"/>
                <w:szCs w:val="32"/>
              </w:rPr>
              <w:t xml:space="preserve"> год</w:t>
            </w:r>
          </w:p>
        </w:tc>
      </w:tr>
      <w:tr w:rsidR="00B0598E" w:rsidRPr="003A0006" w14:paraId="2CE7CD06" w14:textId="77777777" w:rsidTr="00CD6903">
        <w:tc>
          <w:tcPr>
            <w:tcW w:w="5637" w:type="dxa"/>
            <w:vMerge/>
            <w:shd w:val="clear" w:color="auto" w:fill="B6DDE8"/>
          </w:tcPr>
          <w:p w14:paraId="7265C208" w14:textId="77777777" w:rsidR="006C413E" w:rsidRPr="003A0006" w:rsidRDefault="006C413E" w:rsidP="0092193C">
            <w:pPr>
              <w:rPr>
                <w:bCs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B6DDE8"/>
          </w:tcPr>
          <w:p w14:paraId="44D1A577" w14:textId="77777777" w:rsidR="006C413E" w:rsidRPr="003A0006" w:rsidRDefault="006C413E" w:rsidP="0092193C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сумма средств областного бюджета,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422" w:type="dxa"/>
            <w:shd w:val="clear" w:color="auto" w:fill="B6DDE8"/>
          </w:tcPr>
          <w:p w14:paraId="39C5AA1C" w14:textId="77777777" w:rsidR="006C413E" w:rsidRPr="003A0006" w:rsidRDefault="006C413E" w:rsidP="0092193C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средства бюджета района,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554" w:type="dxa"/>
            <w:shd w:val="clear" w:color="auto" w:fill="B6DDE8"/>
          </w:tcPr>
          <w:p w14:paraId="6F1BD2E1" w14:textId="77777777" w:rsidR="006C413E" w:rsidRPr="003A0006" w:rsidRDefault="006C413E" w:rsidP="00CD6903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сумма средств областного бюджета,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423" w:type="dxa"/>
            <w:shd w:val="clear" w:color="auto" w:fill="B6DDE8"/>
          </w:tcPr>
          <w:p w14:paraId="1975F25C" w14:textId="77777777" w:rsidR="006C413E" w:rsidRPr="003A0006" w:rsidRDefault="006C413E" w:rsidP="00CD6903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средства бюджета района,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554" w:type="dxa"/>
            <w:shd w:val="clear" w:color="auto" w:fill="B6DDE8"/>
          </w:tcPr>
          <w:p w14:paraId="5CDF6732" w14:textId="77777777" w:rsidR="006C413E" w:rsidRPr="003A0006" w:rsidRDefault="006C413E" w:rsidP="00CD6903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сумма средств областного бюджета,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418" w:type="dxa"/>
            <w:shd w:val="clear" w:color="auto" w:fill="B6DDE8"/>
          </w:tcPr>
          <w:p w14:paraId="0186D6B7" w14:textId="77777777" w:rsidR="006C413E" w:rsidRPr="003A0006" w:rsidRDefault="006C413E" w:rsidP="00CD6903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средства бюджета района,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</w:tr>
      <w:tr w:rsidR="006C413E" w:rsidRPr="00E0604E" w14:paraId="13728E5D" w14:textId="77777777" w:rsidTr="00CD6903">
        <w:tc>
          <w:tcPr>
            <w:tcW w:w="5637" w:type="dxa"/>
            <w:shd w:val="clear" w:color="auto" w:fill="FDE9D9"/>
          </w:tcPr>
          <w:p w14:paraId="53B12EE7" w14:textId="77777777" w:rsidR="006C413E" w:rsidRPr="00C21932" w:rsidRDefault="00B25B38" w:rsidP="0092193C">
            <w:pPr>
              <w:rPr>
                <w:b/>
                <w:bCs/>
                <w:i/>
                <w:sz w:val="32"/>
                <w:szCs w:val="32"/>
              </w:rPr>
            </w:pPr>
            <w:r w:rsidRPr="00C21932">
              <w:rPr>
                <w:b/>
                <w:bCs/>
                <w:i/>
                <w:sz w:val="32"/>
                <w:szCs w:val="32"/>
              </w:rPr>
              <w:t>Государственная программа «Региональная политика Брянской области»</w:t>
            </w:r>
          </w:p>
        </w:tc>
        <w:tc>
          <w:tcPr>
            <w:tcW w:w="1554" w:type="dxa"/>
            <w:shd w:val="clear" w:color="auto" w:fill="FDE9D9"/>
          </w:tcPr>
          <w:p w14:paraId="4F614373" w14:textId="77777777" w:rsidR="006C413E" w:rsidRPr="00C21932" w:rsidRDefault="00B0598E" w:rsidP="0092193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2 364</w:t>
            </w:r>
            <w:r w:rsidR="00C21932" w:rsidRPr="00C21932">
              <w:rPr>
                <w:bCs/>
                <w:sz w:val="32"/>
                <w:szCs w:val="32"/>
              </w:rPr>
              <w:t>,</w:t>
            </w: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22" w:type="dxa"/>
            <w:shd w:val="clear" w:color="auto" w:fill="FDE9D9"/>
          </w:tcPr>
          <w:p w14:paraId="616567BF" w14:textId="77777777" w:rsidR="006C413E" w:rsidRPr="00C21932" w:rsidRDefault="00B0598E" w:rsidP="0092193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23</w:t>
            </w:r>
            <w:r w:rsidR="00C21932" w:rsidRPr="00C21932">
              <w:rPr>
                <w:bCs/>
                <w:sz w:val="32"/>
                <w:szCs w:val="32"/>
              </w:rPr>
              <w:t>,</w:t>
            </w:r>
            <w:r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1554" w:type="dxa"/>
            <w:shd w:val="clear" w:color="auto" w:fill="FDE9D9"/>
          </w:tcPr>
          <w:p w14:paraId="0A49E37B" w14:textId="77777777" w:rsidR="006C413E" w:rsidRPr="00C21932" w:rsidRDefault="006C413E" w:rsidP="0092193C">
            <w:pPr>
              <w:rPr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FDE9D9"/>
          </w:tcPr>
          <w:p w14:paraId="4FA89809" w14:textId="77777777" w:rsidR="006C413E" w:rsidRPr="00C21932" w:rsidRDefault="006C413E" w:rsidP="0092193C">
            <w:pPr>
              <w:rPr>
                <w:bCs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FDE9D9"/>
          </w:tcPr>
          <w:p w14:paraId="11DD6D82" w14:textId="77777777" w:rsidR="006C413E" w:rsidRPr="00C21932" w:rsidRDefault="006C413E" w:rsidP="0092193C">
            <w:pPr>
              <w:rPr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DE9D9"/>
          </w:tcPr>
          <w:p w14:paraId="76BEDEB4" w14:textId="77777777" w:rsidR="006C413E" w:rsidRPr="00C21932" w:rsidRDefault="006C413E" w:rsidP="0092193C">
            <w:pPr>
              <w:rPr>
                <w:bCs/>
                <w:sz w:val="32"/>
                <w:szCs w:val="32"/>
              </w:rPr>
            </w:pPr>
          </w:p>
        </w:tc>
      </w:tr>
      <w:tr w:rsidR="006C413E" w:rsidRPr="00E0604E" w14:paraId="2B3A9A84" w14:textId="77777777" w:rsidTr="00CD6903">
        <w:tc>
          <w:tcPr>
            <w:tcW w:w="5637" w:type="dxa"/>
            <w:shd w:val="clear" w:color="auto" w:fill="FDE9D9"/>
          </w:tcPr>
          <w:p w14:paraId="2CCC39B6" w14:textId="77777777" w:rsidR="006C413E" w:rsidRPr="00B0598E" w:rsidRDefault="00B25B38" w:rsidP="0092193C">
            <w:pPr>
              <w:rPr>
                <w:b/>
                <w:bCs/>
                <w:i/>
                <w:sz w:val="32"/>
                <w:szCs w:val="32"/>
              </w:rPr>
            </w:pPr>
            <w:r w:rsidRPr="00B0598E">
              <w:rPr>
                <w:b/>
                <w:bCs/>
                <w:i/>
                <w:sz w:val="32"/>
                <w:szCs w:val="32"/>
              </w:rPr>
              <w:t>Государственная программа «Развитие  топливно-энергетического комплекса и жилищно-коммунального хозяйства Брянской области»</w:t>
            </w:r>
          </w:p>
        </w:tc>
        <w:tc>
          <w:tcPr>
            <w:tcW w:w="1554" w:type="dxa"/>
            <w:shd w:val="clear" w:color="auto" w:fill="FDE9D9"/>
          </w:tcPr>
          <w:p w14:paraId="31CED03D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1 455,0</w:t>
            </w:r>
          </w:p>
        </w:tc>
        <w:tc>
          <w:tcPr>
            <w:tcW w:w="1422" w:type="dxa"/>
            <w:shd w:val="clear" w:color="auto" w:fill="FDE9D9"/>
          </w:tcPr>
          <w:p w14:paraId="661774D2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14,7</w:t>
            </w:r>
          </w:p>
        </w:tc>
        <w:tc>
          <w:tcPr>
            <w:tcW w:w="1554" w:type="dxa"/>
            <w:shd w:val="clear" w:color="auto" w:fill="FDE9D9"/>
          </w:tcPr>
          <w:p w14:paraId="2CE99320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1 940,0</w:t>
            </w:r>
          </w:p>
        </w:tc>
        <w:tc>
          <w:tcPr>
            <w:tcW w:w="1423" w:type="dxa"/>
            <w:shd w:val="clear" w:color="auto" w:fill="FDE9D9"/>
          </w:tcPr>
          <w:p w14:paraId="17BE0F9D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19,6</w:t>
            </w:r>
          </w:p>
        </w:tc>
        <w:tc>
          <w:tcPr>
            <w:tcW w:w="1554" w:type="dxa"/>
            <w:shd w:val="clear" w:color="auto" w:fill="FDE9D9"/>
          </w:tcPr>
          <w:p w14:paraId="7169BD78" w14:textId="77777777" w:rsidR="006C413E" w:rsidRPr="00B0598E" w:rsidRDefault="00B0598E" w:rsidP="00CD6903">
            <w:pPr>
              <w:ind w:left="36" w:hanging="36"/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2 425,0</w:t>
            </w:r>
          </w:p>
        </w:tc>
        <w:tc>
          <w:tcPr>
            <w:tcW w:w="1418" w:type="dxa"/>
            <w:shd w:val="clear" w:color="auto" w:fill="FDE9D9"/>
          </w:tcPr>
          <w:p w14:paraId="009690B8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24,5</w:t>
            </w:r>
          </w:p>
        </w:tc>
      </w:tr>
      <w:tr w:rsidR="006C413E" w:rsidRPr="00E0604E" w14:paraId="5161E4EC" w14:textId="77777777" w:rsidTr="00CD6903">
        <w:tc>
          <w:tcPr>
            <w:tcW w:w="5637" w:type="dxa"/>
            <w:shd w:val="clear" w:color="auto" w:fill="FDE9D9"/>
          </w:tcPr>
          <w:p w14:paraId="02469239" w14:textId="77777777" w:rsidR="006C413E" w:rsidRPr="00B0598E" w:rsidRDefault="00B25B38" w:rsidP="0092193C">
            <w:pPr>
              <w:rPr>
                <w:b/>
                <w:bCs/>
                <w:i/>
                <w:sz w:val="32"/>
                <w:szCs w:val="32"/>
              </w:rPr>
            </w:pPr>
            <w:r w:rsidRPr="00B0598E">
              <w:rPr>
                <w:b/>
                <w:bCs/>
                <w:i/>
                <w:sz w:val="32"/>
                <w:szCs w:val="32"/>
              </w:rPr>
              <w:t>Государственная программа «Развитие образования и науки Брянской области»</w:t>
            </w:r>
          </w:p>
        </w:tc>
        <w:tc>
          <w:tcPr>
            <w:tcW w:w="1554" w:type="dxa"/>
            <w:shd w:val="clear" w:color="auto" w:fill="FDE9D9"/>
          </w:tcPr>
          <w:p w14:paraId="686452A2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1 059</w:t>
            </w:r>
            <w:r w:rsidR="00B25B38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22" w:type="dxa"/>
            <w:shd w:val="clear" w:color="auto" w:fill="FDE9D9"/>
          </w:tcPr>
          <w:p w14:paraId="6BC302B5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87</w:t>
            </w:r>
            <w:r w:rsidR="00B25B38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554" w:type="dxa"/>
            <w:shd w:val="clear" w:color="auto" w:fill="FDE9D9"/>
          </w:tcPr>
          <w:p w14:paraId="334BB77E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1 094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23" w:type="dxa"/>
            <w:shd w:val="clear" w:color="auto" w:fill="FDE9D9"/>
          </w:tcPr>
          <w:p w14:paraId="7ACB193D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87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1554" w:type="dxa"/>
            <w:shd w:val="clear" w:color="auto" w:fill="FDE9D9"/>
          </w:tcPr>
          <w:p w14:paraId="5C942967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1 130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shd w:val="clear" w:color="auto" w:fill="FDE9D9"/>
          </w:tcPr>
          <w:p w14:paraId="3B053227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88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3</w:t>
            </w:r>
          </w:p>
        </w:tc>
      </w:tr>
      <w:tr w:rsidR="006C413E" w:rsidRPr="00E0604E" w14:paraId="42B97AFE" w14:textId="77777777" w:rsidTr="00CD6903">
        <w:tc>
          <w:tcPr>
            <w:tcW w:w="5637" w:type="dxa"/>
            <w:shd w:val="clear" w:color="auto" w:fill="FDE9D9"/>
          </w:tcPr>
          <w:p w14:paraId="33981B02" w14:textId="77777777" w:rsidR="006C413E" w:rsidRPr="00B0598E" w:rsidRDefault="00C34722" w:rsidP="0092193C">
            <w:pPr>
              <w:rPr>
                <w:b/>
                <w:bCs/>
                <w:i/>
                <w:sz w:val="32"/>
                <w:szCs w:val="32"/>
              </w:rPr>
            </w:pPr>
            <w:r w:rsidRPr="00B0598E">
              <w:rPr>
                <w:b/>
                <w:bCs/>
                <w:i/>
                <w:sz w:val="32"/>
                <w:szCs w:val="32"/>
              </w:rPr>
              <w:t>Государственная программа "Обеспечение реализации государственных полномочий в области строительства, архитектуры и развитие дорожного хозяйства Брянской области"</w:t>
            </w:r>
          </w:p>
        </w:tc>
        <w:tc>
          <w:tcPr>
            <w:tcW w:w="1554" w:type="dxa"/>
            <w:shd w:val="clear" w:color="auto" w:fill="FDE9D9"/>
          </w:tcPr>
          <w:p w14:paraId="6D50FD6E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8 599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22" w:type="dxa"/>
            <w:shd w:val="clear" w:color="auto" w:fill="FDE9D9"/>
          </w:tcPr>
          <w:p w14:paraId="57175FC4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86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1554" w:type="dxa"/>
            <w:shd w:val="clear" w:color="auto" w:fill="FDE9D9"/>
          </w:tcPr>
          <w:p w14:paraId="36C1D751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8 341</w:t>
            </w:r>
            <w:r w:rsidR="00C34722" w:rsidRPr="00B0598E">
              <w:rPr>
                <w:bCs/>
                <w:sz w:val="32"/>
                <w:szCs w:val="32"/>
              </w:rPr>
              <w:t>,6</w:t>
            </w:r>
          </w:p>
        </w:tc>
        <w:tc>
          <w:tcPr>
            <w:tcW w:w="1423" w:type="dxa"/>
            <w:shd w:val="clear" w:color="auto" w:fill="FDE9D9"/>
          </w:tcPr>
          <w:p w14:paraId="456E1498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84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554" w:type="dxa"/>
            <w:shd w:val="clear" w:color="auto" w:fill="FDE9D9"/>
          </w:tcPr>
          <w:p w14:paraId="2B18E0B7" w14:textId="77777777" w:rsidR="006C413E" w:rsidRPr="00B0598E" w:rsidRDefault="00C34722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</w:t>
            </w:r>
            <w:r w:rsidR="00B0598E" w:rsidRPr="00B0598E">
              <w:rPr>
                <w:bCs/>
                <w:sz w:val="32"/>
                <w:szCs w:val="32"/>
              </w:rPr>
              <w:t xml:space="preserve"> </w:t>
            </w:r>
            <w:r w:rsidRPr="00B0598E">
              <w:rPr>
                <w:bCs/>
                <w:sz w:val="32"/>
                <w:szCs w:val="32"/>
              </w:rPr>
              <w:t>341,6</w:t>
            </w:r>
          </w:p>
        </w:tc>
        <w:tc>
          <w:tcPr>
            <w:tcW w:w="1418" w:type="dxa"/>
            <w:shd w:val="clear" w:color="auto" w:fill="FDE9D9"/>
          </w:tcPr>
          <w:p w14:paraId="7471899E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84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3</w:t>
            </w:r>
          </w:p>
        </w:tc>
      </w:tr>
    </w:tbl>
    <w:p w14:paraId="60B04135" w14:textId="77777777" w:rsidR="006C413E" w:rsidRPr="00E0604E" w:rsidRDefault="006C413E" w:rsidP="0092193C">
      <w:pPr>
        <w:rPr>
          <w:bCs/>
          <w:color w:val="FF0000"/>
          <w:sz w:val="22"/>
          <w:szCs w:val="22"/>
        </w:rPr>
      </w:pPr>
    </w:p>
    <w:p w14:paraId="64C26D69" w14:textId="77777777" w:rsidR="006C413E" w:rsidRPr="00E0604E" w:rsidRDefault="006C413E" w:rsidP="0092193C">
      <w:pPr>
        <w:rPr>
          <w:bCs/>
          <w:color w:val="FF0000"/>
          <w:sz w:val="22"/>
          <w:szCs w:val="22"/>
        </w:rPr>
      </w:pPr>
    </w:p>
    <w:p w14:paraId="11EC4936" w14:textId="77777777" w:rsidR="006C413E" w:rsidRPr="00E0604E" w:rsidRDefault="006C413E" w:rsidP="0092193C">
      <w:pPr>
        <w:rPr>
          <w:bCs/>
          <w:color w:val="FF0000"/>
          <w:sz w:val="22"/>
          <w:szCs w:val="22"/>
        </w:rPr>
      </w:pPr>
    </w:p>
    <w:p w14:paraId="30C15DF5" w14:textId="77777777" w:rsidR="00FA6AEC" w:rsidRPr="00E0604E" w:rsidRDefault="00FA6AEC" w:rsidP="0092193C">
      <w:pPr>
        <w:rPr>
          <w:bCs/>
          <w:color w:val="FF0000"/>
          <w:sz w:val="22"/>
          <w:szCs w:val="22"/>
        </w:rPr>
      </w:pPr>
    </w:p>
    <w:p w14:paraId="053E4278" w14:textId="77777777" w:rsidR="00C75875" w:rsidRPr="005D48EC" w:rsidRDefault="00451F57" w:rsidP="00C75875">
      <w:pPr>
        <w:jc w:val="center"/>
        <w:rPr>
          <w:b/>
          <w:sz w:val="36"/>
          <w:szCs w:val="36"/>
        </w:rPr>
      </w:pPr>
      <w:r w:rsidRPr="005D48EC">
        <w:rPr>
          <w:b/>
          <w:sz w:val="36"/>
          <w:szCs w:val="36"/>
          <w:highlight w:val="yellow"/>
        </w:rPr>
        <w:t>6</w:t>
      </w:r>
      <w:r w:rsidR="00C75875" w:rsidRPr="005D48EC">
        <w:rPr>
          <w:b/>
          <w:sz w:val="36"/>
          <w:szCs w:val="36"/>
          <w:highlight w:val="yellow"/>
        </w:rPr>
        <w:t xml:space="preserve">.ИСТОЧНИКИ ВНУТРЕННЕГО ФИНАНСИРОВАНИЯ </w:t>
      </w:r>
      <w:r w:rsidR="00C75875" w:rsidRPr="005D48EC">
        <w:rPr>
          <w:b/>
          <w:sz w:val="36"/>
          <w:szCs w:val="36"/>
          <w:highlight w:val="yellow"/>
        </w:rPr>
        <w:br/>
        <w:t>ДЕФИЦИТА БЮДЖЕТА РАЙОНА</w:t>
      </w:r>
    </w:p>
    <w:p w14:paraId="4088AD7E" w14:textId="77777777" w:rsidR="00C75875" w:rsidRPr="005D48EC" w:rsidRDefault="00C75875" w:rsidP="00C75875">
      <w:pPr>
        <w:jc w:val="center"/>
        <w:rPr>
          <w:b/>
          <w:sz w:val="36"/>
          <w:szCs w:val="36"/>
        </w:rPr>
      </w:pPr>
    </w:p>
    <w:p w14:paraId="56748194" w14:textId="77777777" w:rsidR="00C75875" w:rsidRPr="005D48EC" w:rsidRDefault="00C75875" w:rsidP="00C75875">
      <w:pPr>
        <w:jc w:val="center"/>
        <w:rPr>
          <w:sz w:val="36"/>
          <w:szCs w:val="36"/>
        </w:rPr>
      </w:pPr>
      <w:r w:rsidRPr="005D48EC">
        <w:rPr>
          <w:sz w:val="36"/>
          <w:szCs w:val="36"/>
        </w:rPr>
        <w:t>Показатели, характеризующие сбалансированность бюджета района следующие:</w:t>
      </w:r>
    </w:p>
    <w:p w14:paraId="4E9BFD8E" w14:textId="77777777" w:rsidR="00C75875" w:rsidRPr="005D48EC" w:rsidRDefault="00C75875" w:rsidP="00C75875">
      <w:pPr>
        <w:rPr>
          <w:sz w:val="36"/>
          <w:szCs w:val="36"/>
        </w:rPr>
      </w:pPr>
      <w:r w:rsidRPr="005D48EC">
        <w:rPr>
          <w:sz w:val="36"/>
          <w:szCs w:val="36"/>
        </w:rPr>
        <w:t xml:space="preserve">  </w:t>
      </w:r>
      <w:r w:rsidR="005D48EC" w:rsidRPr="005D48EC">
        <w:rPr>
          <w:sz w:val="36"/>
          <w:szCs w:val="36"/>
        </w:rPr>
        <w:t xml:space="preserve">                            2025</w:t>
      </w:r>
      <w:r w:rsidRPr="005D48EC">
        <w:rPr>
          <w:sz w:val="36"/>
          <w:szCs w:val="36"/>
        </w:rPr>
        <w:t xml:space="preserve"> год – сбалансированный бюджет,</w:t>
      </w:r>
    </w:p>
    <w:p w14:paraId="515B14EA" w14:textId="77777777" w:rsidR="00C75875" w:rsidRPr="005D48EC" w:rsidRDefault="00C75875" w:rsidP="00C75875">
      <w:pPr>
        <w:rPr>
          <w:sz w:val="36"/>
          <w:szCs w:val="36"/>
        </w:rPr>
      </w:pPr>
      <w:r w:rsidRPr="005D48EC">
        <w:rPr>
          <w:sz w:val="36"/>
          <w:szCs w:val="36"/>
        </w:rPr>
        <w:t xml:space="preserve">  </w:t>
      </w:r>
      <w:r w:rsidR="00055562" w:rsidRPr="005D48EC">
        <w:rPr>
          <w:sz w:val="36"/>
          <w:szCs w:val="36"/>
        </w:rPr>
        <w:t xml:space="preserve">                         </w:t>
      </w:r>
      <w:r w:rsidR="005D48EC" w:rsidRPr="005D48EC">
        <w:rPr>
          <w:sz w:val="36"/>
          <w:szCs w:val="36"/>
        </w:rPr>
        <w:t xml:space="preserve">   2026</w:t>
      </w:r>
      <w:r w:rsidRPr="005D48EC">
        <w:rPr>
          <w:sz w:val="36"/>
          <w:szCs w:val="36"/>
        </w:rPr>
        <w:t xml:space="preserve"> год – сбалансированный бюджет,</w:t>
      </w:r>
    </w:p>
    <w:p w14:paraId="2E3E372A" w14:textId="77777777" w:rsidR="00C75875" w:rsidRPr="005D48EC" w:rsidRDefault="00C75875" w:rsidP="00C75875">
      <w:pPr>
        <w:rPr>
          <w:sz w:val="36"/>
          <w:szCs w:val="36"/>
        </w:rPr>
      </w:pPr>
      <w:r w:rsidRPr="005D48EC">
        <w:rPr>
          <w:sz w:val="36"/>
          <w:szCs w:val="36"/>
        </w:rPr>
        <w:t xml:space="preserve">  </w:t>
      </w:r>
      <w:r w:rsidR="00451F57" w:rsidRPr="005D48EC">
        <w:rPr>
          <w:sz w:val="36"/>
          <w:szCs w:val="36"/>
        </w:rPr>
        <w:t xml:space="preserve">                   </w:t>
      </w:r>
      <w:r w:rsidR="005D48EC" w:rsidRPr="005D48EC">
        <w:rPr>
          <w:sz w:val="36"/>
          <w:szCs w:val="36"/>
        </w:rPr>
        <w:t xml:space="preserve">         2027</w:t>
      </w:r>
      <w:r w:rsidRPr="005D48EC">
        <w:rPr>
          <w:sz w:val="36"/>
          <w:szCs w:val="36"/>
        </w:rPr>
        <w:t xml:space="preserve"> год – сбалансированный бюджет.</w:t>
      </w:r>
    </w:p>
    <w:p w14:paraId="23D71E27" w14:textId="77777777" w:rsidR="00C75875" w:rsidRPr="00E0604E" w:rsidRDefault="00C75875" w:rsidP="00C75875">
      <w:pPr>
        <w:jc w:val="center"/>
        <w:rPr>
          <w:b/>
          <w:color w:val="FF0000"/>
          <w:sz w:val="36"/>
          <w:szCs w:val="36"/>
        </w:rPr>
      </w:pPr>
    </w:p>
    <w:p w14:paraId="0EAC741F" w14:textId="77777777" w:rsidR="00C75875" w:rsidRPr="00E0604E" w:rsidRDefault="00C75875" w:rsidP="00C75875">
      <w:pPr>
        <w:jc w:val="both"/>
        <w:rPr>
          <w:b/>
          <w:color w:val="FF0000"/>
          <w:sz w:val="24"/>
          <w:szCs w:val="24"/>
        </w:rPr>
      </w:pPr>
      <w:r w:rsidRPr="00E0604E">
        <w:rPr>
          <w:color w:val="FF0000"/>
          <w:sz w:val="22"/>
          <w:szCs w:val="22"/>
        </w:rPr>
        <w:tab/>
      </w:r>
      <w:r w:rsidRPr="00E0604E">
        <w:rPr>
          <w:color w:val="FF0000"/>
          <w:sz w:val="22"/>
          <w:szCs w:val="22"/>
        </w:rPr>
        <w:tab/>
      </w:r>
      <w:r w:rsidRPr="00E0604E">
        <w:rPr>
          <w:color w:val="FF0000"/>
          <w:sz w:val="22"/>
          <w:szCs w:val="22"/>
        </w:rPr>
        <w:tab/>
      </w:r>
    </w:p>
    <w:p w14:paraId="08EF7459" w14:textId="77777777" w:rsidR="00C75875" w:rsidRPr="00E0604E" w:rsidRDefault="00C75875" w:rsidP="00C75875">
      <w:pPr>
        <w:jc w:val="center"/>
        <w:rPr>
          <w:b/>
          <w:bCs/>
          <w:color w:val="FF0000"/>
          <w:sz w:val="24"/>
          <w:szCs w:val="24"/>
        </w:rPr>
      </w:pPr>
    </w:p>
    <w:p w14:paraId="654F3ED1" w14:textId="77777777" w:rsidR="00C75875" w:rsidRPr="005D48EC" w:rsidRDefault="00451F57" w:rsidP="00C75875">
      <w:pPr>
        <w:jc w:val="center"/>
        <w:rPr>
          <w:b/>
          <w:bCs/>
          <w:sz w:val="36"/>
          <w:szCs w:val="36"/>
        </w:rPr>
      </w:pPr>
      <w:r w:rsidRPr="005D48EC">
        <w:rPr>
          <w:b/>
          <w:bCs/>
          <w:sz w:val="36"/>
          <w:szCs w:val="36"/>
          <w:highlight w:val="yellow"/>
        </w:rPr>
        <w:t>7</w:t>
      </w:r>
      <w:r w:rsidR="00C75875" w:rsidRPr="005D48EC">
        <w:rPr>
          <w:b/>
          <w:bCs/>
          <w:sz w:val="36"/>
          <w:szCs w:val="36"/>
          <w:highlight w:val="yellow"/>
        </w:rPr>
        <w:t>. МЕЖБЮДЖЕТНЫЕ ОТНОШЕНИЯ</w:t>
      </w:r>
    </w:p>
    <w:p w14:paraId="2C29B284" w14:textId="77777777" w:rsidR="00C75875" w:rsidRPr="00E0604E" w:rsidRDefault="00C75875" w:rsidP="00C75875">
      <w:pPr>
        <w:jc w:val="center"/>
        <w:rPr>
          <w:b/>
          <w:bCs/>
          <w:color w:val="FF0000"/>
          <w:sz w:val="36"/>
          <w:szCs w:val="36"/>
        </w:rPr>
      </w:pPr>
    </w:p>
    <w:p w14:paraId="56B23C95" w14:textId="77777777" w:rsidR="00C75875" w:rsidRPr="005D48EC" w:rsidRDefault="00C75875" w:rsidP="00C75875">
      <w:pPr>
        <w:rPr>
          <w:bCs/>
          <w:sz w:val="36"/>
          <w:szCs w:val="36"/>
        </w:rPr>
      </w:pPr>
      <w:r w:rsidRPr="005D48EC">
        <w:rPr>
          <w:bCs/>
          <w:sz w:val="36"/>
          <w:szCs w:val="36"/>
        </w:rPr>
        <w:t xml:space="preserve">     Объем  межбюджетных трансфертов общего характера бюдже</w:t>
      </w:r>
      <w:r w:rsidR="005D48EC" w:rsidRPr="005D48EC">
        <w:rPr>
          <w:bCs/>
          <w:sz w:val="36"/>
          <w:szCs w:val="36"/>
        </w:rPr>
        <w:t>там сельских поселений   на 2025 - 2027</w:t>
      </w:r>
      <w:r w:rsidR="00055562" w:rsidRPr="005D48EC">
        <w:rPr>
          <w:bCs/>
          <w:sz w:val="36"/>
          <w:szCs w:val="36"/>
        </w:rPr>
        <w:t xml:space="preserve"> годы планируется в </w:t>
      </w:r>
      <w:r w:rsidR="005D48EC" w:rsidRPr="005D48EC">
        <w:rPr>
          <w:bCs/>
          <w:sz w:val="36"/>
          <w:szCs w:val="36"/>
        </w:rPr>
        <w:t>сумме 371  1</w:t>
      </w:r>
      <w:r w:rsidR="00451F57" w:rsidRPr="005D48EC">
        <w:rPr>
          <w:bCs/>
          <w:sz w:val="36"/>
          <w:szCs w:val="36"/>
        </w:rPr>
        <w:t>00 руб. в том числе:</w:t>
      </w:r>
    </w:p>
    <w:p w14:paraId="0ECAF6AD" w14:textId="77777777" w:rsidR="00C75875" w:rsidRPr="005D48EC" w:rsidRDefault="00C75875" w:rsidP="00C75875">
      <w:pPr>
        <w:jc w:val="both"/>
        <w:rPr>
          <w:sz w:val="36"/>
          <w:szCs w:val="36"/>
        </w:rPr>
      </w:pPr>
      <w:r w:rsidRPr="005D48EC">
        <w:rPr>
          <w:sz w:val="36"/>
          <w:szCs w:val="36"/>
        </w:rPr>
        <w:t xml:space="preserve">          - дотации бюджетам поселений на выравнивание  б</w:t>
      </w:r>
      <w:r w:rsidR="005D48EC" w:rsidRPr="005D48EC">
        <w:rPr>
          <w:sz w:val="36"/>
          <w:szCs w:val="36"/>
        </w:rPr>
        <w:t>юджетной обеспеченности  на 2025 - 2027 годы в сумме 371 1</w:t>
      </w:r>
      <w:r w:rsidR="00055562" w:rsidRPr="005D48EC">
        <w:rPr>
          <w:sz w:val="36"/>
          <w:szCs w:val="36"/>
        </w:rPr>
        <w:t>00</w:t>
      </w:r>
      <w:r w:rsidRPr="005D48EC">
        <w:rPr>
          <w:sz w:val="36"/>
          <w:szCs w:val="36"/>
        </w:rPr>
        <w:t xml:space="preserve"> руб. ежегодно.</w:t>
      </w:r>
    </w:p>
    <w:p w14:paraId="1B65F675" w14:textId="77777777" w:rsidR="00C75875" w:rsidRPr="00E0604E" w:rsidRDefault="00C75875" w:rsidP="00C75875">
      <w:pPr>
        <w:jc w:val="center"/>
        <w:rPr>
          <w:b/>
          <w:bCs/>
          <w:color w:val="FF0000"/>
          <w:sz w:val="36"/>
          <w:szCs w:val="36"/>
        </w:rPr>
      </w:pPr>
    </w:p>
    <w:p w14:paraId="31ACB568" w14:textId="77777777" w:rsidR="00C75875" w:rsidRPr="00E0604E" w:rsidRDefault="00C75875" w:rsidP="00C75875">
      <w:pPr>
        <w:jc w:val="center"/>
        <w:rPr>
          <w:bCs/>
          <w:color w:val="FF0000"/>
          <w:sz w:val="22"/>
          <w:szCs w:val="22"/>
        </w:rPr>
      </w:pPr>
    </w:p>
    <w:sectPr w:rsidR="00C75875" w:rsidRPr="00E0604E" w:rsidSect="00CD6DB3">
      <w:footerReference w:type="default" r:id="rId16"/>
      <w:pgSz w:w="16838" w:h="11906" w:orient="landscape"/>
      <w:pgMar w:top="851" w:right="82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8FF7" w14:textId="77777777" w:rsidR="00CA6C92" w:rsidRDefault="00CA6C92">
      <w:r>
        <w:separator/>
      </w:r>
    </w:p>
  </w:endnote>
  <w:endnote w:type="continuationSeparator" w:id="0">
    <w:p w14:paraId="3D0BB08D" w14:textId="77777777" w:rsidR="00CA6C92" w:rsidRDefault="00CA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AE73" w14:textId="77777777" w:rsidR="00900222" w:rsidRDefault="00900222">
    <w:pPr>
      <w:pStyle w:val="a3"/>
      <w:pBdr>
        <w:top w:val="single" w:sz="4" w:space="1" w:color="auto"/>
      </w:pBdr>
      <w:rPr>
        <w:b w:val="0"/>
        <w:sz w:val="20"/>
      </w:rPr>
    </w:pPr>
    <w:r>
      <w:rPr>
        <w:b w:val="0"/>
        <w:snapToGrid w:val="0"/>
        <w:sz w:val="20"/>
      </w:rPr>
      <w:t xml:space="preserve">стр. </w:t>
    </w:r>
    <w:r>
      <w:rPr>
        <w:b w:val="0"/>
        <w:snapToGrid w:val="0"/>
        <w:sz w:val="20"/>
      </w:rPr>
      <w:fldChar w:fldCharType="begin"/>
    </w:r>
    <w:r>
      <w:rPr>
        <w:b w:val="0"/>
        <w:snapToGrid w:val="0"/>
        <w:sz w:val="20"/>
      </w:rPr>
      <w:instrText xml:space="preserve"> PAGE </w:instrText>
    </w:r>
    <w:r>
      <w:rPr>
        <w:b w:val="0"/>
        <w:snapToGrid w:val="0"/>
        <w:sz w:val="20"/>
      </w:rPr>
      <w:fldChar w:fldCharType="separate"/>
    </w:r>
    <w:r w:rsidR="005D48EC">
      <w:rPr>
        <w:b w:val="0"/>
        <w:noProof/>
        <w:snapToGrid w:val="0"/>
        <w:sz w:val="20"/>
      </w:rPr>
      <w:t>25</w:t>
    </w:r>
    <w:r>
      <w:rPr>
        <w:b w:val="0"/>
        <w:snapToGrid w:val="0"/>
        <w:sz w:val="20"/>
      </w:rPr>
      <w:fldChar w:fldCharType="end"/>
    </w:r>
    <w:r>
      <w:rPr>
        <w:b w:val="0"/>
        <w:snapToGrid w:val="0"/>
        <w:sz w:val="20"/>
      </w:rPr>
      <w:t xml:space="preserve"> из </w:t>
    </w:r>
    <w:r>
      <w:rPr>
        <w:rStyle w:val="a7"/>
        <w:b w:val="0"/>
        <w:sz w:val="20"/>
      </w:rPr>
      <w:fldChar w:fldCharType="begin"/>
    </w:r>
    <w:r>
      <w:rPr>
        <w:rStyle w:val="a7"/>
        <w:b w:val="0"/>
        <w:sz w:val="20"/>
      </w:rPr>
      <w:instrText xml:space="preserve"> NUMPAGES </w:instrText>
    </w:r>
    <w:r>
      <w:rPr>
        <w:rStyle w:val="a7"/>
        <w:b w:val="0"/>
        <w:sz w:val="20"/>
      </w:rPr>
      <w:fldChar w:fldCharType="separate"/>
    </w:r>
    <w:r w:rsidR="005D48EC">
      <w:rPr>
        <w:rStyle w:val="a7"/>
        <w:b w:val="0"/>
        <w:noProof/>
        <w:sz w:val="20"/>
      </w:rPr>
      <w:t>25</w:t>
    </w:r>
    <w:r>
      <w:rPr>
        <w:rStyle w:val="a7"/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6280" w14:textId="77777777" w:rsidR="00CA6C92" w:rsidRDefault="00CA6C92">
      <w:r>
        <w:separator/>
      </w:r>
    </w:p>
  </w:footnote>
  <w:footnote w:type="continuationSeparator" w:id="0">
    <w:p w14:paraId="794B3F1A" w14:textId="77777777" w:rsidR="00CA6C92" w:rsidRDefault="00CA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094"/>
    <w:multiLevelType w:val="hybridMultilevel"/>
    <w:tmpl w:val="0DD289D2"/>
    <w:lvl w:ilvl="0" w:tplc="43F20E3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B7758"/>
    <w:multiLevelType w:val="hybridMultilevel"/>
    <w:tmpl w:val="271256D8"/>
    <w:lvl w:ilvl="0" w:tplc="51CA23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22A2"/>
    <w:multiLevelType w:val="hybridMultilevel"/>
    <w:tmpl w:val="63F4EC6A"/>
    <w:lvl w:ilvl="0" w:tplc="266C801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22CD525A"/>
    <w:multiLevelType w:val="hybridMultilevel"/>
    <w:tmpl w:val="CFEE5A82"/>
    <w:lvl w:ilvl="0" w:tplc="D17E59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64C4BAF"/>
    <w:multiLevelType w:val="hybridMultilevel"/>
    <w:tmpl w:val="D404240C"/>
    <w:lvl w:ilvl="0" w:tplc="6A84BC78">
      <w:start w:val="90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3599E"/>
    <w:multiLevelType w:val="hybridMultilevel"/>
    <w:tmpl w:val="8BA6D4C6"/>
    <w:lvl w:ilvl="0" w:tplc="4A3A14E8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6" w15:restartNumberingAfterBreak="0">
    <w:nsid w:val="6C507532"/>
    <w:multiLevelType w:val="singleLevel"/>
    <w:tmpl w:val="9EE657DA"/>
    <w:lvl w:ilvl="0">
      <w:start w:val="1201"/>
      <w:numFmt w:val="decimal"/>
      <w:lvlText w:val="%1"/>
      <w:lvlJc w:val="left"/>
      <w:pPr>
        <w:tabs>
          <w:tab w:val="num" w:pos="2940"/>
        </w:tabs>
        <w:ind w:left="2940" w:hanging="1845"/>
      </w:pPr>
      <w:rPr>
        <w:rFonts w:hint="default"/>
      </w:rPr>
    </w:lvl>
  </w:abstractNum>
  <w:abstractNum w:abstractNumId="7" w15:restartNumberingAfterBreak="0">
    <w:nsid w:val="6CF83F29"/>
    <w:multiLevelType w:val="hybridMultilevel"/>
    <w:tmpl w:val="0FFEE3F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5DE"/>
    <w:rsid w:val="000016A4"/>
    <w:rsid w:val="00001E06"/>
    <w:rsid w:val="00003406"/>
    <w:rsid w:val="00004C9C"/>
    <w:rsid w:val="00004D35"/>
    <w:rsid w:val="00004EDB"/>
    <w:rsid w:val="000058A4"/>
    <w:rsid w:val="00010986"/>
    <w:rsid w:val="00010FFF"/>
    <w:rsid w:val="00011C7D"/>
    <w:rsid w:val="00012709"/>
    <w:rsid w:val="00012E2D"/>
    <w:rsid w:val="00015046"/>
    <w:rsid w:val="00015BF8"/>
    <w:rsid w:val="00015D11"/>
    <w:rsid w:val="000163B9"/>
    <w:rsid w:val="000164D1"/>
    <w:rsid w:val="00016826"/>
    <w:rsid w:val="00016892"/>
    <w:rsid w:val="00016BBB"/>
    <w:rsid w:val="00016C4E"/>
    <w:rsid w:val="00016F8B"/>
    <w:rsid w:val="00020401"/>
    <w:rsid w:val="00020E05"/>
    <w:rsid w:val="00021E8E"/>
    <w:rsid w:val="000230D7"/>
    <w:rsid w:val="00023B18"/>
    <w:rsid w:val="000241BF"/>
    <w:rsid w:val="00024486"/>
    <w:rsid w:val="0002508C"/>
    <w:rsid w:val="0002582B"/>
    <w:rsid w:val="00026FEF"/>
    <w:rsid w:val="000278CB"/>
    <w:rsid w:val="000300E2"/>
    <w:rsid w:val="000306D5"/>
    <w:rsid w:val="00030B27"/>
    <w:rsid w:val="000315E5"/>
    <w:rsid w:val="00031D6E"/>
    <w:rsid w:val="000324FE"/>
    <w:rsid w:val="00032F0E"/>
    <w:rsid w:val="000332C0"/>
    <w:rsid w:val="000334A6"/>
    <w:rsid w:val="0003383A"/>
    <w:rsid w:val="00033C5C"/>
    <w:rsid w:val="00034374"/>
    <w:rsid w:val="0003466B"/>
    <w:rsid w:val="00035829"/>
    <w:rsid w:val="000366FC"/>
    <w:rsid w:val="0003719A"/>
    <w:rsid w:val="000372DB"/>
    <w:rsid w:val="000378FF"/>
    <w:rsid w:val="00037A66"/>
    <w:rsid w:val="00037C58"/>
    <w:rsid w:val="00041029"/>
    <w:rsid w:val="00041B71"/>
    <w:rsid w:val="00042094"/>
    <w:rsid w:val="000422C4"/>
    <w:rsid w:val="00042C17"/>
    <w:rsid w:val="00042FED"/>
    <w:rsid w:val="00043CDE"/>
    <w:rsid w:val="000446B1"/>
    <w:rsid w:val="000446D1"/>
    <w:rsid w:val="000456A5"/>
    <w:rsid w:val="00046271"/>
    <w:rsid w:val="000463C0"/>
    <w:rsid w:val="0004695D"/>
    <w:rsid w:val="00047970"/>
    <w:rsid w:val="00050989"/>
    <w:rsid w:val="00050A6D"/>
    <w:rsid w:val="000519D6"/>
    <w:rsid w:val="00051F38"/>
    <w:rsid w:val="00051FE8"/>
    <w:rsid w:val="00052F24"/>
    <w:rsid w:val="00054645"/>
    <w:rsid w:val="00054D02"/>
    <w:rsid w:val="00054DBA"/>
    <w:rsid w:val="00055562"/>
    <w:rsid w:val="00056412"/>
    <w:rsid w:val="00057B38"/>
    <w:rsid w:val="00060BAB"/>
    <w:rsid w:val="0006168E"/>
    <w:rsid w:val="0006177A"/>
    <w:rsid w:val="00061A84"/>
    <w:rsid w:val="00062010"/>
    <w:rsid w:val="00062693"/>
    <w:rsid w:val="000628B3"/>
    <w:rsid w:val="000642FE"/>
    <w:rsid w:val="000665AD"/>
    <w:rsid w:val="0006673B"/>
    <w:rsid w:val="00066B01"/>
    <w:rsid w:val="000672A2"/>
    <w:rsid w:val="000674F6"/>
    <w:rsid w:val="00067941"/>
    <w:rsid w:val="00067E21"/>
    <w:rsid w:val="00070F76"/>
    <w:rsid w:val="00071F13"/>
    <w:rsid w:val="00072C8A"/>
    <w:rsid w:val="00074B38"/>
    <w:rsid w:val="000751E0"/>
    <w:rsid w:val="00075F43"/>
    <w:rsid w:val="000767B5"/>
    <w:rsid w:val="000802E5"/>
    <w:rsid w:val="0008274C"/>
    <w:rsid w:val="00083A7B"/>
    <w:rsid w:val="00083D42"/>
    <w:rsid w:val="00085628"/>
    <w:rsid w:val="00085B24"/>
    <w:rsid w:val="0008658D"/>
    <w:rsid w:val="00086A6F"/>
    <w:rsid w:val="00087063"/>
    <w:rsid w:val="00090B60"/>
    <w:rsid w:val="00091A23"/>
    <w:rsid w:val="000937BB"/>
    <w:rsid w:val="000941D7"/>
    <w:rsid w:val="00094351"/>
    <w:rsid w:val="00094481"/>
    <w:rsid w:val="0009673C"/>
    <w:rsid w:val="0009747F"/>
    <w:rsid w:val="00097772"/>
    <w:rsid w:val="00097FE5"/>
    <w:rsid w:val="000A0C58"/>
    <w:rsid w:val="000A15EF"/>
    <w:rsid w:val="000A1802"/>
    <w:rsid w:val="000A1EC7"/>
    <w:rsid w:val="000A2104"/>
    <w:rsid w:val="000A291C"/>
    <w:rsid w:val="000A2CA2"/>
    <w:rsid w:val="000A31E2"/>
    <w:rsid w:val="000A3B74"/>
    <w:rsid w:val="000A3F52"/>
    <w:rsid w:val="000A446A"/>
    <w:rsid w:val="000A4936"/>
    <w:rsid w:val="000A5526"/>
    <w:rsid w:val="000A6F67"/>
    <w:rsid w:val="000A7703"/>
    <w:rsid w:val="000A7B46"/>
    <w:rsid w:val="000B1816"/>
    <w:rsid w:val="000B2052"/>
    <w:rsid w:val="000B2598"/>
    <w:rsid w:val="000B34A4"/>
    <w:rsid w:val="000B34BD"/>
    <w:rsid w:val="000B3AC1"/>
    <w:rsid w:val="000B4E3D"/>
    <w:rsid w:val="000B5045"/>
    <w:rsid w:val="000B5B0A"/>
    <w:rsid w:val="000B7570"/>
    <w:rsid w:val="000B7BE2"/>
    <w:rsid w:val="000C0661"/>
    <w:rsid w:val="000C0864"/>
    <w:rsid w:val="000C08D5"/>
    <w:rsid w:val="000C17C8"/>
    <w:rsid w:val="000C19CF"/>
    <w:rsid w:val="000C1B11"/>
    <w:rsid w:val="000C24D5"/>
    <w:rsid w:val="000C3272"/>
    <w:rsid w:val="000C33B1"/>
    <w:rsid w:val="000C4128"/>
    <w:rsid w:val="000C5C60"/>
    <w:rsid w:val="000C5EE4"/>
    <w:rsid w:val="000C608F"/>
    <w:rsid w:val="000C641E"/>
    <w:rsid w:val="000C6672"/>
    <w:rsid w:val="000C6CA7"/>
    <w:rsid w:val="000C76A2"/>
    <w:rsid w:val="000D1488"/>
    <w:rsid w:val="000D2930"/>
    <w:rsid w:val="000D3DF4"/>
    <w:rsid w:val="000D4261"/>
    <w:rsid w:val="000D4417"/>
    <w:rsid w:val="000D45A2"/>
    <w:rsid w:val="000D4E39"/>
    <w:rsid w:val="000D55A5"/>
    <w:rsid w:val="000D5BD9"/>
    <w:rsid w:val="000D5F35"/>
    <w:rsid w:val="000D63FE"/>
    <w:rsid w:val="000D6779"/>
    <w:rsid w:val="000D7403"/>
    <w:rsid w:val="000D76E7"/>
    <w:rsid w:val="000D7FB7"/>
    <w:rsid w:val="000E0732"/>
    <w:rsid w:val="000E1990"/>
    <w:rsid w:val="000E223B"/>
    <w:rsid w:val="000E2EA7"/>
    <w:rsid w:val="000E335A"/>
    <w:rsid w:val="000E3F8B"/>
    <w:rsid w:val="000E40A1"/>
    <w:rsid w:val="000E4511"/>
    <w:rsid w:val="000E5559"/>
    <w:rsid w:val="000E59C4"/>
    <w:rsid w:val="000E65E5"/>
    <w:rsid w:val="000E67F2"/>
    <w:rsid w:val="000E793D"/>
    <w:rsid w:val="000F06CE"/>
    <w:rsid w:val="000F086D"/>
    <w:rsid w:val="000F0BC6"/>
    <w:rsid w:val="000F0E6B"/>
    <w:rsid w:val="000F2681"/>
    <w:rsid w:val="000F3328"/>
    <w:rsid w:val="000F34C6"/>
    <w:rsid w:val="000F371F"/>
    <w:rsid w:val="000F42D2"/>
    <w:rsid w:val="000F4F70"/>
    <w:rsid w:val="00100C86"/>
    <w:rsid w:val="00100E9E"/>
    <w:rsid w:val="00102734"/>
    <w:rsid w:val="0010273D"/>
    <w:rsid w:val="00102CDA"/>
    <w:rsid w:val="0010325C"/>
    <w:rsid w:val="0010330B"/>
    <w:rsid w:val="00103752"/>
    <w:rsid w:val="00103E2A"/>
    <w:rsid w:val="00104311"/>
    <w:rsid w:val="00104C10"/>
    <w:rsid w:val="00105328"/>
    <w:rsid w:val="00107118"/>
    <w:rsid w:val="00107164"/>
    <w:rsid w:val="0010740B"/>
    <w:rsid w:val="00107437"/>
    <w:rsid w:val="0010762E"/>
    <w:rsid w:val="0011049F"/>
    <w:rsid w:val="00110C8B"/>
    <w:rsid w:val="00111124"/>
    <w:rsid w:val="00111543"/>
    <w:rsid w:val="001115A7"/>
    <w:rsid w:val="001117FE"/>
    <w:rsid w:val="00111ACE"/>
    <w:rsid w:val="00111D4D"/>
    <w:rsid w:val="00112301"/>
    <w:rsid w:val="00112307"/>
    <w:rsid w:val="00112483"/>
    <w:rsid w:val="00112BE0"/>
    <w:rsid w:val="00113DD6"/>
    <w:rsid w:val="00113DEC"/>
    <w:rsid w:val="0011435B"/>
    <w:rsid w:val="00114459"/>
    <w:rsid w:val="0011520E"/>
    <w:rsid w:val="00115BA5"/>
    <w:rsid w:val="001169B1"/>
    <w:rsid w:val="00117AFC"/>
    <w:rsid w:val="00120436"/>
    <w:rsid w:val="00120CA5"/>
    <w:rsid w:val="00120FD0"/>
    <w:rsid w:val="001211A6"/>
    <w:rsid w:val="001227CA"/>
    <w:rsid w:val="001229AB"/>
    <w:rsid w:val="00123545"/>
    <w:rsid w:val="001264BE"/>
    <w:rsid w:val="001269E2"/>
    <w:rsid w:val="001279D5"/>
    <w:rsid w:val="00127D37"/>
    <w:rsid w:val="00127E30"/>
    <w:rsid w:val="00130375"/>
    <w:rsid w:val="001305E7"/>
    <w:rsid w:val="00130713"/>
    <w:rsid w:val="001316F3"/>
    <w:rsid w:val="00131C60"/>
    <w:rsid w:val="0013231E"/>
    <w:rsid w:val="00132DA8"/>
    <w:rsid w:val="00132F4B"/>
    <w:rsid w:val="001331E7"/>
    <w:rsid w:val="0013344F"/>
    <w:rsid w:val="00133907"/>
    <w:rsid w:val="00133AB6"/>
    <w:rsid w:val="001341DF"/>
    <w:rsid w:val="00134204"/>
    <w:rsid w:val="0013473A"/>
    <w:rsid w:val="00135648"/>
    <w:rsid w:val="00135EBE"/>
    <w:rsid w:val="00136843"/>
    <w:rsid w:val="00136896"/>
    <w:rsid w:val="00136E56"/>
    <w:rsid w:val="001371EE"/>
    <w:rsid w:val="00137C4C"/>
    <w:rsid w:val="00140242"/>
    <w:rsid w:val="0014101D"/>
    <w:rsid w:val="00141EC1"/>
    <w:rsid w:val="00141F24"/>
    <w:rsid w:val="00142B4B"/>
    <w:rsid w:val="00143116"/>
    <w:rsid w:val="001437FE"/>
    <w:rsid w:val="00143CFE"/>
    <w:rsid w:val="00144ECD"/>
    <w:rsid w:val="00145500"/>
    <w:rsid w:val="00145BBC"/>
    <w:rsid w:val="0014665F"/>
    <w:rsid w:val="00146EB4"/>
    <w:rsid w:val="00147F7C"/>
    <w:rsid w:val="0015030E"/>
    <w:rsid w:val="001503E0"/>
    <w:rsid w:val="001513CE"/>
    <w:rsid w:val="00151698"/>
    <w:rsid w:val="0015186A"/>
    <w:rsid w:val="00151AF7"/>
    <w:rsid w:val="00152405"/>
    <w:rsid w:val="001531FD"/>
    <w:rsid w:val="00153725"/>
    <w:rsid w:val="00154336"/>
    <w:rsid w:val="00155611"/>
    <w:rsid w:val="00156136"/>
    <w:rsid w:val="0015728E"/>
    <w:rsid w:val="00157350"/>
    <w:rsid w:val="0015772C"/>
    <w:rsid w:val="00157AA3"/>
    <w:rsid w:val="00160339"/>
    <w:rsid w:val="001603EF"/>
    <w:rsid w:val="00163509"/>
    <w:rsid w:val="0016350D"/>
    <w:rsid w:val="00163808"/>
    <w:rsid w:val="00163B11"/>
    <w:rsid w:val="001647D8"/>
    <w:rsid w:val="00164E8F"/>
    <w:rsid w:val="00165ADD"/>
    <w:rsid w:val="00165B8B"/>
    <w:rsid w:val="00166619"/>
    <w:rsid w:val="0016752C"/>
    <w:rsid w:val="001702A5"/>
    <w:rsid w:val="00170D50"/>
    <w:rsid w:val="0017104F"/>
    <w:rsid w:val="00171217"/>
    <w:rsid w:val="00171486"/>
    <w:rsid w:val="00171EF9"/>
    <w:rsid w:val="001734D2"/>
    <w:rsid w:val="001737DA"/>
    <w:rsid w:val="0017411F"/>
    <w:rsid w:val="0017462E"/>
    <w:rsid w:val="00174647"/>
    <w:rsid w:val="00174A7A"/>
    <w:rsid w:val="00174E25"/>
    <w:rsid w:val="00177104"/>
    <w:rsid w:val="001802B1"/>
    <w:rsid w:val="00180B77"/>
    <w:rsid w:val="00181245"/>
    <w:rsid w:val="001817BF"/>
    <w:rsid w:val="00181C84"/>
    <w:rsid w:val="0018284A"/>
    <w:rsid w:val="00183E5F"/>
    <w:rsid w:val="00185D68"/>
    <w:rsid w:val="00186747"/>
    <w:rsid w:val="00186E26"/>
    <w:rsid w:val="0018703B"/>
    <w:rsid w:val="001877B5"/>
    <w:rsid w:val="001878AF"/>
    <w:rsid w:val="0019002C"/>
    <w:rsid w:val="001906B6"/>
    <w:rsid w:val="0019089A"/>
    <w:rsid w:val="00191097"/>
    <w:rsid w:val="001910A9"/>
    <w:rsid w:val="00191115"/>
    <w:rsid w:val="001915D8"/>
    <w:rsid w:val="0019166F"/>
    <w:rsid w:val="0019283C"/>
    <w:rsid w:val="00192F39"/>
    <w:rsid w:val="00194920"/>
    <w:rsid w:val="00194A39"/>
    <w:rsid w:val="001956E2"/>
    <w:rsid w:val="00197973"/>
    <w:rsid w:val="00197D31"/>
    <w:rsid w:val="001A0511"/>
    <w:rsid w:val="001A057D"/>
    <w:rsid w:val="001A062D"/>
    <w:rsid w:val="001A0809"/>
    <w:rsid w:val="001A1173"/>
    <w:rsid w:val="001A11F9"/>
    <w:rsid w:val="001A1830"/>
    <w:rsid w:val="001A1A11"/>
    <w:rsid w:val="001A2E6F"/>
    <w:rsid w:val="001A44A6"/>
    <w:rsid w:val="001A4B73"/>
    <w:rsid w:val="001A4F3B"/>
    <w:rsid w:val="001A5831"/>
    <w:rsid w:val="001A7EB1"/>
    <w:rsid w:val="001B0892"/>
    <w:rsid w:val="001B0E8F"/>
    <w:rsid w:val="001B0F5D"/>
    <w:rsid w:val="001B0FC0"/>
    <w:rsid w:val="001B1541"/>
    <w:rsid w:val="001B1D70"/>
    <w:rsid w:val="001B29EC"/>
    <w:rsid w:val="001B300A"/>
    <w:rsid w:val="001B35F8"/>
    <w:rsid w:val="001B439F"/>
    <w:rsid w:val="001B4778"/>
    <w:rsid w:val="001B5216"/>
    <w:rsid w:val="001B527F"/>
    <w:rsid w:val="001B64E4"/>
    <w:rsid w:val="001B66CD"/>
    <w:rsid w:val="001B795A"/>
    <w:rsid w:val="001B7E59"/>
    <w:rsid w:val="001C0FDA"/>
    <w:rsid w:val="001C1C7B"/>
    <w:rsid w:val="001C263F"/>
    <w:rsid w:val="001C33D3"/>
    <w:rsid w:val="001C34F1"/>
    <w:rsid w:val="001C3A18"/>
    <w:rsid w:val="001C3CE1"/>
    <w:rsid w:val="001C5316"/>
    <w:rsid w:val="001C5700"/>
    <w:rsid w:val="001C678B"/>
    <w:rsid w:val="001C68C1"/>
    <w:rsid w:val="001C7121"/>
    <w:rsid w:val="001C7528"/>
    <w:rsid w:val="001D02F8"/>
    <w:rsid w:val="001D1314"/>
    <w:rsid w:val="001D1755"/>
    <w:rsid w:val="001D1FC8"/>
    <w:rsid w:val="001D291B"/>
    <w:rsid w:val="001D2EC3"/>
    <w:rsid w:val="001D2F78"/>
    <w:rsid w:val="001D43CD"/>
    <w:rsid w:val="001D46C6"/>
    <w:rsid w:val="001D5A55"/>
    <w:rsid w:val="001D5AFB"/>
    <w:rsid w:val="001D64F5"/>
    <w:rsid w:val="001D6AEC"/>
    <w:rsid w:val="001D6F10"/>
    <w:rsid w:val="001D725C"/>
    <w:rsid w:val="001D740F"/>
    <w:rsid w:val="001D74EC"/>
    <w:rsid w:val="001D77B4"/>
    <w:rsid w:val="001D7CFC"/>
    <w:rsid w:val="001E05D8"/>
    <w:rsid w:val="001E072B"/>
    <w:rsid w:val="001E19AD"/>
    <w:rsid w:val="001E24DF"/>
    <w:rsid w:val="001E335B"/>
    <w:rsid w:val="001E3A42"/>
    <w:rsid w:val="001E4EE2"/>
    <w:rsid w:val="001E621B"/>
    <w:rsid w:val="001E63E9"/>
    <w:rsid w:val="001E6BC1"/>
    <w:rsid w:val="001E6F39"/>
    <w:rsid w:val="001E748C"/>
    <w:rsid w:val="001E7999"/>
    <w:rsid w:val="001F0381"/>
    <w:rsid w:val="001F0B76"/>
    <w:rsid w:val="001F0DCB"/>
    <w:rsid w:val="001F0F82"/>
    <w:rsid w:val="001F159F"/>
    <w:rsid w:val="001F1651"/>
    <w:rsid w:val="001F1866"/>
    <w:rsid w:val="001F2902"/>
    <w:rsid w:val="001F2B25"/>
    <w:rsid w:val="001F2E60"/>
    <w:rsid w:val="001F326E"/>
    <w:rsid w:val="001F3856"/>
    <w:rsid w:val="001F3CA7"/>
    <w:rsid w:val="001F443E"/>
    <w:rsid w:val="001F4949"/>
    <w:rsid w:val="001F4CD8"/>
    <w:rsid w:val="001F4CDA"/>
    <w:rsid w:val="001F5103"/>
    <w:rsid w:val="001F64CE"/>
    <w:rsid w:val="001F66E7"/>
    <w:rsid w:val="001F672E"/>
    <w:rsid w:val="002010DA"/>
    <w:rsid w:val="00201136"/>
    <w:rsid w:val="00201B32"/>
    <w:rsid w:val="00201F3A"/>
    <w:rsid w:val="002038B9"/>
    <w:rsid w:val="002042B1"/>
    <w:rsid w:val="00204469"/>
    <w:rsid w:val="00204981"/>
    <w:rsid w:val="00204C80"/>
    <w:rsid w:val="0020535A"/>
    <w:rsid w:val="00206510"/>
    <w:rsid w:val="0020768E"/>
    <w:rsid w:val="00207F5C"/>
    <w:rsid w:val="00211071"/>
    <w:rsid w:val="00211D21"/>
    <w:rsid w:val="00213361"/>
    <w:rsid w:val="002134EE"/>
    <w:rsid w:val="00214112"/>
    <w:rsid w:val="00215589"/>
    <w:rsid w:val="00215AA6"/>
    <w:rsid w:val="00215F7C"/>
    <w:rsid w:val="00217D0C"/>
    <w:rsid w:val="00217FBA"/>
    <w:rsid w:val="0022059D"/>
    <w:rsid w:val="00220E3D"/>
    <w:rsid w:val="00221EF7"/>
    <w:rsid w:val="002222E2"/>
    <w:rsid w:val="00223A5A"/>
    <w:rsid w:val="00223FB4"/>
    <w:rsid w:val="00224DA9"/>
    <w:rsid w:val="00225B27"/>
    <w:rsid w:val="00226356"/>
    <w:rsid w:val="002275D7"/>
    <w:rsid w:val="0022782B"/>
    <w:rsid w:val="00227A15"/>
    <w:rsid w:val="0023068C"/>
    <w:rsid w:val="0023094E"/>
    <w:rsid w:val="00230D92"/>
    <w:rsid w:val="00231330"/>
    <w:rsid w:val="00232359"/>
    <w:rsid w:val="002333A7"/>
    <w:rsid w:val="0023498D"/>
    <w:rsid w:val="00234C5C"/>
    <w:rsid w:val="00234DFF"/>
    <w:rsid w:val="00237A77"/>
    <w:rsid w:val="00237C7C"/>
    <w:rsid w:val="00240249"/>
    <w:rsid w:val="00240A08"/>
    <w:rsid w:val="00241C19"/>
    <w:rsid w:val="002423F9"/>
    <w:rsid w:val="00244EB3"/>
    <w:rsid w:val="00244F3C"/>
    <w:rsid w:val="002452B3"/>
    <w:rsid w:val="00245414"/>
    <w:rsid w:val="00245A1A"/>
    <w:rsid w:val="00245E69"/>
    <w:rsid w:val="002473DB"/>
    <w:rsid w:val="00247683"/>
    <w:rsid w:val="00247FB9"/>
    <w:rsid w:val="002503F0"/>
    <w:rsid w:val="00250612"/>
    <w:rsid w:val="0025104F"/>
    <w:rsid w:val="00253902"/>
    <w:rsid w:val="0025406C"/>
    <w:rsid w:val="002564BF"/>
    <w:rsid w:val="002574B1"/>
    <w:rsid w:val="0026102D"/>
    <w:rsid w:val="00261358"/>
    <w:rsid w:val="00261447"/>
    <w:rsid w:val="00261C00"/>
    <w:rsid w:val="002628CC"/>
    <w:rsid w:val="002633BD"/>
    <w:rsid w:val="002639AA"/>
    <w:rsid w:val="00263DE3"/>
    <w:rsid w:val="0026458E"/>
    <w:rsid w:val="002645AA"/>
    <w:rsid w:val="00265D1A"/>
    <w:rsid w:val="002660EC"/>
    <w:rsid w:val="0026710A"/>
    <w:rsid w:val="00270989"/>
    <w:rsid w:val="00271379"/>
    <w:rsid w:val="00271751"/>
    <w:rsid w:val="002718D2"/>
    <w:rsid w:val="0027439C"/>
    <w:rsid w:val="00274DAE"/>
    <w:rsid w:val="00275E00"/>
    <w:rsid w:val="00276288"/>
    <w:rsid w:val="00276391"/>
    <w:rsid w:val="002769F0"/>
    <w:rsid w:val="00277C2F"/>
    <w:rsid w:val="00280398"/>
    <w:rsid w:val="002807A1"/>
    <w:rsid w:val="00280AC1"/>
    <w:rsid w:val="00280DB7"/>
    <w:rsid w:val="0028117A"/>
    <w:rsid w:val="002827E7"/>
    <w:rsid w:val="002827F7"/>
    <w:rsid w:val="00282BEA"/>
    <w:rsid w:val="0028396C"/>
    <w:rsid w:val="0028523D"/>
    <w:rsid w:val="0028574F"/>
    <w:rsid w:val="0028634B"/>
    <w:rsid w:val="0028734B"/>
    <w:rsid w:val="00290E6E"/>
    <w:rsid w:val="00292755"/>
    <w:rsid w:val="00292C4F"/>
    <w:rsid w:val="002948AF"/>
    <w:rsid w:val="00294AF8"/>
    <w:rsid w:val="00294C62"/>
    <w:rsid w:val="00295628"/>
    <w:rsid w:val="002966B2"/>
    <w:rsid w:val="002A0666"/>
    <w:rsid w:val="002A107E"/>
    <w:rsid w:val="002A1195"/>
    <w:rsid w:val="002A1B7A"/>
    <w:rsid w:val="002A1E56"/>
    <w:rsid w:val="002A2529"/>
    <w:rsid w:val="002A28D7"/>
    <w:rsid w:val="002A2B9B"/>
    <w:rsid w:val="002A3105"/>
    <w:rsid w:val="002A3637"/>
    <w:rsid w:val="002A3FC2"/>
    <w:rsid w:val="002A5BDC"/>
    <w:rsid w:val="002A65C7"/>
    <w:rsid w:val="002B01DA"/>
    <w:rsid w:val="002B0B01"/>
    <w:rsid w:val="002B0CB3"/>
    <w:rsid w:val="002B15DB"/>
    <w:rsid w:val="002B1698"/>
    <w:rsid w:val="002B2B56"/>
    <w:rsid w:val="002B2DB8"/>
    <w:rsid w:val="002B380B"/>
    <w:rsid w:val="002B57F6"/>
    <w:rsid w:val="002B5FD6"/>
    <w:rsid w:val="002B618A"/>
    <w:rsid w:val="002B6BB9"/>
    <w:rsid w:val="002B6C41"/>
    <w:rsid w:val="002B7457"/>
    <w:rsid w:val="002C06C8"/>
    <w:rsid w:val="002C074B"/>
    <w:rsid w:val="002C0C9E"/>
    <w:rsid w:val="002C1ACB"/>
    <w:rsid w:val="002C3EB4"/>
    <w:rsid w:val="002C3F46"/>
    <w:rsid w:val="002C5C63"/>
    <w:rsid w:val="002C6D31"/>
    <w:rsid w:val="002C73C0"/>
    <w:rsid w:val="002D0BC2"/>
    <w:rsid w:val="002D1673"/>
    <w:rsid w:val="002D1831"/>
    <w:rsid w:val="002D1876"/>
    <w:rsid w:val="002D19D2"/>
    <w:rsid w:val="002D1EE8"/>
    <w:rsid w:val="002D210F"/>
    <w:rsid w:val="002D3C48"/>
    <w:rsid w:val="002D3E00"/>
    <w:rsid w:val="002D4463"/>
    <w:rsid w:val="002D4C12"/>
    <w:rsid w:val="002D52A2"/>
    <w:rsid w:val="002D5C1E"/>
    <w:rsid w:val="002D6F1B"/>
    <w:rsid w:val="002E050C"/>
    <w:rsid w:val="002E1467"/>
    <w:rsid w:val="002E3A72"/>
    <w:rsid w:val="002E40B8"/>
    <w:rsid w:val="002E42C9"/>
    <w:rsid w:val="002E47B9"/>
    <w:rsid w:val="002E4EB4"/>
    <w:rsid w:val="002E5753"/>
    <w:rsid w:val="002E5AA9"/>
    <w:rsid w:val="002E71AC"/>
    <w:rsid w:val="002E7867"/>
    <w:rsid w:val="002E7D40"/>
    <w:rsid w:val="002F0D4B"/>
    <w:rsid w:val="002F0D4E"/>
    <w:rsid w:val="002F14FE"/>
    <w:rsid w:val="002F1B26"/>
    <w:rsid w:val="002F21B5"/>
    <w:rsid w:val="002F22AF"/>
    <w:rsid w:val="002F288B"/>
    <w:rsid w:val="002F2EF8"/>
    <w:rsid w:val="002F43E9"/>
    <w:rsid w:val="002F44CE"/>
    <w:rsid w:val="002F4974"/>
    <w:rsid w:val="002F4ACE"/>
    <w:rsid w:val="002F4D01"/>
    <w:rsid w:val="002F5212"/>
    <w:rsid w:val="002F5D5C"/>
    <w:rsid w:val="00301038"/>
    <w:rsid w:val="003016A8"/>
    <w:rsid w:val="003026C8"/>
    <w:rsid w:val="00304212"/>
    <w:rsid w:val="00304617"/>
    <w:rsid w:val="00304761"/>
    <w:rsid w:val="0030502D"/>
    <w:rsid w:val="003119C3"/>
    <w:rsid w:val="00312567"/>
    <w:rsid w:val="0031275E"/>
    <w:rsid w:val="00312E52"/>
    <w:rsid w:val="00312EC1"/>
    <w:rsid w:val="003136D0"/>
    <w:rsid w:val="003137D1"/>
    <w:rsid w:val="00313BFC"/>
    <w:rsid w:val="00313E42"/>
    <w:rsid w:val="00313F56"/>
    <w:rsid w:val="003140CC"/>
    <w:rsid w:val="003141B8"/>
    <w:rsid w:val="0031492D"/>
    <w:rsid w:val="00314CA2"/>
    <w:rsid w:val="00314F73"/>
    <w:rsid w:val="00315D51"/>
    <w:rsid w:val="00315DF9"/>
    <w:rsid w:val="00316937"/>
    <w:rsid w:val="003170BB"/>
    <w:rsid w:val="0032048E"/>
    <w:rsid w:val="0032079A"/>
    <w:rsid w:val="00321EF5"/>
    <w:rsid w:val="003228E2"/>
    <w:rsid w:val="00322E00"/>
    <w:rsid w:val="00324D40"/>
    <w:rsid w:val="00324EA7"/>
    <w:rsid w:val="00325514"/>
    <w:rsid w:val="00325CC7"/>
    <w:rsid w:val="00325DF0"/>
    <w:rsid w:val="00327282"/>
    <w:rsid w:val="0033337B"/>
    <w:rsid w:val="00333897"/>
    <w:rsid w:val="00334CDF"/>
    <w:rsid w:val="00335375"/>
    <w:rsid w:val="003367BD"/>
    <w:rsid w:val="003368ED"/>
    <w:rsid w:val="003375AA"/>
    <w:rsid w:val="00337853"/>
    <w:rsid w:val="0034176D"/>
    <w:rsid w:val="0034260E"/>
    <w:rsid w:val="00342D5C"/>
    <w:rsid w:val="0034320B"/>
    <w:rsid w:val="00343907"/>
    <w:rsid w:val="00343CC4"/>
    <w:rsid w:val="00344480"/>
    <w:rsid w:val="00344536"/>
    <w:rsid w:val="0034476E"/>
    <w:rsid w:val="0034559E"/>
    <w:rsid w:val="00345624"/>
    <w:rsid w:val="00345E15"/>
    <w:rsid w:val="0034695D"/>
    <w:rsid w:val="00346B03"/>
    <w:rsid w:val="00350B22"/>
    <w:rsid w:val="00350D9A"/>
    <w:rsid w:val="003510C6"/>
    <w:rsid w:val="00351872"/>
    <w:rsid w:val="0035252A"/>
    <w:rsid w:val="00353CAC"/>
    <w:rsid w:val="00353E39"/>
    <w:rsid w:val="00354B6F"/>
    <w:rsid w:val="003553FD"/>
    <w:rsid w:val="00355746"/>
    <w:rsid w:val="00356237"/>
    <w:rsid w:val="00356645"/>
    <w:rsid w:val="0035707C"/>
    <w:rsid w:val="003574AA"/>
    <w:rsid w:val="0035768C"/>
    <w:rsid w:val="003579A4"/>
    <w:rsid w:val="00357AE1"/>
    <w:rsid w:val="00357D4F"/>
    <w:rsid w:val="00357E77"/>
    <w:rsid w:val="00360713"/>
    <w:rsid w:val="0036080E"/>
    <w:rsid w:val="00360D97"/>
    <w:rsid w:val="00360EA5"/>
    <w:rsid w:val="00361D7E"/>
    <w:rsid w:val="00362281"/>
    <w:rsid w:val="00362342"/>
    <w:rsid w:val="00362D7E"/>
    <w:rsid w:val="003640AA"/>
    <w:rsid w:val="00364C02"/>
    <w:rsid w:val="00364FEB"/>
    <w:rsid w:val="00370CBD"/>
    <w:rsid w:val="003714CE"/>
    <w:rsid w:val="00372888"/>
    <w:rsid w:val="00372F08"/>
    <w:rsid w:val="00373CB1"/>
    <w:rsid w:val="00373DF9"/>
    <w:rsid w:val="00373F73"/>
    <w:rsid w:val="00375CE7"/>
    <w:rsid w:val="00375D9D"/>
    <w:rsid w:val="00376125"/>
    <w:rsid w:val="0037626E"/>
    <w:rsid w:val="003768D7"/>
    <w:rsid w:val="00377969"/>
    <w:rsid w:val="00377EAA"/>
    <w:rsid w:val="003802E0"/>
    <w:rsid w:val="003808BD"/>
    <w:rsid w:val="0038153C"/>
    <w:rsid w:val="00381605"/>
    <w:rsid w:val="00381A9D"/>
    <w:rsid w:val="0038259A"/>
    <w:rsid w:val="00383506"/>
    <w:rsid w:val="003836D7"/>
    <w:rsid w:val="00383C31"/>
    <w:rsid w:val="00384242"/>
    <w:rsid w:val="00385F38"/>
    <w:rsid w:val="00386153"/>
    <w:rsid w:val="00386CF4"/>
    <w:rsid w:val="003901E3"/>
    <w:rsid w:val="003911C0"/>
    <w:rsid w:val="0039168D"/>
    <w:rsid w:val="00392C06"/>
    <w:rsid w:val="00393FA3"/>
    <w:rsid w:val="00394860"/>
    <w:rsid w:val="00394B5F"/>
    <w:rsid w:val="003950D8"/>
    <w:rsid w:val="003974A5"/>
    <w:rsid w:val="003A0006"/>
    <w:rsid w:val="003A0ED6"/>
    <w:rsid w:val="003A1234"/>
    <w:rsid w:val="003A1E45"/>
    <w:rsid w:val="003A28FA"/>
    <w:rsid w:val="003A3090"/>
    <w:rsid w:val="003A34AA"/>
    <w:rsid w:val="003A372E"/>
    <w:rsid w:val="003A4AC0"/>
    <w:rsid w:val="003A4FC4"/>
    <w:rsid w:val="003A51AE"/>
    <w:rsid w:val="003A55C6"/>
    <w:rsid w:val="003A569B"/>
    <w:rsid w:val="003A581A"/>
    <w:rsid w:val="003A5951"/>
    <w:rsid w:val="003A596C"/>
    <w:rsid w:val="003A5A54"/>
    <w:rsid w:val="003A5BB2"/>
    <w:rsid w:val="003A5E5F"/>
    <w:rsid w:val="003A5E6C"/>
    <w:rsid w:val="003A5FDF"/>
    <w:rsid w:val="003A625F"/>
    <w:rsid w:val="003A66B4"/>
    <w:rsid w:val="003B0518"/>
    <w:rsid w:val="003B1A57"/>
    <w:rsid w:val="003B1BFB"/>
    <w:rsid w:val="003B25E4"/>
    <w:rsid w:val="003B274B"/>
    <w:rsid w:val="003B2F41"/>
    <w:rsid w:val="003B3178"/>
    <w:rsid w:val="003B32D9"/>
    <w:rsid w:val="003B45D5"/>
    <w:rsid w:val="003B5A3B"/>
    <w:rsid w:val="003B6CEF"/>
    <w:rsid w:val="003B70A6"/>
    <w:rsid w:val="003C189A"/>
    <w:rsid w:val="003C26BF"/>
    <w:rsid w:val="003C26D7"/>
    <w:rsid w:val="003C2A0A"/>
    <w:rsid w:val="003C3C10"/>
    <w:rsid w:val="003C4149"/>
    <w:rsid w:val="003C48E5"/>
    <w:rsid w:val="003C53D5"/>
    <w:rsid w:val="003C5C8C"/>
    <w:rsid w:val="003C63AD"/>
    <w:rsid w:val="003C761A"/>
    <w:rsid w:val="003D1951"/>
    <w:rsid w:val="003D28CB"/>
    <w:rsid w:val="003D3440"/>
    <w:rsid w:val="003D59D2"/>
    <w:rsid w:val="003D59DB"/>
    <w:rsid w:val="003D6359"/>
    <w:rsid w:val="003D65D6"/>
    <w:rsid w:val="003D66E0"/>
    <w:rsid w:val="003D7801"/>
    <w:rsid w:val="003E064B"/>
    <w:rsid w:val="003E09DA"/>
    <w:rsid w:val="003E1307"/>
    <w:rsid w:val="003E2206"/>
    <w:rsid w:val="003E24AA"/>
    <w:rsid w:val="003E2C98"/>
    <w:rsid w:val="003E2D10"/>
    <w:rsid w:val="003E3537"/>
    <w:rsid w:val="003E4134"/>
    <w:rsid w:val="003E4164"/>
    <w:rsid w:val="003E560E"/>
    <w:rsid w:val="003E56F0"/>
    <w:rsid w:val="003E6A03"/>
    <w:rsid w:val="003E6CA2"/>
    <w:rsid w:val="003E73DA"/>
    <w:rsid w:val="003E7651"/>
    <w:rsid w:val="003F0449"/>
    <w:rsid w:val="003F0F2E"/>
    <w:rsid w:val="003F12C3"/>
    <w:rsid w:val="003F1C59"/>
    <w:rsid w:val="003F1F82"/>
    <w:rsid w:val="003F2742"/>
    <w:rsid w:val="003F2D11"/>
    <w:rsid w:val="003F312B"/>
    <w:rsid w:val="003F3A2F"/>
    <w:rsid w:val="003F45EF"/>
    <w:rsid w:val="003F5B5E"/>
    <w:rsid w:val="003F5E62"/>
    <w:rsid w:val="003F7794"/>
    <w:rsid w:val="003F7C29"/>
    <w:rsid w:val="004019F2"/>
    <w:rsid w:val="00401F6C"/>
    <w:rsid w:val="004024CA"/>
    <w:rsid w:val="00402A4C"/>
    <w:rsid w:val="00403FB0"/>
    <w:rsid w:val="00404599"/>
    <w:rsid w:val="0040460B"/>
    <w:rsid w:val="00404881"/>
    <w:rsid w:val="00404A68"/>
    <w:rsid w:val="0040554C"/>
    <w:rsid w:val="004057EF"/>
    <w:rsid w:val="00405BB1"/>
    <w:rsid w:val="00405EC8"/>
    <w:rsid w:val="0040634A"/>
    <w:rsid w:val="00407866"/>
    <w:rsid w:val="00407A33"/>
    <w:rsid w:val="0041007E"/>
    <w:rsid w:val="004100CA"/>
    <w:rsid w:val="004100F3"/>
    <w:rsid w:val="004108EA"/>
    <w:rsid w:val="004109F2"/>
    <w:rsid w:val="004123B1"/>
    <w:rsid w:val="00412602"/>
    <w:rsid w:val="004127F9"/>
    <w:rsid w:val="00413B03"/>
    <w:rsid w:val="004149EC"/>
    <w:rsid w:val="00415651"/>
    <w:rsid w:val="004168AB"/>
    <w:rsid w:val="004177A6"/>
    <w:rsid w:val="0041781F"/>
    <w:rsid w:val="0042339E"/>
    <w:rsid w:val="00423542"/>
    <w:rsid w:val="00423B90"/>
    <w:rsid w:val="00424389"/>
    <w:rsid w:val="00426320"/>
    <w:rsid w:val="004268F6"/>
    <w:rsid w:val="004275DF"/>
    <w:rsid w:val="004276E4"/>
    <w:rsid w:val="00427B8D"/>
    <w:rsid w:val="004300A3"/>
    <w:rsid w:val="00430511"/>
    <w:rsid w:val="004316FC"/>
    <w:rsid w:val="00431B07"/>
    <w:rsid w:val="00433726"/>
    <w:rsid w:val="004344A4"/>
    <w:rsid w:val="00435766"/>
    <w:rsid w:val="004363C2"/>
    <w:rsid w:val="00436527"/>
    <w:rsid w:val="0043676A"/>
    <w:rsid w:val="004371BC"/>
    <w:rsid w:val="004377F3"/>
    <w:rsid w:val="004401E0"/>
    <w:rsid w:val="00440D9C"/>
    <w:rsid w:val="004410C2"/>
    <w:rsid w:val="004410E5"/>
    <w:rsid w:val="00441111"/>
    <w:rsid w:val="00441123"/>
    <w:rsid w:val="00441524"/>
    <w:rsid w:val="00441B6A"/>
    <w:rsid w:val="00441D7B"/>
    <w:rsid w:val="00442D08"/>
    <w:rsid w:val="004436C2"/>
    <w:rsid w:val="00444505"/>
    <w:rsid w:val="004449CD"/>
    <w:rsid w:val="004457FE"/>
    <w:rsid w:val="00445F92"/>
    <w:rsid w:val="0044671F"/>
    <w:rsid w:val="00446F45"/>
    <w:rsid w:val="00447C46"/>
    <w:rsid w:val="00450434"/>
    <w:rsid w:val="00450E67"/>
    <w:rsid w:val="00451F57"/>
    <w:rsid w:val="00454289"/>
    <w:rsid w:val="00454429"/>
    <w:rsid w:val="00455168"/>
    <w:rsid w:val="004561A8"/>
    <w:rsid w:val="00457B0A"/>
    <w:rsid w:val="004613CD"/>
    <w:rsid w:val="00461EC4"/>
    <w:rsid w:val="004621EC"/>
    <w:rsid w:val="00462CBD"/>
    <w:rsid w:val="00462DE2"/>
    <w:rsid w:val="00463486"/>
    <w:rsid w:val="00463519"/>
    <w:rsid w:val="004647F6"/>
    <w:rsid w:val="00465FDD"/>
    <w:rsid w:val="00466348"/>
    <w:rsid w:val="00466591"/>
    <w:rsid w:val="00466D28"/>
    <w:rsid w:val="00466E22"/>
    <w:rsid w:val="00467CE0"/>
    <w:rsid w:val="00467D3D"/>
    <w:rsid w:val="00467E4B"/>
    <w:rsid w:val="00467FDD"/>
    <w:rsid w:val="0047179B"/>
    <w:rsid w:val="004728BF"/>
    <w:rsid w:val="004741C9"/>
    <w:rsid w:val="00474F2D"/>
    <w:rsid w:val="004756BB"/>
    <w:rsid w:val="00475A65"/>
    <w:rsid w:val="00475BFD"/>
    <w:rsid w:val="00475C1F"/>
    <w:rsid w:val="00476227"/>
    <w:rsid w:val="00476DC6"/>
    <w:rsid w:val="004770B0"/>
    <w:rsid w:val="00480265"/>
    <w:rsid w:val="00480372"/>
    <w:rsid w:val="00480CA1"/>
    <w:rsid w:val="00481178"/>
    <w:rsid w:val="004815B4"/>
    <w:rsid w:val="00481CD7"/>
    <w:rsid w:val="00482682"/>
    <w:rsid w:val="00482F43"/>
    <w:rsid w:val="00483014"/>
    <w:rsid w:val="0048379B"/>
    <w:rsid w:val="00483989"/>
    <w:rsid w:val="00483FD2"/>
    <w:rsid w:val="00483FDB"/>
    <w:rsid w:val="00484753"/>
    <w:rsid w:val="00485733"/>
    <w:rsid w:val="004864D2"/>
    <w:rsid w:val="004864F4"/>
    <w:rsid w:val="0048695C"/>
    <w:rsid w:val="004871B3"/>
    <w:rsid w:val="004873C4"/>
    <w:rsid w:val="004909C5"/>
    <w:rsid w:val="00490F05"/>
    <w:rsid w:val="00491135"/>
    <w:rsid w:val="00491A3D"/>
    <w:rsid w:val="00491D29"/>
    <w:rsid w:val="0049300A"/>
    <w:rsid w:val="00494E85"/>
    <w:rsid w:val="004950AA"/>
    <w:rsid w:val="00495792"/>
    <w:rsid w:val="00497320"/>
    <w:rsid w:val="004A21FE"/>
    <w:rsid w:val="004A2F46"/>
    <w:rsid w:val="004A31EE"/>
    <w:rsid w:val="004A4126"/>
    <w:rsid w:val="004A56F1"/>
    <w:rsid w:val="004A79C8"/>
    <w:rsid w:val="004B0501"/>
    <w:rsid w:val="004B0865"/>
    <w:rsid w:val="004B096A"/>
    <w:rsid w:val="004B0BE3"/>
    <w:rsid w:val="004B188D"/>
    <w:rsid w:val="004B19F3"/>
    <w:rsid w:val="004B2A82"/>
    <w:rsid w:val="004B31ED"/>
    <w:rsid w:val="004B61B0"/>
    <w:rsid w:val="004B6385"/>
    <w:rsid w:val="004B6A80"/>
    <w:rsid w:val="004B6CF4"/>
    <w:rsid w:val="004B6EBB"/>
    <w:rsid w:val="004B71C3"/>
    <w:rsid w:val="004B7719"/>
    <w:rsid w:val="004C2471"/>
    <w:rsid w:val="004C2E86"/>
    <w:rsid w:val="004C35E2"/>
    <w:rsid w:val="004C3AA9"/>
    <w:rsid w:val="004C4206"/>
    <w:rsid w:val="004C50A2"/>
    <w:rsid w:val="004C62C8"/>
    <w:rsid w:val="004C6696"/>
    <w:rsid w:val="004C72E0"/>
    <w:rsid w:val="004C77E1"/>
    <w:rsid w:val="004C7925"/>
    <w:rsid w:val="004C7C1C"/>
    <w:rsid w:val="004D0B6F"/>
    <w:rsid w:val="004D0C9D"/>
    <w:rsid w:val="004D1313"/>
    <w:rsid w:val="004D198E"/>
    <w:rsid w:val="004D24DE"/>
    <w:rsid w:val="004D2D84"/>
    <w:rsid w:val="004D3938"/>
    <w:rsid w:val="004D3EB6"/>
    <w:rsid w:val="004D4C03"/>
    <w:rsid w:val="004D508E"/>
    <w:rsid w:val="004D56DE"/>
    <w:rsid w:val="004D5770"/>
    <w:rsid w:val="004D5B8D"/>
    <w:rsid w:val="004D6BF1"/>
    <w:rsid w:val="004D6D3A"/>
    <w:rsid w:val="004D7919"/>
    <w:rsid w:val="004D7AC2"/>
    <w:rsid w:val="004E0779"/>
    <w:rsid w:val="004E11CE"/>
    <w:rsid w:val="004E23A2"/>
    <w:rsid w:val="004E3677"/>
    <w:rsid w:val="004E414B"/>
    <w:rsid w:val="004E43C3"/>
    <w:rsid w:val="004E4519"/>
    <w:rsid w:val="004E4A39"/>
    <w:rsid w:val="004E53CB"/>
    <w:rsid w:val="004E5E16"/>
    <w:rsid w:val="004E5E97"/>
    <w:rsid w:val="004E6282"/>
    <w:rsid w:val="004E6821"/>
    <w:rsid w:val="004E6EAF"/>
    <w:rsid w:val="004E74AA"/>
    <w:rsid w:val="004E74B0"/>
    <w:rsid w:val="004F1648"/>
    <w:rsid w:val="004F1F8A"/>
    <w:rsid w:val="004F3902"/>
    <w:rsid w:val="004F4010"/>
    <w:rsid w:val="004F4561"/>
    <w:rsid w:val="004F4719"/>
    <w:rsid w:val="004F540D"/>
    <w:rsid w:val="004F5D41"/>
    <w:rsid w:val="004F62B8"/>
    <w:rsid w:val="004F6AC7"/>
    <w:rsid w:val="004F7029"/>
    <w:rsid w:val="004F7317"/>
    <w:rsid w:val="004F77F3"/>
    <w:rsid w:val="0050022A"/>
    <w:rsid w:val="00500335"/>
    <w:rsid w:val="005003D9"/>
    <w:rsid w:val="005003E2"/>
    <w:rsid w:val="00500C0A"/>
    <w:rsid w:val="00500E56"/>
    <w:rsid w:val="005013DA"/>
    <w:rsid w:val="0050174E"/>
    <w:rsid w:val="00502997"/>
    <w:rsid w:val="005029DB"/>
    <w:rsid w:val="00502E43"/>
    <w:rsid w:val="00503C23"/>
    <w:rsid w:val="00504330"/>
    <w:rsid w:val="005043BD"/>
    <w:rsid w:val="00505420"/>
    <w:rsid w:val="005056E8"/>
    <w:rsid w:val="00505ECA"/>
    <w:rsid w:val="00506381"/>
    <w:rsid w:val="0050659A"/>
    <w:rsid w:val="005075BC"/>
    <w:rsid w:val="0050761A"/>
    <w:rsid w:val="00510E26"/>
    <w:rsid w:val="00510E82"/>
    <w:rsid w:val="00511086"/>
    <w:rsid w:val="00511649"/>
    <w:rsid w:val="00511762"/>
    <w:rsid w:val="005124C3"/>
    <w:rsid w:val="00512865"/>
    <w:rsid w:val="00512DD2"/>
    <w:rsid w:val="00513353"/>
    <w:rsid w:val="00513564"/>
    <w:rsid w:val="005135F2"/>
    <w:rsid w:val="00514367"/>
    <w:rsid w:val="005155CB"/>
    <w:rsid w:val="00515F0E"/>
    <w:rsid w:val="005201EE"/>
    <w:rsid w:val="00520387"/>
    <w:rsid w:val="0052053F"/>
    <w:rsid w:val="00520DEA"/>
    <w:rsid w:val="0052282B"/>
    <w:rsid w:val="00523A78"/>
    <w:rsid w:val="00523C6D"/>
    <w:rsid w:val="00523CDA"/>
    <w:rsid w:val="0052496D"/>
    <w:rsid w:val="00525648"/>
    <w:rsid w:val="00525D96"/>
    <w:rsid w:val="00526226"/>
    <w:rsid w:val="00526653"/>
    <w:rsid w:val="00526893"/>
    <w:rsid w:val="00526CDF"/>
    <w:rsid w:val="00531DB5"/>
    <w:rsid w:val="005335BC"/>
    <w:rsid w:val="00534074"/>
    <w:rsid w:val="005344BC"/>
    <w:rsid w:val="005349C7"/>
    <w:rsid w:val="0053504E"/>
    <w:rsid w:val="005355F9"/>
    <w:rsid w:val="00535B62"/>
    <w:rsid w:val="00535C9F"/>
    <w:rsid w:val="00535DC5"/>
    <w:rsid w:val="00536267"/>
    <w:rsid w:val="005373EE"/>
    <w:rsid w:val="005374AE"/>
    <w:rsid w:val="00540387"/>
    <w:rsid w:val="00540758"/>
    <w:rsid w:val="00541FA6"/>
    <w:rsid w:val="00542C73"/>
    <w:rsid w:val="00542EE9"/>
    <w:rsid w:val="00542FB2"/>
    <w:rsid w:val="00543214"/>
    <w:rsid w:val="00543915"/>
    <w:rsid w:val="00543BED"/>
    <w:rsid w:val="00544290"/>
    <w:rsid w:val="00545BA8"/>
    <w:rsid w:val="00546636"/>
    <w:rsid w:val="00546ADD"/>
    <w:rsid w:val="00547514"/>
    <w:rsid w:val="005515C4"/>
    <w:rsid w:val="0055185A"/>
    <w:rsid w:val="00551C12"/>
    <w:rsid w:val="00551DAD"/>
    <w:rsid w:val="005526F9"/>
    <w:rsid w:val="00553F0B"/>
    <w:rsid w:val="00556627"/>
    <w:rsid w:val="00556DDC"/>
    <w:rsid w:val="00556FA1"/>
    <w:rsid w:val="0056087A"/>
    <w:rsid w:val="00560AF1"/>
    <w:rsid w:val="0056167F"/>
    <w:rsid w:val="00561991"/>
    <w:rsid w:val="00562439"/>
    <w:rsid w:val="005624C0"/>
    <w:rsid w:val="00562DB6"/>
    <w:rsid w:val="005634F7"/>
    <w:rsid w:val="00563E1B"/>
    <w:rsid w:val="005646FD"/>
    <w:rsid w:val="005662F2"/>
    <w:rsid w:val="00566CE5"/>
    <w:rsid w:val="00566D0B"/>
    <w:rsid w:val="00567954"/>
    <w:rsid w:val="00570601"/>
    <w:rsid w:val="00571488"/>
    <w:rsid w:val="00571D90"/>
    <w:rsid w:val="005741BD"/>
    <w:rsid w:val="00574F92"/>
    <w:rsid w:val="00575542"/>
    <w:rsid w:val="005765B9"/>
    <w:rsid w:val="005770F4"/>
    <w:rsid w:val="0057715D"/>
    <w:rsid w:val="005805F2"/>
    <w:rsid w:val="00580918"/>
    <w:rsid w:val="00581772"/>
    <w:rsid w:val="00582291"/>
    <w:rsid w:val="00582EEB"/>
    <w:rsid w:val="00582FCA"/>
    <w:rsid w:val="00585163"/>
    <w:rsid w:val="00585E4A"/>
    <w:rsid w:val="00590043"/>
    <w:rsid w:val="005904FA"/>
    <w:rsid w:val="00590DA3"/>
    <w:rsid w:val="0059205A"/>
    <w:rsid w:val="0059356B"/>
    <w:rsid w:val="0059401C"/>
    <w:rsid w:val="0059436F"/>
    <w:rsid w:val="00594BF0"/>
    <w:rsid w:val="005967ED"/>
    <w:rsid w:val="00597530"/>
    <w:rsid w:val="005A0324"/>
    <w:rsid w:val="005A0CED"/>
    <w:rsid w:val="005A1A2F"/>
    <w:rsid w:val="005A2559"/>
    <w:rsid w:val="005A3DA0"/>
    <w:rsid w:val="005A40B4"/>
    <w:rsid w:val="005A5B1D"/>
    <w:rsid w:val="005A64A6"/>
    <w:rsid w:val="005A677A"/>
    <w:rsid w:val="005A7119"/>
    <w:rsid w:val="005A79C1"/>
    <w:rsid w:val="005B016D"/>
    <w:rsid w:val="005B0B21"/>
    <w:rsid w:val="005B129A"/>
    <w:rsid w:val="005B2298"/>
    <w:rsid w:val="005B29AA"/>
    <w:rsid w:val="005B2FD7"/>
    <w:rsid w:val="005B379D"/>
    <w:rsid w:val="005B3903"/>
    <w:rsid w:val="005B393A"/>
    <w:rsid w:val="005B514B"/>
    <w:rsid w:val="005B5636"/>
    <w:rsid w:val="005B5BE9"/>
    <w:rsid w:val="005B6525"/>
    <w:rsid w:val="005B6E40"/>
    <w:rsid w:val="005B6EC6"/>
    <w:rsid w:val="005C03DF"/>
    <w:rsid w:val="005C0676"/>
    <w:rsid w:val="005C0C2B"/>
    <w:rsid w:val="005C2977"/>
    <w:rsid w:val="005C2AEB"/>
    <w:rsid w:val="005C2EDD"/>
    <w:rsid w:val="005C36A8"/>
    <w:rsid w:val="005C649D"/>
    <w:rsid w:val="005D014F"/>
    <w:rsid w:val="005D043B"/>
    <w:rsid w:val="005D09C4"/>
    <w:rsid w:val="005D1D0D"/>
    <w:rsid w:val="005D280E"/>
    <w:rsid w:val="005D48EC"/>
    <w:rsid w:val="005D49A0"/>
    <w:rsid w:val="005D5AA9"/>
    <w:rsid w:val="005D5C85"/>
    <w:rsid w:val="005D6E0D"/>
    <w:rsid w:val="005E005E"/>
    <w:rsid w:val="005E16EF"/>
    <w:rsid w:val="005E2EA9"/>
    <w:rsid w:val="005E349F"/>
    <w:rsid w:val="005E3C28"/>
    <w:rsid w:val="005E3CEA"/>
    <w:rsid w:val="005E516A"/>
    <w:rsid w:val="005E56EF"/>
    <w:rsid w:val="005E685A"/>
    <w:rsid w:val="005E71A9"/>
    <w:rsid w:val="005E7AD1"/>
    <w:rsid w:val="005E7BA8"/>
    <w:rsid w:val="005F0305"/>
    <w:rsid w:val="005F23A7"/>
    <w:rsid w:val="005F5744"/>
    <w:rsid w:val="005F5914"/>
    <w:rsid w:val="005F6080"/>
    <w:rsid w:val="005F7331"/>
    <w:rsid w:val="005F76B4"/>
    <w:rsid w:val="00600762"/>
    <w:rsid w:val="00600BF3"/>
    <w:rsid w:val="006015FD"/>
    <w:rsid w:val="006017CA"/>
    <w:rsid w:val="00601B20"/>
    <w:rsid w:val="006024F6"/>
    <w:rsid w:val="00602F3D"/>
    <w:rsid w:val="006045E3"/>
    <w:rsid w:val="0060493D"/>
    <w:rsid w:val="00604A7F"/>
    <w:rsid w:val="0060526D"/>
    <w:rsid w:val="006054A0"/>
    <w:rsid w:val="006055E1"/>
    <w:rsid w:val="006060AB"/>
    <w:rsid w:val="00607480"/>
    <w:rsid w:val="006075D4"/>
    <w:rsid w:val="00607858"/>
    <w:rsid w:val="00607F31"/>
    <w:rsid w:val="00611BF5"/>
    <w:rsid w:val="006120E0"/>
    <w:rsid w:val="00612932"/>
    <w:rsid w:val="0061357D"/>
    <w:rsid w:val="006137AE"/>
    <w:rsid w:val="00613F16"/>
    <w:rsid w:val="00613F80"/>
    <w:rsid w:val="006144C1"/>
    <w:rsid w:val="00614B7B"/>
    <w:rsid w:val="00614D77"/>
    <w:rsid w:val="00617AD8"/>
    <w:rsid w:val="00620666"/>
    <w:rsid w:val="0062155E"/>
    <w:rsid w:val="00621E43"/>
    <w:rsid w:val="00622063"/>
    <w:rsid w:val="00623F26"/>
    <w:rsid w:val="00624273"/>
    <w:rsid w:val="0062443E"/>
    <w:rsid w:val="00624E52"/>
    <w:rsid w:val="006252A3"/>
    <w:rsid w:val="00625300"/>
    <w:rsid w:val="006268D1"/>
    <w:rsid w:val="00626CF0"/>
    <w:rsid w:val="0062776D"/>
    <w:rsid w:val="006300DE"/>
    <w:rsid w:val="00631E8C"/>
    <w:rsid w:val="00632E48"/>
    <w:rsid w:val="00633EB1"/>
    <w:rsid w:val="00636D7E"/>
    <w:rsid w:val="00637C99"/>
    <w:rsid w:val="006407A1"/>
    <w:rsid w:val="00640F88"/>
    <w:rsid w:val="006423B0"/>
    <w:rsid w:val="00643E8C"/>
    <w:rsid w:val="00644041"/>
    <w:rsid w:val="0064489F"/>
    <w:rsid w:val="00645B62"/>
    <w:rsid w:val="00645EFF"/>
    <w:rsid w:val="00645F36"/>
    <w:rsid w:val="00647855"/>
    <w:rsid w:val="00647AB3"/>
    <w:rsid w:val="00650D56"/>
    <w:rsid w:val="006513CB"/>
    <w:rsid w:val="00651E51"/>
    <w:rsid w:val="00651FCE"/>
    <w:rsid w:val="006521B8"/>
    <w:rsid w:val="006527AE"/>
    <w:rsid w:val="0065284C"/>
    <w:rsid w:val="00653938"/>
    <w:rsid w:val="00653E0B"/>
    <w:rsid w:val="006548C4"/>
    <w:rsid w:val="00654E61"/>
    <w:rsid w:val="00655BD7"/>
    <w:rsid w:val="00655CED"/>
    <w:rsid w:val="00656AD2"/>
    <w:rsid w:val="00656CC3"/>
    <w:rsid w:val="00660A85"/>
    <w:rsid w:val="00660BDF"/>
    <w:rsid w:val="00661620"/>
    <w:rsid w:val="00661E8D"/>
    <w:rsid w:val="006620A9"/>
    <w:rsid w:val="00662BE0"/>
    <w:rsid w:val="00662E95"/>
    <w:rsid w:val="00664E9E"/>
    <w:rsid w:val="00665A46"/>
    <w:rsid w:val="00665A5C"/>
    <w:rsid w:val="006664E2"/>
    <w:rsid w:val="00667276"/>
    <w:rsid w:val="00667C81"/>
    <w:rsid w:val="00667D59"/>
    <w:rsid w:val="00670EF0"/>
    <w:rsid w:val="00671ECC"/>
    <w:rsid w:val="00672178"/>
    <w:rsid w:val="00672C97"/>
    <w:rsid w:val="00672F48"/>
    <w:rsid w:val="00674003"/>
    <w:rsid w:val="0067482F"/>
    <w:rsid w:val="00676AF3"/>
    <w:rsid w:val="006776DF"/>
    <w:rsid w:val="006806BB"/>
    <w:rsid w:val="00680A18"/>
    <w:rsid w:val="006811AB"/>
    <w:rsid w:val="006811B1"/>
    <w:rsid w:val="006816FD"/>
    <w:rsid w:val="00682036"/>
    <w:rsid w:val="00682398"/>
    <w:rsid w:val="0068334A"/>
    <w:rsid w:val="00683C6A"/>
    <w:rsid w:val="0068436F"/>
    <w:rsid w:val="00684945"/>
    <w:rsid w:val="00685B2C"/>
    <w:rsid w:val="00685F68"/>
    <w:rsid w:val="0068611A"/>
    <w:rsid w:val="00686F5F"/>
    <w:rsid w:val="00690012"/>
    <w:rsid w:val="00691040"/>
    <w:rsid w:val="00691158"/>
    <w:rsid w:val="0069186E"/>
    <w:rsid w:val="00691E81"/>
    <w:rsid w:val="00692328"/>
    <w:rsid w:val="00694939"/>
    <w:rsid w:val="0069735A"/>
    <w:rsid w:val="006A0FB4"/>
    <w:rsid w:val="006A171D"/>
    <w:rsid w:val="006A1A33"/>
    <w:rsid w:val="006A358D"/>
    <w:rsid w:val="006A3C24"/>
    <w:rsid w:val="006A3C36"/>
    <w:rsid w:val="006A5206"/>
    <w:rsid w:val="006A57F5"/>
    <w:rsid w:val="006A5DD1"/>
    <w:rsid w:val="006A6D51"/>
    <w:rsid w:val="006A6F48"/>
    <w:rsid w:val="006A7A58"/>
    <w:rsid w:val="006B1ABB"/>
    <w:rsid w:val="006B21C9"/>
    <w:rsid w:val="006B224E"/>
    <w:rsid w:val="006B285C"/>
    <w:rsid w:val="006B3031"/>
    <w:rsid w:val="006B3859"/>
    <w:rsid w:val="006B5237"/>
    <w:rsid w:val="006B5546"/>
    <w:rsid w:val="006B5C82"/>
    <w:rsid w:val="006B6C54"/>
    <w:rsid w:val="006C110B"/>
    <w:rsid w:val="006C1191"/>
    <w:rsid w:val="006C1266"/>
    <w:rsid w:val="006C135A"/>
    <w:rsid w:val="006C16B7"/>
    <w:rsid w:val="006C1C11"/>
    <w:rsid w:val="006C1E03"/>
    <w:rsid w:val="006C1FD5"/>
    <w:rsid w:val="006C2703"/>
    <w:rsid w:val="006C2BA7"/>
    <w:rsid w:val="006C385D"/>
    <w:rsid w:val="006C413E"/>
    <w:rsid w:val="006C4501"/>
    <w:rsid w:val="006C48BD"/>
    <w:rsid w:val="006C4B44"/>
    <w:rsid w:val="006C4F1D"/>
    <w:rsid w:val="006C52C2"/>
    <w:rsid w:val="006C59CA"/>
    <w:rsid w:val="006C60F8"/>
    <w:rsid w:val="006C6DE0"/>
    <w:rsid w:val="006C7C79"/>
    <w:rsid w:val="006D1AFF"/>
    <w:rsid w:val="006D2027"/>
    <w:rsid w:val="006D20B3"/>
    <w:rsid w:val="006D23EF"/>
    <w:rsid w:val="006D34C1"/>
    <w:rsid w:val="006D3E76"/>
    <w:rsid w:val="006D40A4"/>
    <w:rsid w:val="006D467F"/>
    <w:rsid w:val="006D52A5"/>
    <w:rsid w:val="006D5422"/>
    <w:rsid w:val="006D55B1"/>
    <w:rsid w:val="006D57D6"/>
    <w:rsid w:val="006D64E9"/>
    <w:rsid w:val="006D66F2"/>
    <w:rsid w:val="006D723C"/>
    <w:rsid w:val="006E0BDB"/>
    <w:rsid w:val="006E0D99"/>
    <w:rsid w:val="006E1744"/>
    <w:rsid w:val="006E19B6"/>
    <w:rsid w:val="006E201D"/>
    <w:rsid w:val="006E2946"/>
    <w:rsid w:val="006E32CB"/>
    <w:rsid w:val="006E4497"/>
    <w:rsid w:val="006E5862"/>
    <w:rsid w:val="006E5A39"/>
    <w:rsid w:val="006E5C25"/>
    <w:rsid w:val="006E5E76"/>
    <w:rsid w:val="006E5F12"/>
    <w:rsid w:val="006E6213"/>
    <w:rsid w:val="006E69E4"/>
    <w:rsid w:val="006E6E9C"/>
    <w:rsid w:val="006E70B4"/>
    <w:rsid w:val="006E7264"/>
    <w:rsid w:val="006F0B36"/>
    <w:rsid w:val="006F138C"/>
    <w:rsid w:val="006F2CE7"/>
    <w:rsid w:val="006F3883"/>
    <w:rsid w:val="006F3EA1"/>
    <w:rsid w:val="006F54F9"/>
    <w:rsid w:val="006F5B8E"/>
    <w:rsid w:val="006F5DF2"/>
    <w:rsid w:val="006F5F08"/>
    <w:rsid w:val="006F6E84"/>
    <w:rsid w:val="006F7C6C"/>
    <w:rsid w:val="00703B9C"/>
    <w:rsid w:val="00703DA9"/>
    <w:rsid w:val="00703DEB"/>
    <w:rsid w:val="007056B1"/>
    <w:rsid w:val="00705CB8"/>
    <w:rsid w:val="007065EA"/>
    <w:rsid w:val="00706692"/>
    <w:rsid w:val="00706873"/>
    <w:rsid w:val="00706988"/>
    <w:rsid w:val="00707420"/>
    <w:rsid w:val="007102D4"/>
    <w:rsid w:val="00710FC6"/>
    <w:rsid w:val="00710FFE"/>
    <w:rsid w:val="00712FE7"/>
    <w:rsid w:val="007133D9"/>
    <w:rsid w:val="007146EA"/>
    <w:rsid w:val="007147F4"/>
    <w:rsid w:val="00715161"/>
    <w:rsid w:val="0071606A"/>
    <w:rsid w:val="00716F06"/>
    <w:rsid w:val="007171EE"/>
    <w:rsid w:val="00717D18"/>
    <w:rsid w:val="00722AA2"/>
    <w:rsid w:val="00724890"/>
    <w:rsid w:val="0072565C"/>
    <w:rsid w:val="00725D2E"/>
    <w:rsid w:val="0072655F"/>
    <w:rsid w:val="00726B4E"/>
    <w:rsid w:val="00726D2B"/>
    <w:rsid w:val="007273D1"/>
    <w:rsid w:val="0073091E"/>
    <w:rsid w:val="007313C0"/>
    <w:rsid w:val="00731DE4"/>
    <w:rsid w:val="00732168"/>
    <w:rsid w:val="00732360"/>
    <w:rsid w:val="00732CCC"/>
    <w:rsid w:val="00733C79"/>
    <w:rsid w:val="00733E71"/>
    <w:rsid w:val="007358CA"/>
    <w:rsid w:val="00735EDF"/>
    <w:rsid w:val="00736804"/>
    <w:rsid w:val="00737380"/>
    <w:rsid w:val="00741055"/>
    <w:rsid w:val="00741726"/>
    <w:rsid w:val="00742D80"/>
    <w:rsid w:val="00745FB9"/>
    <w:rsid w:val="00746379"/>
    <w:rsid w:val="0075063D"/>
    <w:rsid w:val="007510A5"/>
    <w:rsid w:val="00751BAB"/>
    <w:rsid w:val="00751C1E"/>
    <w:rsid w:val="00752C13"/>
    <w:rsid w:val="007534FE"/>
    <w:rsid w:val="0075616F"/>
    <w:rsid w:val="00757446"/>
    <w:rsid w:val="00757532"/>
    <w:rsid w:val="00757A06"/>
    <w:rsid w:val="00760034"/>
    <w:rsid w:val="007600F9"/>
    <w:rsid w:val="0076010F"/>
    <w:rsid w:val="00761ADC"/>
    <w:rsid w:val="0076341E"/>
    <w:rsid w:val="0076433F"/>
    <w:rsid w:val="00764482"/>
    <w:rsid w:val="00764650"/>
    <w:rsid w:val="007647BF"/>
    <w:rsid w:val="007647FA"/>
    <w:rsid w:val="007651BC"/>
    <w:rsid w:val="00770416"/>
    <w:rsid w:val="007708D7"/>
    <w:rsid w:val="007721C1"/>
    <w:rsid w:val="007724D9"/>
    <w:rsid w:val="00773308"/>
    <w:rsid w:val="007734ED"/>
    <w:rsid w:val="00774ED0"/>
    <w:rsid w:val="007759C9"/>
    <w:rsid w:val="00775E90"/>
    <w:rsid w:val="00777E09"/>
    <w:rsid w:val="00777EA1"/>
    <w:rsid w:val="00780581"/>
    <w:rsid w:val="007806BB"/>
    <w:rsid w:val="00780C04"/>
    <w:rsid w:val="0078213C"/>
    <w:rsid w:val="00782967"/>
    <w:rsid w:val="00782A7E"/>
    <w:rsid w:val="00782B92"/>
    <w:rsid w:val="00782B9C"/>
    <w:rsid w:val="00782D6E"/>
    <w:rsid w:val="007839C9"/>
    <w:rsid w:val="00785575"/>
    <w:rsid w:val="00785B0F"/>
    <w:rsid w:val="00785B95"/>
    <w:rsid w:val="00786D74"/>
    <w:rsid w:val="00787200"/>
    <w:rsid w:val="0078774B"/>
    <w:rsid w:val="00790728"/>
    <w:rsid w:val="0079115D"/>
    <w:rsid w:val="00791B6A"/>
    <w:rsid w:val="00792692"/>
    <w:rsid w:val="0079302A"/>
    <w:rsid w:val="00793067"/>
    <w:rsid w:val="00793615"/>
    <w:rsid w:val="00794A61"/>
    <w:rsid w:val="00794A6A"/>
    <w:rsid w:val="00794FAA"/>
    <w:rsid w:val="00795AAB"/>
    <w:rsid w:val="00795FA7"/>
    <w:rsid w:val="00796113"/>
    <w:rsid w:val="007972DD"/>
    <w:rsid w:val="0079741E"/>
    <w:rsid w:val="007976BC"/>
    <w:rsid w:val="007A04C3"/>
    <w:rsid w:val="007A0502"/>
    <w:rsid w:val="007A0EBF"/>
    <w:rsid w:val="007A1586"/>
    <w:rsid w:val="007A168F"/>
    <w:rsid w:val="007A1A3F"/>
    <w:rsid w:val="007A1A77"/>
    <w:rsid w:val="007A1CF1"/>
    <w:rsid w:val="007A1E39"/>
    <w:rsid w:val="007A306E"/>
    <w:rsid w:val="007A41CD"/>
    <w:rsid w:val="007A4451"/>
    <w:rsid w:val="007A5C46"/>
    <w:rsid w:val="007A659A"/>
    <w:rsid w:val="007A66BE"/>
    <w:rsid w:val="007A7BBA"/>
    <w:rsid w:val="007A7D94"/>
    <w:rsid w:val="007B1167"/>
    <w:rsid w:val="007B2F30"/>
    <w:rsid w:val="007B3F4F"/>
    <w:rsid w:val="007B441B"/>
    <w:rsid w:val="007B4420"/>
    <w:rsid w:val="007B54B6"/>
    <w:rsid w:val="007B551E"/>
    <w:rsid w:val="007B69D1"/>
    <w:rsid w:val="007B6A53"/>
    <w:rsid w:val="007B6A59"/>
    <w:rsid w:val="007B7EE8"/>
    <w:rsid w:val="007C18DE"/>
    <w:rsid w:val="007C3143"/>
    <w:rsid w:val="007C55A7"/>
    <w:rsid w:val="007C63C8"/>
    <w:rsid w:val="007C7F75"/>
    <w:rsid w:val="007D057B"/>
    <w:rsid w:val="007D05C6"/>
    <w:rsid w:val="007D12BC"/>
    <w:rsid w:val="007D13B8"/>
    <w:rsid w:val="007D150B"/>
    <w:rsid w:val="007D2BDD"/>
    <w:rsid w:val="007D3819"/>
    <w:rsid w:val="007D39B3"/>
    <w:rsid w:val="007D42ED"/>
    <w:rsid w:val="007D56E3"/>
    <w:rsid w:val="007D5854"/>
    <w:rsid w:val="007D7E26"/>
    <w:rsid w:val="007E1205"/>
    <w:rsid w:val="007E3523"/>
    <w:rsid w:val="007E3EF6"/>
    <w:rsid w:val="007E4187"/>
    <w:rsid w:val="007E42F6"/>
    <w:rsid w:val="007E56A2"/>
    <w:rsid w:val="007E6F92"/>
    <w:rsid w:val="007E7232"/>
    <w:rsid w:val="007E7387"/>
    <w:rsid w:val="007E76E8"/>
    <w:rsid w:val="007F1C0B"/>
    <w:rsid w:val="007F1E61"/>
    <w:rsid w:val="007F31B7"/>
    <w:rsid w:val="007F3C12"/>
    <w:rsid w:val="007F46E6"/>
    <w:rsid w:val="007F4AEE"/>
    <w:rsid w:val="00800811"/>
    <w:rsid w:val="00800B2A"/>
    <w:rsid w:val="008010A8"/>
    <w:rsid w:val="00801EF7"/>
    <w:rsid w:val="00801F17"/>
    <w:rsid w:val="008027F9"/>
    <w:rsid w:val="00803656"/>
    <w:rsid w:val="00803DB2"/>
    <w:rsid w:val="00806B3A"/>
    <w:rsid w:val="00806CCB"/>
    <w:rsid w:val="008119AC"/>
    <w:rsid w:val="00811CDF"/>
    <w:rsid w:val="00812058"/>
    <w:rsid w:val="0081207A"/>
    <w:rsid w:val="00812320"/>
    <w:rsid w:val="00812AA9"/>
    <w:rsid w:val="00813388"/>
    <w:rsid w:val="00813418"/>
    <w:rsid w:val="00814C0E"/>
    <w:rsid w:val="00815F09"/>
    <w:rsid w:val="00816AE2"/>
    <w:rsid w:val="008172A2"/>
    <w:rsid w:val="00817DA5"/>
    <w:rsid w:val="00820F33"/>
    <w:rsid w:val="00821AE4"/>
    <w:rsid w:val="00821C95"/>
    <w:rsid w:val="008226DE"/>
    <w:rsid w:val="00822CBA"/>
    <w:rsid w:val="00822D5C"/>
    <w:rsid w:val="00823068"/>
    <w:rsid w:val="0082390B"/>
    <w:rsid w:val="00824124"/>
    <w:rsid w:val="00825346"/>
    <w:rsid w:val="00825A3D"/>
    <w:rsid w:val="00825AA5"/>
    <w:rsid w:val="00825DE8"/>
    <w:rsid w:val="008266B7"/>
    <w:rsid w:val="00826952"/>
    <w:rsid w:val="00826A4A"/>
    <w:rsid w:val="008278FF"/>
    <w:rsid w:val="00827F4B"/>
    <w:rsid w:val="008300B2"/>
    <w:rsid w:val="00830A09"/>
    <w:rsid w:val="00832098"/>
    <w:rsid w:val="0083213D"/>
    <w:rsid w:val="008321D5"/>
    <w:rsid w:val="008329AE"/>
    <w:rsid w:val="00833A8F"/>
    <w:rsid w:val="008347D3"/>
    <w:rsid w:val="0083495B"/>
    <w:rsid w:val="00834B88"/>
    <w:rsid w:val="00834D59"/>
    <w:rsid w:val="00836450"/>
    <w:rsid w:val="0083653A"/>
    <w:rsid w:val="008376A3"/>
    <w:rsid w:val="00837981"/>
    <w:rsid w:val="00840036"/>
    <w:rsid w:val="00841FF9"/>
    <w:rsid w:val="00842302"/>
    <w:rsid w:val="008434AC"/>
    <w:rsid w:val="00844034"/>
    <w:rsid w:val="00844197"/>
    <w:rsid w:val="00844338"/>
    <w:rsid w:val="008446F1"/>
    <w:rsid w:val="00844700"/>
    <w:rsid w:val="0084572B"/>
    <w:rsid w:val="008457DE"/>
    <w:rsid w:val="0084615B"/>
    <w:rsid w:val="00847338"/>
    <w:rsid w:val="00847AAE"/>
    <w:rsid w:val="00847C3D"/>
    <w:rsid w:val="00850574"/>
    <w:rsid w:val="00850D52"/>
    <w:rsid w:val="008513C2"/>
    <w:rsid w:val="00854CC9"/>
    <w:rsid w:val="008551A1"/>
    <w:rsid w:val="0085673B"/>
    <w:rsid w:val="00857B46"/>
    <w:rsid w:val="008601F2"/>
    <w:rsid w:val="008607E0"/>
    <w:rsid w:val="00862236"/>
    <w:rsid w:val="008641B8"/>
    <w:rsid w:val="0086433A"/>
    <w:rsid w:val="0086503E"/>
    <w:rsid w:val="00866294"/>
    <w:rsid w:val="0086716F"/>
    <w:rsid w:val="00870565"/>
    <w:rsid w:val="00871D9C"/>
    <w:rsid w:val="00872390"/>
    <w:rsid w:val="00872A7E"/>
    <w:rsid w:val="00872CBB"/>
    <w:rsid w:val="00873D3B"/>
    <w:rsid w:val="008740C1"/>
    <w:rsid w:val="00874588"/>
    <w:rsid w:val="0087492F"/>
    <w:rsid w:val="00874DB3"/>
    <w:rsid w:val="00874E87"/>
    <w:rsid w:val="0087578E"/>
    <w:rsid w:val="00875C6A"/>
    <w:rsid w:val="008772A2"/>
    <w:rsid w:val="008807C2"/>
    <w:rsid w:val="00881296"/>
    <w:rsid w:val="0088155D"/>
    <w:rsid w:val="008820EF"/>
    <w:rsid w:val="00882134"/>
    <w:rsid w:val="00882E2C"/>
    <w:rsid w:val="00883362"/>
    <w:rsid w:val="00883D40"/>
    <w:rsid w:val="00884A31"/>
    <w:rsid w:val="00886BC4"/>
    <w:rsid w:val="0088719F"/>
    <w:rsid w:val="008879F9"/>
    <w:rsid w:val="008907C3"/>
    <w:rsid w:val="008917B6"/>
    <w:rsid w:val="00891F72"/>
    <w:rsid w:val="0089252B"/>
    <w:rsid w:val="00892942"/>
    <w:rsid w:val="00892B50"/>
    <w:rsid w:val="008967A6"/>
    <w:rsid w:val="0089695B"/>
    <w:rsid w:val="008A025C"/>
    <w:rsid w:val="008A04A3"/>
    <w:rsid w:val="008A161A"/>
    <w:rsid w:val="008A1784"/>
    <w:rsid w:val="008A268F"/>
    <w:rsid w:val="008A2DDF"/>
    <w:rsid w:val="008A3FCD"/>
    <w:rsid w:val="008A50DC"/>
    <w:rsid w:val="008A60CD"/>
    <w:rsid w:val="008A60E2"/>
    <w:rsid w:val="008A6985"/>
    <w:rsid w:val="008A7047"/>
    <w:rsid w:val="008A7A4E"/>
    <w:rsid w:val="008B1E44"/>
    <w:rsid w:val="008B47D4"/>
    <w:rsid w:val="008B484C"/>
    <w:rsid w:val="008B4C38"/>
    <w:rsid w:val="008B51F5"/>
    <w:rsid w:val="008B528C"/>
    <w:rsid w:val="008B5639"/>
    <w:rsid w:val="008B5840"/>
    <w:rsid w:val="008B6915"/>
    <w:rsid w:val="008B6D2E"/>
    <w:rsid w:val="008B73DA"/>
    <w:rsid w:val="008C0134"/>
    <w:rsid w:val="008C077E"/>
    <w:rsid w:val="008C0913"/>
    <w:rsid w:val="008C20FE"/>
    <w:rsid w:val="008C3664"/>
    <w:rsid w:val="008C5863"/>
    <w:rsid w:val="008C6595"/>
    <w:rsid w:val="008C6750"/>
    <w:rsid w:val="008C74F7"/>
    <w:rsid w:val="008C797F"/>
    <w:rsid w:val="008C7E7C"/>
    <w:rsid w:val="008C7FAA"/>
    <w:rsid w:val="008D0560"/>
    <w:rsid w:val="008D2853"/>
    <w:rsid w:val="008D3C40"/>
    <w:rsid w:val="008D4805"/>
    <w:rsid w:val="008D5DF9"/>
    <w:rsid w:val="008D6154"/>
    <w:rsid w:val="008D7B1F"/>
    <w:rsid w:val="008E028C"/>
    <w:rsid w:val="008E03AB"/>
    <w:rsid w:val="008E0B4F"/>
    <w:rsid w:val="008E1EC6"/>
    <w:rsid w:val="008E226F"/>
    <w:rsid w:val="008E232F"/>
    <w:rsid w:val="008E2B42"/>
    <w:rsid w:val="008E3E28"/>
    <w:rsid w:val="008E47B3"/>
    <w:rsid w:val="008E7331"/>
    <w:rsid w:val="008E7594"/>
    <w:rsid w:val="008E77B1"/>
    <w:rsid w:val="008E7A00"/>
    <w:rsid w:val="008E7EE9"/>
    <w:rsid w:val="008F00C6"/>
    <w:rsid w:val="008F00D8"/>
    <w:rsid w:val="008F01C2"/>
    <w:rsid w:val="008F36D0"/>
    <w:rsid w:val="008F384E"/>
    <w:rsid w:val="008F3F82"/>
    <w:rsid w:val="008F475E"/>
    <w:rsid w:val="008F47F6"/>
    <w:rsid w:val="008F4922"/>
    <w:rsid w:val="008F54C7"/>
    <w:rsid w:val="008F5802"/>
    <w:rsid w:val="008F5910"/>
    <w:rsid w:val="008F5D3B"/>
    <w:rsid w:val="008F5D8E"/>
    <w:rsid w:val="008F5FA2"/>
    <w:rsid w:val="008F6142"/>
    <w:rsid w:val="008F629C"/>
    <w:rsid w:val="00900222"/>
    <w:rsid w:val="00900BE9"/>
    <w:rsid w:val="00901A5E"/>
    <w:rsid w:val="00901C63"/>
    <w:rsid w:val="00902D51"/>
    <w:rsid w:val="009059D0"/>
    <w:rsid w:val="00906A46"/>
    <w:rsid w:val="00907CCD"/>
    <w:rsid w:val="009104CE"/>
    <w:rsid w:val="00912EDD"/>
    <w:rsid w:val="0091334C"/>
    <w:rsid w:val="00913D74"/>
    <w:rsid w:val="00913FE2"/>
    <w:rsid w:val="00914090"/>
    <w:rsid w:val="00914EFB"/>
    <w:rsid w:val="00915559"/>
    <w:rsid w:val="00915CEE"/>
    <w:rsid w:val="00916755"/>
    <w:rsid w:val="00917A2F"/>
    <w:rsid w:val="009200E3"/>
    <w:rsid w:val="009208F3"/>
    <w:rsid w:val="00920A90"/>
    <w:rsid w:val="00920CCE"/>
    <w:rsid w:val="00920F62"/>
    <w:rsid w:val="00920F73"/>
    <w:rsid w:val="0092193C"/>
    <w:rsid w:val="00922610"/>
    <w:rsid w:val="00922C91"/>
    <w:rsid w:val="00923DBB"/>
    <w:rsid w:val="009240E8"/>
    <w:rsid w:val="0092518D"/>
    <w:rsid w:val="00925580"/>
    <w:rsid w:val="00925A36"/>
    <w:rsid w:val="00925CEE"/>
    <w:rsid w:val="009273A7"/>
    <w:rsid w:val="00927AE9"/>
    <w:rsid w:val="00930137"/>
    <w:rsid w:val="0093038D"/>
    <w:rsid w:val="00930558"/>
    <w:rsid w:val="00930732"/>
    <w:rsid w:val="00930867"/>
    <w:rsid w:val="00930A08"/>
    <w:rsid w:val="009318C5"/>
    <w:rsid w:val="00932595"/>
    <w:rsid w:val="00932671"/>
    <w:rsid w:val="0093271D"/>
    <w:rsid w:val="00932EA2"/>
    <w:rsid w:val="009330BC"/>
    <w:rsid w:val="0093326B"/>
    <w:rsid w:val="00933848"/>
    <w:rsid w:val="009338B1"/>
    <w:rsid w:val="00933A00"/>
    <w:rsid w:val="00933D73"/>
    <w:rsid w:val="0093433A"/>
    <w:rsid w:val="0093466D"/>
    <w:rsid w:val="00934CDD"/>
    <w:rsid w:val="00935075"/>
    <w:rsid w:val="00935274"/>
    <w:rsid w:val="00935894"/>
    <w:rsid w:val="00935E2F"/>
    <w:rsid w:val="009367EA"/>
    <w:rsid w:val="00937295"/>
    <w:rsid w:val="009400CE"/>
    <w:rsid w:val="00940808"/>
    <w:rsid w:val="009409CC"/>
    <w:rsid w:val="00940C34"/>
    <w:rsid w:val="0094115C"/>
    <w:rsid w:val="0094188F"/>
    <w:rsid w:val="00941E8B"/>
    <w:rsid w:val="00942188"/>
    <w:rsid w:val="00942B6A"/>
    <w:rsid w:val="00942C3A"/>
    <w:rsid w:val="00944807"/>
    <w:rsid w:val="00944A32"/>
    <w:rsid w:val="00944E4A"/>
    <w:rsid w:val="00945AD8"/>
    <w:rsid w:val="0094621D"/>
    <w:rsid w:val="00946AA3"/>
    <w:rsid w:val="00947839"/>
    <w:rsid w:val="00947C2A"/>
    <w:rsid w:val="00950521"/>
    <w:rsid w:val="00950D61"/>
    <w:rsid w:val="009516D4"/>
    <w:rsid w:val="00952268"/>
    <w:rsid w:val="0095323E"/>
    <w:rsid w:val="009536CE"/>
    <w:rsid w:val="009538B9"/>
    <w:rsid w:val="0095427D"/>
    <w:rsid w:val="009545CD"/>
    <w:rsid w:val="00954B57"/>
    <w:rsid w:val="00957040"/>
    <w:rsid w:val="00957A27"/>
    <w:rsid w:val="00957A3C"/>
    <w:rsid w:val="0096031B"/>
    <w:rsid w:val="00960758"/>
    <w:rsid w:val="00960BA8"/>
    <w:rsid w:val="00963FD6"/>
    <w:rsid w:val="00964274"/>
    <w:rsid w:val="00964745"/>
    <w:rsid w:val="0096523E"/>
    <w:rsid w:val="0096566E"/>
    <w:rsid w:val="00966789"/>
    <w:rsid w:val="00967033"/>
    <w:rsid w:val="0096769A"/>
    <w:rsid w:val="00971042"/>
    <w:rsid w:val="009718FA"/>
    <w:rsid w:val="00971CFF"/>
    <w:rsid w:val="00971DD5"/>
    <w:rsid w:val="00973570"/>
    <w:rsid w:val="00973A42"/>
    <w:rsid w:val="00973D1D"/>
    <w:rsid w:val="00974875"/>
    <w:rsid w:val="00974E6A"/>
    <w:rsid w:val="009751E5"/>
    <w:rsid w:val="00975A26"/>
    <w:rsid w:val="00975B4D"/>
    <w:rsid w:val="00975E4C"/>
    <w:rsid w:val="009764F0"/>
    <w:rsid w:val="00977364"/>
    <w:rsid w:val="00980C1B"/>
    <w:rsid w:val="009810B3"/>
    <w:rsid w:val="00981C11"/>
    <w:rsid w:val="0098340B"/>
    <w:rsid w:val="009835BA"/>
    <w:rsid w:val="0098372C"/>
    <w:rsid w:val="0098652F"/>
    <w:rsid w:val="00986889"/>
    <w:rsid w:val="009868A0"/>
    <w:rsid w:val="00986D1C"/>
    <w:rsid w:val="00987305"/>
    <w:rsid w:val="00987749"/>
    <w:rsid w:val="009878C5"/>
    <w:rsid w:val="00987C2F"/>
    <w:rsid w:val="00990871"/>
    <w:rsid w:val="00990C80"/>
    <w:rsid w:val="00990EA0"/>
    <w:rsid w:val="00991D2B"/>
    <w:rsid w:val="00992934"/>
    <w:rsid w:val="00994B52"/>
    <w:rsid w:val="00995E38"/>
    <w:rsid w:val="00995EF3"/>
    <w:rsid w:val="00996797"/>
    <w:rsid w:val="00996DF3"/>
    <w:rsid w:val="009978F8"/>
    <w:rsid w:val="00997BDF"/>
    <w:rsid w:val="009A0FE9"/>
    <w:rsid w:val="009A1D37"/>
    <w:rsid w:val="009A2106"/>
    <w:rsid w:val="009A27E9"/>
    <w:rsid w:val="009A34C2"/>
    <w:rsid w:val="009A353C"/>
    <w:rsid w:val="009A3FE1"/>
    <w:rsid w:val="009A56F3"/>
    <w:rsid w:val="009A5922"/>
    <w:rsid w:val="009A7BC7"/>
    <w:rsid w:val="009B075E"/>
    <w:rsid w:val="009B0844"/>
    <w:rsid w:val="009B0D3E"/>
    <w:rsid w:val="009B17C9"/>
    <w:rsid w:val="009B2CDA"/>
    <w:rsid w:val="009B32A5"/>
    <w:rsid w:val="009B3623"/>
    <w:rsid w:val="009B3847"/>
    <w:rsid w:val="009B437E"/>
    <w:rsid w:val="009B478C"/>
    <w:rsid w:val="009B47B2"/>
    <w:rsid w:val="009B4AC9"/>
    <w:rsid w:val="009B5D52"/>
    <w:rsid w:val="009B5D6A"/>
    <w:rsid w:val="009B6393"/>
    <w:rsid w:val="009B63E3"/>
    <w:rsid w:val="009C07DF"/>
    <w:rsid w:val="009C2BDB"/>
    <w:rsid w:val="009C371E"/>
    <w:rsid w:val="009C377D"/>
    <w:rsid w:val="009C395A"/>
    <w:rsid w:val="009C3D6C"/>
    <w:rsid w:val="009C3D7B"/>
    <w:rsid w:val="009C4453"/>
    <w:rsid w:val="009C4626"/>
    <w:rsid w:val="009C5186"/>
    <w:rsid w:val="009C5F42"/>
    <w:rsid w:val="009C67A1"/>
    <w:rsid w:val="009C70D3"/>
    <w:rsid w:val="009C73E1"/>
    <w:rsid w:val="009C76D7"/>
    <w:rsid w:val="009C7991"/>
    <w:rsid w:val="009D01D4"/>
    <w:rsid w:val="009D07DC"/>
    <w:rsid w:val="009D08E4"/>
    <w:rsid w:val="009D21ED"/>
    <w:rsid w:val="009D2FAC"/>
    <w:rsid w:val="009D303E"/>
    <w:rsid w:val="009D3B9D"/>
    <w:rsid w:val="009D4313"/>
    <w:rsid w:val="009D5A70"/>
    <w:rsid w:val="009D638D"/>
    <w:rsid w:val="009D776E"/>
    <w:rsid w:val="009E06B0"/>
    <w:rsid w:val="009E06CC"/>
    <w:rsid w:val="009E0BF6"/>
    <w:rsid w:val="009E25AE"/>
    <w:rsid w:val="009E26EB"/>
    <w:rsid w:val="009E27E0"/>
    <w:rsid w:val="009E2DCB"/>
    <w:rsid w:val="009E3513"/>
    <w:rsid w:val="009E3D69"/>
    <w:rsid w:val="009E49A8"/>
    <w:rsid w:val="009E4F1F"/>
    <w:rsid w:val="009E54B3"/>
    <w:rsid w:val="009E5FB2"/>
    <w:rsid w:val="009E7443"/>
    <w:rsid w:val="009E7B25"/>
    <w:rsid w:val="009E7F3E"/>
    <w:rsid w:val="009F0000"/>
    <w:rsid w:val="009F065E"/>
    <w:rsid w:val="009F291D"/>
    <w:rsid w:val="009F33FC"/>
    <w:rsid w:val="009F3982"/>
    <w:rsid w:val="009F40E5"/>
    <w:rsid w:val="009F5C81"/>
    <w:rsid w:val="009F6FCE"/>
    <w:rsid w:val="009F7950"/>
    <w:rsid w:val="00A004E1"/>
    <w:rsid w:val="00A00FC6"/>
    <w:rsid w:val="00A0373D"/>
    <w:rsid w:val="00A045BA"/>
    <w:rsid w:val="00A06317"/>
    <w:rsid w:val="00A06EAF"/>
    <w:rsid w:val="00A06EB7"/>
    <w:rsid w:val="00A07525"/>
    <w:rsid w:val="00A07B4A"/>
    <w:rsid w:val="00A10024"/>
    <w:rsid w:val="00A10A30"/>
    <w:rsid w:val="00A1100D"/>
    <w:rsid w:val="00A11045"/>
    <w:rsid w:val="00A11A00"/>
    <w:rsid w:val="00A121E0"/>
    <w:rsid w:val="00A12F61"/>
    <w:rsid w:val="00A1380F"/>
    <w:rsid w:val="00A13A46"/>
    <w:rsid w:val="00A1479D"/>
    <w:rsid w:val="00A153D0"/>
    <w:rsid w:val="00A15552"/>
    <w:rsid w:val="00A1620C"/>
    <w:rsid w:val="00A1633A"/>
    <w:rsid w:val="00A166C5"/>
    <w:rsid w:val="00A17404"/>
    <w:rsid w:val="00A17660"/>
    <w:rsid w:val="00A20F80"/>
    <w:rsid w:val="00A21BC3"/>
    <w:rsid w:val="00A21CB7"/>
    <w:rsid w:val="00A220F3"/>
    <w:rsid w:val="00A233C8"/>
    <w:rsid w:val="00A23AED"/>
    <w:rsid w:val="00A23B5E"/>
    <w:rsid w:val="00A23DDC"/>
    <w:rsid w:val="00A24130"/>
    <w:rsid w:val="00A2453F"/>
    <w:rsid w:val="00A24AF9"/>
    <w:rsid w:val="00A25006"/>
    <w:rsid w:val="00A25366"/>
    <w:rsid w:val="00A2579F"/>
    <w:rsid w:val="00A2745A"/>
    <w:rsid w:val="00A276F9"/>
    <w:rsid w:val="00A27E6C"/>
    <w:rsid w:val="00A30DB2"/>
    <w:rsid w:val="00A31363"/>
    <w:rsid w:val="00A31566"/>
    <w:rsid w:val="00A31C15"/>
    <w:rsid w:val="00A31DA5"/>
    <w:rsid w:val="00A32D58"/>
    <w:rsid w:val="00A33305"/>
    <w:rsid w:val="00A33502"/>
    <w:rsid w:val="00A3356A"/>
    <w:rsid w:val="00A33B65"/>
    <w:rsid w:val="00A34638"/>
    <w:rsid w:val="00A34FF2"/>
    <w:rsid w:val="00A35292"/>
    <w:rsid w:val="00A36181"/>
    <w:rsid w:val="00A36D4F"/>
    <w:rsid w:val="00A37995"/>
    <w:rsid w:val="00A37B48"/>
    <w:rsid w:val="00A41886"/>
    <w:rsid w:val="00A42D16"/>
    <w:rsid w:val="00A43716"/>
    <w:rsid w:val="00A43D05"/>
    <w:rsid w:val="00A43F74"/>
    <w:rsid w:val="00A43F84"/>
    <w:rsid w:val="00A44C3A"/>
    <w:rsid w:val="00A455CF"/>
    <w:rsid w:val="00A46336"/>
    <w:rsid w:val="00A46337"/>
    <w:rsid w:val="00A470E0"/>
    <w:rsid w:val="00A47AAE"/>
    <w:rsid w:val="00A47C6B"/>
    <w:rsid w:val="00A52454"/>
    <w:rsid w:val="00A52789"/>
    <w:rsid w:val="00A527BD"/>
    <w:rsid w:val="00A52FD3"/>
    <w:rsid w:val="00A538EF"/>
    <w:rsid w:val="00A53AB2"/>
    <w:rsid w:val="00A53EBF"/>
    <w:rsid w:val="00A57F9F"/>
    <w:rsid w:val="00A60551"/>
    <w:rsid w:val="00A60A11"/>
    <w:rsid w:val="00A60A3D"/>
    <w:rsid w:val="00A61E94"/>
    <w:rsid w:val="00A61F21"/>
    <w:rsid w:val="00A62A7A"/>
    <w:rsid w:val="00A6380D"/>
    <w:rsid w:val="00A64D34"/>
    <w:rsid w:val="00A658A9"/>
    <w:rsid w:val="00A65F01"/>
    <w:rsid w:val="00A663B9"/>
    <w:rsid w:val="00A66582"/>
    <w:rsid w:val="00A66C9D"/>
    <w:rsid w:val="00A66F92"/>
    <w:rsid w:val="00A67006"/>
    <w:rsid w:val="00A67B48"/>
    <w:rsid w:val="00A67D85"/>
    <w:rsid w:val="00A70865"/>
    <w:rsid w:val="00A71142"/>
    <w:rsid w:val="00A71776"/>
    <w:rsid w:val="00A72F8C"/>
    <w:rsid w:val="00A731AC"/>
    <w:rsid w:val="00A7453C"/>
    <w:rsid w:val="00A7630E"/>
    <w:rsid w:val="00A766F8"/>
    <w:rsid w:val="00A775E5"/>
    <w:rsid w:val="00A812AE"/>
    <w:rsid w:val="00A81A8A"/>
    <w:rsid w:val="00A82B5D"/>
    <w:rsid w:val="00A82B92"/>
    <w:rsid w:val="00A83C47"/>
    <w:rsid w:val="00A84A61"/>
    <w:rsid w:val="00A84BDD"/>
    <w:rsid w:val="00A84DED"/>
    <w:rsid w:val="00A86051"/>
    <w:rsid w:val="00A86206"/>
    <w:rsid w:val="00A8780F"/>
    <w:rsid w:val="00A87DBB"/>
    <w:rsid w:val="00A87F97"/>
    <w:rsid w:val="00A90AFE"/>
    <w:rsid w:val="00A90DFE"/>
    <w:rsid w:val="00A92522"/>
    <w:rsid w:val="00A927D2"/>
    <w:rsid w:val="00A92AC9"/>
    <w:rsid w:val="00A92F6F"/>
    <w:rsid w:val="00A932B5"/>
    <w:rsid w:val="00A9353F"/>
    <w:rsid w:val="00A937A0"/>
    <w:rsid w:val="00A93E82"/>
    <w:rsid w:val="00A94522"/>
    <w:rsid w:val="00A95226"/>
    <w:rsid w:val="00A9636C"/>
    <w:rsid w:val="00A966DD"/>
    <w:rsid w:val="00AA06F8"/>
    <w:rsid w:val="00AA0AF5"/>
    <w:rsid w:val="00AA1EDB"/>
    <w:rsid w:val="00AA24A5"/>
    <w:rsid w:val="00AA2748"/>
    <w:rsid w:val="00AA284B"/>
    <w:rsid w:val="00AA2BAE"/>
    <w:rsid w:val="00AA2DE9"/>
    <w:rsid w:val="00AA3196"/>
    <w:rsid w:val="00AA3D6E"/>
    <w:rsid w:val="00AA4734"/>
    <w:rsid w:val="00AA5FB4"/>
    <w:rsid w:val="00AA6179"/>
    <w:rsid w:val="00AA6D60"/>
    <w:rsid w:val="00AA7C31"/>
    <w:rsid w:val="00AB0297"/>
    <w:rsid w:val="00AB0A49"/>
    <w:rsid w:val="00AB110A"/>
    <w:rsid w:val="00AB1374"/>
    <w:rsid w:val="00AB1E6A"/>
    <w:rsid w:val="00AB1F3F"/>
    <w:rsid w:val="00AB2B85"/>
    <w:rsid w:val="00AB3F9D"/>
    <w:rsid w:val="00AB69BF"/>
    <w:rsid w:val="00AB69D1"/>
    <w:rsid w:val="00AC1017"/>
    <w:rsid w:val="00AC1EC0"/>
    <w:rsid w:val="00AC1FFA"/>
    <w:rsid w:val="00AC244F"/>
    <w:rsid w:val="00AC2891"/>
    <w:rsid w:val="00AC2EDC"/>
    <w:rsid w:val="00AC3A5A"/>
    <w:rsid w:val="00AC3AE5"/>
    <w:rsid w:val="00AC3B56"/>
    <w:rsid w:val="00AC3DAC"/>
    <w:rsid w:val="00AC4DF1"/>
    <w:rsid w:val="00AC64F9"/>
    <w:rsid w:val="00AC7F7C"/>
    <w:rsid w:val="00AD06E1"/>
    <w:rsid w:val="00AD0AB1"/>
    <w:rsid w:val="00AD1081"/>
    <w:rsid w:val="00AD11AF"/>
    <w:rsid w:val="00AD2811"/>
    <w:rsid w:val="00AD4A39"/>
    <w:rsid w:val="00AD5218"/>
    <w:rsid w:val="00AD5249"/>
    <w:rsid w:val="00AD5375"/>
    <w:rsid w:val="00AD581A"/>
    <w:rsid w:val="00AD6963"/>
    <w:rsid w:val="00AD69E6"/>
    <w:rsid w:val="00AD7C04"/>
    <w:rsid w:val="00AD7FDF"/>
    <w:rsid w:val="00AE006F"/>
    <w:rsid w:val="00AE2709"/>
    <w:rsid w:val="00AE29B2"/>
    <w:rsid w:val="00AE2B4E"/>
    <w:rsid w:val="00AE3598"/>
    <w:rsid w:val="00AE61BE"/>
    <w:rsid w:val="00AE67B3"/>
    <w:rsid w:val="00AE6B4A"/>
    <w:rsid w:val="00AE77C4"/>
    <w:rsid w:val="00AF04AC"/>
    <w:rsid w:val="00AF06D7"/>
    <w:rsid w:val="00AF0BAE"/>
    <w:rsid w:val="00AF124F"/>
    <w:rsid w:val="00AF14F0"/>
    <w:rsid w:val="00AF1B28"/>
    <w:rsid w:val="00AF1E87"/>
    <w:rsid w:val="00AF64C0"/>
    <w:rsid w:val="00AF6B65"/>
    <w:rsid w:val="00AF7727"/>
    <w:rsid w:val="00B0024F"/>
    <w:rsid w:val="00B003D7"/>
    <w:rsid w:val="00B00B1C"/>
    <w:rsid w:val="00B0168D"/>
    <w:rsid w:val="00B01D91"/>
    <w:rsid w:val="00B0297E"/>
    <w:rsid w:val="00B029DE"/>
    <w:rsid w:val="00B02BA9"/>
    <w:rsid w:val="00B03033"/>
    <w:rsid w:val="00B03874"/>
    <w:rsid w:val="00B03904"/>
    <w:rsid w:val="00B043DE"/>
    <w:rsid w:val="00B0551C"/>
    <w:rsid w:val="00B057A4"/>
    <w:rsid w:val="00B0598E"/>
    <w:rsid w:val="00B06149"/>
    <w:rsid w:val="00B06214"/>
    <w:rsid w:val="00B063BB"/>
    <w:rsid w:val="00B06CD2"/>
    <w:rsid w:val="00B06DF3"/>
    <w:rsid w:val="00B0756E"/>
    <w:rsid w:val="00B075FD"/>
    <w:rsid w:val="00B10C63"/>
    <w:rsid w:val="00B11549"/>
    <w:rsid w:val="00B1226C"/>
    <w:rsid w:val="00B13768"/>
    <w:rsid w:val="00B14553"/>
    <w:rsid w:val="00B146C9"/>
    <w:rsid w:val="00B146CD"/>
    <w:rsid w:val="00B14D1E"/>
    <w:rsid w:val="00B15EB4"/>
    <w:rsid w:val="00B16198"/>
    <w:rsid w:val="00B17A39"/>
    <w:rsid w:val="00B2175A"/>
    <w:rsid w:val="00B2189D"/>
    <w:rsid w:val="00B21B0C"/>
    <w:rsid w:val="00B21D3B"/>
    <w:rsid w:val="00B22D1F"/>
    <w:rsid w:val="00B23059"/>
    <w:rsid w:val="00B240A8"/>
    <w:rsid w:val="00B248F5"/>
    <w:rsid w:val="00B24A4D"/>
    <w:rsid w:val="00B24FFC"/>
    <w:rsid w:val="00B251AA"/>
    <w:rsid w:val="00B259AC"/>
    <w:rsid w:val="00B25B38"/>
    <w:rsid w:val="00B27DEB"/>
    <w:rsid w:val="00B3066A"/>
    <w:rsid w:val="00B30E1E"/>
    <w:rsid w:val="00B30FB7"/>
    <w:rsid w:val="00B315F4"/>
    <w:rsid w:val="00B32D47"/>
    <w:rsid w:val="00B32ED7"/>
    <w:rsid w:val="00B32F5A"/>
    <w:rsid w:val="00B33891"/>
    <w:rsid w:val="00B340C5"/>
    <w:rsid w:val="00B340F1"/>
    <w:rsid w:val="00B3438D"/>
    <w:rsid w:val="00B3492A"/>
    <w:rsid w:val="00B36A3F"/>
    <w:rsid w:val="00B36BD4"/>
    <w:rsid w:val="00B370FB"/>
    <w:rsid w:val="00B37707"/>
    <w:rsid w:val="00B37C46"/>
    <w:rsid w:val="00B37EC3"/>
    <w:rsid w:val="00B40E39"/>
    <w:rsid w:val="00B4150F"/>
    <w:rsid w:val="00B41C88"/>
    <w:rsid w:val="00B42616"/>
    <w:rsid w:val="00B42C2A"/>
    <w:rsid w:val="00B43E53"/>
    <w:rsid w:val="00B44D30"/>
    <w:rsid w:val="00B453F1"/>
    <w:rsid w:val="00B45473"/>
    <w:rsid w:val="00B45521"/>
    <w:rsid w:val="00B45A35"/>
    <w:rsid w:val="00B45FF3"/>
    <w:rsid w:val="00B46086"/>
    <w:rsid w:val="00B4731C"/>
    <w:rsid w:val="00B47646"/>
    <w:rsid w:val="00B4790E"/>
    <w:rsid w:val="00B501A0"/>
    <w:rsid w:val="00B50630"/>
    <w:rsid w:val="00B50D75"/>
    <w:rsid w:val="00B50EDF"/>
    <w:rsid w:val="00B51ACF"/>
    <w:rsid w:val="00B52B6C"/>
    <w:rsid w:val="00B530CB"/>
    <w:rsid w:val="00B531D4"/>
    <w:rsid w:val="00B53712"/>
    <w:rsid w:val="00B53E33"/>
    <w:rsid w:val="00B5413E"/>
    <w:rsid w:val="00B5462A"/>
    <w:rsid w:val="00B549BC"/>
    <w:rsid w:val="00B54EC5"/>
    <w:rsid w:val="00B55528"/>
    <w:rsid w:val="00B55739"/>
    <w:rsid w:val="00B55E0E"/>
    <w:rsid w:val="00B56032"/>
    <w:rsid w:val="00B56D81"/>
    <w:rsid w:val="00B57005"/>
    <w:rsid w:val="00B57099"/>
    <w:rsid w:val="00B6010C"/>
    <w:rsid w:val="00B61D6C"/>
    <w:rsid w:val="00B62346"/>
    <w:rsid w:val="00B62646"/>
    <w:rsid w:val="00B626C7"/>
    <w:rsid w:val="00B6343B"/>
    <w:rsid w:val="00B63510"/>
    <w:rsid w:val="00B63CA4"/>
    <w:rsid w:val="00B645E3"/>
    <w:rsid w:val="00B65531"/>
    <w:rsid w:val="00B6599A"/>
    <w:rsid w:val="00B65C8E"/>
    <w:rsid w:val="00B6627F"/>
    <w:rsid w:val="00B6642C"/>
    <w:rsid w:val="00B66821"/>
    <w:rsid w:val="00B71448"/>
    <w:rsid w:val="00B71F11"/>
    <w:rsid w:val="00B726A3"/>
    <w:rsid w:val="00B73B67"/>
    <w:rsid w:val="00B73BB9"/>
    <w:rsid w:val="00B73CEA"/>
    <w:rsid w:val="00B7435B"/>
    <w:rsid w:val="00B7544B"/>
    <w:rsid w:val="00B763E7"/>
    <w:rsid w:val="00B768A3"/>
    <w:rsid w:val="00B7696E"/>
    <w:rsid w:val="00B76BC9"/>
    <w:rsid w:val="00B771E1"/>
    <w:rsid w:val="00B7745D"/>
    <w:rsid w:val="00B77D4B"/>
    <w:rsid w:val="00B801C2"/>
    <w:rsid w:val="00B81222"/>
    <w:rsid w:val="00B82240"/>
    <w:rsid w:val="00B830BA"/>
    <w:rsid w:val="00B8345F"/>
    <w:rsid w:val="00B83CA2"/>
    <w:rsid w:val="00B841FC"/>
    <w:rsid w:val="00B854E1"/>
    <w:rsid w:val="00B85750"/>
    <w:rsid w:val="00B85E1D"/>
    <w:rsid w:val="00B85F8C"/>
    <w:rsid w:val="00B860EF"/>
    <w:rsid w:val="00B86E50"/>
    <w:rsid w:val="00B874D1"/>
    <w:rsid w:val="00B910DE"/>
    <w:rsid w:val="00B91509"/>
    <w:rsid w:val="00B91AAE"/>
    <w:rsid w:val="00B92071"/>
    <w:rsid w:val="00B92758"/>
    <w:rsid w:val="00B92EAA"/>
    <w:rsid w:val="00B93134"/>
    <w:rsid w:val="00B93598"/>
    <w:rsid w:val="00B94684"/>
    <w:rsid w:val="00B9470C"/>
    <w:rsid w:val="00B94DD5"/>
    <w:rsid w:val="00B96324"/>
    <w:rsid w:val="00B9665D"/>
    <w:rsid w:val="00B96C59"/>
    <w:rsid w:val="00B96F6E"/>
    <w:rsid w:val="00B97A1F"/>
    <w:rsid w:val="00B97BF0"/>
    <w:rsid w:val="00BA007C"/>
    <w:rsid w:val="00BA0506"/>
    <w:rsid w:val="00BA094F"/>
    <w:rsid w:val="00BA0CD7"/>
    <w:rsid w:val="00BA17BE"/>
    <w:rsid w:val="00BA2539"/>
    <w:rsid w:val="00BA2579"/>
    <w:rsid w:val="00BA315A"/>
    <w:rsid w:val="00BA32BF"/>
    <w:rsid w:val="00BA4164"/>
    <w:rsid w:val="00BA46EE"/>
    <w:rsid w:val="00BA5566"/>
    <w:rsid w:val="00BA57F2"/>
    <w:rsid w:val="00BA5A8D"/>
    <w:rsid w:val="00BA6AFB"/>
    <w:rsid w:val="00BA70C7"/>
    <w:rsid w:val="00BA773D"/>
    <w:rsid w:val="00BA7C5B"/>
    <w:rsid w:val="00BA7D2E"/>
    <w:rsid w:val="00BB1213"/>
    <w:rsid w:val="00BB193A"/>
    <w:rsid w:val="00BB2691"/>
    <w:rsid w:val="00BB272A"/>
    <w:rsid w:val="00BB2934"/>
    <w:rsid w:val="00BB32D9"/>
    <w:rsid w:val="00BB366A"/>
    <w:rsid w:val="00BB3B10"/>
    <w:rsid w:val="00BB4FF2"/>
    <w:rsid w:val="00BB58B9"/>
    <w:rsid w:val="00BB5EF3"/>
    <w:rsid w:val="00BB7AB4"/>
    <w:rsid w:val="00BB7DEC"/>
    <w:rsid w:val="00BB7E82"/>
    <w:rsid w:val="00BC0218"/>
    <w:rsid w:val="00BC0370"/>
    <w:rsid w:val="00BC0591"/>
    <w:rsid w:val="00BC09E2"/>
    <w:rsid w:val="00BC10E8"/>
    <w:rsid w:val="00BC13E0"/>
    <w:rsid w:val="00BC21C6"/>
    <w:rsid w:val="00BC2464"/>
    <w:rsid w:val="00BC2957"/>
    <w:rsid w:val="00BC2CB5"/>
    <w:rsid w:val="00BC3A19"/>
    <w:rsid w:val="00BC46A7"/>
    <w:rsid w:val="00BC483B"/>
    <w:rsid w:val="00BC4EFF"/>
    <w:rsid w:val="00BC645E"/>
    <w:rsid w:val="00BC6BAE"/>
    <w:rsid w:val="00BC70F1"/>
    <w:rsid w:val="00BC7ADC"/>
    <w:rsid w:val="00BD050A"/>
    <w:rsid w:val="00BD0763"/>
    <w:rsid w:val="00BD0E91"/>
    <w:rsid w:val="00BD2BCC"/>
    <w:rsid w:val="00BD4A8D"/>
    <w:rsid w:val="00BD50C5"/>
    <w:rsid w:val="00BD5C19"/>
    <w:rsid w:val="00BD5DD4"/>
    <w:rsid w:val="00BD7079"/>
    <w:rsid w:val="00BE0538"/>
    <w:rsid w:val="00BE0F45"/>
    <w:rsid w:val="00BE2A5C"/>
    <w:rsid w:val="00BE2F80"/>
    <w:rsid w:val="00BE37A7"/>
    <w:rsid w:val="00BE7886"/>
    <w:rsid w:val="00BE7C14"/>
    <w:rsid w:val="00BE7FF2"/>
    <w:rsid w:val="00BF197E"/>
    <w:rsid w:val="00BF1F21"/>
    <w:rsid w:val="00BF2717"/>
    <w:rsid w:val="00BF29AF"/>
    <w:rsid w:val="00BF36CC"/>
    <w:rsid w:val="00BF383A"/>
    <w:rsid w:val="00BF3E0C"/>
    <w:rsid w:val="00BF5808"/>
    <w:rsid w:val="00BF59BF"/>
    <w:rsid w:val="00BF5F3A"/>
    <w:rsid w:val="00C016BB"/>
    <w:rsid w:val="00C01889"/>
    <w:rsid w:val="00C01AFD"/>
    <w:rsid w:val="00C02E96"/>
    <w:rsid w:val="00C03EAA"/>
    <w:rsid w:val="00C040AD"/>
    <w:rsid w:val="00C0535E"/>
    <w:rsid w:val="00C07577"/>
    <w:rsid w:val="00C07DB5"/>
    <w:rsid w:val="00C10545"/>
    <w:rsid w:val="00C10864"/>
    <w:rsid w:val="00C10B8B"/>
    <w:rsid w:val="00C11032"/>
    <w:rsid w:val="00C11304"/>
    <w:rsid w:val="00C118FA"/>
    <w:rsid w:val="00C11A46"/>
    <w:rsid w:val="00C11DCD"/>
    <w:rsid w:val="00C1259B"/>
    <w:rsid w:val="00C12F21"/>
    <w:rsid w:val="00C13216"/>
    <w:rsid w:val="00C14560"/>
    <w:rsid w:val="00C145E1"/>
    <w:rsid w:val="00C1480D"/>
    <w:rsid w:val="00C14BD1"/>
    <w:rsid w:val="00C14E76"/>
    <w:rsid w:val="00C14F5F"/>
    <w:rsid w:val="00C15590"/>
    <w:rsid w:val="00C15740"/>
    <w:rsid w:val="00C15756"/>
    <w:rsid w:val="00C16057"/>
    <w:rsid w:val="00C17427"/>
    <w:rsid w:val="00C200D2"/>
    <w:rsid w:val="00C2024C"/>
    <w:rsid w:val="00C204C5"/>
    <w:rsid w:val="00C21932"/>
    <w:rsid w:val="00C219A1"/>
    <w:rsid w:val="00C21B0F"/>
    <w:rsid w:val="00C23881"/>
    <w:rsid w:val="00C23901"/>
    <w:rsid w:val="00C23D4F"/>
    <w:rsid w:val="00C24474"/>
    <w:rsid w:val="00C25046"/>
    <w:rsid w:val="00C25373"/>
    <w:rsid w:val="00C259CC"/>
    <w:rsid w:val="00C26EE8"/>
    <w:rsid w:val="00C272D0"/>
    <w:rsid w:val="00C27A94"/>
    <w:rsid w:val="00C31940"/>
    <w:rsid w:val="00C32564"/>
    <w:rsid w:val="00C32D6A"/>
    <w:rsid w:val="00C33276"/>
    <w:rsid w:val="00C33894"/>
    <w:rsid w:val="00C33DB7"/>
    <w:rsid w:val="00C34009"/>
    <w:rsid w:val="00C34445"/>
    <w:rsid w:val="00C34604"/>
    <w:rsid w:val="00C34722"/>
    <w:rsid w:val="00C358CF"/>
    <w:rsid w:val="00C35CA3"/>
    <w:rsid w:val="00C36008"/>
    <w:rsid w:val="00C36E3C"/>
    <w:rsid w:val="00C3772A"/>
    <w:rsid w:val="00C40FDD"/>
    <w:rsid w:val="00C41F8C"/>
    <w:rsid w:val="00C42EF8"/>
    <w:rsid w:val="00C43B83"/>
    <w:rsid w:val="00C444B5"/>
    <w:rsid w:val="00C44CB8"/>
    <w:rsid w:val="00C44EB6"/>
    <w:rsid w:val="00C4552E"/>
    <w:rsid w:val="00C46267"/>
    <w:rsid w:val="00C46292"/>
    <w:rsid w:val="00C465EB"/>
    <w:rsid w:val="00C471B2"/>
    <w:rsid w:val="00C47338"/>
    <w:rsid w:val="00C473F6"/>
    <w:rsid w:val="00C47A7A"/>
    <w:rsid w:val="00C47C0E"/>
    <w:rsid w:val="00C47FF2"/>
    <w:rsid w:val="00C51B94"/>
    <w:rsid w:val="00C53B66"/>
    <w:rsid w:val="00C541BA"/>
    <w:rsid w:val="00C552DC"/>
    <w:rsid w:val="00C55A92"/>
    <w:rsid w:val="00C60710"/>
    <w:rsid w:val="00C61B8C"/>
    <w:rsid w:val="00C61E21"/>
    <w:rsid w:val="00C61FDA"/>
    <w:rsid w:val="00C622E7"/>
    <w:rsid w:val="00C62F77"/>
    <w:rsid w:val="00C62FB2"/>
    <w:rsid w:val="00C630B6"/>
    <w:rsid w:val="00C63755"/>
    <w:rsid w:val="00C639F2"/>
    <w:rsid w:val="00C64004"/>
    <w:rsid w:val="00C649B0"/>
    <w:rsid w:val="00C67888"/>
    <w:rsid w:val="00C701DC"/>
    <w:rsid w:val="00C707FE"/>
    <w:rsid w:val="00C708FE"/>
    <w:rsid w:val="00C70D19"/>
    <w:rsid w:val="00C716C3"/>
    <w:rsid w:val="00C72453"/>
    <w:rsid w:val="00C727D1"/>
    <w:rsid w:val="00C72888"/>
    <w:rsid w:val="00C72E41"/>
    <w:rsid w:val="00C74051"/>
    <w:rsid w:val="00C7439E"/>
    <w:rsid w:val="00C7484F"/>
    <w:rsid w:val="00C752EE"/>
    <w:rsid w:val="00C75875"/>
    <w:rsid w:val="00C76145"/>
    <w:rsid w:val="00C763CF"/>
    <w:rsid w:val="00C76FC2"/>
    <w:rsid w:val="00C80D59"/>
    <w:rsid w:val="00C815F3"/>
    <w:rsid w:val="00C8211D"/>
    <w:rsid w:val="00C8241A"/>
    <w:rsid w:val="00C83171"/>
    <w:rsid w:val="00C840FE"/>
    <w:rsid w:val="00C84E43"/>
    <w:rsid w:val="00C853FB"/>
    <w:rsid w:val="00C85D3B"/>
    <w:rsid w:val="00C87414"/>
    <w:rsid w:val="00C90476"/>
    <w:rsid w:val="00C915A9"/>
    <w:rsid w:val="00C920AE"/>
    <w:rsid w:val="00C92326"/>
    <w:rsid w:val="00C92407"/>
    <w:rsid w:val="00C9272B"/>
    <w:rsid w:val="00C92DAF"/>
    <w:rsid w:val="00C92EE1"/>
    <w:rsid w:val="00C93253"/>
    <w:rsid w:val="00C94668"/>
    <w:rsid w:val="00C94CE8"/>
    <w:rsid w:val="00C94F39"/>
    <w:rsid w:val="00C95883"/>
    <w:rsid w:val="00C95DB5"/>
    <w:rsid w:val="00C96E80"/>
    <w:rsid w:val="00C9740B"/>
    <w:rsid w:val="00CA0103"/>
    <w:rsid w:val="00CA1B63"/>
    <w:rsid w:val="00CA245F"/>
    <w:rsid w:val="00CA2BB1"/>
    <w:rsid w:val="00CA35CA"/>
    <w:rsid w:val="00CA35DD"/>
    <w:rsid w:val="00CA37EB"/>
    <w:rsid w:val="00CA4EB5"/>
    <w:rsid w:val="00CA5614"/>
    <w:rsid w:val="00CA6C92"/>
    <w:rsid w:val="00CA6D4D"/>
    <w:rsid w:val="00CA714E"/>
    <w:rsid w:val="00CA79C7"/>
    <w:rsid w:val="00CA7DF8"/>
    <w:rsid w:val="00CB0190"/>
    <w:rsid w:val="00CB1958"/>
    <w:rsid w:val="00CB19A7"/>
    <w:rsid w:val="00CB1DE6"/>
    <w:rsid w:val="00CB1E1E"/>
    <w:rsid w:val="00CB31EF"/>
    <w:rsid w:val="00CB3917"/>
    <w:rsid w:val="00CB3E51"/>
    <w:rsid w:val="00CB3E88"/>
    <w:rsid w:val="00CB44AC"/>
    <w:rsid w:val="00CB4BAB"/>
    <w:rsid w:val="00CB664B"/>
    <w:rsid w:val="00CB6B05"/>
    <w:rsid w:val="00CB6F89"/>
    <w:rsid w:val="00CB76B5"/>
    <w:rsid w:val="00CB7A9D"/>
    <w:rsid w:val="00CC0311"/>
    <w:rsid w:val="00CC05AA"/>
    <w:rsid w:val="00CC0E9F"/>
    <w:rsid w:val="00CC2615"/>
    <w:rsid w:val="00CC2CDC"/>
    <w:rsid w:val="00CC3041"/>
    <w:rsid w:val="00CC327D"/>
    <w:rsid w:val="00CC359B"/>
    <w:rsid w:val="00CC3612"/>
    <w:rsid w:val="00CC4013"/>
    <w:rsid w:val="00CC4230"/>
    <w:rsid w:val="00CC4EF7"/>
    <w:rsid w:val="00CC5256"/>
    <w:rsid w:val="00CC5A29"/>
    <w:rsid w:val="00CC5CD9"/>
    <w:rsid w:val="00CC5DB7"/>
    <w:rsid w:val="00CC7286"/>
    <w:rsid w:val="00CD1EB6"/>
    <w:rsid w:val="00CD27FC"/>
    <w:rsid w:val="00CD29C9"/>
    <w:rsid w:val="00CD3787"/>
    <w:rsid w:val="00CD421A"/>
    <w:rsid w:val="00CD4AD8"/>
    <w:rsid w:val="00CD566E"/>
    <w:rsid w:val="00CD5997"/>
    <w:rsid w:val="00CD65B4"/>
    <w:rsid w:val="00CD65C6"/>
    <w:rsid w:val="00CD6734"/>
    <w:rsid w:val="00CD67BD"/>
    <w:rsid w:val="00CD6903"/>
    <w:rsid w:val="00CD6DB3"/>
    <w:rsid w:val="00CD7F73"/>
    <w:rsid w:val="00CE023F"/>
    <w:rsid w:val="00CE06DE"/>
    <w:rsid w:val="00CE0987"/>
    <w:rsid w:val="00CE0A35"/>
    <w:rsid w:val="00CE0A91"/>
    <w:rsid w:val="00CE13FA"/>
    <w:rsid w:val="00CE1701"/>
    <w:rsid w:val="00CE270D"/>
    <w:rsid w:val="00CE29CF"/>
    <w:rsid w:val="00CE2B37"/>
    <w:rsid w:val="00CE2E72"/>
    <w:rsid w:val="00CE31E7"/>
    <w:rsid w:val="00CE349E"/>
    <w:rsid w:val="00CE3E55"/>
    <w:rsid w:val="00CE50A0"/>
    <w:rsid w:val="00CE5207"/>
    <w:rsid w:val="00CE546C"/>
    <w:rsid w:val="00CE7573"/>
    <w:rsid w:val="00CF057E"/>
    <w:rsid w:val="00CF17BA"/>
    <w:rsid w:val="00CF1C11"/>
    <w:rsid w:val="00CF1EEA"/>
    <w:rsid w:val="00CF2086"/>
    <w:rsid w:val="00CF2864"/>
    <w:rsid w:val="00CF2D94"/>
    <w:rsid w:val="00CF2E88"/>
    <w:rsid w:val="00CF327F"/>
    <w:rsid w:val="00CF4142"/>
    <w:rsid w:val="00CF5B71"/>
    <w:rsid w:val="00CF5BA7"/>
    <w:rsid w:val="00CF71A4"/>
    <w:rsid w:val="00CF7EE9"/>
    <w:rsid w:val="00D00F87"/>
    <w:rsid w:val="00D014AD"/>
    <w:rsid w:val="00D02116"/>
    <w:rsid w:val="00D025E5"/>
    <w:rsid w:val="00D03499"/>
    <w:rsid w:val="00D04170"/>
    <w:rsid w:val="00D04F1F"/>
    <w:rsid w:val="00D0500B"/>
    <w:rsid w:val="00D05413"/>
    <w:rsid w:val="00D0572E"/>
    <w:rsid w:val="00D07781"/>
    <w:rsid w:val="00D10C69"/>
    <w:rsid w:val="00D117FB"/>
    <w:rsid w:val="00D12298"/>
    <w:rsid w:val="00D127EE"/>
    <w:rsid w:val="00D12C20"/>
    <w:rsid w:val="00D13076"/>
    <w:rsid w:val="00D131F7"/>
    <w:rsid w:val="00D134BF"/>
    <w:rsid w:val="00D15309"/>
    <w:rsid w:val="00D15582"/>
    <w:rsid w:val="00D1660E"/>
    <w:rsid w:val="00D16AC6"/>
    <w:rsid w:val="00D17E6B"/>
    <w:rsid w:val="00D23D5C"/>
    <w:rsid w:val="00D24AC5"/>
    <w:rsid w:val="00D24C7A"/>
    <w:rsid w:val="00D25FEF"/>
    <w:rsid w:val="00D2753B"/>
    <w:rsid w:val="00D3071E"/>
    <w:rsid w:val="00D31695"/>
    <w:rsid w:val="00D31D34"/>
    <w:rsid w:val="00D32223"/>
    <w:rsid w:val="00D327A0"/>
    <w:rsid w:val="00D338E0"/>
    <w:rsid w:val="00D34085"/>
    <w:rsid w:val="00D35040"/>
    <w:rsid w:val="00D3526A"/>
    <w:rsid w:val="00D35BC1"/>
    <w:rsid w:val="00D35CC5"/>
    <w:rsid w:val="00D36024"/>
    <w:rsid w:val="00D36879"/>
    <w:rsid w:val="00D36A5B"/>
    <w:rsid w:val="00D378CE"/>
    <w:rsid w:val="00D40059"/>
    <w:rsid w:val="00D40399"/>
    <w:rsid w:val="00D40672"/>
    <w:rsid w:val="00D4113B"/>
    <w:rsid w:val="00D41B49"/>
    <w:rsid w:val="00D41E58"/>
    <w:rsid w:val="00D41F51"/>
    <w:rsid w:val="00D42CF2"/>
    <w:rsid w:val="00D42E8B"/>
    <w:rsid w:val="00D44AD1"/>
    <w:rsid w:val="00D44D23"/>
    <w:rsid w:val="00D4503D"/>
    <w:rsid w:val="00D45847"/>
    <w:rsid w:val="00D46647"/>
    <w:rsid w:val="00D46FE2"/>
    <w:rsid w:val="00D4740A"/>
    <w:rsid w:val="00D476EE"/>
    <w:rsid w:val="00D50125"/>
    <w:rsid w:val="00D5041D"/>
    <w:rsid w:val="00D5141B"/>
    <w:rsid w:val="00D5300B"/>
    <w:rsid w:val="00D56A74"/>
    <w:rsid w:val="00D56ACD"/>
    <w:rsid w:val="00D56C67"/>
    <w:rsid w:val="00D56DF0"/>
    <w:rsid w:val="00D56FCE"/>
    <w:rsid w:val="00D57A9B"/>
    <w:rsid w:val="00D601DA"/>
    <w:rsid w:val="00D60C62"/>
    <w:rsid w:val="00D618BF"/>
    <w:rsid w:val="00D62248"/>
    <w:rsid w:val="00D625B2"/>
    <w:rsid w:val="00D62A21"/>
    <w:rsid w:val="00D62CC0"/>
    <w:rsid w:val="00D63110"/>
    <w:rsid w:val="00D63696"/>
    <w:rsid w:val="00D63EF8"/>
    <w:rsid w:val="00D64DDE"/>
    <w:rsid w:val="00D64FF5"/>
    <w:rsid w:val="00D6503F"/>
    <w:rsid w:val="00D6539E"/>
    <w:rsid w:val="00D66203"/>
    <w:rsid w:val="00D66A2B"/>
    <w:rsid w:val="00D7050C"/>
    <w:rsid w:val="00D706F9"/>
    <w:rsid w:val="00D716BC"/>
    <w:rsid w:val="00D726DC"/>
    <w:rsid w:val="00D75244"/>
    <w:rsid w:val="00D7613F"/>
    <w:rsid w:val="00D76320"/>
    <w:rsid w:val="00D76910"/>
    <w:rsid w:val="00D769EA"/>
    <w:rsid w:val="00D80B16"/>
    <w:rsid w:val="00D80CAC"/>
    <w:rsid w:val="00D81225"/>
    <w:rsid w:val="00D813A1"/>
    <w:rsid w:val="00D813D1"/>
    <w:rsid w:val="00D820F9"/>
    <w:rsid w:val="00D8349E"/>
    <w:rsid w:val="00D8362F"/>
    <w:rsid w:val="00D83717"/>
    <w:rsid w:val="00D83C55"/>
    <w:rsid w:val="00D84CA0"/>
    <w:rsid w:val="00D866FD"/>
    <w:rsid w:val="00D87394"/>
    <w:rsid w:val="00D87AB2"/>
    <w:rsid w:val="00D904D6"/>
    <w:rsid w:val="00D9391B"/>
    <w:rsid w:val="00D944C3"/>
    <w:rsid w:val="00D945A1"/>
    <w:rsid w:val="00D9538C"/>
    <w:rsid w:val="00D958AE"/>
    <w:rsid w:val="00D96395"/>
    <w:rsid w:val="00D9695C"/>
    <w:rsid w:val="00D973D1"/>
    <w:rsid w:val="00D976C4"/>
    <w:rsid w:val="00D97AEF"/>
    <w:rsid w:val="00DA12C0"/>
    <w:rsid w:val="00DA12F5"/>
    <w:rsid w:val="00DA143E"/>
    <w:rsid w:val="00DA186D"/>
    <w:rsid w:val="00DA1AFE"/>
    <w:rsid w:val="00DA2D70"/>
    <w:rsid w:val="00DA2FA7"/>
    <w:rsid w:val="00DA4533"/>
    <w:rsid w:val="00DA453D"/>
    <w:rsid w:val="00DA5616"/>
    <w:rsid w:val="00DA6E75"/>
    <w:rsid w:val="00DB1F6A"/>
    <w:rsid w:val="00DB28A6"/>
    <w:rsid w:val="00DB2AF2"/>
    <w:rsid w:val="00DB3F8B"/>
    <w:rsid w:val="00DB47E3"/>
    <w:rsid w:val="00DB4DAF"/>
    <w:rsid w:val="00DB5711"/>
    <w:rsid w:val="00DB6EE8"/>
    <w:rsid w:val="00DB6F34"/>
    <w:rsid w:val="00DB740F"/>
    <w:rsid w:val="00DC082C"/>
    <w:rsid w:val="00DC1211"/>
    <w:rsid w:val="00DC2A5B"/>
    <w:rsid w:val="00DC2D1A"/>
    <w:rsid w:val="00DC3C63"/>
    <w:rsid w:val="00DC4218"/>
    <w:rsid w:val="00DC4BB8"/>
    <w:rsid w:val="00DC4D64"/>
    <w:rsid w:val="00DC537A"/>
    <w:rsid w:val="00DD1314"/>
    <w:rsid w:val="00DD1341"/>
    <w:rsid w:val="00DD1C02"/>
    <w:rsid w:val="00DD2596"/>
    <w:rsid w:val="00DD33D8"/>
    <w:rsid w:val="00DD48CF"/>
    <w:rsid w:val="00DD6399"/>
    <w:rsid w:val="00DD67FA"/>
    <w:rsid w:val="00DD6FA1"/>
    <w:rsid w:val="00DD78AF"/>
    <w:rsid w:val="00DD7AF2"/>
    <w:rsid w:val="00DE0ECE"/>
    <w:rsid w:val="00DE0EE8"/>
    <w:rsid w:val="00DE228F"/>
    <w:rsid w:val="00DE342A"/>
    <w:rsid w:val="00DE38DF"/>
    <w:rsid w:val="00DE41B5"/>
    <w:rsid w:val="00DE42FE"/>
    <w:rsid w:val="00DE5947"/>
    <w:rsid w:val="00DE5BC3"/>
    <w:rsid w:val="00DE5BC5"/>
    <w:rsid w:val="00DE63D4"/>
    <w:rsid w:val="00DE6C1B"/>
    <w:rsid w:val="00DE6D96"/>
    <w:rsid w:val="00DE7153"/>
    <w:rsid w:val="00DE7489"/>
    <w:rsid w:val="00DE7BED"/>
    <w:rsid w:val="00DE7BFA"/>
    <w:rsid w:val="00DF03EA"/>
    <w:rsid w:val="00DF08C1"/>
    <w:rsid w:val="00DF13BA"/>
    <w:rsid w:val="00DF1817"/>
    <w:rsid w:val="00DF240A"/>
    <w:rsid w:val="00DF2A9B"/>
    <w:rsid w:val="00DF336B"/>
    <w:rsid w:val="00DF50FE"/>
    <w:rsid w:val="00DF5C26"/>
    <w:rsid w:val="00DF6CBC"/>
    <w:rsid w:val="00DF753B"/>
    <w:rsid w:val="00DF7701"/>
    <w:rsid w:val="00E0123F"/>
    <w:rsid w:val="00E01602"/>
    <w:rsid w:val="00E01CB9"/>
    <w:rsid w:val="00E02C8C"/>
    <w:rsid w:val="00E03815"/>
    <w:rsid w:val="00E03A14"/>
    <w:rsid w:val="00E04097"/>
    <w:rsid w:val="00E04482"/>
    <w:rsid w:val="00E04D75"/>
    <w:rsid w:val="00E0604E"/>
    <w:rsid w:val="00E0666A"/>
    <w:rsid w:val="00E074AE"/>
    <w:rsid w:val="00E07AD8"/>
    <w:rsid w:val="00E106FD"/>
    <w:rsid w:val="00E10A2B"/>
    <w:rsid w:val="00E11920"/>
    <w:rsid w:val="00E129FC"/>
    <w:rsid w:val="00E135D0"/>
    <w:rsid w:val="00E149A8"/>
    <w:rsid w:val="00E14B5F"/>
    <w:rsid w:val="00E14CF4"/>
    <w:rsid w:val="00E15551"/>
    <w:rsid w:val="00E157F9"/>
    <w:rsid w:val="00E169A4"/>
    <w:rsid w:val="00E169C2"/>
    <w:rsid w:val="00E1737E"/>
    <w:rsid w:val="00E173C3"/>
    <w:rsid w:val="00E20CAA"/>
    <w:rsid w:val="00E21535"/>
    <w:rsid w:val="00E21D96"/>
    <w:rsid w:val="00E2227B"/>
    <w:rsid w:val="00E22EDD"/>
    <w:rsid w:val="00E23178"/>
    <w:rsid w:val="00E242F8"/>
    <w:rsid w:val="00E24D4D"/>
    <w:rsid w:val="00E25D81"/>
    <w:rsid w:val="00E269A3"/>
    <w:rsid w:val="00E26D3B"/>
    <w:rsid w:val="00E26FC5"/>
    <w:rsid w:val="00E270CD"/>
    <w:rsid w:val="00E2741D"/>
    <w:rsid w:val="00E277DF"/>
    <w:rsid w:val="00E2793E"/>
    <w:rsid w:val="00E306B5"/>
    <w:rsid w:val="00E309B6"/>
    <w:rsid w:val="00E321C8"/>
    <w:rsid w:val="00E32E3C"/>
    <w:rsid w:val="00E33C04"/>
    <w:rsid w:val="00E34EEA"/>
    <w:rsid w:val="00E403B8"/>
    <w:rsid w:val="00E40622"/>
    <w:rsid w:val="00E4108E"/>
    <w:rsid w:val="00E41441"/>
    <w:rsid w:val="00E4159D"/>
    <w:rsid w:val="00E415E5"/>
    <w:rsid w:val="00E41EC6"/>
    <w:rsid w:val="00E43A7F"/>
    <w:rsid w:val="00E43D0D"/>
    <w:rsid w:val="00E440FC"/>
    <w:rsid w:val="00E4427E"/>
    <w:rsid w:val="00E45213"/>
    <w:rsid w:val="00E46638"/>
    <w:rsid w:val="00E471C4"/>
    <w:rsid w:val="00E50CB5"/>
    <w:rsid w:val="00E515E9"/>
    <w:rsid w:val="00E51724"/>
    <w:rsid w:val="00E51AF7"/>
    <w:rsid w:val="00E51E85"/>
    <w:rsid w:val="00E52A25"/>
    <w:rsid w:val="00E54163"/>
    <w:rsid w:val="00E55336"/>
    <w:rsid w:val="00E55655"/>
    <w:rsid w:val="00E55993"/>
    <w:rsid w:val="00E55D4D"/>
    <w:rsid w:val="00E55DA8"/>
    <w:rsid w:val="00E577F9"/>
    <w:rsid w:val="00E60749"/>
    <w:rsid w:val="00E60D8D"/>
    <w:rsid w:val="00E616F1"/>
    <w:rsid w:val="00E61987"/>
    <w:rsid w:val="00E619C3"/>
    <w:rsid w:val="00E61D27"/>
    <w:rsid w:val="00E6383F"/>
    <w:rsid w:val="00E63C94"/>
    <w:rsid w:val="00E64435"/>
    <w:rsid w:val="00E6482D"/>
    <w:rsid w:val="00E64E8E"/>
    <w:rsid w:val="00E6577E"/>
    <w:rsid w:val="00E65BE6"/>
    <w:rsid w:val="00E65FD9"/>
    <w:rsid w:val="00E67053"/>
    <w:rsid w:val="00E70171"/>
    <w:rsid w:val="00E70338"/>
    <w:rsid w:val="00E71347"/>
    <w:rsid w:val="00E7143F"/>
    <w:rsid w:val="00E71499"/>
    <w:rsid w:val="00E71A33"/>
    <w:rsid w:val="00E71D51"/>
    <w:rsid w:val="00E726E2"/>
    <w:rsid w:val="00E729C2"/>
    <w:rsid w:val="00E72A1D"/>
    <w:rsid w:val="00E72E3A"/>
    <w:rsid w:val="00E73563"/>
    <w:rsid w:val="00E737FD"/>
    <w:rsid w:val="00E740A2"/>
    <w:rsid w:val="00E745DE"/>
    <w:rsid w:val="00E7506E"/>
    <w:rsid w:val="00E7591C"/>
    <w:rsid w:val="00E762B6"/>
    <w:rsid w:val="00E7658A"/>
    <w:rsid w:val="00E767A4"/>
    <w:rsid w:val="00E771C4"/>
    <w:rsid w:val="00E809AF"/>
    <w:rsid w:val="00E81A00"/>
    <w:rsid w:val="00E82BA2"/>
    <w:rsid w:val="00E82C1E"/>
    <w:rsid w:val="00E82E92"/>
    <w:rsid w:val="00E855A8"/>
    <w:rsid w:val="00E85E28"/>
    <w:rsid w:val="00E866AD"/>
    <w:rsid w:val="00E86E8D"/>
    <w:rsid w:val="00E86EE8"/>
    <w:rsid w:val="00E87704"/>
    <w:rsid w:val="00E9015C"/>
    <w:rsid w:val="00E90423"/>
    <w:rsid w:val="00E90CDF"/>
    <w:rsid w:val="00E912F0"/>
    <w:rsid w:val="00E91ED3"/>
    <w:rsid w:val="00E9213A"/>
    <w:rsid w:val="00E92C85"/>
    <w:rsid w:val="00E9322A"/>
    <w:rsid w:val="00E9346E"/>
    <w:rsid w:val="00E93C6E"/>
    <w:rsid w:val="00E940B4"/>
    <w:rsid w:val="00E9489D"/>
    <w:rsid w:val="00E9767C"/>
    <w:rsid w:val="00E97C7E"/>
    <w:rsid w:val="00E97D3A"/>
    <w:rsid w:val="00EA0211"/>
    <w:rsid w:val="00EA0997"/>
    <w:rsid w:val="00EA2DE9"/>
    <w:rsid w:val="00EA44BD"/>
    <w:rsid w:val="00EA5672"/>
    <w:rsid w:val="00EA65AC"/>
    <w:rsid w:val="00EB0910"/>
    <w:rsid w:val="00EB2273"/>
    <w:rsid w:val="00EB27D3"/>
    <w:rsid w:val="00EB3FDE"/>
    <w:rsid w:val="00EB40AA"/>
    <w:rsid w:val="00EB5B87"/>
    <w:rsid w:val="00EB687D"/>
    <w:rsid w:val="00EB7EEB"/>
    <w:rsid w:val="00EC08EF"/>
    <w:rsid w:val="00EC15E4"/>
    <w:rsid w:val="00EC163B"/>
    <w:rsid w:val="00EC2153"/>
    <w:rsid w:val="00EC3829"/>
    <w:rsid w:val="00EC3C02"/>
    <w:rsid w:val="00EC3EDC"/>
    <w:rsid w:val="00EC6389"/>
    <w:rsid w:val="00EC63CF"/>
    <w:rsid w:val="00EC7B0C"/>
    <w:rsid w:val="00ED2212"/>
    <w:rsid w:val="00ED2BA6"/>
    <w:rsid w:val="00ED32ED"/>
    <w:rsid w:val="00ED34CD"/>
    <w:rsid w:val="00ED36A3"/>
    <w:rsid w:val="00ED54B2"/>
    <w:rsid w:val="00ED5964"/>
    <w:rsid w:val="00ED64A8"/>
    <w:rsid w:val="00ED6D6C"/>
    <w:rsid w:val="00ED7302"/>
    <w:rsid w:val="00ED7F32"/>
    <w:rsid w:val="00EE02DB"/>
    <w:rsid w:val="00EE0B3E"/>
    <w:rsid w:val="00EE2269"/>
    <w:rsid w:val="00EE2465"/>
    <w:rsid w:val="00EE27D2"/>
    <w:rsid w:val="00EE2979"/>
    <w:rsid w:val="00EE2CF0"/>
    <w:rsid w:val="00EE4538"/>
    <w:rsid w:val="00EE49E2"/>
    <w:rsid w:val="00EE59CC"/>
    <w:rsid w:val="00EF025B"/>
    <w:rsid w:val="00EF087D"/>
    <w:rsid w:val="00EF0961"/>
    <w:rsid w:val="00EF0DB8"/>
    <w:rsid w:val="00EF117E"/>
    <w:rsid w:val="00EF16EB"/>
    <w:rsid w:val="00EF1B0A"/>
    <w:rsid w:val="00EF1D39"/>
    <w:rsid w:val="00EF35B2"/>
    <w:rsid w:val="00EF38B8"/>
    <w:rsid w:val="00EF3A63"/>
    <w:rsid w:val="00EF3C3F"/>
    <w:rsid w:val="00EF3F71"/>
    <w:rsid w:val="00EF4400"/>
    <w:rsid w:val="00EF45E1"/>
    <w:rsid w:val="00EF4A14"/>
    <w:rsid w:val="00EF546A"/>
    <w:rsid w:val="00EF69DD"/>
    <w:rsid w:val="00EF73E1"/>
    <w:rsid w:val="00EF7AB4"/>
    <w:rsid w:val="00EF7BF0"/>
    <w:rsid w:val="00F002C4"/>
    <w:rsid w:val="00F00501"/>
    <w:rsid w:val="00F00EA5"/>
    <w:rsid w:val="00F016AC"/>
    <w:rsid w:val="00F01843"/>
    <w:rsid w:val="00F01F78"/>
    <w:rsid w:val="00F02AA4"/>
    <w:rsid w:val="00F02FC7"/>
    <w:rsid w:val="00F03C41"/>
    <w:rsid w:val="00F03F05"/>
    <w:rsid w:val="00F04A1A"/>
    <w:rsid w:val="00F050E5"/>
    <w:rsid w:val="00F05DF9"/>
    <w:rsid w:val="00F10D71"/>
    <w:rsid w:val="00F12A4A"/>
    <w:rsid w:val="00F12EEB"/>
    <w:rsid w:val="00F1353B"/>
    <w:rsid w:val="00F13D1E"/>
    <w:rsid w:val="00F142EE"/>
    <w:rsid w:val="00F14A13"/>
    <w:rsid w:val="00F14BDE"/>
    <w:rsid w:val="00F1505B"/>
    <w:rsid w:val="00F150B7"/>
    <w:rsid w:val="00F155F1"/>
    <w:rsid w:val="00F15BAE"/>
    <w:rsid w:val="00F15C13"/>
    <w:rsid w:val="00F15C87"/>
    <w:rsid w:val="00F16187"/>
    <w:rsid w:val="00F176F5"/>
    <w:rsid w:val="00F17A36"/>
    <w:rsid w:val="00F204F7"/>
    <w:rsid w:val="00F21958"/>
    <w:rsid w:val="00F22774"/>
    <w:rsid w:val="00F23B70"/>
    <w:rsid w:val="00F242B3"/>
    <w:rsid w:val="00F24546"/>
    <w:rsid w:val="00F246FC"/>
    <w:rsid w:val="00F24CF7"/>
    <w:rsid w:val="00F25A96"/>
    <w:rsid w:val="00F25BEC"/>
    <w:rsid w:val="00F25FE0"/>
    <w:rsid w:val="00F26488"/>
    <w:rsid w:val="00F27563"/>
    <w:rsid w:val="00F278D0"/>
    <w:rsid w:val="00F30008"/>
    <w:rsid w:val="00F30C39"/>
    <w:rsid w:val="00F314DF"/>
    <w:rsid w:val="00F31A5D"/>
    <w:rsid w:val="00F32271"/>
    <w:rsid w:val="00F33682"/>
    <w:rsid w:val="00F340DE"/>
    <w:rsid w:val="00F35243"/>
    <w:rsid w:val="00F35281"/>
    <w:rsid w:val="00F35583"/>
    <w:rsid w:val="00F3642F"/>
    <w:rsid w:val="00F3782B"/>
    <w:rsid w:val="00F402CD"/>
    <w:rsid w:val="00F4141F"/>
    <w:rsid w:val="00F44DBF"/>
    <w:rsid w:val="00F44F19"/>
    <w:rsid w:val="00F45C53"/>
    <w:rsid w:val="00F466A6"/>
    <w:rsid w:val="00F46C87"/>
    <w:rsid w:val="00F5158A"/>
    <w:rsid w:val="00F520D0"/>
    <w:rsid w:val="00F5292D"/>
    <w:rsid w:val="00F52F22"/>
    <w:rsid w:val="00F53809"/>
    <w:rsid w:val="00F53CA5"/>
    <w:rsid w:val="00F55B95"/>
    <w:rsid w:val="00F57087"/>
    <w:rsid w:val="00F576B0"/>
    <w:rsid w:val="00F60007"/>
    <w:rsid w:val="00F606F1"/>
    <w:rsid w:val="00F60EC0"/>
    <w:rsid w:val="00F61128"/>
    <w:rsid w:val="00F61322"/>
    <w:rsid w:val="00F620CD"/>
    <w:rsid w:val="00F627D9"/>
    <w:rsid w:val="00F62B29"/>
    <w:rsid w:val="00F62F7F"/>
    <w:rsid w:val="00F6342A"/>
    <w:rsid w:val="00F6383F"/>
    <w:rsid w:val="00F639BE"/>
    <w:rsid w:val="00F63A9A"/>
    <w:rsid w:val="00F648FE"/>
    <w:rsid w:val="00F64C04"/>
    <w:rsid w:val="00F650BF"/>
    <w:rsid w:val="00F657B4"/>
    <w:rsid w:val="00F65E78"/>
    <w:rsid w:val="00F663D2"/>
    <w:rsid w:val="00F66413"/>
    <w:rsid w:val="00F66E26"/>
    <w:rsid w:val="00F67140"/>
    <w:rsid w:val="00F67D3D"/>
    <w:rsid w:val="00F701A9"/>
    <w:rsid w:val="00F70503"/>
    <w:rsid w:val="00F70F28"/>
    <w:rsid w:val="00F71071"/>
    <w:rsid w:val="00F720AF"/>
    <w:rsid w:val="00F72205"/>
    <w:rsid w:val="00F72996"/>
    <w:rsid w:val="00F73786"/>
    <w:rsid w:val="00F739BC"/>
    <w:rsid w:val="00F73EE2"/>
    <w:rsid w:val="00F74DB2"/>
    <w:rsid w:val="00F75817"/>
    <w:rsid w:val="00F75B1B"/>
    <w:rsid w:val="00F75CEF"/>
    <w:rsid w:val="00F77450"/>
    <w:rsid w:val="00F77EDD"/>
    <w:rsid w:val="00F804A5"/>
    <w:rsid w:val="00F8163F"/>
    <w:rsid w:val="00F816F5"/>
    <w:rsid w:val="00F817E5"/>
    <w:rsid w:val="00F81931"/>
    <w:rsid w:val="00F81B06"/>
    <w:rsid w:val="00F81CB5"/>
    <w:rsid w:val="00F82613"/>
    <w:rsid w:val="00F82910"/>
    <w:rsid w:val="00F8303C"/>
    <w:rsid w:val="00F833BF"/>
    <w:rsid w:val="00F83404"/>
    <w:rsid w:val="00F85332"/>
    <w:rsid w:val="00F85901"/>
    <w:rsid w:val="00F85B1F"/>
    <w:rsid w:val="00F870EF"/>
    <w:rsid w:val="00F87891"/>
    <w:rsid w:val="00F878A0"/>
    <w:rsid w:val="00F87D0A"/>
    <w:rsid w:val="00F90DC8"/>
    <w:rsid w:val="00F91C6A"/>
    <w:rsid w:val="00F92AE2"/>
    <w:rsid w:val="00F92D98"/>
    <w:rsid w:val="00F92F2E"/>
    <w:rsid w:val="00F9304F"/>
    <w:rsid w:val="00F93A34"/>
    <w:rsid w:val="00F93BDF"/>
    <w:rsid w:val="00F94407"/>
    <w:rsid w:val="00F96542"/>
    <w:rsid w:val="00F97544"/>
    <w:rsid w:val="00F9754D"/>
    <w:rsid w:val="00F97B8F"/>
    <w:rsid w:val="00FA1C1D"/>
    <w:rsid w:val="00FA1DCB"/>
    <w:rsid w:val="00FA1FEF"/>
    <w:rsid w:val="00FA2075"/>
    <w:rsid w:val="00FA255E"/>
    <w:rsid w:val="00FA282D"/>
    <w:rsid w:val="00FA292E"/>
    <w:rsid w:val="00FA4678"/>
    <w:rsid w:val="00FA6AEC"/>
    <w:rsid w:val="00FA6F69"/>
    <w:rsid w:val="00FA7C84"/>
    <w:rsid w:val="00FB0E9A"/>
    <w:rsid w:val="00FB1737"/>
    <w:rsid w:val="00FB32B9"/>
    <w:rsid w:val="00FB3633"/>
    <w:rsid w:val="00FB3A09"/>
    <w:rsid w:val="00FB3A39"/>
    <w:rsid w:val="00FB47D3"/>
    <w:rsid w:val="00FB4B8E"/>
    <w:rsid w:val="00FB66DE"/>
    <w:rsid w:val="00FC02B7"/>
    <w:rsid w:val="00FC226F"/>
    <w:rsid w:val="00FC2B4A"/>
    <w:rsid w:val="00FC2F91"/>
    <w:rsid w:val="00FC3E78"/>
    <w:rsid w:val="00FC4209"/>
    <w:rsid w:val="00FC4916"/>
    <w:rsid w:val="00FC54E1"/>
    <w:rsid w:val="00FC57B7"/>
    <w:rsid w:val="00FC5831"/>
    <w:rsid w:val="00FD1C5D"/>
    <w:rsid w:val="00FD29FF"/>
    <w:rsid w:val="00FD2BDA"/>
    <w:rsid w:val="00FD2C7C"/>
    <w:rsid w:val="00FD2F7B"/>
    <w:rsid w:val="00FD3162"/>
    <w:rsid w:val="00FD4D59"/>
    <w:rsid w:val="00FD4E5D"/>
    <w:rsid w:val="00FD5181"/>
    <w:rsid w:val="00FD55D2"/>
    <w:rsid w:val="00FD58AC"/>
    <w:rsid w:val="00FD6D60"/>
    <w:rsid w:val="00FD768F"/>
    <w:rsid w:val="00FE0CE7"/>
    <w:rsid w:val="00FE1DE1"/>
    <w:rsid w:val="00FE2492"/>
    <w:rsid w:val="00FE3520"/>
    <w:rsid w:val="00FE3CF2"/>
    <w:rsid w:val="00FE4BB4"/>
    <w:rsid w:val="00FE4FE1"/>
    <w:rsid w:val="00FE6449"/>
    <w:rsid w:val="00FE6816"/>
    <w:rsid w:val="00FE7480"/>
    <w:rsid w:val="00FE7AEB"/>
    <w:rsid w:val="00FF0C46"/>
    <w:rsid w:val="00FF10C9"/>
    <w:rsid w:val="00FF1D11"/>
    <w:rsid w:val="00FF1FDB"/>
    <w:rsid w:val="00FF22AC"/>
    <w:rsid w:val="00FF27A2"/>
    <w:rsid w:val="00FF2DAF"/>
    <w:rsid w:val="00FF2FB7"/>
    <w:rsid w:val="00FF30CE"/>
    <w:rsid w:val="00FF3DA4"/>
    <w:rsid w:val="00FF4DBD"/>
    <w:rsid w:val="00FF5150"/>
    <w:rsid w:val="00FF58E1"/>
    <w:rsid w:val="00FF5C40"/>
    <w:rsid w:val="00FF5D93"/>
    <w:rsid w:val="00FF6DC0"/>
    <w:rsid w:val="00FF776F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24EF6"/>
  <w15:chartTrackingRefBased/>
  <w15:docId w15:val="{7ACE306A-063D-4559-AD2F-E5961EC9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Название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3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E7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caption"/>
    <w:basedOn w:val="a"/>
    <w:next w:val="a"/>
    <w:qFormat/>
    <w:rsid w:val="005E7BA8"/>
    <w:pPr>
      <w:spacing w:before="120" w:after="120"/>
    </w:pPr>
    <w:rPr>
      <w:b/>
    </w:rPr>
  </w:style>
  <w:style w:type="paragraph" w:customStyle="1" w:styleId="ab">
    <w:name w:val=" Знак Знак Знак Знак Знак Знак Знак Знак Знак Знак Знак Знак Знак Знак Знак Знак Знак Знак"/>
    <w:basedOn w:val="a"/>
    <w:rsid w:val="00F61322"/>
    <w:rPr>
      <w:rFonts w:ascii="Verdana" w:hAnsi="Verdana" w:cs="Verdana"/>
      <w:lang w:val="en-US" w:eastAsia="en-US"/>
    </w:rPr>
  </w:style>
  <w:style w:type="paragraph" w:customStyle="1" w:styleId="ac">
    <w:name w:val=" Знак Знак Знак"/>
    <w:basedOn w:val="a"/>
    <w:rsid w:val="004C7C1C"/>
    <w:rPr>
      <w:rFonts w:ascii="Verdana" w:hAnsi="Verdana" w:cs="Verdana"/>
      <w:lang w:val="en-US" w:eastAsia="en-US"/>
    </w:rPr>
  </w:style>
  <w:style w:type="paragraph" w:customStyle="1" w:styleId="ad">
    <w:name w:val=" Знак Знак Знак Знак Знак Знак Знак"/>
    <w:basedOn w:val="a"/>
    <w:rsid w:val="003F2D11"/>
    <w:rPr>
      <w:rFonts w:ascii="Verdana" w:hAnsi="Verdana" w:cs="Verdana"/>
      <w:lang w:val="en-US" w:eastAsia="en-US"/>
    </w:rPr>
  </w:style>
  <w:style w:type="paragraph" w:customStyle="1" w:styleId="ae">
    <w:name w:val=" Знак"/>
    <w:basedOn w:val="a"/>
    <w:rsid w:val="00C72E41"/>
    <w:rPr>
      <w:rFonts w:ascii="Verdana" w:hAnsi="Verdana" w:cs="Verdana"/>
      <w:lang w:val="en-US" w:eastAsia="en-US"/>
    </w:rPr>
  </w:style>
  <w:style w:type="paragraph" w:customStyle="1" w:styleId="af">
    <w:name w:val=" Знак Знак Знак Знак"/>
    <w:basedOn w:val="a"/>
    <w:rsid w:val="00A004E1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6E44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">
    <w:name w:val=" Знак Знак5"/>
    <w:basedOn w:val="a"/>
    <w:rsid w:val="00844338"/>
    <w:rPr>
      <w:rFonts w:ascii="Verdana" w:hAnsi="Verdana" w:cs="Verdana"/>
      <w:lang w:val="en-US" w:eastAsia="en-US"/>
    </w:rPr>
  </w:style>
  <w:style w:type="character" w:styleId="af0">
    <w:name w:val="annotation reference"/>
    <w:rsid w:val="00B96C59"/>
    <w:rPr>
      <w:sz w:val="16"/>
      <w:szCs w:val="16"/>
    </w:rPr>
  </w:style>
  <w:style w:type="paragraph" w:styleId="af1">
    <w:name w:val="annotation text"/>
    <w:basedOn w:val="a"/>
    <w:link w:val="af2"/>
    <w:rsid w:val="00B96C59"/>
  </w:style>
  <w:style w:type="character" w:customStyle="1" w:styleId="af2">
    <w:name w:val="Текст примечания Знак"/>
    <w:basedOn w:val="a0"/>
    <w:link w:val="af1"/>
    <w:rsid w:val="00B96C59"/>
  </w:style>
  <w:style w:type="paragraph" w:styleId="af3">
    <w:name w:val="annotation subject"/>
    <w:basedOn w:val="af1"/>
    <w:next w:val="af1"/>
    <w:link w:val="af4"/>
    <w:rsid w:val="00B96C59"/>
    <w:rPr>
      <w:b/>
      <w:bCs/>
    </w:rPr>
  </w:style>
  <w:style w:type="character" w:customStyle="1" w:styleId="af4">
    <w:name w:val="Тема примечания Знак"/>
    <w:link w:val="af3"/>
    <w:rsid w:val="00B96C59"/>
    <w:rPr>
      <w:b/>
      <w:bCs/>
    </w:rPr>
  </w:style>
  <w:style w:type="paragraph" w:customStyle="1" w:styleId="ConsPlusNormal">
    <w:name w:val="ConsPlusNormal"/>
    <w:rsid w:val="00B36A3F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Emphasis"/>
    <w:qFormat/>
    <w:rsid w:val="009338B1"/>
    <w:rPr>
      <w:i/>
      <w:iCs/>
    </w:rPr>
  </w:style>
  <w:style w:type="character" w:styleId="af6">
    <w:name w:val="Hyperlink"/>
    <w:uiPriority w:val="99"/>
    <w:unhideWhenUsed/>
    <w:rsid w:val="00900222"/>
    <w:rPr>
      <w:color w:val="0563C1"/>
      <w:u w:val="single"/>
    </w:rPr>
  </w:style>
  <w:style w:type="character" w:styleId="af7">
    <w:name w:val="FollowedHyperlink"/>
    <w:uiPriority w:val="99"/>
    <w:unhideWhenUsed/>
    <w:rsid w:val="009002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DCC0-C4AF-4663-81AA-199CEF51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П И С К А</vt:lpstr>
    </vt:vector>
  </TitlesOfParts>
  <Company>Финотдел</Company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И С К А</dc:title>
  <dc:subject/>
  <dc:creator>Жирятино</dc:creator>
  <cp:keywords/>
  <cp:lastModifiedBy>Администратор</cp:lastModifiedBy>
  <cp:revision>2</cp:revision>
  <cp:lastPrinted>2023-11-15T06:49:00Z</cp:lastPrinted>
  <dcterms:created xsi:type="dcterms:W3CDTF">2024-11-18T12:20:00Z</dcterms:created>
  <dcterms:modified xsi:type="dcterms:W3CDTF">2024-11-18T12:20:00Z</dcterms:modified>
</cp:coreProperties>
</file>