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DE" w:rsidRDefault="00257DDE" w:rsidP="00371BAE">
      <w:pPr>
        <w:ind w:left="5760"/>
        <w:jc w:val="both"/>
        <w:rPr>
          <w:bCs/>
          <w:sz w:val="24"/>
          <w:szCs w:val="24"/>
        </w:rPr>
      </w:pPr>
      <w:r w:rsidRPr="00502487">
        <w:rPr>
          <w:bCs/>
          <w:sz w:val="24"/>
          <w:szCs w:val="24"/>
        </w:rPr>
        <w:t xml:space="preserve">Приложение 2 к решению  </w:t>
      </w:r>
      <w:r>
        <w:rPr>
          <w:bCs/>
          <w:sz w:val="24"/>
          <w:szCs w:val="24"/>
        </w:rPr>
        <w:t>Жирятинского районного</w:t>
      </w:r>
      <w:r w:rsidRPr="00502487">
        <w:rPr>
          <w:bCs/>
          <w:sz w:val="24"/>
          <w:szCs w:val="24"/>
        </w:rPr>
        <w:t xml:space="preserve"> Совета народных депутатов   </w:t>
      </w:r>
    </w:p>
    <w:p w:rsidR="00257DDE" w:rsidRPr="00502487" w:rsidRDefault="00257DDE" w:rsidP="00371BAE">
      <w:pPr>
        <w:ind w:left="5760"/>
        <w:jc w:val="both"/>
        <w:rPr>
          <w:bCs/>
          <w:sz w:val="24"/>
          <w:szCs w:val="24"/>
        </w:rPr>
      </w:pPr>
      <w:r w:rsidRPr="00502487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30</w:t>
      </w:r>
      <w:r w:rsidRPr="00502487">
        <w:rPr>
          <w:bCs/>
          <w:sz w:val="24"/>
          <w:szCs w:val="24"/>
        </w:rPr>
        <w:t>.11.201</w:t>
      </w:r>
      <w:r>
        <w:rPr>
          <w:bCs/>
          <w:sz w:val="24"/>
          <w:szCs w:val="24"/>
        </w:rPr>
        <w:t>5</w:t>
      </w:r>
      <w:r w:rsidRPr="00502487">
        <w:rPr>
          <w:bCs/>
          <w:sz w:val="24"/>
          <w:szCs w:val="24"/>
        </w:rPr>
        <w:t xml:space="preserve">г.  № </w:t>
      </w:r>
      <w:r>
        <w:rPr>
          <w:bCs/>
          <w:sz w:val="24"/>
          <w:szCs w:val="24"/>
        </w:rPr>
        <w:t xml:space="preserve">5-140       </w:t>
      </w:r>
    </w:p>
    <w:p w:rsidR="00257DDE" w:rsidRPr="00502487" w:rsidRDefault="00257DDE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257DDE" w:rsidRPr="00502487" w:rsidRDefault="00257DDE" w:rsidP="00371BAE">
      <w:pPr>
        <w:jc w:val="center"/>
        <w:rPr>
          <w:b/>
          <w:bCs/>
          <w:sz w:val="28"/>
          <w:szCs w:val="28"/>
          <w:lang w:eastAsia="en-US"/>
        </w:rPr>
      </w:pPr>
      <w:r w:rsidRPr="00502487">
        <w:rPr>
          <w:b/>
          <w:bCs/>
          <w:sz w:val="28"/>
          <w:szCs w:val="28"/>
          <w:lang w:eastAsia="en-US"/>
        </w:rPr>
        <w:t xml:space="preserve">Порядок </w:t>
      </w:r>
    </w:p>
    <w:p w:rsidR="00257DDE" w:rsidRPr="00502487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502487">
        <w:rPr>
          <w:b/>
          <w:sz w:val="28"/>
          <w:szCs w:val="28"/>
          <w:lang w:eastAsia="en-US"/>
        </w:rPr>
        <w:t xml:space="preserve">предоставления иных межбюджетных трансфертов </w:t>
      </w:r>
    </w:p>
    <w:p w:rsidR="00257DDE" w:rsidRPr="00502487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502487">
        <w:rPr>
          <w:b/>
          <w:sz w:val="28"/>
          <w:szCs w:val="28"/>
          <w:lang w:eastAsia="en-US"/>
        </w:rPr>
        <w:t xml:space="preserve">из бюджета </w:t>
      </w:r>
      <w:r>
        <w:rPr>
          <w:b/>
          <w:sz w:val="28"/>
          <w:szCs w:val="28"/>
          <w:lang w:eastAsia="en-US"/>
        </w:rPr>
        <w:t>Жирятинского района</w:t>
      </w:r>
    </w:p>
    <w:p w:rsidR="00257DDE" w:rsidRPr="002E4849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502487">
        <w:rPr>
          <w:b/>
          <w:sz w:val="28"/>
          <w:szCs w:val="28"/>
          <w:lang w:eastAsia="en-US"/>
        </w:rPr>
        <w:t xml:space="preserve">в </w:t>
      </w:r>
      <w:r w:rsidRPr="002E4849">
        <w:rPr>
          <w:b/>
          <w:sz w:val="28"/>
          <w:szCs w:val="28"/>
          <w:lang w:eastAsia="en-US"/>
        </w:rPr>
        <w:t>бюджет Воробейнского сельского поселения</w:t>
      </w:r>
    </w:p>
    <w:p w:rsidR="00257DDE" w:rsidRPr="002E4849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2E4849">
        <w:rPr>
          <w:b/>
          <w:sz w:val="28"/>
          <w:szCs w:val="28"/>
          <w:lang w:eastAsia="en-US"/>
        </w:rPr>
        <w:t>на осуществление  полномочий по решению отдельных  вопросов местного значения муниципального района в сфере дорожного хозяйства</w:t>
      </w:r>
    </w:p>
    <w:p w:rsidR="00257DDE" w:rsidRPr="002E4849" w:rsidRDefault="00257DDE" w:rsidP="00371BAE">
      <w:pPr>
        <w:jc w:val="center"/>
        <w:rPr>
          <w:sz w:val="28"/>
          <w:szCs w:val="28"/>
          <w:lang w:eastAsia="en-US"/>
        </w:rPr>
      </w:pPr>
    </w:p>
    <w:p w:rsidR="00257DDE" w:rsidRPr="002E4849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2E4849">
        <w:rPr>
          <w:b/>
          <w:sz w:val="28"/>
          <w:szCs w:val="28"/>
          <w:lang w:eastAsia="en-US"/>
        </w:rPr>
        <w:t>1.  Общие положения</w:t>
      </w:r>
    </w:p>
    <w:p w:rsidR="00257DDE" w:rsidRPr="00502487" w:rsidRDefault="00257DDE" w:rsidP="00371BAE">
      <w:pPr>
        <w:tabs>
          <w:tab w:val="left" w:pos="993"/>
        </w:tabs>
        <w:spacing w:before="100"/>
        <w:ind w:firstLine="567"/>
        <w:jc w:val="both"/>
        <w:rPr>
          <w:sz w:val="28"/>
          <w:szCs w:val="28"/>
        </w:rPr>
      </w:pPr>
      <w:proofErr w:type="gramStart"/>
      <w:r w:rsidRPr="002E4849">
        <w:rPr>
          <w:sz w:val="28"/>
          <w:szCs w:val="28"/>
        </w:rPr>
        <w:t>1.1.Настоящий Порядок определяет общие условия предоставления иных межбюджетных трансфертов  из бюджета Жирятинского района (далее – бюджет района) в бюджет Воробейнского сельского поселения (далее – бюджет поселения) на  осуществление  полномочий по решению отдельных вопросов местного значения муниципального района в сфере дорожного хозяйства, согласно решению Жирятинского районного Совета народных депутатов  от________№________ « О передаче полномочий по решению отдельных  вопросов местного значения Жирятинского района в</w:t>
      </w:r>
      <w:proofErr w:type="gramEnd"/>
      <w:r w:rsidRPr="002E4849">
        <w:rPr>
          <w:sz w:val="28"/>
          <w:szCs w:val="28"/>
        </w:rPr>
        <w:t xml:space="preserve"> сфере дорожного хозяйства органам местного самоуправления Воробейнского</w:t>
      </w:r>
      <w:r>
        <w:rPr>
          <w:sz w:val="28"/>
          <w:szCs w:val="28"/>
        </w:rPr>
        <w:t xml:space="preserve"> сельского поселения</w:t>
      </w:r>
      <w:r w:rsidRPr="00502487">
        <w:rPr>
          <w:sz w:val="28"/>
          <w:szCs w:val="28"/>
        </w:rPr>
        <w:t xml:space="preserve">» (далее по тексту – полномочия по </w:t>
      </w:r>
      <w:r>
        <w:rPr>
          <w:sz w:val="28"/>
          <w:szCs w:val="28"/>
        </w:rPr>
        <w:t>дорожному хозяйству</w:t>
      </w:r>
      <w:r w:rsidRPr="00502487">
        <w:rPr>
          <w:sz w:val="28"/>
          <w:szCs w:val="28"/>
        </w:rPr>
        <w:t>).</w:t>
      </w:r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>1.2.Понятия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                                    «О межбюджетных отношениях в Брянской области»</w:t>
      </w:r>
    </w:p>
    <w:p w:rsidR="00257DDE" w:rsidRPr="00502487" w:rsidRDefault="00257DDE" w:rsidP="00F22D75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1.3.Межбюджетные трансферты из бюджета </w:t>
      </w:r>
      <w:r>
        <w:rPr>
          <w:sz w:val="28"/>
          <w:szCs w:val="28"/>
          <w:lang w:eastAsia="en-US"/>
        </w:rPr>
        <w:t>района</w:t>
      </w:r>
      <w:r w:rsidRPr="00502487">
        <w:rPr>
          <w:sz w:val="28"/>
          <w:szCs w:val="28"/>
          <w:lang w:eastAsia="en-US"/>
        </w:rPr>
        <w:t xml:space="preserve"> в бюджет </w:t>
      </w:r>
      <w:r>
        <w:rPr>
          <w:sz w:val="28"/>
          <w:szCs w:val="28"/>
          <w:lang w:eastAsia="en-US"/>
        </w:rPr>
        <w:t>поселения</w:t>
      </w:r>
      <w:r w:rsidRPr="00502487">
        <w:rPr>
          <w:sz w:val="28"/>
          <w:szCs w:val="28"/>
          <w:lang w:eastAsia="en-US"/>
        </w:rPr>
        <w:t xml:space="preserve">  предоставляются в форме иных межбюджетных трансфертов с доведением уведомления по расчетам между бюджетами по межбюджетным трансфертам.</w:t>
      </w:r>
    </w:p>
    <w:p w:rsidR="00257DDE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1.4.Предоставление иных межбюджетных трансфертов на осуществление полномочий по </w:t>
      </w:r>
      <w:r>
        <w:rPr>
          <w:sz w:val="28"/>
          <w:szCs w:val="28"/>
          <w:lang w:eastAsia="en-US"/>
        </w:rPr>
        <w:t>дорожному хозяйству</w:t>
      </w:r>
      <w:r w:rsidRPr="00502487">
        <w:rPr>
          <w:sz w:val="28"/>
          <w:szCs w:val="28"/>
          <w:lang w:eastAsia="en-US"/>
        </w:rPr>
        <w:t xml:space="preserve"> осуществляется </w:t>
      </w:r>
      <w:proofErr w:type="gramStart"/>
      <w:r w:rsidRPr="00502487">
        <w:rPr>
          <w:sz w:val="28"/>
          <w:szCs w:val="28"/>
          <w:lang w:eastAsia="en-US"/>
        </w:rPr>
        <w:t>в</w:t>
      </w:r>
      <w:proofErr w:type="gramEnd"/>
      <w:r w:rsidRPr="00502487">
        <w:rPr>
          <w:sz w:val="28"/>
          <w:szCs w:val="28"/>
          <w:lang w:eastAsia="en-US"/>
        </w:rPr>
        <w:t xml:space="preserve"> </w:t>
      </w:r>
      <w:proofErr w:type="gramStart"/>
      <w:r w:rsidRPr="00502487">
        <w:rPr>
          <w:sz w:val="28"/>
          <w:szCs w:val="28"/>
          <w:lang w:eastAsia="en-US"/>
        </w:rPr>
        <w:t>пределах</w:t>
      </w:r>
      <w:proofErr w:type="gramEnd"/>
      <w:r w:rsidRPr="00502487">
        <w:rPr>
          <w:sz w:val="28"/>
          <w:szCs w:val="28"/>
          <w:lang w:eastAsia="en-US"/>
        </w:rPr>
        <w:t xml:space="preserve"> бюджетных ассигнований и лимитов бюджетных обязательств на  указанные  цели, предусмотрен</w:t>
      </w:r>
      <w:r>
        <w:rPr>
          <w:sz w:val="28"/>
          <w:szCs w:val="28"/>
          <w:lang w:eastAsia="en-US"/>
        </w:rPr>
        <w:t>ных на очередной финансовый год.</w:t>
      </w:r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1.5. Размеры иных межбюджетных трансфертов, передаваемых из бюджета </w:t>
      </w:r>
      <w:r>
        <w:rPr>
          <w:sz w:val="28"/>
          <w:szCs w:val="28"/>
          <w:lang w:eastAsia="en-US"/>
        </w:rPr>
        <w:t>района</w:t>
      </w:r>
      <w:r w:rsidRPr="00502487">
        <w:rPr>
          <w:sz w:val="28"/>
          <w:szCs w:val="28"/>
          <w:lang w:eastAsia="en-US"/>
        </w:rPr>
        <w:t xml:space="preserve"> бюджету </w:t>
      </w:r>
      <w:r>
        <w:rPr>
          <w:sz w:val="28"/>
          <w:szCs w:val="28"/>
          <w:lang w:eastAsia="en-US"/>
        </w:rPr>
        <w:t>поселения</w:t>
      </w:r>
      <w:r w:rsidRPr="00502487">
        <w:rPr>
          <w:sz w:val="28"/>
          <w:szCs w:val="28"/>
          <w:lang w:eastAsia="en-US"/>
        </w:rPr>
        <w:t xml:space="preserve">, устанавливаются решением </w:t>
      </w:r>
      <w:r>
        <w:rPr>
          <w:sz w:val="28"/>
          <w:szCs w:val="28"/>
          <w:lang w:eastAsia="en-US"/>
        </w:rPr>
        <w:t>Жирятинского районного</w:t>
      </w:r>
      <w:r w:rsidRPr="00502487">
        <w:rPr>
          <w:sz w:val="28"/>
          <w:szCs w:val="28"/>
          <w:lang w:eastAsia="en-US"/>
        </w:rPr>
        <w:t xml:space="preserve"> Совета народных депутатов (далее – </w:t>
      </w:r>
      <w:r w:rsidRPr="00E73B9C">
        <w:rPr>
          <w:sz w:val="28"/>
          <w:szCs w:val="28"/>
          <w:lang w:eastAsia="en-US"/>
        </w:rPr>
        <w:t>районный Совет) о бюджете района на очередной финансовый год, а также ре</w:t>
      </w:r>
      <w:r w:rsidRPr="00502487">
        <w:rPr>
          <w:sz w:val="28"/>
          <w:szCs w:val="28"/>
          <w:lang w:eastAsia="en-US"/>
        </w:rPr>
        <w:t xml:space="preserve">шением о внесении изменений в решение о бюджете </w:t>
      </w:r>
      <w:r>
        <w:rPr>
          <w:sz w:val="28"/>
          <w:szCs w:val="28"/>
          <w:lang w:eastAsia="en-US"/>
        </w:rPr>
        <w:t>района</w:t>
      </w:r>
      <w:r w:rsidRPr="00502487">
        <w:rPr>
          <w:sz w:val="28"/>
          <w:szCs w:val="28"/>
          <w:lang w:eastAsia="en-US"/>
        </w:rPr>
        <w:t xml:space="preserve"> на очередной финансовый год в отдельном приложении к решению </w:t>
      </w:r>
      <w:r>
        <w:rPr>
          <w:sz w:val="28"/>
          <w:szCs w:val="28"/>
          <w:lang w:eastAsia="en-US"/>
        </w:rPr>
        <w:t xml:space="preserve">районного </w:t>
      </w:r>
      <w:r w:rsidRPr="00502487">
        <w:rPr>
          <w:sz w:val="28"/>
          <w:szCs w:val="28"/>
          <w:lang w:eastAsia="en-US"/>
        </w:rPr>
        <w:t xml:space="preserve">Совета. </w:t>
      </w:r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1.6. Расходы бюджета </w:t>
      </w:r>
      <w:r>
        <w:rPr>
          <w:sz w:val="28"/>
          <w:szCs w:val="28"/>
          <w:lang w:eastAsia="en-US"/>
        </w:rPr>
        <w:t>района</w:t>
      </w:r>
      <w:r w:rsidRPr="00502487">
        <w:rPr>
          <w:sz w:val="28"/>
          <w:szCs w:val="28"/>
          <w:lang w:eastAsia="en-US"/>
        </w:rPr>
        <w:t xml:space="preserve"> на предоставление иных межбюджетных трансфертов и расходы бюджета </w:t>
      </w:r>
      <w:r>
        <w:rPr>
          <w:sz w:val="28"/>
          <w:szCs w:val="28"/>
          <w:lang w:eastAsia="en-US"/>
        </w:rPr>
        <w:t>сельского поселения</w:t>
      </w:r>
      <w:r w:rsidRPr="00502487">
        <w:rPr>
          <w:sz w:val="28"/>
          <w:szCs w:val="28"/>
          <w:lang w:eastAsia="en-US"/>
        </w:rPr>
        <w:t xml:space="preserve">, осуществляемые за счет межбюджетных трансфертов, планируются и исполняются по подразделу </w:t>
      </w:r>
      <w:r>
        <w:rPr>
          <w:sz w:val="28"/>
          <w:szCs w:val="28"/>
          <w:lang w:eastAsia="en-US"/>
        </w:rPr>
        <w:t>0409</w:t>
      </w:r>
      <w:r w:rsidRPr="00502487">
        <w:rPr>
          <w:sz w:val="28"/>
          <w:szCs w:val="28"/>
          <w:lang w:eastAsia="en-US"/>
        </w:rPr>
        <w:t xml:space="preserve">. </w:t>
      </w:r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lastRenderedPageBreak/>
        <w:t xml:space="preserve">1.7. Межбюджетные трансферты зачисляются в бюджет  </w:t>
      </w:r>
      <w:r>
        <w:rPr>
          <w:sz w:val="28"/>
          <w:szCs w:val="28"/>
          <w:lang w:eastAsia="en-US"/>
        </w:rPr>
        <w:t>поселения</w:t>
      </w:r>
      <w:r w:rsidRPr="00502487">
        <w:rPr>
          <w:sz w:val="28"/>
          <w:szCs w:val="28"/>
          <w:lang w:eastAsia="en-US"/>
        </w:rPr>
        <w:t xml:space="preserve"> по коду бюджетной кл</w:t>
      </w:r>
      <w:r>
        <w:rPr>
          <w:sz w:val="28"/>
          <w:szCs w:val="28"/>
          <w:lang w:eastAsia="en-US"/>
        </w:rPr>
        <w:t>ассификации доходов 0002020401410</w:t>
      </w:r>
      <w:r w:rsidRPr="00502487">
        <w:rPr>
          <w:sz w:val="28"/>
          <w:szCs w:val="28"/>
          <w:lang w:eastAsia="en-US"/>
        </w:rPr>
        <w:t xml:space="preserve">0000151 </w:t>
      </w:r>
      <w:r w:rsidRPr="00502487">
        <w:rPr>
          <w:b/>
          <w:bCs/>
          <w:sz w:val="28"/>
          <w:szCs w:val="28"/>
          <w:lang w:eastAsia="en-US"/>
        </w:rPr>
        <w:t>«</w:t>
      </w:r>
      <w:r w:rsidRPr="00056D66">
        <w:rPr>
          <w:sz w:val="28"/>
          <w:szCs w:val="28"/>
          <w:lang w:eastAsia="en-US"/>
        </w:rPr>
        <w:t>Межбюджетные трансферты, передаваемые бюджетам сельских посе</w:t>
      </w:r>
      <w:r>
        <w:rPr>
          <w:sz w:val="28"/>
          <w:szCs w:val="28"/>
          <w:lang w:eastAsia="en-US"/>
        </w:rPr>
        <w:t>лений из бюджетов муниципальных</w:t>
      </w:r>
      <w:r w:rsidRPr="00056D66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ов</w:t>
      </w:r>
      <w:r w:rsidRPr="00056D66">
        <w:rPr>
          <w:sz w:val="28"/>
          <w:szCs w:val="28"/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Pr="00502487">
        <w:rPr>
          <w:sz w:val="28"/>
          <w:szCs w:val="28"/>
          <w:lang w:eastAsia="en-US"/>
        </w:rPr>
        <w:t>».</w:t>
      </w:r>
      <w:bookmarkStart w:id="0" w:name="BM5"/>
      <w:bookmarkEnd w:id="0"/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</w:p>
    <w:p w:rsidR="00257DDE" w:rsidRPr="00502487" w:rsidRDefault="00257DDE" w:rsidP="00371BAE">
      <w:pPr>
        <w:ind w:firstLine="567"/>
        <w:jc w:val="center"/>
        <w:rPr>
          <w:b/>
          <w:sz w:val="28"/>
          <w:szCs w:val="28"/>
          <w:lang w:eastAsia="en-US"/>
        </w:rPr>
      </w:pPr>
      <w:r w:rsidRPr="00502487">
        <w:rPr>
          <w:b/>
          <w:sz w:val="28"/>
          <w:szCs w:val="28"/>
          <w:lang w:eastAsia="en-US"/>
        </w:rPr>
        <w:t>2.  Условия предоставления   иных  межбюджетных трансфертов</w:t>
      </w:r>
    </w:p>
    <w:p w:rsidR="00257DDE" w:rsidRPr="00502487" w:rsidRDefault="00257DDE" w:rsidP="00371BAE">
      <w:pPr>
        <w:ind w:firstLine="567"/>
        <w:jc w:val="center"/>
        <w:rPr>
          <w:b/>
          <w:sz w:val="28"/>
          <w:szCs w:val="28"/>
          <w:lang w:eastAsia="en-US"/>
        </w:rPr>
      </w:pPr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2.1. Предоставление иных межбюджетных трансфертов из бюджета </w:t>
      </w:r>
      <w:r>
        <w:rPr>
          <w:sz w:val="28"/>
          <w:szCs w:val="28"/>
          <w:lang w:eastAsia="en-US"/>
        </w:rPr>
        <w:t>района</w:t>
      </w:r>
      <w:r w:rsidRPr="00502487">
        <w:rPr>
          <w:sz w:val="28"/>
          <w:szCs w:val="28"/>
          <w:lang w:eastAsia="en-US"/>
        </w:rPr>
        <w:t xml:space="preserve"> осуществляется за счет</w:t>
      </w:r>
      <w:r>
        <w:rPr>
          <w:sz w:val="28"/>
          <w:szCs w:val="28"/>
          <w:lang w:eastAsia="en-US"/>
        </w:rPr>
        <w:t xml:space="preserve"> средств дорожного фонда Жирятинского района</w:t>
      </w:r>
      <w:r w:rsidRPr="00502487">
        <w:rPr>
          <w:sz w:val="28"/>
          <w:szCs w:val="28"/>
          <w:lang w:eastAsia="en-US"/>
        </w:rPr>
        <w:t>.</w:t>
      </w:r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2.2. Предоставление иных межбюджетных трансфертов из бюджета </w:t>
      </w:r>
      <w:r>
        <w:rPr>
          <w:sz w:val="28"/>
          <w:szCs w:val="28"/>
          <w:lang w:eastAsia="en-US"/>
        </w:rPr>
        <w:t>района</w:t>
      </w:r>
      <w:r w:rsidRPr="00502487">
        <w:rPr>
          <w:sz w:val="28"/>
          <w:szCs w:val="28"/>
          <w:lang w:eastAsia="en-US"/>
        </w:rPr>
        <w:t xml:space="preserve"> осуществляется при условии заключения Соглашения  о передаче  вышеназванных полномочий.</w:t>
      </w:r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</w:p>
    <w:p w:rsidR="00257DDE" w:rsidRPr="00502487" w:rsidRDefault="00257DDE" w:rsidP="00371BAE">
      <w:pPr>
        <w:ind w:firstLine="567"/>
        <w:jc w:val="both"/>
        <w:rPr>
          <w:sz w:val="28"/>
          <w:szCs w:val="28"/>
          <w:lang w:eastAsia="en-US"/>
        </w:rPr>
      </w:pPr>
    </w:p>
    <w:p w:rsidR="00257DDE" w:rsidRPr="00502487" w:rsidRDefault="00257DDE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502487">
        <w:rPr>
          <w:b/>
          <w:bCs/>
          <w:sz w:val="28"/>
          <w:szCs w:val="28"/>
          <w:lang w:eastAsia="en-US"/>
        </w:rPr>
        <w:t>3.  Порядок определения размера  иных  межбюджетных трансфертов.</w:t>
      </w:r>
    </w:p>
    <w:p w:rsidR="00257DDE" w:rsidRPr="00502487" w:rsidRDefault="00257DDE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257DDE" w:rsidRDefault="00257DDE" w:rsidP="003346AD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3.1. Размер иных межбюджетных трансфертов в бюджете </w:t>
      </w:r>
      <w:r>
        <w:rPr>
          <w:sz w:val="28"/>
          <w:szCs w:val="28"/>
          <w:lang w:eastAsia="en-US"/>
        </w:rPr>
        <w:t>района</w:t>
      </w:r>
      <w:r w:rsidRPr="00502487">
        <w:rPr>
          <w:sz w:val="28"/>
          <w:szCs w:val="28"/>
          <w:lang w:eastAsia="en-US"/>
        </w:rPr>
        <w:t xml:space="preserve"> определяется на основании финансово-экономических обоснований</w:t>
      </w:r>
      <w:r>
        <w:rPr>
          <w:sz w:val="28"/>
          <w:szCs w:val="28"/>
          <w:lang w:eastAsia="en-US"/>
        </w:rPr>
        <w:t>.</w:t>
      </w:r>
    </w:p>
    <w:p w:rsidR="00257DDE" w:rsidRDefault="00257DDE" w:rsidP="00F105E2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ab/>
        <w:t xml:space="preserve">При расчете норматива за базу принимаются </w:t>
      </w:r>
      <w:r>
        <w:rPr>
          <w:sz w:val="28"/>
          <w:szCs w:val="28"/>
          <w:lang w:eastAsia="en-US"/>
        </w:rPr>
        <w:t xml:space="preserve"> планируемые доходы  бюджета района от уплаты акцизов на автомобильный и прямогонный бензин, дизельное топливо, моторного масла  для дизельных и (или) карбюраторных  (</w:t>
      </w:r>
      <w:proofErr w:type="spellStart"/>
      <w:r>
        <w:rPr>
          <w:sz w:val="28"/>
          <w:szCs w:val="28"/>
          <w:lang w:eastAsia="en-US"/>
        </w:rPr>
        <w:t>инжекторных</w:t>
      </w:r>
      <w:proofErr w:type="spellEnd"/>
      <w:r>
        <w:rPr>
          <w:sz w:val="28"/>
          <w:szCs w:val="28"/>
          <w:lang w:eastAsia="en-US"/>
        </w:rPr>
        <w:t>) двигателей, производимых на территории Российской Федерации и протяженность автомобильных дорог</w:t>
      </w:r>
      <w:r w:rsidRPr="00D91C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местного значения в </w:t>
      </w:r>
      <w:r w:rsidRPr="002E4849">
        <w:rPr>
          <w:sz w:val="28"/>
          <w:szCs w:val="28"/>
          <w:lang w:eastAsia="en-US"/>
        </w:rPr>
        <w:t>границах муниципального района.</w:t>
      </w:r>
    </w:p>
    <w:p w:rsidR="00257DDE" w:rsidRPr="005362F3" w:rsidRDefault="00257DDE" w:rsidP="00F105E2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При определении </w:t>
      </w:r>
      <w:r>
        <w:rPr>
          <w:sz w:val="28"/>
          <w:szCs w:val="28"/>
          <w:lang w:eastAsia="en-US"/>
        </w:rPr>
        <w:t>протяженности автомобильных дорог</w:t>
      </w:r>
      <w:r w:rsidRPr="00D91C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местного значения </w:t>
      </w:r>
      <w:r w:rsidRPr="00502487">
        <w:rPr>
          <w:sz w:val="28"/>
          <w:szCs w:val="28"/>
          <w:lang w:eastAsia="en-US"/>
        </w:rPr>
        <w:t xml:space="preserve">используются данные </w:t>
      </w:r>
      <w:r w:rsidRPr="005362F3">
        <w:rPr>
          <w:sz w:val="28"/>
          <w:szCs w:val="28"/>
          <w:lang w:eastAsia="en-US"/>
        </w:rPr>
        <w:t>Территориального органа федеральной службы государственной статистики по Брянской области (форма  3-Д</w:t>
      </w:r>
      <w:proofErr w:type="gramStart"/>
      <w:r w:rsidRPr="005362F3">
        <w:rPr>
          <w:sz w:val="28"/>
          <w:szCs w:val="28"/>
          <w:lang w:eastAsia="en-US"/>
        </w:rPr>
        <w:t>Г(</w:t>
      </w:r>
      <w:proofErr w:type="spellStart"/>
      <w:proofErr w:type="gramEnd"/>
      <w:r w:rsidRPr="005362F3">
        <w:rPr>
          <w:sz w:val="28"/>
          <w:szCs w:val="28"/>
          <w:lang w:eastAsia="en-US"/>
        </w:rPr>
        <w:t>мо</w:t>
      </w:r>
      <w:proofErr w:type="spellEnd"/>
      <w:r w:rsidRPr="005362F3">
        <w:rPr>
          <w:sz w:val="28"/>
          <w:szCs w:val="28"/>
          <w:lang w:eastAsia="en-US"/>
        </w:rPr>
        <w:t>) за 2014 год</w:t>
      </w:r>
    </w:p>
    <w:p w:rsidR="00257DDE" w:rsidRPr="00502487" w:rsidRDefault="00257DDE" w:rsidP="003346AD">
      <w:pPr>
        <w:ind w:firstLine="567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>Норматив расходов определяется по следующей формуле:</w:t>
      </w:r>
    </w:p>
    <w:p w:rsidR="00257DDE" w:rsidRPr="00502487" w:rsidRDefault="00257DDE" w:rsidP="003346AD">
      <w:pPr>
        <w:ind w:firstLine="567"/>
        <w:jc w:val="both"/>
        <w:rPr>
          <w:sz w:val="28"/>
          <w:szCs w:val="28"/>
          <w:lang w:eastAsia="en-US"/>
        </w:rPr>
      </w:pPr>
    </w:p>
    <w:p w:rsidR="00257DDE" w:rsidRPr="00502487" w:rsidRDefault="00257DDE" w:rsidP="003346AD">
      <w:pPr>
        <w:ind w:left="2832" w:firstLine="708"/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Н= </w:t>
      </w:r>
      <w:proofErr w:type="gramStart"/>
      <w:r w:rsidRPr="00502487">
        <w:rPr>
          <w:sz w:val="28"/>
          <w:szCs w:val="28"/>
          <w:lang w:eastAsia="en-US"/>
        </w:rPr>
        <w:t>Р</w:t>
      </w:r>
      <w:proofErr w:type="gramEnd"/>
      <w:r w:rsidRPr="00502487">
        <w:rPr>
          <w:sz w:val="28"/>
          <w:szCs w:val="28"/>
          <w:lang w:eastAsia="en-US"/>
        </w:rPr>
        <w:t xml:space="preserve"> / </w:t>
      </w:r>
      <w:r>
        <w:rPr>
          <w:sz w:val="28"/>
          <w:szCs w:val="28"/>
          <w:lang w:eastAsia="en-US"/>
        </w:rPr>
        <w:t>П</w:t>
      </w:r>
      <w:r w:rsidRPr="00502487">
        <w:rPr>
          <w:sz w:val="28"/>
          <w:szCs w:val="28"/>
          <w:lang w:eastAsia="en-US"/>
        </w:rPr>
        <w:t>,</w:t>
      </w:r>
    </w:p>
    <w:p w:rsidR="00257DDE" w:rsidRPr="00502487" w:rsidRDefault="00257DDE" w:rsidP="003346AD">
      <w:pPr>
        <w:jc w:val="both"/>
        <w:rPr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>где</w:t>
      </w:r>
      <w:proofErr w:type="gramStart"/>
      <w:r w:rsidRPr="00502487">
        <w:rPr>
          <w:sz w:val="28"/>
          <w:szCs w:val="28"/>
          <w:lang w:eastAsia="en-US"/>
        </w:rPr>
        <w:t xml:space="preserve"> :</w:t>
      </w:r>
      <w:proofErr w:type="gramEnd"/>
    </w:p>
    <w:p w:rsidR="00257DDE" w:rsidRDefault="00257DDE" w:rsidP="003346AD">
      <w:pPr>
        <w:ind w:firstLine="708"/>
        <w:jc w:val="both"/>
        <w:rPr>
          <w:color w:val="FF0000"/>
          <w:sz w:val="28"/>
          <w:szCs w:val="28"/>
          <w:lang w:eastAsia="en-US"/>
        </w:rPr>
      </w:pPr>
      <w:r w:rsidRPr="00502487">
        <w:rPr>
          <w:sz w:val="28"/>
          <w:szCs w:val="28"/>
          <w:lang w:eastAsia="en-US"/>
        </w:rPr>
        <w:t xml:space="preserve"> </w:t>
      </w:r>
      <w:proofErr w:type="gramStart"/>
      <w:r w:rsidRPr="00502487">
        <w:rPr>
          <w:sz w:val="28"/>
          <w:szCs w:val="28"/>
          <w:lang w:eastAsia="en-US"/>
        </w:rPr>
        <w:t xml:space="preserve">Н - норматив расходов на осуществление полномочия </w:t>
      </w:r>
      <w:r w:rsidRPr="00502487">
        <w:rPr>
          <w:sz w:val="28"/>
          <w:szCs w:val="28"/>
        </w:rPr>
        <w:t xml:space="preserve">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502487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дорожного хозяйства</w:t>
      </w:r>
      <w:r w:rsidRPr="00502487">
        <w:rPr>
          <w:sz w:val="28"/>
          <w:szCs w:val="28"/>
        </w:rPr>
        <w:t xml:space="preserve"> - </w:t>
      </w:r>
      <w:r>
        <w:rPr>
          <w:sz w:val="28"/>
          <w:szCs w:val="28"/>
        </w:rPr>
        <w:t>по дорожной деятельности в отношении автомобильных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6A7342">
        <w:rPr>
          <w:color w:val="FF00FF"/>
          <w:sz w:val="28"/>
          <w:szCs w:val="28"/>
        </w:rPr>
        <w:t xml:space="preserve"> </w:t>
      </w:r>
      <w:r w:rsidRPr="002E4849">
        <w:rPr>
          <w:sz w:val="28"/>
          <w:szCs w:val="28"/>
        </w:rPr>
        <w:t>и</w:t>
      </w:r>
      <w:proofErr w:type="gramEnd"/>
      <w:r w:rsidRPr="002E4849">
        <w:rPr>
          <w:sz w:val="28"/>
          <w:szCs w:val="28"/>
        </w:rPr>
        <w:t xml:space="preserve"> </w:t>
      </w:r>
      <w:proofErr w:type="gramStart"/>
      <w:r w:rsidRPr="002E4849">
        <w:rPr>
          <w:sz w:val="28"/>
          <w:szCs w:val="28"/>
        </w:rPr>
        <w:t xml:space="preserve">дорожной деятельности в отношении автомобильных дорог местного значения вне </w:t>
      </w:r>
      <w:r w:rsidRPr="002E4849">
        <w:rPr>
          <w:sz w:val="28"/>
          <w:szCs w:val="28"/>
        </w:rPr>
        <w:lastRenderedPageBreak/>
        <w:t>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  а так же осуществление иных полномочий в области использования</w:t>
      </w:r>
      <w:r>
        <w:rPr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Федерации; </w:t>
      </w:r>
    </w:p>
    <w:p w:rsidR="00257DDE" w:rsidRPr="00502487" w:rsidRDefault="00257DDE" w:rsidP="003346AD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 расчетный показатель равный  планируемым </w:t>
      </w:r>
      <w:r>
        <w:rPr>
          <w:sz w:val="28"/>
          <w:szCs w:val="28"/>
          <w:lang w:eastAsia="en-US"/>
        </w:rPr>
        <w:t>доходам бюджета района от уплаты акцизов на автомобильный и прямогонный бензин, дизельное топливо, моторного масла  для дизельных и (или) карбюраторных  (</w:t>
      </w:r>
      <w:proofErr w:type="spellStart"/>
      <w:r>
        <w:rPr>
          <w:sz w:val="28"/>
          <w:szCs w:val="28"/>
          <w:lang w:eastAsia="en-US"/>
        </w:rPr>
        <w:t>инжекторных</w:t>
      </w:r>
      <w:proofErr w:type="spellEnd"/>
      <w:r>
        <w:rPr>
          <w:sz w:val="28"/>
          <w:szCs w:val="28"/>
          <w:lang w:eastAsia="en-US"/>
        </w:rPr>
        <w:t>) двигателей, производимых на территории Российской Федерации на  2016 год;</w:t>
      </w:r>
    </w:p>
    <w:p w:rsidR="00257DDE" w:rsidRDefault="00257DDE" w:rsidP="005362F3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proofErr w:type="gramEnd"/>
      <w:r w:rsidRPr="00502487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протяженность автомобильных дорог</w:t>
      </w:r>
      <w:r w:rsidRPr="00D91C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местного значения согласно данным</w:t>
      </w:r>
      <w:r w:rsidRPr="00502487">
        <w:rPr>
          <w:sz w:val="28"/>
          <w:szCs w:val="28"/>
          <w:lang w:eastAsia="en-US"/>
        </w:rPr>
        <w:t xml:space="preserve"> </w:t>
      </w:r>
      <w:r w:rsidRPr="005362F3">
        <w:rPr>
          <w:sz w:val="28"/>
          <w:szCs w:val="28"/>
          <w:lang w:eastAsia="en-US"/>
        </w:rPr>
        <w:t>Территориального органа федеральной службы государственной статистики по Брянской области (форма  3-ДГ(</w:t>
      </w:r>
      <w:proofErr w:type="spellStart"/>
      <w:r w:rsidRPr="005362F3">
        <w:rPr>
          <w:sz w:val="28"/>
          <w:szCs w:val="28"/>
          <w:lang w:eastAsia="en-US"/>
        </w:rPr>
        <w:t>мо</w:t>
      </w:r>
      <w:proofErr w:type="spellEnd"/>
      <w:r w:rsidRPr="005362F3">
        <w:rPr>
          <w:sz w:val="28"/>
          <w:szCs w:val="28"/>
          <w:lang w:eastAsia="en-US"/>
        </w:rPr>
        <w:t>) за 2014 год</w:t>
      </w:r>
      <w:r>
        <w:rPr>
          <w:sz w:val="28"/>
          <w:szCs w:val="28"/>
          <w:lang w:eastAsia="en-US"/>
        </w:rPr>
        <w:t>.</w:t>
      </w:r>
    </w:p>
    <w:p w:rsidR="00257DDE" w:rsidRPr="002E4849" w:rsidRDefault="00257DDE" w:rsidP="005362F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502487">
        <w:rPr>
          <w:sz w:val="28"/>
          <w:szCs w:val="28"/>
          <w:lang w:eastAsia="en-US"/>
        </w:rPr>
        <w:t xml:space="preserve">Размер норматива на осуществление полномочия </w:t>
      </w:r>
      <w:r w:rsidRPr="00502487">
        <w:rPr>
          <w:sz w:val="28"/>
          <w:szCs w:val="28"/>
        </w:rPr>
        <w:t xml:space="preserve">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502487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дорожного хозяйства </w:t>
      </w:r>
      <w:r w:rsidRPr="00502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дорожной деятельности в отношении автомобильных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</w:t>
      </w:r>
      <w:r w:rsidRPr="002E4849">
        <w:rPr>
          <w:sz w:val="28"/>
          <w:szCs w:val="28"/>
        </w:rPr>
        <w:t>и дорожной</w:t>
      </w:r>
      <w:proofErr w:type="gramEnd"/>
      <w:r w:rsidRPr="002E4849">
        <w:rPr>
          <w:sz w:val="28"/>
          <w:szCs w:val="28"/>
        </w:rPr>
        <w:t xml:space="preserve"> </w:t>
      </w:r>
      <w:proofErr w:type="gramStart"/>
      <w:r w:rsidRPr="002E4849">
        <w:rPr>
          <w:sz w:val="28"/>
          <w:szCs w:val="28"/>
        </w:rPr>
        <w:t>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 а так же осуществление иных полномочий в области использования автомобильн</w:t>
      </w:r>
      <w:bookmarkStart w:id="1" w:name="_GoBack"/>
      <w:bookmarkEnd w:id="1"/>
      <w:r w:rsidRPr="002E4849">
        <w:rPr>
          <w:sz w:val="28"/>
          <w:szCs w:val="28"/>
        </w:rPr>
        <w:t>ых дорог и осуществления дорожной деятельности в соответствии с законодательством Российской Федерации</w:t>
      </w:r>
      <w:proofErr w:type="gramEnd"/>
      <w:r w:rsidRPr="002E4849">
        <w:rPr>
          <w:sz w:val="28"/>
          <w:szCs w:val="28"/>
        </w:rPr>
        <w:t xml:space="preserve"> </w:t>
      </w:r>
      <w:r w:rsidRPr="002E4849">
        <w:rPr>
          <w:sz w:val="28"/>
          <w:szCs w:val="28"/>
          <w:lang w:eastAsia="en-US"/>
        </w:rPr>
        <w:t xml:space="preserve"> в расчете на </w:t>
      </w:r>
      <w:smartTag w:uri="urn:schemas-microsoft-com:office:smarttags" w:element="metricconverter">
        <w:smartTagPr>
          <w:attr w:name="ProductID" w:val="1 км"/>
        </w:smartTagPr>
        <w:r w:rsidRPr="002E4849">
          <w:rPr>
            <w:sz w:val="28"/>
            <w:szCs w:val="28"/>
            <w:lang w:eastAsia="en-US"/>
          </w:rPr>
          <w:t>1 км</w:t>
        </w:r>
      </w:smartTag>
      <w:r w:rsidRPr="002E4849">
        <w:rPr>
          <w:sz w:val="28"/>
          <w:szCs w:val="28"/>
          <w:lang w:eastAsia="en-US"/>
        </w:rPr>
        <w:t xml:space="preserve"> протяженности автомобильных дорог местного значения в год составляет </w:t>
      </w:r>
      <w:r w:rsidRPr="005A22A5">
        <w:rPr>
          <w:sz w:val="28"/>
          <w:szCs w:val="28"/>
          <w:lang w:eastAsia="en-US"/>
        </w:rPr>
        <w:t>22727,85 рубля.</w:t>
      </w:r>
    </w:p>
    <w:p w:rsidR="00257DDE" w:rsidRPr="002E4849" w:rsidRDefault="00257DDE" w:rsidP="003346AD">
      <w:pPr>
        <w:ind w:firstLine="567"/>
        <w:jc w:val="both"/>
        <w:rPr>
          <w:sz w:val="28"/>
          <w:szCs w:val="28"/>
          <w:lang w:eastAsia="en-US"/>
        </w:rPr>
      </w:pPr>
      <w:r w:rsidRPr="002E4849">
        <w:rPr>
          <w:sz w:val="28"/>
          <w:szCs w:val="28"/>
          <w:lang w:eastAsia="en-US"/>
        </w:rPr>
        <w:t xml:space="preserve">Объем межбюджетных трансфертов для бюджета Воробейнского сельского поселения определяется исходя из норматива расходов на осуществление полномочия </w:t>
      </w:r>
      <w:r w:rsidRPr="002E4849">
        <w:rPr>
          <w:sz w:val="28"/>
          <w:szCs w:val="28"/>
        </w:rPr>
        <w:t>по решению вопросов местного значения муниципального района в сфере дорожного хозяйства</w:t>
      </w:r>
      <w:r w:rsidRPr="002E4849">
        <w:rPr>
          <w:sz w:val="28"/>
          <w:szCs w:val="28"/>
          <w:lang w:eastAsia="en-US"/>
        </w:rPr>
        <w:t xml:space="preserve"> и протяженности автомобильных дорог местного значения в границах Воробейнского сельского поселения.</w:t>
      </w:r>
    </w:p>
    <w:p w:rsidR="00257DDE" w:rsidRPr="002E4849" w:rsidRDefault="00257DDE" w:rsidP="003346AD">
      <w:pPr>
        <w:ind w:firstLine="567"/>
        <w:jc w:val="both"/>
        <w:rPr>
          <w:sz w:val="28"/>
          <w:szCs w:val="28"/>
          <w:lang w:eastAsia="en-US"/>
        </w:rPr>
      </w:pPr>
      <w:r w:rsidRPr="002E4849">
        <w:rPr>
          <w:sz w:val="28"/>
          <w:szCs w:val="28"/>
          <w:lang w:eastAsia="en-US"/>
        </w:rPr>
        <w:t>3.2. Межбюджетные трансферты перечисляются ежемесячно в соответствии с утвержденным кассовым планом.</w:t>
      </w:r>
    </w:p>
    <w:p w:rsidR="00257DDE" w:rsidRPr="002E4849" w:rsidRDefault="00257DDE" w:rsidP="003346AD">
      <w:pPr>
        <w:ind w:firstLine="567"/>
        <w:jc w:val="both"/>
        <w:rPr>
          <w:sz w:val="24"/>
          <w:szCs w:val="24"/>
          <w:lang w:eastAsia="en-US"/>
        </w:rPr>
      </w:pPr>
      <w:r w:rsidRPr="002E4849">
        <w:rPr>
          <w:sz w:val="28"/>
          <w:szCs w:val="28"/>
          <w:lang w:eastAsia="en-US"/>
        </w:rPr>
        <w:t xml:space="preserve">3.3.  Не использованные по состоянию на 1 января очередного финансового года остатки межбюджетных трансфертов, предоставленных бюджету сельского поселения из бюджета района в форме иных межбюджетных трансфертов подлежат возврату в  бюджет района. </w:t>
      </w:r>
    </w:p>
    <w:sectPr w:rsidR="00257DDE" w:rsidRPr="002E4849" w:rsidSect="007220DA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461"/>
    <w:rsid w:val="000317C1"/>
    <w:rsid w:val="00056D66"/>
    <w:rsid w:val="00090D87"/>
    <w:rsid w:val="000D6557"/>
    <w:rsid w:val="001401AD"/>
    <w:rsid w:val="0014060D"/>
    <w:rsid w:val="00153F98"/>
    <w:rsid w:val="00220B52"/>
    <w:rsid w:val="00222217"/>
    <w:rsid w:val="00231E80"/>
    <w:rsid w:val="00250403"/>
    <w:rsid w:val="00257DDE"/>
    <w:rsid w:val="0026173E"/>
    <w:rsid w:val="002D52D2"/>
    <w:rsid w:val="002E4849"/>
    <w:rsid w:val="002F003A"/>
    <w:rsid w:val="00301CFC"/>
    <w:rsid w:val="00302569"/>
    <w:rsid w:val="003346AD"/>
    <w:rsid w:val="00371BAE"/>
    <w:rsid w:val="00376F47"/>
    <w:rsid w:val="003825FF"/>
    <w:rsid w:val="003C4163"/>
    <w:rsid w:val="004572A1"/>
    <w:rsid w:val="004A343A"/>
    <w:rsid w:val="004B2F28"/>
    <w:rsid w:val="004C0329"/>
    <w:rsid w:val="004C0461"/>
    <w:rsid w:val="00502487"/>
    <w:rsid w:val="005238B2"/>
    <w:rsid w:val="0053441B"/>
    <w:rsid w:val="005362F3"/>
    <w:rsid w:val="00562EAD"/>
    <w:rsid w:val="00563B4D"/>
    <w:rsid w:val="00593E6B"/>
    <w:rsid w:val="005A22A5"/>
    <w:rsid w:val="005C111A"/>
    <w:rsid w:val="005F7C10"/>
    <w:rsid w:val="00606A6E"/>
    <w:rsid w:val="00660BF3"/>
    <w:rsid w:val="00662123"/>
    <w:rsid w:val="00667D69"/>
    <w:rsid w:val="006A7342"/>
    <w:rsid w:val="006B0341"/>
    <w:rsid w:val="007220DA"/>
    <w:rsid w:val="007266D2"/>
    <w:rsid w:val="007475DC"/>
    <w:rsid w:val="0075160C"/>
    <w:rsid w:val="00754BDB"/>
    <w:rsid w:val="007C5C52"/>
    <w:rsid w:val="00802E1C"/>
    <w:rsid w:val="00811B62"/>
    <w:rsid w:val="008144D1"/>
    <w:rsid w:val="008562FC"/>
    <w:rsid w:val="008865B5"/>
    <w:rsid w:val="008A5EA7"/>
    <w:rsid w:val="008A6942"/>
    <w:rsid w:val="008C022D"/>
    <w:rsid w:val="008C72B3"/>
    <w:rsid w:val="008E2AF1"/>
    <w:rsid w:val="008E5BAE"/>
    <w:rsid w:val="00905CF2"/>
    <w:rsid w:val="00994898"/>
    <w:rsid w:val="009C43EA"/>
    <w:rsid w:val="00A13970"/>
    <w:rsid w:val="00AE6B4D"/>
    <w:rsid w:val="00B60C7D"/>
    <w:rsid w:val="00B65E60"/>
    <w:rsid w:val="00BA0C37"/>
    <w:rsid w:val="00C11B1F"/>
    <w:rsid w:val="00C22ADC"/>
    <w:rsid w:val="00C845CC"/>
    <w:rsid w:val="00CA4DDD"/>
    <w:rsid w:val="00CC197E"/>
    <w:rsid w:val="00D07BC8"/>
    <w:rsid w:val="00D10BBE"/>
    <w:rsid w:val="00D91CC9"/>
    <w:rsid w:val="00DE2BD0"/>
    <w:rsid w:val="00E115A7"/>
    <w:rsid w:val="00E73B9C"/>
    <w:rsid w:val="00E8261B"/>
    <w:rsid w:val="00EA0594"/>
    <w:rsid w:val="00EA3DA3"/>
    <w:rsid w:val="00EA4189"/>
    <w:rsid w:val="00ED0A7A"/>
    <w:rsid w:val="00EF162D"/>
    <w:rsid w:val="00EF3791"/>
    <w:rsid w:val="00EF5C3D"/>
    <w:rsid w:val="00F004BA"/>
    <w:rsid w:val="00F105E2"/>
    <w:rsid w:val="00F22D75"/>
    <w:rsid w:val="00F46874"/>
    <w:rsid w:val="00F70D73"/>
    <w:rsid w:val="00F8622A"/>
    <w:rsid w:val="00F91FAD"/>
    <w:rsid w:val="00F940DB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371B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4B2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1082</Words>
  <Characters>6169</Characters>
  <Application>Microsoft Office Word</Application>
  <DocSecurity>0</DocSecurity>
  <Lines>51</Lines>
  <Paragraphs>14</Paragraphs>
  <ScaleCrop>false</ScaleCrop>
  <Company>Home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решению __________сельского Совета народных депутатов   от___________ № ____</dc:title>
  <dc:subject/>
  <dc:creator>User</dc:creator>
  <cp:keywords/>
  <dc:description/>
  <cp:lastModifiedBy>Администратор</cp:lastModifiedBy>
  <cp:revision>29</cp:revision>
  <cp:lastPrinted>2016-07-14T12:19:00Z</cp:lastPrinted>
  <dcterms:created xsi:type="dcterms:W3CDTF">2014-10-27T10:03:00Z</dcterms:created>
  <dcterms:modified xsi:type="dcterms:W3CDTF">2019-06-06T12:52:00Z</dcterms:modified>
</cp:coreProperties>
</file>