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603D4D" w:rsidRDefault="00603D4D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03D4D">
        <w:rPr>
          <w:rFonts w:ascii="Times New Roman" w:hAnsi="Times New Roman"/>
          <w:i/>
          <w:sz w:val="24"/>
          <w:szCs w:val="24"/>
        </w:rPr>
        <w:t>ПРОЕКТ</w:t>
      </w:r>
    </w:p>
    <w:p w:rsidR="00603D4D" w:rsidRDefault="00603D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F063E" w:rsidRPr="00774FFF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774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6A5065">
        <w:rPr>
          <w:rFonts w:ascii="Times New Roman" w:hAnsi="Times New Roman"/>
          <w:sz w:val="24"/>
          <w:szCs w:val="24"/>
        </w:rPr>
        <w:t>_______2022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6A5065">
        <w:rPr>
          <w:rFonts w:ascii="Times New Roman" w:hAnsi="Times New Roman"/>
          <w:sz w:val="24"/>
          <w:szCs w:val="24"/>
        </w:rPr>
        <w:t xml:space="preserve"> ___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 w:rsidR="006A5065">
        <w:rPr>
          <w:rFonts w:ascii="Times New Roman" w:hAnsi="Times New Roman"/>
          <w:sz w:val="24"/>
          <w:szCs w:val="24"/>
        </w:rPr>
        <w:t>23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6A5065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2024 и 2025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1906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452F86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452F86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452F86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452F86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на 2</w:t>
      </w:r>
      <w:r w:rsidR="006A5065">
        <w:rPr>
          <w:rFonts w:ascii="Times New Roman" w:hAnsi="Times New Roman"/>
          <w:snapToGrid/>
          <w:sz w:val="24"/>
          <w:szCs w:val="24"/>
        </w:rPr>
        <w:t>023</w:t>
      </w:r>
      <w:r w:rsidR="0021168D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452F86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452F86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452F86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452F86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452F86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6A5065">
        <w:rPr>
          <w:rFonts w:ascii="Times New Roman" w:hAnsi="Times New Roman"/>
          <w:snapToGrid/>
          <w:sz w:val="24"/>
          <w:szCs w:val="24"/>
        </w:rPr>
        <w:t>208 905 991,45</w:t>
      </w:r>
      <w:r w:rsidR="00A96EA2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452F86">
        <w:rPr>
          <w:rFonts w:ascii="Times New Roman" w:hAnsi="Times New Roman"/>
          <w:snapToGrid/>
          <w:sz w:val="24"/>
          <w:szCs w:val="24"/>
        </w:rPr>
        <w:t>я</w:t>
      </w:r>
      <w:r w:rsidRPr="00452F86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452F86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452F86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6A5065">
        <w:rPr>
          <w:rFonts w:ascii="Times New Roman" w:hAnsi="Times New Roman"/>
          <w:snapToGrid/>
          <w:sz w:val="24"/>
          <w:szCs w:val="24"/>
        </w:rPr>
        <w:t>208 905 991,45</w:t>
      </w:r>
      <w:r w:rsidR="00B06417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452F86">
        <w:rPr>
          <w:rFonts w:ascii="Times New Roman" w:hAnsi="Times New Roman"/>
          <w:snapToGrid/>
          <w:sz w:val="24"/>
          <w:szCs w:val="24"/>
        </w:rPr>
        <w:t>я</w:t>
      </w:r>
      <w:r w:rsidRPr="00452F86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452F86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452F86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452F8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6A5065">
        <w:rPr>
          <w:rFonts w:ascii="Times New Roman" w:hAnsi="Times New Roman"/>
          <w:snapToGrid/>
          <w:sz w:val="24"/>
          <w:szCs w:val="24"/>
        </w:rPr>
        <w:t xml:space="preserve"> в сумме 0,00 рублей</w:t>
      </w:r>
      <w:r w:rsidRPr="00452F86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452F86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452F86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452F86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452F86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452F86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452F86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6A5065">
        <w:rPr>
          <w:rFonts w:ascii="Times New Roman" w:hAnsi="Times New Roman"/>
          <w:snapToGrid/>
          <w:sz w:val="24"/>
          <w:szCs w:val="24"/>
        </w:rPr>
        <w:t xml:space="preserve"> 1 января 2024</w:t>
      </w:r>
      <w:r w:rsidR="007314DC" w:rsidRPr="00452F86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452F86">
        <w:rPr>
          <w:rFonts w:ascii="Times New Roman" w:hAnsi="Times New Roman"/>
          <w:snapToGrid/>
          <w:sz w:val="24"/>
          <w:szCs w:val="24"/>
        </w:rPr>
        <w:t>0</w:t>
      </w:r>
      <w:r w:rsidR="009E38DE" w:rsidRPr="00452F86">
        <w:rPr>
          <w:rFonts w:ascii="Times New Roman" w:hAnsi="Times New Roman"/>
          <w:snapToGrid/>
          <w:sz w:val="24"/>
          <w:szCs w:val="24"/>
        </w:rPr>
        <w:t>,00</w:t>
      </w:r>
      <w:r w:rsidR="001B48DC" w:rsidRPr="00452F8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452F86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452F86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452F86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6A5065">
        <w:rPr>
          <w:rFonts w:ascii="Times New Roman" w:hAnsi="Times New Roman"/>
          <w:snapToGrid/>
          <w:sz w:val="24"/>
          <w:szCs w:val="24"/>
        </w:rPr>
        <w:t xml:space="preserve"> 2024</w:t>
      </w:r>
      <w:r w:rsidR="00003D5A" w:rsidRPr="00452F86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6A5065">
        <w:rPr>
          <w:rFonts w:ascii="Times New Roman" w:hAnsi="Times New Roman"/>
          <w:snapToGrid/>
          <w:sz w:val="24"/>
          <w:szCs w:val="24"/>
        </w:rPr>
        <w:t xml:space="preserve"> 2025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452F86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452F86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6A5065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>
        <w:rPr>
          <w:rFonts w:ascii="Times New Roman" w:hAnsi="Times New Roman"/>
          <w:snapToGrid/>
          <w:sz w:val="24"/>
          <w:szCs w:val="24"/>
        </w:rPr>
        <w:t>265 110 894,96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6A5065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B773BB" w:rsidRPr="00452F86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77872" w:rsidRPr="00452F86">
        <w:rPr>
          <w:rFonts w:ascii="Times New Roman" w:hAnsi="Times New Roman"/>
          <w:snapToGrid/>
          <w:sz w:val="24"/>
          <w:szCs w:val="24"/>
        </w:rPr>
        <w:t xml:space="preserve">   </w:t>
      </w:r>
      <w:r w:rsidR="006A5065">
        <w:rPr>
          <w:rFonts w:ascii="Times New Roman" w:hAnsi="Times New Roman"/>
          <w:snapToGrid/>
          <w:sz w:val="24"/>
          <w:szCs w:val="24"/>
        </w:rPr>
        <w:t xml:space="preserve"> 189 157 111,89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452F86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452F86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452F86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6A5065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452F86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6A5065">
        <w:rPr>
          <w:rFonts w:ascii="Times New Roman" w:hAnsi="Times New Roman"/>
          <w:snapToGrid/>
          <w:sz w:val="24"/>
          <w:szCs w:val="24"/>
        </w:rPr>
        <w:t xml:space="preserve"> 265 110 894,96</w:t>
      </w:r>
      <w:r w:rsidR="00A86D3E" w:rsidRPr="00452F86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452F86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>
        <w:rPr>
          <w:rFonts w:ascii="Times New Roman" w:hAnsi="Times New Roman"/>
          <w:snapToGrid/>
          <w:sz w:val="24"/>
          <w:szCs w:val="24"/>
        </w:rPr>
        <w:t>1 650 000</w:t>
      </w:r>
      <w:r w:rsidR="009E38DE" w:rsidRPr="00452F86">
        <w:rPr>
          <w:rFonts w:ascii="Times New Roman" w:hAnsi="Times New Roman"/>
          <w:snapToGrid/>
          <w:sz w:val="24"/>
          <w:szCs w:val="24"/>
        </w:rPr>
        <w:t>,00</w:t>
      </w:r>
      <w:r w:rsidR="00DA038D" w:rsidRPr="00452F86">
        <w:rPr>
          <w:rFonts w:ascii="Times New Roman" w:hAnsi="Times New Roman"/>
          <w:snapToGrid/>
          <w:sz w:val="24"/>
          <w:szCs w:val="24"/>
        </w:rPr>
        <w:t xml:space="preserve"> рублей, 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и</w:t>
      </w:r>
      <w:r w:rsidR="006A5065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DC4BE6" w:rsidRPr="00452F86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6A5065">
        <w:rPr>
          <w:rFonts w:ascii="Times New Roman" w:hAnsi="Times New Roman"/>
          <w:snapToGrid/>
          <w:sz w:val="24"/>
          <w:szCs w:val="24"/>
        </w:rPr>
        <w:t>в сумме 189 157 111,89</w:t>
      </w:r>
      <w:r w:rsidR="00A86D3E" w:rsidRPr="00452F86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452F86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>
        <w:rPr>
          <w:rFonts w:ascii="Times New Roman" w:hAnsi="Times New Roman"/>
          <w:snapToGrid/>
          <w:sz w:val="24"/>
          <w:szCs w:val="24"/>
        </w:rPr>
        <w:t>3 400 000</w:t>
      </w:r>
      <w:r w:rsidR="009E38DE" w:rsidRPr="00452F86">
        <w:rPr>
          <w:rFonts w:ascii="Times New Roman" w:hAnsi="Times New Roman"/>
          <w:snapToGrid/>
          <w:sz w:val="24"/>
          <w:szCs w:val="24"/>
        </w:rPr>
        <w:t>,00</w:t>
      </w:r>
      <w:r w:rsidR="00DA038D" w:rsidRPr="00452F86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452F86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452F86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452F86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452F8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6A5065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452F86">
        <w:rPr>
          <w:rFonts w:ascii="Times New Roman" w:hAnsi="Times New Roman"/>
          <w:snapToGrid/>
          <w:sz w:val="24"/>
          <w:szCs w:val="24"/>
        </w:rPr>
        <w:t>,00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452F86">
        <w:rPr>
          <w:rFonts w:ascii="Times New Roman" w:hAnsi="Times New Roman"/>
          <w:snapToGrid/>
          <w:sz w:val="24"/>
          <w:szCs w:val="24"/>
        </w:rPr>
        <w:t xml:space="preserve"> и</w:t>
      </w:r>
      <w:r w:rsidR="006A5065">
        <w:rPr>
          <w:rFonts w:ascii="Times New Roman" w:hAnsi="Times New Roman"/>
          <w:snapToGrid/>
          <w:sz w:val="24"/>
          <w:szCs w:val="24"/>
        </w:rPr>
        <w:t xml:space="preserve"> на 2025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452F86">
        <w:rPr>
          <w:rFonts w:ascii="Times New Roman" w:hAnsi="Times New Roman"/>
          <w:snapToGrid/>
          <w:sz w:val="24"/>
          <w:szCs w:val="24"/>
        </w:rPr>
        <w:t>,00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A70B91" w:rsidRPr="00452F86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452F86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452F86">
        <w:rPr>
          <w:rFonts w:ascii="Times New Roman" w:hAnsi="Times New Roman"/>
          <w:snapToGrid/>
          <w:sz w:val="24"/>
          <w:szCs w:val="24"/>
        </w:rPr>
        <w:t>долга Жирят</w:t>
      </w:r>
      <w:r w:rsidR="006A5065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6A5065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6A5065">
        <w:rPr>
          <w:rFonts w:ascii="Times New Roman" w:hAnsi="Times New Roman"/>
          <w:snapToGrid/>
          <w:sz w:val="24"/>
          <w:szCs w:val="24"/>
        </w:rPr>
        <w:t xml:space="preserve"> 1 января 2025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452F86">
        <w:rPr>
          <w:rFonts w:ascii="Times New Roman" w:hAnsi="Times New Roman"/>
          <w:snapToGrid/>
          <w:sz w:val="24"/>
          <w:szCs w:val="24"/>
        </w:rPr>
        <w:t>ме 0</w:t>
      </w:r>
      <w:r w:rsidR="005C389C" w:rsidRPr="00452F86">
        <w:rPr>
          <w:rFonts w:ascii="Times New Roman" w:hAnsi="Times New Roman"/>
          <w:snapToGrid/>
          <w:sz w:val="24"/>
          <w:szCs w:val="24"/>
        </w:rPr>
        <w:t>,00</w:t>
      </w:r>
      <w:r w:rsidR="004177A0" w:rsidRPr="00452F86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6A5065">
        <w:rPr>
          <w:rFonts w:ascii="Times New Roman" w:hAnsi="Times New Roman"/>
          <w:snapToGrid/>
          <w:sz w:val="24"/>
          <w:szCs w:val="24"/>
        </w:rPr>
        <w:t xml:space="preserve"> и  на 1 января 2026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452F86">
        <w:rPr>
          <w:rFonts w:ascii="Times New Roman" w:hAnsi="Times New Roman"/>
          <w:snapToGrid/>
          <w:sz w:val="24"/>
          <w:szCs w:val="24"/>
        </w:rPr>
        <w:t>,00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E534A8" w:rsidRPr="00452F8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452F86">
        <w:rPr>
          <w:rFonts w:ascii="Times New Roman" w:hAnsi="Times New Roman"/>
          <w:snapToGrid/>
          <w:sz w:val="24"/>
          <w:szCs w:val="24"/>
        </w:rPr>
        <w:t>3</w:t>
      </w:r>
      <w:r w:rsidR="00146F9C" w:rsidRPr="00452F86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452F86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452F86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2</w:t>
      </w:r>
      <w:r w:rsidR="006A5065">
        <w:rPr>
          <w:rFonts w:ascii="Times New Roman" w:hAnsi="Times New Roman"/>
          <w:snapToGrid/>
          <w:sz w:val="24"/>
          <w:szCs w:val="24"/>
        </w:rPr>
        <w:t>023</w:t>
      </w:r>
      <w:r w:rsidR="00463AD8" w:rsidRPr="00452F8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A5065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452F86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452F8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452F86">
        <w:rPr>
          <w:rFonts w:ascii="Times New Roman" w:hAnsi="Times New Roman"/>
          <w:snapToGrid/>
          <w:sz w:val="24"/>
          <w:szCs w:val="24"/>
        </w:rPr>
        <w:t>4</w:t>
      </w:r>
      <w:r w:rsidR="007E57B5" w:rsidRPr="00452F86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452F86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6A5065">
        <w:rPr>
          <w:rFonts w:ascii="Times New Roman" w:hAnsi="Times New Roman"/>
          <w:snapToGrid/>
          <w:sz w:val="24"/>
          <w:szCs w:val="24"/>
        </w:rPr>
        <w:t>вы распределения доходов на 2023</w:t>
      </w:r>
      <w:r w:rsidR="00A70B91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452F86">
        <w:rPr>
          <w:rFonts w:ascii="Times New Roman" w:hAnsi="Times New Roman"/>
          <w:snapToGrid/>
          <w:sz w:val="24"/>
          <w:szCs w:val="24"/>
        </w:rPr>
        <w:t>год</w:t>
      </w:r>
      <w:r w:rsidR="006A5065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A70B91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452F86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452F86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452F86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452F8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452F8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452F8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452F86">
        <w:rPr>
          <w:rFonts w:ascii="Times New Roman" w:hAnsi="Times New Roman"/>
          <w:snapToGrid/>
          <w:sz w:val="24"/>
          <w:szCs w:val="24"/>
        </w:rPr>
        <w:t>5</w:t>
      </w:r>
      <w:r w:rsidR="00D259F0" w:rsidRPr="00452F86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452F86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452F86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452F86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452F86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452F86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452F86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452F86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9E79BE" w:rsidRPr="00452F86">
        <w:rPr>
          <w:rFonts w:ascii="Times New Roman" w:hAnsi="Times New Roman"/>
          <w:snapToGrid/>
          <w:sz w:val="24"/>
          <w:szCs w:val="24"/>
        </w:rPr>
        <w:t xml:space="preserve"> области на 2</w:t>
      </w:r>
      <w:r w:rsidR="006A5065">
        <w:rPr>
          <w:rFonts w:ascii="Times New Roman" w:hAnsi="Times New Roman"/>
          <w:snapToGrid/>
          <w:sz w:val="24"/>
          <w:szCs w:val="24"/>
        </w:rPr>
        <w:t>023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452F86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452F86">
        <w:rPr>
          <w:rFonts w:ascii="Times New Roman" w:hAnsi="Times New Roman"/>
          <w:snapToGrid/>
          <w:sz w:val="24"/>
          <w:szCs w:val="24"/>
        </w:rPr>
        <w:t>новы</w:t>
      </w:r>
      <w:r w:rsidR="006A5065">
        <w:rPr>
          <w:rFonts w:ascii="Times New Roman" w:hAnsi="Times New Roman"/>
          <w:snapToGrid/>
          <w:sz w:val="24"/>
          <w:szCs w:val="24"/>
        </w:rPr>
        <w:t>й период 2024 и 2025</w:t>
      </w:r>
      <w:r w:rsidR="00A70B91" w:rsidRPr="00452F86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452F86">
        <w:rPr>
          <w:rFonts w:ascii="Times New Roman" w:hAnsi="Times New Roman"/>
          <w:snapToGrid/>
          <w:sz w:val="24"/>
          <w:szCs w:val="24"/>
        </w:rPr>
        <w:t>.</w:t>
      </w:r>
      <w:r w:rsidR="00BF1FA8" w:rsidRPr="00452F86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452F86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452F86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452F86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452F86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452F86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452F86">
        <w:rPr>
          <w:rFonts w:ascii="Times New Roman" w:hAnsi="Times New Roman"/>
          <w:snapToGrid/>
          <w:sz w:val="24"/>
          <w:szCs w:val="24"/>
        </w:rPr>
        <w:t>2</w:t>
      </w:r>
      <w:r w:rsidR="00BF1FA8" w:rsidRPr="00452F86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33A08" w:rsidRPr="00452F8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452F86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1"/>
      <w:r w:rsidR="009E79BE" w:rsidRPr="00452F86">
        <w:rPr>
          <w:rFonts w:ascii="Times New Roman" w:hAnsi="Times New Roman"/>
          <w:snapToGrid/>
          <w:sz w:val="24"/>
          <w:szCs w:val="24"/>
        </w:rPr>
        <w:t>6</w:t>
      </w:r>
      <w:r w:rsidR="009D76E5" w:rsidRPr="00452F86">
        <w:rPr>
          <w:rFonts w:ascii="Times New Roman" w:hAnsi="Times New Roman"/>
          <w:snapToGrid/>
          <w:sz w:val="24"/>
          <w:szCs w:val="24"/>
        </w:rPr>
        <w:t>.</w:t>
      </w:r>
      <w:r w:rsidR="00133A08" w:rsidRPr="00452F86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452F86">
        <w:rPr>
          <w:rFonts w:ascii="Times New Roman" w:hAnsi="Times New Roman"/>
          <w:snapToGrid/>
          <w:sz w:val="24"/>
          <w:szCs w:val="24"/>
        </w:rPr>
        <w:t>инят</w:t>
      </w:r>
      <w:r w:rsidR="006A5065">
        <w:rPr>
          <w:rFonts w:ascii="Times New Roman" w:hAnsi="Times New Roman"/>
          <w:snapToGrid/>
          <w:sz w:val="24"/>
          <w:szCs w:val="24"/>
        </w:rPr>
        <w:t>ых, но не исполненных в 2022</w:t>
      </w:r>
      <w:r w:rsidR="00465563" w:rsidRPr="00452F86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452F86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452F86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452F86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452F86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452F8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452F86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452F86">
        <w:rPr>
          <w:rFonts w:ascii="Times New Roman" w:hAnsi="Times New Roman"/>
          <w:snapToGrid/>
          <w:sz w:val="24"/>
          <w:szCs w:val="24"/>
        </w:rPr>
        <w:t>е</w:t>
      </w:r>
      <w:r w:rsidR="006A5065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2023</w:t>
      </w:r>
      <w:r w:rsidR="00D259F0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452F86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452F86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452F86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452F86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452F86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452F86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452F86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452F86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452F86">
        <w:rPr>
          <w:rFonts w:ascii="Times New Roman" w:hAnsi="Times New Roman"/>
          <w:snapToGrid/>
          <w:sz w:val="24"/>
          <w:szCs w:val="24"/>
        </w:rPr>
        <w:t xml:space="preserve"> на</w:t>
      </w:r>
      <w:r w:rsidR="006A5065">
        <w:rPr>
          <w:rFonts w:ascii="Times New Roman" w:hAnsi="Times New Roman"/>
          <w:snapToGrid/>
          <w:sz w:val="24"/>
          <w:szCs w:val="24"/>
        </w:rPr>
        <w:t xml:space="preserve"> 2023</w:t>
      </w:r>
      <w:r w:rsidR="00CD37E1" w:rsidRPr="00452F86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6A5065">
        <w:rPr>
          <w:rFonts w:ascii="Times New Roman" w:hAnsi="Times New Roman"/>
          <w:snapToGrid/>
          <w:sz w:val="24"/>
          <w:szCs w:val="24"/>
        </w:rPr>
        <w:t>и на плановый период 2024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>
        <w:rPr>
          <w:rFonts w:ascii="Times New Roman" w:hAnsi="Times New Roman"/>
          <w:snapToGrid/>
          <w:sz w:val="24"/>
          <w:szCs w:val="24"/>
        </w:rPr>
        <w:t>и 2025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452F86">
        <w:rPr>
          <w:rFonts w:ascii="Times New Roman" w:hAnsi="Times New Roman"/>
          <w:snapToGrid/>
          <w:sz w:val="24"/>
          <w:szCs w:val="24"/>
        </w:rPr>
        <w:t>согласн</w:t>
      </w:r>
      <w:r w:rsidRPr="00452F86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A2285" w:rsidRPr="00452F86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452F86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452F86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="006A5065">
        <w:rPr>
          <w:rFonts w:ascii="Times New Roman" w:hAnsi="Times New Roman"/>
          <w:snapToGrid/>
          <w:sz w:val="24"/>
          <w:szCs w:val="24"/>
        </w:rPr>
        <w:t>3 год  и на плановый период 2024 и 2025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4</w:t>
      </w:r>
      <w:r w:rsidR="003A2285" w:rsidRPr="00452F8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1131A" w:rsidRPr="00452F8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452F86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452F86">
        <w:rPr>
          <w:rFonts w:ascii="Times New Roman" w:hAnsi="Times New Roman"/>
          <w:snapToGrid/>
          <w:sz w:val="24"/>
          <w:szCs w:val="24"/>
        </w:rPr>
        <w:t>9</w:t>
      </w:r>
      <w:r w:rsidR="004C707F" w:rsidRPr="00452F86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452F86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452F86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452F86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452F86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452F86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452F86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452F86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6A5065">
        <w:rPr>
          <w:rFonts w:ascii="Times New Roman" w:hAnsi="Times New Roman"/>
          <w:snapToGrid/>
          <w:sz w:val="24"/>
          <w:szCs w:val="24"/>
        </w:rPr>
        <w:t>на 2023 год  и на плановый период 2024 и 2025</w:t>
      </w:r>
      <w:r w:rsidR="00CD37E1" w:rsidRPr="00452F8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452F86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452F8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452F86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452F86">
        <w:rPr>
          <w:rFonts w:ascii="Times New Roman" w:hAnsi="Times New Roman"/>
          <w:snapToGrid/>
          <w:sz w:val="24"/>
          <w:szCs w:val="24"/>
        </w:rPr>
        <w:t>1</w:t>
      </w:r>
      <w:r w:rsidR="002B5564" w:rsidRPr="00452F86">
        <w:rPr>
          <w:rFonts w:ascii="Times New Roman" w:hAnsi="Times New Roman"/>
          <w:snapToGrid/>
          <w:sz w:val="24"/>
          <w:szCs w:val="24"/>
        </w:rPr>
        <w:t>0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452F86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6A5065">
        <w:rPr>
          <w:rFonts w:ascii="Times New Roman" w:hAnsi="Times New Roman"/>
          <w:snapToGrid/>
          <w:sz w:val="24"/>
          <w:szCs w:val="24"/>
        </w:rPr>
        <w:t xml:space="preserve"> 2023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A36A6">
        <w:rPr>
          <w:rFonts w:ascii="Times New Roman" w:hAnsi="Times New Roman"/>
          <w:snapToGrid/>
          <w:sz w:val="24"/>
          <w:szCs w:val="24"/>
        </w:rPr>
        <w:t>3 339 301</w:t>
      </w:r>
      <w:r w:rsidR="00BC337C" w:rsidRPr="00452F86">
        <w:rPr>
          <w:rFonts w:ascii="Times New Roman" w:hAnsi="Times New Roman"/>
          <w:snapToGrid/>
          <w:sz w:val="24"/>
          <w:szCs w:val="24"/>
        </w:rPr>
        <w:t>,00</w:t>
      </w:r>
      <w:r w:rsidR="008572AC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452F86">
        <w:rPr>
          <w:rFonts w:ascii="Times New Roman" w:hAnsi="Times New Roman"/>
          <w:snapToGrid/>
          <w:sz w:val="24"/>
          <w:szCs w:val="24"/>
        </w:rPr>
        <w:t>ей</w:t>
      </w:r>
      <w:r w:rsidR="002520DE" w:rsidRPr="00452F86">
        <w:rPr>
          <w:rFonts w:ascii="Times New Roman" w:hAnsi="Times New Roman"/>
          <w:snapToGrid/>
          <w:sz w:val="24"/>
          <w:szCs w:val="24"/>
        </w:rPr>
        <w:t xml:space="preserve">, на </w:t>
      </w:r>
      <w:r w:rsidR="00BA36A6">
        <w:rPr>
          <w:rFonts w:ascii="Times New Roman" w:hAnsi="Times New Roman"/>
          <w:snapToGrid/>
          <w:sz w:val="24"/>
          <w:szCs w:val="24"/>
        </w:rPr>
        <w:t>2024 год в сумме 3 524 886</w:t>
      </w:r>
      <w:r w:rsidR="00BC337C" w:rsidRPr="00452F86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452F86">
        <w:rPr>
          <w:rFonts w:ascii="Times New Roman" w:hAnsi="Times New Roman"/>
          <w:snapToGrid/>
          <w:sz w:val="24"/>
          <w:szCs w:val="24"/>
        </w:rPr>
        <w:t>,</w:t>
      </w:r>
      <w:r w:rsidR="006A5065">
        <w:rPr>
          <w:rFonts w:ascii="Times New Roman" w:hAnsi="Times New Roman"/>
          <w:snapToGrid/>
          <w:sz w:val="24"/>
          <w:szCs w:val="24"/>
        </w:rPr>
        <w:t xml:space="preserve"> на 2</w:t>
      </w:r>
      <w:r w:rsidR="00BA36A6">
        <w:rPr>
          <w:rFonts w:ascii="Times New Roman" w:hAnsi="Times New Roman"/>
          <w:snapToGrid/>
          <w:sz w:val="24"/>
          <w:szCs w:val="24"/>
        </w:rPr>
        <w:t>025 год в сумме 3 769 398</w:t>
      </w:r>
      <w:r w:rsidR="00BC337C" w:rsidRPr="00452F86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452F86">
        <w:rPr>
          <w:rFonts w:ascii="Times New Roman" w:hAnsi="Times New Roman"/>
          <w:snapToGrid/>
          <w:sz w:val="24"/>
          <w:szCs w:val="24"/>
        </w:rPr>
        <w:t>.</w:t>
      </w:r>
    </w:p>
    <w:p w:rsidR="00CC1798" w:rsidRPr="00452F86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</w:t>
      </w:r>
      <w:r w:rsidR="00BC337C" w:rsidRPr="00452F86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452F86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6A5065">
        <w:rPr>
          <w:rFonts w:ascii="Times New Roman" w:hAnsi="Times New Roman"/>
          <w:snapToGrid/>
          <w:sz w:val="24"/>
          <w:szCs w:val="24"/>
        </w:rPr>
        <w:t>онда Жирятинского района на 2023</w:t>
      </w:r>
      <w:r w:rsidR="00652DC7" w:rsidRPr="00452F86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8711D5">
        <w:rPr>
          <w:rFonts w:ascii="Times New Roman" w:hAnsi="Times New Roman"/>
          <w:snapToGrid/>
          <w:sz w:val="24"/>
          <w:szCs w:val="24"/>
        </w:rPr>
        <w:t>13 821 694,00 рублей, на 2024</w:t>
      </w:r>
      <w:r w:rsidR="00CC1798" w:rsidRPr="00452F86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452F86" w:rsidRDefault="008711D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11 919 286</w:t>
      </w:r>
      <w:r w:rsidR="00C6118F" w:rsidRPr="00452F86">
        <w:rPr>
          <w:rFonts w:ascii="Times New Roman" w:hAnsi="Times New Roman"/>
          <w:snapToGrid/>
          <w:sz w:val="24"/>
          <w:szCs w:val="24"/>
        </w:rPr>
        <w:t>,00</w:t>
      </w:r>
      <w:r w:rsidR="00A603A0" w:rsidRPr="00452F86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452F86">
        <w:rPr>
          <w:rFonts w:ascii="Times New Roman" w:hAnsi="Times New Roman"/>
          <w:snapToGrid/>
          <w:sz w:val="24"/>
          <w:szCs w:val="24"/>
        </w:rPr>
        <w:t>й, н</w:t>
      </w:r>
      <w:r>
        <w:rPr>
          <w:rFonts w:ascii="Times New Roman" w:hAnsi="Times New Roman"/>
          <w:snapToGrid/>
          <w:sz w:val="24"/>
          <w:szCs w:val="24"/>
        </w:rPr>
        <w:t>а 2025 год в сумме 16 447 427,00 рублей</w:t>
      </w:r>
      <w:r w:rsidR="00A603A0" w:rsidRPr="00452F86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452F86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3111C">
        <w:rPr>
          <w:rFonts w:ascii="Times New Roman" w:hAnsi="Times New Roman"/>
          <w:snapToGrid/>
          <w:color w:val="FF0000"/>
          <w:sz w:val="24"/>
          <w:szCs w:val="24"/>
        </w:rPr>
        <w:lastRenderedPageBreak/>
        <w:t xml:space="preserve">    </w:t>
      </w:r>
      <w:bookmarkStart w:id="3" w:name="_Toc164233669"/>
      <w:r w:rsidR="00167DF7" w:rsidRPr="00A3111C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103F5D" w:rsidRPr="00452F86">
        <w:rPr>
          <w:rFonts w:ascii="Times New Roman" w:hAnsi="Times New Roman"/>
          <w:snapToGrid/>
          <w:sz w:val="24"/>
          <w:szCs w:val="24"/>
        </w:rPr>
        <w:t>1</w:t>
      </w:r>
      <w:r w:rsidR="00C6118F" w:rsidRPr="00452F86">
        <w:rPr>
          <w:rFonts w:ascii="Times New Roman" w:hAnsi="Times New Roman"/>
          <w:snapToGrid/>
          <w:sz w:val="24"/>
          <w:szCs w:val="24"/>
        </w:rPr>
        <w:t>2</w:t>
      </w:r>
      <w:r w:rsidR="00146F9C" w:rsidRPr="00452F86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452F86">
        <w:rPr>
          <w:rFonts w:ascii="Times New Roman" w:hAnsi="Times New Roman"/>
          <w:snapToGrid/>
          <w:sz w:val="24"/>
          <w:szCs w:val="24"/>
        </w:rPr>
        <w:t>ем</w:t>
      </w:r>
      <w:r w:rsidR="002520DE" w:rsidRPr="00452F86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452F86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452F86">
        <w:rPr>
          <w:rFonts w:ascii="Times New Roman" w:hAnsi="Times New Roman"/>
          <w:snapToGrid/>
          <w:sz w:val="24"/>
          <w:szCs w:val="24"/>
        </w:rPr>
        <w:t xml:space="preserve">, </w:t>
      </w:r>
      <w:r w:rsidR="009017B4">
        <w:rPr>
          <w:rFonts w:ascii="Times New Roman" w:hAnsi="Times New Roman"/>
          <w:snapToGrid/>
          <w:sz w:val="24"/>
          <w:szCs w:val="24"/>
        </w:rPr>
        <w:t>на 2023</w:t>
      </w:r>
      <w:r w:rsidR="006D6AEC" w:rsidRPr="00452F86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9017B4">
        <w:rPr>
          <w:rFonts w:ascii="Times New Roman" w:hAnsi="Times New Roman"/>
          <w:snapToGrid/>
          <w:sz w:val="24"/>
          <w:szCs w:val="24"/>
        </w:rPr>
        <w:t xml:space="preserve"> 137 858 374,45</w:t>
      </w:r>
      <w:r w:rsidR="002B698F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452F86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452F86">
        <w:rPr>
          <w:rFonts w:ascii="Times New Roman" w:hAnsi="Times New Roman"/>
          <w:snapToGrid/>
          <w:sz w:val="24"/>
          <w:szCs w:val="24"/>
        </w:rPr>
        <w:t>,</w:t>
      </w:r>
      <w:r w:rsidR="009017B4">
        <w:rPr>
          <w:rFonts w:ascii="Times New Roman" w:hAnsi="Times New Roman"/>
          <w:snapToGrid/>
          <w:sz w:val="24"/>
          <w:szCs w:val="24"/>
        </w:rPr>
        <w:t xml:space="preserve"> на 2024 год в сумме 204 232 846,96</w:t>
      </w:r>
      <w:r w:rsidR="0032163B" w:rsidRPr="00452F86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9017B4">
        <w:rPr>
          <w:rFonts w:ascii="Times New Roman" w:hAnsi="Times New Roman"/>
          <w:snapToGrid/>
          <w:sz w:val="24"/>
          <w:szCs w:val="24"/>
        </w:rPr>
        <w:t xml:space="preserve"> на 2025 год в сумме 126 879 120,89</w:t>
      </w:r>
      <w:r w:rsidR="00063F07" w:rsidRPr="00452F86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452F86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452F86">
        <w:rPr>
          <w:rFonts w:ascii="Times New Roman" w:hAnsi="Times New Roman"/>
          <w:snapToGrid/>
          <w:sz w:val="24"/>
          <w:szCs w:val="24"/>
        </w:rPr>
        <w:t>13</w:t>
      </w:r>
      <w:r w:rsidR="00146F9C" w:rsidRPr="00452F86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452F86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6477AA">
        <w:rPr>
          <w:rFonts w:ascii="Times New Roman" w:hAnsi="Times New Roman"/>
          <w:snapToGrid/>
          <w:sz w:val="24"/>
          <w:szCs w:val="24"/>
        </w:rPr>
        <w:t>поселений на 2023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477AA">
        <w:rPr>
          <w:rFonts w:ascii="Times New Roman" w:hAnsi="Times New Roman"/>
          <w:snapToGrid/>
          <w:sz w:val="24"/>
          <w:szCs w:val="24"/>
        </w:rPr>
        <w:t>14 689 464,00 рублей, на 2024 год в сумме 12 810 362</w:t>
      </w:r>
      <w:r w:rsidR="009047DF" w:rsidRPr="00452F86">
        <w:rPr>
          <w:rFonts w:ascii="Times New Roman" w:hAnsi="Times New Roman"/>
          <w:snapToGrid/>
          <w:sz w:val="24"/>
          <w:szCs w:val="24"/>
        </w:rPr>
        <w:t>,00</w:t>
      </w:r>
      <w:r w:rsidR="0032163B" w:rsidRPr="00452F86">
        <w:rPr>
          <w:rFonts w:ascii="Times New Roman" w:hAnsi="Times New Roman"/>
          <w:snapToGrid/>
          <w:sz w:val="24"/>
          <w:szCs w:val="24"/>
        </w:rPr>
        <w:t xml:space="preserve"> руб</w:t>
      </w:r>
      <w:r w:rsidR="006477AA">
        <w:rPr>
          <w:rFonts w:ascii="Times New Roman" w:hAnsi="Times New Roman"/>
          <w:snapToGrid/>
          <w:sz w:val="24"/>
          <w:szCs w:val="24"/>
        </w:rPr>
        <w:t>лей и на 2025 год в сумме 17 357 559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9047DF" w:rsidRPr="00452F86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452F86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452F86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452F86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452F86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452F86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452F86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452F86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452F86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6477AA">
        <w:rPr>
          <w:rFonts w:ascii="Times New Roman" w:hAnsi="Times New Roman"/>
          <w:snapToGrid/>
          <w:sz w:val="24"/>
          <w:szCs w:val="24"/>
        </w:rPr>
        <w:t>бюджета  на 2023</w:t>
      </w:r>
      <w:r w:rsidR="005E39FB" w:rsidRPr="00452F86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452F86">
        <w:rPr>
          <w:rFonts w:ascii="Times New Roman" w:hAnsi="Times New Roman"/>
          <w:snapToGrid/>
          <w:sz w:val="24"/>
          <w:szCs w:val="24"/>
        </w:rPr>
        <w:t>д</w:t>
      </w:r>
      <w:r w:rsidR="006477AA">
        <w:rPr>
          <w:rFonts w:ascii="Times New Roman" w:hAnsi="Times New Roman"/>
          <w:snapToGrid/>
          <w:sz w:val="24"/>
          <w:szCs w:val="24"/>
        </w:rPr>
        <w:t xml:space="preserve"> в сумме 350 500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6477AA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E4314F" w:rsidRPr="00452F86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6477AA">
        <w:rPr>
          <w:rFonts w:ascii="Times New Roman" w:hAnsi="Times New Roman"/>
          <w:snapToGrid/>
          <w:sz w:val="24"/>
          <w:szCs w:val="24"/>
        </w:rPr>
        <w:t>в сумме 350 500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6477AA">
        <w:rPr>
          <w:rFonts w:ascii="Times New Roman" w:hAnsi="Times New Roman"/>
          <w:snapToGrid/>
          <w:sz w:val="24"/>
          <w:szCs w:val="24"/>
        </w:rPr>
        <w:t xml:space="preserve"> рублей и на 2025</w:t>
      </w:r>
      <w:r w:rsidR="008F77D3" w:rsidRPr="00452F86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452F86" w:rsidRDefault="006477AA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350 500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8F77D3" w:rsidRPr="00452F8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B7C22" w:rsidRPr="00452F86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452F86">
        <w:rPr>
          <w:rFonts w:ascii="Times New Roman" w:hAnsi="Times New Roman"/>
          <w:snapToGrid/>
          <w:sz w:val="24"/>
          <w:szCs w:val="24"/>
        </w:rPr>
        <w:t>1</w:t>
      </w:r>
      <w:r w:rsidR="00574CC5" w:rsidRPr="00452F86">
        <w:rPr>
          <w:rFonts w:ascii="Times New Roman" w:hAnsi="Times New Roman"/>
          <w:snapToGrid/>
          <w:sz w:val="24"/>
          <w:szCs w:val="24"/>
        </w:rPr>
        <w:t>5</w:t>
      </w:r>
      <w:r w:rsidR="00146F9C" w:rsidRPr="00452F86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452F86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452F86">
        <w:rPr>
          <w:rFonts w:ascii="Times New Roman" w:hAnsi="Times New Roman"/>
          <w:snapToGrid/>
          <w:sz w:val="24"/>
          <w:szCs w:val="24"/>
        </w:rPr>
        <w:t>,</w:t>
      </w:r>
      <w:r w:rsidR="004B48BF" w:rsidRPr="00452F86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452F86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452F86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>
        <w:rPr>
          <w:rFonts w:ascii="Times New Roman" w:hAnsi="Times New Roman"/>
          <w:snapToGrid/>
          <w:sz w:val="24"/>
          <w:szCs w:val="24"/>
        </w:rPr>
        <w:t>на 2023</w:t>
      </w:r>
      <w:r w:rsidR="00C47928" w:rsidRPr="00452F8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477AA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E4314F" w:rsidRPr="00452F86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452F86">
        <w:rPr>
          <w:rFonts w:ascii="Times New Roman" w:hAnsi="Times New Roman"/>
          <w:snapToGrid/>
          <w:sz w:val="24"/>
          <w:szCs w:val="24"/>
        </w:rPr>
        <w:t>ям</w:t>
      </w:r>
      <w:r w:rsidR="00574CC5" w:rsidRPr="00452F86">
        <w:rPr>
          <w:rFonts w:ascii="Times New Roman" w:hAnsi="Times New Roman"/>
          <w:snapToGrid/>
          <w:sz w:val="24"/>
          <w:szCs w:val="24"/>
        </w:rPr>
        <w:t xml:space="preserve"> 6-8</w:t>
      </w:r>
      <w:r w:rsidR="002E1A07" w:rsidRPr="00452F86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452F86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452F86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452F86">
        <w:rPr>
          <w:rFonts w:ascii="Times New Roman" w:hAnsi="Times New Roman"/>
          <w:snapToGrid/>
          <w:sz w:val="24"/>
          <w:szCs w:val="24"/>
        </w:rPr>
        <w:t>1</w:t>
      </w:r>
      <w:r w:rsidR="00574CC5" w:rsidRPr="00452F86">
        <w:rPr>
          <w:rFonts w:ascii="Times New Roman" w:hAnsi="Times New Roman"/>
          <w:snapToGrid/>
          <w:sz w:val="24"/>
          <w:szCs w:val="24"/>
        </w:rPr>
        <w:t>6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452F86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452F86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6477AA">
        <w:rPr>
          <w:rFonts w:ascii="Times New Roman" w:hAnsi="Times New Roman"/>
          <w:snapToGrid/>
          <w:sz w:val="24"/>
          <w:szCs w:val="24"/>
        </w:rPr>
        <w:t xml:space="preserve"> на 2023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452F86">
        <w:rPr>
          <w:rFonts w:ascii="Times New Roman" w:hAnsi="Times New Roman"/>
          <w:snapToGrid/>
          <w:sz w:val="24"/>
          <w:szCs w:val="24"/>
        </w:rPr>
        <w:t>100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 </w:t>
      </w:r>
      <w:r w:rsidR="00574CC5" w:rsidRPr="00452F86">
        <w:rPr>
          <w:rFonts w:ascii="Times New Roman" w:hAnsi="Times New Roman"/>
          <w:snapToGrid/>
          <w:sz w:val="24"/>
          <w:szCs w:val="24"/>
        </w:rPr>
        <w:t>000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7D45EF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2E1A07" w:rsidRPr="00452F86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452F86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 </w:t>
      </w:r>
      <w:r w:rsidR="00D96B08" w:rsidRPr="00452F86">
        <w:rPr>
          <w:rFonts w:ascii="Times New Roman" w:hAnsi="Times New Roman"/>
          <w:snapToGrid/>
          <w:sz w:val="24"/>
          <w:szCs w:val="24"/>
        </w:rPr>
        <w:t>000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D96B08" w:rsidRPr="00452F86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6477AA">
        <w:rPr>
          <w:rFonts w:ascii="Times New Roman" w:hAnsi="Times New Roman"/>
          <w:snapToGrid/>
          <w:sz w:val="24"/>
          <w:szCs w:val="24"/>
        </w:rPr>
        <w:t>й и на 2025</w:t>
      </w:r>
      <w:r w:rsidR="002E1A07" w:rsidRPr="00452F86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 </w:t>
      </w:r>
      <w:r w:rsidR="002E1A07" w:rsidRPr="00452F86">
        <w:rPr>
          <w:rFonts w:ascii="Times New Roman" w:hAnsi="Times New Roman"/>
          <w:snapToGrid/>
          <w:sz w:val="24"/>
          <w:szCs w:val="24"/>
        </w:rPr>
        <w:t>000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2E1A07" w:rsidRPr="00452F8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777079" w:rsidRPr="00452F86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452F86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452F86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6477AA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2023</w:t>
      </w:r>
      <w:r w:rsidR="00777079" w:rsidRPr="00452F8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452F86">
        <w:rPr>
          <w:rFonts w:ascii="Times New Roman" w:hAnsi="Times New Roman"/>
          <w:snapToGrid/>
          <w:sz w:val="24"/>
          <w:szCs w:val="24"/>
        </w:rPr>
        <w:t xml:space="preserve"> и н</w:t>
      </w:r>
      <w:r w:rsidR="006477AA">
        <w:rPr>
          <w:rFonts w:ascii="Times New Roman" w:hAnsi="Times New Roman"/>
          <w:snapToGrid/>
          <w:sz w:val="24"/>
          <w:szCs w:val="24"/>
        </w:rPr>
        <w:t>а плановый период 2024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и 2</w:t>
      </w:r>
      <w:r w:rsidR="006477AA">
        <w:rPr>
          <w:rFonts w:ascii="Times New Roman" w:hAnsi="Times New Roman"/>
          <w:snapToGrid/>
          <w:sz w:val="24"/>
          <w:szCs w:val="24"/>
        </w:rPr>
        <w:t>025</w:t>
      </w:r>
      <w:r w:rsidR="00D853EA" w:rsidRPr="00452F86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452F86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452F86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452F86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452F86">
        <w:rPr>
          <w:rFonts w:ascii="Times New Roman" w:hAnsi="Times New Roman"/>
          <w:snapToGrid/>
          <w:sz w:val="24"/>
          <w:szCs w:val="24"/>
        </w:rPr>
        <w:t>18</w:t>
      </w:r>
      <w:r w:rsidR="00DA192D" w:rsidRPr="00452F86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452F86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452F86">
        <w:rPr>
          <w:rFonts w:ascii="Times New Roman" w:hAnsi="Times New Roman"/>
          <w:sz w:val="24"/>
          <w:szCs w:val="24"/>
        </w:rPr>
        <w:t xml:space="preserve">, </w:t>
      </w:r>
      <w:r w:rsidR="00497AB5" w:rsidRPr="00452F86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452F86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3441AB" w:rsidRPr="00452F86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2F86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452F86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452F86">
        <w:rPr>
          <w:rFonts w:ascii="Times New Roman" w:hAnsi="Times New Roman"/>
          <w:sz w:val="24"/>
          <w:szCs w:val="24"/>
        </w:rPr>
        <w:t>средства:</w:t>
      </w:r>
    </w:p>
    <w:p w:rsidR="003441AB" w:rsidRPr="00452F86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2F86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50 000 тысяч рублей и более;</w:t>
      </w:r>
    </w:p>
    <w:p w:rsidR="003441AB" w:rsidRPr="00452F86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2F86">
        <w:rPr>
          <w:rFonts w:ascii="Times New Roman" w:hAnsi="Times New Roman"/>
          <w:sz w:val="24"/>
          <w:szCs w:val="24"/>
        </w:rPr>
        <w:t>2) авансы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3441AB" w:rsidRPr="00452F86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2F86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</w:t>
      </w:r>
      <w:r w:rsidR="006D6BFE" w:rsidRPr="00452F86">
        <w:rPr>
          <w:rFonts w:ascii="Times New Roman" w:hAnsi="Times New Roman"/>
          <w:sz w:val="24"/>
          <w:szCs w:val="24"/>
        </w:rPr>
        <w:t>печения которых являются данные</w:t>
      </w:r>
      <w:r w:rsidRPr="00452F86">
        <w:rPr>
          <w:rFonts w:ascii="Times New Roman" w:hAnsi="Times New Roman"/>
          <w:sz w:val="24"/>
          <w:szCs w:val="24"/>
        </w:rPr>
        <w:t xml:space="preserve"> средства, при казначейском сопровождении средств, в случаях, предусмотренных </w:t>
      </w:r>
      <w:proofErr w:type="gramStart"/>
      <w:r w:rsidRPr="00452F86">
        <w:rPr>
          <w:rFonts w:ascii="Times New Roman" w:hAnsi="Times New Roman"/>
          <w:sz w:val="24"/>
          <w:szCs w:val="24"/>
        </w:rPr>
        <w:t>настоящим пунктом</w:t>
      </w:r>
      <w:proofErr w:type="gramEnd"/>
      <w:r w:rsidRPr="00452F86">
        <w:rPr>
          <w:rFonts w:ascii="Times New Roman" w:hAnsi="Times New Roman"/>
          <w:sz w:val="24"/>
          <w:szCs w:val="24"/>
        </w:rPr>
        <w:t xml:space="preserve">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:rsidR="00146F9C" w:rsidRPr="00452F86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z w:val="24"/>
          <w:szCs w:val="24"/>
        </w:rPr>
        <w:t xml:space="preserve">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>20</w:t>
      </w:r>
      <w:r w:rsidR="00440421" w:rsidRPr="00452F86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452F86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452F86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452F86">
        <w:rPr>
          <w:rFonts w:ascii="Times New Roman" w:hAnsi="Times New Roman"/>
          <w:snapToGrid/>
          <w:sz w:val="24"/>
          <w:szCs w:val="24"/>
        </w:rPr>
        <w:t>не вправ</w:t>
      </w:r>
      <w:r w:rsidR="006477AA">
        <w:rPr>
          <w:rFonts w:ascii="Times New Roman" w:hAnsi="Times New Roman"/>
          <w:snapToGrid/>
          <w:sz w:val="24"/>
          <w:szCs w:val="24"/>
        </w:rPr>
        <w:t>е принимать в 2023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году  решения, </w:t>
      </w:r>
      <w:r w:rsidR="00146F9C" w:rsidRPr="00452F86">
        <w:rPr>
          <w:rFonts w:ascii="Times New Roman" w:hAnsi="Times New Roman"/>
          <w:snapToGrid/>
          <w:sz w:val="24"/>
          <w:szCs w:val="24"/>
        </w:rPr>
        <w:lastRenderedPageBreak/>
        <w:t xml:space="preserve">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452F86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452F86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452F86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>21</w:t>
      </w:r>
      <w:r w:rsidR="00A33C36" w:rsidRPr="00452F86">
        <w:rPr>
          <w:rFonts w:ascii="Times New Roman" w:hAnsi="Times New Roman"/>
          <w:snapToGrid/>
          <w:sz w:val="24"/>
          <w:szCs w:val="24"/>
        </w:rPr>
        <w:t>.</w:t>
      </w:r>
      <w:r w:rsidR="006C3425" w:rsidRPr="00452F86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452F86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452F86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452F86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452F86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452F86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452F86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452F86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452F86">
        <w:rPr>
          <w:rFonts w:ascii="Times New Roman" w:hAnsi="Times New Roman"/>
          <w:snapToGrid/>
          <w:sz w:val="24"/>
          <w:szCs w:val="24"/>
        </w:rPr>
        <w:t>на 1</w:t>
      </w:r>
      <w:r w:rsidR="006477AA">
        <w:rPr>
          <w:rFonts w:ascii="Times New Roman" w:hAnsi="Times New Roman"/>
          <w:snapToGrid/>
          <w:sz w:val="24"/>
          <w:szCs w:val="24"/>
        </w:rPr>
        <w:t xml:space="preserve"> января 2024</w:t>
      </w:r>
      <w:r w:rsidR="00154852" w:rsidRPr="00452F86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452F86">
        <w:rPr>
          <w:rFonts w:ascii="Times New Roman" w:hAnsi="Times New Roman"/>
          <w:snapToGrid/>
          <w:sz w:val="24"/>
          <w:szCs w:val="24"/>
        </w:rPr>
        <w:t>су</w:t>
      </w:r>
      <w:r w:rsidR="005551E2" w:rsidRPr="00452F86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5551E2" w:rsidRPr="00452F86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452F86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477AA">
        <w:rPr>
          <w:rFonts w:ascii="Times New Roman" w:hAnsi="Times New Roman"/>
          <w:snapToGrid/>
          <w:sz w:val="24"/>
          <w:szCs w:val="24"/>
        </w:rPr>
        <w:t xml:space="preserve"> 2025</w:t>
      </w:r>
      <w:r w:rsidR="005551E2" w:rsidRPr="00452F86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452F86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452F86">
        <w:rPr>
          <w:rFonts w:ascii="Times New Roman" w:hAnsi="Times New Roman"/>
          <w:snapToGrid/>
          <w:sz w:val="24"/>
          <w:szCs w:val="24"/>
        </w:rPr>
        <w:t>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5551E2" w:rsidRPr="00452F86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6477AA">
        <w:rPr>
          <w:rFonts w:ascii="Times New Roman" w:hAnsi="Times New Roman"/>
          <w:snapToGrid/>
          <w:sz w:val="24"/>
          <w:szCs w:val="24"/>
        </w:rPr>
        <w:t>варя 2026</w:t>
      </w:r>
      <w:r w:rsidR="005551E2" w:rsidRPr="00452F86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5551E2" w:rsidRPr="00452F8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02380" w:rsidRPr="00452F86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452F86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452F86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452F86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452F86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452F86">
        <w:rPr>
          <w:rFonts w:ascii="Times New Roman" w:hAnsi="Times New Roman"/>
          <w:snapToGrid/>
          <w:sz w:val="24"/>
          <w:szCs w:val="24"/>
        </w:rPr>
        <w:t>у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452F86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452F86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452F86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452F86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452F86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452F86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452F86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452F86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452F86">
        <w:rPr>
          <w:rFonts w:ascii="Times New Roman" w:hAnsi="Times New Roman"/>
          <w:snapToGrid/>
          <w:sz w:val="24"/>
          <w:szCs w:val="24"/>
        </w:rPr>
        <w:t>ом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452F86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452F86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452F86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452F86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452F8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452F86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452F86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lastRenderedPageBreak/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452F86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452F86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452F8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452F86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436A72" w:rsidRPr="00452F86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,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, </w:t>
      </w:r>
      <w:r w:rsidRPr="00452F86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,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году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,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из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со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139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на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452F86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,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при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Pr="00452F86">
        <w:rPr>
          <w:rFonts w:ascii="Times New Roman" w:hAnsi="Times New Roman"/>
          <w:snapToGrid/>
          <w:sz w:val="24"/>
          <w:szCs w:val="24"/>
        </w:rPr>
        <w:t>;</w:t>
      </w:r>
    </w:p>
    <w:p w:rsidR="00BA233F" w:rsidRPr="00452F86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452F86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452F86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452F86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452F86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452F86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452F86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452F86">
        <w:rPr>
          <w:rFonts w:ascii="Times New Roman" w:hAnsi="Times New Roman"/>
          <w:snapToGrid/>
          <w:sz w:val="24"/>
          <w:szCs w:val="24"/>
        </w:rPr>
        <w:t>,</w:t>
      </w:r>
      <w:r w:rsidR="004A2322" w:rsidRPr="00452F86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452F86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452F86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452F86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>24</w:t>
      </w:r>
      <w:r w:rsidR="00692DA7" w:rsidRPr="00452F86">
        <w:rPr>
          <w:rFonts w:ascii="Times New Roman" w:hAnsi="Times New Roman"/>
          <w:snapToGrid/>
          <w:sz w:val="24"/>
          <w:szCs w:val="24"/>
        </w:rPr>
        <w:t>. У</w:t>
      </w:r>
      <w:r w:rsidR="00C432DC" w:rsidRPr="00452F86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452F86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452F86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452F86">
        <w:rPr>
          <w:rFonts w:ascii="Times New Roman" w:hAnsi="Times New Roman"/>
          <w:snapToGrid/>
          <w:sz w:val="24"/>
          <w:szCs w:val="24"/>
        </w:rPr>
        <w:t xml:space="preserve"> района, в том числе на </w:t>
      </w:r>
      <w:r w:rsidR="00692DA7" w:rsidRPr="00452F86">
        <w:rPr>
          <w:rFonts w:ascii="Times New Roman" w:hAnsi="Times New Roman"/>
          <w:snapToGrid/>
          <w:sz w:val="24"/>
          <w:szCs w:val="24"/>
        </w:rPr>
        <w:lastRenderedPageBreak/>
        <w:t>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452F86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>25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452F86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452F86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452F86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452F86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452F86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</w:t>
      </w:r>
      <w:r w:rsidR="00D77872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452F86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452F86">
        <w:rPr>
          <w:rFonts w:ascii="Times New Roman" w:hAnsi="Times New Roman"/>
          <w:snapToGrid/>
          <w:sz w:val="24"/>
          <w:szCs w:val="24"/>
        </w:rPr>
        <w:t>а</w:t>
      </w:r>
      <w:r w:rsidR="00D77872" w:rsidRPr="00452F86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477AA">
        <w:rPr>
          <w:rFonts w:ascii="Times New Roman" w:hAnsi="Times New Roman"/>
          <w:snapToGrid/>
          <w:sz w:val="24"/>
          <w:szCs w:val="24"/>
        </w:rPr>
        <w:t xml:space="preserve"> в 2023</w:t>
      </w:r>
      <w:r w:rsidR="00D527A9" w:rsidRPr="00452F86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452F86">
        <w:rPr>
          <w:rFonts w:ascii="Times New Roman" w:hAnsi="Times New Roman"/>
          <w:snapToGrid/>
          <w:sz w:val="24"/>
          <w:szCs w:val="24"/>
        </w:rPr>
        <w:t>о</w:t>
      </w:r>
      <w:r w:rsidR="00EE25CA" w:rsidRPr="00452F86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452F86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452F86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452F86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452F86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452F86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452F86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452F86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452F86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452F86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452F86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452F86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452F86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452F86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452F86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>27</w:t>
      </w:r>
      <w:r w:rsidR="00A37FB3" w:rsidRPr="00452F86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6477AA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2023</w:t>
      </w:r>
      <w:r w:rsidR="00A37FB3" w:rsidRPr="00452F86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452F86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>28</w:t>
      </w:r>
      <w:r w:rsidR="00A37FB3" w:rsidRPr="00452F86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452F86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:rsidR="004C707F" w:rsidRPr="00452F86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452F86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452F86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452F86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452F86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452F86">
        <w:rPr>
          <w:rFonts w:ascii="Times New Roman" w:hAnsi="Times New Roman"/>
          <w:sz w:val="24"/>
          <w:szCs w:val="24"/>
        </w:rPr>
        <w:t xml:space="preserve">          </w:t>
      </w:r>
      <w:r w:rsidR="009B0C55" w:rsidRPr="00452F86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452F86">
        <w:rPr>
          <w:rFonts w:ascii="Times New Roman" w:hAnsi="Times New Roman"/>
          <w:sz w:val="24"/>
          <w:szCs w:val="24"/>
        </w:rPr>
        <w:t>С.В.</w:t>
      </w:r>
      <w:r w:rsidR="00970F7E" w:rsidRPr="00452F86">
        <w:rPr>
          <w:rFonts w:ascii="Times New Roman" w:hAnsi="Times New Roman"/>
          <w:sz w:val="24"/>
          <w:szCs w:val="24"/>
        </w:rPr>
        <w:t xml:space="preserve"> </w:t>
      </w:r>
      <w:r w:rsidR="00D96B08" w:rsidRPr="00452F86">
        <w:rPr>
          <w:rFonts w:ascii="Times New Roman" w:hAnsi="Times New Roman"/>
          <w:sz w:val="24"/>
          <w:szCs w:val="24"/>
        </w:rPr>
        <w:t>Лагеева</w:t>
      </w:r>
    </w:p>
    <w:sectPr w:rsidR="004C707F" w:rsidRPr="00452F86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09B4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1F1190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3025"/>
    <w:rsid w:val="004525F5"/>
    <w:rsid w:val="00452F86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16B76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3D4D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477AA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A5065"/>
    <w:rsid w:val="006B0B30"/>
    <w:rsid w:val="006B14A7"/>
    <w:rsid w:val="006C3425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41EBE"/>
    <w:rsid w:val="00845E94"/>
    <w:rsid w:val="008477A4"/>
    <w:rsid w:val="0085397F"/>
    <w:rsid w:val="008572AC"/>
    <w:rsid w:val="008711D5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17B4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84751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37B2"/>
    <w:rsid w:val="00B856E6"/>
    <w:rsid w:val="00BA1AB3"/>
    <w:rsid w:val="00BA233F"/>
    <w:rsid w:val="00BA36A6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3FBE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BF0D-4732-42FC-A366-DCCC74FF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2021-12-15T11:56:00Z</cp:lastPrinted>
  <dcterms:created xsi:type="dcterms:W3CDTF">2022-11-15T06:09:00Z</dcterms:created>
  <dcterms:modified xsi:type="dcterms:W3CDTF">2022-11-15T06:09:00Z</dcterms:modified>
</cp:coreProperties>
</file>