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C3AD" w14:textId="77777777" w:rsidR="003179D3" w:rsidRPr="003179D3" w:rsidRDefault="003179D3" w:rsidP="003179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79D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</w:p>
    <w:p w14:paraId="6204A34E" w14:textId="77777777" w:rsidR="003179D3" w:rsidRPr="003179D3" w:rsidRDefault="003179D3" w:rsidP="0031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F9D0E8" w14:textId="77777777" w:rsidR="003179D3" w:rsidRPr="003179D3" w:rsidRDefault="003179D3" w:rsidP="0031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ЖИРЯТИНСКОГО РАЙОНА </w:t>
      </w:r>
    </w:p>
    <w:p w14:paraId="18D051DD" w14:textId="77777777" w:rsidR="003179D3" w:rsidRPr="003179D3" w:rsidRDefault="003179D3" w:rsidP="003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14F40" w14:textId="77777777" w:rsidR="003179D3" w:rsidRPr="003179D3" w:rsidRDefault="003179D3" w:rsidP="0031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0A9F410" w14:textId="77777777" w:rsidR="003179D3" w:rsidRPr="003179D3" w:rsidRDefault="003179D3" w:rsidP="003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4CAEE" w14:textId="77777777" w:rsidR="003179D3" w:rsidRPr="003179D3" w:rsidRDefault="003179D3" w:rsidP="003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74D6E" w14:textId="45562784" w:rsidR="00BB04DA" w:rsidRPr="00BB04DA" w:rsidRDefault="00BB04DA" w:rsidP="00BB04DA">
      <w:pPr>
        <w:rPr>
          <w:rFonts w:ascii="Times New Roman" w:hAnsi="Times New Roman" w:cs="Times New Roman"/>
          <w:sz w:val="24"/>
          <w:szCs w:val="24"/>
        </w:rPr>
      </w:pPr>
      <w:r w:rsidRPr="00BB04DA">
        <w:rPr>
          <w:rFonts w:ascii="Times New Roman" w:hAnsi="Times New Roman" w:cs="Times New Roman"/>
          <w:sz w:val="24"/>
          <w:szCs w:val="24"/>
          <w:u w:val="single"/>
        </w:rPr>
        <w:t>________________г__</w:t>
      </w:r>
      <w:r w:rsidRPr="00BB04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B04DA">
        <w:rPr>
          <w:rFonts w:ascii="Times New Roman" w:hAnsi="Times New Roman" w:cs="Times New Roman"/>
          <w:sz w:val="24"/>
          <w:szCs w:val="24"/>
        </w:rPr>
        <w:t xml:space="preserve">№  </w:t>
      </w:r>
      <w:r w:rsidRPr="00BB04DA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BB04DA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BB04D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11257A5" w14:textId="77777777" w:rsidR="00BB04DA" w:rsidRPr="00BB04DA" w:rsidRDefault="00BB04DA" w:rsidP="00BB04DA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</w:rPr>
      </w:pPr>
      <w:r w:rsidRPr="00BB04DA">
        <w:rPr>
          <w:rFonts w:ascii="Times New Roman" w:hAnsi="Times New Roman" w:cs="Times New Roman"/>
          <w:b/>
          <w:bCs/>
        </w:rPr>
        <w:t>с. Жирятино</w:t>
      </w:r>
    </w:p>
    <w:p w14:paraId="56922194" w14:textId="77777777" w:rsidR="003179D3" w:rsidRPr="003179D3" w:rsidRDefault="003179D3" w:rsidP="0031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0C2F0" w14:textId="77777777" w:rsidR="00190872" w:rsidRDefault="003179D3" w:rsidP="001908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FD2393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FD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6211B78A" w14:textId="77777777" w:rsidR="00190872" w:rsidRDefault="00FD2393" w:rsidP="001908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</w:t>
      </w:r>
    </w:p>
    <w:p w14:paraId="0FEEDF4B" w14:textId="77777777" w:rsidR="00190872" w:rsidRDefault="00FD2393" w:rsidP="001908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вреда (ущерба) охраняемым законом </w:t>
      </w:r>
    </w:p>
    <w:p w14:paraId="3EDBAFAE" w14:textId="7DD164E0" w:rsidR="00190872" w:rsidRDefault="00FD2393" w:rsidP="001908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F37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муниципальному</w:t>
      </w:r>
      <w:bookmarkStart w:id="0" w:name="_GoBack"/>
      <w:bookmarkEnd w:id="0"/>
    </w:p>
    <w:p w14:paraId="5BFED9A9" w14:textId="77777777" w:rsidR="00190872" w:rsidRDefault="00A40D87" w:rsidP="001908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жилищному</w:t>
      </w:r>
      <w:r w:rsidR="00FD2393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FD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D2393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</w:p>
    <w:p w14:paraId="5B5CD81F" w14:textId="0CEF8646" w:rsidR="00FD2393" w:rsidRPr="003179D3" w:rsidRDefault="00FD2393" w:rsidP="001908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Жирятинского 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на 2022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3DC05F1" w14:textId="77777777" w:rsidR="00FD2393" w:rsidRPr="003179D3" w:rsidRDefault="00FD2393" w:rsidP="00FD23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EA96C" w14:textId="787C808F" w:rsidR="003179D3" w:rsidRPr="003179D3" w:rsidRDefault="003179D3" w:rsidP="00FD23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BCF1E3" w14:textId="2F04B199" w:rsidR="00A40D87" w:rsidRPr="003179D3" w:rsidRDefault="00A40D87" w:rsidP="00A40D8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F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="001B202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D829FC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1B202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829F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82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r w:rsidRPr="0031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14:paraId="6C5F8BD3" w14:textId="77777777" w:rsidR="003179D3" w:rsidRPr="003179D3" w:rsidRDefault="003179D3" w:rsidP="0031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884044E" w14:textId="1BC9FED4" w:rsidR="003179D3" w:rsidRPr="003179D3" w:rsidRDefault="003179D3" w:rsidP="003179D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FD2393" w:rsidRPr="00FD2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по муниципального </w:t>
      </w:r>
      <w:r w:rsidR="00A4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жилищном</w:t>
      </w:r>
      <w:r w:rsidR="00FD2393" w:rsidRPr="00FD2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контролю на </w:t>
      </w:r>
      <w:proofErr w:type="gramStart"/>
      <w:r w:rsidR="00FD2393" w:rsidRPr="00FD2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 Жирятинского</w:t>
      </w:r>
      <w:proofErr w:type="gramEnd"/>
      <w:r w:rsidR="00FD2393" w:rsidRPr="00FD2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2022 год</w:t>
      </w:r>
      <w:r w:rsidR="00FD2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BA5F87A" w14:textId="77777777" w:rsidR="003179D3" w:rsidRPr="003179D3" w:rsidRDefault="003179D3" w:rsidP="0031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179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1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r w:rsidRPr="0031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Интернет.</w:t>
      </w:r>
    </w:p>
    <w:p w14:paraId="593A5FD9" w14:textId="77777777" w:rsidR="003179D3" w:rsidRPr="003179D3" w:rsidRDefault="003179D3" w:rsidP="0031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D27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возлагаю на заместителя главы администрации Жирятинского района Маркину Татьяну Ивановну.</w:t>
      </w:r>
      <w:r w:rsidRPr="0031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7BE7AB" w14:textId="77777777" w:rsidR="003179D3" w:rsidRPr="003179D3" w:rsidRDefault="003179D3" w:rsidP="0031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34ACF" w14:textId="77777777" w:rsidR="003179D3" w:rsidRPr="003179D3" w:rsidRDefault="003179D3" w:rsidP="0031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4509D02C" w14:textId="77777777" w:rsidR="003179D3" w:rsidRDefault="003179D3" w:rsidP="0031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2484142F" w14:textId="3C8A7281" w:rsidR="003179D3" w:rsidRPr="003179D3" w:rsidRDefault="003179D3" w:rsidP="0031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района </w:t>
      </w:r>
      <w:r w:rsidRPr="0031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Л.А.</w:t>
      </w:r>
      <w:r w:rsidR="006D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Антюхов</w:t>
      </w:r>
      <w:r w:rsidRPr="0031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14:paraId="7A070DA3" w14:textId="77777777" w:rsidR="003179D3" w:rsidRPr="003179D3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319C0" w14:textId="77777777" w:rsidR="003179D3" w:rsidRPr="003179D3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FDE8D" w14:textId="77777777" w:rsidR="003179D3" w:rsidRPr="003179D3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A98E2E" w14:textId="77777777" w:rsidR="003179D3" w:rsidRPr="003179D3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C05514" w14:textId="77777777" w:rsidR="003179D3" w:rsidRPr="003179D3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8C95FD" w14:textId="77777777" w:rsidR="003179D3" w:rsidRPr="003179D3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62EDD1" w14:textId="77777777" w:rsidR="003179D3" w:rsidRPr="003179D3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4A3BC6" w14:textId="77777777" w:rsidR="003179D3" w:rsidRPr="003179D3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E3F464" w14:textId="77777777" w:rsidR="003179D3" w:rsidRPr="003179D3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9D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24239BE3" w14:textId="77777777" w:rsidR="003179D3" w:rsidRPr="003179D3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9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14:paraId="05201B1A" w14:textId="77777777" w:rsidR="003179D3" w:rsidRPr="003179D3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17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Жирятинского района</w:t>
      </w:r>
      <w:r w:rsidRPr="00317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BBC5A6F" w14:textId="77777777" w:rsidR="003179D3" w:rsidRPr="003179D3" w:rsidRDefault="003179D3" w:rsidP="003179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9D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 г.  № __</w:t>
      </w:r>
    </w:p>
    <w:p w14:paraId="43E631AF" w14:textId="77777777" w:rsidR="003179D3" w:rsidRPr="003179D3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E73EB7" w14:textId="05D20858" w:rsidR="003179D3" w:rsidRPr="003179D3" w:rsidRDefault="003179D3" w:rsidP="00FD23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13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A4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жилищному 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="0013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4D102A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Жирятинского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F528F5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  <w:r w:rsidR="00F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8ADD27E" w14:textId="77777777" w:rsidR="003179D3" w:rsidRPr="003179D3" w:rsidRDefault="003179D3" w:rsidP="00317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E43E70" w14:textId="2B8193A2" w:rsidR="00F528F5" w:rsidRPr="00FD2393" w:rsidRDefault="003179D3" w:rsidP="00FD2393">
      <w:pPr>
        <w:spacing w:after="0" w:line="240" w:lineRule="auto"/>
        <w:jc w:val="center"/>
        <w:rPr>
          <w:color w:val="000000"/>
          <w:sz w:val="27"/>
          <w:szCs w:val="27"/>
        </w:rPr>
      </w:pPr>
      <w:r w:rsidRPr="0031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528F5">
        <w:rPr>
          <w:color w:val="000000"/>
          <w:sz w:val="27"/>
          <w:szCs w:val="27"/>
        </w:rPr>
        <w:t xml:space="preserve"> </w:t>
      </w:r>
      <w:r w:rsidR="00F528F5" w:rsidRPr="00F528F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FD2393">
        <w:rPr>
          <w:color w:val="000000"/>
          <w:sz w:val="27"/>
          <w:szCs w:val="27"/>
        </w:rPr>
        <w:t>.</w:t>
      </w:r>
    </w:p>
    <w:p w14:paraId="1243B7AE" w14:textId="0868E915" w:rsidR="00CD512C" w:rsidRPr="004D102A" w:rsidRDefault="00A6081C" w:rsidP="00A60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A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CD512C" w:rsidRPr="004D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 законом ценностям при осуществлении муниципального жилищного контроля на территории Жирятинского района  на 2022 год.</w:t>
      </w:r>
    </w:p>
    <w:p w14:paraId="40E043F0" w14:textId="4EE2EA08" w:rsidR="00A21A92" w:rsidRPr="004D102A" w:rsidRDefault="00A6081C" w:rsidP="00FD23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      Муниципальный жилищный контроль осуществляется администраци</w:t>
      </w:r>
      <w:r w:rsidR="0013797C" w:rsidRPr="004D102A">
        <w:rPr>
          <w:color w:val="000000"/>
          <w:sz w:val="28"/>
          <w:szCs w:val="28"/>
        </w:rPr>
        <w:t>ей</w:t>
      </w:r>
      <w:r w:rsidRPr="004D102A">
        <w:rPr>
          <w:color w:val="000000"/>
          <w:sz w:val="28"/>
          <w:szCs w:val="28"/>
        </w:rPr>
        <w:t xml:space="preserve"> Жирятинского района (далее – Контрольный орган).</w:t>
      </w:r>
    </w:p>
    <w:p w14:paraId="55DE8709" w14:textId="30C873D5" w:rsidR="00CD512C" w:rsidRPr="004D102A" w:rsidRDefault="00A6081C" w:rsidP="00CD5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12C" w:rsidRPr="004D1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на территории муниципального образования   является:</w:t>
      </w:r>
    </w:p>
    <w:p w14:paraId="54EF45AD" w14:textId="15108BD9" w:rsidR="00CD512C" w:rsidRPr="004D102A" w:rsidRDefault="00CD512C" w:rsidP="00CD512C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D102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соблюдение </w:t>
      </w:r>
      <w:r w:rsidRPr="004D102A">
        <w:rPr>
          <w:rFonts w:ascii="Times New Roman" w:eastAsia="Calibri" w:hAnsi="Times New Roman" w:cs="Times New Roman"/>
          <w:sz w:val="28"/>
          <w:szCs w:val="28"/>
        </w:rPr>
        <w:t>гражданами и организациями  (далее – контролируемые лица)</w:t>
      </w:r>
      <w:r w:rsidR="00A6081C" w:rsidRPr="004D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02A">
        <w:rPr>
          <w:rFonts w:ascii="Times New Roman" w:eastAsia="Calibri" w:hAnsi="Times New Roman" w:cs="Times New Roman"/>
          <w:sz w:val="28"/>
          <w:szCs w:val="28"/>
        </w:rPr>
        <w:t>обязательных требований</w:t>
      </w:r>
      <w:r w:rsidRPr="004D102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установленных жилищным законодательством, </w:t>
      </w:r>
      <w:r w:rsidRPr="004D102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4D102A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обязательных требований), а именно</w:t>
      </w:r>
      <w:r w:rsidRPr="004D102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:</w:t>
      </w:r>
    </w:p>
    <w:p w14:paraId="7A50DCC7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требований к:</w:t>
      </w:r>
    </w:p>
    <w:p w14:paraId="0B32C3D2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сохранности жилищного фонда;</w:t>
      </w:r>
    </w:p>
    <w:p w14:paraId="358EF6C7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 помещениям, их использованию и содержанию;</w:t>
      </w:r>
    </w:p>
    <w:p w14:paraId="489DFF91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14:paraId="70623E41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03FB48FD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14:paraId="5A2BD1AC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фондов капитального ремонта;</w:t>
      </w:r>
    </w:p>
    <w:p w14:paraId="5E17A36D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BE574AC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3CB9CFCA" w14:textId="65DC5C84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</w:t>
      </w: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информации </w:t>
      </w:r>
      <w:r w:rsidR="004D102A"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государственной</w:t>
      </w: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1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жилищно-коммунального хозяйства (далее - система)</w:t>
      </w: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F65420A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14:paraId="2AA34251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14:paraId="5433D83E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3FBB2EA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правил:</w:t>
      </w:r>
    </w:p>
    <w:p w14:paraId="4A0BA688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3C007BFC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общего имущества в многоквартирном доме;</w:t>
      </w:r>
    </w:p>
    <w:p w14:paraId="79A13E72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помещения;</w:t>
      </w:r>
    </w:p>
    <w:p w14:paraId="39E59BB1" w14:textId="77777777" w:rsidR="00CD512C" w:rsidRPr="004D102A" w:rsidRDefault="00CD512C" w:rsidP="00CD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6005679F" w14:textId="77777777" w:rsidR="0013797C" w:rsidRPr="004D102A" w:rsidRDefault="00CD512C" w:rsidP="0013797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D10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1986C2A9" w14:textId="6233A88C" w:rsidR="0013797C" w:rsidRPr="004D102A" w:rsidRDefault="0013797C" w:rsidP="0013797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запретом на проведение контрольных мероприятий, установленным с.26.2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14:paraId="61E69865" w14:textId="77777777" w:rsidR="0013797C" w:rsidRPr="004D102A" w:rsidRDefault="0013797C" w:rsidP="001379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проведения плановых проверок юридических лиц и индивидуальных предпринимателей на основании статьи 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сфере муниципального жилищного контроля на 2021 год не утверждался.</w:t>
      </w:r>
    </w:p>
    <w:p w14:paraId="5093DD13" w14:textId="77777777" w:rsidR="00761C15" w:rsidRPr="004D102A" w:rsidRDefault="0013797C" w:rsidP="00761C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предупреждения нарушений контролируемым лицом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году. </w:t>
      </w:r>
    </w:p>
    <w:p w14:paraId="474D1BAC" w14:textId="753E832D" w:rsidR="00761C15" w:rsidRPr="006D27C6" w:rsidRDefault="00435F79" w:rsidP="0076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2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761C15" w:rsidRPr="006D27C6">
        <w:rPr>
          <w:rStyle w:val="a4"/>
          <w:rFonts w:ascii="Times New Roman" w:hAnsi="Times New Roman" w:cs="Times New Roman"/>
          <w:i w:val="0"/>
          <w:sz w:val="28"/>
          <w:szCs w:val="28"/>
        </w:rPr>
        <w:t>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размещен</w:t>
      </w:r>
      <w:r w:rsidR="006D27C6" w:rsidRPr="006D27C6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761C15" w:rsidRPr="006D27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информаци</w:t>
      </w:r>
      <w:r w:rsidR="006D27C6" w:rsidRPr="006D27C6">
        <w:rPr>
          <w:rStyle w:val="a4"/>
          <w:rFonts w:ascii="Times New Roman" w:hAnsi="Times New Roman" w:cs="Times New Roman"/>
          <w:i w:val="0"/>
          <w:sz w:val="28"/>
          <w:szCs w:val="28"/>
        </w:rPr>
        <w:t>я</w:t>
      </w:r>
      <w:r w:rsidR="00761C15" w:rsidRPr="006D27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  <w:r w:rsidR="00761C15" w:rsidRPr="006D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B9868ED" w14:textId="5992354A" w:rsidR="00761C15" w:rsidRPr="006D27C6" w:rsidRDefault="00761C15" w:rsidP="0076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результатам осуществления муниципального жилищного контроля в 2021 году, наиболее значимыми проблемами являются:</w:t>
      </w:r>
    </w:p>
    <w:p w14:paraId="50FE366C" w14:textId="77777777" w:rsidR="00761C15" w:rsidRPr="006D27C6" w:rsidRDefault="00761C15" w:rsidP="0076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несоблюдение требований к использованию жилых помещений</w:t>
      </w:r>
    </w:p>
    <w:p w14:paraId="437A9D7C" w14:textId="77777777" w:rsidR="00761C15" w:rsidRPr="006D27C6" w:rsidRDefault="00761C15" w:rsidP="0076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фонда в соответствии с их назначением,</w:t>
      </w:r>
    </w:p>
    <w:p w14:paraId="51F86621" w14:textId="77777777" w:rsidR="00761C15" w:rsidRPr="006D27C6" w:rsidRDefault="00761C15" w:rsidP="0076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Жилищным кодексом Российской Федерации, с учетом</w:t>
      </w:r>
    </w:p>
    <w:p w14:paraId="4172CFCA" w14:textId="77777777" w:rsidR="00761C15" w:rsidRPr="006D27C6" w:rsidRDefault="00761C15" w:rsidP="0076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прав и законных интересов проживающих в жилом помещении</w:t>
      </w:r>
    </w:p>
    <w:p w14:paraId="6C9A3D04" w14:textId="77777777" w:rsidR="00761C15" w:rsidRPr="006D27C6" w:rsidRDefault="00761C15" w:rsidP="0076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соседей;</w:t>
      </w:r>
    </w:p>
    <w:p w14:paraId="7423AAFA" w14:textId="77777777" w:rsidR="00761C15" w:rsidRPr="006D27C6" w:rsidRDefault="00761C15" w:rsidP="0076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требований к сохранности жилых помещений муниципального жилищного фонда;</w:t>
      </w:r>
    </w:p>
    <w:p w14:paraId="176321A6" w14:textId="77777777" w:rsidR="00761C15" w:rsidRPr="006D27C6" w:rsidRDefault="00761C15" w:rsidP="00761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требований к обеспечению надлежащего состояния жилых</w:t>
      </w:r>
    </w:p>
    <w:p w14:paraId="30B06676" w14:textId="510E9547" w:rsidR="00F528F5" w:rsidRPr="004D102A" w:rsidRDefault="00761C15" w:rsidP="00761C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муниципального жилищного фонда.</w:t>
      </w:r>
    </w:p>
    <w:p w14:paraId="36781259" w14:textId="77777777" w:rsidR="00762292" w:rsidRPr="004D102A" w:rsidRDefault="00762292" w:rsidP="007622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zh-CN"/>
        </w:rPr>
      </w:pPr>
      <w:r w:rsidRPr="004D102A">
        <w:rPr>
          <w:sz w:val="28"/>
          <w:szCs w:val="28"/>
          <w:lang w:eastAsia="zh-CN"/>
        </w:rPr>
        <w:t xml:space="preserve">К отношениям, связанным с осуществлением </w:t>
      </w:r>
      <w:bookmarkStart w:id="1" w:name="_Hlk77673892"/>
      <w:r w:rsidRPr="004D102A">
        <w:rPr>
          <w:sz w:val="28"/>
          <w:szCs w:val="28"/>
          <w:lang w:eastAsia="zh-CN"/>
        </w:rPr>
        <w:t>муниципального контроля</w:t>
      </w:r>
      <w:bookmarkEnd w:id="1"/>
      <w:r w:rsidRPr="004D102A">
        <w:rPr>
          <w:sz w:val="28"/>
          <w:szCs w:val="28"/>
          <w:lang w:eastAsia="zh-CN"/>
        </w:rPr>
        <w:t xml:space="preserve">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hyperlink r:id="rId6" w:tgtFrame="_blank" w:history="1">
        <w:r w:rsidRPr="004D102A">
          <w:rPr>
            <w:sz w:val="28"/>
            <w:szCs w:val="28"/>
          </w:rPr>
          <w:t>Федерального закона от 23.11.2009 №261-ФЗ</w:t>
        </w:r>
      </w:hyperlink>
      <w:r w:rsidRPr="004D102A">
        <w:rPr>
          <w:sz w:val="28"/>
          <w:szCs w:val="28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7" w:tgtFrame="_blank" w:history="1">
        <w:r w:rsidRPr="004D102A">
          <w:rPr>
            <w:sz w:val="28"/>
            <w:szCs w:val="28"/>
          </w:rPr>
          <w:t>Федерального закона от 30.12.2009 № 384-ФЗ</w:t>
        </w:r>
      </w:hyperlink>
      <w:r w:rsidRPr="004D102A">
        <w:rPr>
          <w:sz w:val="28"/>
          <w:szCs w:val="28"/>
        </w:rPr>
        <w:t xml:space="preserve">“Технический регламент о безопасности зданий и сооружений”, </w:t>
      </w:r>
      <w:hyperlink r:id="rId8" w:tgtFrame="_blank" w:history="1">
        <w:r w:rsidRPr="004D102A">
          <w:rPr>
            <w:sz w:val="28"/>
            <w:szCs w:val="28"/>
          </w:rPr>
          <w:t>Федерального закона от 21.07.2014 № 209-ФЗ</w:t>
        </w:r>
      </w:hyperlink>
      <w:r w:rsidRPr="004D102A">
        <w:rPr>
          <w:sz w:val="28"/>
          <w:szCs w:val="28"/>
        </w:rPr>
        <w:t xml:space="preserve"> «О государственной информационной системе жилищно-коммунального хозяйства», </w:t>
      </w:r>
      <w:hyperlink r:id="rId9" w:tgtFrame="_blank" w:history="1">
        <w:r w:rsidRPr="004D102A">
          <w:rPr>
            <w:sz w:val="28"/>
            <w:szCs w:val="28"/>
          </w:rPr>
          <w:t>Постановления Правительства РФ от 28.01.2006 №47</w:t>
        </w:r>
      </w:hyperlink>
      <w:r w:rsidRPr="004D102A">
        <w:rPr>
          <w:sz w:val="28"/>
          <w:szCs w:val="28"/>
        </w:rPr>
        <w:t xml:space="preserve"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0" w:tgtFrame="_blank" w:history="1">
        <w:r w:rsidRPr="004D102A">
          <w:rPr>
            <w:sz w:val="28"/>
            <w:szCs w:val="28"/>
          </w:rPr>
          <w:t>Постановления Правительства РФ от 21.01.2006 №25</w:t>
        </w:r>
      </w:hyperlink>
      <w:r w:rsidRPr="004D102A">
        <w:rPr>
          <w:sz w:val="28"/>
          <w:szCs w:val="28"/>
        </w:rPr>
        <w:t xml:space="preserve">«Об утверждении Правил пользования жилыми помещениями», </w:t>
      </w:r>
      <w:hyperlink r:id="rId11" w:tgtFrame="_blank" w:history="1">
        <w:r w:rsidRPr="004D102A">
          <w:rPr>
            <w:sz w:val="28"/>
            <w:szCs w:val="28"/>
          </w:rPr>
          <w:t>Постановления Правительства РФ от 15.05.2013 №416</w:t>
        </w:r>
      </w:hyperlink>
      <w:r w:rsidRPr="004D102A">
        <w:rPr>
          <w:sz w:val="28"/>
          <w:szCs w:val="28"/>
        </w:rPr>
        <w:t xml:space="preserve">«О порядке осуществления деятельности по управлению многоквартирными домами», </w:t>
      </w:r>
      <w:hyperlink r:id="rId12" w:tgtFrame="_blank" w:history="1">
        <w:r w:rsidRPr="004D102A">
          <w:rPr>
            <w:sz w:val="28"/>
            <w:szCs w:val="28"/>
          </w:rPr>
          <w:t>Постановления Правительства РФ от 13.08.2006 №491</w:t>
        </w:r>
      </w:hyperlink>
      <w:r w:rsidRPr="004D102A">
        <w:rPr>
          <w:sz w:val="28"/>
          <w:szCs w:val="28"/>
        </w:rPr>
        <w:t xml:space="preserve"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 w:tgtFrame="_blank" w:history="1">
        <w:r w:rsidRPr="004D102A">
          <w:rPr>
            <w:sz w:val="28"/>
            <w:szCs w:val="28"/>
          </w:rPr>
          <w:t>Постановления Правительства РФ от 06.05.2011 №354</w:t>
        </w:r>
      </w:hyperlink>
      <w:r w:rsidRPr="004D102A">
        <w:rPr>
          <w:sz w:val="28"/>
          <w:szCs w:val="28"/>
        </w:rPr>
        <w:t xml:space="preserve">«О предоставлении коммунальных услуг собственникам и пользователям помещений в многоквартирных домах и жилых домов», </w:t>
      </w:r>
      <w:hyperlink r:id="rId14" w:tgtFrame="_blank" w:history="1">
        <w:r w:rsidRPr="004D102A">
          <w:rPr>
            <w:sz w:val="28"/>
            <w:szCs w:val="28"/>
          </w:rPr>
          <w:t>Постановления Правительства РФ от 03.04.2013 №290</w:t>
        </w:r>
      </w:hyperlink>
      <w:r w:rsidRPr="004D102A">
        <w:rPr>
          <w:sz w:val="28"/>
          <w:szCs w:val="28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hyperlink r:id="rId15" w:tgtFrame="_blank" w:history="1">
        <w:r w:rsidRPr="004D102A">
          <w:rPr>
            <w:sz w:val="28"/>
            <w:szCs w:val="28"/>
          </w:rPr>
          <w:t>Постановления Правительства РФ от 14.05.2013 №410</w:t>
        </w:r>
      </w:hyperlink>
      <w:r w:rsidRPr="004D102A">
        <w:rPr>
          <w:sz w:val="28"/>
          <w:szCs w:val="28"/>
        </w:rPr>
        <w:t>«О мерах по обеспечению безопасности при использовании и содержании внутридомового и внутриквартирного газового оборудования».</w:t>
      </w:r>
    </w:p>
    <w:p w14:paraId="0522E92E" w14:textId="77777777" w:rsidR="00A21A92" w:rsidRPr="004D102A" w:rsidRDefault="00A21A92" w:rsidP="00FD23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A253507" w14:textId="6ABAC058" w:rsidR="00AB248D" w:rsidRPr="004D102A" w:rsidRDefault="00AB248D" w:rsidP="00FD23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Раздел 2. Цели и задачи реализации программы профилактики</w:t>
      </w:r>
    </w:p>
    <w:p w14:paraId="1971EC94" w14:textId="77777777" w:rsidR="00FD2393" w:rsidRPr="004D102A" w:rsidRDefault="00FD2393" w:rsidP="00FD23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0702E94" w14:textId="77777777" w:rsidR="00AB248D" w:rsidRPr="004D102A" w:rsidRDefault="00AB248D" w:rsidP="00FD239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2.1. Основными целями Программы профилактики являются:</w:t>
      </w:r>
    </w:p>
    <w:p w14:paraId="154DA722" w14:textId="1DA5C185" w:rsidR="00AB248D" w:rsidRPr="004D102A" w:rsidRDefault="00A21A92" w:rsidP="00FD23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</w:t>
      </w:r>
      <w:r w:rsidR="00AB248D" w:rsidRPr="004D102A">
        <w:rPr>
          <w:color w:val="000000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лицами;</w:t>
      </w:r>
    </w:p>
    <w:p w14:paraId="5F1179BF" w14:textId="1CF66FE1" w:rsidR="00AB248D" w:rsidRPr="004D102A" w:rsidRDefault="00A21A92" w:rsidP="00FD23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lastRenderedPageBreak/>
        <w:t xml:space="preserve">     </w:t>
      </w:r>
      <w:r w:rsidR="00AB248D" w:rsidRPr="004D102A">
        <w:rPr>
          <w:color w:val="000000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C788FA5" w14:textId="05ADE478" w:rsidR="00AB248D" w:rsidRPr="004D102A" w:rsidRDefault="00A21A92" w:rsidP="00FD23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</w:t>
      </w:r>
      <w:r w:rsidR="00AB248D" w:rsidRPr="004D102A">
        <w:rPr>
          <w:color w:val="000000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FF28CE2" w14:textId="77777777" w:rsidR="00FD2393" w:rsidRPr="004D102A" w:rsidRDefault="00FD2393" w:rsidP="00FD23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0BDAB7" w14:textId="4FDEDC8E" w:rsidR="00AB248D" w:rsidRPr="004D102A" w:rsidRDefault="00FD2393" w:rsidP="00FD239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 xml:space="preserve">      </w:t>
      </w:r>
      <w:r w:rsidR="00AB248D" w:rsidRPr="004D102A">
        <w:rPr>
          <w:b/>
          <w:bCs/>
          <w:color w:val="000000"/>
          <w:sz w:val="28"/>
          <w:szCs w:val="28"/>
        </w:rPr>
        <w:t>2.2.</w:t>
      </w:r>
      <w:r w:rsidRPr="004D102A">
        <w:rPr>
          <w:b/>
          <w:bCs/>
          <w:color w:val="000000"/>
          <w:sz w:val="28"/>
          <w:szCs w:val="28"/>
        </w:rPr>
        <w:t xml:space="preserve">  </w:t>
      </w:r>
      <w:r w:rsidR="00AB248D" w:rsidRPr="004D102A">
        <w:rPr>
          <w:b/>
          <w:bCs/>
          <w:color w:val="000000"/>
          <w:sz w:val="28"/>
          <w:szCs w:val="28"/>
        </w:rPr>
        <w:t xml:space="preserve"> Проведение профилактических мероприятий программы</w:t>
      </w:r>
      <w:r w:rsidRPr="004D102A">
        <w:rPr>
          <w:b/>
          <w:bCs/>
          <w:color w:val="000000"/>
          <w:sz w:val="28"/>
          <w:szCs w:val="28"/>
        </w:rPr>
        <w:t xml:space="preserve"> </w:t>
      </w:r>
      <w:r w:rsidR="00AB248D" w:rsidRPr="004D102A">
        <w:rPr>
          <w:b/>
          <w:bCs/>
          <w:color w:val="000000"/>
          <w:sz w:val="28"/>
          <w:szCs w:val="28"/>
        </w:rPr>
        <w:t>профилактики направлено на решение следующих задач:</w:t>
      </w:r>
    </w:p>
    <w:p w14:paraId="33EEA3EF" w14:textId="77777777" w:rsidR="00FD2393" w:rsidRPr="004D102A" w:rsidRDefault="00FD2393" w:rsidP="00FD239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2D26417" w14:textId="7D028979" w:rsidR="00AB248D" w:rsidRPr="004D102A" w:rsidRDefault="00A21A92" w:rsidP="00FD23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</w:t>
      </w:r>
      <w:r w:rsidR="00AB248D" w:rsidRPr="004D102A">
        <w:rPr>
          <w:color w:val="000000"/>
          <w:sz w:val="28"/>
          <w:szCs w:val="28"/>
        </w:rPr>
        <w:t>2.2.1. Укрепление системы профилактики нарушений рисков причинения вреда (ущерба) охраняемым законом ценностям;</w:t>
      </w:r>
    </w:p>
    <w:p w14:paraId="7C569660" w14:textId="235DAF7B" w:rsidR="00AB248D" w:rsidRPr="004D102A" w:rsidRDefault="00A21A92" w:rsidP="00FD23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</w:t>
      </w:r>
      <w:r w:rsidR="00AB248D" w:rsidRPr="004D102A">
        <w:rPr>
          <w:color w:val="000000"/>
          <w:sz w:val="28"/>
          <w:szCs w:val="28"/>
        </w:rPr>
        <w:t>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20D3E0C8" w14:textId="29D83451" w:rsidR="00AB248D" w:rsidRPr="004D102A" w:rsidRDefault="00A21A92" w:rsidP="00FD23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</w:t>
      </w:r>
      <w:r w:rsidR="00AB248D" w:rsidRPr="004D102A">
        <w:rPr>
          <w:color w:val="000000"/>
          <w:sz w:val="28"/>
          <w:szCs w:val="28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B630E87" w14:textId="17070515" w:rsidR="00AB248D" w:rsidRPr="004D102A" w:rsidRDefault="00A21A92" w:rsidP="00FD23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</w:t>
      </w:r>
      <w:r w:rsidR="00AB248D" w:rsidRPr="004D102A">
        <w:rPr>
          <w:color w:val="000000"/>
          <w:sz w:val="28"/>
          <w:szCs w:val="28"/>
        </w:rPr>
        <w:t>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223141E3" w14:textId="526ECD59" w:rsidR="00AB248D" w:rsidRPr="004D102A" w:rsidRDefault="00A21A92" w:rsidP="00FD23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</w:t>
      </w:r>
      <w:r w:rsidR="00AB248D" w:rsidRPr="004D102A">
        <w:rPr>
          <w:color w:val="000000"/>
          <w:sz w:val="28"/>
          <w:szCs w:val="28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7A81743D" w14:textId="62817666" w:rsidR="00A21A92" w:rsidRPr="004D102A" w:rsidRDefault="00A21A92" w:rsidP="00A21A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</w:t>
      </w:r>
      <w:r w:rsidR="00AB248D" w:rsidRPr="004D102A">
        <w:rPr>
          <w:color w:val="000000"/>
          <w:sz w:val="28"/>
          <w:szCs w:val="28"/>
        </w:rPr>
        <w:t>2.2.6. Формирование единого понимания обязательных требований законодательства у всех участников контрольной деятельности.</w:t>
      </w:r>
    </w:p>
    <w:p w14:paraId="07C92080" w14:textId="49F08FFD" w:rsidR="00A21A92" w:rsidRPr="004D102A" w:rsidRDefault="00A21A92" w:rsidP="00FD2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CD0AD4F" w14:textId="77777777" w:rsidR="00A21A92" w:rsidRPr="003179D3" w:rsidRDefault="00A21A92" w:rsidP="00FD2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F9B0343" w14:textId="77777777" w:rsidR="003179D3" w:rsidRPr="00FD2393" w:rsidRDefault="003179D3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2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14:paraId="5AC72150" w14:textId="1BA80AF0" w:rsidR="00A21A92" w:rsidRPr="00A21A92" w:rsidRDefault="00FD2393" w:rsidP="00A21A9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D2393">
        <w:rPr>
          <w:b/>
          <w:bCs/>
          <w:color w:val="000000"/>
          <w:sz w:val="28"/>
          <w:szCs w:val="28"/>
        </w:rPr>
        <w:t>План мероприятий по профилактике нарушений земельного законодательства на 2022 год.</w:t>
      </w:r>
    </w:p>
    <w:p w14:paraId="5DBB43A3" w14:textId="77777777" w:rsidR="00762292" w:rsidRPr="00762292" w:rsidRDefault="00762292" w:rsidP="0076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14:paraId="741EBD5F" w14:textId="77777777" w:rsidR="00762292" w:rsidRPr="00762292" w:rsidRDefault="00762292" w:rsidP="0076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 на 2022 год</w:t>
      </w:r>
    </w:p>
    <w:p w14:paraId="5A53DAB3" w14:textId="77777777" w:rsidR="00762292" w:rsidRPr="00762292" w:rsidRDefault="00762292" w:rsidP="00762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80"/>
        <w:gridCol w:w="3524"/>
        <w:gridCol w:w="2100"/>
        <w:gridCol w:w="1701"/>
      </w:tblGrid>
      <w:tr w:rsidR="00762292" w:rsidRPr="00762292" w14:paraId="27D1D06A" w14:textId="77777777" w:rsidTr="00762292">
        <w:tc>
          <w:tcPr>
            <w:tcW w:w="751" w:type="dxa"/>
            <w:shd w:val="clear" w:color="auto" w:fill="auto"/>
          </w:tcPr>
          <w:p w14:paraId="5DF9E229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2" w:name="_Hlk85708628"/>
            <w:r w:rsidRPr="0076229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14:paraId="566636A1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14:paraId="2A4AA25F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14:paraId="0C43CEDC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14:paraId="2063982E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762292" w:rsidRPr="00762292" w14:paraId="5B99F5DC" w14:textId="77777777" w:rsidTr="00762292">
        <w:tc>
          <w:tcPr>
            <w:tcW w:w="751" w:type="dxa"/>
            <w:shd w:val="clear" w:color="auto" w:fill="auto"/>
          </w:tcPr>
          <w:p w14:paraId="373532B9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14:paraId="0EE7B03D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14:paraId="6960BD25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14:paraId="3F451BFE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размещает и поддерживает в актуальном состоянии на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официальном сайте администрации в сети «Интернет»:</w:t>
            </w:r>
          </w:p>
          <w:p w14:paraId="594FBA29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62A59D65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14:paraId="0694181E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14:paraId="7A6DE401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64D0E18A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14:paraId="3C69499E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14:paraId="2E3A0E1D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14:paraId="043C2E9A" w14:textId="635445E2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13D4890A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762292" w:rsidRPr="00762292" w14:paraId="1F4BE803" w14:textId="77777777" w:rsidTr="00762292">
        <w:tc>
          <w:tcPr>
            <w:tcW w:w="751" w:type="dxa"/>
            <w:shd w:val="clear" w:color="auto" w:fill="auto"/>
          </w:tcPr>
          <w:p w14:paraId="3C79DFB9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380" w:type="dxa"/>
            <w:shd w:val="clear" w:color="auto" w:fill="auto"/>
          </w:tcPr>
          <w:p w14:paraId="2A889E24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shd w:val="clear" w:color="auto" w:fill="auto"/>
          </w:tcPr>
          <w:p w14:paraId="56278E10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4681E47D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  <w:shd w:val="clear" w:color="auto" w:fill="auto"/>
          </w:tcPr>
          <w:p w14:paraId="00275FBD" w14:textId="518153D2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01907E5A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762292" w:rsidRPr="00762292" w14:paraId="743E89AE" w14:textId="77777777" w:rsidTr="00762292">
        <w:tc>
          <w:tcPr>
            <w:tcW w:w="751" w:type="dxa"/>
            <w:shd w:val="clear" w:color="auto" w:fill="auto"/>
          </w:tcPr>
          <w:p w14:paraId="3E108E79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14:paraId="1C368CC7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14:paraId="73C37971" w14:textId="77777777" w:rsidR="00762292" w:rsidRPr="00762292" w:rsidRDefault="00762292" w:rsidP="00762292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консультирования при личном обращении составляет 15минут.</w:t>
            </w:r>
          </w:p>
          <w:p w14:paraId="2D16EB5F" w14:textId="77777777" w:rsidR="00762292" w:rsidRPr="00762292" w:rsidRDefault="00762292" w:rsidP="00762292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14:paraId="63507726" w14:textId="77777777" w:rsidR="00762292" w:rsidRPr="00762292" w:rsidRDefault="00762292" w:rsidP="00762292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20F7CC44" w14:textId="77777777" w:rsidR="00762292" w:rsidRPr="00762292" w:rsidRDefault="00762292" w:rsidP="00762292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5D640FEA" w14:textId="77777777" w:rsidR="00762292" w:rsidRPr="00762292" w:rsidRDefault="00762292" w:rsidP="00762292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14:paraId="62C35B39" w14:textId="77777777" w:rsidR="00762292" w:rsidRPr="00762292" w:rsidRDefault="00762292" w:rsidP="00762292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14:paraId="7B8F8407" w14:textId="77777777" w:rsidR="00762292" w:rsidRPr="00762292" w:rsidRDefault="00762292" w:rsidP="00762292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14:paraId="4BC8F714" w14:textId="697977DA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77BBA1E3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762292" w:rsidRPr="00762292" w14:paraId="5DBAD398" w14:textId="77777777" w:rsidTr="00762292">
        <w:tc>
          <w:tcPr>
            <w:tcW w:w="751" w:type="dxa"/>
            <w:shd w:val="clear" w:color="auto" w:fill="auto"/>
          </w:tcPr>
          <w:p w14:paraId="1E34E11B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2380" w:type="dxa"/>
            <w:shd w:val="clear" w:color="auto" w:fill="auto"/>
          </w:tcPr>
          <w:p w14:paraId="6DAC9D40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shd w:val="clear" w:color="auto" w:fill="auto"/>
          </w:tcPr>
          <w:p w14:paraId="1219954B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14:paraId="7A81073B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14:paraId="42FF49FC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56C62395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0A4FFF92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3A0C41DB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034742C8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14:paraId="5FD9AC6D" w14:textId="77777777" w:rsidR="00762292" w:rsidRPr="00762292" w:rsidRDefault="00762292" w:rsidP="0076229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shd w:val="clear" w:color="auto" w:fill="auto"/>
          </w:tcPr>
          <w:p w14:paraId="3CB8AD2A" w14:textId="0693FCA6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13D7ED64" w14:textId="77777777" w:rsidR="00762292" w:rsidRPr="00762292" w:rsidRDefault="00762292" w:rsidP="007622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bookmarkEnd w:id="2"/>
    </w:tbl>
    <w:p w14:paraId="0FCB2743" w14:textId="77777777" w:rsidR="00A21A92" w:rsidRPr="00FD2393" w:rsidRDefault="00A21A92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CA96CE" w14:textId="77777777" w:rsidR="003179D3" w:rsidRPr="003179D3" w:rsidRDefault="003179D3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83447" w14:textId="77777777" w:rsidR="003179D3" w:rsidRPr="003179D3" w:rsidRDefault="003179D3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D3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14:paraId="4ECA60A8" w14:textId="77777777" w:rsidR="003179D3" w:rsidRPr="003179D3" w:rsidRDefault="003179D3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AF734" w14:textId="3B61D066" w:rsidR="003179D3" w:rsidRDefault="003179D3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1A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14:paraId="32849EBD" w14:textId="77777777" w:rsidR="00762292" w:rsidRPr="00A21A92" w:rsidRDefault="00762292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762292" w:rsidRPr="00A21A92" w14:paraId="7ECEB25F" w14:textId="77777777" w:rsidTr="00C60FF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AA998" w14:textId="77777777" w:rsidR="00762292" w:rsidRPr="00A21A92" w:rsidRDefault="00762292" w:rsidP="00C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43591DE3" w14:textId="77777777" w:rsidR="00762292" w:rsidRPr="00A21A92" w:rsidRDefault="00762292" w:rsidP="00C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C55FF" w14:textId="77777777" w:rsidR="00762292" w:rsidRPr="00A21A92" w:rsidRDefault="00762292" w:rsidP="00C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BEAE2" w14:textId="77777777" w:rsidR="00762292" w:rsidRPr="00A21A92" w:rsidRDefault="00762292" w:rsidP="00C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</w:t>
            </w:r>
          </w:p>
        </w:tc>
      </w:tr>
      <w:tr w:rsidR="00762292" w:rsidRPr="00A21A92" w14:paraId="190CFFC6" w14:textId="77777777" w:rsidTr="00C60FF9">
        <w:trPr>
          <w:trHeight w:hRule="exact" w:val="2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DD149" w14:textId="77777777" w:rsidR="00762292" w:rsidRPr="00A21A92" w:rsidRDefault="00762292" w:rsidP="00C60FF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2B136" w14:textId="77777777" w:rsidR="00762292" w:rsidRPr="00A21A92" w:rsidRDefault="00762292" w:rsidP="00C6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20560B4" w14:textId="77777777" w:rsidR="00762292" w:rsidRPr="00A21A92" w:rsidRDefault="00762292" w:rsidP="00C60F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B8512" w14:textId="77777777" w:rsidR="00762292" w:rsidRPr="00A21A92" w:rsidRDefault="00762292" w:rsidP="00C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762292" w:rsidRPr="00A21A92" w14:paraId="1E81D8AB" w14:textId="77777777" w:rsidTr="00C60FF9">
        <w:trPr>
          <w:trHeight w:hRule="exact" w:val="29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D08B4" w14:textId="77777777" w:rsidR="00762292" w:rsidRPr="00A21A92" w:rsidRDefault="00762292" w:rsidP="00C60FF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39697" w14:textId="77777777" w:rsidR="00762292" w:rsidRPr="00A21A92" w:rsidRDefault="00762292" w:rsidP="00C6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Arial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4F759" w14:textId="77777777" w:rsidR="00762292" w:rsidRPr="00A21A92" w:rsidRDefault="00762292" w:rsidP="00C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20% и более</w:t>
            </w:r>
          </w:p>
        </w:tc>
      </w:tr>
      <w:tr w:rsidR="00762292" w:rsidRPr="00A21A92" w14:paraId="0A2142A2" w14:textId="77777777" w:rsidTr="00C60FF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1C899" w14:textId="77777777" w:rsidR="00762292" w:rsidRPr="00A21A92" w:rsidRDefault="00762292" w:rsidP="00C60FF9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9836E" w14:textId="77777777" w:rsidR="00762292" w:rsidRPr="00A21A92" w:rsidRDefault="00762292" w:rsidP="00C60FF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2513D187" w14:textId="77777777" w:rsidR="00762292" w:rsidRPr="00A21A92" w:rsidRDefault="00762292" w:rsidP="00C60FF9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9F539" w14:textId="77777777" w:rsidR="00762292" w:rsidRPr="00A21A92" w:rsidRDefault="00762292" w:rsidP="00C60FF9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762292" w:rsidRPr="00A21A92" w14:paraId="0BDBFD37" w14:textId="77777777" w:rsidTr="00C60FF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5F9CC" w14:textId="77777777" w:rsidR="00762292" w:rsidRPr="00A21A92" w:rsidRDefault="00762292" w:rsidP="00C60FF9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CE2BF" w14:textId="77777777" w:rsidR="00762292" w:rsidRPr="00FC4684" w:rsidRDefault="00762292" w:rsidP="00C60FF9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684">
              <w:rPr>
                <w:rFonts w:ascii="Times New Roman" w:eastAsia="Times New Roman" w:hAnsi="Times New Roman" w:cs="Times New Roman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61A398D8" w14:textId="77777777" w:rsidR="00762292" w:rsidRPr="00A21A92" w:rsidRDefault="00762292" w:rsidP="00C60FF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B800B" w14:textId="77777777" w:rsidR="00762292" w:rsidRPr="00A21A92" w:rsidRDefault="00762292" w:rsidP="00C60FF9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исполнено/не исполнено</w:t>
            </w:r>
          </w:p>
        </w:tc>
      </w:tr>
    </w:tbl>
    <w:p w14:paraId="118DEAF2" w14:textId="77777777" w:rsidR="00762292" w:rsidRDefault="00762292" w:rsidP="00762292">
      <w:pPr>
        <w:jc w:val="both"/>
      </w:pPr>
      <w:r>
        <w:t xml:space="preserve">    </w:t>
      </w:r>
    </w:p>
    <w:p w14:paraId="0C7AEFBA" w14:textId="77777777" w:rsidR="00762292" w:rsidRPr="00EA1908" w:rsidRDefault="00762292" w:rsidP="00762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lastRenderedPageBreak/>
        <w:t>Экономический эффект от реализованных мероприятий:</w:t>
      </w:r>
    </w:p>
    <w:p w14:paraId="634B73AE" w14:textId="77777777" w:rsidR="00762292" w:rsidRPr="00EA1908" w:rsidRDefault="00762292" w:rsidP="00762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</w:t>
      </w:r>
      <w:r>
        <w:rPr>
          <w:rFonts w:ascii="Times New Roman" w:eastAsia="Calibri" w:hAnsi="Times New Roman" w:cs="Times New Roman"/>
          <w:sz w:val="28"/>
          <w:szCs w:val="28"/>
        </w:rPr>
        <w:t>, гражданам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а не проведение внеплановой проверки;</w:t>
      </w:r>
    </w:p>
    <w:p w14:paraId="6E083D54" w14:textId="09F5CF17" w:rsidR="003179D3" w:rsidRPr="00762292" w:rsidRDefault="00762292" w:rsidP="00762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BBDE34" w14:textId="701DBCD0" w:rsidR="00A21A92" w:rsidRDefault="00A21A92" w:rsidP="00A21A9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A21A9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B374E2">
        <w:rPr>
          <w:rFonts w:ascii="Times New Roman" w:hAnsi="Times New Roman" w:cs="Times New Roman"/>
          <w:sz w:val="28"/>
          <w:szCs w:val="28"/>
        </w:rPr>
        <w:t>жилищного</w:t>
      </w:r>
      <w:r w:rsidRPr="00A21A92">
        <w:rPr>
          <w:rFonts w:ascii="Times New Roman" w:hAnsi="Times New Roman" w:cs="Times New Roman"/>
          <w:sz w:val="28"/>
          <w:szCs w:val="28"/>
        </w:rPr>
        <w:t xml:space="preserve">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14:paraId="67F8470A" w14:textId="5A70497F" w:rsidR="00A21A92" w:rsidRPr="00A21A92" w:rsidRDefault="00A21A92" w:rsidP="00A21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A92">
        <w:rPr>
          <w:rFonts w:ascii="Times New Roman" w:hAnsi="Times New Roman" w:cs="Times New Roman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</w:t>
      </w:r>
      <w:r w:rsidR="00C54101">
        <w:rPr>
          <w:rFonts w:ascii="Times New Roman" w:hAnsi="Times New Roman" w:cs="Times New Roman"/>
          <w:sz w:val="28"/>
          <w:szCs w:val="28"/>
        </w:rPr>
        <w:t xml:space="preserve"> жилищного контроля на территории Жирятинского района на 2022 год.</w:t>
      </w:r>
    </w:p>
    <w:p w14:paraId="4D25A053" w14:textId="1C7FA561" w:rsidR="00486352" w:rsidRPr="00A21A92" w:rsidRDefault="00F37A61" w:rsidP="00A21A92">
      <w:pPr>
        <w:rPr>
          <w:rFonts w:ascii="Times New Roman" w:hAnsi="Times New Roman" w:cs="Times New Roman"/>
          <w:sz w:val="28"/>
          <w:szCs w:val="28"/>
        </w:rPr>
      </w:pPr>
    </w:p>
    <w:sectPr w:rsidR="00486352" w:rsidRPr="00A21A92" w:rsidSect="00A21A92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D3"/>
    <w:rsid w:val="0013591B"/>
    <w:rsid w:val="0013797C"/>
    <w:rsid w:val="00190872"/>
    <w:rsid w:val="001B2024"/>
    <w:rsid w:val="001B75AF"/>
    <w:rsid w:val="002C16ED"/>
    <w:rsid w:val="003179D3"/>
    <w:rsid w:val="00432813"/>
    <w:rsid w:val="00435F79"/>
    <w:rsid w:val="004D102A"/>
    <w:rsid w:val="004D7BC6"/>
    <w:rsid w:val="006136B4"/>
    <w:rsid w:val="00665AE2"/>
    <w:rsid w:val="006D27C6"/>
    <w:rsid w:val="00761C15"/>
    <w:rsid w:val="00762292"/>
    <w:rsid w:val="007A2684"/>
    <w:rsid w:val="007D1BE0"/>
    <w:rsid w:val="008972F0"/>
    <w:rsid w:val="008B5D3E"/>
    <w:rsid w:val="008C0A65"/>
    <w:rsid w:val="00974F3E"/>
    <w:rsid w:val="009E7A18"/>
    <w:rsid w:val="00A21A92"/>
    <w:rsid w:val="00A40D87"/>
    <w:rsid w:val="00A6081C"/>
    <w:rsid w:val="00AB248D"/>
    <w:rsid w:val="00B374E2"/>
    <w:rsid w:val="00BB04DA"/>
    <w:rsid w:val="00C54101"/>
    <w:rsid w:val="00CC6DFA"/>
    <w:rsid w:val="00CD512C"/>
    <w:rsid w:val="00D02645"/>
    <w:rsid w:val="00D56C83"/>
    <w:rsid w:val="00E34CF6"/>
    <w:rsid w:val="00E94320"/>
    <w:rsid w:val="00F37A61"/>
    <w:rsid w:val="00F528F5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9C27"/>
  <w15:chartTrackingRefBased/>
  <w15:docId w15:val="{5E4985A1-51AD-48E9-9C33-FA75E5A9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432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32813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qFormat/>
    <w:rsid w:val="00761C15"/>
    <w:rPr>
      <w:i/>
      <w:iCs/>
    </w:rPr>
  </w:style>
  <w:style w:type="paragraph" w:customStyle="1" w:styleId="a5">
    <w:basedOn w:val="a"/>
    <w:next w:val="a3"/>
    <w:uiPriority w:val="99"/>
    <w:unhideWhenUsed/>
    <w:rsid w:val="0076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356114" TargetMode="External"/><Relationship Id="rId13" Type="http://schemas.openxmlformats.org/officeDocument/2006/relationships/hyperlink" Target="http://pravo.gov.ru/proxy/ips/?docbody=&amp;link_id=0&amp;nd=102147807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link_id=0&amp;nd=102135277" TargetMode="External"/><Relationship Id="rId12" Type="http://schemas.openxmlformats.org/officeDocument/2006/relationships/hyperlink" Target="http://pravo.gov.ru/proxy/ips/?docbody=&amp;link_id=0&amp;nd=10210847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link_id=0&amp;nd=102133970" TargetMode="External"/><Relationship Id="rId11" Type="http://schemas.openxmlformats.org/officeDocument/2006/relationships/hyperlink" Target="http://pravo.gov.ru/proxy/ips/?docbody=&amp;link_id=0&amp;nd=102165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link_id=0&amp;nd=102165346" TargetMode="External"/><Relationship Id="rId10" Type="http://schemas.openxmlformats.org/officeDocument/2006/relationships/hyperlink" Target="http://pravo.gov.ru/proxy/ips/?docbody=&amp;link_id=0&amp;nd=1021043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0&amp;nd=102104517" TargetMode="External"/><Relationship Id="rId14" Type="http://schemas.openxmlformats.org/officeDocument/2006/relationships/hyperlink" Target="http://pravo.gov.ru/proxy/ips/?docbody=&amp;link_id=0&amp;nd=102164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14F4-3C5F-462C-9A52-99C819B0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4</cp:revision>
  <dcterms:created xsi:type="dcterms:W3CDTF">2021-10-21T13:08:00Z</dcterms:created>
  <dcterms:modified xsi:type="dcterms:W3CDTF">2021-10-21T13:52:00Z</dcterms:modified>
</cp:coreProperties>
</file>