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Pr="006518DD" w:rsidRDefault="00AD36DB" w:rsidP="006518DD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6518DD">
        <w:rPr>
          <w:b/>
          <w:sz w:val="28"/>
          <w:szCs w:val="28"/>
        </w:rPr>
        <w:t>Информация</w:t>
      </w:r>
    </w:p>
    <w:p w:rsidR="00AD36DB" w:rsidRDefault="00AD36DB" w:rsidP="0034042F">
      <w:pPr>
        <w:ind w:left="540" w:right="535"/>
        <w:jc w:val="both"/>
        <w:rPr>
          <w:b/>
          <w:color w:val="000000"/>
          <w:sz w:val="28"/>
          <w:szCs w:val="28"/>
        </w:rPr>
      </w:pPr>
      <w:r w:rsidRPr="006518DD">
        <w:rPr>
          <w:b/>
          <w:sz w:val="28"/>
          <w:szCs w:val="28"/>
        </w:rPr>
        <w:t xml:space="preserve">о результатах </w:t>
      </w:r>
      <w:r w:rsidR="00B93685" w:rsidRPr="006518DD">
        <w:rPr>
          <w:b/>
          <w:color w:val="000000"/>
          <w:sz w:val="28"/>
          <w:szCs w:val="28"/>
        </w:rPr>
        <w:t>проведения параллельного с Контрольно-счетной палатой Брянской области экспертно-аналитического мероприятия</w:t>
      </w:r>
      <w:r w:rsidR="006518DD" w:rsidRPr="006518DD">
        <w:rPr>
          <w:b/>
          <w:color w:val="000000"/>
          <w:sz w:val="28"/>
          <w:szCs w:val="28"/>
        </w:rPr>
        <w:t xml:space="preserve"> </w:t>
      </w:r>
      <w:r w:rsidR="00B93685" w:rsidRPr="006518DD">
        <w:rPr>
          <w:b/>
          <w:color w:val="000000"/>
          <w:sz w:val="28"/>
          <w:szCs w:val="28"/>
        </w:rPr>
        <w:t xml:space="preserve">«Анализ </w:t>
      </w:r>
      <w:r w:rsidR="00B93685" w:rsidRPr="006518DD">
        <w:rPr>
          <w:b/>
          <w:sz w:val="28"/>
          <w:szCs w:val="28"/>
        </w:rPr>
        <w:t>соответствия правовых актов о нормировании в сфере закупок требованиям действующего законодательства</w:t>
      </w:r>
      <w:r w:rsidR="00B93685" w:rsidRPr="006518DD">
        <w:rPr>
          <w:b/>
          <w:color w:val="000000"/>
          <w:sz w:val="28"/>
          <w:szCs w:val="28"/>
        </w:rPr>
        <w:t>»</w:t>
      </w:r>
    </w:p>
    <w:p w:rsidR="0034042F" w:rsidRDefault="0034042F" w:rsidP="0034042F">
      <w:pPr>
        <w:ind w:left="540" w:right="535"/>
        <w:jc w:val="both"/>
        <w:rPr>
          <w:sz w:val="28"/>
          <w:szCs w:val="28"/>
        </w:rPr>
      </w:pPr>
    </w:p>
    <w:p w:rsidR="00734526" w:rsidRDefault="00734526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</w:p>
    <w:p w:rsidR="00734526" w:rsidRDefault="00734526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</w:p>
    <w:p w:rsidR="00AD36DB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D36DB" w:rsidRPr="00A93DD7" w:rsidRDefault="00AD36DB" w:rsidP="00AD36DB">
      <w:pPr>
        <w:jc w:val="both"/>
        <w:rPr>
          <w:sz w:val="28"/>
          <w:szCs w:val="28"/>
        </w:rPr>
      </w:pPr>
      <w:r>
        <w:rPr>
          <w:b/>
        </w:rPr>
        <w:tab/>
      </w:r>
      <w:r w:rsidR="0085691D" w:rsidRPr="00A93DD7">
        <w:rPr>
          <w:sz w:val="28"/>
          <w:szCs w:val="28"/>
        </w:rPr>
        <w:t>Паралле</w:t>
      </w:r>
      <w:r w:rsidRPr="00A93DD7">
        <w:rPr>
          <w:sz w:val="28"/>
          <w:szCs w:val="28"/>
        </w:rPr>
        <w:t xml:space="preserve">льное </w:t>
      </w:r>
      <w:r w:rsidR="0085691D" w:rsidRPr="00A93DD7">
        <w:rPr>
          <w:sz w:val="28"/>
          <w:szCs w:val="28"/>
        </w:rPr>
        <w:t xml:space="preserve">с Контрольно-счетной палатой Брянской области экспертно-аналитическое мероприятие </w:t>
      </w:r>
      <w:r w:rsidRPr="00A93DD7">
        <w:rPr>
          <w:sz w:val="28"/>
          <w:szCs w:val="28"/>
        </w:rPr>
        <w:t>проведено в соответствии с пунктом 2.</w:t>
      </w:r>
      <w:r w:rsidR="00D1452C" w:rsidRPr="00A93DD7">
        <w:rPr>
          <w:sz w:val="28"/>
          <w:szCs w:val="28"/>
        </w:rPr>
        <w:t>2</w:t>
      </w:r>
      <w:r w:rsidRPr="00A93DD7">
        <w:rPr>
          <w:sz w:val="28"/>
          <w:szCs w:val="28"/>
        </w:rPr>
        <w:t>.</w:t>
      </w:r>
      <w:r w:rsidR="00D1452C" w:rsidRPr="00A93DD7">
        <w:rPr>
          <w:sz w:val="28"/>
          <w:szCs w:val="28"/>
        </w:rPr>
        <w:t>1</w:t>
      </w:r>
      <w:r w:rsidRPr="00A93DD7">
        <w:rPr>
          <w:sz w:val="28"/>
          <w:szCs w:val="28"/>
        </w:rPr>
        <w:t>. плана работы Контрольно-счетной палаты Жирятинского района на 201</w:t>
      </w:r>
      <w:r w:rsidR="00D1452C" w:rsidRPr="00A93DD7">
        <w:rPr>
          <w:sz w:val="28"/>
          <w:szCs w:val="28"/>
        </w:rPr>
        <w:t>9</w:t>
      </w:r>
      <w:r w:rsidRPr="00A93DD7">
        <w:rPr>
          <w:sz w:val="28"/>
          <w:szCs w:val="28"/>
        </w:rPr>
        <w:t xml:space="preserve"> год.</w:t>
      </w:r>
    </w:p>
    <w:p w:rsidR="00AD36DB" w:rsidRPr="00A93DD7" w:rsidRDefault="00AD36DB" w:rsidP="00AD36DB">
      <w:pPr>
        <w:jc w:val="both"/>
        <w:rPr>
          <w:sz w:val="28"/>
          <w:szCs w:val="28"/>
        </w:rPr>
      </w:pPr>
      <w:r w:rsidRPr="00A93DD7">
        <w:rPr>
          <w:sz w:val="28"/>
          <w:szCs w:val="28"/>
        </w:rPr>
        <w:t xml:space="preserve">           Период проведения: </w:t>
      </w:r>
      <w:r w:rsidR="00D1452C" w:rsidRPr="00A93DD7">
        <w:rPr>
          <w:sz w:val="28"/>
          <w:szCs w:val="28"/>
        </w:rPr>
        <w:t>янва</w:t>
      </w:r>
      <w:r w:rsidR="002E2AD2" w:rsidRPr="00A93DD7">
        <w:rPr>
          <w:sz w:val="28"/>
          <w:szCs w:val="28"/>
        </w:rPr>
        <w:t>рь-</w:t>
      </w:r>
      <w:r w:rsidR="00D1452C" w:rsidRPr="00A93DD7">
        <w:rPr>
          <w:sz w:val="28"/>
          <w:szCs w:val="28"/>
        </w:rPr>
        <w:t>март</w:t>
      </w:r>
      <w:r w:rsidRPr="00A93DD7">
        <w:rPr>
          <w:sz w:val="28"/>
          <w:szCs w:val="28"/>
        </w:rPr>
        <w:t xml:space="preserve"> 201</w:t>
      </w:r>
      <w:r w:rsidR="00D1452C" w:rsidRPr="00A93DD7">
        <w:rPr>
          <w:sz w:val="28"/>
          <w:szCs w:val="28"/>
        </w:rPr>
        <w:t>9</w:t>
      </w:r>
      <w:r w:rsidRPr="00A93DD7">
        <w:rPr>
          <w:sz w:val="28"/>
          <w:szCs w:val="28"/>
        </w:rPr>
        <w:t xml:space="preserve"> года. </w:t>
      </w:r>
    </w:p>
    <w:p w:rsidR="00AD36DB" w:rsidRPr="006518DD" w:rsidRDefault="00AD36DB" w:rsidP="00AD36DB">
      <w:pPr>
        <w:jc w:val="both"/>
        <w:rPr>
          <w:spacing w:val="-14"/>
          <w:sz w:val="28"/>
          <w:szCs w:val="28"/>
          <w:highlight w:val="yellow"/>
        </w:rPr>
      </w:pPr>
    </w:p>
    <w:p w:rsidR="00AD36DB" w:rsidRPr="0077362E" w:rsidRDefault="00AD36DB" w:rsidP="00AD36DB">
      <w:pPr>
        <w:spacing w:after="120"/>
        <w:ind w:firstLine="709"/>
        <w:jc w:val="both"/>
        <w:rPr>
          <w:spacing w:val="-14"/>
          <w:sz w:val="28"/>
          <w:szCs w:val="28"/>
        </w:rPr>
      </w:pPr>
      <w:r w:rsidRPr="0077362E">
        <w:rPr>
          <w:spacing w:val="-14"/>
          <w:sz w:val="28"/>
          <w:szCs w:val="28"/>
        </w:rPr>
        <w:t>По результатам мероприятия установлено следующее.</w:t>
      </w:r>
    </w:p>
    <w:p w:rsidR="00CE7516" w:rsidRPr="0034042F" w:rsidRDefault="00CE7516" w:rsidP="00CE7516">
      <w:pPr>
        <w:ind w:firstLine="709"/>
        <w:jc w:val="both"/>
        <w:rPr>
          <w:rFonts w:eastAsia="Calibri"/>
          <w:spacing w:val="-6"/>
          <w:sz w:val="28"/>
          <w:szCs w:val="28"/>
        </w:rPr>
      </w:pPr>
      <w:r w:rsidRPr="0034042F">
        <w:rPr>
          <w:rFonts w:eastAsia="Calibri"/>
          <w:spacing w:val="-6"/>
          <w:sz w:val="28"/>
          <w:szCs w:val="28"/>
        </w:rPr>
        <w:t xml:space="preserve">В соответствии со статьей 19 Федерального закона от 05.04.2013 № 44-ФЗ </w:t>
      </w:r>
      <w:r w:rsidRPr="0034042F">
        <w:rPr>
          <w:rFonts w:eastAsia="Calibri"/>
          <w:spacing w:val="-6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 государственные органы утверждают требования к закупаемым ими, их 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DA0EC6" w:rsidRPr="0034042F" w:rsidRDefault="00DA0EC6" w:rsidP="00DA0EC6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34042F">
        <w:rPr>
          <w:rFonts w:eastAsia="Calibri"/>
          <w:spacing w:val="-6"/>
          <w:sz w:val="28"/>
          <w:szCs w:val="28"/>
        </w:rPr>
        <w:t>В соответствии с Общими правилами нормирования в сфере закупок для обеспечения государственных и муниципальных нужд местные администрации устанавливают правила нормирования в сфере закупок товаров, работ, услуг для обеспечения муниципальных нужд на основании которых муниципальные органы утверждают требования к закупаемым ими и подведомственными им казенными, бюджетными учреждениями и унитарными предприятиями отдельным видам товаров, работ, услуг и нормативные затраты на обеспечение своих функций.</w:t>
      </w:r>
    </w:p>
    <w:p w:rsidR="00DA0EC6" w:rsidRPr="0034042F" w:rsidRDefault="00DA0EC6" w:rsidP="00DA0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42F">
        <w:rPr>
          <w:rFonts w:eastAsia="Calibri"/>
          <w:spacing w:val="-6"/>
          <w:sz w:val="28"/>
          <w:szCs w:val="28"/>
        </w:rPr>
        <w:t>В соответствии с постановлением Правительства Российской Федерации от 18.05.2015 № 476, а также актов, утверждающих Правила определения требований к товарам, работам, услугам и нормативных затрат на обеспечение функций государственных и муниципальных органов, Администрацией Жирятинского района утверждены следующие правовые акты о нормировании в сфере закупок:</w:t>
      </w:r>
    </w:p>
    <w:p w:rsidR="00DA0EC6" w:rsidRPr="0034042F" w:rsidRDefault="00DA0EC6" w:rsidP="00DA0E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42F">
        <w:rPr>
          <w:sz w:val="28"/>
          <w:szCs w:val="28"/>
        </w:rPr>
        <w:t xml:space="preserve">- «Требования к порядку разработки и принятия правовых актов о нормировании в сфере закупок для обеспечения муниципальных нужд Жирятинского района и Жирятинского сельского поселения, содержанию </w:t>
      </w:r>
      <w:r w:rsidRPr="0034042F">
        <w:rPr>
          <w:sz w:val="28"/>
          <w:szCs w:val="28"/>
        </w:rPr>
        <w:lastRenderedPageBreak/>
        <w:t>указанных актов и обеспечению их исполнения» (утверждены постановлением от 19.02.2016 № 94);</w:t>
      </w:r>
    </w:p>
    <w:p w:rsidR="00DA0EC6" w:rsidRPr="0034042F" w:rsidRDefault="00DA0EC6" w:rsidP="00DA0E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42F">
        <w:rPr>
          <w:sz w:val="28"/>
          <w:szCs w:val="28"/>
        </w:rPr>
        <w:t>- «Правила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услуг)» (утверждены постановлением от 18.05.2016 № 204);</w:t>
      </w:r>
    </w:p>
    <w:p w:rsidR="00DA0EC6" w:rsidRPr="0034042F" w:rsidRDefault="00DA0EC6" w:rsidP="00DA0E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42F">
        <w:rPr>
          <w:sz w:val="28"/>
          <w:szCs w:val="28"/>
        </w:rPr>
        <w:t>- «Требования к определению нормативных затрат на обеспечение функций муниципальных органов Жирятинского района, в том числе подведомственных им казенных учреждений», вместе с приложением к требованиям - «Правила определения нормативных затрат на обеспечение функций муниципальных органов Жирятинского района, в том числе подведомственных им казенных учреждений» (утверждены постановлением от 26.12.2014 № 534).</w:t>
      </w:r>
    </w:p>
    <w:p w:rsidR="00DA0EC6" w:rsidRPr="0034042F" w:rsidRDefault="00DA0EC6" w:rsidP="00DA0E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42F">
        <w:rPr>
          <w:sz w:val="28"/>
          <w:szCs w:val="28"/>
        </w:rPr>
        <w:t xml:space="preserve">Распоряжением администрации Жирятинского района от 26.05.2016 № 215-р утверждены «Нормативные затраты на обеспечение функций администрации Жирятинского района и подведомственных администрации казенных учреждений». </w:t>
      </w:r>
    </w:p>
    <w:p w:rsidR="00DA0EC6" w:rsidRPr="0034042F" w:rsidRDefault="00DA0EC6" w:rsidP="00DA0EC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42F">
        <w:rPr>
          <w:sz w:val="28"/>
          <w:szCs w:val="28"/>
        </w:rPr>
        <w:t>Распоряжением администрации Жирятинского района от 30.05.2016 № 220-р утвержден «Перечень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закупаемых администрацией района и подведомственными ей казенными и бюджетными учреждениями».</w:t>
      </w:r>
    </w:p>
    <w:p w:rsidR="00DA0EC6" w:rsidRPr="0034042F" w:rsidRDefault="00DA0EC6" w:rsidP="00DA0EC6">
      <w:pPr>
        <w:ind w:firstLine="567"/>
        <w:jc w:val="both"/>
        <w:outlineLvl w:val="1"/>
        <w:rPr>
          <w:sz w:val="28"/>
          <w:szCs w:val="28"/>
        </w:rPr>
      </w:pPr>
      <w:r w:rsidRPr="0034042F">
        <w:rPr>
          <w:sz w:val="28"/>
          <w:szCs w:val="28"/>
        </w:rPr>
        <w:t>Приказом финансового отдела администрации Жирятинского района от 24.05.2016 года № 6 «О нормативных затратах на обеспечение функций финансового отдела администрации Жирятинского района» утверждены «Нормативные затраты на обеспечение функций финансового отдела администрации Жирятинского района» (с изменениями согласно приказа от 13.07.2017 № 9 «О внесении изменений в Нормативные затраты на обеспечение функций финансового отдела администрации Жирятинского района»).</w:t>
      </w:r>
    </w:p>
    <w:p w:rsidR="00DA0EC6" w:rsidRPr="0034042F" w:rsidRDefault="00DA0EC6" w:rsidP="00DA0EC6">
      <w:pPr>
        <w:autoSpaceDE w:val="0"/>
        <w:autoSpaceDN w:val="0"/>
        <w:adjustRightInd w:val="0"/>
        <w:ind w:firstLine="539"/>
        <w:jc w:val="both"/>
        <w:rPr>
          <w:rFonts w:eastAsia="Calibri"/>
          <w:spacing w:val="-6"/>
          <w:sz w:val="28"/>
          <w:szCs w:val="28"/>
        </w:rPr>
      </w:pPr>
      <w:r w:rsidRPr="0034042F">
        <w:rPr>
          <w:sz w:val="28"/>
          <w:szCs w:val="28"/>
        </w:rPr>
        <w:t>Приказом финансового отдела администрации Жирятинского района от 30.05.2016 года № 7 «Об утверждении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утвержден «Перечень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ним».</w:t>
      </w:r>
    </w:p>
    <w:p w:rsidR="0078336A" w:rsidRPr="0034042F" w:rsidRDefault="00C30805" w:rsidP="0078336A">
      <w:pPr>
        <w:spacing w:after="120"/>
        <w:ind w:firstLine="709"/>
        <w:jc w:val="both"/>
        <w:rPr>
          <w:sz w:val="28"/>
          <w:szCs w:val="28"/>
        </w:rPr>
      </w:pPr>
      <w:r w:rsidRPr="0034042F">
        <w:rPr>
          <w:sz w:val="28"/>
          <w:szCs w:val="28"/>
        </w:rPr>
        <w:t xml:space="preserve">Проведенной проверкой установлены нарушения и недостатки </w:t>
      </w:r>
      <w:r w:rsidR="00DA0EC6" w:rsidRPr="0034042F">
        <w:rPr>
          <w:sz w:val="28"/>
          <w:szCs w:val="28"/>
        </w:rPr>
        <w:t>при</w:t>
      </w:r>
      <w:r w:rsidR="00CD4339" w:rsidRPr="0034042F">
        <w:rPr>
          <w:sz w:val="28"/>
          <w:szCs w:val="28"/>
        </w:rPr>
        <w:t xml:space="preserve"> </w:t>
      </w:r>
      <w:r w:rsidR="00DA0EC6" w:rsidRPr="0034042F">
        <w:rPr>
          <w:sz w:val="28"/>
          <w:szCs w:val="28"/>
        </w:rPr>
        <w:t>осуществлении закупок</w:t>
      </w:r>
      <w:r w:rsidRPr="0034042F">
        <w:rPr>
          <w:sz w:val="28"/>
          <w:szCs w:val="28"/>
        </w:rPr>
        <w:t xml:space="preserve"> – </w:t>
      </w:r>
      <w:r w:rsidR="00CD4339" w:rsidRPr="0034042F">
        <w:rPr>
          <w:sz w:val="28"/>
          <w:szCs w:val="28"/>
        </w:rPr>
        <w:t xml:space="preserve">иные </w:t>
      </w:r>
      <w:r w:rsidRPr="0034042F">
        <w:rPr>
          <w:sz w:val="28"/>
          <w:szCs w:val="28"/>
        </w:rPr>
        <w:t xml:space="preserve">нарушения при осуществлении </w:t>
      </w:r>
      <w:r w:rsidR="00CD4339" w:rsidRPr="0034042F">
        <w:rPr>
          <w:sz w:val="28"/>
          <w:szCs w:val="28"/>
        </w:rPr>
        <w:t>муниципаль</w:t>
      </w:r>
      <w:r w:rsidRPr="0034042F">
        <w:rPr>
          <w:sz w:val="28"/>
          <w:szCs w:val="28"/>
        </w:rPr>
        <w:t>ных</w:t>
      </w:r>
      <w:r w:rsidR="00CD4339" w:rsidRPr="0034042F">
        <w:rPr>
          <w:sz w:val="28"/>
          <w:szCs w:val="28"/>
        </w:rPr>
        <w:t xml:space="preserve"> закупок </w:t>
      </w:r>
      <w:r w:rsidR="00D86EE7" w:rsidRPr="0034042F">
        <w:rPr>
          <w:sz w:val="28"/>
          <w:szCs w:val="28"/>
        </w:rPr>
        <w:t>(</w:t>
      </w:r>
      <w:r w:rsidR="00CD4339" w:rsidRPr="0034042F">
        <w:rPr>
          <w:sz w:val="28"/>
          <w:szCs w:val="28"/>
        </w:rPr>
        <w:t>44-ФЗ</w:t>
      </w:r>
      <w:r w:rsidR="00D86EE7" w:rsidRPr="0034042F">
        <w:rPr>
          <w:sz w:val="28"/>
          <w:szCs w:val="28"/>
        </w:rPr>
        <w:t>)</w:t>
      </w:r>
      <w:r w:rsidR="006F5C11">
        <w:rPr>
          <w:sz w:val="28"/>
          <w:szCs w:val="28"/>
        </w:rPr>
        <w:t xml:space="preserve"> (нарушения при нормировании в сфере закупок)</w:t>
      </w:r>
      <w:r w:rsidR="00D86EE7" w:rsidRPr="0034042F">
        <w:rPr>
          <w:sz w:val="28"/>
          <w:szCs w:val="28"/>
        </w:rPr>
        <w:t>.</w:t>
      </w:r>
    </w:p>
    <w:p w:rsidR="007E47CC" w:rsidRPr="0034042F" w:rsidRDefault="007E47CC" w:rsidP="0078336A">
      <w:pPr>
        <w:spacing w:after="120"/>
        <w:ind w:firstLine="709"/>
        <w:jc w:val="both"/>
        <w:rPr>
          <w:sz w:val="28"/>
          <w:szCs w:val="28"/>
        </w:rPr>
      </w:pPr>
      <w:r w:rsidRPr="0034042F">
        <w:rPr>
          <w:sz w:val="28"/>
        </w:rPr>
        <w:lastRenderedPageBreak/>
        <w:t>Отчет</w:t>
      </w:r>
      <w:r w:rsidRPr="0034042F">
        <w:rPr>
          <w:sz w:val="28"/>
          <w:szCs w:val="28"/>
        </w:rPr>
        <w:t xml:space="preserve"> о результатах параллельного с Контрольно-счетной палатой Брянской области экспертно-аналитического мероприятия направлен в адрес Контрольно-счетной палаты Брянской области</w:t>
      </w:r>
      <w:r w:rsidR="00537ACB" w:rsidRPr="0034042F">
        <w:rPr>
          <w:sz w:val="28"/>
          <w:szCs w:val="28"/>
        </w:rPr>
        <w:t>, в Жирятинский районный Совет народных депутатов, главе Жирятинского района</w:t>
      </w:r>
      <w:r w:rsidRPr="0034042F">
        <w:rPr>
          <w:sz w:val="28"/>
          <w:szCs w:val="28"/>
        </w:rPr>
        <w:t>.</w:t>
      </w:r>
    </w:p>
    <w:p w:rsidR="00502883" w:rsidRPr="0034042F" w:rsidRDefault="00502883" w:rsidP="00502883">
      <w:pPr>
        <w:ind w:firstLine="708"/>
        <w:jc w:val="both"/>
        <w:outlineLvl w:val="1"/>
        <w:rPr>
          <w:rFonts w:eastAsia="Calibri"/>
          <w:sz w:val="28"/>
          <w:szCs w:val="28"/>
        </w:rPr>
      </w:pPr>
      <w:r w:rsidRPr="0034042F">
        <w:rPr>
          <w:rFonts w:eastAsia="Calibri"/>
          <w:sz w:val="28"/>
          <w:szCs w:val="28"/>
        </w:rPr>
        <w:t>Информация о результатах проведения параллельного с Контрольно-счетной палатой Брянской области экспертно-аналитического мероприятия направлена главе администрации Жирятинского района, начальнику финансового отдела администрации Жирятинского района с предложениями проанализировать результаты экспертно-аналитического мероприятия и принять меры к исправлению допущенных нарушений и недостатков.</w:t>
      </w:r>
    </w:p>
    <w:p w:rsidR="00AD36DB" w:rsidRPr="0034042F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6DB" w:rsidRPr="0034042F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42F">
        <w:rPr>
          <w:sz w:val="28"/>
          <w:szCs w:val="28"/>
        </w:rPr>
        <w:t>Председатель</w:t>
      </w:r>
    </w:p>
    <w:p w:rsidR="00AD36DB" w:rsidRPr="0034042F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42F">
        <w:rPr>
          <w:sz w:val="28"/>
          <w:szCs w:val="28"/>
        </w:rPr>
        <w:t>Контрольно-счетной палаты</w:t>
      </w:r>
    </w:p>
    <w:p w:rsidR="00AD36DB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42F">
        <w:rPr>
          <w:sz w:val="28"/>
          <w:szCs w:val="28"/>
        </w:rPr>
        <w:t>Жирятинского района                                                               Н.В. Хромая</w:t>
      </w:r>
    </w:p>
    <w:sectPr w:rsidR="00AD36DB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00" w:rsidRDefault="00197600" w:rsidP="00ED7B58">
      <w:r>
        <w:separator/>
      </w:r>
    </w:p>
  </w:endnote>
  <w:endnote w:type="continuationSeparator" w:id="0">
    <w:p w:rsidR="00197600" w:rsidRDefault="00197600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00" w:rsidRDefault="00197600" w:rsidP="00ED7B58">
      <w:r>
        <w:separator/>
      </w:r>
    </w:p>
  </w:footnote>
  <w:footnote w:type="continuationSeparator" w:id="0">
    <w:p w:rsidR="00197600" w:rsidRDefault="00197600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C11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042F"/>
    <w:rsid w:val="0034264B"/>
    <w:rsid w:val="003455CC"/>
    <w:rsid w:val="0034634E"/>
    <w:rsid w:val="003472D0"/>
    <w:rsid w:val="00355B16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02883"/>
    <w:rsid w:val="00512368"/>
    <w:rsid w:val="00516B70"/>
    <w:rsid w:val="00517B3B"/>
    <w:rsid w:val="005217B5"/>
    <w:rsid w:val="00530DAA"/>
    <w:rsid w:val="00537ACB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18DD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6F5C11"/>
    <w:rsid w:val="00700DF7"/>
    <w:rsid w:val="0071076A"/>
    <w:rsid w:val="00721BFD"/>
    <w:rsid w:val="00722EB0"/>
    <w:rsid w:val="00726171"/>
    <w:rsid w:val="007324F4"/>
    <w:rsid w:val="00734526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7362E"/>
    <w:rsid w:val="00780180"/>
    <w:rsid w:val="0078314B"/>
    <w:rsid w:val="0078336A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7CC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691D"/>
    <w:rsid w:val="00857D8E"/>
    <w:rsid w:val="0086244A"/>
    <w:rsid w:val="008646E4"/>
    <w:rsid w:val="008654FE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3DD7"/>
    <w:rsid w:val="00A940CC"/>
    <w:rsid w:val="00A947E4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3685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77C"/>
    <w:rsid w:val="00BF75E5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D4339"/>
    <w:rsid w:val="00CE7516"/>
    <w:rsid w:val="00CF2170"/>
    <w:rsid w:val="00CF6587"/>
    <w:rsid w:val="00D017E3"/>
    <w:rsid w:val="00D04700"/>
    <w:rsid w:val="00D05F4C"/>
    <w:rsid w:val="00D1062B"/>
    <w:rsid w:val="00D11CD9"/>
    <w:rsid w:val="00D1452C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0EC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BB93-7128-4D0A-8CF3-E90A9AB4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82</cp:revision>
  <cp:lastPrinted>2016-11-11T05:54:00Z</cp:lastPrinted>
  <dcterms:created xsi:type="dcterms:W3CDTF">2017-04-03T14:07:00Z</dcterms:created>
  <dcterms:modified xsi:type="dcterms:W3CDTF">2020-06-16T06:50:00Z</dcterms:modified>
</cp:coreProperties>
</file>