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384C4" w14:textId="77777777" w:rsidR="001B6BDA" w:rsidRDefault="00F14F5C" w:rsidP="001B6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49690734" w14:textId="77777777" w:rsidR="001B6BDA" w:rsidRDefault="00F14F5C" w:rsidP="00CB3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Жирятинского района на отчет </w:t>
      </w:r>
      <w:r w:rsidR="00227FE2">
        <w:rPr>
          <w:b/>
          <w:sz w:val="28"/>
          <w:szCs w:val="28"/>
        </w:rPr>
        <w:t>об исполнении бюджета</w:t>
      </w:r>
      <w:r w:rsidR="001B6BDA">
        <w:rPr>
          <w:b/>
          <w:sz w:val="28"/>
          <w:szCs w:val="28"/>
        </w:rPr>
        <w:t xml:space="preserve"> </w:t>
      </w:r>
      <w:r w:rsidR="00CB3EBD">
        <w:rPr>
          <w:b/>
          <w:sz w:val="28"/>
          <w:szCs w:val="28"/>
        </w:rPr>
        <w:t xml:space="preserve">Жирятинского сельского поселения Жирятинского </w:t>
      </w:r>
      <w:r w:rsidR="006100AA">
        <w:rPr>
          <w:b/>
          <w:sz w:val="28"/>
          <w:szCs w:val="28"/>
        </w:rPr>
        <w:t xml:space="preserve">муниципального </w:t>
      </w:r>
      <w:r w:rsidR="00CB3EBD">
        <w:rPr>
          <w:b/>
          <w:sz w:val="28"/>
          <w:szCs w:val="28"/>
        </w:rPr>
        <w:t>района Брянской области</w:t>
      </w:r>
      <w:r w:rsidR="006100AA">
        <w:rPr>
          <w:b/>
          <w:sz w:val="28"/>
          <w:szCs w:val="28"/>
        </w:rPr>
        <w:t xml:space="preserve"> </w:t>
      </w:r>
      <w:r w:rsidR="00227FE2">
        <w:rPr>
          <w:b/>
          <w:sz w:val="28"/>
          <w:szCs w:val="28"/>
        </w:rPr>
        <w:t>за</w:t>
      </w:r>
      <w:r w:rsidR="00377372">
        <w:rPr>
          <w:b/>
          <w:sz w:val="28"/>
          <w:szCs w:val="28"/>
        </w:rPr>
        <w:t xml:space="preserve"> 1 квартал 20</w:t>
      </w:r>
      <w:r w:rsidR="005920B0">
        <w:rPr>
          <w:b/>
          <w:sz w:val="28"/>
          <w:szCs w:val="28"/>
        </w:rPr>
        <w:t>2</w:t>
      </w:r>
      <w:r w:rsidR="00F464DC">
        <w:rPr>
          <w:b/>
          <w:sz w:val="28"/>
          <w:szCs w:val="28"/>
        </w:rPr>
        <w:t>4</w:t>
      </w:r>
      <w:r w:rsidR="001B6BDA">
        <w:rPr>
          <w:b/>
          <w:sz w:val="28"/>
          <w:szCs w:val="28"/>
        </w:rPr>
        <w:t xml:space="preserve"> года</w:t>
      </w:r>
    </w:p>
    <w:p w14:paraId="5D4631FA" w14:textId="77777777" w:rsidR="001B6BDA" w:rsidRDefault="001B6BDA" w:rsidP="001B6BDA">
      <w:pPr>
        <w:jc w:val="center"/>
        <w:rPr>
          <w:b/>
          <w:sz w:val="28"/>
          <w:szCs w:val="28"/>
        </w:rPr>
      </w:pPr>
    </w:p>
    <w:p w14:paraId="68F826B9" w14:textId="77777777" w:rsidR="00797E9F" w:rsidRDefault="00797E9F" w:rsidP="001B6BDA">
      <w:pPr>
        <w:jc w:val="center"/>
        <w:rPr>
          <w:b/>
          <w:sz w:val="28"/>
          <w:szCs w:val="28"/>
        </w:rPr>
      </w:pPr>
    </w:p>
    <w:p w14:paraId="12F27E6C" w14:textId="77777777" w:rsidR="000B62BA" w:rsidRDefault="000B62BA" w:rsidP="001B6BDA">
      <w:pPr>
        <w:jc w:val="center"/>
        <w:rPr>
          <w:b/>
          <w:sz w:val="28"/>
          <w:szCs w:val="28"/>
        </w:rPr>
      </w:pPr>
    </w:p>
    <w:p w14:paraId="7BE8A855" w14:textId="77777777" w:rsidR="001B6BDA" w:rsidRPr="00384C04" w:rsidRDefault="00377372" w:rsidP="001B6BDA">
      <w:pPr>
        <w:rPr>
          <w:sz w:val="28"/>
          <w:szCs w:val="28"/>
        </w:rPr>
      </w:pPr>
      <w:r w:rsidRPr="00384C04">
        <w:rPr>
          <w:sz w:val="28"/>
          <w:szCs w:val="28"/>
        </w:rPr>
        <w:t>с.</w:t>
      </w:r>
      <w:r w:rsidRPr="001C69FA">
        <w:rPr>
          <w:sz w:val="28"/>
          <w:szCs w:val="28"/>
        </w:rPr>
        <w:t xml:space="preserve">Жирятино                                                     </w:t>
      </w:r>
      <w:r w:rsidR="00F14F5C" w:rsidRPr="001C69FA">
        <w:rPr>
          <w:sz w:val="28"/>
          <w:szCs w:val="28"/>
        </w:rPr>
        <w:t xml:space="preserve">                  </w:t>
      </w:r>
      <w:r w:rsidR="00A3798C">
        <w:rPr>
          <w:sz w:val="28"/>
          <w:szCs w:val="28"/>
        </w:rPr>
        <w:t xml:space="preserve">        </w:t>
      </w:r>
      <w:r w:rsidR="005920B0">
        <w:rPr>
          <w:sz w:val="28"/>
          <w:szCs w:val="28"/>
        </w:rPr>
        <w:t xml:space="preserve">31 </w:t>
      </w:r>
      <w:r w:rsidR="00A3798C">
        <w:rPr>
          <w:sz w:val="28"/>
          <w:szCs w:val="28"/>
        </w:rPr>
        <w:t>ма</w:t>
      </w:r>
      <w:r w:rsidR="00CB3EBD">
        <w:rPr>
          <w:sz w:val="28"/>
          <w:szCs w:val="28"/>
        </w:rPr>
        <w:t>я 202</w:t>
      </w:r>
      <w:r w:rsidR="00F464DC">
        <w:rPr>
          <w:sz w:val="28"/>
          <w:szCs w:val="28"/>
        </w:rPr>
        <w:t>4</w:t>
      </w:r>
      <w:r w:rsidR="001B6BDA" w:rsidRPr="001C69FA">
        <w:rPr>
          <w:sz w:val="28"/>
          <w:szCs w:val="28"/>
        </w:rPr>
        <w:t xml:space="preserve"> года</w:t>
      </w:r>
      <w:r w:rsidRPr="00384C04">
        <w:rPr>
          <w:sz w:val="28"/>
          <w:szCs w:val="28"/>
        </w:rPr>
        <w:t xml:space="preserve"> </w:t>
      </w:r>
    </w:p>
    <w:p w14:paraId="278EC070" w14:textId="77777777" w:rsidR="001B6BDA" w:rsidRDefault="001B6BDA" w:rsidP="001B6BDA">
      <w:pPr>
        <w:ind w:firstLine="720"/>
        <w:jc w:val="both"/>
        <w:rPr>
          <w:b/>
          <w:sz w:val="28"/>
          <w:szCs w:val="28"/>
        </w:rPr>
      </w:pPr>
    </w:p>
    <w:p w14:paraId="2A795065" w14:textId="77777777" w:rsidR="000B62BA" w:rsidRDefault="000B62BA" w:rsidP="001B6BDA">
      <w:pPr>
        <w:ind w:firstLine="720"/>
        <w:jc w:val="both"/>
        <w:rPr>
          <w:b/>
          <w:sz w:val="28"/>
          <w:szCs w:val="28"/>
        </w:rPr>
      </w:pPr>
    </w:p>
    <w:p w14:paraId="0B0E0604" w14:textId="77777777" w:rsidR="00797E9F" w:rsidRDefault="00797E9F" w:rsidP="001B6BDA">
      <w:pPr>
        <w:ind w:firstLine="720"/>
        <w:jc w:val="both"/>
        <w:rPr>
          <w:b/>
          <w:sz w:val="28"/>
          <w:szCs w:val="28"/>
        </w:rPr>
      </w:pPr>
    </w:p>
    <w:p w14:paraId="34097A55" w14:textId="77777777" w:rsidR="000B62BA" w:rsidRDefault="000B62BA" w:rsidP="001B6BDA">
      <w:pPr>
        <w:ind w:firstLine="720"/>
        <w:jc w:val="both"/>
        <w:rPr>
          <w:b/>
          <w:sz w:val="28"/>
          <w:szCs w:val="28"/>
        </w:rPr>
      </w:pPr>
    </w:p>
    <w:p w14:paraId="6AA6CF2A" w14:textId="77777777" w:rsidR="000B62BA" w:rsidRPr="00384C04" w:rsidRDefault="000B62BA" w:rsidP="001B6BDA">
      <w:pPr>
        <w:ind w:firstLine="720"/>
        <w:jc w:val="both"/>
        <w:rPr>
          <w:b/>
          <w:sz w:val="28"/>
          <w:szCs w:val="28"/>
        </w:rPr>
      </w:pPr>
    </w:p>
    <w:p w14:paraId="1C66789E" w14:textId="77777777" w:rsidR="00797E9F" w:rsidRPr="00345DC1" w:rsidRDefault="001B6BDA" w:rsidP="001B6BDA">
      <w:pPr>
        <w:ind w:firstLine="720"/>
        <w:jc w:val="both"/>
        <w:rPr>
          <w:b/>
          <w:sz w:val="28"/>
          <w:szCs w:val="28"/>
        </w:rPr>
      </w:pPr>
      <w:r w:rsidRPr="00345DC1">
        <w:rPr>
          <w:b/>
          <w:sz w:val="28"/>
          <w:szCs w:val="28"/>
        </w:rPr>
        <w:t>1. Общие положения</w:t>
      </w:r>
    </w:p>
    <w:p w14:paraId="222E10A1" w14:textId="77777777" w:rsidR="000636ED" w:rsidRDefault="00F14F5C" w:rsidP="001B6BDA">
      <w:pPr>
        <w:ind w:firstLine="720"/>
        <w:jc w:val="both"/>
        <w:rPr>
          <w:sz w:val="28"/>
          <w:szCs w:val="28"/>
        </w:rPr>
      </w:pPr>
      <w:r w:rsidRPr="006100AA">
        <w:rPr>
          <w:sz w:val="28"/>
          <w:szCs w:val="28"/>
        </w:rPr>
        <w:t>Заключение Контрольно-счетной палаты Жирятинского района на отчет</w:t>
      </w:r>
      <w:r w:rsidR="001B6BDA" w:rsidRPr="006100AA">
        <w:rPr>
          <w:sz w:val="28"/>
          <w:szCs w:val="28"/>
        </w:rPr>
        <w:t xml:space="preserve"> об исполнении бюджета </w:t>
      </w:r>
      <w:r w:rsidR="00366898" w:rsidRPr="006100AA">
        <w:rPr>
          <w:sz w:val="28"/>
          <w:szCs w:val="28"/>
        </w:rPr>
        <w:t>Жирятинско</w:t>
      </w:r>
      <w:r w:rsidR="00366898">
        <w:rPr>
          <w:sz w:val="28"/>
          <w:szCs w:val="28"/>
        </w:rPr>
        <w:t>го</w:t>
      </w:r>
      <w:r w:rsidR="00366898" w:rsidRPr="006100AA">
        <w:rPr>
          <w:sz w:val="28"/>
          <w:szCs w:val="28"/>
        </w:rPr>
        <w:t xml:space="preserve"> сельско</w:t>
      </w:r>
      <w:r w:rsidR="00366898">
        <w:rPr>
          <w:sz w:val="28"/>
          <w:szCs w:val="28"/>
        </w:rPr>
        <w:t>го</w:t>
      </w:r>
      <w:r w:rsidR="00366898" w:rsidRPr="006100AA">
        <w:rPr>
          <w:sz w:val="28"/>
          <w:szCs w:val="28"/>
        </w:rPr>
        <w:t xml:space="preserve"> поселени</w:t>
      </w:r>
      <w:r w:rsidR="00366898">
        <w:rPr>
          <w:sz w:val="28"/>
          <w:szCs w:val="28"/>
        </w:rPr>
        <w:t>я</w:t>
      </w:r>
      <w:r w:rsidR="00366898" w:rsidRPr="006100AA">
        <w:rPr>
          <w:sz w:val="28"/>
          <w:szCs w:val="28"/>
        </w:rPr>
        <w:t xml:space="preserve"> Жирятинско</w:t>
      </w:r>
      <w:r w:rsidR="00366898">
        <w:rPr>
          <w:sz w:val="28"/>
          <w:szCs w:val="28"/>
        </w:rPr>
        <w:t>го</w:t>
      </w:r>
      <w:r w:rsidR="00366898" w:rsidRPr="006100AA">
        <w:rPr>
          <w:sz w:val="28"/>
          <w:szCs w:val="28"/>
        </w:rPr>
        <w:t xml:space="preserve"> </w:t>
      </w:r>
      <w:r w:rsidR="00366898">
        <w:rPr>
          <w:sz w:val="28"/>
          <w:szCs w:val="28"/>
        </w:rPr>
        <w:t xml:space="preserve">муниципального </w:t>
      </w:r>
      <w:r w:rsidR="006100AA" w:rsidRPr="006100AA">
        <w:rPr>
          <w:sz w:val="28"/>
          <w:szCs w:val="28"/>
        </w:rPr>
        <w:t>ра</w:t>
      </w:r>
      <w:r w:rsidR="00366898">
        <w:rPr>
          <w:sz w:val="28"/>
          <w:szCs w:val="28"/>
        </w:rPr>
        <w:t>йо</w:t>
      </w:r>
      <w:r w:rsidR="006100AA" w:rsidRPr="006100AA">
        <w:rPr>
          <w:sz w:val="28"/>
          <w:szCs w:val="28"/>
        </w:rPr>
        <w:t>н</w:t>
      </w:r>
      <w:r w:rsidR="00366898">
        <w:rPr>
          <w:sz w:val="28"/>
          <w:szCs w:val="28"/>
        </w:rPr>
        <w:t>а</w:t>
      </w:r>
      <w:r w:rsidR="006100AA" w:rsidRPr="006100AA">
        <w:rPr>
          <w:sz w:val="28"/>
          <w:szCs w:val="28"/>
        </w:rPr>
        <w:t xml:space="preserve"> </w:t>
      </w:r>
      <w:r w:rsidR="00366898">
        <w:rPr>
          <w:sz w:val="28"/>
          <w:szCs w:val="28"/>
        </w:rPr>
        <w:t>Брянской области</w:t>
      </w:r>
      <w:r w:rsidR="00377372" w:rsidRPr="006100AA">
        <w:rPr>
          <w:sz w:val="28"/>
          <w:szCs w:val="28"/>
        </w:rPr>
        <w:t xml:space="preserve"> за </w:t>
      </w:r>
      <w:r w:rsidR="00366898">
        <w:rPr>
          <w:sz w:val="28"/>
          <w:szCs w:val="28"/>
        </w:rPr>
        <w:t>1 квартал 202</w:t>
      </w:r>
      <w:r w:rsidR="007777A9">
        <w:rPr>
          <w:sz w:val="28"/>
          <w:szCs w:val="28"/>
        </w:rPr>
        <w:t>4</w:t>
      </w:r>
      <w:r w:rsidR="001B6BDA" w:rsidRPr="006100AA">
        <w:rPr>
          <w:sz w:val="28"/>
          <w:szCs w:val="28"/>
        </w:rPr>
        <w:t xml:space="preserve"> года </w:t>
      </w:r>
      <w:r w:rsidR="00FB1AD7" w:rsidRPr="006100AA">
        <w:rPr>
          <w:sz w:val="28"/>
          <w:szCs w:val="28"/>
        </w:rPr>
        <w:t xml:space="preserve">(далее – Заключение Контрольно-счетной палаты) </w:t>
      </w:r>
      <w:r w:rsidR="001B6BDA" w:rsidRPr="006100AA">
        <w:rPr>
          <w:sz w:val="28"/>
          <w:szCs w:val="28"/>
        </w:rPr>
        <w:t>подготовлен</w:t>
      </w:r>
      <w:r w:rsidRPr="006100AA">
        <w:rPr>
          <w:sz w:val="28"/>
          <w:szCs w:val="28"/>
        </w:rPr>
        <w:t>о</w:t>
      </w:r>
      <w:r w:rsidR="001B6BDA" w:rsidRPr="006100AA">
        <w:rPr>
          <w:sz w:val="28"/>
          <w:szCs w:val="28"/>
        </w:rPr>
        <w:t xml:space="preserve"> по результатам анализа отчета </w:t>
      </w:r>
      <w:r w:rsidRPr="006100AA">
        <w:rPr>
          <w:sz w:val="28"/>
          <w:szCs w:val="28"/>
        </w:rPr>
        <w:t>администрации Жирятинского района</w:t>
      </w:r>
      <w:r w:rsidR="001B6BDA" w:rsidRPr="006100AA">
        <w:rPr>
          <w:sz w:val="28"/>
          <w:szCs w:val="28"/>
        </w:rPr>
        <w:t xml:space="preserve"> об исполнении бюджета </w:t>
      </w:r>
      <w:r w:rsidR="00A83BE9" w:rsidRPr="006100AA">
        <w:rPr>
          <w:sz w:val="28"/>
          <w:szCs w:val="28"/>
        </w:rPr>
        <w:t>Жирятинско</w:t>
      </w:r>
      <w:r w:rsidR="00A83BE9">
        <w:rPr>
          <w:sz w:val="28"/>
          <w:szCs w:val="28"/>
        </w:rPr>
        <w:t>го</w:t>
      </w:r>
      <w:r w:rsidR="00A83BE9" w:rsidRPr="006100AA">
        <w:rPr>
          <w:sz w:val="28"/>
          <w:szCs w:val="28"/>
        </w:rPr>
        <w:t xml:space="preserve"> сельско</w:t>
      </w:r>
      <w:r w:rsidR="00A83BE9">
        <w:rPr>
          <w:sz w:val="28"/>
          <w:szCs w:val="28"/>
        </w:rPr>
        <w:t>го</w:t>
      </w:r>
      <w:r w:rsidR="00A83BE9" w:rsidRPr="006100AA">
        <w:rPr>
          <w:sz w:val="28"/>
          <w:szCs w:val="28"/>
        </w:rPr>
        <w:t xml:space="preserve"> поселени</w:t>
      </w:r>
      <w:r w:rsidR="00A83BE9">
        <w:rPr>
          <w:sz w:val="28"/>
          <w:szCs w:val="28"/>
        </w:rPr>
        <w:t>я</w:t>
      </w:r>
      <w:r w:rsidR="00A83BE9" w:rsidRPr="006100AA">
        <w:rPr>
          <w:sz w:val="28"/>
          <w:szCs w:val="28"/>
        </w:rPr>
        <w:t xml:space="preserve"> Жирятинско</w:t>
      </w:r>
      <w:r w:rsidR="00A83BE9">
        <w:rPr>
          <w:sz w:val="28"/>
          <w:szCs w:val="28"/>
        </w:rPr>
        <w:t>го</w:t>
      </w:r>
      <w:r w:rsidR="00A83BE9" w:rsidRPr="006100AA">
        <w:rPr>
          <w:sz w:val="28"/>
          <w:szCs w:val="28"/>
        </w:rPr>
        <w:t xml:space="preserve"> </w:t>
      </w:r>
      <w:r w:rsidR="00A83BE9">
        <w:rPr>
          <w:sz w:val="28"/>
          <w:szCs w:val="28"/>
        </w:rPr>
        <w:t xml:space="preserve">муниципального </w:t>
      </w:r>
      <w:r w:rsidR="00A83BE9" w:rsidRPr="006100AA">
        <w:rPr>
          <w:sz w:val="28"/>
          <w:szCs w:val="28"/>
        </w:rPr>
        <w:t>ра</w:t>
      </w:r>
      <w:r w:rsidR="00A83BE9">
        <w:rPr>
          <w:sz w:val="28"/>
          <w:szCs w:val="28"/>
        </w:rPr>
        <w:t>йо</w:t>
      </w:r>
      <w:r w:rsidR="00A83BE9" w:rsidRPr="006100AA">
        <w:rPr>
          <w:sz w:val="28"/>
          <w:szCs w:val="28"/>
        </w:rPr>
        <w:t>н</w:t>
      </w:r>
      <w:r w:rsidR="00A83BE9">
        <w:rPr>
          <w:sz w:val="28"/>
          <w:szCs w:val="28"/>
        </w:rPr>
        <w:t>а</w:t>
      </w:r>
      <w:r w:rsidR="00A83BE9" w:rsidRPr="006100AA">
        <w:rPr>
          <w:sz w:val="28"/>
          <w:szCs w:val="28"/>
        </w:rPr>
        <w:t xml:space="preserve"> </w:t>
      </w:r>
      <w:r w:rsidR="00A83BE9">
        <w:rPr>
          <w:sz w:val="28"/>
          <w:szCs w:val="28"/>
        </w:rPr>
        <w:t>Брянской области за 1 квартал 202</w:t>
      </w:r>
      <w:r w:rsidR="007777A9">
        <w:rPr>
          <w:sz w:val="28"/>
          <w:szCs w:val="28"/>
        </w:rPr>
        <w:t>4</w:t>
      </w:r>
      <w:r w:rsidR="001B6BDA" w:rsidRPr="006100AA">
        <w:rPr>
          <w:sz w:val="28"/>
          <w:szCs w:val="28"/>
        </w:rPr>
        <w:t xml:space="preserve"> года, проведенног</w:t>
      </w:r>
      <w:r w:rsidR="008437E4" w:rsidRPr="006100AA">
        <w:rPr>
          <w:sz w:val="28"/>
          <w:szCs w:val="28"/>
        </w:rPr>
        <w:t xml:space="preserve">о в соответствии </w:t>
      </w:r>
      <w:r w:rsidR="00FB1AD7" w:rsidRPr="006100AA">
        <w:rPr>
          <w:sz w:val="28"/>
          <w:szCs w:val="28"/>
        </w:rPr>
        <w:t xml:space="preserve">со статьей 264.2 Бюджетного кодекса Российской Федерации, Положением о Контрольно-счетной палате Жирятинского района, </w:t>
      </w:r>
      <w:r w:rsidR="000A0E0D" w:rsidRPr="0049120D">
        <w:rPr>
          <w:color w:val="000000"/>
          <w:sz w:val="28"/>
          <w:szCs w:val="28"/>
        </w:rPr>
        <w:t>утвержденное Решением Жирятинского районного Совета народных депутатов от 29.09.2021 г № 6-151</w:t>
      </w:r>
      <w:r w:rsidR="00FB1AD7" w:rsidRPr="009B2A07">
        <w:rPr>
          <w:sz w:val="28"/>
          <w:szCs w:val="28"/>
        </w:rPr>
        <w:t xml:space="preserve">, </w:t>
      </w:r>
      <w:r w:rsidR="00FB1AD7" w:rsidRPr="00A3798C">
        <w:rPr>
          <w:sz w:val="28"/>
          <w:szCs w:val="28"/>
        </w:rPr>
        <w:t>решением Жирятинского сельског</w:t>
      </w:r>
      <w:r w:rsidR="00A17EA8" w:rsidRPr="00A3798C">
        <w:rPr>
          <w:sz w:val="28"/>
          <w:szCs w:val="28"/>
        </w:rPr>
        <w:t xml:space="preserve">о Совета народных депутатов </w:t>
      </w:r>
      <w:r w:rsidR="00065EBF">
        <w:rPr>
          <w:sz w:val="28"/>
          <w:szCs w:val="28"/>
        </w:rPr>
        <w:t>от 1</w:t>
      </w:r>
      <w:r w:rsidR="007777A9">
        <w:rPr>
          <w:sz w:val="28"/>
          <w:szCs w:val="28"/>
        </w:rPr>
        <w:t>5</w:t>
      </w:r>
      <w:r w:rsidR="00065EBF">
        <w:rPr>
          <w:sz w:val="28"/>
          <w:szCs w:val="28"/>
        </w:rPr>
        <w:t>.12.202</w:t>
      </w:r>
      <w:r w:rsidR="007777A9">
        <w:rPr>
          <w:sz w:val="28"/>
          <w:szCs w:val="28"/>
        </w:rPr>
        <w:t>3</w:t>
      </w:r>
      <w:r w:rsidR="00065EBF">
        <w:rPr>
          <w:sz w:val="28"/>
          <w:szCs w:val="28"/>
        </w:rPr>
        <w:t xml:space="preserve"> года </w:t>
      </w:r>
      <w:r w:rsidR="00381428">
        <w:rPr>
          <w:sz w:val="28"/>
          <w:szCs w:val="28"/>
        </w:rPr>
        <w:t>№</w:t>
      </w:r>
      <w:r w:rsidR="00E67814">
        <w:rPr>
          <w:sz w:val="28"/>
          <w:szCs w:val="28"/>
        </w:rPr>
        <w:t>4</w:t>
      </w:r>
      <w:r w:rsidR="00381428">
        <w:rPr>
          <w:sz w:val="28"/>
          <w:szCs w:val="28"/>
        </w:rPr>
        <w:t>-</w:t>
      </w:r>
      <w:r w:rsidR="007777A9">
        <w:rPr>
          <w:sz w:val="28"/>
          <w:szCs w:val="28"/>
        </w:rPr>
        <w:t>98</w:t>
      </w:r>
      <w:r w:rsidR="00381428">
        <w:rPr>
          <w:sz w:val="28"/>
          <w:szCs w:val="28"/>
        </w:rPr>
        <w:t xml:space="preserve"> </w:t>
      </w:r>
      <w:r w:rsidR="00FB1AD7" w:rsidRPr="00A3798C">
        <w:rPr>
          <w:sz w:val="28"/>
          <w:szCs w:val="28"/>
        </w:rPr>
        <w:t xml:space="preserve">«О бюджете </w:t>
      </w:r>
      <w:r w:rsidR="008448BD" w:rsidRPr="00A3798C">
        <w:rPr>
          <w:sz w:val="28"/>
          <w:szCs w:val="28"/>
        </w:rPr>
        <w:t>Жирятинского сельского поселения Жирятинского муниципального района Брянской области на 202</w:t>
      </w:r>
      <w:r w:rsidR="007777A9">
        <w:rPr>
          <w:sz w:val="28"/>
          <w:szCs w:val="28"/>
        </w:rPr>
        <w:t>4</w:t>
      </w:r>
      <w:r w:rsidR="00FB1AD7" w:rsidRPr="00A3798C">
        <w:rPr>
          <w:sz w:val="28"/>
          <w:szCs w:val="28"/>
        </w:rPr>
        <w:t xml:space="preserve"> год</w:t>
      </w:r>
      <w:r w:rsidR="00A17EA8" w:rsidRPr="00A3798C">
        <w:rPr>
          <w:sz w:val="28"/>
          <w:szCs w:val="28"/>
        </w:rPr>
        <w:t xml:space="preserve"> и на плановый период 20</w:t>
      </w:r>
      <w:r w:rsidR="00AF5C8A" w:rsidRPr="00A3798C">
        <w:rPr>
          <w:sz w:val="28"/>
          <w:szCs w:val="28"/>
        </w:rPr>
        <w:t>2</w:t>
      </w:r>
      <w:r w:rsidR="007777A9">
        <w:rPr>
          <w:sz w:val="28"/>
          <w:szCs w:val="28"/>
        </w:rPr>
        <w:t>5</w:t>
      </w:r>
      <w:r w:rsidR="00A17EA8" w:rsidRPr="00A3798C">
        <w:rPr>
          <w:sz w:val="28"/>
          <w:szCs w:val="28"/>
        </w:rPr>
        <w:t xml:space="preserve"> и 20</w:t>
      </w:r>
      <w:r w:rsidR="006100AA" w:rsidRPr="00A3798C">
        <w:rPr>
          <w:sz w:val="28"/>
          <w:szCs w:val="28"/>
        </w:rPr>
        <w:t>2</w:t>
      </w:r>
      <w:r w:rsidR="007777A9">
        <w:rPr>
          <w:sz w:val="28"/>
          <w:szCs w:val="28"/>
        </w:rPr>
        <w:t>6</w:t>
      </w:r>
      <w:r w:rsidR="00A17EA8" w:rsidRPr="00A3798C">
        <w:rPr>
          <w:sz w:val="28"/>
          <w:szCs w:val="28"/>
        </w:rPr>
        <w:t xml:space="preserve"> годов</w:t>
      </w:r>
      <w:r w:rsidR="00FB1AD7" w:rsidRPr="00A3798C">
        <w:rPr>
          <w:sz w:val="28"/>
          <w:szCs w:val="28"/>
        </w:rPr>
        <w:t>»</w:t>
      </w:r>
      <w:r w:rsidR="00E068AB" w:rsidRPr="00A3798C">
        <w:rPr>
          <w:sz w:val="28"/>
          <w:szCs w:val="28"/>
        </w:rPr>
        <w:t xml:space="preserve"> (далее – решение о бюджете поселения)</w:t>
      </w:r>
      <w:r w:rsidR="00FB1AD7" w:rsidRPr="00A3798C">
        <w:rPr>
          <w:sz w:val="28"/>
          <w:szCs w:val="28"/>
        </w:rPr>
        <w:t>,</w:t>
      </w:r>
      <w:r w:rsidR="008437E4" w:rsidRPr="009B2A07">
        <w:rPr>
          <w:sz w:val="28"/>
          <w:szCs w:val="28"/>
        </w:rPr>
        <w:t xml:space="preserve"> </w:t>
      </w:r>
      <w:r w:rsidRPr="00EE7895">
        <w:rPr>
          <w:sz w:val="28"/>
          <w:szCs w:val="28"/>
        </w:rPr>
        <w:t>пунктом 1.2.</w:t>
      </w:r>
      <w:r w:rsidR="00316898" w:rsidRPr="00EE7895">
        <w:rPr>
          <w:sz w:val="28"/>
          <w:szCs w:val="28"/>
        </w:rPr>
        <w:t>3</w:t>
      </w:r>
      <w:r w:rsidR="001B6BDA" w:rsidRPr="00EE7895">
        <w:rPr>
          <w:sz w:val="28"/>
          <w:szCs w:val="28"/>
        </w:rPr>
        <w:t>.</w:t>
      </w:r>
      <w:r w:rsidR="001B6BDA" w:rsidRPr="000A2E45">
        <w:rPr>
          <w:sz w:val="28"/>
          <w:szCs w:val="28"/>
        </w:rPr>
        <w:t xml:space="preserve"> плана работы Контрольно-счетной па</w:t>
      </w:r>
      <w:r w:rsidRPr="000A2E45">
        <w:rPr>
          <w:sz w:val="28"/>
          <w:szCs w:val="28"/>
        </w:rPr>
        <w:t>латы Жирятинского района на 20</w:t>
      </w:r>
      <w:r w:rsidR="00B3177D">
        <w:rPr>
          <w:sz w:val="28"/>
          <w:szCs w:val="28"/>
        </w:rPr>
        <w:t>2</w:t>
      </w:r>
      <w:r w:rsidR="007777A9">
        <w:rPr>
          <w:sz w:val="28"/>
          <w:szCs w:val="28"/>
        </w:rPr>
        <w:t>4</w:t>
      </w:r>
      <w:r w:rsidR="00FB1AD7" w:rsidRPr="000A2E45">
        <w:rPr>
          <w:sz w:val="28"/>
          <w:szCs w:val="28"/>
        </w:rPr>
        <w:t xml:space="preserve"> год, утвержденным</w:t>
      </w:r>
      <w:r w:rsidR="00586A9D" w:rsidRPr="000A2E45">
        <w:rPr>
          <w:sz w:val="28"/>
          <w:szCs w:val="28"/>
        </w:rPr>
        <w:t xml:space="preserve"> приказом председателя Контрольно-счетной</w:t>
      </w:r>
      <w:r w:rsidRPr="000A2E45">
        <w:rPr>
          <w:sz w:val="28"/>
          <w:szCs w:val="28"/>
        </w:rPr>
        <w:t xml:space="preserve"> палаты Жирятинского района от </w:t>
      </w:r>
      <w:r w:rsidR="007777A9">
        <w:rPr>
          <w:sz w:val="28"/>
          <w:szCs w:val="28"/>
        </w:rPr>
        <w:t>18</w:t>
      </w:r>
      <w:r w:rsidRPr="000A2E45">
        <w:rPr>
          <w:sz w:val="28"/>
          <w:szCs w:val="28"/>
        </w:rPr>
        <w:t>.12.20</w:t>
      </w:r>
      <w:r w:rsidR="00A3798C">
        <w:rPr>
          <w:sz w:val="28"/>
          <w:szCs w:val="28"/>
        </w:rPr>
        <w:t>2</w:t>
      </w:r>
      <w:r w:rsidR="007777A9">
        <w:rPr>
          <w:sz w:val="28"/>
          <w:szCs w:val="28"/>
        </w:rPr>
        <w:t>3</w:t>
      </w:r>
      <w:r w:rsidR="00316898">
        <w:rPr>
          <w:sz w:val="28"/>
          <w:szCs w:val="28"/>
        </w:rPr>
        <w:t xml:space="preserve"> года</w:t>
      </w:r>
      <w:r w:rsidR="000A2E45" w:rsidRPr="000A2E45">
        <w:rPr>
          <w:sz w:val="28"/>
          <w:szCs w:val="28"/>
        </w:rPr>
        <w:t xml:space="preserve"> № </w:t>
      </w:r>
      <w:r w:rsidR="007777A9">
        <w:rPr>
          <w:sz w:val="28"/>
          <w:szCs w:val="28"/>
        </w:rPr>
        <w:t>09</w:t>
      </w:r>
      <w:r w:rsidR="000636ED">
        <w:rPr>
          <w:sz w:val="28"/>
          <w:szCs w:val="28"/>
        </w:rPr>
        <w:t>.</w:t>
      </w:r>
    </w:p>
    <w:p w14:paraId="5C40B20D" w14:textId="77777777" w:rsidR="007777A9" w:rsidRDefault="00065EBF" w:rsidP="001B6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A0C" w:rsidRPr="00C95A0C">
        <w:rPr>
          <w:sz w:val="28"/>
          <w:szCs w:val="28"/>
        </w:rPr>
        <w:t xml:space="preserve">В </w:t>
      </w:r>
      <w:r w:rsidR="00C95A0C" w:rsidRPr="00EE7895">
        <w:rPr>
          <w:sz w:val="28"/>
          <w:szCs w:val="28"/>
        </w:rPr>
        <w:t xml:space="preserve">соответствии с </w:t>
      </w:r>
      <w:r w:rsidR="00FB1AD7" w:rsidRPr="00EE7895">
        <w:rPr>
          <w:sz w:val="28"/>
          <w:szCs w:val="28"/>
        </w:rPr>
        <w:t>решени</w:t>
      </w:r>
      <w:r w:rsidR="00381428">
        <w:rPr>
          <w:sz w:val="28"/>
          <w:szCs w:val="28"/>
        </w:rPr>
        <w:t>ем</w:t>
      </w:r>
      <w:r w:rsidR="00FB1AD7" w:rsidRPr="00EE7895">
        <w:rPr>
          <w:sz w:val="28"/>
          <w:szCs w:val="28"/>
        </w:rPr>
        <w:t xml:space="preserve"> Жирятинского сельског</w:t>
      </w:r>
      <w:r w:rsidR="005C79CF" w:rsidRPr="00EE7895">
        <w:rPr>
          <w:sz w:val="28"/>
          <w:szCs w:val="28"/>
        </w:rPr>
        <w:t xml:space="preserve">о Совета народных депутатов </w:t>
      </w:r>
      <w:r w:rsidR="00A3798C" w:rsidRPr="00EE7895">
        <w:rPr>
          <w:sz w:val="28"/>
          <w:szCs w:val="28"/>
        </w:rPr>
        <w:t>от 1</w:t>
      </w:r>
      <w:r w:rsidR="007777A9">
        <w:rPr>
          <w:sz w:val="28"/>
          <w:szCs w:val="28"/>
        </w:rPr>
        <w:t>5</w:t>
      </w:r>
      <w:r w:rsidR="00A3798C" w:rsidRPr="00EE7895">
        <w:rPr>
          <w:sz w:val="28"/>
          <w:szCs w:val="28"/>
        </w:rPr>
        <w:t xml:space="preserve"> декабря 202</w:t>
      </w:r>
      <w:r w:rsidR="007777A9">
        <w:rPr>
          <w:sz w:val="28"/>
          <w:szCs w:val="28"/>
        </w:rPr>
        <w:t>3</w:t>
      </w:r>
      <w:r w:rsidR="00A3798C" w:rsidRPr="00A3798C">
        <w:rPr>
          <w:sz w:val="28"/>
          <w:szCs w:val="28"/>
        </w:rPr>
        <w:t xml:space="preserve"> года № </w:t>
      </w:r>
      <w:r w:rsidR="00381428">
        <w:rPr>
          <w:sz w:val="28"/>
          <w:szCs w:val="28"/>
        </w:rPr>
        <w:t>4-</w:t>
      </w:r>
      <w:r w:rsidR="007777A9">
        <w:rPr>
          <w:sz w:val="28"/>
          <w:szCs w:val="28"/>
        </w:rPr>
        <w:t>98</w:t>
      </w:r>
      <w:r w:rsidR="00A3798C" w:rsidRPr="00A3798C">
        <w:rPr>
          <w:sz w:val="28"/>
          <w:szCs w:val="28"/>
        </w:rPr>
        <w:t xml:space="preserve"> «О бюджете Жирятинского сельского поселения Жирятинского муниципального района Брянской области на 202</w:t>
      </w:r>
      <w:r w:rsidR="007777A9">
        <w:rPr>
          <w:sz w:val="28"/>
          <w:szCs w:val="28"/>
        </w:rPr>
        <w:t>4</w:t>
      </w:r>
      <w:r w:rsidR="00A3798C" w:rsidRPr="00A3798C">
        <w:rPr>
          <w:sz w:val="28"/>
          <w:szCs w:val="28"/>
        </w:rPr>
        <w:t xml:space="preserve"> год и на плановый период 202</w:t>
      </w:r>
      <w:r w:rsidR="007777A9">
        <w:rPr>
          <w:sz w:val="28"/>
          <w:szCs w:val="28"/>
        </w:rPr>
        <w:t>5</w:t>
      </w:r>
      <w:r w:rsidR="00A3798C" w:rsidRPr="00A3798C">
        <w:rPr>
          <w:sz w:val="28"/>
          <w:szCs w:val="28"/>
        </w:rPr>
        <w:t xml:space="preserve"> и 202</w:t>
      </w:r>
      <w:r w:rsidR="007777A9">
        <w:rPr>
          <w:sz w:val="28"/>
          <w:szCs w:val="28"/>
        </w:rPr>
        <w:t>6</w:t>
      </w:r>
      <w:r w:rsidR="00A3798C" w:rsidRPr="00A3798C">
        <w:rPr>
          <w:sz w:val="28"/>
          <w:szCs w:val="28"/>
        </w:rPr>
        <w:t xml:space="preserve"> годов»</w:t>
      </w:r>
      <w:r w:rsidR="00FB1AD7" w:rsidRPr="00C95A0C">
        <w:rPr>
          <w:sz w:val="28"/>
          <w:szCs w:val="28"/>
        </w:rPr>
        <w:t xml:space="preserve"> </w:t>
      </w:r>
      <w:r w:rsidR="001B6BDA" w:rsidRPr="00C95A0C">
        <w:rPr>
          <w:sz w:val="28"/>
          <w:szCs w:val="28"/>
        </w:rPr>
        <w:t>отчет об исполнении бюджета поселения за 1 квартал текущего года утвержден постановлением администрации</w:t>
      </w:r>
      <w:r w:rsidR="00186A34" w:rsidRPr="00C95A0C">
        <w:rPr>
          <w:sz w:val="28"/>
          <w:szCs w:val="28"/>
        </w:rPr>
        <w:t xml:space="preserve"> Жирятинского </w:t>
      </w:r>
      <w:r w:rsidR="00186A34" w:rsidRPr="007C4F7C">
        <w:rPr>
          <w:sz w:val="28"/>
          <w:szCs w:val="28"/>
        </w:rPr>
        <w:t>района</w:t>
      </w:r>
      <w:r w:rsidR="001B6BDA" w:rsidRPr="007C4F7C">
        <w:rPr>
          <w:sz w:val="28"/>
          <w:szCs w:val="28"/>
        </w:rPr>
        <w:t xml:space="preserve"> от</w:t>
      </w:r>
      <w:r w:rsidR="007C4F7C" w:rsidRPr="007C4F7C">
        <w:rPr>
          <w:sz w:val="28"/>
          <w:szCs w:val="28"/>
        </w:rPr>
        <w:t xml:space="preserve"> </w:t>
      </w:r>
      <w:r w:rsidR="000636ED">
        <w:rPr>
          <w:sz w:val="28"/>
          <w:szCs w:val="28"/>
        </w:rPr>
        <w:t>1</w:t>
      </w:r>
      <w:r w:rsidR="007777A9">
        <w:rPr>
          <w:sz w:val="28"/>
          <w:szCs w:val="28"/>
        </w:rPr>
        <w:t>7</w:t>
      </w:r>
      <w:r w:rsidR="00186A34" w:rsidRPr="007C4F7C">
        <w:rPr>
          <w:sz w:val="28"/>
          <w:szCs w:val="28"/>
        </w:rPr>
        <w:t xml:space="preserve"> апреля 20</w:t>
      </w:r>
      <w:r w:rsidR="005C79CF" w:rsidRPr="007C4F7C">
        <w:rPr>
          <w:sz w:val="28"/>
          <w:szCs w:val="28"/>
        </w:rPr>
        <w:t>2</w:t>
      </w:r>
      <w:r w:rsidR="007777A9">
        <w:rPr>
          <w:sz w:val="28"/>
          <w:szCs w:val="28"/>
        </w:rPr>
        <w:t>4</w:t>
      </w:r>
      <w:r w:rsidR="001C69FA" w:rsidRPr="007C4F7C">
        <w:rPr>
          <w:sz w:val="28"/>
          <w:szCs w:val="28"/>
        </w:rPr>
        <w:t xml:space="preserve"> года № </w:t>
      </w:r>
      <w:r w:rsidR="000636ED">
        <w:rPr>
          <w:sz w:val="28"/>
          <w:szCs w:val="28"/>
        </w:rPr>
        <w:t>С</w:t>
      </w:r>
      <w:r w:rsidR="001C69FA" w:rsidRPr="007C4F7C">
        <w:rPr>
          <w:sz w:val="28"/>
          <w:szCs w:val="28"/>
        </w:rPr>
        <w:t>-</w:t>
      </w:r>
      <w:r w:rsidR="000636ED">
        <w:rPr>
          <w:sz w:val="28"/>
          <w:szCs w:val="28"/>
        </w:rPr>
        <w:t>1</w:t>
      </w:r>
      <w:r w:rsidR="007777A9">
        <w:rPr>
          <w:sz w:val="28"/>
          <w:szCs w:val="28"/>
        </w:rPr>
        <w:t>6</w:t>
      </w:r>
      <w:r w:rsidR="001B6BDA" w:rsidRPr="007C4F7C">
        <w:rPr>
          <w:sz w:val="28"/>
          <w:szCs w:val="28"/>
        </w:rPr>
        <w:t xml:space="preserve"> (дале</w:t>
      </w:r>
      <w:r w:rsidR="003761A0" w:rsidRPr="007C4F7C">
        <w:rPr>
          <w:sz w:val="28"/>
          <w:szCs w:val="28"/>
        </w:rPr>
        <w:t>е – по</w:t>
      </w:r>
      <w:r w:rsidR="00FB1AD7" w:rsidRPr="007C4F7C">
        <w:rPr>
          <w:sz w:val="28"/>
          <w:szCs w:val="28"/>
        </w:rPr>
        <w:t xml:space="preserve">становление </w:t>
      </w:r>
      <w:r w:rsidR="00377372" w:rsidRPr="007C4F7C">
        <w:rPr>
          <w:sz w:val="28"/>
          <w:szCs w:val="28"/>
        </w:rPr>
        <w:t xml:space="preserve">от </w:t>
      </w:r>
      <w:r w:rsidR="000636ED">
        <w:rPr>
          <w:sz w:val="28"/>
          <w:szCs w:val="28"/>
        </w:rPr>
        <w:t>1</w:t>
      </w:r>
      <w:r w:rsidR="007777A9">
        <w:rPr>
          <w:sz w:val="28"/>
          <w:szCs w:val="28"/>
        </w:rPr>
        <w:t>7</w:t>
      </w:r>
      <w:r w:rsidR="00186A34" w:rsidRPr="007C4F7C">
        <w:rPr>
          <w:sz w:val="28"/>
          <w:szCs w:val="28"/>
        </w:rPr>
        <w:t>.04.20</w:t>
      </w:r>
      <w:r w:rsidR="005C79CF" w:rsidRPr="007C4F7C">
        <w:rPr>
          <w:sz w:val="28"/>
          <w:szCs w:val="28"/>
        </w:rPr>
        <w:t>2</w:t>
      </w:r>
      <w:r w:rsidR="007777A9">
        <w:rPr>
          <w:sz w:val="28"/>
          <w:szCs w:val="28"/>
        </w:rPr>
        <w:t>4</w:t>
      </w:r>
      <w:r w:rsidR="00377372" w:rsidRPr="007C4F7C">
        <w:rPr>
          <w:sz w:val="28"/>
          <w:szCs w:val="28"/>
        </w:rPr>
        <w:t xml:space="preserve"> № </w:t>
      </w:r>
      <w:r w:rsidR="000636ED">
        <w:rPr>
          <w:sz w:val="28"/>
          <w:szCs w:val="28"/>
        </w:rPr>
        <w:t>С</w:t>
      </w:r>
      <w:r w:rsidR="00186A34" w:rsidRPr="007C4F7C">
        <w:rPr>
          <w:sz w:val="28"/>
          <w:szCs w:val="28"/>
        </w:rPr>
        <w:t>-</w:t>
      </w:r>
      <w:r w:rsidR="000636ED">
        <w:rPr>
          <w:sz w:val="28"/>
          <w:szCs w:val="28"/>
        </w:rPr>
        <w:t>1</w:t>
      </w:r>
      <w:r w:rsidR="007777A9">
        <w:rPr>
          <w:sz w:val="28"/>
          <w:szCs w:val="28"/>
        </w:rPr>
        <w:t>6</w:t>
      </w:r>
      <w:r w:rsidR="001B6BDA" w:rsidRPr="007C4F7C">
        <w:rPr>
          <w:sz w:val="28"/>
          <w:szCs w:val="28"/>
        </w:rPr>
        <w:t>)</w:t>
      </w:r>
      <w:r w:rsidR="00652C0D" w:rsidRPr="007C4F7C">
        <w:rPr>
          <w:sz w:val="28"/>
          <w:szCs w:val="28"/>
        </w:rPr>
        <w:t xml:space="preserve">. </w:t>
      </w:r>
    </w:p>
    <w:p w14:paraId="38FB7417" w14:textId="77777777" w:rsidR="001B6BDA" w:rsidRPr="007C4F7C" w:rsidRDefault="00186A34" w:rsidP="001B6BDA">
      <w:pPr>
        <w:ind w:firstLine="720"/>
        <w:jc w:val="both"/>
        <w:rPr>
          <w:sz w:val="28"/>
          <w:szCs w:val="28"/>
        </w:rPr>
      </w:pPr>
      <w:r w:rsidRPr="007C4F7C">
        <w:rPr>
          <w:sz w:val="28"/>
          <w:szCs w:val="28"/>
        </w:rPr>
        <w:t xml:space="preserve">В Контрольно-счетную палату Жирятинского района отчет об исполнении бюджета </w:t>
      </w:r>
      <w:r w:rsidR="00BE57E0" w:rsidRPr="007C4F7C">
        <w:rPr>
          <w:sz w:val="28"/>
          <w:szCs w:val="28"/>
        </w:rPr>
        <w:t xml:space="preserve">Жирятинского сельского поселения Жирятинского муниципального района Брянской области </w:t>
      </w:r>
      <w:r w:rsidR="007C4F7C" w:rsidRPr="007C4F7C">
        <w:rPr>
          <w:sz w:val="28"/>
          <w:szCs w:val="28"/>
        </w:rPr>
        <w:t>за 1 квартал 202</w:t>
      </w:r>
      <w:r w:rsidR="007777A9">
        <w:rPr>
          <w:sz w:val="28"/>
          <w:szCs w:val="28"/>
        </w:rPr>
        <w:t>4</w:t>
      </w:r>
      <w:r w:rsidR="007C4F7C" w:rsidRPr="007C4F7C">
        <w:rPr>
          <w:sz w:val="28"/>
          <w:szCs w:val="28"/>
        </w:rPr>
        <w:t xml:space="preserve"> года направлен </w:t>
      </w:r>
      <w:r w:rsidR="007777A9">
        <w:rPr>
          <w:sz w:val="28"/>
          <w:szCs w:val="28"/>
        </w:rPr>
        <w:t>02.05</w:t>
      </w:r>
      <w:r w:rsidR="007C4F7C" w:rsidRPr="007C4F7C">
        <w:rPr>
          <w:sz w:val="28"/>
          <w:szCs w:val="28"/>
        </w:rPr>
        <w:t>.</w:t>
      </w:r>
      <w:r w:rsidR="005C79CF" w:rsidRPr="007C4F7C">
        <w:rPr>
          <w:sz w:val="28"/>
          <w:szCs w:val="28"/>
        </w:rPr>
        <w:t>202</w:t>
      </w:r>
      <w:r w:rsidR="007777A9">
        <w:rPr>
          <w:sz w:val="28"/>
          <w:szCs w:val="28"/>
        </w:rPr>
        <w:t>4</w:t>
      </w:r>
      <w:r w:rsidRPr="007C4F7C">
        <w:rPr>
          <w:sz w:val="28"/>
          <w:szCs w:val="28"/>
        </w:rPr>
        <w:t xml:space="preserve"> года.</w:t>
      </w:r>
    </w:p>
    <w:p w14:paraId="21A16841" w14:textId="77777777" w:rsidR="00186A34" w:rsidRPr="0026019D" w:rsidRDefault="00186A34" w:rsidP="001B6BDA">
      <w:pPr>
        <w:ind w:firstLine="720"/>
        <w:jc w:val="both"/>
        <w:rPr>
          <w:sz w:val="28"/>
          <w:szCs w:val="28"/>
        </w:rPr>
      </w:pPr>
      <w:r w:rsidRPr="002B1249">
        <w:rPr>
          <w:sz w:val="28"/>
          <w:szCs w:val="28"/>
        </w:rPr>
        <w:lastRenderedPageBreak/>
        <w:t xml:space="preserve">Первоначально бюджет </w:t>
      </w:r>
      <w:r w:rsidR="00BD77CF" w:rsidRPr="002B1249">
        <w:rPr>
          <w:sz w:val="28"/>
          <w:szCs w:val="28"/>
        </w:rPr>
        <w:t>Жирятинского сельского поселения Жирятинского муниципального района Брянской области</w:t>
      </w:r>
      <w:r w:rsidR="00D20937" w:rsidRPr="002B1249">
        <w:rPr>
          <w:sz w:val="28"/>
          <w:szCs w:val="28"/>
        </w:rPr>
        <w:t xml:space="preserve"> </w:t>
      </w:r>
      <w:r w:rsidRPr="002B1249">
        <w:rPr>
          <w:sz w:val="28"/>
          <w:szCs w:val="28"/>
        </w:rPr>
        <w:t>на 20</w:t>
      </w:r>
      <w:r w:rsidR="00BD2022" w:rsidRPr="002B1249">
        <w:rPr>
          <w:sz w:val="28"/>
          <w:szCs w:val="28"/>
        </w:rPr>
        <w:t>2</w:t>
      </w:r>
      <w:r w:rsidR="00F736DC">
        <w:rPr>
          <w:sz w:val="28"/>
          <w:szCs w:val="28"/>
        </w:rPr>
        <w:t>4</w:t>
      </w:r>
      <w:r w:rsidRPr="002B1249">
        <w:rPr>
          <w:sz w:val="28"/>
          <w:szCs w:val="28"/>
        </w:rPr>
        <w:t xml:space="preserve"> год принят по доходам и </w:t>
      </w:r>
      <w:r w:rsidRPr="00094F60">
        <w:rPr>
          <w:sz w:val="28"/>
          <w:szCs w:val="28"/>
        </w:rPr>
        <w:t xml:space="preserve">расходам в сумме </w:t>
      </w:r>
      <w:r w:rsidR="00F736DC">
        <w:rPr>
          <w:sz w:val="28"/>
          <w:szCs w:val="28"/>
        </w:rPr>
        <w:t>18 504,9</w:t>
      </w:r>
      <w:r w:rsidR="00934A6C" w:rsidRPr="00094F60">
        <w:rPr>
          <w:color w:val="000000"/>
          <w:sz w:val="28"/>
          <w:szCs w:val="28"/>
        </w:rPr>
        <w:t xml:space="preserve"> </w:t>
      </w:r>
      <w:r w:rsidRPr="00094F60">
        <w:rPr>
          <w:sz w:val="28"/>
          <w:szCs w:val="28"/>
        </w:rPr>
        <w:t>тыс. рублей, без дефицита.</w:t>
      </w:r>
    </w:p>
    <w:p w14:paraId="48294D8B" w14:textId="77777777" w:rsidR="009D6804" w:rsidRDefault="009D6804" w:rsidP="009D6804">
      <w:pPr>
        <w:ind w:firstLine="720"/>
        <w:jc w:val="both"/>
        <w:rPr>
          <w:sz w:val="28"/>
          <w:szCs w:val="28"/>
        </w:rPr>
      </w:pPr>
      <w:r w:rsidRPr="009A151B">
        <w:rPr>
          <w:sz w:val="28"/>
          <w:szCs w:val="28"/>
        </w:rPr>
        <w:t>В 1 квартале 202</w:t>
      </w:r>
      <w:r w:rsidR="00F736DC">
        <w:rPr>
          <w:sz w:val="28"/>
          <w:szCs w:val="28"/>
        </w:rPr>
        <w:t>4</w:t>
      </w:r>
      <w:r w:rsidRPr="009A151B">
        <w:rPr>
          <w:sz w:val="28"/>
          <w:szCs w:val="28"/>
        </w:rPr>
        <w:t xml:space="preserve"> года в решение о бюджет поселения на 202</w:t>
      </w:r>
      <w:r w:rsidR="00F736DC">
        <w:rPr>
          <w:sz w:val="28"/>
          <w:szCs w:val="28"/>
        </w:rPr>
        <w:t>4</w:t>
      </w:r>
      <w:r w:rsidRPr="009A151B">
        <w:rPr>
          <w:sz w:val="28"/>
          <w:szCs w:val="28"/>
        </w:rPr>
        <w:t xml:space="preserve"> год и на плановый период 202</w:t>
      </w:r>
      <w:r w:rsidR="00F736DC">
        <w:rPr>
          <w:sz w:val="28"/>
          <w:szCs w:val="28"/>
        </w:rPr>
        <w:t>5</w:t>
      </w:r>
      <w:r w:rsidRPr="009A151B">
        <w:rPr>
          <w:sz w:val="28"/>
          <w:szCs w:val="28"/>
        </w:rPr>
        <w:t xml:space="preserve"> и 202</w:t>
      </w:r>
      <w:r w:rsidR="00F736DC">
        <w:rPr>
          <w:sz w:val="28"/>
          <w:szCs w:val="28"/>
        </w:rPr>
        <w:t>6</w:t>
      </w:r>
      <w:r w:rsidRPr="009A151B">
        <w:rPr>
          <w:sz w:val="28"/>
          <w:szCs w:val="28"/>
        </w:rPr>
        <w:t xml:space="preserve"> годов изменения вносились</w:t>
      </w:r>
      <w:r w:rsidR="00020EC0">
        <w:rPr>
          <w:sz w:val="28"/>
          <w:szCs w:val="28"/>
        </w:rPr>
        <w:t xml:space="preserve"> один раз (Решение №4-</w:t>
      </w:r>
      <w:r w:rsidR="00F736DC">
        <w:rPr>
          <w:sz w:val="28"/>
          <w:szCs w:val="28"/>
        </w:rPr>
        <w:t>102</w:t>
      </w:r>
      <w:r w:rsidR="00020EC0">
        <w:rPr>
          <w:sz w:val="28"/>
          <w:szCs w:val="28"/>
        </w:rPr>
        <w:t xml:space="preserve"> от </w:t>
      </w:r>
      <w:r w:rsidR="00F736DC">
        <w:rPr>
          <w:sz w:val="28"/>
          <w:szCs w:val="28"/>
        </w:rPr>
        <w:t>13</w:t>
      </w:r>
      <w:r w:rsidR="00020EC0">
        <w:rPr>
          <w:sz w:val="28"/>
          <w:szCs w:val="28"/>
        </w:rPr>
        <w:t>.03.202</w:t>
      </w:r>
      <w:r w:rsidR="00F736DC">
        <w:rPr>
          <w:sz w:val="28"/>
          <w:szCs w:val="28"/>
        </w:rPr>
        <w:t>4</w:t>
      </w:r>
      <w:r w:rsidR="00020EC0">
        <w:rPr>
          <w:sz w:val="28"/>
          <w:szCs w:val="28"/>
        </w:rPr>
        <w:t xml:space="preserve"> г.)</w:t>
      </w:r>
      <w:r w:rsidRPr="009A151B">
        <w:rPr>
          <w:sz w:val="28"/>
          <w:szCs w:val="28"/>
        </w:rPr>
        <w:t>.</w:t>
      </w:r>
    </w:p>
    <w:p w14:paraId="7390B5B8" w14:textId="77777777" w:rsidR="00020EC0" w:rsidRPr="004B50FF" w:rsidRDefault="00916594" w:rsidP="00020EC0">
      <w:pPr>
        <w:tabs>
          <w:tab w:val="num" w:pos="163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661A">
        <w:rPr>
          <w:sz w:val="28"/>
          <w:szCs w:val="28"/>
        </w:rPr>
        <w:t xml:space="preserve"> </w:t>
      </w:r>
      <w:r w:rsidR="00020EC0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="00020EC0">
        <w:rPr>
          <w:sz w:val="28"/>
          <w:szCs w:val="28"/>
        </w:rPr>
        <w:t xml:space="preserve"> было принято - </w:t>
      </w:r>
      <w:r w:rsidR="004B50FF" w:rsidRPr="004B50FF">
        <w:rPr>
          <w:sz w:val="28"/>
          <w:szCs w:val="28"/>
        </w:rPr>
        <w:t>у</w:t>
      </w:r>
      <w:r w:rsidR="00020EC0" w:rsidRPr="004B50FF">
        <w:rPr>
          <w:sz w:val="28"/>
          <w:szCs w:val="28"/>
        </w:rPr>
        <w:t>твердить основные характеристики бюджета Жирятинского сельского поселения Жирятинского муниципального района Брянской области на 202</w:t>
      </w:r>
      <w:r w:rsidR="00F736DC">
        <w:rPr>
          <w:sz w:val="28"/>
          <w:szCs w:val="28"/>
        </w:rPr>
        <w:t>4</w:t>
      </w:r>
      <w:r w:rsidR="00020EC0" w:rsidRPr="004B50FF">
        <w:rPr>
          <w:sz w:val="28"/>
          <w:szCs w:val="28"/>
        </w:rPr>
        <w:t xml:space="preserve"> год:</w:t>
      </w:r>
    </w:p>
    <w:p w14:paraId="11984716" w14:textId="77777777" w:rsidR="00020EC0" w:rsidRPr="004B50FF" w:rsidRDefault="004B50FF" w:rsidP="00020EC0">
      <w:pPr>
        <w:tabs>
          <w:tab w:val="num" w:pos="163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EC0" w:rsidRPr="004B50FF">
        <w:rPr>
          <w:sz w:val="28"/>
          <w:szCs w:val="28"/>
        </w:rPr>
        <w:t>прогнозируемый общий объем доходов бюджета Жирятинского сельского поселения Жирятинского муниципального района Брянской области в сумме 1</w:t>
      </w:r>
      <w:r w:rsidR="00F736DC">
        <w:rPr>
          <w:sz w:val="28"/>
          <w:szCs w:val="28"/>
        </w:rPr>
        <w:t>9 068,1</w:t>
      </w:r>
      <w:r>
        <w:rPr>
          <w:sz w:val="28"/>
          <w:szCs w:val="28"/>
        </w:rPr>
        <w:t xml:space="preserve"> тыс. </w:t>
      </w:r>
      <w:r w:rsidR="00020EC0" w:rsidRPr="004B50F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020EC0" w:rsidRPr="004B50FF">
        <w:rPr>
          <w:sz w:val="28"/>
          <w:szCs w:val="28"/>
        </w:rPr>
        <w:t>;</w:t>
      </w:r>
    </w:p>
    <w:p w14:paraId="19EBD88F" w14:textId="77777777" w:rsidR="00020EC0" w:rsidRPr="004B50FF" w:rsidRDefault="004B50FF" w:rsidP="00020EC0">
      <w:pPr>
        <w:tabs>
          <w:tab w:val="num" w:pos="163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EC0" w:rsidRPr="004B50FF">
        <w:rPr>
          <w:sz w:val="28"/>
          <w:szCs w:val="28"/>
        </w:rPr>
        <w:t xml:space="preserve">общий объем расходов бюджета Жирятинского сельского поселения Жирятинского муниципального района Брянской области в сумме </w:t>
      </w:r>
      <w:r w:rsidR="00F736DC" w:rsidRPr="004B50FF">
        <w:rPr>
          <w:sz w:val="28"/>
          <w:szCs w:val="28"/>
        </w:rPr>
        <w:t>1</w:t>
      </w:r>
      <w:r w:rsidR="00F736DC">
        <w:rPr>
          <w:sz w:val="28"/>
          <w:szCs w:val="28"/>
        </w:rPr>
        <w:t xml:space="preserve">9 068,1 </w:t>
      </w:r>
      <w:r>
        <w:rPr>
          <w:sz w:val="28"/>
          <w:szCs w:val="28"/>
        </w:rPr>
        <w:t>тыс.</w:t>
      </w:r>
      <w:r w:rsidR="00020EC0" w:rsidRPr="004B50F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020EC0" w:rsidRPr="004B50FF">
        <w:rPr>
          <w:sz w:val="28"/>
          <w:szCs w:val="28"/>
        </w:rPr>
        <w:t>;</w:t>
      </w:r>
    </w:p>
    <w:p w14:paraId="07DF96F5" w14:textId="77777777" w:rsidR="00020EC0" w:rsidRPr="004B50FF" w:rsidRDefault="00020EC0" w:rsidP="00020EC0">
      <w:pPr>
        <w:tabs>
          <w:tab w:val="num" w:pos="1637"/>
        </w:tabs>
        <w:spacing w:line="360" w:lineRule="auto"/>
        <w:ind w:firstLine="851"/>
        <w:jc w:val="both"/>
        <w:rPr>
          <w:sz w:val="28"/>
          <w:szCs w:val="28"/>
        </w:rPr>
      </w:pPr>
      <w:r w:rsidRPr="004B50FF">
        <w:rPr>
          <w:sz w:val="28"/>
          <w:szCs w:val="28"/>
        </w:rPr>
        <w:t>прогнозируемый дефицит бюджета Жирятинского сельского поселения Жирятинского муниципального района Брянской области в сумме 0,00 рублей;</w:t>
      </w:r>
    </w:p>
    <w:p w14:paraId="27AEE08A" w14:textId="77777777" w:rsidR="001B6BDA" w:rsidRPr="00BE024D" w:rsidRDefault="00B97F25" w:rsidP="004B50FF">
      <w:pPr>
        <w:ind w:firstLine="708"/>
        <w:jc w:val="both"/>
        <w:rPr>
          <w:sz w:val="28"/>
          <w:szCs w:val="28"/>
        </w:rPr>
      </w:pPr>
      <w:r w:rsidRPr="008F16FC">
        <w:rPr>
          <w:sz w:val="28"/>
          <w:szCs w:val="28"/>
        </w:rPr>
        <w:t>Согласно отчет</w:t>
      </w:r>
      <w:r w:rsidR="004B794E" w:rsidRPr="008F16FC">
        <w:rPr>
          <w:sz w:val="28"/>
          <w:szCs w:val="28"/>
        </w:rPr>
        <w:t>а</w:t>
      </w:r>
      <w:r w:rsidRPr="008F16FC">
        <w:rPr>
          <w:sz w:val="28"/>
          <w:szCs w:val="28"/>
        </w:rPr>
        <w:t xml:space="preserve"> об исполнении бюд</w:t>
      </w:r>
      <w:r w:rsidR="00322C2E" w:rsidRPr="008F16FC">
        <w:rPr>
          <w:sz w:val="28"/>
          <w:szCs w:val="28"/>
        </w:rPr>
        <w:t>жета поселения за 1 квартал 20</w:t>
      </w:r>
      <w:r w:rsidR="00333B75" w:rsidRPr="008F16FC">
        <w:rPr>
          <w:sz w:val="28"/>
          <w:szCs w:val="28"/>
        </w:rPr>
        <w:t>2</w:t>
      </w:r>
      <w:r w:rsidR="00F736DC">
        <w:rPr>
          <w:sz w:val="28"/>
          <w:szCs w:val="28"/>
        </w:rPr>
        <w:t>4</w:t>
      </w:r>
      <w:r w:rsidRPr="008F16FC">
        <w:rPr>
          <w:sz w:val="28"/>
          <w:szCs w:val="28"/>
        </w:rPr>
        <w:t xml:space="preserve"> года </w:t>
      </w:r>
      <w:r w:rsidR="001B6BDA" w:rsidRPr="008F16FC">
        <w:rPr>
          <w:sz w:val="28"/>
          <w:szCs w:val="28"/>
        </w:rPr>
        <w:t>годовые плано</w:t>
      </w:r>
      <w:r w:rsidR="00333B75" w:rsidRPr="008F16FC">
        <w:rPr>
          <w:sz w:val="28"/>
          <w:szCs w:val="28"/>
        </w:rPr>
        <w:t>вые показатели за 1 квартал 202</w:t>
      </w:r>
      <w:r w:rsidR="00F736DC">
        <w:rPr>
          <w:sz w:val="28"/>
          <w:szCs w:val="28"/>
        </w:rPr>
        <w:t>4</w:t>
      </w:r>
      <w:r w:rsidR="001B6BDA" w:rsidRPr="008F16FC">
        <w:rPr>
          <w:sz w:val="28"/>
          <w:szCs w:val="28"/>
        </w:rPr>
        <w:t xml:space="preserve"> года исполнены по доходам на </w:t>
      </w:r>
      <w:r w:rsidR="00F736DC">
        <w:rPr>
          <w:sz w:val="28"/>
          <w:szCs w:val="28"/>
        </w:rPr>
        <w:t>7,0</w:t>
      </w:r>
      <w:r w:rsidR="00A44E68" w:rsidRPr="008F16FC">
        <w:rPr>
          <w:sz w:val="28"/>
          <w:szCs w:val="28"/>
        </w:rPr>
        <w:t xml:space="preserve"> </w:t>
      </w:r>
      <w:proofErr w:type="gramStart"/>
      <w:r w:rsidR="004B794E" w:rsidRPr="008F16FC">
        <w:rPr>
          <w:sz w:val="28"/>
          <w:szCs w:val="28"/>
        </w:rPr>
        <w:t>процент</w:t>
      </w:r>
      <w:r w:rsidR="00F736DC">
        <w:rPr>
          <w:sz w:val="28"/>
          <w:szCs w:val="28"/>
        </w:rPr>
        <w:t xml:space="preserve">ов </w:t>
      </w:r>
      <w:r w:rsidR="00897B64">
        <w:rPr>
          <w:sz w:val="28"/>
          <w:szCs w:val="28"/>
        </w:rPr>
        <w:t xml:space="preserve"> (</w:t>
      </w:r>
      <w:proofErr w:type="gramEnd"/>
      <w:r w:rsidR="009D7F84">
        <w:rPr>
          <w:sz w:val="28"/>
          <w:szCs w:val="28"/>
        </w:rPr>
        <w:t>1 34</w:t>
      </w:r>
      <w:r w:rsidR="00F736DC">
        <w:rPr>
          <w:sz w:val="28"/>
          <w:szCs w:val="28"/>
        </w:rPr>
        <w:t>2</w:t>
      </w:r>
      <w:r w:rsidR="009D7F84">
        <w:rPr>
          <w:sz w:val="28"/>
          <w:szCs w:val="28"/>
        </w:rPr>
        <w:t>,</w:t>
      </w:r>
      <w:r w:rsidR="00F736DC">
        <w:rPr>
          <w:sz w:val="28"/>
          <w:szCs w:val="28"/>
        </w:rPr>
        <w:t>8</w:t>
      </w:r>
      <w:r w:rsidR="00897B64">
        <w:rPr>
          <w:sz w:val="28"/>
          <w:szCs w:val="28"/>
        </w:rPr>
        <w:t xml:space="preserve"> тыс. рублей)</w:t>
      </w:r>
      <w:r w:rsidR="001B6BDA" w:rsidRPr="008F16FC">
        <w:rPr>
          <w:sz w:val="28"/>
          <w:szCs w:val="28"/>
        </w:rPr>
        <w:t xml:space="preserve">, по расходам – </w:t>
      </w:r>
      <w:r w:rsidR="00F736DC">
        <w:rPr>
          <w:sz w:val="28"/>
          <w:szCs w:val="28"/>
        </w:rPr>
        <w:t>9,8</w:t>
      </w:r>
      <w:r w:rsidR="001B6BDA" w:rsidRPr="008F16FC">
        <w:rPr>
          <w:sz w:val="28"/>
          <w:szCs w:val="28"/>
        </w:rPr>
        <w:t xml:space="preserve"> процент</w:t>
      </w:r>
      <w:r w:rsidR="00916594">
        <w:rPr>
          <w:sz w:val="28"/>
          <w:szCs w:val="28"/>
        </w:rPr>
        <w:t>а</w:t>
      </w:r>
      <w:r w:rsidR="00897B64">
        <w:rPr>
          <w:sz w:val="28"/>
          <w:szCs w:val="28"/>
        </w:rPr>
        <w:t xml:space="preserve"> (</w:t>
      </w:r>
      <w:r w:rsidR="009D7F84">
        <w:rPr>
          <w:sz w:val="28"/>
          <w:szCs w:val="28"/>
        </w:rPr>
        <w:t>1</w:t>
      </w:r>
      <w:r w:rsidR="00F736DC">
        <w:rPr>
          <w:sz w:val="28"/>
          <w:szCs w:val="28"/>
        </w:rPr>
        <w:t> 873,0</w:t>
      </w:r>
      <w:r w:rsidR="00897B64">
        <w:rPr>
          <w:sz w:val="28"/>
          <w:szCs w:val="28"/>
        </w:rPr>
        <w:t xml:space="preserve"> тыс. рублей)</w:t>
      </w:r>
      <w:r w:rsidR="001B6BDA" w:rsidRPr="008F16FC">
        <w:rPr>
          <w:sz w:val="28"/>
          <w:szCs w:val="28"/>
        </w:rPr>
        <w:t>.</w:t>
      </w:r>
    </w:p>
    <w:p w14:paraId="7AE8D610" w14:textId="77777777" w:rsidR="000B62BA" w:rsidRPr="00316898" w:rsidRDefault="000B62BA" w:rsidP="001B6BDA">
      <w:pPr>
        <w:ind w:firstLine="720"/>
        <w:jc w:val="both"/>
        <w:rPr>
          <w:sz w:val="28"/>
          <w:szCs w:val="28"/>
          <w:highlight w:val="yellow"/>
        </w:rPr>
      </w:pPr>
    </w:p>
    <w:p w14:paraId="51690C09" w14:textId="77777777" w:rsidR="00797E9F" w:rsidRPr="008F16FC" w:rsidRDefault="001B6BDA" w:rsidP="001B6BDA">
      <w:pPr>
        <w:ind w:firstLine="720"/>
        <w:jc w:val="both"/>
        <w:rPr>
          <w:b/>
          <w:sz w:val="28"/>
          <w:szCs w:val="28"/>
        </w:rPr>
      </w:pPr>
      <w:r w:rsidRPr="008F16FC">
        <w:rPr>
          <w:b/>
          <w:sz w:val="28"/>
          <w:szCs w:val="28"/>
        </w:rPr>
        <w:t>2. Анализ исполнения доходной части бюджета поселения</w:t>
      </w:r>
    </w:p>
    <w:p w14:paraId="45FFA896" w14:textId="77777777" w:rsidR="001B6BDA" w:rsidRPr="008F16FC" w:rsidRDefault="001B6BDA" w:rsidP="001B6BDA">
      <w:pPr>
        <w:ind w:right="48" w:firstLine="619"/>
        <w:jc w:val="both"/>
        <w:rPr>
          <w:sz w:val="28"/>
          <w:szCs w:val="28"/>
        </w:rPr>
      </w:pPr>
      <w:r w:rsidRPr="008F16FC">
        <w:rPr>
          <w:sz w:val="28"/>
          <w:szCs w:val="28"/>
        </w:rPr>
        <w:t xml:space="preserve">Доходная часть бюджета поселения за 1 квартал отчетного года исполнена в сумме </w:t>
      </w:r>
      <w:r w:rsidR="009D7F84">
        <w:rPr>
          <w:sz w:val="28"/>
          <w:szCs w:val="28"/>
        </w:rPr>
        <w:t>1 34</w:t>
      </w:r>
      <w:r w:rsidR="00F736DC">
        <w:rPr>
          <w:sz w:val="28"/>
          <w:szCs w:val="28"/>
        </w:rPr>
        <w:t>2</w:t>
      </w:r>
      <w:r w:rsidR="009D7F84">
        <w:rPr>
          <w:sz w:val="28"/>
          <w:szCs w:val="28"/>
        </w:rPr>
        <w:t>,</w:t>
      </w:r>
      <w:r w:rsidR="00F736DC">
        <w:rPr>
          <w:sz w:val="28"/>
          <w:szCs w:val="28"/>
        </w:rPr>
        <w:t>8</w:t>
      </w:r>
      <w:r w:rsidR="008F16FC" w:rsidRPr="008F16FC">
        <w:rPr>
          <w:sz w:val="28"/>
          <w:szCs w:val="28"/>
        </w:rPr>
        <w:t xml:space="preserve"> </w:t>
      </w:r>
      <w:r w:rsidR="004D7491" w:rsidRPr="008F16FC">
        <w:rPr>
          <w:sz w:val="28"/>
          <w:szCs w:val="28"/>
        </w:rPr>
        <w:t>тыс.</w:t>
      </w:r>
      <w:r w:rsidRPr="008F16FC">
        <w:rPr>
          <w:sz w:val="28"/>
          <w:szCs w:val="28"/>
        </w:rPr>
        <w:t xml:space="preserve"> рублей, или </w:t>
      </w:r>
      <w:r w:rsidR="00F736DC">
        <w:rPr>
          <w:sz w:val="28"/>
          <w:szCs w:val="28"/>
        </w:rPr>
        <w:t>7,0</w:t>
      </w:r>
      <w:r w:rsidRPr="008F16FC">
        <w:rPr>
          <w:sz w:val="28"/>
          <w:szCs w:val="28"/>
        </w:rPr>
        <w:t xml:space="preserve"> % к </w:t>
      </w:r>
      <w:r w:rsidRPr="00387C18">
        <w:rPr>
          <w:sz w:val="28"/>
          <w:szCs w:val="28"/>
        </w:rPr>
        <w:t>утвержденным годовым назначениям.</w:t>
      </w:r>
      <w:r w:rsidR="00387C18" w:rsidRPr="00387C18">
        <w:rPr>
          <w:sz w:val="28"/>
          <w:szCs w:val="28"/>
        </w:rPr>
        <w:t xml:space="preserve"> </w:t>
      </w:r>
      <w:r w:rsidRPr="00387C18">
        <w:rPr>
          <w:sz w:val="28"/>
          <w:szCs w:val="28"/>
        </w:rPr>
        <w:t>По отношени</w:t>
      </w:r>
      <w:r w:rsidR="008F16FC" w:rsidRPr="00387C18">
        <w:rPr>
          <w:sz w:val="28"/>
          <w:szCs w:val="28"/>
        </w:rPr>
        <w:t>ю к соответствующему периоду 202</w:t>
      </w:r>
      <w:r w:rsidR="00F736DC">
        <w:rPr>
          <w:sz w:val="28"/>
          <w:szCs w:val="28"/>
        </w:rPr>
        <w:t>3</w:t>
      </w:r>
      <w:r w:rsidR="005A2437" w:rsidRPr="00387C18">
        <w:rPr>
          <w:sz w:val="28"/>
          <w:szCs w:val="28"/>
        </w:rPr>
        <w:t xml:space="preserve"> года</w:t>
      </w:r>
      <w:r w:rsidR="00B0167F" w:rsidRPr="00387C18">
        <w:rPr>
          <w:sz w:val="28"/>
          <w:szCs w:val="28"/>
        </w:rPr>
        <w:t xml:space="preserve"> доходы у</w:t>
      </w:r>
      <w:r w:rsidR="009D7F84">
        <w:rPr>
          <w:sz w:val="28"/>
          <w:szCs w:val="28"/>
        </w:rPr>
        <w:t>меньши</w:t>
      </w:r>
      <w:r w:rsidR="00B0167F" w:rsidRPr="00387C18">
        <w:rPr>
          <w:sz w:val="28"/>
          <w:szCs w:val="28"/>
        </w:rPr>
        <w:t xml:space="preserve">лись на </w:t>
      </w:r>
      <w:r w:rsidR="00F736DC">
        <w:rPr>
          <w:sz w:val="28"/>
          <w:szCs w:val="28"/>
        </w:rPr>
        <w:t>1,6</w:t>
      </w:r>
      <w:r w:rsidR="004D7491" w:rsidRPr="00387C18">
        <w:rPr>
          <w:sz w:val="28"/>
          <w:szCs w:val="28"/>
        </w:rPr>
        <w:t xml:space="preserve"> тыс.</w:t>
      </w:r>
      <w:r w:rsidR="00B0167F" w:rsidRPr="00387C18">
        <w:rPr>
          <w:sz w:val="28"/>
          <w:szCs w:val="28"/>
        </w:rPr>
        <w:t xml:space="preserve"> рублей</w:t>
      </w:r>
      <w:r w:rsidR="005A2437" w:rsidRPr="00387C18">
        <w:rPr>
          <w:sz w:val="28"/>
          <w:szCs w:val="28"/>
        </w:rPr>
        <w:t>.</w:t>
      </w:r>
    </w:p>
    <w:p w14:paraId="7BF34ADF" w14:textId="77777777" w:rsidR="001B6BDA" w:rsidRPr="00C06630" w:rsidRDefault="001B6BDA" w:rsidP="001B6BDA">
      <w:pPr>
        <w:ind w:right="48" w:firstLine="619"/>
        <w:jc w:val="both"/>
        <w:rPr>
          <w:sz w:val="28"/>
          <w:szCs w:val="28"/>
        </w:rPr>
      </w:pPr>
      <w:r w:rsidRPr="00C06630">
        <w:rPr>
          <w:sz w:val="28"/>
          <w:szCs w:val="28"/>
        </w:rPr>
        <w:t xml:space="preserve">Поступления </w:t>
      </w:r>
      <w:r w:rsidRPr="00C06630">
        <w:rPr>
          <w:b/>
          <w:sz w:val="28"/>
          <w:szCs w:val="28"/>
        </w:rPr>
        <w:t xml:space="preserve">налоговых и неналоговых доходов </w:t>
      </w:r>
      <w:r w:rsidRPr="00C06630">
        <w:rPr>
          <w:sz w:val="28"/>
          <w:szCs w:val="28"/>
        </w:rPr>
        <w:t xml:space="preserve">(далее – собственных) в бюджет поселения составили </w:t>
      </w:r>
      <w:r w:rsidR="00F736DC">
        <w:rPr>
          <w:sz w:val="28"/>
          <w:szCs w:val="28"/>
        </w:rPr>
        <w:t>990,1</w:t>
      </w:r>
      <w:r w:rsidR="00C06630" w:rsidRPr="00C06630">
        <w:rPr>
          <w:sz w:val="28"/>
          <w:szCs w:val="28"/>
        </w:rPr>
        <w:t xml:space="preserve"> </w:t>
      </w:r>
      <w:r w:rsidR="004D7491" w:rsidRPr="00C06630">
        <w:rPr>
          <w:sz w:val="28"/>
          <w:szCs w:val="28"/>
        </w:rPr>
        <w:t>тыс.</w:t>
      </w:r>
      <w:r w:rsidRPr="00C06630">
        <w:rPr>
          <w:sz w:val="28"/>
          <w:szCs w:val="28"/>
        </w:rPr>
        <w:t xml:space="preserve"> рублей, или </w:t>
      </w:r>
      <w:r w:rsidR="00F736DC">
        <w:rPr>
          <w:sz w:val="28"/>
          <w:szCs w:val="28"/>
        </w:rPr>
        <w:t>21,8</w:t>
      </w:r>
      <w:r w:rsidRPr="00C06630">
        <w:rPr>
          <w:sz w:val="28"/>
          <w:szCs w:val="28"/>
        </w:rPr>
        <w:t xml:space="preserve">% к утвержденному годовому плану. </w:t>
      </w:r>
      <w:r w:rsidR="003947A6" w:rsidRPr="00C06630">
        <w:rPr>
          <w:sz w:val="28"/>
          <w:szCs w:val="28"/>
        </w:rPr>
        <w:t>К</w:t>
      </w:r>
      <w:r w:rsidRPr="00C06630">
        <w:rPr>
          <w:sz w:val="28"/>
          <w:szCs w:val="28"/>
        </w:rPr>
        <w:t xml:space="preserve"> соответствующему периоду прошлого года по</w:t>
      </w:r>
      <w:r w:rsidR="00463AF8" w:rsidRPr="00C06630">
        <w:rPr>
          <w:sz w:val="28"/>
          <w:szCs w:val="28"/>
        </w:rPr>
        <w:t>ступление доходов у</w:t>
      </w:r>
      <w:r w:rsidR="00F736DC">
        <w:rPr>
          <w:sz w:val="28"/>
          <w:szCs w:val="28"/>
        </w:rPr>
        <w:t>величи</w:t>
      </w:r>
      <w:r w:rsidR="004D7491" w:rsidRPr="00C06630">
        <w:rPr>
          <w:sz w:val="28"/>
          <w:szCs w:val="28"/>
        </w:rPr>
        <w:t xml:space="preserve">лось на </w:t>
      </w:r>
      <w:r w:rsidR="00F736DC">
        <w:rPr>
          <w:sz w:val="28"/>
          <w:szCs w:val="28"/>
        </w:rPr>
        <w:t>587,2</w:t>
      </w:r>
      <w:r w:rsidR="004D7491" w:rsidRPr="00C06630">
        <w:rPr>
          <w:sz w:val="28"/>
          <w:szCs w:val="28"/>
        </w:rPr>
        <w:t xml:space="preserve"> тыс. рублей</w:t>
      </w:r>
      <w:r w:rsidRPr="00C06630">
        <w:rPr>
          <w:sz w:val="28"/>
          <w:szCs w:val="28"/>
        </w:rPr>
        <w:t xml:space="preserve">. </w:t>
      </w:r>
      <w:r w:rsidR="00E424FB" w:rsidRPr="00C06630">
        <w:rPr>
          <w:sz w:val="28"/>
          <w:szCs w:val="28"/>
        </w:rPr>
        <w:t>Собственные доходы бюджета поселения в 1 квартале 202</w:t>
      </w:r>
      <w:r w:rsidR="00F736DC">
        <w:rPr>
          <w:sz w:val="28"/>
          <w:szCs w:val="28"/>
        </w:rPr>
        <w:t>4</w:t>
      </w:r>
      <w:r w:rsidR="00E424FB" w:rsidRPr="00C06630">
        <w:rPr>
          <w:sz w:val="28"/>
          <w:szCs w:val="28"/>
        </w:rPr>
        <w:t xml:space="preserve"> года представлены </w:t>
      </w:r>
      <w:r w:rsidR="00E424FB" w:rsidRPr="00C06630">
        <w:rPr>
          <w:i/>
          <w:sz w:val="28"/>
          <w:szCs w:val="28"/>
        </w:rPr>
        <w:t>налоговыми доходами</w:t>
      </w:r>
      <w:r w:rsidR="00E424FB" w:rsidRPr="00C06630">
        <w:rPr>
          <w:b/>
          <w:sz w:val="28"/>
          <w:szCs w:val="28"/>
        </w:rPr>
        <w:t>.</w:t>
      </w:r>
    </w:p>
    <w:p w14:paraId="3F8C38AF" w14:textId="77777777" w:rsidR="00505D4D" w:rsidRPr="0041314C" w:rsidRDefault="00505D4D" w:rsidP="004D7491">
      <w:pPr>
        <w:ind w:right="48" w:firstLine="619"/>
        <w:jc w:val="both"/>
        <w:rPr>
          <w:sz w:val="28"/>
          <w:szCs w:val="28"/>
          <w:highlight w:val="yellow"/>
        </w:rPr>
      </w:pPr>
    </w:p>
    <w:p w14:paraId="01676C2B" w14:textId="77777777" w:rsidR="001B6BDA" w:rsidRPr="007F5F44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7F5F44">
        <w:rPr>
          <w:b/>
          <w:sz w:val="28"/>
          <w:szCs w:val="28"/>
        </w:rPr>
        <w:t>2.1. Налоговые доходы бюджета поселения</w:t>
      </w:r>
    </w:p>
    <w:p w14:paraId="77AD51E2" w14:textId="77777777" w:rsidR="007E1EB3" w:rsidRPr="00A53613" w:rsidRDefault="00D86201" w:rsidP="001B6BDA">
      <w:pPr>
        <w:ind w:right="48" w:firstLine="619"/>
        <w:jc w:val="both"/>
        <w:rPr>
          <w:sz w:val="28"/>
          <w:szCs w:val="28"/>
        </w:rPr>
      </w:pPr>
      <w:r w:rsidRPr="007F5F44">
        <w:rPr>
          <w:sz w:val="28"/>
          <w:szCs w:val="28"/>
        </w:rPr>
        <w:t xml:space="preserve">Поступления </w:t>
      </w:r>
      <w:r w:rsidRPr="007F5F44">
        <w:rPr>
          <w:b/>
          <w:sz w:val="28"/>
          <w:szCs w:val="28"/>
        </w:rPr>
        <w:t>налоговых доходов</w:t>
      </w:r>
      <w:r w:rsidRPr="007F5F44">
        <w:rPr>
          <w:sz w:val="28"/>
          <w:szCs w:val="28"/>
        </w:rPr>
        <w:t xml:space="preserve"> в бю</w:t>
      </w:r>
      <w:r w:rsidR="004D7491" w:rsidRPr="007F5F44">
        <w:rPr>
          <w:sz w:val="28"/>
          <w:szCs w:val="28"/>
        </w:rPr>
        <w:t>джет поселения за 1 квартал 20</w:t>
      </w:r>
      <w:r w:rsidR="001A5189" w:rsidRPr="007F5F44">
        <w:rPr>
          <w:sz w:val="28"/>
          <w:szCs w:val="28"/>
        </w:rPr>
        <w:t>2</w:t>
      </w:r>
      <w:r w:rsidR="00645C20">
        <w:rPr>
          <w:sz w:val="28"/>
          <w:szCs w:val="28"/>
        </w:rPr>
        <w:t>4</w:t>
      </w:r>
      <w:r w:rsidRPr="007F5F44">
        <w:rPr>
          <w:sz w:val="28"/>
          <w:szCs w:val="28"/>
        </w:rPr>
        <w:t xml:space="preserve"> года со</w:t>
      </w:r>
      <w:r w:rsidR="00C60469" w:rsidRPr="007F5F44">
        <w:rPr>
          <w:sz w:val="28"/>
          <w:szCs w:val="28"/>
        </w:rPr>
        <w:t xml:space="preserve">ставили </w:t>
      </w:r>
      <w:r w:rsidR="00645C20">
        <w:rPr>
          <w:sz w:val="28"/>
          <w:szCs w:val="28"/>
        </w:rPr>
        <w:t>990,1</w:t>
      </w:r>
      <w:r w:rsidR="00353A31" w:rsidRPr="007F5F44">
        <w:rPr>
          <w:sz w:val="28"/>
          <w:szCs w:val="28"/>
        </w:rPr>
        <w:t xml:space="preserve"> </w:t>
      </w:r>
      <w:r w:rsidR="004D7491" w:rsidRPr="007F5F44">
        <w:rPr>
          <w:sz w:val="28"/>
          <w:szCs w:val="28"/>
        </w:rPr>
        <w:t>тыс.</w:t>
      </w:r>
      <w:r w:rsidR="00C60469" w:rsidRPr="007F5F44">
        <w:rPr>
          <w:sz w:val="28"/>
          <w:szCs w:val="28"/>
        </w:rPr>
        <w:t xml:space="preserve"> рублей. </w:t>
      </w:r>
      <w:r w:rsidR="001B6BDA" w:rsidRPr="007F5F44">
        <w:rPr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353A31" w:rsidRPr="007F5F44">
        <w:rPr>
          <w:sz w:val="28"/>
          <w:szCs w:val="28"/>
        </w:rPr>
        <w:t>100,0 %</w:t>
      </w:r>
      <w:r w:rsidR="008B7B73" w:rsidRPr="007F5F44">
        <w:rPr>
          <w:sz w:val="28"/>
          <w:szCs w:val="28"/>
        </w:rPr>
        <w:t xml:space="preserve">. </w:t>
      </w:r>
      <w:r w:rsidR="004D7491" w:rsidRPr="007F5F44">
        <w:rPr>
          <w:sz w:val="28"/>
          <w:szCs w:val="28"/>
        </w:rPr>
        <w:t>К</w:t>
      </w:r>
      <w:r w:rsidR="003947A6" w:rsidRPr="007F5F44">
        <w:rPr>
          <w:sz w:val="28"/>
          <w:szCs w:val="28"/>
        </w:rPr>
        <w:t xml:space="preserve"> аналогичн</w:t>
      </w:r>
      <w:r w:rsidR="0030642B" w:rsidRPr="007F5F44">
        <w:rPr>
          <w:sz w:val="28"/>
          <w:szCs w:val="28"/>
        </w:rPr>
        <w:t>ому</w:t>
      </w:r>
      <w:r w:rsidR="003947A6" w:rsidRPr="007F5F44">
        <w:rPr>
          <w:sz w:val="28"/>
          <w:szCs w:val="28"/>
        </w:rPr>
        <w:t xml:space="preserve"> </w:t>
      </w:r>
      <w:r w:rsidR="003947A6" w:rsidRPr="007F5F44">
        <w:rPr>
          <w:sz w:val="28"/>
          <w:szCs w:val="28"/>
        </w:rPr>
        <w:lastRenderedPageBreak/>
        <w:t>период</w:t>
      </w:r>
      <w:r w:rsidR="0030642B" w:rsidRPr="007F5F44">
        <w:rPr>
          <w:sz w:val="28"/>
          <w:szCs w:val="28"/>
        </w:rPr>
        <w:t>у</w:t>
      </w:r>
      <w:r w:rsidRPr="007F5F44">
        <w:rPr>
          <w:sz w:val="28"/>
          <w:szCs w:val="28"/>
        </w:rPr>
        <w:t xml:space="preserve"> 20</w:t>
      </w:r>
      <w:r w:rsidR="00353A31" w:rsidRPr="007F5F44">
        <w:rPr>
          <w:sz w:val="28"/>
          <w:szCs w:val="28"/>
        </w:rPr>
        <w:t>2</w:t>
      </w:r>
      <w:r w:rsidR="00645C20">
        <w:rPr>
          <w:sz w:val="28"/>
          <w:szCs w:val="28"/>
        </w:rPr>
        <w:t>3</w:t>
      </w:r>
      <w:r w:rsidR="003947A6" w:rsidRPr="007F5F44">
        <w:rPr>
          <w:sz w:val="28"/>
          <w:szCs w:val="28"/>
        </w:rPr>
        <w:t xml:space="preserve"> года </w:t>
      </w:r>
      <w:r w:rsidR="00F93AC8" w:rsidRPr="007F5F44">
        <w:rPr>
          <w:sz w:val="28"/>
          <w:szCs w:val="28"/>
        </w:rPr>
        <w:t>налоговые доходы у</w:t>
      </w:r>
      <w:r w:rsidR="00645C20">
        <w:rPr>
          <w:sz w:val="28"/>
          <w:szCs w:val="28"/>
        </w:rPr>
        <w:t>величил</w:t>
      </w:r>
      <w:r w:rsidR="00F93AC8" w:rsidRPr="007F5F44">
        <w:rPr>
          <w:sz w:val="28"/>
          <w:szCs w:val="28"/>
        </w:rPr>
        <w:t xml:space="preserve">ись на </w:t>
      </w:r>
      <w:r w:rsidR="00645C20">
        <w:rPr>
          <w:sz w:val="28"/>
          <w:szCs w:val="28"/>
        </w:rPr>
        <w:t>587,2</w:t>
      </w:r>
      <w:r w:rsidR="00043475" w:rsidRPr="007F5F44">
        <w:rPr>
          <w:sz w:val="28"/>
          <w:szCs w:val="28"/>
        </w:rPr>
        <w:t xml:space="preserve"> тыс. рублей</w:t>
      </w:r>
      <w:r w:rsidR="00812257" w:rsidRPr="00A53613">
        <w:rPr>
          <w:sz w:val="28"/>
          <w:szCs w:val="28"/>
        </w:rPr>
        <w:t>.</w:t>
      </w:r>
      <w:r w:rsidR="00D21E3B">
        <w:rPr>
          <w:sz w:val="28"/>
          <w:szCs w:val="28"/>
        </w:rPr>
        <w:t xml:space="preserve"> Удельный вес полученных налоговых доходов в бюджете Жирятинского сельского поселения Жирятинского муниципального района Брянской области составляет </w:t>
      </w:r>
      <w:r w:rsidR="00645C20">
        <w:rPr>
          <w:sz w:val="28"/>
          <w:szCs w:val="28"/>
        </w:rPr>
        <w:t>73,4</w:t>
      </w:r>
      <w:r w:rsidR="003F7862">
        <w:rPr>
          <w:sz w:val="28"/>
          <w:szCs w:val="28"/>
        </w:rPr>
        <w:t xml:space="preserve"> </w:t>
      </w:r>
      <w:r w:rsidR="00D21E3B">
        <w:rPr>
          <w:sz w:val="28"/>
          <w:szCs w:val="28"/>
        </w:rPr>
        <w:t>% от общих кассовых доходов поселения.</w:t>
      </w:r>
      <w:r w:rsidR="007E1EB3" w:rsidRPr="00A53613">
        <w:rPr>
          <w:sz w:val="28"/>
          <w:szCs w:val="28"/>
        </w:rPr>
        <w:t xml:space="preserve"> </w:t>
      </w:r>
    </w:p>
    <w:p w14:paraId="4F2B4802" w14:textId="77777777" w:rsidR="00FD4F9F" w:rsidRPr="00855BA8" w:rsidRDefault="00FD4F9F" w:rsidP="00FD4F9F">
      <w:pPr>
        <w:ind w:right="48" w:firstLine="619"/>
        <w:jc w:val="both"/>
        <w:rPr>
          <w:sz w:val="28"/>
          <w:szCs w:val="28"/>
        </w:rPr>
      </w:pPr>
      <w:r w:rsidRPr="00855BA8">
        <w:rPr>
          <w:sz w:val="28"/>
          <w:szCs w:val="28"/>
        </w:rPr>
        <w:t xml:space="preserve">Основными налогами, формирующими налоговые доходы бюджета поселения, являются налог на доходы физических лиц, земельный налог. </w:t>
      </w:r>
    </w:p>
    <w:p w14:paraId="4A765250" w14:textId="77777777" w:rsidR="00FD4F9F" w:rsidRPr="0041314C" w:rsidRDefault="00FD4F9F" w:rsidP="001B6BDA">
      <w:pPr>
        <w:ind w:right="48" w:firstLine="619"/>
        <w:jc w:val="both"/>
        <w:rPr>
          <w:sz w:val="28"/>
          <w:szCs w:val="28"/>
          <w:highlight w:val="yellow"/>
        </w:rPr>
      </w:pPr>
    </w:p>
    <w:p w14:paraId="38409BE2" w14:textId="77777777" w:rsidR="00C60469" w:rsidRPr="00D57DAF" w:rsidRDefault="001B6BDA" w:rsidP="001B6BDA">
      <w:pPr>
        <w:ind w:right="48" w:firstLine="619"/>
        <w:jc w:val="both"/>
        <w:rPr>
          <w:sz w:val="28"/>
          <w:szCs w:val="28"/>
        </w:rPr>
      </w:pPr>
      <w:r w:rsidRPr="00855BA8">
        <w:rPr>
          <w:sz w:val="28"/>
          <w:szCs w:val="28"/>
        </w:rPr>
        <w:t xml:space="preserve">Поступления </w:t>
      </w:r>
      <w:r w:rsidRPr="00855BA8">
        <w:rPr>
          <w:b/>
          <w:i/>
          <w:sz w:val="28"/>
          <w:szCs w:val="28"/>
        </w:rPr>
        <w:t>налога на доходы физических лиц</w:t>
      </w:r>
      <w:r w:rsidRPr="00855BA8">
        <w:rPr>
          <w:i/>
          <w:sz w:val="28"/>
          <w:szCs w:val="28"/>
        </w:rPr>
        <w:t xml:space="preserve"> </w:t>
      </w:r>
      <w:r w:rsidRPr="00855BA8">
        <w:rPr>
          <w:sz w:val="28"/>
          <w:szCs w:val="28"/>
        </w:rPr>
        <w:t xml:space="preserve">составили </w:t>
      </w:r>
      <w:r w:rsidR="00645C20">
        <w:rPr>
          <w:sz w:val="28"/>
          <w:szCs w:val="28"/>
        </w:rPr>
        <w:t>292,3</w:t>
      </w:r>
      <w:r w:rsidR="00855BA8" w:rsidRPr="00855BA8">
        <w:rPr>
          <w:sz w:val="28"/>
          <w:szCs w:val="28"/>
        </w:rPr>
        <w:t xml:space="preserve"> </w:t>
      </w:r>
      <w:r w:rsidR="004D7491" w:rsidRPr="00855BA8">
        <w:rPr>
          <w:sz w:val="28"/>
          <w:szCs w:val="28"/>
        </w:rPr>
        <w:t>тыс.</w:t>
      </w:r>
      <w:r w:rsidRPr="00855BA8">
        <w:rPr>
          <w:sz w:val="28"/>
          <w:szCs w:val="28"/>
        </w:rPr>
        <w:t xml:space="preserve"> рублей, годовые плановые назначения исполнены на </w:t>
      </w:r>
      <w:r w:rsidR="00645C20">
        <w:rPr>
          <w:sz w:val="28"/>
          <w:szCs w:val="28"/>
        </w:rPr>
        <w:t>21,9</w:t>
      </w:r>
      <w:r w:rsidR="00812257" w:rsidRPr="00855BA8">
        <w:rPr>
          <w:sz w:val="28"/>
          <w:szCs w:val="28"/>
        </w:rPr>
        <w:t xml:space="preserve"> процента.</w:t>
      </w:r>
      <w:r w:rsidRPr="00855BA8">
        <w:rPr>
          <w:sz w:val="28"/>
          <w:szCs w:val="28"/>
        </w:rPr>
        <w:t xml:space="preserve"> </w:t>
      </w:r>
      <w:r w:rsidR="0055122D" w:rsidRPr="00855BA8">
        <w:rPr>
          <w:sz w:val="28"/>
          <w:szCs w:val="28"/>
        </w:rPr>
        <w:t>У</w:t>
      </w:r>
      <w:r w:rsidR="00645C20">
        <w:rPr>
          <w:sz w:val="28"/>
          <w:szCs w:val="28"/>
        </w:rPr>
        <w:t>величе</w:t>
      </w:r>
      <w:r w:rsidR="004D7491" w:rsidRPr="00855BA8">
        <w:rPr>
          <w:sz w:val="28"/>
          <w:szCs w:val="28"/>
        </w:rPr>
        <w:t>ние</w:t>
      </w:r>
      <w:r w:rsidRPr="00855BA8">
        <w:rPr>
          <w:sz w:val="28"/>
          <w:szCs w:val="28"/>
        </w:rPr>
        <w:t xml:space="preserve"> к соответству</w:t>
      </w:r>
      <w:r w:rsidR="004D7491" w:rsidRPr="00855BA8">
        <w:rPr>
          <w:sz w:val="28"/>
          <w:szCs w:val="28"/>
        </w:rPr>
        <w:t>ющему периоду 20</w:t>
      </w:r>
      <w:r w:rsidR="00855BA8" w:rsidRPr="00855BA8">
        <w:rPr>
          <w:sz w:val="28"/>
          <w:szCs w:val="28"/>
        </w:rPr>
        <w:t>2</w:t>
      </w:r>
      <w:r w:rsidR="00645C20">
        <w:rPr>
          <w:sz w:val="28"/>
          <w:szCs w:val="28"/>
        </w:rPr>
        <w:t>3</w:t>
      </w:r>
      <w:r w:rsidR="0030642B" w:rsidRPr="00855BA8">
        <w:rPr>
          <w:sz w:val="28"/>
          <w:szCs w:val="28"/>
        </w:rPr>
        <w:t xml:space="preserve"> года</w:t>
      </w:r>
      <w:r w:rsidR="005B0DE4" w:rsidRPr="00855BA8">
        <w:rPr>
          <w:sz w:val="28"/>
          <w:szCs w:val="28"/>
        </w:rPr>
        <w:t xml:space="preserve"> на </w:t>
      </w:r>
      <w:r w:rsidR="00645C20">
        <w:rPr>
          <w:sz w:val="28"/>
          <w:szCs w:val="28"/>
        </w:rPr>
        <w:t>74,1</w:t>
      </w:r>
      <w:r w:rsidR="0055122D" w:rsidRPr="00855BA8">
        <w:rPr>
          <w:sz w:val="28"/>
          <w:szCs w:val="28"/>
        </w:rPr>
        <w:t xml:space="preserve"> тыс. рублей</w:t>
      </w:r>
      <w:r w:rsidR="00E574FB" w:rsidRPr="00855BA8">
        <w:rPr>
          <w:sz w:val="28"/>
          <w:szCs w:val="28"/>
        </w:rPr>
        <w:t>.</w:t>
      </w:r>
      <w:r w:rsidR="00D57DAF" w:rsidRPr="00D57DAF">
        <w:rPr>
          <w:sz w:val="28"/>
          <w:szCs w:val="28"/>
        </w:rPr>
        <w:t xml:space="preserve"> </w:t>
      </w:r>
      <w:r w:rsidR="00D57DAF" w:rsidRPr="007F5F44">
        <w:rPr>
          <w:sz w:val="28"/>
          <w:szCs w:val="28"/>
        </w:rPr>
        <w:t>В структуре н</w:t>
      </w:r>
      <w:r w:rsidR="00D57DAF">
        <w:rPr>
          <w:sz w:val="28"/>
          <w:szCs w:val="28"/>
        </w:rPr>
        <w:t>алогов</w:t>
      </w:r>
      <w:r w:rsidR="00D57DAF" w:rsidRPr="007F5F44">
        <w:rPr>
          <w:sz w:val="28"/>
          <w:szCs w:val="28"/>
        </w:rPr>
        <w:t xml:space="preserve">ых доходов на </w:t>
      </w:r>
      <w:r w:rsidR="00D57DAF" w:rsidRPr="00D57DAF">
        <w:rPr>
          <w:sz w:val="28"/>
          <w:szCs w:val="28"/>
        </w:rPr>
        <w:t xml:space="preserve">долю налога на доходы физических лиц приходится </w:t>
      </w:r>
      <w:r w:rsidR="00645C20">
        <w:rPr>
          <w:sz w:val="28"/>
          <w:szCs w:val="28"/>
        </w:rPr>
        <w:t>29,5</w:t>
      </w:r>
      <w:r w:rsidR="00D57DAF" w:rsidRPr="00D57DAF">
        <w:rPr>
          <w:sz w:val="28"/>
          <w:szCs w:val="28"/>
        </w:rPr>
        <w:t xml:space="preserve"> </w:t>
      </w:r>
      <w:r w:rsidR="00D57DAF">
        <w:rPr>
          <w:sz w:val="28"/>
          <w:szCs w:val="28"/>
        </w:rPr>
        <w:t>процента</w:t>
      </w:r>
      <w:r w:rsidR="00D57DAF" w:rsidRPr="00D57DAF">
        <w:rPr>
          <w:sz w:val="28"/>
          <w:szCs w:val="28"/>
        </w:rPr>
        <w:t>.</w:t>
      </w:r>
    </w:p>
    <w:p w14:paraId="21A8F842" w14:textId="77777777" w:rsidR="001142B1" w:rsidRPr="004F5245" w:rsidRDefault="00745FA8" w:rsidP="001142B1">
      <w:pPr>
        <w:ind w:right="48" w:firstLine="619"/>
        <w:jc w:val="both"/>
        <w:rPr>
          <w:sz w:val="28"/>
          <w:szCs w:val="28"/>
        </w:rPr>
      </w:pPr>
      <w:r w:rsidRPr="004F5245">
        <w:rPr>
          <w:sz w:val="28"/>
          <w:szCs w:val="28"/>
        </w:rPr>
        <w:t xml:space="preserve">Поступления по </w:t>
      </w:r>
      <w:r w:rsidRPr="0084096C">
        <w:rPr>
          <w:b/>
          <w:i/>
          <w:sz w:val="28"/>
          <w:szCs w:val="28"/>
        </w:rPr>
        <w:t>земельному налогу</w:t>
      </w:r>
      <w:r w:rsidRPr="004F5245">
        <w:rPr>
          <w:sz w:val="28"/>
          <w:szCs w:val="28"/>
        </w:rPr>
        <w:t xml:space="preserve"> составили </w:t>
      </w:r>
      <w:r w:rsidR="00645C20">
        <w:rPr>
          <w:sz w:val="28"/>
          <w:szCs w:val="28"/>
        </w:rPr>
        <w:t>667,2</w:t>
      </w:r>
      <w:r w:rsidR="002B6507" w:rsidRPr="004F5245">
        <w:rPr>
          <w:sz w:val="28"/>
          <w:szCs w:val="28"/>
        </w:rPr>
        <w:t xml:space="preserve"> </w:t>
      </w:r>
      <w:r w:rsidRPr="004F5245">
        <w:rPr>
          <w:sz w:val="28"/>
          <w:szCs w:val="28"/>
        </w:rPr>
        <w:t xml:space="preserve">тыс. рублей, или </w:t>
      </w:r>
      <w:r w:rsidR="00645C20">
        <w:rPr>
          <w:sz w:val="28"/>
          <w:szCs w:val="28"/>
        </w:rPr>
        <w:t>30,2</w:t>
      </w:r>
      <w:r w:rsidRPr="004F5245">
        <w:rPr>
          <w:sz w:val="28"/>
          <w:szCs w:val="28"/>
        </w:rPr>
        <w:t>% годового плана. У</w:t>
      </w:r>
      <w:r w:rsidR="000229FF">
        <w:rPr>
          <w:sz w:val="28"/>
          <w:szCs w:val="28"/>
        </w:rPr>
        <w:t>величе</w:t>
      </w:r>
      <w:r w:rsidR="004F5245" w:rsidRPr="004F5245">
        <w:rPr>
          <w:sz w:val="28"/>
          <w:szCs w:val="28"/>
        </w:rPr>
        <w:t>ние к аналогичному периоду 202</w:t>
      </w:r>
      <w:r w:rsidR="000229FF">
        <w:rPr>
          <w:sz w:val="28"/>
          <w:szCs w:val="28"/>
        </w:rPr>
        <w:t>3</w:t>
      </w:r>
      <w:r w:rsidRPr="004F5245">
        <w:rPr>
          <w:sz w:val="28"/>
          <w:szCs w:val="28"/>
        </w:rPr>
        <w:t xml:space="preserve"> года составило </w:t>
      </w:r>
      <w:r w:rsidR="000229FF">
        <w:rPr>
          <w:sz w:val="28"/>
          <w:szCs w:val="28"/>
        </w:rPr>
        <w:t>326,2</w:t>
      </w:r>
      <w:r w:rsidRPr="004F5245">
        <w:rPr>
          <w:sz w:val="28"/>
          <w:szCs w:val="28"/>
        </w:rPr>
        <w:t xml:space="preserve"> тыс. рублей</w:t>
      </w:r>
      <w:r w:rsidR="009E4904" w:rsidRPr="004F5245">
        <w:rPr>
          <w:sz w:val="28"/>
          <w:szCs w:val="28"/>
        </w:rPr>
        <w:t>.</w:t>
      </w:r>
      <w:r w:rsidR="001142B1" w:rsidRPr="001142B1">
        <w:rPr>
          <w:sz w:val="28"/>
          <w:szCs w:val="28"/>
        </w:rPr>
        <w:t xml:space="preserve"> </w:t>
      </w:r>
      <w:r w:rsidR="001142B1" w:rsidRPr="007F5F44">
        <w:rPr>
          <w:sz w:val="28"/>
          <w:szCs w:val="28"/>
        </w:rPr>
        <w:t>В структуре н</w:t>
      </w:r>
      <w:r w:rsidR="001142B1">
        <w:rPr>
          <w:sz w:val="28"/>
          <w:szCs w:val="28"/>
        </w:rPr>
        <w:t>алогов</w:t>
      </w:r>
      <w:r w:rsidR="001142B1" w:rsidRPr="007F5F44">
        <w:rPr>
          <w:sz w:val="28"/>
          <w:szCs w:val="28"/>
        </w:rPr>
        <w:t xml:space="preserve">ых доходов на </w:t>
      </w:r>
      <w:r w:rsidR="001142B1" w:rsidRPr="001142B1">
        <w:rPr>
          <w:sz w:val="28"/>
          <w:szCs w:val="28"/>
        </w:rPr>
        <w:t xml:space="preserve">долю земельного налога приходится </w:t>
      </w:r>
      <w:r w:rsidR="000229FF">
        <w:rPr>
          <w:sz w:val="28"/>
          <w:szCs w:val="28"/>
        </w:rPr>
        <w:t>67,4</w:t>
      </w:r>
      <w:r w:rsidR="001142B1" w:rsidRPr="001142B1">
        <w:rPr>
          <w:sz w:val="28"/>
          <w:szCs w:val="28"/>
        </w:rPr>
        <w:t xml:space="preserve"> процента.</w:t>
      </w:r>
    </w:p>
    <w:p w14:paraId="6A48B691" w14:textId="77777777" w:rsidR="001142B1" w:rsidRDefault="001142B1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</w:p>
    <w:p w14:paraId="0290DA88" w14:textId="77777777" w:rsidR="001B6BDA" w:rsidRPr="00201E9E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201E9E">
        <w:rPr>
          <w:b/>
          <w:sz w:val="28"/>
          <w:szCs w:val="28"/>
        </w:rPr>
        <w:t>2.2. Неналоговые доходы бюджета поселения</w:t>
      </w:r>
    </w:p>
    <w:p w14:paraId="0A1C3E92" w14:textId="77777777" w:rsidR="00201E9E" w:rsidRDefault="00442677" w:rsidP="001B6BDA">
      <w:pPr>
        <w:ind w:right="48" w:firstLine="619"/>
        <w:jc w:val="both"/>
        <w:rPr>
          <w:sz w:val="28"/>
          <w:szCs w:val="28"/>
        </w:rPr>
      </w:pPr>
      <w:r w:rsidRPr="00201E9E">
        <w:rPr>
          <w:b/>
          <w:sz w:val="28"/>
          <w:szCs w:val="28"/>
        </w:rPr>
        <w:t>Неналоговые доходы</w:t>
      </w:r>
      <w:r w:rsidRPr="00201E9E">
        <w:rPr>
          <w:sz w:val="28"/>
          <w:szCs w:val="28"/>
        </w:rPr>
        <w:t xml:space="preserve"> </w:t>
      </w:r>
      <w:r w:rsidR="00201E9E" w:rsidRPr="00201E9E">
        <w:rPr>
          <w:sz w:val="28"/>
          <w:szCs w:val="28"/>
        </w:rPr>
        <w:t>в 202</w:t>
      </w:r>
      <w:r w:rsidR="000229FF">
        <w:rPr>
          <w:sz w:val="28"/>
          <w:szCs w:val="28"/>
        </w:rPr>
        <w:t>4</w:t>
      </w:r>
      <w:r w:rsidR="00201E9E" w:rsidRPr="00201E9E">
        <w:rPr>
          <w:sz w:val="28"/>
          <w:szCs w:val="28"/>
        </w:rPr>
        <w:t xml:space="preserve"> год</w:t>
      </w:r>
      <w:r w:rsidR="00D95409">
        <w:rPr>
          <w:sz w:val="28"/>
          <w:szCs w:val="28"/>
        </w:rPr>
        <w:t>у</w:t>
      </w:r>
      <w:r w:rsidR="00201E9E" w:rsidRPr="00201E9E">
        <w:rPr>
          <w:sz w:val="28"/>
          <w:szCs w:val="28"/>
        </w:rPr>
        <w:t xml:space="preserve"> в бюджете </w:t>
      </w:r>
      <w:r w:rsidR="00201E9E">
        <w:rPr>
          <w:sz w:val="28"/>
          <w:szCs w:val="28"/>
        </w:rPr>
        <w:t xml:space="preserve">сельского </w:t>
      </w:r>
      <w:r w:rsidR="00201E9E" w:rsidRPr="00201E9E">
        <w:rPr>
          <w:sz w:val="28"/>
          <w:szCs w:val="28"/>
        </w:rPr>
        <w:t xml:space="preserve">поселения </w:t>
      </w:r>
      <w:r w:rsidR="00D95409">
        <w:rPr>
          <w:sz w:val="28"/>
          <w:szCs w:val="28"/>
        </w:rPr>
        <w:t>запл</w:t>
      </w:r>
      <w:r w:rsidR="00201E9E" w:rsidRPr="00201E9E">
        <w:rPr>
          <w:sz w:val="28"/>
          <w:szCs w:val="28"/>
        </w:rPr>
        <w:t>анирова</w:t>
      </w:r>
      <w:r w:rsidR="00D95409">
        <w:rPr>
          <w:sz w:val="28"/>
          <w:szCs w:val="28"/>
        </w:rPr>
        <w:t>ны в сумме</w:t>
      </w:r>
      <w:r w:rsidR="000229FF">
        <w:rPr>
          <w:sz w:val="28"/>
          <w:szCs w:val="28"/>
        </w:rPr>
        <w:t xml:space="preserve"> 79,6</w:t>
      </w:r>
      <w:r w:rsidR="00AA7159">
        <w:rPr>
          <w:sz w:val="28"/>
          <w:szCs w:val="28"/>
        </w:rPr>
        <w:t xml:space="preserve"> тыс. рублей. В 1 квартале 202</w:t>
      </w:r>
      <w:r w:rsidR="000229FF">
        <w:rPr>
          <w:sz w:val="28"/>
          <w:szCs w:val="28"/>
        </w:rPr>
        <w:t>4</w:t>
      </w:r>
      <w:r w:rsidR="00AA7159">
        <w:rPr>
          <w:sz w:val="28"/>
          <w:szCs w:val="28"/>
        </w:rPr>
        <w:t xml:space="preserve"> года неналоговые доходы в бюджет поселения не поступали.</w:t>
      </w:r>
    </w:p>
    <w:p w14:paraId="78990C21" w14:textId="77777777" w:rsidR="00AA7159" w:rsidRDefault="00AA7159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</w:p>
    <w:p w14:paraId="22733B74" w14:textId="77777777" w:rsidR="001B6BDA" w:rsidRPr="0068031F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68031F">
        <w:rPr>
          <w:b/>
          <w:sz w:val="28"/>
          <w:szCs w:val="28"/>
        </w:rPr>
        <w:t>2.3. Безвозмездные поступления</w:t>
      </w:r>
    </w:p>
    <w:p w14:paraId="39BC83DE" w14:textId="77777777" w:rsidR="003B55CE" w:rsidRDefault="0076354E" w:rsidP="00487CE6">
      <w:pPr>
        <w:ind w:right="48" w:firstLine="619"/>
        <w:jc w:val="both"/>
        <w:rPr>
          <w:sz w:val="28"/>
          <w:szCs w:val="28"/>
        </w:rPr>
      </w:pPr>
      <w:r w:rsidRPr="000050A5">
        <w:rPr>
          <w:sz w:val="28"/>
          <w:szCs w:val="28"/>
        </w:rPr>
        <w:t>За 1 квартал 202</w:t>
      </w:r>
      <w:r w:rsidR="000229FF">
        <w:rPr>
          <w:sz w:val="28"/>
          <w:szCs w:val="28"/>
        </w:rPr>
        <w:t>4</w:t>
      </w:r>
      <w:r w:rsidR="001B6BDA" w:rsidRPr="000050A5">
        <w:rPr>
          <w:sz w:val="28"/>
          <w:szCs w:val="28"/>
        </w:rPr>
        <w:t xml:space="preserve"> года поступило в бюджет поселения </w:t>
      </w:r>
      <w:r w:rsidR="001B6BDA" w:rsidRPr="000050A5">
        <w:rPr>
          <w:b/>
          <w:sz w:val="28"/>
          <w:szCs w:val="28"/>
        </w:rPr>
        <w:t xml:space="preserve">безвозмездных поступлений </w:t>
      </w:r>
      <w:r w:rsidR="001B6BDA" w:rsidRPr="000050A5">
        <w:rPr>
          <w:sz w:val="28"/>
          <w:szCs w:val="28"/>
        </w:rPr>
        <w:t xml:space="preserve">в сумме </w:t>
      </w:r>
      <w:r w:rsidR="000229FF">
        <w:rPr>
          <w:sz w:val="28"/>
          <w:szCs w:val="28"/>
        </w:rPr>
        <w:t>352,7</w:t>
      </w:r>
      <w:r w:rsidRPr="000050A5">
        <w:rPr>
          <w:sz w:val="28"/>
          <w:szCs w:val="28"/>
        </w:rPr>
        <w:t xml:space="preserve"> </w:t>
      </w:r>
      <w:r w:rsidR="007929B2" w:rsidRPr="000050A5">
        <w:rPr>
          <w:sz w:val="28"/>
          <w:szCs w:val="28"/>
        </w:rPr>
        <w:t>тыс.</w:t>
      </w:r>
      <w:r w:rsidR="001B6BDA" w:rsidRPr="000050A5">
        <w:rPr>
          <w:sz w:val="28"/>
          <w:szCs w:val="28"/>
        </w:rPr>
        <w:t xml:space="preserve"> рублей, или </w:t>
      </w:r>
      <w:r w:rsidR="000229FF">
        <w:rPr>
          <w:sz w:val="28"/>
          <w:szCs w:val="28"/>
        </w:rPr>
        <w:t>2,4</w:t>
      </w:r>
      <w:r w:rsidR="001B6BDA" w:rsidRPr="000050A5">
        <w:rPr>
          <w:sz w:val="28"/>
          <w:szCs w:val="28"/>
        </w:rPr>
        <w:t xml:space="preserve"> % утвержденных годовых назначений.</w:t>
      </w:r>
      <w:r w:rsidR="00110CB8" w:rsidRPr="000050A5">
        <w:rPr>
          <w:sz w:val="28"/>
          <w:szCs w:val="28"/>
        </w:rPr>
        <w:t xml:space="preserve"> Удельный вес безвозмездных поступлений в бюджете с</w:t>
      </w:r>
      <w:r w:rsidR="001431AD" w:rsidRPr="000050A5">
        <w:rPr>
          <w:sz w:val="28"/>
          <w:szCs w:val="28"/>
        </w:rPr>
        <w:t xml:space="preserve">ельского поселения составляет </w:t>
      </w:r>
      <w:r w:rsidR="005D0B2D">
        <w:rPr>
          <w:sz w:val="28"/>
          <w:szCs w:val="28"/>
        </w:rPr>
        <w:t>26,3</w:t>
      </w:r>
      <w:r w:rsidR="00110CB8" w:rsidRPr="000050A5">
        <w:rPr>
          <w:sz w:val="28"/>
          <w:szCs w:val="28"/>
        </w:rPr>
        <w:t xml:space="preserve"> </w:t>
      </w:r>
      <w:r w:rsidR="00110CB8" w:rsidRPr="00487CE6">
        <w:rPr>
          <w:sz w:val="28"/>
          <w:szCs w:val="28"/>
        </w:rPr>
        <w:t>процент</w:t>
      </w:r>
      <w:r w:rsidR="00AA7159">
        <w:rPr>
          <w:sz w:val="28"/>
          <w:szCs w:val="28"/>
        </w:rPr>
        <w:t>ов</w:t>
      </w:r>
      <w:r w:rsidR="00110CB8" w:rsidRPr="00487CE6">
        <w:rPr>
          <w:sz w:val="28"/>
          <w:szCs w:val="28"/>
        </w:rPr>
        <w:t>.</w:t>
      </w:r>
      <w:r w:rsidR="007628CF" w:rsidRPr="00487CE6">
        <w:rPr>
          <w:sz w:val="28"/>
          <w:szCs w:val="28"/>
        </w:rPr>
        <w:t xml:space="preserve"> </w:t>
      </w:r>
      <w:r w:rsidR="00487CE6" w:rsidRPr="00487CE6">
        <w:rPr>
          <w:sz w:val="28"/>
          <w:szCs w:val="28"/>
        </w:rPr>
        <w:t>К аналогичному периоду 202</w:t>
      </w:r>
      <w:r w:rsidR="005D0B2D">
        <w:rPr>
          <w:sz w:val="28"/>
          <w:szCs w:val="28"/>
        </w:rPr>
        <w:t>3</w:t>
      </w:r>
      <w:r w:rsidR="00487CE6" w:rsidRPr="00487CE6">
        <w:rPr>
          <w:sz w:val="28"/>
          <w:szCs w:val="28"/>
        </w:rPr>
        <w:t xml:space="preserve"> года безвозмездные поступления у</w:t>
      </w:r>
      <w:r w:rsidR="00AA7159">
        <w:rPr>
          <w:sz w:val="28"/>
          <w:szCs w:val="28"/>
        </w:rPr>
        <w:t>меньши</w:t>
      </w:r>
      <w:r w:rsidR="00487CE6" w:rsidRPr="00487CE6">
        <w:rPr>
          <w:sz w:val="28"/>
          <w:szCs w:val="28"/>
        </w:rPr>
        <w:t xml:space="preserve">лись на </w:t>
      </w:r>
      <w:r w:rsidR="005D0B2D">
        <w:rPr>
          <w:sz w:val="28"/>
          <w:szCs w:val="28"/>
        </w:rPr>
        <w:t>588,8</w:t>
      </w:r>
      <w:r w:rsidR="00487CE6" w:rsidRPr="00487CE6">
        <w:rPr>
          <w:sz w:val="28"/>
          <w:szCs w:val="28"/>
        </w:rPr>
        <w:t xml:space="preserve"> тыс. рублей. </w:t>
      </w:r>
    </w:p>
    <w:p w14:paraId="101BB45E" w14:textId="77777777" w:rsidR="00487CE6" w:rsidRPr="00D90335" w:rsidRDefault="0092580A" w:rsidP="00487CE6">
      <w:pPr>
        <w:ind w:right="48" w:firstLine="619"/>
        <w:jc w:val="both"/>
        <w:rPr>
          <w:sz w:val="28"/>
          <w:szCs w:val="28"/>
        </w:rPr>
      </w:pPr>
      <w:r w:rsidRPr="00487CE6">
        <w:rPr>
          <w:sz w:val="28"/>
          <w:szCs w:val="28"/>
        </w:rPr>
        <w:t xml:space="preserve">Объем </w:t>
      </w:r>
      <w:r w:rsidRPr="00487CE6">
        <w:rPr>
          <w:b/>
          <w:i/>
          <w:sz w:val="28"/>
          <w:szCs w:val="28"/>
        </w:rPr>
        <w:t>субвенций,</w:t>
      </w:r>
      <w:r w:rsidRPr="00487CE6">
        <w:rPr>
          <w:sz w:val="28"/>
          <w:szCs w:val="28"/>
        </w:rPr>
        <w:t xml:space="preserve"> поступивших в бюджет поселения в 1 квартале 20</w:t>
      </w:r>
      <w:r w:rsidR="00BF409E" w:rsidRPr="00487CE6">
        <w:rPr>
          <w:sz w:val="28"/>
          <w:szCs w:val="28"/>
        </w:rPr>
        <w:t>2</w:t>
      </w:r>
      <w:r w:rsidR="005D0B2D">
        <w:rPr>
          <w:sz w:val="28"/>
          <w:szCs w:val="28"/>
        </w:rPr>
        <w:t>4</w:t>
      </w:r>
      <w:r w:rsidRPr="00487CE6">
        <w:rPr>
          <w:sz w:val="28"/>
          <w:szCs w:val="28"/>
        </w:rPr>
        <w:t xml:space="preserve"> года, составил</w:t>
      </w:r>
      <w:r w:rsidR="00BF409E" w:rsidRPr="00487CE6">
        <w:rPr>
          <w:sz w:val="28"/>
          <w:szCs w:val="28"/>
        </w:rPr>
        <w:t xml:space="preserve"> </w:t>
      </w:r>
      <w:r w:rsidR="00691847">
        <w:rPr>
          <w:sz w:val="28"/>
          <w:szCs w:val="28"/>
        </w:rPr>
        <w:t>52,7</w:t>
      </w:r>
      <w:r w:rsidR="00487CE6" w:rsidRPr="00487CE6">
        <w:rPr>
          <w:sz w:val="28"/>
          <w:szCs w:val="28"/>
        </w:rPr>
        <w:t xml:space="preserve"> тыс. рублей, или </w:t>
      </w:r>
      <w:r w:rsidR="00691847">
        <w:rPr>
          <w:sz w:val="28"/>
          <w:szCs w:val="28"/>
        </w:rPr>
        <w:t>15,3</w:t>
      </w:r>
      <w:r w:rsidRPr="00487CE6">
        <w:rPr>
          <w:sz w:val="28"/>
          <w:szCs w:val="28"/>
        </w:rPr>
        <w:t xml:space="preserve"> % годового плана, из них субвенции бюджетам</w:t>
      </w:r>
      <w:r w:rsidR="00487CE6" w:rsidRPr="00487CE6">
        <w:rPr>
          <w:sz w:val="28"/>
          <w:szCs w:val="28"/>
        </w:rPr>
        <w:t xml:space="preserve"> </w:t>
      </w:r>
      <w:r w:rsidR="00487CE6" w:rsidRPr="00D90335">
        <w:rPr>
          <w:sz w:val="28"/>
          <w:szCs w:val="28"/>
        </w:rPr>
        <w:t>сельских</w:t>
      </w:r>
      <w:r w:rsidRPr="00487CE6">
        <w:rPr>
          <w:sz w:val="28"/>
          <w:szCs w:val="28"/>
        </w:rPr>
        <w:t xml:space="preserve"> поселений на осуществление первичного воинского учета на территориях, где отсутствуют военные комиссариаты – </w:t>
      </w:r>
      <w:r w:rsidR="00691847">
        <w:rPr>
          <w:sz w:val="28"/>
          <w:szCs w:val="28"/>
        </w:rPr>
        <w:t>52,7</w:t>
      </w:r>
      <w:r w:rsidRPr="00487CE6">
        <w:rPr>
          <w:sz w:val="28"/>
          <w:szCs w:val="28"/>
        </w:rPr>
        <w:t xml:space="preserve"> тыс. </w:t>
      </w:r>
      <w:r w:rsidRPr="002536B2">
        <w:rPr>
          <w:sz w:val="28"/>
          <w:szCs w:val="28"/>
        </w:rPr>
        <w:t>рублей.</w:t>
      </w:r>
      <w:r w:rsidR="00487CE6" w:rsidRPr="002536B2">
        <w:rPr>
          <w:sz w:val="28"/>
          <w:szCs w:val="28"/>
        </w:rPr>
        <w:t xml:space="preserve"> Объем субвенций у</w:t>
      </w:r>
      <w:r w:rsidR="00691847">
        <w:rPr>
          <w:sz w:val="28"/>
          <w:szCs w:val="28"/>
        </w:rPr>
        <w:t>меньши</w:t>
      </w:r>
      <w:r w:rsidR="00487CE6" w:rsidRPr="002536B2">
        <w:rPr>
          <w:sz w:val="28"/>
          <w:szCs w:val="28"/>
        </w:rPr>
        <w:t xml:space="preserve">лся к уровню 1 квартала прошлого года на </w:t>
      </w:r>
      <w:r w:rsidR="00691847">
        <w:rPr>
          <w:sz w:val="28"/>
          <w:szCs w:val="28"/>
        </w:rPr>
        <w:t>19,1</w:t>
      </w:r>
      <w:r w:rsidR="00487CE6" w:rsidRPr="002536B2">
        <w:rPr>
          <w:sz w:val="28"/>
          <w:szCs w:val="28"/>
        </w:rPr>
        <w:t xml:space="preserve"> тыс. рублей.</w:t>
      </w:r>
    </w:p>
    <w:p w14:paraId="11E33006" w14:textId="77777777" w:rsidR="00C92BDC" w:rsidRPr="00D90335" w:rsidRDefault="0092580A" w:rsidP="00C92BDC">
      <w:pPr>
        <w:ind w:right="48" w:firstLine="619"/>
        <w:jc w:val="both"/>
        <w:rPr>
          <w:sz w:val="28"/>
          <w:szCs w:val="28"/>
        </w:rPr>
      </w:pPr>
      <w:r w:rsidRPr="00C92BDC">
        <w:rPr>
          <w:sz w:val="28"/>
          <w:szCs w:val="28"/>
        </w:rPr>
        <w:t xml:space="preserve">Объем полученных </w:t>
      </w:r>
      <w:r w:rsidRPr="00C92BDC">
        <w:rPr>
          <w:b/>
          <w:i/>
          <w:sz w:val="28"/>
          <w:szCs w:val="28"/>
        </w:rPr>
        <w:t xml:space="preserve">иных межбюджетных трансфертов </w:t>
      </w:r>
      <w:r w:rsidRPr="00C92BDC">
        <w:rPr>
          <w:i/>
          <w:sz w:val="28"/>
          <w:szCs w:val="28"/>
        </w:rPr>
        <w:t>(межбюджетные трансферты, передавае</w:t>
      </w:r>
      <w:r w:rsidR="00592B06" w:rsidRPr="00C92BDC">
        <w:rPr>
          <w:i/>
          <w:sz w:val="28"/>
          <w:szCs w:val="28"/>
        </w:rPr>
        <w:t>мые бюджетам сельских поселений</w:t>
      </w:r>
      <w:r w:rsidR="004F6296" w:rsidRPr="00C92BDC">
        <w:rPr>
          <w:i/>
          <w:sz w:val="28"/>
          <w:szCs w:val="28"/>
        </w:rPr>
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C92BDC">
        <w:rPr>
          <w:i/>
          <w:sz w:val="28"/>
          <w:szCs w:val="28"/>
        </w:rPr>
        <w:t>)</w:t>
      </w:r>
      <w:r w:rsidRPr="00C92BDC">
        <w:rPr>
          <w:sz w:val="28"/>
          <w:szCs w:val="28"/>
        </w:rPr>
        <w:t xml:space="preserve"> составил </w:t>
      </w:r>
      <w:r w:rsidR="00691847">
        <w:rPr>
          <w:sz w:val="28"/>
          <w:szCs w:val="28"/>
        </w:rPr>
        <w:t>300,0</w:t>
      </w:r>
      <w:r w:rsidR="00AA7159">
        <w:rPr>
          <w:sz w:val="28"/>
          <w:szCs w:val="28"/>
        </w:rPr>
        <w:t xml:space="preserve"> </w:t>
      </w:r>
      <w:r w:rsidR="009339A2" w:rsidRPr="00C92BDC">
        <w:rPr>
          <w:sz w:val="28"/>
          <w:szCs w:val="28"/>
        </w:rPr>
        <w:t xml:space="preserve">тыс. рублей, или </w:t>
      </w:r>
      <w:r w:rsidR="00691847">
        <w:rPr>
          <w:sz w:val="28"/>
          <w:szCs w:val="28"/>
        </w:rPr>
        <w:t xml:space="preserve">2,3 </w:t>
      </w:r>
      <w:r w:rsidRPr="00C92BDC">
        <w:rPr>
          <w:sz w:val="28"/>
          <w:szCs w:val="28"/>
        </w:rPr>
        <w:t>% годовых плановых назначений.</w:t>
      </w:r>
      <w:r w:rsidR="00487CE6" w:rsidRPr="00C92BDC">
        <w:rPr>
          <w:sz w:val="28"/>
          <w:szCs w:val="28"/>
        </w:rPr>
        <w:t xml:space="preserve"> Объем иных межбюджетных трансфертов, полученных в 1 квартале 202</w:t>
      </w:r>
      <w:r w:rsidR="00691847">
        <w:rPr>
          <w:sz w:val="28"/>
          <w:szCs w:val="28"/>
        </w:rPr>
        <w:t>4</w:t>
      </w:r>
      <w:r w:rsidR="00487CE6" w:rsidRPr="00C92BDC">
        <w:rPr>
          <w:sz w:val="28"/>
          <w:szCs w:val="28"/>
        </w:rPr>
        <w:t xml:space="preserve"> года, у</w:t>
      </w:r>
      <w:r w:rsidR="00AA7159">
        <w:rPr>
          <w:sz w:val="28"/>
          <w:szCs w:val="28"/>
        </w:rPr>
        <w:t>меньши</w:t>
      </w:r>
      <w:r w:rsidR="00487CE6" w:rsidRPr="00C92BDC">
        <w:rPr>
          <w:sz w:val="28"/>
          <w:szCs w:val="28"/>
        </w:rPr>
        <w:t xml:space="preserve">лся к уровню аналогичного периода прошлого года на </w:t>
      </w:r>
      <w:r w:rsidR="00691847">
        <w:rPr>
          <w:sz w:val="28"/>
          <w:szCs w:val="28"/>
        </w:rPr>
        <w:t xml:space="preserve">569,6 </w:t>
      </w:r>
      <w:r w:rsidR="00487CE6" w:rsidRPr="00C92BDC">
        <w:rPr>
          <w:sz w:val="28"/>
          <w:szCs w:val="28"/>
        </w:rPr>
        <w:t>тыс. рублей</w:t>
      </w:r>
      <w:r w:rsidR="00C92BDC" w:rsidRPr="00C92BDC">
        <w:rPr>
          <w:sz w:val="28"/>
          <w:szCs w:val="28"/>
        </w:rPr>
        <w:t>.</w:t>
      </w:r>
    </w:p>
    <w:p w14:paraId="53B620A8" w14:textId="77777777" w:rsidR="00AA7159" w:rsidRPr="00A667C5" w:rsidRDefault="00A667C5" w:rsidP="00AA7159">
      <w:pPr>
        <w:ind w:right="48" w:firstLine="619"/>
        <w:jc w:val="both"/>
        <w:rPr>
          <w:sz w:val="28"/>
          <w:szCs w:val="28"/>
        </w:rPr>
      </w:pPr>
      <w:r w:rsidRPr="00A667C5">
        <w:rPr>
          <w:b/>
          <w:i/>
          <w:sz w:val="28"/>
          <w:szCs w:val="28"/>
        </w:rPr>
        <w:t>П</w:t>
      </w:r>
      <w:r w:rsidR="00E23C59" w:rsidRPr="00A667C5">
        <w:rPr>
          <w:b/>
          <w:i/>
          <w:sz w:val="28"/>
          <w:szCs w:val="28"/>
        </w:rPr>
        <w:t>рочи</w:t>
      </w:r>
      <w:r w:rsidRPr="00A667C5">
        <w:rPr>
          <w:b/>
          <w:i/>
          <w:sz w:val="28"/>
          <w:szCs w:val="28"/>
        </w:rPr>
        <w:t>е</w:t>
      </w:r>
      <w:r w:rsidR="00E23C59" w:rsidRPr="00A667C5">
        <w:rPr>
          <w:b/>
          <w:i/>
          <w:sz w:val="28"/>
          <w:szCs w:val="28"/>
        </w:rPr>
        <w:t xml:space="preserve"> безвозмездны</w:t>
      </w:r>
      <w:r w:rsidRPr="00A667C5">
        <w:rPr>
          <w:b/>
          <w:i/>
          <w:sz w:val="28"/>
          <w:szCs w:val="28"/>
        </w:rPr>
        <w:t>е</w:t>
      </w:r>
      <w:r w:rsidR="00E23C59" w:rsidRPr="00A667C5">
        <w:rPr>
          <w:b/>
          <w:i/>
          <w:sz w:val="28"/>
          <w:szCs w:val="28"/>
        </w:rPr>
        <w:t xml:space="preserve"> поступлени</w:t>
      </w:r>
      <w:r w:rsidRPr="00A667C5">
        <w:rPr>
          <w:b/>
          <w:i/>
          <w:sz w:val="28"/>
          <w:szCs w:val="28"/>
        </w:rPr>
        <w:t>я</w:t>
      </w:r>
      <w:r w:rsidR="00E23C59" w:rsidRPr="00A667C5">
        <w:rPr>
          <w:sz w:val="28"/>
          <w:szCs w:val="28"/>
        </w:rPr>
        <w:t xml:space="preserve"> </w:t>
      </w:r>
      <w:r w:rsidR="00AA7159" w:rsidRPr="00A667C5">
        <w:rPr>
          <w:sz w:val="28"/>
          <w:szCs w:val="28"/>
        </w:rPr>
        <w:t xml:space="preserve">запланированные в объеме </w:t>
      </w:r>
      <w:r w:rsidR="00691847">
        <w:rPr>
          <w:sz w:val="28"/>
          <w:szCs w:val="28"/>
        </w:rPr>
        <w:t>3</w:t>
      </w:r>
      <w:r w:rsidR="00AA7159">
        <w:rPr>
          <w:sz w:val="28"/>
          <w:szCs w:val="28"/>
        </w:rPr>
        <w:t>,0</w:t>
      </w:r>
      <w:r w:rsidR="00AA7159" w:rsidRPr="00A667C5">
        <w:rPr>
          <w:sz w:val="28"/>
          <w:szCs w:val="28"/>
        </w:rPr>
        <w:t xml:space="preserve"> тыс. рублей, в 1 квартале 202</w:t>
      </w:r>
      <w:r w:rsidR="00691847">
        <w:rPr>
          <w:sz w:val="28"/>
          <w:szCs w:val="28"/>
        </w:rPr>
        <w:t>4</w:t>
      </w:r>
      <w:r w:rsidR="00AA7159" w:rsidRPr="00A667C5">
        <w:rPr>
          <w:sz w:val="28"/>
          <w:szCs w:val="28"/>
        </w:rPr>
        <w:t xml:space="preserve"> года в бюджет сельского поселения не поступали.</w:t>
      </w:r>
    </w:p>
    <w:p w14:paraId="0D0FBC01" w14:textId="77777777" w:rsidR="00592B06" w:rsidRPr="00A667C5" w:rsidRDefault="0011422A" w:rsidP="001B6BDA">
      <w:pPr>
        <w:ind w:right="48" w:firstLine="619"/>
        <w:jc w:val="both"/>
        <w:rPr>
          <w:sz w:val="28"/>
          <w:szCs w:val="28"/>
        </w:rPr>
      </w:pPr>
      <w:r w:rsidRPr="00A667C5">
        <w:rPr>
          <w:b/>
          <w:i/>
          <w:sz w:val="28"/>
          <w:szCs w:val="28"/>
        </w:rPr>
        <w:lastRenderedPageBreak/>
        <w:t>Субсид</w:t>
      </w:r>
      <w:r w:rsidR="00C368E2" w:rsidRPr="00A667C5">
        <w:rPr>
          <w:b/>
          <w:i/>
          <w:sz w:val="28"/>
          <w:szCs w:val="28"/>
        </w:rPr>
        <w:t>ии</w:t>
      </w:r>
      <w:r w:rsidR="00893854" w:rsidRPr="00A667C5">
        <w:rPr>
          <w:sz w:val="28"/>
          <w:szCs w:val="28"/>
        </w:rPr>
        <w:t>, запланированные в объеме 1</w:t>
      </w:r>
      <w:r w:rsidR="00691847">
        <w:rPr>
          <w:sz w:val="28"/>
          <w:szCs w:val="28"/>
        </w:rPr>
        <w:t> 003,6</w:t>
      </w:r>
      <w:r w:rsidR="00893854" w:rsidRPr="00A667C5">
        <w:rPr>
          <w:sz w:val="28"/>
          <w:szCs w:val="28"/>
        </w:rPr>
        <w:t xml:space="preserve"> тыс. рублей,</w:t>
      </w:r>
      <w:r w:rsidR="001400B9" w:rsidRPr="00A667C5">
        <w:rPr>
          <w:sz w:val="28"/>
          <w:szCs w:val="28"/>
        </w:rPr>
        <w:t xml:space="preserve"> </w:t>
      </w:r>
      <w:r w:rsidR="00893854" w:rsidRPr="00A667C5">
        <w:rPr>
          <w:sz w:val="28"/>
          <w:szCs w:val="28"/>
        </w:rPr>
        <w:t>в 1 квартале 20</w:t>
      </w:r>
      <w:r w:rsidR="00253EDB" w:rsidRPr="00A667C5">
        <w:rPr>
          <w:sz w:val="28"/>
          <w:szCs w:val="28"/>
        </w:rPr>
        <w:t>2</w:t>
      </w:r>
      <w:r w:rsidR="00691847">
        <w:rPr>
          <w:sz w:val="28"/>
          <w:szCs w:val="28"/>
        </w:rPr>
        <w:t>4</w:t>
      </w:r>
      <w:r w:rsidR="00893854" w:rsidRPr="00A667C5">
        <w:rPr>
          <w:sz w:val="28"/>
          <w:szCs w:val="28"/>
        </w:rPr>
        <w:t xml:space="preserve"> года </w:t>
      </w:r>
      <w:r w:rsidR="001400B9" w:rsidRPr="00A667C5">
        <w:rPr>
          <w:sz w:val="28"/>
          <w:szCs w:val="28"/>
        </w:rPr>
        <w:t xml:space="preserve">в бюджет </w:t>
      </w:r>
      <w:r w:rsidR="00A667C5" w:rsidRPr="00A667C5">
        <w:rPr>
          <w:sz w:val="28"/>
          <w:szCs w:val="28"/>
        </w:rPr>
        <w:t xml:space="preserve">сельского </w:t>
      </w:r>
      <w:r w:rsidR="001400B9" w:rsidRPr="00A667C5">
        <w:rPr>
          <w:sz w:val="28"/>
          <w:szCs w:val="28"/>
        </w:rPr>
        <w:t>поселения не поступали.</w:t>
      </w:r>
    </w:p>
    <w:p w14:paraId="2FAC2637" w14:textId="77777777" w:rsidR="00AA1B4F" w:rsidRPr="0041314C" w:rsidRDefault="00AA1B4F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</w:p>
    <w:p w14:paraId="7A42DA21" w14:textId="77777777" w:rsidR="00797E9F" w:rsidRPr="00543CD2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543CD2">
        <w:rPr>
          <w:b/>
          <w:sz w:val="28"/>
          <w:szCs w:val="28"/>
        </w:rPr>
        <w:t>3. Анализ исполнения расходов бюджета поселения</w:t>
      </w:r>
    </w:p>
    <w:p w14:paraId="71B70F22" w14:textId="77777777" w:rsidR="001B6BDA" w:rsidRDefault="001B6BDA" w:rsidP="001B6BDA">
      <w:pPr>
        <w:ind w:right="48" w:firstLine="619"/>
        <w:jc w:val="both"/>
        <w:rPr>
          <w:sz w:val="28"/>
          <w:szCs w:val="28"/>
        </w:rPr>
      </w:pPr>
      <w:r w:rsidRPr="00543CD2">
        <w:rPr>
          <w:sz w:val="28"/>
          <w:szCs w:val="28"/>
        </w:rPr>
        <w:t xml:space="preserve">Объем </w:t>
      </w:r>
      <w:r w:rsidRPr="00D4467E">
        <w:rPr>
          <w:i/>
          <w:sz w:val="28"/>
          <w:szCs w:val="28"/>
        </w:rPr>
        <w:t>расходов бюджета поселения</w:t>
      </w:r>
      <w:r w:rsidRPr="00543CD2">
        <w:rPr>
          <w:sz w:val="28"/>
          <w:szCs w:val="28"/>
        </w:rPr>
        <w:t xml:space="preserve"> по ито</w:t>
      </w:r>
      <w:r w:rsidR="00CF0370" w:rsidRPr="00543CD2">
        <w:rPr>
          <w:sz w:val="28"/>
          <w:szCs w:val="28"/>
        </w:rPr>
        <w:t>гам исполнения за 1 квартал 20</w:t>
      </w:r>
      <w:r w:rsidR="007A62B8" w:rsidRPr="00543CD2">
        <w:rPr>
          <w:sz w:val="28"/>
          <w:szCs w:val="28"/>
        </w:rPr>
        <w:t>2</w:t>
      </w:r>
      <w:r w:rsidR="00691847">
        <w:rPr>
          <w:sz w:val="28"/>
          <w:szCs w:val="28"/>
        </w:rPr>
        <w:t>4</w:t>
      </w:r>
      <w:r w:rsidRPr="00543CD2">
        <w:rPr>
          <w:sz w:val="28"/>
          <w:szCs w:val="28"/>
        </w:rPr>
        <w:t xml:space="preserve"> года составил </w:t>
      </w:r>
      <w:r w:rsidR="00AA7159">
        <w:rPr>
          <w:sz w:val="28"/>
          <w:szCs w:val="28"/>
        </w:rPr>
        <w:t>1</w:t>
      </w:r>
      <w:r w:rsidR="00691847">
        <w:rPr>
          <w:sz w:val="28"/>
          <w:szCs w:val="28"/>
        </w:rPr>
        <w:t> 873,0</w:t>
      </w:r>
      <w:r w:rsidR="00543CD2" w:rsidRPr="00543CD2">
        <w:rPr>
          <w:sz w:val="28"/>
          <w:szCs w:val="28"/>
        </w:rPr>
        <w:t xml:space="preserve"> </w:t>
      </w:r>
      <w:r w:rsidR="003068CD" w:rsidRPr="00543CD2">
        <w:rPr>
          <w:sz w:val="28"/>
          <w:szCs w:val="28"/>
        </w:rPr>
        <w:t>тыс.</w:t>
      </w:r>
      <w:r w:rsidRPr="00543CD2">
        <w:rPr>
          <w:sz w:val="28"/>
          <w:szCs w:val="28"/>
        </w:rPr>
        <w:t xml:space="preserve"> рублей, что соответствует </w:t>
      </w:r>
      <w:r w:rsidR="00DC5904">
        <w:rPr>
          <w:sz w:val="28"/>
          <w:szCs w:val="28"/>
        </w:rPr>
        <w:t>9,8</w:t>
      </w:r>
      <w:r w:rsidRPr="00543CD2">
        <w:rPr>
          <w:sz w:val="28"/>
          <w:szCs w:val="28"/>
        </w:rPr>
        <w:t xml:space="preserve"> % к объему расходов, утвержденных </w:t>
      </w:r>
      <w:r w:rsidR="003068CD" w:rsidRPr="00543CD2">
        <w:rPr>
          <w:sz w:val="28"/>
          <w:szCs w:val="28"/>
        </w:rPr>
        <w:t>сводной бюджетной росписью</w:t>
      </w:r>
      <w:r w:rsidR="00786A17" w:rsidRPr="00543CD2">
        <w:rPr>
          <w:sz w:val="28"/>
          <w:szCs w:val="28"/>
        </w:rPr>
        <w:t>.</w:t>
      </w:r>
      <w:r w:rsidRPr="00543CD2">
        <w:rPr>
          <w:sz w:val="28"/>
          <w:szCs w:val="28"/>
        </w:rPr>
        <w:t xml:space="preserve"> По сравнению с аналогичным периодом пре</w:t>
      </w:r>
      <w:r w:rsidR="00543CD2" w:rsidRPr="00543CD2">
        <w:rPr>
          <w:sz w:val="28"/>
          <w:szCs w:val="28"/>
        </w:rPr>
        <w:t>дшествующего года (1 квартал 202</w:t>
      </w:r>
      <w:r w:rsidR="00DC5904">
        <w:rPr>
          <w:sz w:val="28"/>
          <w:szCs w:val="28"/>
        </w:rPr>
        <w:t>3</w:t>
      </w:r>
      <w:r w:rsidRPr="00543CD2">
        <w:rPr>
          <w:sz w:val="28"/>
          <w:szCs w:val="28"/>
        </w:rPr>
        <w:t xml:space="preserve"> года) отмеча</w:t>
      </w:r>
      <w:r w:rsidR="002F391D" w:rsidRPr="00543CD2">
        <w:rPr>
          <w:sz w:val="28"/>
          <w:szCs w:val="28"/>
        </w:rPr>
        <w:t xml:space="preserve">ется </w:t>
      </w:r>
      <w:r w:rsidR="00E01F37" w:rsidRPr="00543CD2">
        <w:rPr>
          <w:sz w:val="28"/>
          <w:szCs w:val="28"/>
        </w:rPr>
        <w:t>у</w:t>
      </w:r>
      <w:r w:rsidR="00DC5904">
        <w:rPr>
          <w:sz w:val="28"/>
          <w:szCs w:val="28"/>
        </w:rPr>
        <w:t>величе</w:t>
      </w:r>
      <w:r w:rsidR="00AA7159">
        <w:rPr>
          <w:sz w:val="28"/>
          <w:szCs w:val="28"/>
        </w:rPr>
        <w:t>н</w:t>
      </w:r>
      <w:r w:rsidR="00503548">
        <w:rPr>
          <w:sz w:val="28"/>
          <w:szCs w:val="28"/>
        </w:rPr>
        <w:t>ие</w:t>
      </w:r>
      <w:r w:rsidR="002F391D" w:rsidRPr="00543CD2">
        <w:rPr>
          <w:sz w:val="28"/>
          <w:szCs w:val="28"/>
        </w:rPr>
        <w:t xml:space="preserve"> расходов на </w:t>
      </w:r>
      <w:r w:rsidR="00DC5904">
        <w:rPr>
          <w:sz w:val="28"/>
          <w:szCs w:val="28"/>
        </w:rPr>
        <w:t>425,2</w:t>
      </w:r>
      <w:r w:rsidR="003068CD" w:rsidRPr="00543CD2">
        <w:rPr>
          <w:sz w:val="28"/>
          <w:szCs w:val="28"/>
        </w:rPr>
        <w:t xml:space="preserve"> тыс.</w:t>
      </w:r>
      <w:r w:rsidRPr="00543CD2">
        <w:rPr>
          <w:sz w:val="28"/>
          <w:szCs w:val="28"/>
        </w:rPr>
        <w:t xml:space="preserve"> рублей</w:t>
      </w:r>
      <w:r w:rsidR="002F391D" w:rsidRPr="00543CD2">
        <w:rPr>
          <w:sz w:val="28"/>
          <w:szCs w:val="28"/>
        </w:rPr>
        <w:t>.</w:t>
      </w:r>
    </w:p>
    <w:p w14:paraId="16CC81F7" w14:textId="77777777" w:rsidR="00EB7FC5" w:rsidRPr="00543CD2" w:rsidRDefault="00EB7FC5" w:rsidP="001B6BDA">
      <w:pPr>
        <w:ind w:right="48" w:firstLine="619"/>
        <w:jc w:val="both"/>
        <w:rPr>
          <w:sz w:val="28"/>
          <w:szCs w:val="28"/>
        </w:rPr>
      </w:pPr>
    </w:p>
    <w:p w14:paraId="3EA2A8E3" w14:textId="77777777" w:rsidR="00CF0370" w:rsidRPr="00543CD2" w:rsidRDefault="00AF54F2" w:rsidP="00AF54F2">
      <w:pPr>
        <w:ind w:right="48" w:firstLine="619"/>
        <w:jc w:val="both"/>
        <w:rPr>
          <w:sz w:val="28"/>
          <w:szCs w:val="28"/>
        </w:rPr>
      </w:pPr>
      <w:r w:rsidRPr="00543CD2">
        <w:rPr>
          <w:sz w:val="28"/>
          <w:szCs w:val="28"/>
        </w:rPr>
        <w:t>Информация об исполнении общего объема расходов бюджета поселения по разделам классификации расходов за 1 квартал 20</w:t>
      </w:r>
      <w:r w:rsidR="007A62B8" w:rsidRPr="00543CD2">
        <w:rPr>
          <w:sz w:val="28"/>
          <w:szCs w:val="28"/>
        </w:rPr>
        <w:t>2</w:t>
      </w:r>
      <w:r w:rsidR="00DC5904">
        <w:rPr>
          <w:sz w:val="28"/>
          <w:szCs w:val="28"/>
        </w:rPr>
        <w:t>4</w:t>
      </w:r>
      <w:r w:rsidRPr="00543CD2">
        <w:rPr>
          <w:sz w:val="28"/>
          <w:szCs w:val="28"/>
        </w:rPr>
        <w:t xml:space="preserve"> года по сравнению с утвержденными бюджетными ассигнованиями и показателями сводной бюджетной росписи представлена в таблице.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50"/>
        <w:gridCol w:w="1276"/>
        <w:gridCol w:w="1276"/>
        <w:gridCol w:w="1559"/>
        <w:gridCol w:w="1276"/>
        <w:gridCol w:w="1134"/>
      </w:tblGrid>
      <w:tr w:rsidR="00503548" w:rsidRPr="0041314C" w14:paraId="75CD1B43" w14:textId="77777777" w:rsidTr="00503548">
        <w:trPr>
          <w:trHeight w:val="2200"/>
        </w:trPr>
        <w:tc>
          <w:tcPr>
            <w:tcW w:w="2165" w:type="dxa"/>
          </w:tcPr>
          <w:p w14:paraId="0135E33C" w14:textId="77777777" w:rsidR="00503548" w:rsidRPr="004C0E41" w:rsidRDefault="00503548" w:rsidP="003E74E3">
            <w:pPr>
              <w:jc w:val="both"/>
            </w:pPr>
          </w:p>
          <w:p w14:paraId="0B5B3550" w14:textId="77777777" w:rsidR="00503548" w:rsidRPr="004C0E41" w:rsidRDefault="00503548" w:rsidP="00503548">
            <w:pPr>
              <w:jc w:val="center"/>
            </w:pPr>
            <w:r w:rsidRPr="004C0E41">
              <w:t>Наименование</w:t>
            </w:r>
          </w:p>
        </w:tc>
        <w:tc>
          <w:tcPr>
            <w:tcW w:w="850" w:type="dxa"/>
          </w:tcPr>
          <w:p w14:paraId="4519009A" w14:textId="77777777" w:rsidR="00503548" w:rsidRPr="004C0E41" w:rsidRDefault="00503548" w:rsidP="003E74E3"/>
          <w:p w14:paraId="6B38DE4F" w14:textId="77777777" w:rsidR="00503548" w:rsidRPr="004C0E41" w:rsidRDefault="00503548" w:rsidP="00503548">
            <w:pPr>
              <w:ind w:left="-108" w:right="-108"/>
              <w:jc w:val="center"/>
            </w:pPr>
            <w:r w:rsidRPr="004C0E41">
              <w:t>Раздел бюджетной классификации расходов</w:t>
            </w:r>
          </w:p>
        </w:tc>
        <w:tc>
          <w:tcPr>
            <w:tcW w:w="1276" w:type="dxa"/>
          </w:tcPr>
          <w:p w14:paraId="7FB5746E" w14:textId="77777777" w:rsidR="00503548" w:rsidRPr="00C576F3" w:rsidRDefault="00503548" w:rsidP="00DC5904">
            <w:pPr>
              <w:ind w:left="-164" w:right="-52" w:firstLine="164"/>
              <w:jc w:val="center"/>
            </w:pPr>
            <w:r w:rsidRPr="00C576F3">
              <w:t>Уточненная бюджетная роспись на 202</w:t>
            </w:r>
            <w:r w:rsidR="00DC5904">
              <w:t>4</w:t>
            </w:r>
            <w:r w:rsidRPr="00C576F3">
              <w:t xml:space="preserve"> год, тыс.руб.</w:t>
            </w:r>
          </w:p>
        </w:tc>
        <w:tc>
          <w:tcPr>
            <w:tcW w:w="1276" w:type="dxa"/>
          </w:tcPr>
          <w:p w14:paraId="6F40AA5A" w14:textId="77777777" w:rsidR="00503548" w:rsidRPr="00C576F3" w:rsidRDefault="00503548" w:rsidP="00DC5904">
            <w:pPr>
              <w:jc w:val="center"/>
            </w:pPr>
            <w:r w:rsidRPr="00C576F3">
              <w:t>Кассовое исполнение за 1 квартал 202</w:t>
            </w:r>
            <w:r w:rsidR="00DC5904">
              <w:t>4</w:t>
            </w:r>
            <w:r w:rsidRPr="00C576F3">
              <w:t xml:space="preserve"> года, тыс. руб.</w:t>
            </w:r>
          </w:p>
        </w:tc>
        <w:tc>
          <w:tcPr>
            <w:tcW w:w="1559" w:type="dxa"/>
          </w:tcPr>
          <w:p w14:paraId="1ED42B6B" w14:textId="77777777" w:rsidR="00503548" w:rsidRPr="00C576F3" w:rsidRDefault="00503548" w:rsidP="00503548">
            <w:pPr>
              <w:ind w:left="-104" w:right="113"/>
              <w:jc w:val="center"/>
            </w:pPr>
            <w:r w:rsidRPr="00C576F3">
              <w:t>Процент исполнения к уточненной бюджетной росписи</w:t>
            </w:r>
          </w:p>
        </w:tc>
        <w:tc>
          <w:tcPr>
            <w:tcW w:w="1276" w:type="dxa"/>
          </w:tcPr>
          <w:p w14:paraId="4C9270ED" w14:textId="77777777" w:rsidR="00503548" w:rsidRPr="00C576F3" w:rsidRDefault="00503548" w:rsidP="00DC5904">
            <w:pPr>
              <w:ind w:left="-104" w:right="113"/>
              <w:jc w:val="center"/>
            </w:pPr>
            <w:r w:rsidRPr="00C576F3">
              <w:t>Кассовое исполнение за 1 квартал 202</w:t>
            </w:r>
            <w:r w:rsidR="00DC5904">
              <w:t>3</w:t>
            </w:r>
            <w:r w:rsidRPr="00C576F3">
              <w:t xml:space="preserve"> года, тыс. руб.</w:t>
            </w:r>
          </w:p>
        </w:tc>
        <w:tc>
          <w:tcPr>
            <w:tcW w:w="1134" w:type="dxa"/>
          </w:tcPr>
          <w:p w14:paraId="290311C2" w14:textId="77777777" w:rsidR="00503548" w:rsidRPr="00C576F3" w:rsidRDefault="00503548" w:rsidP="00DC5904">
            <w:pPr>
              <w:ind w:left="-104" w:right="113"/>
              <w:jc w:val="both"/>
            </w:pPr>
            <w:r w:rsidRPr="00C576F3">
              <w:t>Темп роста 1 кв. 202</w:t>
            </w:r>
            <w:r w:rsidR="00DC5904">
              <w:t>4</w:t>
            </w:r>
            <w:r w:rsidRPr="00C576F3">
              <w:t xml:space="preserve"> г. к 1 кв. 202</w:t>
            </w:r>
            <w:r w:rsidR="00DC5904">
              <w:t>3</w:t>
            </w:r>
            <w:r w:rsidRPr="00C576F3">
              <w:t xml:space="preserve"> г., %</w:t>
            </w:r>
          </w:p>
        </w:tc>
      </w:tr>
      <w:tr w:rsidR="00503548" w:rsidRPr="0041314C" w14:paraId="343E0DD9" w14:textId="77777777" w:rsidTr="00503548">
        <w:trPr>
          <w:trHeight w:val="258"/>
        </w:trPr>
        <w:tc>
          <w:tcPr>
            <w:tcW w:w="2165" w:type="dxa"/>
          </w:tcPr>
          <w:p w14:paraId="589BC6BC" w14:textId="77777777" w:rsidR="00503548" w:rsidRPr="004C0E41" w:rsidRDefault="00503548" w:rsidP="003E74E3">
            <w:pPr>
              <w:jc w:val="center"/>
              <w:rPr>
                <w:b/>
              </w:rPr>
            </w:pPr>
            <w:r w:rsidRPr="004C0E41">
              <w:rPr>
                <w:b/>
              </w:rPr>
              <w:t>1</w:t>
            </w:r>
          </w:p>
        </w:tc>
        <w:tc>
          <w:tcPr>
            <w:tcW w:w="850" w:type="dxa"/>
          </w:tcPr>
          <w:p w14:paraId="6B23FBA0" w14:textId="77777777" w:rsidR="00503548" w:rsidRPr="004C0E41" w:rsidRDefault="00503548" w:rsidP="003E74E3">
            <w:pPr>
              <w:jc w:val="center"/>
              <w:rPr>
                <w:b/>
              </w:rPr>
            </w:pPr>
            <w:r w:rsidRPr="004C0E41">
              <w:rPr>
                <w:b/>
              </w:rPr>
              <w:t>2</w:t>
            </w:r>
          </w:p>
        </w:tc>
        <w:tc>
          <w:tcPr>
            <w:tcW w:w="1276" w:type="dxa"/>
          </w:tcPr>
          <w:p w14:paraId="5E792774" w14:textId="77777777" w:rsidR="00503548" w:rsidRPr="00C576F3" w:rsidRDefault="00DC5904" w:rsidP="003E74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68EB7091" w14:textId="77777777" w:rsidR="00503548" w:rsidRPr="00C576F3" w:rsidRDefault="00DC5904" w:rsidP="003E74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2B4A6C4E" w14:textId="77777777" w:rsidR="00503548" w:rsidRPr="00C576F3" w:rsidRDefault="00DC5904" w:rsidP="003E74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6129A8F4" w14:textId="77777777" w:rsidR="00503548" w:rsidRPr="00C576F3" w:rsidRDefault="00DC5904" w:rsidP="003E74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16437076" w14:textId="77777777" w:rsidR="00503548" w:rsidRPr="00C576F3" w:rsidRDefault="00DC5904" w:rsidP="003E74E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A7159" w:rsidRPr="0041314C" w14:paraId="51BC5C82" w14:textId="77777777" w:rsidTr="00503548">
        <w:tc>
          <w:tcPr>
            <w:tcW w:w="2165" w:type="dxa"/>
          </w:tcPr>
          <w:p w14:paraId="4BA61366" w14:textId="77777777" w:rsidR="00AA7159" w:rsidRPr="004C0E41" w:rsidRDefault="00AA7159" w:rsidP="00AA7159">
            <w:pPr>
              <w:rPr>
                <w:szCs w:val="22"/>
              </w:rPr>
            </w:pPr>
            <w:r w:rsidRPr="004C0E41">
              <w:rPr>
                <w:szCs w:val="22"/>
              </w:rPr>
              <w:t>Общегосударственные вопросы</w:t>
            </w:r>
          </w:p>
          <w:p w14:paraId="3D431A87" w14:textId="77777777" w:rsidR="00AA7159" w:rsidRPr="004C0E41" w:rsidRDefault="00AA7159" w:rsidP="00AA7159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525D8B27" w14:textId="77777777" w:rsidR="00AA7159" w:rsidRDefault="00AA7159" w:rsidP="00AA7159">
            <w:pPr>
              <w:jc w:val="center"/>
              <w:rPr>
                <w:szCs w:val="22"/>
              </w:rPr>
            </w:pPr>
          </w:p>
          <w:p w14:paraId="69B03666" w14:textId="77777777" w:rsidR="00AA7159" w:rsidRPr="004C0E41" w:rsidRDefault="00AA7159" w:rsidP="00AA7159">
            <w:pPr>
              <w:jc w:val="center"/>
              <w:rPr>
                <w:szCs w:val="22"/>
              </w:rPr>
            </w:pPr>
            <w:r w:rsidRPr="004C0E41">
              <w:rPr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14:paraId="2823E217" w14:textId="77777777" w:rsidR="00AA7159" w:rsidRPr="00C576F3" w:rsidRDefault="00DC5904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276" w:type="dxa"/>
            <w:vAlign w:val="center"/>
          </w:tcPr>
          <w:p w14:paraId="03A54993" w14:textId="77777777" w:rsidR="00AA7159" w:rsidRPr="00C576F3" w:rsidRDefault="00B62DFF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AA7159" w:rsidRPr="00C576F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77044F3C" w14:textId="77777777" w:rsidR="00AA7159" w:rsidRPr="00B56A11" w:rsidRDefault="00DC5904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1276" w:type="dxa"/>
            <w:vAlign w:val="center"/>
          </w:tcPr>
          <w:p w14:paraId="7B60B1E5" w14:textId="77777777" w:rsidR="00AA7159" w:rsidRPr="00C576F3" w:rsidRDefault="00DC5904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AA7159" w:rsidRPr="00C576F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7959D32" w14:textId="77777777" w:rsidR="00AA7159" w:rsidRPr="00C576F3" w:rsidRDefault="00DC5904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C5904" w:rsidRPr="0041314C" w14:paraId="528A2AE1" w14:textId="77777777" w:rsidTr="00503548">
        <w:trPr>
          <w:trHeight w:val="420"/>
        </w:trPr>
        <w:tc>
          <w:tcPr>
            <w:tcW w:w="2165" w:type="dxa"/>
            <w:tcBorders>
              <w:bottom w:val="single" w:sz="4" w:space="0" w:color="auto"/>
            </w:tcBorders>
          </w:tcPr>
          <w:p w14:paraId="4235BCCB" w14:textId="77777777" w:rsidR="00DC5904" w:rsidRPr="004C0E41" w:rsidRDefault="00DC5904" w:rsidP="00AA7159">
            <w:pPr>
              <w:rPr>
                <w:szCs w:val="22"/>
              </w:rPr>
            </w:pPr>
            <w:r w:rsidRPr="004C0E41">
              <w:rPr>
                <w:szCs w:val="22"/>
              </w:rPr>
              <w:t>Национальная оборона</w:t>
            </w:r>
          </w:p>
          <w:p w14:paraId="2298A239" w14:textId="77777777" w:rsidR="00DC5904" w:rsidRPr="004C0E41" w:rsidRDefault="00DC5904" w:rsidP="00AA7159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941C74" w14:textId="77777777" w:rsidR="00DC5904" w:rsidRDefault="00DC5904" w:rsidP="00AA7159">
            <w:pPr>
              <w:jc w:val="center"/>
              <w:rPr>
                <w:szCs w:val="22"/>
              </w:rPr>
            </w:pPr>
          </w:p>
          <w:p w14:paraId="51146D60" w14:textId="77777777" w:rsidR="00DC5904" w:rsidRPr="004C0E41" w:rsidRDefault="00DC5904" w:rsidP="00AA7159">
            <w:pPr>
              <w:jc w:val="center"/>
              <w:rPr>
                <w:szCs w:val="22"/>
              </w:rPr>
            </w:pPr>
            <w:r w:rsidRPr="004C0E41">
              <w:rPr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B4D08C" w14:textId="77777777" w:rsidR="00DC5904" w:rsidRPr="00C576F3" w:rsidRDefault="00DC5904" w:rsidP="00B62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B14814" w14:textId="77777777" w:rsidR="00DC5904" w:rsidRPr="00C576F3" w:rsidRDefault="00DC5904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26EA1A" w14:textId="77777777" w:rsidR="00DC5904" w:rsidRPr="00B56A11" w:rsidRDefault="00DC5904" w:rsidP="00DC5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EFC22E" w14:textId="77777777" w:rsidR="00DC5904" w:rsidRPr="00C576F3" w:rsidRDefault="00DC5904" w:rsidP="00410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F95DA4" w14:textId="77777777" w:rsidR="00DC5904" w:rsidRPr="00C576F3" w:rsidRDefault="00DC5904" w:rsidP="00AF0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</w:tr>
      <w:tr w:rsidR="00DC5904" w:rsidRPr="0041314C" w14:paraId="738A6DC8" w14:textId="77777777" w:rsidTr="00503548">
        <w:trPr>
          <w:trHeight w:val="117"/>
        </w:trPr>
        <w:tc>
          <w:tcPr>
            <w:tcW w:w="2165" w:type="dxa"/>
            <w:tcBorders>
              <w:bottom w:val="single" w:sz="4" w:space="0" w:color="auto"/>
            </w:tcBorders>
          </w:tcPr>
          <w:p w14:paraId="199BCC76" w14:textId="77777777" w:rsidR="00DC5904" w:rsidRPr="004C0E41" w:rsidRDefault="00DC5904" w:rsidP="00AA7159">
            <w:pPr>
              <w:rPr>
                <w:szCs w:val="22"/>
              </w:rPr>
            </w:pPr>
            <w:r w:rsidRPr="004C0E41">
              <w:rPr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FF92BA" w14:textId="77777777" w:rsidR="00DC5904" w:rsidRDefault="00DC5904" w:rsidP="00AA7159">
            <w:pPr>
              <w:jc w:val="center"/>
              <w:rPr>
                <w:szCs w:val="22"/>
              </w:rPr>
            </w:pPr>
          </w:p>
          <w:p w14:paraId="4FACA477" w14:textId="77777777" w:rsidR="00DC5904" w:rsidRPr="004C0E41" w:rsidRDefault="00DC5904" w:rsidP="00AA7159">
            <w:pPr>
              <w:jc w:val="center"/>
              <w:rPr>
                <w:szCs w:val="22"/>
              </w:rPr>
            </w:pPr>
            <w:r w:rsidRPr="004C0E41">
              <w:rPr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2E3A3B" w14:textId="77777777" w:rsidR="00DC5904" w:rsidRPr="00C576F3" w:rsidRDefault="00EF25EF" w:rsidP="00B62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7CAA78" w14:textId="77777777" w:rsidR="00DC5904" w:rsidRPr="00C576F3" w:rsidRDefault="00EF25EF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A4B0EA" w14:textId="77777777" w:rsidR="00DC5904" w:rsidRPr="00B56A11" w:rsidRDefault="00EF25EF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23A306" w14:textId="77777777" w:rsidR="00DC5904" w:rsidRPr="00C576F3" w:rsidRDefault="00DC5904" w:rsidP="00410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3208DA" w14:textId="77777777" w:rsidR="00DC5904" w:rsidRPr="00C576F3" w:rsidRDefault="00DC5904" w:rsidP="00AA7159">
            <w:pPr>
              <w:jc w:val="center"/>
              <w:rPr>
                <w:sz w:val="20"/>
                <w:szCs w:val="20"/>
              </w:rPr>
            </w:pPr>
          </w:p>
        </w:tc>
      </w:tr>
      <w:tr w:rsidR="00DC5904" w:rsidRPr="0041314C" w14:paraId="5A45E875" w14:textId="77777777" w:rsidTr="00503548">
        <w:trPr>
          <w:trHeight w:val="117"/>
        </w:trPr>
        <w:tc>
          <w:tcPr>
            <w:tcW w:w="2165" w:type="dxa"/>
            <w:tcBorders>
              <w:bottom w:val="single" w:sz="4" w:space="0" w:color="auto"/>
            </w:tcBorders>
          </w:tcPr>
          <w:p w14:paraId="20A282A6" w14:textId="77777777" w:rsidR="00DC5904" w:rsidRPr="004C0E41" w:rsidRDefault="00DC5904" w:rsidP="00AA7159">
            <w:pPr>
              <w:rPr>
                <w:szCs w:val="22"/>
              </w:rPr>
            </w:pPr>
            <w:r w:rsidRPr="004C0E41">
              <w:rPr>
                <w:szCs w:val="22"/>
              </w:rPr>
              <w:t>Национальная экономика</w:t>
            </w:r>
          </w:p>
          <w:p w14:paraId="157AF0DA" w14:textId="77777777" w:rsidR="00DC5904" w:rsidRPr="004C0E41" w:rsidRDefault="00DC5904" w:rsidP="00AA7159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7686CE" w14:textId="77777777" w:rsidR="00DC5904" w:rsidRDefault="00DC5904" w:rsidP="00AA7159">
            <w:pPr>
              <w:jc w:val="center"/>
              <w:rPr>
                <w:szCs w:val="22"/>
              </w:rPr>
            </w:pPr>
          </w:p>
          <w:p w14:paraId="661E5BBC" w14:textId="77777777" w:rsidR="00DC5904" w:rsidRPr="004C0E41" w:rsidRDefault="00DC5904" w:rsidP="00AA7159">
            <w:pPr>
              <w:jc w:val="center"/>
              <w:rPr>
                <w:szCs w:val="22"/>
              </w:rPr>
            </w:pPr>
            <w:r w:rsidRPr="004C0E41">
              <w:rPr>
                <w:szCs w:val="22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B21F67" w14:textId="77777777" w:rsidR="00DC5904" w:rsidRPr="00C576F3" w:rsidRDefault="00EF25EF" w:rsidP="00B62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13 164,4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6B7FAC" w14:textId="77777777" w:rsidR="00DC5904" w:rsidRPr="00C576F3" w:rsidRDefault="00EF25EF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0DA75F" w14:textId="77777777" w:rsidR="00DC5904" w:rsidRPr="00B56A11" w:rsidRDefault="00EF25EF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C5904">
              <w:rPr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DAE910" w14:textId="77777777" w:rsidR="00DC5904" w:rsidRPr="00C576F3" w:rsidRDefault="00DC5904" w:rsidP="00410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2BE6E7" w14:textId="77777777" w:rsidR="00DC5904" w:rsidRPr="00C576F3" w:rsidRDefault="00EF25EF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 w:rsidR="00DC5904" w:rsidRPr="0041314C" w14:paraId="306ABA2C" w14:textId="77777777" w:rsidTr="00503548">
        <w:trPr>
          <w:trHeight w:val="827"/>
        </w:trPr>
        <w:tc>
          <w:tcPr>
            <w:tcW w:w="2165" w:type="dxa"/>
          </w:tcPr>
          <w:p w14:paraId="46F3C7B7" w14:textId="77777777" w:rsidR="00DC5904" w:rsidRPr="004C0E41" w:rsidRDefault="00DC5904" w:rsidP="00AA7159">
            <w:pPr>
              <w:rPr>
                <w:szCs w:val="22"/>
              </w:rPr>
            </w:pPr>
            <w:r w:rsidRPr="004C0E41">
              <w:rPr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114190F3" w14:textId="77777777" w:rsidR="00DC5904" w:rsidRDefault="00DC5904" w:rsidP="00AA7159">
            <w:pPr>
              <w:jc w:val="center"/>
              <w:rPr>
                <w:szCs w:val="22"/>
              </w:rPr>
            </w:pPr>
          </w:p>
          <w:p w14:paraId="1B62691C" w14:textId="77777777" w:rsidR="00DC5904" w:rsidRPr="004C0E41" w:rsidRDefault="00DC5904" w:rsidP="00AA7159">
            <w:pPr>
              <w:jc w:val="center"/>
              <w:rPr>
                <w:szCs w:val="22"/>
              </w:rPr>
            </w:pPr>
            <w:r w:rsidRPr="004C0E41">
              <w:rPr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14:paraId="29671ECE" w14:textId="77777777" w:rsidR="00DC5904" w:rsidRPr="00C576F3" w:rsidRDefault="00DC5904" w:rsidP="00E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25EF">
              <w:rPr>
                <w:sz w:val="20"/>
                <w:szCs w:val="20"/>
              </w:rPr>
              <w:t> 598,5</w:t>
            </w:r>
          </w:p>
        </w:tc>
        <w:tc>
          <w:tcPr>
            <w:tcW w:w="1276" w:type="dxa"/>
            <w:vAlign w:val="center"/>
          </w:tcPr>
          <w:p w14:paraId="7415912F" w14:textId="77777777" w:rsidR="00DC5904" w:rsidRPr="00C576F3" w:rsidRDefault="00DC5904" w:rsidP="00E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F25EF">
              <w:rPr>
                <w:sz w:val="20"/>
                <w:szCs w:val="20"/>
              </w:rPr>
              <w:t>95,9</w:t>
            </w:r>
          </w:p>
        </w:tc>
        <w:tc>
          <w:tcPr>
            <w:tcW w:w="1559" w:type="dxa"/>
            <w:vAlign w:val="center"/>
          </w:tcPr>
          <w:p w14:paraId="7A6FBBCC" w14:textId="77777777" w:rsidR="00DC5904" w:rsidRPr="00506143" w:rsidRDefault="00DC5904" w:rsidP="00E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25EF"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vAlign w:val="center"/>
          </w:tcPr>
          <w:p w14:paraId="2B84678A" w14:textId="77777777" w:rsidR="00DC5904" w:rsidRPr="00C576F3" w:rsidRDefault="00DC5904" w:rsidP="00410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407,2</w:t>
            </w:r>
          </w:p>
        </w:tc>
        <w:tc>
          <w:tcPr>
            <w:tcW w:w="1134" w:type="dxa"/>
            <w:vAlign w:val="center"/>
          </w:tcPr>
          <w:p w14:paraId="1184D84D" w14:textId="77777777" w:rsidR="00DC5904" w:rsidRPr="00EF25EF" w:rsidRDefault="00EF25EF" w:rsidP="00AF0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DC5904" w:rsidRPr="0041314C" w14:paraId="7E3D87C7" w14:textId="77777777" w:rsidTr="00503548">
        <w:trPr>
          <w:trHeight w:val="275"/>
        </w:trPr>
        <w:tc>
          <w:tcPr>
            <w:tcW w:w="2165" w:type="dxa"/>
          </w:tcPr>
          <w:p w14:paraId="0974E64E" w14:textId="77777777" w:rsidR="00DC5904" w:rsidRPr="004C0E41" w:rsidRDefault="00DC5904" w:rsidP="00AA7159">
            <w:pPr>
              <w:rPr>
                <w:szCs w:val="22"/>
              </w:rPr>
            </w:pPr>
            <w:r w:rsidRPr="004C0E41">
              <w:rPr>
                <w:szCs w:val="22"/>
              </w:rPr>
              <w:t>Образование</w:t>
            </w:r>
          </w:p>
          <w:p w14:paraId="64B3FA47" w14:textId="77777777" w:rsidR="00DC5904" w:rsidRPr="004C0E41" w:rsidRDefault="00DC5904" w:rsidP="00AA7159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67955B9E" w14:textId="77777777" w:rsidR="00DC5904" w:rsidRPr="004C0E41" w:rsidRDefault="00DC5904" w:rsidP="00AA7159">
            <w:pPr>
              <w:jc w:val="center"/>
              <w:rPr>
                <w:szCs w:val="22"/>
              </w:rPr>
            </w:pPr>
            <w:r w:rsidRPr="004C0E41">
              <w:rPr>
                <w:szCs w:val="22"/>
              </w:rPr>
              <w:t>07</w:t>
            </w:r>
          </w:p>
        </w:tc>
        <w:tc>
          <w:tcPr>
            <w:tcW w:w="1276" w:type="dxa"/>
            <w:vAlign w:val="center"/>
          </w:tcPr>
          <w:p w14:paraId="67E8B6D4" w14:textId="77777777" w:rsidR="00DC5904" w:rsidRPr="00C576F3" w:rsidRDefault="00DC5904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576F3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vAlign w:val="center"/>
          </w:tcPr>
          <w:p w14:paraId="65BADB93" w14:textId="77777777" w:rsidR="00DC5904" w:rsidRPr="00C576F3" w:rsidRDefault="00DC5904" w:rsidP="00AA7159">
            <w:pPr>
              <w:jc w:val="center"/>
              <w:rPr>
                <w:sz w:val="20"/>
                <w:szCs w:val="20"/>
              </w:rPr>
            </w:pPr>
            <w:r w:rsidRPr="00C576F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4C867A35" w14:textId="77777777" w:rsidR="00DC5904" w:rsidRPr="00506143" w:rsidRDefault="00DC5904" w:rsidP="00AA7159">
            <w:pPr>
              <w:jc w:val="center"/>
              <w:rPr>
                <w:sz w:val="20"/>
                <w:szCs w:val="20"/>
              </w:rPr>
            </w:pPr>
            <w:r w:rsidRPr="005061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E0B1AFE" w14:textId="77777777" w:rsidR="00DC5904" w:rsidRPr="00C576F3" w:rsidRDefault="00DC5904" w:rsidP="004103B1">
            <w:pPr>
              <w:jc w:val="center"/>
              <w:rPr>
                <w:sz w:val="20"/>
                <w:szCs w:val="20"/>
              </w:rPr>
            </w:pPr>
            <w:r w:rsidRPr="00C576F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B177702" w14:textId="77777777" w:rsidR="00DC5904" w:rsidRPr="00C576F3" w:rsidRDefault="00DC5904" w:rsidP="00AA7159">
            <w:pPr>
              <w:jc w:val="center"/>
              <w:rPr>
                <w:sz w:val="20"/>
                <w:szCs w:val="20"/>
              </w:rPr>
            </w:pPr>
          </w:p>
        </w:tc>
      </w:tr>
      <w:tr w:rsidR="00DC5904" w:rsidRPr="0041314C" w14:paraId="44EED507" w14:textId="77777777" w:rsidTr="00503548">
        <w:trPr>
          <w:trHeight w:val="750"/>
        </w:trPr>
        <w:tc>
          <w:tcPr>
            <w:tcW w:w="2165" w:type="dxa"/>
          </w:tcPr>
          <w:p w14:paraId="198EC778" w14:textId="77777777" w:rsidR="00DC5904" w:rsidRPr="004C0E41" w:rsidRDefault="00DC5904" w:rsidP="00AA7159">
            <w:pPr>
              <w:rPr>
                <w:szCs w:val="22"/>
              </w:rPr>
            </w:pPr>
            <w:r w:rsidRPr="004C0E41">
              <w:rPr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14:paraId="158708E9" w14:textId="77777777" w:rsidR="00DC5904" w:rsidRDefault="00DC5904" w:rsidP="00AA7159">
            <w:pPr>
              <w:jc w:val="center"/>
              <w:rPr>
                <w:szCs w:val="22"/>
              </w:rPr>
            </w:pPr>
          </w:p>
          <w:p w14:paraId="786D7C9A" w14:textId="77777777" w:rsidR="00DC5904" w:rsidRPr="004C0E41" w:rsidRDefault="00DC5904" w:rsidP="00AA7159">
            <w:pPr>
              <w:jc w:val="center"/>
              <w:rPr>
                <w:szCs w:val="22"/>
              </w:rPr>
            </w:pPr>
            <w:r w:rsidRPr="004C0E41">
              <w:rPr>
                <w:szCs w:val="22"/>
              </w:rPr>
              <w:t>08</w:t>
            </w:r>
          </w:p>
        </w:tc>
        <w:tc>
          <w:tcPr>
            <w:tcW w:w="1276" w:type="dxa"/>
            <w:vAlign w:val="center"/>
          </w:tcPr>
          <w:p w14:paraId="1B52155C" w14:textId="77777777" w:rsidR="00DC5904" w:rsidRPr="00C576F3" w:rsidRDefault="00DC5904" w:rsidP="00E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25EF">
              <w:rPr>
                <w:sz w:val="20"/>
                <w:szCs w:val="20"/>
              </w:rPr>
              <w:t> 769,5</w:t>
            </w:r>
          </w:p>
        </w:tc>
        <w:tc>
          <w:tcPr>
            <w:tcW w:w="1276" w:type="dxa"/>
            <w:vAlign w:val="center"/>
          </w:tcPr>
          <w:p w14:paraId="370A362D" w14:textId="77777777" w:rsidR="00DC5904" w:rsidRPr="00C576F3" w:rsidRDefault="00EF25EF" w:rsidP="00B62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446,0</w:t>
            </w:r>
          </w:p>
        </w:tc>
        <w:tc>
          <w:tcPr>
            <w:tcW w:w="1559" w:type="dxa"/>
            <w:vAlign w:val="center"/>
          </w:tcPr>
          <w:p w14:paraId="1DCD2854" w14:textId="77777777" w:rsidR="00DC5904" w:rsidRPr="005B15F5" w:rsidRDefault="00EF25EF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276" w:type="dxa"/>
            <w:vAlign w:val="center"/>
          </w:tcPr>
          <w:p w14:paraId="6290D908" w14:textId="77777777" w:rsidR="00DC5904" w:rsidRPr="00C576F3" w:rsidRDefault="00DC5904" w:rsidP="00410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325,1</w:t>
            </w:r>
          </w:p>
        </w:tc>
        <w:tc>
          <w:tcPr>
            <w:tcW w:w="1134" w:type="dxa"/>
            <w:vAlign w:val="center"/>
          </w:tcPr>
          <w:p w14:paraId="69E302C9" w14:textId="77777777" w:rsidR="00DC5904" w:rsidRPr="00AF01E7" w:rsidRDefault="00EF25EF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</w:tr>
      <w:tr w:rsidR="00DC5904" w:rsidRPr="0041314C" w14:paraId="40D682E3" w14:textId="77777777" w:rsidTr="00503548">
        <w:trPr>
          <w:trHeight w:val="227"/>
        </w:trPr>
        <w:tc>
          <w:tcPr>
            <w:tcW w:w="2165" w:type="dxa"/>
          </w:tcPr>
          <w:p w14:paraId="196F38A0" w14:textId="77777777" w:rsidR="00DC5904" w:rsidRPr="004C0E41" w:rsidRDefault="00DC5904" w:rsidP="00AA7159">
            <w:pPr>
              <w:rPr>
                <w:szCs w:val="22"/>
              </w:rPr>
            </w:pPr>
            <w:r w:rsidRPr="004C0E41">
              <w:rPr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5ADC05C0" w14:textId="77777777" w:rsidR="00DC5904" w:rsidRDefault="00DC5904" w:rsidP="00AA7159">
            <w:pPr>
              <w:jc w:val="center"/>
              <w:rPr>
                <w:szCs w:val="22"/>
              </w:rPr>
            </w:pPr>
          </w:p>
          <w:p w14:paraId="45D5765C" w14:textId="77777777" w:rsidR="00DC5904" w:rsidRPr="004C0E41" w:rsidRDefault="00DC5904" w:rsidP="00AA7159">
            <w:pPr>
              <w:jc w:val="center"/>
              <w:rPr>
                <w:szCs w:val="22"/>
              </w:rPr>
            </w:pPr>
            <w:r w:rsidRPr="004C0E41">
              <w:rPr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14:paraId="292A7892" w14:textId="77777777" w:rsidR="00DC5904" w:rsidRPr="00C576F3" w:rsidRDefault="00DC5904" w:rsidP="00AA7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576F3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vAlign w:val="center"/>
          </w:tcPr>
          <w:p w14:paraId="5D604803" w14:textId="77777777" w:rsidR="00DC5904" w:rsidRPr="00C576F3" w:rsidRDefault="00DC5904" w:rsidP="00AA7159">
            <w:pPr>
              <w:jc w:val="center"/>
              <w:rPr>
                <w:sz w:val="20"/>
                <w:szCs w:val="20"/>
              </w:rPr>
            </w:pPr>
            <w:r w:rsidRPr="00C576F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1B78629" w14:textId="77777777" w:rsidR="00DC5904" w:rsidRPr="005B15F5" w:rsidRDefault="00DC5904" w:rsidP="00AA7159">
            <w:pPr>
              <w:jc w:val="center"/>
              <w:rPr>
                <w:sz w:val="20"/>
                <w:szCs w:val="20"/>
              </w:rPr>
            </w:pPr>
            <w:r w:rsidRPr="005B15F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8A2C264" w14:textId="77777777" w:rsidR="00DC5904" w:rsidRPr="00C576F3" w:rsidRDefault="00DC5904" w:rsidP="004103B1">
            <w:pPr>
              <w:jc w:val="center"/>
              <w:rPr>
                <w:sz w:val="20"/>
                <w:szCs w:val="20"/>
              </w:rPr>
            </w:pPr>
            <w:r w:rsidRPr="00C576F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7083497" w14:textId="77777777" w:rsidR="00DC5904" w:rsidRPr="00C576F3" w:rsidRDefault="00DC5904" w:rsidP="00AA7159">
            <w:pPr>
              <w:jc w:val="center"/>
              <w:rPr>
                <w:sz w:val="20"/>
                <w:szCs w:val="20"/>
              </w:rPr>
            </w:pPr>
          </w:p>
        </w:tc>
      </w:tr>
      <w:tr w:rsidR="00DC5904" w:rsidRPr="0041314C" w14:paraId="7E8B9991" w14:textId="77777777" w:rsidTr="00503548">
        <w:trPr>
          <w:trHeight w:val="355"/>
        </w:trPr>
        <w:tc>
          <w:tcPr>
            <w:tcW w:w="2165" w:type="dxa"/>
          </w:tcPr>
          <w:p w14:paraId="006805E0" w14:textId="77777777" w:rsidR="00DC5904" w:rsidRPr="004C0E41" w:rsidRDefault="00DC5904" w:rsidP="00AA7159">
            <w:pPr>
              <w:jc w:val="center"/>
              <w:rPr>
                <w:b/>
                <w:szCs w:val="22"/>
              </w:rPr>
            </w:pPr>
            <w:r w:rsidRPr="004C0E41">
              <w:rPr>
                <w:b/>
                <w:szCs w:val="22"/>
              </w:rPr>
              <w:t>ИТОГО</w:t>
            </w:r>
          </w:p>
        </w:tc>
        <w:tc>
          <w:tcPr>
            <w:tcW w:w="850" w:type="dxa"/>
          </w:tcPr>
          <w:p w14:paraId="31B619D3" w14:textId="77777777" w:rsidR="00DC5904" w:rsidRPr="0041314C" w:rsidRDefault="00DC5904" w:rsidP="00AA7159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2097704" w14:textId="77777777" w:rsidR="00DC5904" w:rsidRPr="00C576F3" w:rsidRDefault="00DC5904" w:rsidP="00EF2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F25EF">
              <w:rPr>
                <w:b/>
                <w:sz w:val="20"/>
                <w:szCs w:val="20"/>
              </w:rPr>
              <w:t>9 068,1</w:t>
            </w:r>
          </w:p>
        </w:tc>
        <w:tc>
          <w:tcPr>
            <w:tcW w:w="1276" w:type="dxa"/>
            <w:vAlign w:val="center"/>
          </w:tcPr>
          <w:p w14:paraId="3027A1A1" w14:textId="77777777" w:rsidR="00DC5904" w:rsidRPr="00C576F3" w:rsidRDefault="00DC5904" w:rsidP="00EF2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F25EF">
              <w:rPr>
                <w:b/>
                <w:sz w:val="20"/>
                <w:szCs w:val="20"/>
              </w:rPr>
              <w:t> 873,0</w:t>
            </w:r>
          </w:p>
        </w:tc>
        <w:tc>
          <w:tcPr>
            <w:tcW w:w="1559" w:type="dxa"/>
            <w:vAlign w:val="center"/>
          </w:tcPr>
          <w:p w14:paraId="7B707AC5" w14:textId="77777777" w:rsidR="00DC5904" w:rsidRPr="005B15F5" w:rsidRDefault="00EF25EF" w:rsidP="00B62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276" w:type="dxa"/>
            <w:vAlign w:val="center"/>
          </w:tcPr>
          <w:p w14:paraId="2522DD3E" w14:textId="77777777" w:rsidR="00DC5904" w:rsidRPr="00C576F3" w:rsidRDefault="00DC5904" w:rsidP="004103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1 447,8</w:t>
            </w:r>
          </w:p>
        </w:tc>
        <w:tc>
          <w:tcPr>
            <w:tcW w:w="1134" w:type="dxa"/>
            <w:vAlign w:val="center"/>
          </w:tcPr>
          <w:p w14:paraId="458E48CC" w14:textId="77777777" w:rsidR="00DC5904" w:rsidRPr="00C576F3" w:rsidRDefault="00EF25EF" w:rsidP="00AA7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129,4</w:t>
            </w:r>
          </w:p>
        </w:tc>
      </w:tr>
    </w:tbl>
    <w:p w14:paraId="4C8F3940" w14:textId="77777777" w:rsidR="00A1351E" w:rsidRPr="0041314C" w:rsidRDefault="00A1351E" w:rsidP="001B6BDA">
      <w:pPr>
        <w:ind w:firstLine="720"/>
        <w:jc w:val="both"/>
        <w:rPr>
          <w:sz w:val="28"/>
          <w:szCs w:val="28"/>
          <w:highlight w:val="yellow"/>
        </w:rPr>
      </w:pPr>
    </w:p>
    <w:p w14:paraId="2D94238B" w14:textId="77777777" w:rsidR="00AF01E7" w:rsidRDefault="00B244CB" w:rsidP="009A2BEC">
      <w:pPr>
        <w:ind w:firstLine="720"/>
        <w:jc w:val="both"/>
        <w:rPr>
          <w:sz w:val="28"/>
          <w:szCs w:val="28"/>
        </w:rPr>
      </w:pPr>
      <w:r w:rsidRPr="00501BEB">
        <w:rPr>
          <w:sz w:val="28"/>
          <w:szCs w:val="28"/>
        </w:rPr>
        <w:lastRenderedPageBreak/>
        <w:t xml:space="preserve">При среднем уровне исполнения общего объема утвержденных уточненной </w:t>
      </w:r>
      <w:r w:rsidR="00C02C32" w:rsidRPr="00501BEB">
        <w:rPr>
          <w:sz w:val="28"/>
          <w:szCs w:val="28"/>
        </w:rPr>
        <w:t>бюджетной росписью на 20</w:t>
      </w:r>
      <w:r w:rsidR="00452E1D" w:rsidRPr="00501BEB">
        <w:rPr>
          <w:sz w:val="28"/>
          <w:szCs w:val="28"/>
        </w:rPr>
        <w:t>2</w:t>
      </w:r>
      <w:r w:rsidR="00EF25EF">
        <w:rPr>
          <w:sz w:val="28"/>
          <w:szCs w:val="28"/>
        </w:rPr>
        <w:t>4</w:t>
      </w:r>
      <w:r w:rsidRPr="00501BEB">
        <w:rPr>
          <w:sz w:val="28"/>
          <w:szCs w:val="28"/>
        </w:rPr>
        <w:t xml:space="preserve"> год бюджетных ассигнований –</w:t>
      </w:r>
      <w:r w:rsidR="00A44E68" w:rsidRPr="00501BEB">
        <w:rPr>
          <w:sz w:val="28"/>
          <w:szCs w:val="28"/>
        </w:rPr>
        <w:t xml:space="preserve"> </w:t>
      </w:r>
      <w:r w:rsidR="00EF25EF">
        <w:rPr>
          <w:sz w:val="28"/>
          <w:szCs w:val="28"/>
        </w:rPr>
        <w:t>9,8</w:t>
      </w:r>
      <w:r w:rsidR="001B6BDA" w:rsidRPr="00501BEB">
        <w:rPr>
          <w:sz w:val="28"/>
          <w:szCs w:val="28"/>
        </w:rPr>
        <w:t xml:space="preserve">% уровень исполнения расходов бюджета поселения по разделам классификации расходов </w:t>
      </w:r>
      <w:r w:rsidR="001B6BDA" w:rsidRPr="00BE214E">
        <w:rPr>
          <w:sz w:val="28"/>
          <w:szCs w:val="28"/>
        </w:rPr>
        <w:t xml:space="preserve">составляет от </w:t>
      </w:r>
      <w:r w:rsidR="00EF6F40">
        <w:rPr>
          <w:sz w:val="28"/>
          <w:szCs w:val="28"/>
        </w:rPr>
        <w:t>4,6</w:t>
      </w:r>
      <w:r w:rsidR="00BE214E" w:rsidRPr="00BE214E">
        <w:rPr>
          <w:sz w:val="28"/>
          <w:szCs w:val="28"/>
        </w:rPr>
        <w:t xml:space="preserve"> </w:t>
      </w:r>
      <w:r w:rsidR="001B6BDA" w:rsidRPr="00BE214E">
        <w:rPr>
          <w:sz w:val="28"/>
          <w:szCs w:val="28"/>
        </w:rPr>
        <w:t xml:space="preserve">% </w:t>
      </w:r>
      <w:r w:rsidR="006A7375" w:rsidRPr="00BE214E">
        <w:rPr>
          <w:sz w:val="28"/>
          <w:szCs w:val="28"/>
        </w:rPr>
        <w:t>по раздел</w:t>
      </w:r>
      <w:r w:rsidR="00EF25EF">
        <w:rPr>
          <w:sz w:val="28"/>
          <w:szCs w:val="28"/>
        </w:rPr>
        <w:t>ам</w:t>
      </w:r>
      <w:r w:rsidR="006A7375" w:rsidRPr="00BE214E">
        <w:rPr>
          <w:sz w:val="28"/>
          <w:szCs w:val="28"/>
        </w:rPr>
        <w:t xml:space="preserve"> </w:t>
      </w:r>
      <w:r w:rsidR="00D726BD">
        <w:rPr>
          <w:sz w:val="28"/>
          <w:szCs w:val="28"/>
        </w:rPr>
        <w:t>0</w:t>
      </w:r>
      <w:r w:rsidR="00EF6F40">
        <w:rPr>
          <w:sz w:val="28"/>
          <w:szCs w:val="28"/>
        </w:rPr>
        <w:t>3</w:t>
      </w:r>
      <w:r w:rsidR="00D726BD">
        <w:rPr>
          <w:sz w:val="28"/>
          <w:szCs w:val="28"/>
        </w:rPr>
        <w:t xml:space="preserve"> </w:t>
      </w:r>
      <w:r w:rsidR="00AF01E7" w:rsidRPr="00BE214E">
        <w:rPr>
          <w:sz w:val="28"/>
          <w:szCs w:val="28"/>
        </w:rPr>
        <w:t>«</w:t>
      </w:r>
      <w:r w:rsidR="00EF6F40">
        <w:rPr>
          <w:sz w:val="28"/>
          <w:szCs w:val="28"/>
        </w:rPr>
        <w:t>Национальная безопасность и правоохранительная деятельность</w:t>
      </w:r>
      <w:r w:rsidR="00AF01E7" w:rsidRPr="00BE214E">
        <w:rPr>
          <w:sz w:val="28"/>
          <w:szCs w:val="28"/>
        </w:rPr>
        <w:t>»</w:t>
      </w:r>
      <w:r w:rsidR="00BF77DF" w:rsidRPr="00BE214E">
        <w:rPr>
          <w:sz w:val="28"/>
          <w:szCs w:val="28"/>
        </w:rPr>
        <w:t xml:space="preserve"> </w:t>
      </w:r>
      <w:r w:rsidR="00EF6F40">
        <w:rPr>
          <w:sz w:val="28"/>
          <w:szCs w:val="28"/>
        </w:rPr>
        <w:t xml:space="preserve"> </w:t>
      </w:r>
      <w:r w:rsidR="001B6BDA" w:rsidRPr="00BE214E">
        <w:rPr>
          <w:sz w:val="28"/>
          <w:szCs w:val="28"/>
        </w:rPr>
        <w:t xml:space="preserve">до </w:t>
      </w:r>
      <w:r w:rsidR="00EF6F40">
        <w:rPr>
          <w:sz w:val="28"/>
          <w:szCs w:val="28"/>
        </w:rPr>
        <w:t>25,2</w:t>
      </w:r>
      <w:r w:rsidR="00A745B2" w:rsidRPr="00BE214E">
        <w:rPr>
          <w:sz w:val="28"/>
          <w:szCs w:val="28"/>
        </w:rPr>
        <w:t xml:space="preserve"> </w:t>
      </w:r>
      <w:r w:rsidR="001B6BDA" w:rsidRPr="00BE214E">
        <w:rPr>
          <w:sz w:val="28"/>
          <w:szCs w:val="28"/>
        </w:rPr>
        <w:t xml:space="preserve">% по разделу </w:t>
      </w:r>
      <w:r w:rsidR="00BE214E" w:rsidRPr="00BE214E">
        <w:rPr>
          <w:sz w:val="28"/>
          <w:szCs w:val="28"/>
        </w:rPr>
        <w:t>0</w:t>
      </w:r>
      <w:r w:rsidR="00EF6F40">
        <w:rPr>
          <w:sz w:val="28"/>
          <w:szCs w:val="28"/>
        </w:rPr>
        <w:t>8</w:t>
      </w:r>
      <w:r w:rsidR="00BE214E" w:rsidRPr="00BE214E">
        <w:rPr>
          <w:sz w:val="28"/>
          <w:szCs w:val="28"/>
        </w:rPr>
        <w:t xml:space="preserve"> «</w:t>
      </w:r>
      <w:r w:rsidR="00EF6F40">
        <w:rPr>
          <w:sz w:val="28"/>
          <w:szCs w:val="28"/>
        </w:rPr>
        <w:t>Культура, кинематография</w:t>
      </w:r>
      <w:r w:rsidR="00BE214E" w:rsidRPr="00BE214E">
        <w:rPr>
          <w:sz w:val="28"/>
          <w:szCs w:val="28"/>
        </w:rPr>
        <w:t>»</w:t>
      </w:r>
      <w:r w:rsidR="00C455C3" w:rsidRPr="00BE214E">
        <w:rPr>
          <w:sz w:val="28"/>
          <w:szCs w:val="28"/>
        </w:rPr>
        <w:t>.</w:t>
      </w:r>
      <w:r w:rsidR="00BE214E">
        <w:rPr>
          <w:sz w:val="28"/>
          <w:szCs w:val="28"/>
        </w:rPr>
        <w:t xml:space="preserve"> </w:t>
      </w:r>
    </w:p>
    <w:p w14:paraId="2724566D" w14:textId="77777777" w:rsidR="00EF6F40" w:rsidRDefault="00227FE2" w:rsidP="009A2BEC">
      <w:pPr>
        <w:ind w:firstLine="720"/>
        <w:jc w:val="both"/>
        <w:rPr>
          <w:sz w:val="28"/>
          <w:szCs w:val="28"/>
        </w:rPr>
      </w:pPr>
      <w:r w:rsidRPr="00550200">
        <w:rPr>
          <w:sz w:val="28"/>
          <w:szCs w:val="28"/>
        </w:rPr>
        <w:t xml:space="preserve">По </w:t>
      </w:r>
      <w:r w:rsidR="00A335F2" w:rsidRPr="00550200">
        <w:rPr>
          <w:sz w:val="28"/>
          <w:szCs w:val="28"/>
        </w:rPr>
        <w:t>раздел</w:t>
      </w:r>
      <w:r w:rsidR="00AF01E7">
        <w:rPr>
          <w:sz w:val="28"/>
          <w:szCs w:val="28"/>
        </w:rPr>
        <w:t>ам</w:t>
      </w:r>
      <w:r w:rsidR="00A335F2" w:rsidRPr="00550200">
        <w:rPr>
          <w:sz w:val="28"/>
          <w:szCs w:val="28"/>
        </w:rPr>
        <w:t xml:space="preserve"> классификации расходов</w:t>
      </w:r>
      <w:r w:rsidR="00483C2C" w:rsidRPr="00550200">
        <w:rPr>
          <w:sz w:val="28"/>
          <w:szCs w:val="28"/>
        </w:rPr>
        <w:t xml:space="preserve"> </w:t>
      </w:r>
      <w:r w:rsidR="00EF6F40">
        <w:rPr>
          <w:sz w:val="28"/>
          <w:szCs w:val="28"/>
        </w:rPr>
        <w:t xml:space="preserve">03 «Национальная безопасность и правоохранительная деятельность» и </w:t>
      </w:r>
      <w:r w:rsidR="00AF01E7">
        <w:rPr>
          <w:sz w:val="28"/>
          <w:szCs w:val="28"/>
        </w:rPr>
        <w:t xml:space="preserve">04 «Национальная экономика» </w:t>
      </w:r>
      <w:r w:rsidRPr="00550200">
        <w:rPr>
          <w:sz w:val="28"/>
          <w:szCs w:val="28"/>
        </w:rPr>
        <w:t xml:space="preserve">уровень </w:t>
      </w:r>
      <w:r w:rsidR="000511B2" w:rsidRPr="00550200">
        <w:rPr>
          <w:sz w:val="28"/>
          <w:szCs w:val="28"/>
        </w:rPr>
        <w:t>и</w:t>
      </w:r>
      <w:r w:rsidR="00B244CB" w:rsidRPr="00550200">
        <w:rPr>
          <w:sz w:val="28"/>
          <w:szCs w:val="28"/>
        </w:rPr>
        <w:t xml:space="preserve">сполнения расходов сложился </w:t>
      </w:r>
      <w:r w:rsidR="00A335F2" w:rsidRPr="00550200">
        <w:rPr>
          <w:sz w:val="28"/>
          <w:szCs w:val="28"/>
        </w:rPr>
        <w:t>ниж</w:t>
      </w:r>
      <w:r w:rsidR="00B244CB" w:rsidRPr="00550200">
        <w:rPr>
          <w:sz w:val="28"/>
          <w:szCs w:val="28"/>
        </w:rPr>
        <w:t>е</w:t>
      </w:r>
      <w:r w:rsidRPr="00550200">
        <w:rPr>
          <w:sz w:val="28"/>
          <w:szCs w:val="28"/>
        </w:rPr>
        <w:t xml:space="preserve"> среднего уровня исполнения</w:t>
      </w:r>
      <w:r w:rsidR="00356095" w:rsidRPr="00550200">
        <w:rPr>
          <w:sz w:val="28"/>
          <w:szCs w:val="28"/>
        </w:rPr>
        <w:t xml:space="preserve"> расходов бюджета поселения</w:t>
      </w:r>
      <w:r w:rsidR="00A335F2" w:rsidRPr="00550200">
        <w:rPr>
          <w:sz w:val="28"/>
          <w:szCs w:val="28"/>
        </w:rPr>
        <w:t xml:space="preserve">. </w:t>
      </w:r>
    </w:p>
    <w:p w14:paraId="38145FA7" w14:textId="77777777" w:rsidR="00483C2C" w:rsidRPr="0041314C" w:rsidRDefault="00A335F2" w:rsidP="009A2BEC">
      <w:pPr>
        <w:ind w:firstLine="720"/>
        <w:jc w:val="both"/>
        <w:rPr>
          <w:sz w:val="28"/>
          <w:szCs w:val="28"/>
          <w:highlight w:val="yellow"/>
        </w:rPr>
      </w:pPr>
      <w:r w:rsidRPr="00550200">
        <w:rPr>
          <w:sz w:val="28"/>
          <w:szCs w:val="28"/>
        </w:rPr>
        <w:t xml:space="preserve">По разделам классификации расходов </w:t>
      </w:r>
      <w:r w:rsidR="00AF01E7" w:rsidRPr="00BE214E">
        <w:rPr>
          <w:sz w:val="28"/>
          <w:szCs w:val="28"/>
        </w:rPr>
        <w:t>0</w:t>
      </w:r>
      <w:r w:rsidR="00AF01E7">
        <w:rPr>
          <w:sz w:val="28"/>
          <w:szCs w:val="28"/>
        </w:rPr>
        <w:t>1</w:t>
      </w:r>
      <w:r w:rsidR="00AF01E7" w:rsidRPr="00BE214E">
        <w:rPr>
          <w:sz w:val="28"/>
          <w:szCs w:val="28"/>
        </w:rPr>
        <w:t xml:space="preserve"> «</w:t>
      </w:r>
      <w:r w:rsidR="00AF01E7">
        <w:rPr>
          <w:sz w:val="28"/>
          <w:szCs w:val="28"/>
        </w:rPr>
        <w:t>Общегосударственные расходы</w:t>
      </w:r>
      <w:r w:rsidR="00AF01E7" w:rsidRPr="00BE214E">
        <w:rPr>
          <w:sz w:val="28"/>
          <w:szCs w:val="28"/>
        </w:rPr>
        <w:t>»</w:t>
      </w:r>
      <w:r w:rsidR="00AF01E7">
        <w:rPr>
          <w:sz w:val="28"/>
          <w:szCs w:val="28"/>
        </w:rPr>
        <w:t>, 02 «Национальная оборона»</w:t>
      </w:r>
      <w:r w:rsidR="00EF6F40">
        <w:rPr>
          <w:sz w:val="28"/>
          <w:szCs w:val="28"/>
        </w:rPr>
        <w:t xml:space="preserve">, 05 «Жилищно-коммунальное хозяйство» </w:t>
      </w:r>
      <w:r w:rsidR="009E0EAB">
        <w:rPr>
          <w:sz w:val="28"/>
          <w:szCs w:val="28"/>
        </w:rPr>
        <w:t xml:space="preserve"> и</w:t>
      </w:r>
      <w:r w:rsidR="00EF6F40">
        <w:rPr>
          <w:sz w:val="28"/>
          <w:szCs w:val="28"/>
        </w:rPr>
        <w:t xml:space="preserve"> </w:t>
      </w:r>
      <w:r w:rsidR="009E0EAB">
        <w:rPr>
          <w:sz w:val="28"/>
          <w:szCs w:val="28"/>
        </w:rPr>
        <w:t xml:space="preserve"> </w:t>
      </w:r>
      <w:r w:rsidR="00AF01E7">
        <w:rPr>
          <w:sz w:val="28"/>
          <w:szCs w:val="28"/>
        </w:rPr>
        <w:t>08 «Культура, кинематография»</w:t>
      </w:r>
      <w:r w:rsidR="009E0EAB">
        <w:rPr>
          <w:sz w:val="28"/>
          <w:szCs w:val="28"/>
        </w:rPr>
        <w:t xml:space="preserve"> </w:t>
      </w:r>
      <w:r w:rsidRPr="00550200">
        <w:rPr>
          <w:sz w:val="28"/>
          <w:szCs w:val="28"/>
        </w:rPr>
        <w:t>уровень исполнения расходов сложился выше среднего уровня исполнения расходов бюджета поселения.</w:t>
      </w:r>
      <w:r w:rsidR="00655B9E" w:rsidRPr="00550200">
        <w:rPr>
          <w:sz w:val="28"/>
          <w:szCs w:val="28"/>
        </w:rPr>
        <w:t xml:space="preserve"> </w:t>
      </w:r>
    </w:p>
    <w:p w14:paraId="00A64B29" w14:textId="77777777" w:rsidR="00613480" w:rsidRPr="009A2BEC" w:rsidRDefault="00C02C32" w:rsidP="00613480">
      <w:pPr>
        <w:ind w:firstLine="720"/>
        <w:jc w:val="both"/>
        <w:rPr>
          <w:sz w:val="28"/>
          <w:szCs w:val="28"/>
        </w:rPr>
      </w:pPr>
      <w:r w:rsidRPr="009A2BEC">
        <w:rPr>
          <w:sz w:val="28"/>
          <w:szCs w:val="28"/>
        </w:rPr>
        <w:t xml:space="preserve">По </w:t>
      </w:r>
      <w:r w:rsidRPr="00EF6F40">
        <w:rPr>
          <w:sz w:val="28"/>
          <w:szCs w:val="28"/>
        </w:rPr>
        <w:t>разделам</w:t>
      </w:r>
      <w:r w:rsidR="00EF6F40">
        <w:rPr>
          <w:sz w:val="28"/>
          <w:szCs w:val="28"/>
        </w:rPr>
        <w:t xml:space="preserve"> </w:t>
      </w:r>
      <w:r w:rsidR="009E0EAB" w:rsidRPr="00EF6F40">
        <w:rPr>
          <w:sz w:val="28"/>
          <w:szCs w:val="28"/>
        </w:rPr>
        <w:t xml:space="preserve"> </w:t>
      </w:r>
      <w:r w:rsidR="000074F2" w:rsidRPr="00EF6F40">
        <w:rPr>
          <w:sz w:val="28"/>
          <w:szCs w:val="28"/>
        </w:rPr>
        <w:t>07 «</w:t>
      </w:r>
      <w:r w:rsidR="000074F2" w:rsidRPr="009A2BEC">
        <w:rPr>
          <w:sz w:val="28"/>
          <w:szCs w:val="28"/>
        </w:rPr>
        <w:t>Образование»</w:t>
      </w:r>
      <w:r w:rsidR="002E0F3F" w:rsidRPr="009A2BEC">
        <w:rPr>
          <w:sz w:val="28"/>
          <w:szCs w:val="28"/>
        </w:rPr>
        <w:t xml:space="preserve"> и 11</w:t>
      </w:r>
      <w:r w:rsidR="00613480" w:rsidRPr="009A2BEC">
        <w:rPr>
          <w:sz w:val="28"/>
          <w:szCs w:val="28"/>
        </w:rPr>
        <w:t xml:space="preserve"> «Физическая культура и спорт»</w:t>
      </w:r>
      <w:r w:rsidRPr="009A2BEC">
        <w:rPr>
          <w:sz w:val="28"/>
          <w:szCs w:val="28"/>
        </w:rPr>
        <w:t xml:space="preserve"> в 1 квартале 20</w:t>
      </w:r>
      <w:r w:rsidR="00416F7C" w:rsidRPr="009A2BEC">
        <w:rPr>
          <w:sz w:val="28"/>
          <w:szCs w:val="28"/>
        </w:rPr>
        <w:t>2</w:t>
      </w:r>
      <w:r w:rsidR="00EF6F40">
        <w:rPr>
          <w:sz w:val="28"/>
          <w:szCs w:val="28"/>
        </w:rPr>
        <w:t>4</w:t>
      </w:r>
      <w:r w:rsidRPr="009A2BEC">
        <w:rPr>
          <w:sz w:val="28"/>
          <w:szCs w:val="28"/>
        </w:rPr>
        <w:t xml:space="preserve"> года расходы не осуществлялись.</w:t>
      </w:r>
      <w:r w:rsidR="00613480" w:rsidRPr="009A2BEC">
        <w:rPr>
          <w:sz w:val="28"/>
          <w:szCs w:val="28"/>
        </w:rPr>
        <w:t xml:space="preserve"> </w:t>
      </w:r>
    </w:p>
    <w:p w14:paraId="069E0DEF" w14:textId="77777777" w:rsidR="00505D4D" w:rsidRPr="0041314C" w:rsidRDefault="00505D4D" w:rsidP="001B6BDA">
      <w:pPr>
        <w:ind w:firstLine="720"/>
        <w:jc w:val="both"/>
        <w:rPr>
          <w:sz w:val="28"/>
          <w:szCs w:val="28"/>
          <w:highlight w:val="yellow"/>
        </w:rPr>
      </w:pPr>
    </w:p>
    <w:p w14:paraId="7889397A" w14:textId="77777777" w:rsidR="000B62BA" w:rsidRPr="0041314C" w:rsidRDefault="000B62BA" w:rsidP="001B6BDA">
      <w:pPr>
        <w:ind w:firstLine="720"/>
        <w:jc w:val="both"/>
        <w:rPr>
          <w:sz w:val="28"/>
          <w:szCs w:val="28"/>
          <w:highlight w:val="yellow"/>
        </w:rPr>
      </w:pPr>
    </w:p>
    <w:p w14:paraId="436EF6BD" w14:textId="77777777" w:rsidR="001B6BDA" w:rsidRPr="005B15F5" w:rsidRDefault="001B6BDA" w:rsidP="001B6BDA">
      <w:pPr>
        <w:ind w:firstLine="709"/>
        <w:jc w:val="both"/>
        <w:rPr>
          <w:b/>
          <w:sz w:val="28"/>
          <w:szCs w:val="28"/>
        </w:rPr>
      </w:pPr>
      <w:r w:rsidRPr="005B15F5">
        <w:rPr>
          <w:b/>
          <w:sz w:val="28"/>
          <w:szCs w:val="28"/>
        </w:rPr>
        <w:t>4. Анализ результатов исполнения бюджета и источников внутреннего финансирования дефицита бюджета</w:t>
      </w:r>
    </w:p>
    <w:p w14:paraId="12FC7D2A" w14:textId="77777777" w:rsidR="00963BD9" w:rsidRPr="005B15F5" w:rsidRDefault="00A816C2" w:rsidP="00963BD9">
      <w:pPr>
        <w:ind w:firstLine="709"/>
        <w:jc w:val="both"/>
        <w:rPr>
          <w:sz w:val="28"/>
          <w:szCs w:val="28"/>
        </w:rPr>
      </w:pPr>
      <w:r w:rsidRPr="005B15F5">
        <w:rPr>
          <w:sz w:val="28"/>
          <w:szCs w:val="28"/>
        </w:rPr>
        <w:t>За 1 квартал 202</w:t>
      </w:r>
      <w:r w:rsidR="00EF6F40">
        <w:rPr>
          <w:sz w:val="28"/>
          <w:szCs w:val="28"/>
        </w:rPr>
        <w:t>4</w:t>
      </w:r>
      <w:r w:rsidR="001B6BDA" w:rsidRPr="005B15F5">
        <w:rPr>
          <w:sz w:val="28"/>
          <w:szCs w:val="28"/>
        </w:rPr>
        <w:t xml:space="preserve"> года бюджет поселени</w:t>
      </w:r>
      <w:r w:rsidR="00DB37C1" w:rsidRPr="005B15F5">
        <w:rPr>
          <w:sz w:val="28"/>
          <w:szCs w:val="28"/>
        </w:rPr>
        <w:t xml:space="preserve">я исполнен с превышением </w:t>
      </w:r>
      <w:r w:rsidR="0099160E">
        <w:rPr>
          <w:sz w:val="28"/>
          <w:szCs w:val="28"/>
        </w:rPr>
        <w:t>расход</w:t>
      </w:r>
      <w:r w:rsidR="00916594">
        <w:rPr>
          <w:sz w:val="28"/>
          <w:szCs w:val="28"/>
        </w:rPr>
        <w:t>ов над доходами</w:t>
      </w:r>
      <w:r w:rsidR="00963BD9" w:rsidRPr="005B15F5">
        <w:rPr>
          <w:sz w:val="28"/>
          <w:szCs w:val="28"/>
        </w:rPr>
        <w:t xml:space="preserve"> </w:t>
      </w:r>
      <w:r w:rsidR="001B6BDA" w:rsidRPr="005B15F5">
        <w:rPr>
          <w:sz w:val="28"/>
          <w:szCs w:val="28"/>
        </w:rPr>
        <w:t xml:space="preserve">в объеме </w:t>
      </w:r>
      <w:r w:rsidR="00EF6F40">
        <w:rPr>
          <w:sz w:val="28"/>
          <w:szCs w:val="28"/>
        </w:rPr>
        <w:t>530,2</w:t>
      </w:r>
      <w:r w:rsidR="00916594">
        <w:rPr>
          <w:sz w:val="28"/>
          <w:szCs w:val="28"/>
        </w:rPr>
        <w:t xml:space="preserve"> </w:t>
      </w:r>
      <w:r w:rsidR="003F7959" w:rsidRPr="005B15F5">
        <w:rPr>
          <w:sz w:val="28"/>
          <w:szCs w:val="28"/>
        </w:rPr>
        <w:t>тыс.</w:t>
      </w:r>
      <w:r w:rsidR="001B6BDA" w:rsidRPr="005B15F5">
        <w:rPr>
          <w:sz w:val="28"/>
          <w:szCs w:val="28"/>
        </w:rPr>
        <w:t xml:space="preserve"> рублей. </w:t>
      </w:r>
    </w:p>
    <w:p w14:paraId="7B5A7930" w14:textId="77777777" w:rsidR="001B6BDA" w:rsidRPr="0041314C" w:rsidRDefault="001B6BDA" w:rsidP="001B6BDA">
      <w:pPr>
        <w:ind w:firstLine="709"/>
        <w:jc w:val="both"/>
        <w:rPr>
          <w:sz w:val="28"/>
          <w:szCs w:val="28"/>
          <w:highlight w:val="yellow"/>
        </w:rPr>
      </w:pPr>
    </w:p>
    <w:p w14:paraId="58E82AD6" w14:textId="77777777" w:rsidR="001B6BDA" w:rsidRPr="005B15F5" w:rsidRDefault="001B6BDA" w:rsidP="001B6BDA">
      <w:pPr>
        <w:ind w:firstLine="709"/>
        <w:jc w:val="both"/>
        <w:rPr>
          <w:b/>
          <w:sz w:val="28"/>
          <w:szCs w:val="28"/>
        </w:rPr>
      </w:pPr>
      <w:r w:rsidRPr="005B15F5">
        <w:rPr>
          <w:b/>
          <w:sz w:val="28"/>
          <w:szCs w:val="28"/>
        </w:rPr>
        <w:t>5. Анализ состояния муниципального долга</w:t>
      </w:r>
    </w:p>
    <w:p w14:paraId="5DC02C15" w14:textId="77777777" w:rsidR="001B6BDA" w:rsidRPr="005B15F5" w:rsidRDefault="001B6BDA" w:rsidP="001B6BDA">
      <w:pPr>
        <w:ind w:firstLine="709"/>
        <w:jc w:val="both"/>
        <w:rPr>
          <w:sz w:val="28"/>
          <w:szCs w:val="28"/>
        </w:rPr>
      </w:pPr>
      <w:r w:rsidRPr="005B15F5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14:paraId="30680163" w14:textId="77777777" w:rsidR="001B6BDA" w:rsidRPr="005B15F5" w:rsidRDefault="001B6BDA" w:rsidP="001B6BDA">
      <w:pPr>
        <w:jc w:val="both"/>
        <w:rPr>
          <w:sz w:val="28"/>
          <w:szCs w:val="28"/>
        </w:rPr>
      </w:pPr>
      <w:r w:rsidRPr="005B15F5">
        <w:rPr>
          <w:sz w:val="28"/>
          <w:szCs w:val="28"/>
        </w:rPr>
        <w:t xml:space="preserve">          </w:t>
      </w:r>
      <w:r w:rsidR="001575FF" w:rsidRPr="005B15F5">
        <w:rPr>
          <w:sz w:val="28"/>
          <w:szCs w:val="28"/>
        </w:rPr>
        <w:t>Жирятинское</w:t>
      </w:r>
      <w:r w:rsidRPr="005B15F5">
        <w:rPr>
          <w:sz w:val="28"/>
          <w:szCs w:val="28"/>
        </w:rPr>
        <w:t xml:space="preserve"> сельское поселение муниципального долга не имеет.</w:t>
      </w:r>
    </w:p>
    <w:p w14:paraId="210A120D" w14:textId="77777777" w:rsidR="000B62BA" w:rsidRPr="0041314C" w:rsidRDefault="000B62BA" w:rsidP="001B6BDA">
      <w:pPr>
        <w:jc w:val="both"/>
        <w:rPr>
          <w:sz w:val="28"/>
          <w:szCs w:val="28"/>
          <w:highlight w:val="yellow"/>
        </w:rPr>
      </w:pPr>
    </w:p>
    <w:p w14:paraId="1A634375" w14:textId="77777777" w:rsidR="001575FF" w:rsidRPr="006730B7" w:rsidRDefault="001575FF" w:rsidP="001575FF">
      <w:pPr>
        <w:ind w:firstLine="709"/>
        <w:jc w:val="both"/>
        <w:rPr>
          <w:b/>
          <w:sz w:val="28"/>
          <w:szCs w:val="28"/>
        </w:rPr>
      </w:pPr>
      <w:r w:rsidRPr="006730B7">
        <w:rPr>
          <w:b/>
          <w:sz w:val="28"/>
          <w:szCs w:val="28"/>
        </w:rPr>
        <w:t>6.</w:t>
      </w:r>
      <w:r w:rsidRPr="006730B7">
        <w:rPr>
          <w:sz w:val="28"/>
          <w:szCs w:val="28"/>
        </w:rPr>
        <w:t xml:space="preserve"> </w:t>
      </w:r>
      <w:r w:rsidRPr="006730B7">
        <w:rPr>
          <w:b/>
          <w:sz w:val="28"/>
          <w:szCs w:val="28"/>
        </w:rPr>
        <w:t>Проверка соответствия отчета поселения бюджетной классификации Российской Федерации</w:t>
      </w:r>
    </w:p>
    <w:p w14:paraId="6D1FA4F6" w14:textId="77777777" w:rsidR="001575FF" w:rsidRPr="006730B7" w:rsidRDefault="001575FF" w:rsidP="001575FF">
      <w:pPr>
        <w:ind w:firstLine="709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В рамках проведенного анализа исполнения бюд</w:t>
      </w:r>
      <w:r w:rsidR="00026EA5" w:rsidRPr="006730B7">
        <w:rPr>
          <w:sz w:val="28"/>
          <w:szCs w:val="28"/>
        </w:rPr>
        <w:t>жета поселения за 1 квартал 202</w:t>
      </w:r>
      <w:r w:rsidR="00EF6F40">
        <w:rPr>
          <w:sz w:val="28"/>
          <w:szCs w:val="28"/>
        </w:rPr>
        <w:t>4</w:t>
      </w:r>
      <w:r w:rsidRPr="006730B7">
        <w:rPr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 </w:t>
      </w:r>
      <w:r w:rsidR="00BD77CF" w:rsidRPr="006730B7">
        <w:rPr>
          <w:sz w:val="28"/>
          <w:szCs w:val="28"/>
        </w:rPr>
        <w:t xml:space="preserve">Жирятинского сельского поселения Жирятинского муниципального района Брянской области </w:t>
      </w:r>
      <w:r w:rsidR="00026EA5" w:rsidRPr="006730B7">
        <w:rPr>
          <w:sz w:val="28"/>
          <w:szCs w:val="28"/>
        </w:rPr>
        <w:t>за 1 квартал 202</w:t>
      </w:r>
      <w:r w:rsidR="00EF6F40">
        <w:rPr>
          <w:sz w:val="28"/>
          <w:szCs w:val="28"/>
        </w:rPr>
        <w:t>4</w:t>
      </w:r>
      <w:r w:rsidRPr="006730B7">
        <w:rPr>
          <w:sz w:val="28"/>
          <w:szCs w:val="28"/>
        </w:rPr>
        <w:t xml:space="preserve"> года. </w:t>
      </w:r>
    </w:p>
    <w:p w14:paraId="720859D1" w14:textId="77777777" w:rsidR="00512DFC" w:rsidRDefault="00512DFC" w:rsidP="00512DFC">
      <w:pPr>
        <w:ind w:firstLine="709"/>
        <w:jc w:val="both"/>
        <w:rPr>
          <w:sz w:val="28"/>
          <w:szCs w:val="28"/>
        </w:rPr>
      </w:pPr>
      <w:r w:rsidRPr="004521B5">
        <w:rPr>
          <w:sz w:val="28"/>
          <w:szCs w:val="28"/>
        </w:rPr>
        <w:t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</w:t>
      </w:r>
      <w:r>
        <w:rPr>
          <w:sz w:val="28"/>
          <w:szCs w:val="28"/>
        </w:rPr>
        <w:t xml:space="preserve"> </w:t>
      </w:r>
    </w:p>
    <w:p w14:paraId="456A88DB" w14:textId="77777777" w:rsidR="00374774" w:rsidRPr="0041314C" w:rsidRDefault="00374774" w:rsidP="003F7959">
      <w:pPr>
        <w:ind w:firstLine="709"/>
        <w:jc w:val="both"/>
        <w:rPr>
          <w:b/>
          <w:sz w:val="28"/>
          <w:szCs w:val="28"/>
          <w:highlight w:val="yellow"/>
        </w:rPr>
      </w:pPr>
    </w:p>
    <w:p w14:paraId="231122FC" w14:textId="77777777" w:rsidR="00797E9F" w:rsidRDefault="00F0608B" w:rsidP="003F7959">
      <w:pPr>
        <w:ind w:firstLine="709"/>
        <w:jc w:val="both"/>
        <w:rPr>
          <w:b/>
          <w:sz w:val="28"/>
          <w:szCs w:val="28"/>
        </w:rPr>
      </w:pPr>
      <w:r w:rsidRPr="00E57962">
        <w:rPr>
          <w:b/>
          <w:sz w:val="28"/>
          <w:szCs w:val="28"/>
        </w:rPr>
        <w:t>7</w:t>
      </w:r>
      <w:r w:rsidR="001B6BDA" w:rsidRPr="00E57962">
        <w:rPr>
          <w:b/>
          <w:sz w:val="28"/>
          <w:szCs w:val="28"/>
        </w:rPr>
        <w:t>. Выводы</w:t>
      </w:r>
    </w:p>
    <w:p w14:paraId="6377E6D3" w14:textId="77777777" w:rsidR="00EB7FC5" w:rsidRPr="00E57962" w:rsidRDefault="00EB7FC5" w:rsidP="003F7959">
      <w:pPr>
        <w:ind w:firstLine="709"/>
        <w:jc w:val="both"/>
        <w:rPr>
          <w:b/>
          <w:sz w:val="28"/>
          <w:szCs w:val="28"/>
        </w:rPr>
      </w:pPr>
    </w:p>
    <w:p w14:paraId="09DF1F39" w14:textId="77777777" w:rsidR="00916594" w:rsidRPr="00BE024D" w:rsidRDefault="00F0608B" w:rsidP="00916594">
      <w:pPr>
        <w:ind w:firstLine="708"/>
        <w:jc w:val="both"/>
        <w:rPr>
          <w:sz w:val="28"/>
          <w:szCs w:val="28"/>
        </w:rPr>
      </w:pPr>
      <w:r w:rsidRPr="00E57962">
        <w:rPr>
          <w:b/>
          <w:sz w:val="28"/>
          <w:szCs w:val="28"/>
        </w:rPr>
        <w:lastRenderedPageBreak/>
        <w:t xml:space="preserve"> 7</w:t>
      </w:r>
      <w:r w:rsidR="001B6BDA" w:rsidRPr="00E57962">
        <w:rPr>
          <w:b/>
          <w:sz w:val="28"/>
          <w:szCs w:val="28"/>
        </w:rPr>
        <w:t>.1.</w:t>
      </w:r>
      <w:r w:rsidR="00D6403C" w:rsidRPr="00E57962">
        <w:rPr>
          <w:b/>
          <w:sz w:val="28"/>
          <w:szCs w:val="28"/>
        </w:rPr>
        <w:t xml:space="preserve"> </w:t>
      </w:r>
      <w:r w:rsidR="004521B5" w:rsidRPr="00E57962">
        <w:rPr>
          <w:sz w:val="28"/>
          <w:szCs w:val="28"/>
        </w:rPr>
        <w:t>Постановлением</w:t>
      </w:r>
      <w:r w:rsidR="004521B5" w:rsidRPr="008F16FC">
        <w:rPr>
          <w:sz w:val="28"/>
          <w:szCs w:val="28"/>
        </w:rPr>
        <w:t xml:space="preserve"> от </w:t>
      </w:r>
      <w:r w:rsidR="00916594">
        <w:rPr>
          <w:sz w:val="28"/>
          <w:szCs w:val="28"/>
        </w:rPr>
        <w:t>1</w:t>
      </w:r>
      <w:r w:rsidR="00EF6F40">
        <w:rPr>
          <w:sz w:val="28"/>
          <w:szCs w:val="28"/>
        </w:rPr>
        <w:t>7</w:t>
      </w:r>
      <w:r w:rsidR="004521B5" w:rsidRPr="008F16FC">
        <w:rPr>
          <w:sz w:val="28"/>
          <w:szCs w:val="28"/>
        </w:rPr>
        <w:t>.04.202</w:t>
      </w:r>
      <w:r w:rsidR="00EF6F40">
        <w:rPr>
          <w:sz w:val="28"/>
          <w:szCs w:val="28"/>
        </w:rPr>
        <w:t>4</w:t>
      </w:r>
      <w:r w:rsidR="004521B5" w:rsidRPr="008F16FC">
        <w:rPr>
          <w:sz w:val="28"/>
          <w:szCs w:val="28"/>
        </w:rPr>
        <w:t xml:space="preserve"> № </w:t>
      </w:r>
      <w:r w:rsidR="00916594">
        <w:rPr>
          <w:sz w:val="28"/>
          <w:szCs w:val="28"/>
        </w:rPr>
        <w:t>С</w:t>
      </w:r>
      <w:r w:rsidR="004521B5" w:rsidRPr="008F16FC">
        <w:rPr>
          <w:sz w:val="28"/>
          <w:szCs w:val="28"/>
        </w:rPr>
        <w:t>-</w:t>
      </w:r>
      <w:r w:rsidR="00916594">
        <w:rPr>
          <w:sz w:val="28"/>
          <w:szCs w:val="28"/>
        </w:rPr>
        <w:t>1</w:t>
      </w:r>
      <w:r w:rsidR="00EF6F40">
        <w:rPr>
          <w:sz w:val="28"/>
          <w:szCs w:val="28"/>
        </w:rPr>
        <w:t>6</w:t>
      </w:r>
      <w:r w:rsidR="004521B5" w:rsidRPr="008F16FC">
        <w:rPr>
          <w:sz w:val="28"/>
          <w:szCs w:val="28"/>
        </w:rPr>
        <w:t xml:space="preserve"> отчет об исполнении бюджета поселения за 1 квартал 202</w:t>
      </w:r>
      <w:r w:rsidR="00EF6F40">
        <w:rPr>
          <w:sz w:val="28"/>
          <w:szCs w:val="28"/>
        </w:rPr>
        <w:t>4</w:t>
      </w:r>
      <w:r w:rsidR="004521B5" w:rsidRPr="008F16FC">
        <w:rPr>
          <w:sz w:val="28"/>
          <w:szCs w:val="28"/>
        </w:rPr>
        <w:t xml:space="preserve"> года утвержден по </w:t>
      </w:r>
      <w:r w:rsidR="00916594" w:rsidRPr="008F16FC">
        <w:rPr>
          <w:sz w:val="28"/>
          <w:szCs w:val="28"/>
        </w:rPr>
        <w:t xml:space="preserve">доходам </w:t>
      </w:r>
      <w:r w:rsidR="00916594">
        <w:rPr>
          <w:sz w:val="28"/>
          <w:szCs w:val="28"/>
        </w:rPr>
        <w:t>в сумме 1 34</w:t>
      </w:r>
      <w:r w:rsidR="00EF6F40">
        <w:rPr>
          <w:sz w:val="28"/>
          <w:szCs w:val="28"/>
        </w:rPr>
        <w:t>2</w:t>
      </w:r>
      <w:r w:rsidR="00916594">
        <w:rPr>
          <w:sz w:val="28"/>
          <w:szCs w:val="28"/>
        </w:rPr>
        <w:t>,</w:t>
      </w:r>
      <w:r w:rsidR="00EF6F40">
        <w:rPr>
          <w:sz w:val="28"/>
          <w:szCs w:val="28"/>
        </w:rPr>
        <w:t>8</w:t>
      </w:r>
      <w:r w:rsidR="00916594">
        <w:rPr>
          <w:sz w:val="28"/>
          <w:szCs w:val="28"/>
        </w:rPr>
        <w:t xml:space="preserve"> тыс. рублей</w:t>
      </w:r>
      <w:r w:rsidR="00916594" w:rsidRPr="008F16FC">
        <w:rPr>
          <w:sz w:val="28"/>
          <w:szCs w:val="28"/>
        </w:rPr>
        <w:t xml:space="preserve">, по расходам – </w:t>
      </w:r>
      <w:r w:rsidR="00916594">
        <w:rPr>
          <w:sz w:val="28"/>
          <w:szCs w:val="28"/>
        </w:rPr>
        <w:t>1</w:t>
      </w:r>
      <w:r w:rsidR="00EF6F40">
        <w:rPr>
          <w:sz w:val="28"/>
          <w:szCs w:val="28"/>
        </w:rPr>
        <w:t> 873,0</w:t>
      </w:r>
      <w:r w:rsidR="00916594">
        <w:rPr>
          <w:sz w:val="28"/>
          <w:szCs w:val="28"/>
        </w:rPr>
        <w:t xml:space="preserve"> тыс. рублей</w:t>
      </w:r>
      <w:r w:rsidR="00916594" w:rsidRPr="008F16FC">
        <w:rPr>
          <w:sz w:val="28"/>
          <w:szCs w:val="28"/>
        </w:rPr>
        <w:t>.</w:t>
      </w:r>
    </w:p>
    <w:p w14:paraId="4FBD76C4" w14:textId="77777777" w:rsidR="00916594" w:rsidRPr="00BE024D" w:rsidRDefault="004521B5" w:rsidP="00916594">
      <w:pPr>
        <w:ind w:firstLine="708"/>
        <w:jc w:val="both"/>
        <w:rPr>
          <w:sz w:val="28"/>
          <w:szCs w:val="28"/>
        </w:rPr>
      </w:pPr>
      <w:proofErr w:type="gramStart"/>
      <w:r w:rsidRPr="008F16FC">
        <w:rPr>
          <w:sz w:val="28"/>
          <w:szCs w:val="28"/>
        </w:rPr>
        <w:t>Согласно отчета</w:t>
      </w:r>
      <w:proofErr w:type="gramEnd"/>
      <w:r w:rsidRPr="008F16FC">
        <w:rPr>
          <w:sz w:val="28"/>
          <w:szCs w:val="28"/>
        </w:rPr>
        <w:t xml:space="preserve"> об исполнении бюджета поселения за 1 квартал 202</w:t>
      </w:r>
      <w:r w:rsidR="00EF6F40">
        <w:rPr>
          <w:sz w:val="28"/>
          <w:szCs w:val="28"/>
        </w:rPr>
        <w:t>4</w:t>
      </w:r>
      <w:r w:rsidRPr="008F16FC">
        <w:rPr>
          <w:sz w:val="28"/>
          <w:szCs w:val="28"/>
        </w:rPr>
        <w:t xml:space="preserve"> года годовые плановые показатели за 1 квартал 202</w:t>
      </w:r>
      <w:r w:rsidR="00EF6F40">
        <w:rPr>
          <w:sz w:val="28"/>
          <w:szCs w:val="28"/>
        </w:rPr>
        <w:t>4</w:t>
      </w:r>
      <w:r w:rsidRPr="008F16FC">
        <w:rPr>
          <w:sz w:val="28"/>
          <w:szCs w:val="28"/>
        </w:rPr>
        <w:t xml:space="preserve"> года исполнены по </w:t>
      </w:r>
      <w:r w:rsidR="00916594" w:rsidRPr="008F16FC">
        <w:rPr>
          <w:sz w:val="28"/>
          <w:szCs w:val="28"/>
        </w:rPr>
        <w:t xml:space="preserve">доходам на </w:t>
      </w:r>
      <w:r w:rsidR="00EF6F40">
        <w:rPr>
          <w:sz w:val="28"/>
          <w:szCs w:val="28"/>
        </w:rPr>
        <w:t>7,0</w:t>
      </w:r>
      <w:r w:rsidR="00916594" w:rsidRPr="008F16FC">
        <w:rPr>
          <w:sz w:val="28"/>
          <w:szCs w:val="28"/>
        </w:rPr>
        <w:t xml:space="preserve"> процент</w:t>
      </w:r>
      <w:r w:rsidR="00EF6F40">
        <w:rPr>
          <w:sz w:val="28"/>
          <w:szCs w:val="28"/>
        </w:rPr>
        <w:t>ов</w:t>
      </w:r>
      <w:r w:rsidR="00916594" w:rsidRPr="008F16FC">
        <w:rPr>
          <w:sz w:val="28"/>
          <w:szCs w:val="28"/>
        </w:rPr>
        <w:t xml:space="preserve">, по расходам – </w:t>
      </w:r>
      <w:r w:rsidR="00EF6F40">
        <w:rPr>
          <w:sz w:val="28"/>
          <w:szCs w:val="28"/>
        </w:rPr>
        <w:t>9,8</w:t>
      </w:r>
      <w:r w:rsidR="00916594" w:rsidRPr="008F16FC">
        <w:rPr>
          <w:sz w:val="28"/>
          <w:szCs w:val="28"/>
        </w:rPr>
        <w:t xml:space="preserve"> процент</w:t>
      </w:r>
      <w:r w:rsidR="00916594">
        <w:rPr>
          <w:sz w:val="28"/>
          <w:szCs w:val="28"/>
        </w:rPr>
        <w:t>а</w:t>
      </w:r>
      <w:r w:rsidR="00916594" w:rsidRPr="008F16FC">
        <w:rPr>
          <w:sz w:val="28"/>
          <w:szCs w:val="28"/>
        </w:rPr>
        <w:t>.</w:t>
      </w:r>
    </w:p>
    <w:p w14:paraId="32822BB9" w14:textId="77777777" w:rsidR="009E5D2C" w:rsidRPr="008F16FC" w:rsidRDefault="009E5D2C" w:rsidP="009E5D2C">
      <w:pPr>
        <w:ind w:right="48" w:firstLine="619"/>
        <w:jc w:val="both"/>
        <w:rPr>
          <w:sz w:val="28"/>
          <w:szCs w:val="28"/>
        </w:rPr>
      </w:pPr>
      <w:r w:rsidRPr="008F16FC">
        <w:rPr>
          <w:sz w:val="28"/>
          <w:szCs w:val="28"/>
        </w:rPr>
        <w:t xml:space="preserve">Доходная часть бюджета поселения за 1 квартал отчетного года исполнена в сумме </w:t>
      </w:r>
      <w:r>
        <w:rPr>
          <w:sz w:val="28"/>
          <w:szCs w:val="28"/>
        </w:rPr>
        <w:t>1 342,8</w:t>
      </w:r>
      <w:r w:rsidRPr="008F16FC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7,0</w:t>
      </w:r>
      <w:r w:rsidRPr="008F16FC">
        <w:rPr>
          <w:sz w:val="28"/>
          <w:szCs w:val="28"/>
        </w:rPr>
        <w:t xml:space="preserve"> % к </w:t>
      </w:r>
      <w:r w:rsidRPr="00387C18">
        <w:rPr>
          <w:sz w:val="28"/>
          <w:szCs w:val="28"/>
        </w:rPr>
        <w:t>утвержденным годовым назначениям. По отношению к соответствующему периоду 202</w:t>
      </w:r>
      <w:r>
        <w:rPr>
          <w:sz w:val="28"/>
          <w:szCs w:val="28"/>
        </w:rPr>
        <w:t>3</w:t>
      </w:r>
      <w:r w:rsidRPr="00387C18">
        <w:rPr>
          <w:sz w:val="28"/>
          <w:szCs w:val="28"/>
        </w:rPr>
        <w:t xml:space="preserve"> года доходы у</w:t>
      </w:r>
      <w:r>
        <w:rPr>
          <w:sz w:val="28"/>
          <w:szCs w:val="28"/>
        </w:rPr>
        <w:t>меньши</w:t>
      </w:r>
      <w:r w:rsidRPr="00387C18">
        <w:rPr>
          <w:sz w:val="28"/>
          <w:szCs w:val="28"/>
        </w:rPr>
        <w:t xml:space="preserve">лись на </w:t>
      </w:r>
      <w:r>
        <w:rPr>
          <w:sz w:val="28"/>
          <w:szCs w:val="28"/>
        </w:rPr>
        <w:t>1,6</w:t>
      </w:r>
      <w:r w:rsidRPr="00387C18">
        <w:rPr>
          <w:sz w:val="28"/>
          <w:szCs w:val="28"/>
        </w:rPr>
        <w:t xml:space="preserve"> тыс. рублей.</w:t>
      </w:r>
    </w:p>
    <w:p w14:paraId="46D42EF9" w14:textId="77777777" w:rsidR="009E5D2C" w:rsidRPr="00C06630" w:rsidRDefault="009E5D2C" w:rsidP="009E5D2C">
      <w:pPr>
        <w:ind w:right="48" w:firstLine="619"/>
        <w:jc w:val="both"/>
        <w:rPr>
          <w:sz w:val="28"/>
          <w:szCs w:val="28"/>
        </w:rPr>
      </w:pPr>
      <w:r w:rsidRPr="00C06630">
        <w:rPr>
          <w:sz w:val="28"/>
          <w:szCs w:val="28"/>
        </w:rPr>
        <w:t xml:space="preserve">Поступления </w:t>
      </w:r>
      <w:r w:rsidRPr="009E5D2C">
        <w:rPr>
          <w:b/>
          <w:i/>
          <w:sz w:val="28"/>
          <w:szCs w:val="28"/>
        </w:rPr>
        <w:t xml:space="preserve">налоговых и неналоговых доходов </w:t>
      </w:r>
      <w:r w:rsidRPr="00C06630">
        <w:rPr>
          <w:sz w:val="28"/>
          <w:szCs w:val="28"/>
        </w:rPr>
        <w:t xml:space="preserve">(далее – собственных) в бюджет поселения составили </w:t>
      </w:r>
      <w:r>
        <w:rPr>
          <w:sz w:val="28"/>
          <w:szCs w:val="28"/>
        </w:rPr>
        <w:t>990,1</w:t>
      </w:r>
      <w:r w:rsidRPr="00C06630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21,8</w:t>
      </w:r>
      <w:r w:rsidRPr="00C06630">
        <w:rPr>
          <w:sz w:val="28"/>
          <w:szCs w:val="28"/>
        </w:rPr>
        <w:t>% к утвержденному годовому плану. К соответствующему периоду прошлого года поступление доходов у</w:t>
      </w:r>
      <w:r>
        <w:rPr>
          <w:sz w:val="28"/>
          <w:szCs w:val="28"/>
        </w:rPr>
        <w:t>величи</w:t>
      </w:r>
      <w:r w:rsidRPr="00C06630">
        <w:rPr>
          <w:sz w:val="28"/>
          <w:szCs w:val="28"/>
        </w:rPr>
        <w:t xml:space="preserve">лось на </w:t>
      </w:r>
      <w:r>
        <w:rPr>
          <w:sz w:val="28"/>
          <w:szCs w:val="28"/>
        </w:rPr>
        <w:t>587,2</w:t>
      </w:r>
      <w:r w:rsidRPr="00C06630">
        <w:rPr>
          <w:sz w:val="28"/>
          <w:szCs w:val="28"/>
        </w:rPr>
        <w:t xml:space="preserve"> тыс. рублей. Собственные доходы бюджета поселения в 1 квартале 202</w:t>
      </w:r>
      <w:r>
        <w:rPr>
          <w:sz w:val="28"/>
          <w:szCs w:val="28"/>
        </w:rPr>
        <w:t>4</w:t>
      </w:r>
      <w:r w:rsidRPr="00C06630">
        <w:rPr>
          <w:sz w:val="28"/>
          <w:szCs w:val="28"/>
        </w:rPr>
        <w:t xml:space="preserve"> года представлены </w:t>
      </w:r>
      <w:r w:rsidRPr="00C06630">
        <w:rPr>
          <w:i/>
          <w:sz w:val="28"/>
          <w:szCs w:val="28"/>
        </w:rPr>
        <w:t>налоговыми доходами</w:t>
      </w:r>
      <w:r w:rsidRPr="00C06630">
        <w:rPr>
          <w:b/>
          <w:sz w:val="28"/>
          <w:szCs w:val="28"/>
        </w:rPr>
        <w:t>.</w:t>
      </w:r>
    </w:p>
    <w:p w14:paraId="551AED55" w14:textId="77777777" w:rsidR="009E5D2C" w:rsidRPr="0041314C" w:rsidRDefault="009E5D2C" w:rsidP="009E5D2C">
      <w:pPr>
        <w:ind w:right="48" w:firstLine="619"/>
        <w:jc w:val="both"/>
        <w:rPr>
          <w:sz w:val="28"/>
          <w:szCs w:val="28"/>
          <w:highlight w:val="yellow"/>
        </w:rPr>
      </w:pPr>
    </w:p>
    <w:p w14:paraId="050FBEC8" w14:textId="77777777" w:rsidR="009E5D2C" w:rsidRPr="00A53613" w:rsidRDefault="009E5D2C" w:rsidP="009E5D2C">
      <w:pPr>
        <w:ind w:right="48" w:firstLine="619"/>
        <w:jc w:val="both"/>
        <w:rPr>
          <w:sz w:val="28"/>
          <w:szCs w:val="28"/>
        </w:rPr>
      </w:pPr>
      <w:r w:rsidRPr="007F5F44">
        <w:rPr>
          <w:sz w:val="28"/>
          <w:szCs w:val="28"/>
        </w:rPr>
        <w:t xml:space="preserve">Поступления </w:t>
      </w:r>
      <w:r w:rsidRPr="009E5D2C">
        <w:rPr>
          <w:b/>
          <w:i/>
          <w:sz w:val="28"/>
          <w:szCs w:val="28"/>
        </w:rPr>
        <w:t>налоговых доходов</w:t>
      </w:r>
      <w:r w:rsidRPr="007F5F44">
        <w:rPr>
          <w:sz w:val="28"/>
          <w:szCs w:val="28"/>
        </w:rPr>
        <w:t xml:space="preserve"> в бюджет поселения за 1 квартал 202</w:t>
      </w:r>
      <w:r>
        <w:rPr>
          <w:sz w:val="28"/>
          <w:szCs w:val="28"/>
        </w:rPr>
        <w:t>4</w:t>
      </w:r>
      <w:r w:rsidRPr="007F5F44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>990,1</w:t>
      </w:r>
      <w:r w:rsidRPr="007F5F44">
        <w:rPr>
          <w:sz w:val="28"/>
          <w:szCs w:val="28"/>
        </w:rPr>
        <w:t xml:space="preserve"> тыс. рублей. В структуре собственных доходов бюджета на долю налоговых доходов приходится 100,0 %. К аналогичному периоду 202</w:t>
      </w:r>
      <w:r>
        <w:rPr>
          <w:sz w:val="28"/>
          <w:szCs w:val="28"/>
        </w:rPr>
        <w:t>3</w:t>
      </w:r>
      <w:r w:rsidRPr="007F5F44">
        <w:rPr>
          <w:sz w:val="28"/>
          <w:szCs w:val="28"/>
        </w:rPr>
        <w:t xml:space="preserve"> года налоговые доходы у</w:t>
      </w:r>
      <w:r>
        <w:rPr>
          <w:sz w:val="28"/>
          <w:szCs w:val="28"/>
        </w:rPr>
        <w:t>величил</w:t>
      </w:r>
      <w:r w:rsidRPr="007F5F44">
        <w:rPr>
          <w:sz w:val="28"/>
          <w:szCs w:val="28"/>
        </w:rPr>
        <w:t xml:space="preserve">ись на </w:t>
      </w:r>
      <w:r>
        <w:rPr>
          <w:sz w:val="28"/>
          <w:szCs w:val="28"/>
        </w:rPr>
        <w:t>587,2</w:t>
      </w:r>
      <w:r w:rsidRPr="007F5F44">
        <w:rPr>
          <w:sz w:val="28"/>
          <w:szCs w:val="28"/>
        </w:rPr>
        <w:t xml:space="preserve"> тыс. рублей</w:t>
      </w:r>
      <w:r w:rsidRPr="00A53613">
        <w:rPr>
          <w:sz w:val="28"/>
          <w:szCs w:val="28"/>
        </w:rPr>
        <w:t>.</w:t>
      </w:r>
      <w:r>
        <w:rPr>
          <w:sz w:val="28"/>
          <w:szCs w:val="28"/>
        </w:rPr>
        <w:t xml:space="preserve"> Удельный вес полученных налоговых доходов в бюджете Жирятинского сельского поселения Жирятинского муниципального района Брянской области составляет 73,4 % от общих кассовых доходов поселения.</w:t>
      </w:r>
      <w:r w:rsidRPr="00A53613">
        <w:rPr>
          <w:sz w:val="28"/>
          <w:szCs w:val="28"/>
        </w:rPr>
        <w:t xml:space="preserve"> </w:t>
      </w:r>
    </w:p>
    <w:p w14:paraId="4816BD85" w14:textId="77777777" w:rsidR="009E5D2C" w:rsidRPr="00855BA8" w:rsidRDefault="009E5D2C" w:rsidP="009E5D2C">
      <w:pPr>
        <w:ind w:right="48" w:firstLine="619"/>
        <w:jc w:val="both"/>
        <w:rPr>
          <w:sz w:val="28"/>
          <w:szCs w:val="28"/>
        </w:rPr>
      </w:pPr>
      <w:r w:rsidRPr="00855BA8">
        <w:rPr>
          <w:sz w:val="28"/>
          <w:szCs w:val="28"/>
        </w:rPr>
        <w:t xml:space="preserve">Основными налогами, формирующими налоговые доходы бюджета поселения, являются налог на доходы физических лиц, земельный налог. </w:t>
      </w:r>
    </w:p>
    <w:p w14:paraId="2B71805E" w14:textId="77777777" w:rsidR="009E5D2C" w:rsidRPr="0041314C" w:rsidRDefault="009E5D2C" w:rsidP="009E5D2C">
      <w:pPr>
        <w:ind w:right="48" w:firstLine="619"/>
        <w:jc w:val="both"/>
        <w:rPr>
          <w:sz w:val="28"/>
          <w:szCs w:val="28"/>
          <w:highlight w:val="yellow"/>
        </w:rPr>
      </w:pPr>
    </w:p>
    <w:p w14:paraId="3C5662F3" w14:textId="77777777" w:rsidR="009E5D2C" w:rsidRDefault="009E5D2C" w:rsidP="009E5D2C">
      <w:pPr>
        <w:ind w:right="48" w:firstLine="619"/>
        <w:jc w:val="both"/>
        <w:rPr>
          <w:sz w:val="28"/>
          <w:szCs w:val="28"/>
        </w:rPr>
      </w:pPr>
      <w:r w:rsidRPr="009E5D2C">
        <w:rPr>
          <w:b/>
          <w:i/>
          <w:sz w:val="28"/>
          <w:szCs w:val="28"/>
        </w:rPr>
        <w:t>Неналоговые доходы</w:t>
      </w:r>
      <w:r w:rsidRPr="00201E9E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201E9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01E9E">
        <w:rPr>
          <w:sz w:val="28"/>
          <w:szCs w:val="28"/>
        </w:rPr>
        <w:t xml:space="preserve"> в бюджете </w:t>
      </w:r>
      <w:r>
        <w:rPr>
          <w:sz w:val="28"/>
          <w:szCs w:val="28"/>
        </w:rPr>
        <w:t xml:space="preserve">сельского </w:t>
      </w:r>
      <w:r w:rsidRPr="00201E9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запл</w:t>
      </w:r>
      <w:r w:rsidRPr="00201E9E">
        <w:rPr>
          <w:sz w:val="28"/>
          <w:szCs w:val="28"/>
        </w:rPr>
        <w:t>анирова</w:t>
      </w:r>
      <w:r>
        <w:rPr>
          <w:sz w:val="28"/>
          <w:szCs w:val="28"/>
        </w:rPr>
        <w:t>ны в сумме 79,6 тыс. рублей. В 1 квартале 2024 года неналоговые доходы в бюджет поселения не поступали.</w:t>
      </w:r>
    </w:p>
    <w:p w14:paraId="591EE515" w14:textId="77777777" w:rsidR="009E5D2C" w:rsidRPr="0068031F" w:rsidRDefault="009E5D2C" w:rsidP="009E5D2C">
      <w:pPr>
        <w:ind w:right="48" w:firstLine="619"/>
        <w:jc w:val="both"/>
        <w:rPr>
          <w:b/>
          <w:sz w:val="28"/>
          <w:szCs w:val="28"/>
        </w:rPr>
      </w:pPr>
    </w:p>
    <w:p w14:paraId="11474A8C" w14:textId="77777777" w:rsidR="009E5D2C" w:rsidRDefault="009E5D2C" w:rsidP="009E5D2C">
      <w:pPr>
        <w:ind w:right="48" w:firstLine="619"/>
        <w:jc w:val="both"/>
        <w:rPr>
          <w:sz w:val="28"/>
          <w:szCs w:val="28"/>
        </w:rPr>
      </w:pPr>
      <w:r w:rsidRPr="000050A5">
        <w:rPr>
          <w:sz w:val="28"/>
          <w:szCs w:val="28"/>
        </w:rPr>
        <w:t>За 1 квартал 202</w:t>
      </w:r>
      <w:r>
        <w:rPr>
          <w:sz w:val="28"/>
          <w:szCs w:val="28"/>
        </w:rPr>
        <w:t>4</w:t>
      </w:r>
      <w:r w:rsidRPr="000050A5">
        <w:rPr>
          <w:sz w:val="28"/>
          <w:szCs w:val="28"/>
        </w:rPr>
        <w:t xml:space="preserve"> года поступило в бюджет поселения </w:t>
      </w:r>
      <w:r w:rsidRPr="009E5D2C">
        <w:rPr>
          <w:b/>
          <w:i/>
          <w:sz w:val="28"/>
          <w:szCs w:val="28"/>
        </w:rPr>
        <w:t>безвозмездных поступлений</w:t>
      </w:r>
      <w:r w:rsidRPr="000050A5">
        <w:rPr>
          <w:b/>
          <w:sz w:val="28"/>
          <w:szCs w:val="28"/>
        </w:rPr>
        <w:t xml:space="preserve"> </w:t>
      </w:r>
      <w:r w:rsidRPr="000050A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352,7</w:t>
      </w:r>
      <w:r w:rsidRPr="000050A5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2,4</w:t>
      </w:r>
      <w:r w:rsidRPr="000050A5">
        <w:rPr>
          <w:sz w:val="28"/>
          <w:szCs w:val="28"/>
        </w:rPr>
        <w:t xml:space="preserve"> % утвержденных годовых назначений. Удельный вес безвозмездных поступлений в бюджете сельского поселения составляет </w:t>
      </w:r>
      <w:r>
        <w:rPr>
          <w:sz w:val="28"/>
          <w:szCs w:val="28"/>
        </w:rPr>
        <w:t>26,3</w:t>
      </w:r>
      <w:r w:rsidRPr="000050A5">
        <w:rPr>
          <w:sz w:val="28"/>
          <w:szCs w:val="28"/>
        </w:rPr>
        <w:t xml:space="preserve"> </w:t>
      </w:r>
      <w:r w:rsidRPr="00487CE6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487CE6">
        <w:rPr>
          <w:sz w:val="28"/>
          <w:szCs w:val="28"/>
        </w:rPr>
        <w:t>. К аналогичному периоду 202</w:t>
      </w:r>
      <w:r>
        <w:rPr>
          <w:sz w:val="28"/>
          <w:szCs w:val="28"/>
        </w:rPr>
        <w:t>3</w:t>
      </w:r>
      <w:r w:rsidRPr="00487CE6">
        <w:rPr>
          <w:sz w:val="28"/>
          <w:szCs w:val="28"/>
        </w:rPr>
        <w:t xml:space="preserve"> года безвозмездные поступления у</w:t>
      </w:r>
      <w:r>
        <w:rPr>
          <w:sz w:val="28"/>
          <w:szCs w:val="28"/>
        </w:rPr>
        <w:t>меньши</w:t>
      </w:r>
      <w:r w:rsidRPr="00487CE6">
        <w:rPr>
          <w:sz w:val="28"/>
          <w:szCs w:val="28"/>
        </w:rPr>
        <w:t xml:space="preserve">лись на </w:t>
      </w:r>
      <w:r>
        <w:rPr>
          <w:sz w:val="28"/>
          <w:szCs w:val="28"/>
        </w:rPr>
        <w:t>588,8</w:t>
      </w:r>
      <w:r w:rsidRPr="00487CE6">
        <w:rPr>
          <w:sz w:val="28"/>
          <w:szCs w:val="28"/>
        </w:rPr>
        <w:t xml:space="preserve"> тыс. рублей. </w:t>
      </w:r>
    </w:p>
    <w:p w14:paraId="77039042" w14:textId="77777777" w:rsidR="009E5D2C" w:rsidRPr="00D90335" w:rsidRDefault="009E5D2C" w:rsidP="009E5D2C">
      <w:pPr>
        <w:ind w:right="48" w:firstLine="619"/>
        <w:jc w:val="both"/>
        <w:rPr>
          <w:sz w:val="28"/>
          <w:szCs w:val="28"/>
        </w:rPr>
      </w:pPr>
      <w:r w:rsidRPr="00487CE6">
        <w:rPr>
          <w:sz w:val="28"/>
          <w:szCs w:val="28"/>
        </w:rPr>
        <w:t xml:space="preserve">Объем </w:t>
      </w:r>
      <w:r w:rsidRPr="00487CE6">
        <w:rPr>
          <w:b/>
          <w:i/>
          <w:sz w:val="28"/>
          <w:szCs w:val="28"/>
        </w:rPr>
        <w:t>субвенций,</w:t>
      </w:r>
      <w:r w:rsidRPr="00487CE6">
        <w:rPr>
          <w:sz w:val="28"/>
          <w:szCs w:val="28"/>
        </w:rPr>
        <w:t xml:space="preserve"> поступивших в бюджет поселения в 1 квартале 202</w:t>
      </w:r>
      <w:r>
        <w:rPr>
          <w:sz w:val="28"/>
          <w:szCs w:val="28"/>
        </w:rPr>
        <w:t>4</w:t>
      </w:r>
      <w:r w:rsidRPr="00487CE6">
        <w:rPr>
          <w:sz w:val="28"/>
          <w:szCs w:val="28"/>
        </w:rPr>
        <w:t xml:space="preserve"> года, составил </w:t>
      </w:r>
      <w:r>
        <w:rPr>
          <w:sz w:val="28"/>
          <w:szCs w:val="28"/>
        </w:rPr>
        <w:t>52,7</w:t>
      </w:r>
      <w:r w:rsidRPr="00487CE6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15,3</w:t>
      </w:r>
      <w:r w:rsidRPr="00487CE6">
        <w:rPr>
          <w:sz w:val="28"/>
          <w:szCs w:val="28"/>
        </w:rPr>
        <w:t xml:space="preserve"> % годового плана, из них субвенции бюджетам </w:t>
      </w:r>
      <w:r w:rsidRPr="00D90335">
        <w:rPr>
          <w:sz w:val="28"/>
          <w:szCs w:val="28"/>
        </w:rPr>
        <w:t>сельских</w:t>
      </w:r>
      <w:r w:rsidRPr="00487CE6">
        <w:rPr>
          <w:sz w:val="28"/>
          <w:szCs w:val="28"/>
        </w:rPr>
        <w:t xml:space="preserve"> поселений на осуществление первичного воинского учета на территориях, где отсутствуют военные комиссариаты – </w:t>
      </w:r>
      <w:r>
        <w:rPr>
          <w:sz w:val="28"/>
          <w:szCs w:val="28"/>
        </w:rPr>
        <w:t>52,7</w:t>
      </w:r>
      <w:r w:rsidRPr="00487CE6">
        <w:rPr>
          <w:sz w:val="28"/>
          <w:szCs w:val="28"/>
        </w:rPr>
        <w:t xml:space="preserve"> тыс. </w:t>
      </w:r>
      <w:r w:rsidRPr="002536B2">
        <w:rPr>
          <w:sz w:val="28"/>
          <w:szCs w:val="28"/>
        </w:rPr>
        <w:t>рублей. Объем субвенций у</w:t>
      </w:r>
      <w:r>
        <w:rPr>
          <w:sz w:val="28"/>
          <w:szCs w:val="28"/>
        </w:rPr>
        <w:t>меньши</w:t>
      </w:r>
      <w:r w:rsidRPr="002536B2">
        <w:rPr>
          <w:sz w:val="28"/>
          <w:szCs w:val="28"/>
        </w:rPr>
        <w:t xml:space="preserve">лся к уровню 1 квартала прошлого года на </w:t>
      </w:r>
      <w:r>
        <w:rPr>
          <w:sz w:val="28"/>
          <w:szCs w:val="28"/>
        </w:rPr>
        <w:t>19,1</w:t>
      </w:r>
      <w:r w:rsidRPr="002536B2">
        <w:rPr>
          <w:sz w:val="28"/>
          <w:szCs w:val="28"/>
        </w:rPr>
        <w:t xml:space="preserve"> тыс. рублей.</w:t>
      </w:r>
    </w:p>
    <w:p w14:paraId="5EC2250B" w14:textId="77777777" w:rsidR="009E5D2C" w:rsidRPr="00D90335" w:rsidRDefault="009E5D2C" w:rsidP="009E5D2C">
      <w:pPr>
        <w:ind w:right="48" w:firstLine="619"/>
        <w:jc w:val="both"/>
        <w:rPr>
          <w:sz w:val="28"/>
          <w:szCs w:val="28"/>
        </w:rPr>
      </w:pPr>
      <w:r w:rsidRPr="00C92BDC">
        <w:rPr>
          <w:sz w:val="28"/>
          <w:szCs w:val="28"/>
        </w:rPr>
        <w:t xml:space="preserve">Объем полученных </w:t>
      </w:r>
      <w:r w:rsidRPr="00C92BDC">
        <w:rPr>
          <w:b/>
          <w:i/>
          <w:sz w:val="28"/>
          <w:szCs w:val="28"/>
        </w:rPr>
        <w:t xml:space="preserve">иных межбюджетных трансфертов </w:t>
      </w:r>
      <w:r w:rsidRPr="00C92BDC">
        <w:rPr>
          <w:i/>
          <w:sz w:val="28"/>
          <w:szCs w:val="28"/>
        </w:rPr>
        <w:t xml:space="preserve">(межбюджетные трансферты, передаваемые бюджетам сельских поселений из бюджетов муниципальных районов на осуществление части </w:t>
      </w:r>
      <w:r w:rsidRPr="00C92BDC">
        <w:rPr>
          <w:i/>
          <w:sz w:val="28"/>
          <w:szCs w:val="28"/>
        </w:rPr>
        <w:lastRenderedPageBreak/>
        <w:t>полномочий по решению вопросов местного значения в соответствии с заключенными соглашениями)</w:t>
      </w:r>
      <w:r w:rsidRPr="00C92BDC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300,0 </w:t>
      </w:r>
      <w:r w:rsidRPr="00C92BDC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 xml:space="preserve">2,3 </w:t>
      </w:r>
      <w:r w:rsidRPr="00C92BDC">
        <w:rPr>
          <w:sz w:val="28"/>
          <w:szCs w:val="28"/>
        </w:rPr>
        <w:t>% годовых плановых назначений. Объем иных межбюджетных трансфертов, полученных в 1 квартале 202</w:t>
      </w:r>
      <w:r>
        <w:rPr>
          <w:sz w:val="28"/>
          <w:szCs w:val="28"/>
        </w:rPr>
        <w:t>4</w:t>
      </w:r>
      <w:r w:rsidRPr="00C92BDC">
        <w:rPr>
          <w:sz w:val="28"/>
          <w:szCs w:val="28"/>
        </w:rPr>
        <w:t xml:space="preserve"> года, у</w:t>
      </w:r>
      <w:r>
        <w:rPr>
          <w:sz w:val="28"/>
          <w:szCs w:val="28"/>
        </w:rPr>
        <w:t>меньши</w:t>
      </w:r>
      <w:r w:rsidRPr="00C92BDC">
        <w:rPr>
          <w:sz w:val="28"/>
          <w:szCs w:val="28"/>
        </w:rPr>
        <w:t xml:space="preserve">лся к уровню аналогичного периода прошлого года на </w:t>
      </w:r>
      <w:r>
        <w:rPr>
          <w:sz w:val="28"/>
          <w:szCs w:val="28"/>
        </w:rPr>
        <w:t xml:space="preserve">569,6 </w:t>
      </w:r>
      <w:r w:rsidRPr="00C92BDC">
        <w:rPr>
          <w:sz w:val="28"/>
          <w:szCs w:val="28"/>
        </w:rPr>
        <w:t>тыс. рублей.</w:t>
      </w:r>
    </w:p>
    <w:p w14:paraId="5913F495" w14:textId="77777777" w:rsidR="009E5D2C" w:rsidRPr="00A667C5" w:rsidRDefault="009E5D2C" w:rsidP="009E5D2C">
      <w:pPr>
        <w:ind w:right="48" w:firstLine="619"/>
        <w:jc w:val="both"/>
        <w:rPr>
          <w:sz w:val="28"/>
          <w:szCs w:val="28"/>
        </w:rPr>
      </w:pPr>
      <w:r w:rsidRPr="00A667C5">
        <w:rPr>
          <w:b/>
          <w:i/>
          <w:sz w:val="28"/>
          <w:szCs w:val="28"/>
        </w:rPr>
        <w:t>Прочие безвозмездные поступления</w:t>
      </w:r>
      <w:r w:rsidRPr="00A667C5">
        <w:rPr>
          <w:sz w:val="28"/>
          <w:szCs w:val="28"/>
        </w:rPr>
        <w:t xml:space="preserve"> запланированные в объеме </w:t>
      </w:r>
      <w:r>
        <w:rPr>
          <w:sz w:val="28"/>
          <w:szCs w:val="28"/>
        </w:rPr>
        <w:t>3,0</w:t>
      </w:r>
      <w:r w:rsidRPr="00A667C5">
        <w:rPr>
          <w:sz w:val="28"/>
          <w:szCs w:val="28"/>
        </w:rPr>
        <w:t xml:space="preserve"> тыс. рублей, в 1 квартале 202</w:t>
      </w:r>
      <w:r>
        <w:rPr>
          <w:sz w:val="28"/>
          <w:szCs w:val="28"/>
        </w:rPr>
        <w:t>4</w:t>
      </w:r>
      <w:r w:rsidRPr="00A667C5">
        <w:rPr>
          <w:sz w:val="28"/>
          <w:szCs w:val="28"/>
        </w:rPr>
        <w:t xml:space="preserve"> года в бюджет сельского поселения не поступали.</w:t>
      </w:r>
    </w:p>
    <w:p w14:paraId="6D9ACCF2" w14:textId="77777777" w:rsidR="009E5D2C" w:rsidRPr="00A667C5" w:rsidRDefault="009E5D2C" w:rsidP="009E5D2C">
      <w:pPr>
        <w:ind w:right="48" w:firstLine="619"/>
        <w:jc w:val="both"/>
        <w:rPr>
          <w:sz w:val="28"/>
          <w:szCs w:val="28"/>
        </w:rPr>
      </w:pPr>
      <w:r w:rsidRPr="00A667C5">
        <w:rPr>
          <w:b/>
          <w:i/>
          <w:sz w:val="28"/>
          <w:szCs w:val="28"/>
        </w:rPr>
        <w:t>Субсидии</w:t>
      </w:r>
      <w:r w:rsidRPr="00A667C5">
        <w:rPr>
          <w:sz w:val="28"/>
          <w:szCs w:val="28"/>
        </w:rPr>
        <w:t>, запланированные в объеме 1</w:t>
      </w:r>
      <w:r>
        <w:rPr>
          <w:sz w:val="28"/>
          <w:szCs w:val="28"/>
        </w:rPr>
        <w:t> 003,6</w:t>
      </w:r>
      <w:r w:rsidRPr="00A667C5">
        <w:rPr>
          <w:sz w:val="28"/>
          <w:szCs w:val="28"/>
        </w:rPr>
        <w:t xml:space="preserve"> тыс. рублей, в 1 квартале 202</w:t>
      </w:r>
      <w:r>
        <w:rPr>
          <w:sz w:val="28"/>
          <w:szCs w:val="28"/>
        </w:rPr>
        <w:t>4</w:t>
      </w:r>
      <w:r w:rsidRPr="00A667C5">
        <w:rPr>
          <w:sz w:val="28"/>
          <w:szCs w:val="28"/>
        </w:rPr>
        <w:t xml:space="preserve"> года в бюджет сельского поселения не поступали.</w:t>
      </w:r>
    </w:p>
    <w:p w14:paraId="66B5516E" w14:textId="77777777" w:rsidR="00EB7FC5" w:rsidRPr="00A667C5" w:rsidRDefault="00EB7FC5" w:rsidP="007700FB">
      <w:pPr>
        <w:ind w:right="48" w:firstLine="619"/>
        <w:jc w:val="both"/>
        <w:rPr>
          <w:sz w:val="28"/>
          <w:szCs w:val="28"/>
        </w:rPr>
      </w:pPr>
    </w:p>
    <w:p w14:paraId="5501C9FE" w14:textId="77777777" w:rsidR="009E5D2C" w:rsidRDefault="00F0608B" w:rsidP="009E5D2C">
      <w:pPr>
        <w:ind w:right="48" w:firstLine="619"/>
        <w:jc w:val="both"/>
        <w:rPr>
          <w:sz w:val="28"/>
          <w:szCs w:val="28"/>
        </w:rPr>
      </w:pPr>
      <w:r w:rsidRPr="00D4467E">
        <w:rPr>
          <w:b/>
          <w:sz w:val="28"/>
          <w:szCs w:val="28"/>
        </w:rPr>
        <w:t>7</w:t>
      </w:r>
      <w:r w:rsidR="001B6BDA" w:rsidRPr="00D4467E">
        <w:rPr>
          <w:b/>
          <w:sz w:val="28"/>
          <w:szCs w:val="28"/>
        </w:rPr>
        <w:t>.2.</w:t>
      </w:r>
      <w:r w:rsidR="001B6BDA" w:rsidRPr="00D4467E">
        <w:rPr>
          <w:sz w:val="28"/>
          <w:szCs w:val="28"/>
        </w:rPr>
        <w:t xml:space="preserve"> </w:t>
      </w:r>
      <w:r w:rsidR="009E5D2C" w:rsidRPr="00543CD2">
        <w:rPr>
          <w:sz w:val="28"/>
          <w:szCs w:val="28"/>
        </w:rPr>
        <w:t xml:space="preserve">Объем </w:t>
      </w:r>
      <w:r w:rsidR="009E5D2C" w:rsidRPr="00D4467E">
        <w:rPr>
          <w:i/>
          <w:sz w:val="28"/>
          <w:szCs w:val="28"/>
        </w:rPr>
        <w:t>расходов бюджета поселения</w:t>
      </w:r>
      <w:r w:rsidR="009E5D2C" w:rsidRPr="00543CD2">
        <w:rPr>
          <w:sz w:val="28"/>
          <w:szCs w:val="28"/>
        </w:rPr>
        <w:t xml:space="preserve"> по итогам исполнения за 1 квартал 202</w:t>
      </w:r>
      <w:r w:rsidR="009E5D2C">
        <w:rPr>
          <w:sz w:val="28"/>
          <w:szCs w:val="28"/>
        </w:rPr>
        <w:t>4</w:t>
      </w:r>
      <w:r w:rsidR="009E5D2C" w:rsidRPr="00543CD2">
        <w:rPr>
          <w:sz w:val="28"/>
          <w:szCs w:val="28"/>
        </w:rPr>
        <w:t xml:space="preserve"> года составил </w:t>
      </w:r>
      <w:r w:rsidR="009E5D2C">
        <w:rPr>
          <w:sz w:val="28"/>
          <w:szCs w:val="28"/>
        </w:rPr>
        <w:t>1 873,0</w:t>
      </w:r>
      <w:r w:rsidR="009E5D2C" w:rsidRPr="00543CD2">
        <w:rPr>
          <w:sz w:val="28"/>
          <w:szCs w:val="28"/>
        </w:rPr>
        <w:t xml:space="preserve"> тыс. рублей, что соответствует </w:t>
      </w:r>
      <w:r w:rsidR="009E5D2C">
        <w:rPr>
          <w:sz w:val="28"/>
          <w:szCs w:val="28"/>
        </w:rPr>
        <w:t>9,8</w:t>
      </w:r>
      <w:r w:rsidR="009E5D2C" w:rsidRPr="00543CD2">
        <w:rPr>
          <w:sz w:val="28"/>
          <w:szCs w:val="28"/>
        </w:rPr>
        <w:t xml:space="preserve"> % к объему расходов, утвержденных сводной бюджетной росписью. По сравнению с аналогичным периодом предшествующего года (1 квартал 202</w:t>
      </w:r>
      <w:r w:rsidR="009E5D2C">
        <w:rPr>
          <w:sz w:val="28"/>
          <w:szCs w:val="28"/>
        </w:rPr>
        <w:t>3</w:t>
      </w:r>
      <w:r w:rsidR="009E5D2C" w:rsidRPr="00543CD2">
        <w:rPr>
          <w:sz w:val="28"/>
          <w:szCs w:val="28"/>
        </w:rPr>
        <w:t xml:space="preserve"> года) отмечается у</w:t>
      </w:r>
      <w:r w:rsidR="009E5D2C">
        <w:rPr>
          <w:sz w:val="28"/>
          <w:szCs w:val="28"/>
        </w:rPr>
        <w:t>величение</w:t>
      </w:r>
      <w:r w:rsidR="009E5D2C" w:rsidRPr="00543CD2">
        <w:rPr>
          <w:sz w:val="28"/>
          <w:szCs w:val="28"/>
        </w:rPr>
        <w:t xml:space="preserve"> расходов на </w:t>
      </w:r>
      <w:r w:rsidR="009E5D2C">
        <w:rPr>
          <w:sz w:val="28"/>
          <w:szCs w:val="28"/>
        </w:rPr>
        <w:t>425,2</w:t>
      </w:r>
      <w:r w:rsidR="009E5D2C" w:rsidRPr="00543CD2">
        <w:rPr>
          <w:sz w:val="28"/>
          <w:szCs w:val="28"/>
        </w:rPr>
        <w:t xml:space="preserve"> тыс. рублей.</w:t>
      </w:r>
    </w:p>
    <w:p w14:paraId="40AEF7BB" w14:textId="77777777" w:rsidR="00916594" w:rsidRPr="00543CD2" w:rsidRDefault="00916594" w:rsidP="00916594">
      <w:pPr>
        <w:ind w:right="48" w:firstLine="619"/>
        <w:jc w:val="both"/>
        <w:rPr>
          <w:sz w:val="28"/>
          <w:szCs w:val="28"/>
        </w:rPr>
      </w:pPr>
    </w:p>
    <w:p w14:paraId="13628E56" w14:textId="77777777" w:rsidR="009E5D2C" w:rsidRDefault="009E5D2C" w:rsidP="009E5D2C">
      <w:pPr>
        <w:ind w:firstLine="720"/>
        <w:jc w:val="both"/>
        <w:rPr>
          <w:sz w:val="28"/>
          <w:szCs w:val="28"/>
        </w:rPr>
      </w:pPr>
      <w:r w:rsidRPr="00501BEB">
        <w:rPr>
          <w:sz w:val="28"/>
          <w:szCs w:val="28"/>
        </w:rPr>
        <w:t>При среднем уровне исполнения общего объема утвержденных уточненной бюджетной росписью на 202</w:t>
      </w:r>
      <w:r>
        <w:rPr>
          <w:sz w:val="28"/>
          <w:szCs w:val="28"/>
        </w:rPr>
        <w:t>4</w:t>
      </w:r>
      <w:r w:rsidRPr="00501BEB">
        <w:rPr>
          <w:sz w:val="28"/>
          <w:szCs w:val="28"/>
        </w:rPr>
        <w:t xml:space="preserve"> год бюджетных ассигнований – </w:t>
      </w:r>
      <w:r>
        <w:rPr>
          <w:sz w:val="28"/>
          <w:szCs w:val="28"/>
        </w:rPr>
        <w:t>9,8</w:t>
      </w:r>
      <w:r w:rsidRPr="00501BEB">
        <w:rPr>
          <w:sz w:val="28"/>
          <w:szCs w:val="28"/>
        </w:rPr>
        <w:t xml:space="preserve">% уровень исполнения расходов бюджета поселения по разделам классификации расходов </w:t>
      </w:r>
      <w:r w:rsidRPr="00BE214E">
        <w:rPr>
          <w:sz w:val="28"/>
          <w:szCs w:val="28"/>
        </w:rPr>
        <w:t xml:space="preserve">составляет от </w:t>
      </w:r>
      <w:r>
        <w:rPr>
          <w:sz w:val="28"/>
          <w:szCs w:val="28"/>
        </w:rPr>
        <w:t>4,6</w:t>
      </w:r>
      <w:r w:rsidRPr="00BE214E">
        <w:rPr>
          <w:sz w:val="28"/>
          <w:szCs w:val="28"/>
        </w:rPr>
        <w:t xml:space="preserve"> % по раздел</w:t>
      </w:r>
      <w:r>
        <w:rPr>
          <w:sz w:val="28"/>
          <w:szCs w:val="28"/>
        </w:rPr>
        <w:t>ам</w:t>
      </w:r>
      <w:r w:rsidRPr="00BE2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 </w:t>
      </w:r>
      <w:r w:rsidRPr="00BE214E">
        <w:rPr>
          <w:sz w:val="28"/>
          <w:szCs w:val="28"/>
        </w:rPr>
        <w:t>«</w:t>
      </w:r>
      <w:r>
        <w:rPr>
          <w:sz w:val="28"/>
          <w:szCs w:val="28"/>
        </w:rPr>
        <w:t>Национальная безопасность и правоохранительная деятельность</w:t>
      </w:r>
      <w:r w:rsidRPr="00BE214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E214E">
        <w:rPr>
          <w:sz w:val="28"/>
          <w:szCs w:val="28"/>
        </w:rPr>
        <w:t xml:space="preserve">до </w:t>
      </w:r>
      <w:r>
        <w:rPr>
          <w:sz w:val="28"/>
          <w:szCs w:val="28"/>
        </w:rPr>
        <w:t>25,2</w:t>
      </w:r>
      <w:r w:rsidRPr="00BE214E">
        <w:rPr>
          <w:sz w:val="28"/>
          <w:szCs w:val="28"/>
        </w:rPr>
        <w:t xml:space="preserve"> % по разделу 0</w:t>
      </w:r>
      <w:r>
        <w:rPr>
          <w:sz w:val="28"/>
          <w:szCs w:val="28"/>
        </w:rPr>
        <w:t>8</w:t>
      </w:r>
      <w:r w:rsidRPr="00BE214E">
        <w:rPr>
          <w:sz w:val="28"/>
          <w:szCs w:val="28"/>
        </w:rPr>
        <w:t xml:space="preserve"> «</w:t>
      </w:r>
      <w:r>
        <w:rPr>
          <w:sz w:val="28"/>
          <w:szCs w:val="28"/>
        </w:rPr>
        <w:t>Культура, кинематография</w:t>
      </w:r>
      <w:r w:rsidRPr="00BE214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14:paraId="46FB4512" w14:textId="77777777" w:rsidR="009E5D2C" w:rsidRDefault="009E5D2C" w:rsidP="009E5D2C">
      <w:pPr>
        <w:ind w:firstLine="720"/>
        <w:jc w:val="both"/>
        <w:rPr>
          <w:sz w:val="28"/>
          <w:szCs w:val="28"/>
        </w:rPr>
      </w:pPr>
      <w:r w:rsidRPr="00550200">
        <w:rPr>
          <w:sz w:val="28"/>
          <w:szCs w:val="28"/>
        </w:rPr>
        <w:t>По раздел</w:t>
      </w:r>
      <w:r>
        <w:rPr>
          <w:sz w:val="28"/>
          <w:szCs w:val="28"/>
        </w:rPr>
        <w:t>ам</w:t>
      </w:r>
      <w:r w:rsidRPr="00550200">
        <w:rPr>
          <w:sz w:val="28"/>
          <w:szCs w:val="28"/>
        </w:rPr>
        <w:t xml:space="preserve"> классификации расходов </w:t>
      </w:r>
      <w:r>
        <w:rPr>
          <w:sz w:val="28"/>
          <w:szCs w:val="28"/>
        </w:rPr>
        <w:t xml:space="preserve">03 «Национальная безопасность и правоохранительная деятельность» и 04 «Национальная экономика» </w:t>
      </w:r>
      <w:r w:rsidRPr="00550200">
        <w:rPr>
          <w:sz w:val="28"/>
          <w:szCs w:val="28"/>
        </w:rPr>
        <w:t xml:space="preserve">уровень исполнения расходов сложился ниже среднего уровня исполнения расходов бюджета поселения. </w:t>
      </w:r>
    </w:p>
    <w:p w14:paraId="3095967C" w14:textId="77777777" w:rsidR="009E5D2C" w:rsidRPr="0041314C" w:rsidRDefault="009E5D2C" w:rsidP="009E5D2C">
      <w:pPr>
        <w:ind w:firstLine="720"/>
        <w:jc w:val="both"/>
        <w:rPr>
          <w:sz w:val="28"/>
          <w:szCs w:val="28"/>
          <w:highlight w:val="yellow"/>
        </w:rPr>
      </w:pPr>
      <w:r w:rsidRPr="00550200">
        <w:rPr>
          <w:sz w:val="28"/>
          <w:szCs w:val="28"/>
        </w:rPr>
        <w:t xml:space="preserve">По разделам классификации расходов </w:t>
      </w:r>
      <w:r w:rsidRPr="00BE214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BE214E">
        <w:rPr>
          <w:sz w:val="28"/>
          <w:szCs w:val="28"/>
        </w:rPr>
        <w:t xml:space="preserve"> «</w:t>
      </w:r>
      <w:r>
        <w:rPr>
          <w:sz w:val="28"/>
          <w:szCs w:val="28"/>
        </w:rPr>
        <w:t>Общегосударственные расходы</w:t>
      </w:r>
      <w:r w:rsidRPr="00BE214E">
        <w:rPr>
          <w:sz w:val="28"/>
          <w:szCs w:val="28"/>
        </w:rPr>
        <w:t>»</w:t>
      </w:r>
      <w:r>
        <w:rPr>
          <w:sz w:val="28"/>
          <w:szCs w:val="28"/>
        </w:rPr>
        <w:t xml:space="preserve">, 02 «Национальная оборона», 05 «Жилищно-коммунальное хозяйство»  и  08 «Культура, кинематография» </w:t>
      </w:r>
      <w:r w:rsidRPr="00550200">
        <w:rPr>
          <w:sz w:val="28"/>
          <w:szCs w:val="28"/>
        </w:rPr>
        <w:t xml:space="preserve">уровень исполнения расходов сложился выше среднего уровня исполнения расходов бюджета поселения. </w:t>
      </w:r>
    </w:p>
    <w:p w14:paraId="75BAEFCE" w14:textId="77777777" w:rsidR="009E5D2C" w:rsidRPr="009A2BEC" w:rsidRDefault="009E5D2C" w:rsidP="009E5D2C">
      <w:pPr>
        <w:ind w:firstLine="720"/>
        <w:jc w:val="both"/>
        <w:rPr>
          <w:sz w:val="28"/>
          <w:szCs w:val="28"/>
        </w:rPr>
      </w:pPr>
      <w:r w:rsidRPr="009A2BEC">
        <w:rPr>
          <w:sz w:val="28"/>
          <w:szCs w:val="28"/>
        </w:rPr>
        <w:t xml:space="preserve">По </w:t>
      </w:r>
      <w:r w:rsidRPr="00EF6F40">
        <w:rPr>
          <w:sz w:val="28"/>
          <w:szCs w:val="28"/>
        </w:rPr>
        <w:t>разделам</w:t>
      </w:r>
      <w:r>
        <w:rPr>
          <w:sz w:val="28"/>
          <w:szCs w:val="28"/>
        </w:rPr>
        <w:t xml:space="preserve"> </w:t>
      </w:r>
      <w:r w:rsidRPr="00EF6F40">
        <w:rPr>
          <w:sz w:val="28"/>
          <w:szCs w:val="28"/>
        </w:rPr>
        <w:t xml:space="preserve"> 07 «</w:t>
      </w:r>
      <w:r w:rsidRPr="009A2BEC">
        <w:rPr>
          <w:sz w:val="28"/>
          <w:szCs w:val="28"/>
        </w:rPr>
        <w:t>Образование» и 11 «Физическая культура и спорт» в 1 квартале 202</w:t>
      </w:r>
      <w:r>
        <w:rPr>
          <w:sz w:val="28"/>
          <w:szCs w:val="28"/>
        </w:rPr>
        <w:t>4</w:t>
      </w:r>
      <w:r w:rsidRPr="009A2BEC">
        <w:rPr>
          <w:sz w:val="28"/>
          <w:szCs w:val="28"/>
        </w:rPr>
        <w:t xml:space="preserve"> года расходы не осуществлялись. </w:t>
      </w:r>
    </w:p>
    <w:p w14:paraId="1F8EAD18" w14:textId="77777777" w:rsidR="00EB7FC5" w:rsidRPr="009A2BEC" w:rsidRDefault="00EB7FC5" w:rsidP="007700FB">
      <w:pPr>
        <w:ind w:firstLine="720"/>
        <w:jc w:val="both"/>
        <w:rPr>
          <w:sz w:val="28"/>
          <w:szCs w:val="28"/>
        </w:rPr>
      </w:pPr>
    </w:p>
    <w:p w14:paraId="3F9343EA" w14:textId="77777777" w:rsidR="00CA6505" w:rsidRPr="005B15F5" w:rsidRDefault="00F0608B" w:rsidP="00CA6505">
      <w:pPr>
        <w:ind w:firstLine="709"/>
        <w:jc w:val="both"/>
        <w:rPr>
          <w:sz w:val="28"/>
          <w:szCs w:val="28"/>
        </w:rPr>
      </w:pPr>
      <w:r w:rsidRPr="00556B5A">
        <w:rPr>
          <w:b/>
          <w:sz w:val="28"/>
          <w:szCs w:val="28"/>
        </w:rPr>
        <w:t>7</w:t>
      </w:r>
      <w:r w:rsidR="001B6BDA" w:rsidRPr="00556B5A">
        <w:rPr>
          <w:b/>
          <w:sz w:val="28"/>
          <w:szCs w:val="28"/>
        </w:rPr>
        <w:t>.3</w:t>
      </w:r>
      <w:r w:rsidR="007700FB" w:rsidRPr="007700FB">
        <w:rPr>
          <w:sz w:val="28"/>
          <w:szCs w:val="28"/>
        </w:rPr>
        <w:t xml:space="preserve"> </w:t>
      </w:r>
      <w:r w:rsidR="00CA6505" w:rsidRPr="005B15F5">
        <w:rPr>
          <w:sz w:val="28"/>
          <w:szCs w:val="28"/>
        </w:rPr>
        <w:t>За 1 квартал 202</w:t>
      </w:r>
      <w:r w:rsidR="00CA6505">
        <w:rPr>
          <w:sz w:val="28"/>
          <w:szCs w:val="28"/>
        </w:rPr>
        <w:t>3</w:t>
      </w:r>
      <w:r w:rsidR="00CA6505" w:rsidRPr="005B15F5">
        <w:rPr>
          <w:sz w:val="28"/>
          <w:szCs w:val="28"/>
        </w:rPr>
        <w:t xml:space="preserve"> года бюджет поселения исполнен с превышением </w:t>
      </w:r>
      <w:r w:rsidR="00CA6505">
        <w:rPr>
          <w:sz w:val="28"/>
          <w:szCs w:val="28"/>
        </w:rPr>
        <w:t>расходов над доходами</w:t>
      </w:r>
      <w:r w:rsidR="00CA6505" w:rsidRPr="005B15F5">
        <w:rPr>
          <w:sz w:val="28"/>
          <w:szCs w:val="28"/>
        </w:rPr>
        <w:t xml:space="preserve"> в </w:t>
      </w:r>
      <w:proofErr w:type="gramStart"/>
      <w:r w:rsidR="00CA6505" w:rsidRPr="005B15F5">
        <w:rPr>
          <w:sz w:val="28"/>
          <w:szCs w:val="28"/>
        </w:rPr>
        <w:t xml:space="preserve">объеме </w:t>
      </w:r>
      <w:r w:rsidR="009E5D2C">
        <w:rPr>
          <w:sz w:val="28"/>
          <w:szCs w:val="28"/>
        </w:rPr>
        <w:t xml:space="preserve"> 530</w:t>
      </w:r>
      <w:proofErr w:type="gramEnd"/>
      <w:r w:rsidR="009E5D2C">
        <w:rPr>
          <w:sz w:val="28"/>
          <w:szCs w:val="28"/>
        </w:rPr>
        <w:t>,2 ты</w:t>
      </w:r>
      <w:r w:rsidR="00CA6505" w:rsidRPr="005B15F5">
        <w:rPr>
          <w:sz w:val="28"/>
          <w:szCs w:val="28"/>
        </w:rPr>
        <w:t xml:space="preserve">с. рублей. </w:t>
      </w:r>
    </w:p>
    <w:p w14:paraId="0FA14BD1" w14:textId="77777777" w:rsidR="00CA6505" w:rsidRDefault="00CA6505" w:rsidP="00430351">
      <w:pPr>
        <w:ind w:firstLine="709"/>
        <w:jc w:val="both"/>
        <w:rPr>
          <w:b/>
          <w:sz w:val="28"/>
          <w:szCs w:val="28"/>
        </w:rPr>
      </w:pPr>
    </w:p>
    <w:p w14:paraId="39E6424E" w14:textId="77777777" w:rsidR="00430351" w:rsidRPr="00F46081" w:rsidRDefault="00F0608B" w:rsidP="00430351">
      <w:pPr>
        <w:ind w:firstLine="709"/>
        <w:jc w:val="both"/>
        <w:rPr>
          <w:sz w:val="28"/>
          <w:szCs w:val="28"/>
        </w:rPr>
      </w:pPr>
      <w:r w:rsidRPr="00F46081">
        <w:rPr>
          <w:b/>
          <w:sz w:val="28"/>
          <w:szCs w:val="28"/>
        </w:rPr>
        <w:t>7</w:t>
      </w:r>
      <w:r w:rsidR="001B6BDA" w:rsidRPr="00F46081">
        <w:rPr>
          <w:b/>
          <w:sz w:val="28"/>
          <w:szCs w:val="28"/>
        </w:rPr>
        <w:t xml:space="preserve">.4. </w:t>
      </w:r>
      <w:r w:rsidR="00430351" w:rsidRPr="00F46081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14:paraId="518A78B6" w14:textId="77777777" w:rsidR="00430351" w:rsidRDefault="00430351" w:rsidP="00430351">
      <w:pPr>
        <w:jc w:val="both"/>
        <w:rPr>
          <w:sz w:val="28"/>
          <w:szCs w:val="28"/>
        </w:rPr>
      </w:pPr>
      <w:r w:rsidRPr="00F46081">
        <w:rPr>
          <w:sz w:val="28"/>
          <w:szCs w:val="28"/>
        </w:rPr>
        <w:t xml:space="preserve">          Жирятинское сельское поселение муниципального долга не имеет.</w:t>
      </w:r>
    </w:p>
    <w:p w14:paraId="4845B7CE" w14:textId="77777777" w:rsidR="00EB7FC5" w:rsidRPr="00F46081" w:rsidRDefault="00EB7FC5" w:rsidP="00430351">
      <w:pPr>
        <w:jc w:val="both"/>
        <w:rPr>
          <w:sz w:val="28"/>
          <w:szCs w:val="28"/>
        </w:rPr>
      </w:pPr>
    </w:p>
    <w:p w14:paraId="35A943EF" w14:textId="77777777" w:rsidR="00797E9F" w:rsidRPr="0041314C" w:rsidRDefault="00430351" w:rsidP="000F37D9">
      <w:pPr>
        <w:ind w:firstLine="709"/>
        <w:jc w:val="both"/>
        <w:rPr>
          <w:sz w:val="28"/>
          <w:szCs w:val="28"/>
          <w:highlight w:val="yellow"/>
        </w:rPr>
      </w:pPr>
      <w:r w:rsidRPr="00F46081">
        <w:rPr>
          <w:b/>
          <w:sz w:val="28"/>
          <w:szCs w:val="28"/>
        </w:rPr>
        <w:t>7.5.</w:t>
      </w:r>
      <w:r w:rsidRPr="00F46081">
        <w:rPr>
          <w:sz w:val="28"/>
          <w:szCs w:val="28"/>
        </w:rPr>
        <w:t xml:space="preserve"> </w:t>
      </w:r>
      <w:r w:rsidR="00F46081" w:rsidRPr="00F46081">
        <w:rPr>
          <w:sz w:val="28"/>
          <w:szCs w:val="28"/>
        </w:rPr>
        <w:t>Представленный отчет об исполнении бюджета поселения соответствует требованиям</w:t>
      </w:r>
      <w:r w:rsidR="00F46081" w:rsidRPr="004521B5">
        <w:rPr>
          <w:sz w:val="28"/>
          <w:szCs w:val="28"/>
        </w:rPr>
        <w:t xml:space="preserve"> приказа Министерства финансов Российской Федерации от 06 июня 2019 года № 85н «О порядке формирования и </w:t>
      </w:r>
      <w:r w:rsidR="00F46081" w:rsidRPr="004521B5">
        <w:rPr>
          <w:sz w:val="28"/>
          <w:szCs w:val="28"/>
        </w:rPr>
        <w:lastRenderedPageBreak/>
        <w:t>применения кодов бюджетной классификации Российской Федерации, их структуре и принципах назначения».</w:t>
      </w:r>
      <w:r w:rsidR="00F46081">
        <w:rPr>
          <w:sz w:val="28"/>
          <w:szCs w:val="28"/>
        </w:rPr>
        <w:t xml:space="preserve"> </w:t>
      </w:r>
    </w:p>
    <w:p w14:paraId="39A00975" w14:textId="77777777" w:rsidR="00797E9F" w:rsidRDefault="00F0608B" w:rsidP="001B6BDA">
      <w:pPr>
        <w:ind w:right="45" w:firstLine="709"/>
        <w:jc w:val="both"/>
        <w:rPr>
          <w:b/>
          <w:sz w:val="28"/>
          <w:szCs w:val="28"/>
        </w:rPr>
      </w:pPr>
      <w:r w:rsidRPr="00F46081">
        <w:rPr>
          <w:b/>
          <w:sz w:val="28"/>
          <w:szCs w:val="28"/>
        </w:rPr>
        <w:t>8</w:t>
      </w:r>
      <w:r w:rsidR="001B6BDA" w:rsidRPr="00F46081">
        <w:rPr>
          <w:b/>
          <w:sz w:val="28"/>
          <w:szCs w:val="28"/>
        </w:rPr>
        <w:t>. Предложения</w:t>
      </w:r>
    </w:p>
    <w:p w14:paraId="4B979AFB" w14:textId="77777777" w:rsidR="001B6BDA" w:rsidRDefault="00F0608B" w:rsidP="001B6BDA">
      <w:pPr>
        <w:ind w:right="48" w:firstLine="709"/>
        <w:jc w:val="both"/>
        <w:rPr>
          <w:sz w:val="28"/>
          <w:szCs w:val="28"/>
        </w:rPr>
      </w:pPr>
      <w:r w:rsidRPr="00F46081">
        <w:rPr>
          <w:b/>
          <w:sz w:val="28"/>
          <w:szCs w:val="28"/>
        </w:rPr>
        <w:t>8</w:t>
      </w:r>
      <w:r w:rsidR="001B6BDA" w:rsidRPr="00F46081">
        <w:rPr>
          <w:b/>
          <w:sz w:val="28"/>
          <w:szCs w:val="28"/>
        </w:rPr>
        <w:t>.1.</w:t>
      </w:r>
      <w:r w:rsidR="001B6BDA" w:rsidRPr="00F46081">
        <w:rPr>
          <w:sz w:val="28"/>
          <w:szCs w:val="28"/>
        </w:rPr>
        <w:t xml:space="preserve"> Направить </w:t>
      </w:r>
      <w:r w:rsidR="00977B5B" w:rsidRPr="00F46081">
        <w:rPr>
          <w:sz w:val="28"/>
          <w:szCs w:val="28"/>
        </w:rPr>
        <w:t xml:space="preserve">Заключение Контрольно-счетной палаты Жирятинского района на отчет об исполнении бюджета </w:t>
      </w:r>
      <w:r w:rsidR="00B67FF3" w:rsidRPr="00F46081">
        <w:rPr>
          <w:sz w:val="28"/>
          <w:szCs w:val="28"/>
        </w:rPr>
        <w:t>Жирятинского сельского поселения Жирятинского муниципального района Брянской области</w:t>
      </w:r>
      <w:r w:rsidR="00593F83" w:rsidRPr="00F46081">
        <w:rPr>
          <w:sz w:val="28"/>
          <w:szCs w:val="28"/>
        </w:rPr>
        <w:t xml:space="preserve"> за 1 квартал 20</w:t>
      </w:r>
      <w:r w:rsidR="00B67FF3" w:rsidRPr="00F46081">
        <w:rPr>
          <w:sz w:val="28"/>
          <w:szCs w:val="28"/>
        </w:rPr>
        <w:t>2</w:t>
      </w:r>
      <w:r w:rsidR="009E5D2C">
        <w:rPr>
          <w:sz w:val="28"/>
          <w:szCs w:val="28"/>
        </w:rPr>
        <w:t>4</w:t>
      </w:r>
      <w:r w:rsidR="00760C52" w:rsidRPr="00F46081">
        <w:rPr>
          <w:sz w:val="28"/>
          <w:szCs w:val="28"/>
        </w:rPr>
        <w:t xml:space="preserve"> года </w:t>
      </w:r>
      <w:r w:rsidR="00977B5B" w:rsidRPr="00F46081">
        <w:rPr>
          <w:sz w:val="28"/>
          <w:szCs w:val="28"/>
        </w:rPr>
        <w:t xml:space="preserve">главе Жирятинского сельского поселения </w:t>
      </w:r>
      <w:r w:rsidR="00345DC1" w:rsidRPr="00F46081">
        <w:rPr>
          <w:sz w:val="28"/>
          <w:szCs w:val="28"/>
        </w:rPr>
        <w:t xml:space="preserve">О.А. </w:t>
      </w:r>
      <w:proofErr w:type="spellStart"/>
      <w:r w:rsidR="00345DC1" w:rsidRPr="00F46081">
        <w:rPr>
          <w:sz w:val="28"/>
          <w:szCs w:val="28"/>
        </w:rPr>
        <w:t>Гольма</w:t>
      </w:r>
      <w:r w:rsidR="00977B5B" w:rsidRPr="00F46081">
        <w:rPr>
          <w:sz w:val="28"/>
          <w:szCs w:val="28"/>
        </w:rPr>
        <w:t>кову</w:t>
      </w:r>
      <w:proofErr w:type="spellEnd"/>
      <w:r w:rsidR="00977B5B" w:rsidRPr="00F46081">
        <w:rPr>
          <w:sz w:val="28"/>
          <w:szCs w:val="28"/>
        </w:rPr>
        <w:t xml:space="preserve">, главе администрации Жирятинского района Л.А. </w:t>
      </w:r>
      <w:proofErr w:type="spellStart"/>
      <w:r w:rsidR="00977B5B" w:rsidRPr="00F46081">
        <w:rPr>
          <w:sz w:val="28"/>
          <w:szCs w:val="28"/>
        </w:rPr>
        <w:t>Антюхову</w:t>
      </w:r>
      <w:proofErr w:type="spellEnd"/>
      <w:r w:rsidR="00430351" w:rsidRPr="00F46081">
        <w:rPr>
          <w:sz w:val="28"/>
          <w:szCs w:val="28"/>
        </w:rPr>
        <w:t>.</w:t>
      </w:r>
    </w:p>
    <w:p w14:paraId="122161FC" w14:textId="77777777" w:rsidR="00F254F4" w:rsidRPr="004B725D" w:rsidRDefault="00EB7FC5" w:rsidP="00C00B30">
      <w:pPr>
        <w:ind w:right="48" w:firstLine="709"/>
        <w:jc w:val="both"/>
        <w:rPr>
          <w:sz w:val="28"/>
          <w:szCs w:val="28"/>
        </w:rPr>
      </w:pPr>
      <w:r w:rsidRPr="00EB7FC5">
        <w:rPr>
          <w:b/>
          <w:sz w:val="28"/>
          <w:szCs w:val="28"/>
        </w:rPr>
        <w:t>8.2.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дальнейшем обеспечить планомерное исполнение бюджета, согласно доведенных лимитов.</w:t>
      </w:r>
    </w:p>
    <w:p w14:paraId="25B8A903" w14:textId="77777777" w:rsidR="00EA4BEF" w:rsidRPr="004B725D" w:rsidRDefault="00EA4BEF" w:rsidP="001B6BDA">
      <w:pPr>
        <w:ind w:right="45"/>
        <w:jc w:val="both"/>
        <w:rPr>
          <w:sz w:val="28"/>
          <w:szCs w:val="28"/>
        </w:rPr>
      </w:pPr>
    </w:p>
    <w:p w14:paraId="38388EDD" w14:textId="77777777" w:rsidR="001B6BDA" w:rsidRPr="004B725D" w:rsidRDefault="001B6BDA" w:rsidP="001B6BDA">
      <w:pPr>
        <w:ind w:right="45"/>
        <w:jc w:val="both"/>
        <w:rPr>
          <w:sz w:val="28"/>
          <w:szCs w:val="28"/>
        </w:rPr>
      </w:pPr>
      <w:r w:rsidRPr="004B725D">
        <w:rPr>
          <w:sz w:val="28"/>
          <w:szCs w:val="28"/>
        </w:rPr>
        <w:t xml:space="preserve">Председатель </w:t>
      </w:r>
    </w:p>
    <w:p w14:paraId="6CCD85A8" w14:textId="77777777" w:rsidR="001B6BDA" w:rsidRPr="004B725D" w:rsidRDefault="001B6BDA" w:rsidP="001B6BDA">
      <w:pPr>
        <w:ind w:right="45"/>
        <w:jc w:val="both"/>
        <w:rPr>
          <w:sz w:val="28"/>
          <w:szCs w:val="28"/>
        </w:rPr>
      </w:pPr>
      <w:r w:rsidRPr="004B725D">
        <w:rPr>
          <w:sz w:val="28"/>
          <w:szCs w:val="28"/>
        </w:rPr>
        <w:t>Контрольно-счетной палаты</w:t>
      </w:r>
    </w:p>
    <w:p w14:paraId="238D61EA" w14:textId="77777777" w:rsidR="001B6BDA" w:rsidRPr="004B725D" w:rsidRDefault="001B6BDA" w:rsidP="001B6BDA">
      <w:pPr>
        <w:ind w:right="45"/>
        <w:jc w:val="both"/>
        <w:rPr>
          <w:sz w:val="28"/>
          <w:szCs w:val="28"/>
        </w:rPr>
      </w:pPr>
      <w:r w:rsidRPr="004B725D">
        <w:rPr>
          <w:sz w:val="28"/>
          <w:szCs w:val="28"/>
        </w:rPr>
        <w:t>Жирятинск</w:t>
      </w:r>
      <w:r w:rsidR="00687FC0">
        <w:rPr>
          <w:sz w:val="28"/>
          <w:szCs w:val="28"/>
        </w:rPr>
        <w:t xml:space="preserve">ого района            </w:t>
      </w:r>
      <w:r w:rsidR="00F708F1">
        <w:rPr>
          <w:sz w:val="28"/>
          <w:szCs w:val="28"/>
        </w:rPr>
        <w:t xml:space="preserve">     </w:t>
      </w:r>
      <w:r w:rsidRPr="004B725D">
        <w:rPr>
          <w:sz w:val="28"/>
          <w:szCs w:val="28"/>
        </w:rPr>
        <w:t xml:space="preserve">  </w:t>
      </w:r>
      <w:r w:rsidR="00F464DC">
        <w:rPr>
          <w:noProof/>
        </w:rPr>
        <w:drawing>
          <wp:inline distT="0" distB="0" distL="0" distR="0" wp14:anchorId="1B78BBFD" wp14:editId="01D0A5B7">
            <wp:extent cx="752475" cy="447675"/>
            <wp:effectExtent l="0" t="0" r="0" b="0"/>
            <wp:docPr id="1" name="Рисунок 1" descr="C:\Users\КСП\Desktop\Самсонова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КСП\Desktop\Самсонова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25D">
        <w:rPr>
          <w:sz w:val="28"/>
          <w:szCs w:val="28"/>
        </w:rPr>
        <w:t xml:space="preserve">                    </w:t>
      </w:r>
      <w:r w:rsidR="000F37D9" w:rsidRPr="004B725D">
        <w:rPr>
          <w:sz w:val="28"/>
          <w:szCs w:val="28"/>
        </w:rPr>
        <w:t xml:space="preserve">     </w:t>
      </w:r>
      <w:proofErr w:type="spellStart"/>
      <w:r w:rsidR="00EB7FC5">
        <w:rPr>
          <w:sz w:val="28"/>
          <w:szCs w:val="28"/>
        </w:rPr>
        <w:t>Е.И.Самсонова</w:t>
      </w:r>
      <w:proofErr w:type="spellEnd"/>
    </w:p>
    <w:p w14:paraId="01F2066F" w14:textId="77777777" w:rsidR="000F37D9" w:rsidRPr="004B725D" w:rsidRDefault="000F37D9" w:rsidP="000F37D9"/>
    <w:sectPr w:rsidR="000F37D9" w:rsidRPr="004B725D" w:rsidSect="0076354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C553C" w14:textId="77777777" w:rsidR="0004591F" w:rsidRDefault="0004591F">
      <w:r>
        <w:separator/>
      </w:r>
    </w:p>
  </w:endnote>
  <w:endnote w:type="continuationSeparator" w:id="0">
    <w:p w14:paraId="1003541A" w14:textId="77777777" w:rsidR="0004591F" w:rsidRDefault="0004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B8A37" w14:textId="77777777" w:rsidR="0004591F" w:rsidRDefault="0004591F">
      <w:r>
        <w:separator/>
      </w:r>
    </w:p>
  </w:footnote>
  <w:footnote w:type="continuationSeparator" w:id="0">
    <w:p w14:paraId="0BDCCF51" w14:textId="77777777" w:rsidR="0004591F" w:rsidRDefault="0004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7610D" w14:textId="77777777" w:rsidR="00CF3894" w:rsidRDefault="00CF3894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D2F051" w14:textId="77777777" w:rsidR="00CF3894" w:rsidRDefault="00CF38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F9C8" w14:textId="77777777" w:rsidR="00CF3894" w:rsidRDefault="00CF3894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5D2C">
      <w:rPr>
        <w:rStyle w:val="a4"/>
        <w:noProof/>
      </w:rPr>
      <w:t>8</w:t>
    </w:r>
    <w:r>
      <w:rPr>
        <w:rStyle w:val="a4"/>
      </w:rPr>
      <w:fldChar w:fldCharType="end"/>
    </w:r>
  </w:p>
  <w:p w14:paraId="2BFF5715" w14:textId="77777777" w:rsidR="00CF3894" w:rsidRDefault="00CF38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BDA"/>
    <w:rsid w:val="0000000E"/>
    <w:rsid w:val="00003B4E"/>
    <w:rsid w:val="00004679"/>
    <w:rsid w:val="000050A5"/>
    <w:rsid w:val="0000526C"/>
    <w:rsid w:val="000070F1"/>
    <w:rsid w:val="000074F2"/>
    <w:rsid w:val="00007F53"/>
    <w:rsid w:val="0001383A"/>
    <w:rsid w:val="00016D58"/>
    <w:rsid w:val="00017398"/>
    <w:rsid w:val="00020EC0"/>
    <w:rsid w:val="000220FE"/>
    <w:rsid w:val="000229FF"/>
    <w:rsid w:val="00023885"/>
    <w:rsid w:val="0002593D"/>
    <w:rsid w:val="00025AA2"/>
    <w:rsid w:val="00026BBC"/>
    <w:rsid w:val="00026EA5"/>
    <w:rsid w:val="00030EA1"/>
    <w:rsid w:val="00030FA6"/>
    <w:rsid w:val="000311FC"/>
    <w:rsid w:val="00036583"/>
    <w:rsid w:val="0004088E"/>
    <w:rsid w:val="0004145F"/>
    <w:rsid w:val="00043475"/>
    <w:rsid w:val="00045798"/>
    <w:rsid w:val="0004591F"/>
    <w:rsid w:val="0004636D"/>
    <w:rsid w:val="000511B2"/>
    <w:rsid w:val="00056FBE"/>
    <w:rsid w:val="000636ED"/>
    <w:rsid w:val="00065EBF"/>
    <w:rsid w:val="0007084A"/>
    <w:rsid w:val="00072A0D"/>
    <w:rsid w:val="00075D0C"/>
    <w:rsid w:val="00080203"/>
    <w:rsid w:val="000938D3"/>
    <w:rsid w:val="000943FB"/>
    <w:rsid w:val="00094F60"/>
    <w:rsid w:val="00095194"/>
    <w:rsid w:val="000A0E0D"/>
    <w:rsid w:val="000A1F40"/>
    <w:rsid w:val="000A2E45"/>
    <w:rsid w:val="000A4A0B"/>
    <w:rsid w:val="000A6478"/>
    <w:rsid w:val="000A6925"/>
    <w:rsid w:val="000A6DCF"/>
    <w:rsid w:val="000A6FDD"/>
    <w:rsid w:val="000A7F81"/>
    <w:rsid w:val="000B0C35"/>
    <w:rsid w:val="000B3E52"/>
    <w:rsid w:val="000B573E"/>
    <w:rsid w:val="000B62BA"/>
    <w:rsid w:val="000C0284"/>
    <w:rsid w:val="000C135F"/>
    <w:rsid w:val="000C268E"/>
    <w:rsid w:val="000C453B"/>
    <w:rsid w:val="000C460A"/>
    <w:rsid w:val="000C7343"/>
    <w:rsid w:val="000D5646"/>
    <w:rsid w:val="000D66F3"/>
    <w:rsid w:val="000E2932"/>
    <w:rsid w:val="000E2B29"/>
    <w:rsid w:val="000E7EEC"/>
    <w:rsid w:val="000F2E63"/>
    <w:rsid w:val="000F37D9"/>
    <w:rsid w:val="00101D57"/>
    <w:rsid w:val="00104CBF"/>
    <w:rsid w:val="001069FC"/>
    <w:rsid w:val="00110CB8"/>
    <w:rsid w:val="00110E42"/>
    <w:rsid w:val="0011422A"/>
    <w:rsid w:val="001142B1"/>
    <w:rsid w:val="001317D4"/>
    <w:rsid w:val="00136DC7"/>
    <w:rsid w:val="001400B9"/>
    <w:rsid w:val="001431AD"/>
    <w:rsid w:val="00144095"/>
    <w:rsid w:val="00145DA0"/>
    <w:rsid w:val="0014676C"/>
    <w:rsid w:val="001469AA"/>
    <w:rsid w:val="00152E77"/>
    <w:rsid w:val="00153992"/>
    <w:rsid w:val="001570DE"/>
    <w:rsid w:val="001575FF"/>
    <w:rsid w:val="00160BD8"/>
    <w:rsid w:val="001616B5"/>
    <w:rsid w:val="001631CB"/>
    <w:rsid w:val="001656B7"/>
    <w:rsid w:val="001661AF"/>
    <w:rsid w:val="001675B9"/>
    <w:rsid w:val="00172A81"/>
    <w:rsid w:val="001766BE"/>
    <w:rsid w:val="00177EC6"/>
    <w:rsid w:val="0018440A"/>
    <w:rsid w:val="00186A34"/>
    <w:rsid w:val="00187B61"/>
    <w:rsid w:val="0019172F"/>
    <w:rsid w:val="001973F1"/>
    <w:rsid w:val="00197A15"/>
    <w:rsid w:val="001A12CD"/>
    <w:rsid w:val="001A5189"/>
    <w:rsid w:val="001A690A"/>
    <w:rsid w:val="001A7337"/>
    <w:rsid w:val="001A774A"/>
    <w:rsid w:val="001B546A"/>
    <w:rsid w:val="001B6BDA"/>
    <w:rsid w:val="001C11F0"/>
    <w:rsid w:val="001C4FA6"/>
    <w:rsid w:val="001C69FA"/>
    <w:rsid w:val="001C709B"/>
    <w:rsid w:val="001D14C3"/>
    <w:rsid w:val="001D2F74"/>
    <w:rsid w:val="001D6DA3"/>
    <w:rsid w:val="001D78C7"/>
    <w:rsid w:val="001E5BB0"/>
    <w:rsid w:val="001E6784"/>
    <w:rsid w:val="001F212D"/>
    <w:rsid w:val="001F25A2"/>
    <w:rsid w:val="001F6FE7"/>
    <w:rsid w:val="001F75D5"/>
    <w:rsid w:val="0020022B"/>
    <w:rsid w:val="00200C24"/>
    <w:rsid w:val="00201E9E"/>
    <w:rsid w:val="00206BFE"/>
    <w:rsid w:val="00211DED"/>
    <w:rsid w:val="002124BA"/>
    <w:rsid w:val="002150AF"/>
    <w:rsid w:val="00221353"/>
    <w:rsid w:val="00224742"/>
    <w:rsid w:val="00224E10"/>
    <w:rsid w:val="00227FE2"/>
    <w:rsid w:val="00233558"/>
    <w:rsid w:val="002345C7"/>
    <w:rsid w:val="00234993"/>
    <w:rsid w:val="00235720"/>
    <w:rsid w:val="00242746"/>
    <w:rsid w:val="00250826"/>
    <w:rsid w:val="002516B9"/>
    <w:rsid w:val="002536B2"/>
    <w:rsid w:val="00253EDB"/>
    <w:rsid w:val="0025628B"/>
    <w:rsid w:val="002565DF"/>
    <w:rsid w:val="0026019D"/>
    <w:rsid w:val="0026235D"/>
    <w:rsid w:val="002646CB"/>
    <w:rsid w:val="00267675"/>
    <w:rsid w:val="00270C9B"/>
    <w:rsid w:val="00270CB5"/>
    <w:rsid w:val="002727C6"/>
    <w:rsid w:val="002743C9"/>
    <w:rsid w:val="00276842"/>
    <w:rsid w:val="0027774B"/>
    <w:rsid w:val="00280AC8"/>
    <w:rsid w:val="002820EF"/>
    <w:rsid w:val="00284476"/>
    <w:rsid w:val="00284CB3"/>
    <w:rsid w:val="0028796C"/>
    <w:rsid w:val="0029024B"/>
    <w:rsid w:val="002940D9"/>
    <w:rsid w:val="002A5D6F"/>
    <w:rsid w:val="002A79F5"/>
    <w:rsid w:val="002B1249"/>
    <w:rsid w:val="002B6507"/>
    <w:rsid w:val="002B6DF9"/>
    <w:rsid w:val="002C5F77"/>
    <w:rsid w:val="002C6DEC"/>
    <w:rsid w:val="002D0336"/>
    <w:rsid w:val="002D4EB9"/>
    <w:rsid w:val="002D6AE8"/>
    <w:rsid w:val="002E0F3F"/>
    <w:rsid w:val="002E1086"/>
    <w:rsid w:val="002E687E"/>
    <w:rsid w:val="002F0552"/>
    <w:rsid w:val="002F391D"/>
    <w:rsid w:val="002F41A7"/>
    <w:rsid w:val="002F4CC4"/>
    <w:rsid w:val="002F78B5"/>
    <w:rsid w:val="003013C2"/>
    <w:rsid w:val="0030642B"/>
    <w:rsid w:val="003068CD"/>
    <w:rsid w:val="00307D7D"/>
    <w:rsid w:val="00310047"/>
    <w:rsid w:val="00310324"/>
    <w:rsid w:val="0031363B"/>
    <w:rsid w:val="00316332"/>
    <w:rsid w:val="00316898"/>
    <w:rsid w:val="003205B0"/>
    <w:rsid w:val="00322C2E"/>
    <w:rsid w:val="00330DE6"/>
    <w:rsid w:val="003333DC"/>
    <w:rsid w:val="00333B75"/>
    <w:rsid w:val="00334B5D"/>
    <w:rsid w:val="00336111"/>
    <w:rsid w:val="00340804"/>
    <w:rsid w:val="0034436B"/>
    <w:rsid w:val="00345DC1"/>
    <w:rsid w:val="003468DD"/>
    <w:rsid w:val="003469C8"/>
    <w:rsid w:val="003521EE"/>
    <w:rsid w:val="00353A31"/>
    <w:rsid w:val="00355B2D"/>
    <w:rsid w:val="00355EE7"/>
    <w:rsid w:val="00356095"/>
    <w:rsid w:val="00356961"/>
    <w:rsid w:val="00362C92"/>
    <w:rsid w:val="00362EBB"/>
    <w:rsid w:val="00366898"/>
    <w:rsid w:val="00370B87"/>
    <w:rsid w:val="003724CA"/>
    <w:rsid w:val="00372761"/>
    <w:rsid w:val="00372EE3"/>
    <w:rsid w:val="00374774"/>
    <w:rsid w:val="003761A0"/>
    <w:rsid w:val="00377372"/>
    <w:rsid w:val="003811D4"/>
    <w:rsid w:val="00381428"/>
    <w:rsid w:val="003828BD"/>
    <w:rsid w:val="00383F89"/>
    <w:rsid w:val="00384C04"/>
    <w:rsid w:val="00387C18"/>
    <w:rsid w:val="0039103B"/>
    <w:rsid w:val="003947A6"/>
    <w:rsid w:val="00396360"/>
    <w:rsid w:val="003A11B9"/>
    <w:rsid w:val="003B1A17"/>
    <w:rsid w:val="003B4A55"/>
    <w:rsid w:val="003B5186"/>
    <w:rsid w:val="003B55CE"/>
    <w:rsid w:val="003B7BAC"/>
    <w:rsid w:val="003C3AA1"/>
    <w:rsid w:val="003C3D54"/>
    <w:rsid w:val="003C3D6A"/>
    <w:rsid w:val="003C7C25"/>
    <w:rsid w:val="003D000E"/>
    <w:rsid w:val="003D1357"/>
    <w:rsid w:val="003D1CF6"/>
    <w:rsid w:val="003D2D89"/>
    <w:rsid w:val="003D58A2"/>
    <w:rsid w:val="003D61D1"/>
    <w:rsid w:val="003D711D"/>
    <w:rsid w:val="003D7658"/>
    <w:rsid w:val="003E636C"/>
    <w:rsid w:val="003E713F"/>
    <w:rsid w:val="003E74E3"/>
    <w:rsid w:val="003E78D4"/>
    <w:rsid w:val="003F13C6"/>
    <w:rsid w:val="003F3608"/>
    <w:rsid w:val="003F3D2D"/>
    <w:rsid w:val="003F7016"/>
    <w:rsid w:val="003F7862"/>
    <w:rsid w:val="003F7959"/>
    <w:rsid w:val="00400AB1"/>
    <w:rsid w:val="00403005"/>
    <w:rsid w:val="004033A0"/>
    <w:rsid w:val="00406AF3"/>
    <w:rsid w:val="00411E7F"/>
    <w:rsid w:val="004122C7"/>
    <w:rsid w:val="0041314C"/>
    <w:rsid w:val="00414B3F"/>
    <w:rsid w:val="00416F7C"/>
    <w:rsid w:val="004176E0"/>
    <w:rsid w:val="00425EBE"/>
    <w:rsid w:val="00430351"/>
    <w:rsid w:val="004314DC"/>
    <w:rsid w:val="00432002"/>
    <w:rsid w:val="00434BC5"/>
    <w:rsid w:val="00436EB7"/>
    <w:rsid w:val="00440237"/>
    <w:rsid w:val="00441C2D"/>
    <w:rsid w:val="00442677"/>
    <w:rsid w:val="00443CFE"/>
    <w:rsid w:val="004467E6"/>
    <w:rsid w:val="00447209"/>
    <w:rsid w:val="004521B5"/>
    <w:rsid w:val="00452E1D"/>
    <w:rsid w:val="00455697"/>
    <w:rsid w:val="00460444"/>
    <w:rsid w:val="00463AF8"/>
    <w:rsid w:val="004653F9"/>
    <w:rsid w:val="00467FBE"/>
    <w:rsid w:val="004711FE"/>
    <w:rsid w:val="00475039"/>
    <w:rsid w:val="00483C2C"/>
    <w:rsid w:val="00486BB2"/>
    <w:rsid w:val="00487CE6"/>
    <w:rsid w:val="0049028A"/>
    <w:rsid w:val="00492464"/>
    <w:rsid w:val="004937E3"/>
    <w:rsid w:val="004A129B"/>
    <w:rsid w:val="004A4FC1"/>
    <w:rsid w:val="004A5876"/>
    <w:rsid w:val="004A6304"/>
    <w:rsid w:val="004A7198"/>
    <w:rsid w:val="004B4049"/>
    <w:rsid w:val="004B50FF"/>
    <w:rsid w:val="004B725D"/>
    <w:rsid w:val="004B7353"/>
    <w:rsid w:val="004B794E"/>
    <w:rsid w:val="004C0E41"/>
    <w:rsid w:val="004C1573"/>
    <w:rsid w:val="004C2774"/>
    <w:rsid w:val="004D3E5D"/>
    <w:rsid w:val="004D43B5"/>
    <w:rsid w:val="004D743F"/>
    <w:rsid w:val="004D7491"/>
    <w:rsid w:val="004E0089"/>
    <w:rsid w:val="004E4E2E"/>
    <w:rsid w:val="004E517A"/>
    <w:rsid w:val="004E62AA"/>
    <w:rsid w:val="004E72BF"/>
    <w:rsid w:val="004E777F"/>
    <w:rsid w:val="004F5245"/>
    <w:rsid w:val="004F59F6"/>
    <w:rsid w:val="004F6296"/>
    <w:rsid w:val="004F7D08"/>
    <w:rsid w:val="00501BEB"/>
    <w:rsid w:val="00503548"/>
    <w:rsid w:val="005054FE"/>
    <w:rsid w:val="00505A9D"/>
    <w:rsid w:val="00505D4D"/>
    <w:rsid w:val="00506143"/>
    <w:rsid w:val="00507D57"/>
    <w:rsid w:val="005109A1"/>
    <w:rsid w:val="00512DFC"/>
    <w:rsid w:val="0051661A"/>
    <w:rsid w:val="005246EE"/>
    <w:rsid w:val="00525276"/>
    <w:rsid w:val="00531C14"/>
    <w:rsid w:val="00541461"/>
    <w:rsid w:val="00541F12"/>
    <w:rsid w:val="00542EB6"/>
    <w:rsid w:val="00543CD2"/>
    <w:rsid w:val="0054726E"/>
    <w:rsid w:val="00550200"/>
    <w:rsid w:val="0055122D"/>
    <w:rsid w:val="00556B5A"/>
    <w:rsid w:val="00557386"/>
    <w:rsid w:val="00557E80"/>
    <w:rsid w:val="00560EBC"/>
    <w:rsid w:val="00562617"/>
    <w:rsid w:val="00562795"/>
    <w:rsid w:val="00563AEA"/>
    <w:rsid w:val="005647ED"/>
    <w:rsid w:val="00564A11"/>
    <w:rsid w:val="0056513D"/>
    <w:rsid w:val="00581E89"/>
    <w:rsid w:val="00582FD4"/>
    <w:rsid w:val="00586A9D"/>
    <w:rsid w:val="0058727D"/>
    <w:rsid w:val="005920B0"/>
    <w:rsid w:val="005929E2"/>
    <w:rsid w:val="00592B06"/>
    <w:rsid w:val="00593705"/>
    <w:rsid w:val="00593F83"/>
    <w:rsid w:val="00594A15"/>
    <w:rsid w:val="00594D2D"/>
    <w:rsid w:val="00597480"/>
    <w:rsid w:val="00597E92"/>
    <w:rsid w:val="005A141A"/>
    <w:rsid w:val="005A20AE"/>
    <w:rsid w:val="005A23D1"/>
    <w:rsid w:val="005A2437"/>
    <w:rsid w:val="005A7A2B"/>
    <w:rsid w:val="005B0789"/>
    <w:rsid w:val="005B08B6"/>
    <w:rsid w:val="005B0DE4"/>
    <w:rsid w:val="005B15F5"/>
    <w:rsid w:val="005B4FC3"/>
    <w:rsid w:val="005B57C1"/>
    <w:rsid w:val="005B6ADA"/>
    <w:rsid w:val="005C3190"/>
    <w:rsid w:val="005C79CF"/>
    <w:rsid w:val="005D0264"/>
    <w:rsid w:val="005D0B2D"/>
    <w:rsid w:val="005D29FE"/>
    <w:rsid w:val="005D532B"/>
    <w:rsid w:val="005D57B1"/>
    <w:rsid w:val="005D6BE4"/>
    <w:rsid w:val="005E0B57"/>
    <w:rsid w:val="005E49B5"/>
    <w:rsid w:val="005F0DD9"/>
    <w:rsid w:val="005F72BA"/>
    <w:rsid w:val="00601FDA"/>
    <w:rsid w:val="00605087"/>
    <w:rsid w:val="00605B32"/>
    <w:rsid w:val="0060797A"/>
    <w:rsid w:val="006100AA"/>
    <w:rsid w:val="00610AD6"/>
    <w:rsid w:val="00612F77"/>
    <w:rsid w:val="00613480"/>
    <w:rsid w:val="00615EB4"/>
    <w:rsid w:val="00617CF6"/>
    <w:rsid w:val="00620298"/>
    <w:rsid w:val="00620E37"/>
    <w:rsid w:val="00622B0E"/>
    <w:rsid w:val="006237F3"/>
    <w:rsid w:val="00625A82"/>
    <w:rsid w:val="0062671E"/>
    <w:rsid w:val="00627BE9"/>
    <w:rsid w:val="00631602"/>
    <w:rsid w:val="00631A16"/>
    <w:rsid w:val="00631C6C"/>
    <w:rsid w:val="00635172"/>
    <w:rsid w:val="006368F7"/>
    <w:rsid w:val="006374AA"/>
    <w:rsid w:val="00641427"/>
    <w:rsid w:val="00642201"/>
    <w:rsid w:val="00645C20"/>
    <w:rsid w:val="00651366"/>
    <w:rsid w:val="0065292E"/>
    <w:rsid w:val="00652C0D"/>
    <w:rsid w:val="00655B9E"/>
    <w:rsid w:val="00656CDB"/>
    <w:rsid w:val="00656D99"/>
    <w:rsid w:val="006623FD"/>
    <w:rsid w:val="00666AF8"/>
    <w:rsid w:val="00670F36"/>
    <w:rsid w:val="00672FE0"/>
    <w:rsid w:val="006730B7"/>
    <w:rsid w:val="00675054"/>
    <w:rsid w:val="0068031F"/>
    <w:rsid w:val="00680FAA"/>
    <w:rsid w:val="00682F14"/>
    <w:rsid w:val="006841EC"/>
    <w:rsid w:val="00684CCC"/>
    <w:rsid w:val="00686F90"/>
    <w:rsid w:val="006874FA"/>
    <w:rsid w:val="00687579"/>
    <w:rsid w:val="00687FC0"/>
    <w:rsid w:val="00690825"/>
    <w:rsid w:val="00691847"/>
    <w:rsid w:val="006951FA"/>
    <w:rsid w:val="006A0C76"/>
    <w:rsid w:val="006A3351"/>
    <w:rsid w:val="006A7375"/>
    <w:rsid w:val="006B03A5"/>
    <w:rsid w:val="006B0D5A"/>
    <w:rsid w:val="006B5E89"/>
    <w:rsid w:val="006C15D4"/>
    <w:rsid w:val="006D0381"/>
    <w:rsid w:val="006D43D9"/>
    <w:rsid w:val="006D4997"/>
    <w:rsid w:val="006D6419"/>
    <w:rsid w:val="006E1544"/>
    <w:rsid w:val="006E1D44"/>
    <w:rsid w:val="006E26BF"/>
    <w:rsid w:val="006E452B"/>
    <w:rsid w:val="006E568D"/>
    <w:rsid w:val="006E5FE6"/>
    <w:rsid w:val="006E6A9A"/>
    <w:rsid w:val="006E70A3"/>
    <w:rsid w:val="006E758F"/>
    <w:rsid w:val="006F0489"/>
    <w:rsid w:val="006F11F7"/>
    <w:rsid w:val="006F1CDC"/>
    <w:rsid w:val="006F269E"/>
    <w:rsid w:val="00702A25"/>
    <w:rsid w:val="00705E0D"/>
    <w:rsid w:val="0070728D"/>
    <w:rsid w:val="0071213A"/>
    <w:rsid w:val="00714570"/>
    <w:rsid w:val="00714ABA"/>
    <w:rsid w:val="00714C56"/>
    <w:rsid w:val="0071529E"/>
    <w:rsid w:val="007207DD"/>
    <w:rsid w:val="00725C5D"/>
    <w:rsid w:val="00726EDF"/>
    <w:rsid w:val="00727B2A"/>
    <w:rsid w:val="007335A5"/>
    <w:rsid w:val="00734FBA"/>
    <w:rsid w:val="00736DE9"/>
    <w:rsid w:val="0073701A"/>
    <w:rsid w:val="007373E6"/>
    <w:rsid w:val="0074122E"/>
    <w:rsid w:val="0074217C"/>
    <w:rsid w:val="00743927"/>
    <w:rsid w:val="00744478"/>
    <w:rsid w:val="00745FA8"/>
    <w:rsid w:val="00750B65"/>
    <w:rsid w:val="00751C5C"/>
    <w:rsid w:val="007526BA"/>
    <w:rsid w:val="00753E16"/>
    <w:rsid w:val="00760C52"/>
    <w:rsid w:val="007628CF"/>
    <w:rsid w:val="0076309B"/>
    <w:rsid w:val="0076354E"/>
    <w:rsid w:val="007700FB"/>
    <w:rsid w:val="00772F43"/>
    <w:rsid w:val="00773AEB"/>
    <w:rsid w:val="00773D0B"/>
    <w:rsid w:val="007777A9"/>
    <w:rsid w:val="00780C67"/>
    <w:rsid w:val="007810DD"/>
    <w:rsid w:val="0078140A"/>
    <w:rsid w:val="00785793"/>
    <w:rsid w:val="00786A17"/>
    <w:rsid w:val="00792759"/>
    <w:rsid w:val="007929B2"/>
    <w:rsid w:val="0079465B"/>
    <w:rsid w:val="00797E9F"/>
    <w:rsid w:val="007A0CBD"/>
    <w:rsid w:val="007A4396"/>
    <w:rsid w:val="007A442F"/>
    <w:rsid w:val="007A62B8"/>
    <w:rsid w:val="007B2C73"/>
    <w:rsid w:val="007B62ED"/>
    <w:rsid w:val="007B6DB5"/>
    <w:rsid w:val="007B7131"/>
    <w:rsid w:val="007B7339"/>
    <w:rsid w:val="007B775F"/>
    <w:rsid w:val="007B7ED6"/>
    <w:rsid w:val="007C0145"/>
    <w:rsid w:val="007C39F1"/>
    <w:rsid w:val="007C4F7C"/>
    <w:rsid w:val="007D1F11"/>
    <w:rsid w:val="007D35E3"/>
    <w:rsid w:val="007D7A80"/>
    <w:rsid w:val="007E1EB3"/>
    <w:rsid w:val="007E4AD9"/>
    <w:rsid w:val="007E4FA3"/>
    <w:rsid w:val="007F38C1"/>
    <w:rsid w:val="007F4B01"/>
    <w:rsid w:val="007F5F44"/>
    <w:rsid w:val="007F6DC3"/>
    <w:rsid w:val="007F7B68"/>
    <w:rsid w:val="0080081E"/>
    <w:rsid w:val="0080339C"/>
    <w:rsid w:val="008054E9"/>
    <w:rsid w:val="0081072C"/>
    <w:rsid w:val="00812257"/>
    <w:rsid w:val="00814270"/>
    <w:rsid w:val="00814730"/>
    <w:rsid w:val="00816A73"/>
    <w:rsid w:val="00817294"/>
    <w:rsid w:val="0081769A"/>
    <w:rsid w:val="00821576"/>
    <w:rsid w:val="00821870"/>
    <w:rsid w:val="00821E92"/>
    <w:rsid w:val="008248B3"/>
    <w:rsid w:val="00825414"/>
    <w:rsid w:val="00827BDE"/>
    <w:rsid w:val="00827F31"/>
    <w:rsid w:val="00830F83"/>
    <w:rsid w:val="008358BF"/>
    <w:rsid w:val="0084096C"/>
    <w:rsid w:val="00840D0E"/>
    <w:rsid w:val="0084154A"/>
    <w:rsid w:val="00841D67"/>
    <w:rsid w:val="00842F3C"/>
    <w:rsid w:val="008437E4"/>
    <w:rsid w:val="008448BD"/>
    <w:rsid w:val="00851FA2"/>
    <w:rsid w:val="00852F4A"/>
    <w:rsid w:val="00855BA8"/>
    <w:rsid w:val="00860973"/>
    <w:rsid w:val="008619DC"/>
    <w:rsid w:val="0086337A"/>
    <w:rsid w:val="00865908"/>
    <w:rsid w:val="0086757D"/>
    <w:rsid w:val="00875409"/>
    <w:rsid w:val="00876281"/>
    <w:rsid w:val="00877E06"/>
    <w:rsid w:val="008815C5"/>
    <w:rsid w:val="00882964"/>
    <w:rsid w:val="00886651"/>
    <w:rsid w:val="00890F66"/>
    <w:rsid w:val="008927EC"/>
    <w:rsid w:val="0089293F"/>
    <w:rsid w:val="00893854"/>
    <w:rsid w:val="0089386D"/>
    <w:rsid w:val="00897B64"/>
    <w:rsid w:val="008A262D"/>
    <w:rsid w:val="008A3DBB"/>
    <w:rsid w:val="008A45D0"/>
    <w:rsid w:val="008A7AED"/>
    <w:rsid w:val="008B04BB"/>
    <w:rsid w:val="008B2981"/>
    <w:rsid w:val="008B7B73"/>
    <w:rsid w:val="008C0147"/>
    <w:rsid w:val="008C1817"/>
    <w:rsid w:val="008C62BF"/>
    <w:rsid w:val="008C7E47"/>
    <w:rsid w:val="008D6BC1"/>
    <w:rsid w:val="008E694B"/>
    <w:rsid w:val="008E7EF2"/>
    <w:rsid w:val="008F16FC"/>
    <w:rsid w:val="008F55F6"/>
    <w:rsid w:val="008F5F60"/>
    <w:rsid w:val="00900CC2"/>
    <w:rsid w:val="00901EE7"/>
    <w:rsid w:val="00902732"/>
    <w:rsid w:val="00902879"/>
    <w:rsid w:val="00903342"/>
    <w:rsid w:val="00913311"/>
    <w:rsid w:val="00913F52"/>
    <w:rsid w:val="00915F4D"/>
    <w:rsid w:val="00916594"/>
    <w:rsid w:val="009202A0"/>
    <w:rsid w:val="009216B5"/>
    <w:rsid w:val="00921D60"/>
    <w:rsid w:val="00922F5A"/>
    <w:rsid w:val="0092580A"/>
    <w:rsid w:val="00931BEC"/>
    <w:rsid w:val="00931D41"/>
    <w:rsid w:val="009339A2"/>
    <w:rsid w:val="00934A6C"/>
    <w:rsid w:val="00935D22"/>
    <w:rsid w:val="00936DBC"/>
    <w:rsid w:val="00937E57"/>
    <w:rsid w:val="0094005A"/>
    <w:rsid w:val="00941EA3"/>
    <w:rsid w:val="00943692"/>
    <w:rsid w:val="0094671F"/>
    <w:rsid w:val="0094698B"/>
    <w:rsid w:val="00955D01"/>
    <w:rsid w:val="009575DC"/>
    <w:rsid w:val="0096323F"/>
    <w:rsid w:val="00963BD9"/>
    <w:rsid w:val="009652E8"/>
    <w:rsid w:val="00966FEB"/>
    <w:rsid w:val="00967DF9"/>
    <w:rsid w:val="00971F3E"/>
    <w:rsid w:val="00977B5B"/>
    <w:rsid w:val="009811FD"/>
    <w:rsid w:val="00982D99"/>
    <w:rsid w:val="00985E68"/>
    <w:rsid w:val="009900DD"/>
    <w:rsid w:val="0099160E"/>
    <w:rsid w:val="00996093"/>
    <w:rsid w:val="009A2BEC"/>
    <w:rsid w:val="009A3305"/>
    <w:rsid w:val="009B1DE5"/>
    <w:rsid w:val="009B23A8"/>
    <w:rsid w:val="009B2A07"/>
    <w:rsid w:val="009B37FB"/>
    <w:rsid w:val="009C1B3E"/>
    <w:rsid w:val="009C3E98"/>
    <w:rsid w:val="009C4E16"/>
    <w:rsid w:val="009C604A"/>
    <w:rsid w:val="009C6534"/>
    <w:rsid w:val="009D11FE"/>
    <w:rsid w:val="009D2044"/>
    <w:rsid w:val="009D22CA"/>
    <w:rsid w:val="009D59E6"/>
    <w:rsid w:val="009D6804"/>
    <w:rsid w:val="009D7F84"/>
    <w:rsid w:val="009E01AC"/>
    <w:rsid w:val="009E0EAB"/>
    <w:rsid w:val="009E15FC"/>
    <w:rsid w:val="009E184A"/>
    <w:rsid w:val="009E31F9"/>
    <w:rsid w:val="009E435D"/>
    <w:rsid w:val="009E4904"/>
    <w:rsid w:val="009E510A"/>
    <w:rsid w:val="009E5D2C"/>
    <w:rsid w:val="009F0256"/>
    <w:rsid w:val="009F420D"/>
    <w:rsid w:val="009F4F8D"/>
    <w:rsid w:val="009F5E89"/>
    <w:rsid w:val="009F71D3"/>
    <w:rsid w:val="00A020F7"/>
    <w:rsid w:val="00A04DFF"/>
    <w:rsid w:val="00A115BD"/>
    <w:rsid w:val="00A117A0"/>
    <w:rsid w:val="00A12062"/>
    <w:rsid w:val="00A1351E"/>
    <w:rsid w:val="00A17EA8"/>
    <w:rsid w:val="00A208E4"/>
    <w:rsid w:val="00A24A64"/>
    <w:rsid w:val="00A3292E"/>
    <w:rsid w:val="00A335F2"/>
    <w:rsid w:val="00A3798C"/>
    <w:rsid w:val="00A379E6"/>
    <w:rsid w:val="00A44E68"/>
    <w:rsid w:val="00A5070A"/>
    <w:rsid w:val="00A53613"/>
    <w:rsid w:val="00A53E1C"/>
    <w:rsid w:val="00A612E0"/>
    <w:rsid w:val="00A667C5"/>
    <w:rsid w:val="00A73CFB"/>
    <w:rsid w:val="00A745B2"/>
    <w:rsid w:val="00A74CC2"/>
    <w:rsid w:val="00A75528"/>
    <w:rsid w:val="00A816C2"/>
    <w:rsid w:val="00A81AE2"/>
    <w:rsid w:val="00A83BE9"/>
    <w:rsid w:val="00A8638E"/>
    <w:rsid w:val="00A86BE2"/>
    <w:rsid w:val="00A87000"/>
    <w:rsid w:val="00A912BF"/>
    <w:rsid w:val="00A97126"/>
    <w:rsid w:val="00A97196"/>
    <w:rsid w:val="00AA13D3"/>
    <w:rsid w:val="00AA1B4F"/>
    <w:rsid w:val="00AA7159"/>
    <w:rsid w:val="00AB28EE"/>
    <w:rsid w:val="00AB5A40"/>
    <w:rsid w:val="00AB5BBA"/>
    <w:rsid w:val="00AB697D"/>
    <w:rsid w:val="00AC1D1D"/>
    <w:rsid w:val="00AC3AA7"/>
    <w:rsid w:val="00AC4B95"/>
    <w:rsid w:val="00AD5CDC"/>
    <w:rsid w:val="00AE4F61"/>
    <w:rsid w:val="00AE68CA"/>
    <w:rsid w:val="00AF01E7"/>
    <w:rsid w:val="00AF397A"/>
    <w:rsid w:val="00AF54F2"/>
    <w:rsid w:val="00AF5C8A"/>
    <w:rsid w:val="00AF7B2B"/>
    <w:rsid w:val="00B0167F"/>
    <w:rsid w:val="00B03690"/>
    <w:rsid w:val="00B04ECA"/>
    <w:rsid w:val="00B069A3"/>
    <w:rsid w:val="00B122AC"/>
    <w:rsid w:val="00B12752"/>
    <w:rsid w:val="00B17C10"/>
    <w:rsid w:val="00B17FE7"/>
    <w:rsid w:val="00B213FB"/>
    <w:rsid w:val="00B23C19"/>
    <w:rsid w:val="00B240B9"/>
    <w:rsid w:val="00B244CB"/>
    <w:rsid w:val="00B3177D"/>
    <w:rsid w:val="00B358E9"/>
    <w:rsid w:val="00B4162C"/>
    <w:rsid w:val="00B42BCE"/>
    <w:rsid w:val="00B4357E"/>
    <w:rsid w:val="00B43B88"/>
    <w:rsid w:val="00B473E6"/>
    <w:rsid w:val="00B52302"/>
    <w:rsid w:val="00B52F63"/>
    <w:rsid w:val="00B5321D"/>
    <w:rsid w:val="00B56A11"/>
    <w:rsid w:val="00B6050F"/>
    <w:rsid w:val="00B62DFF"/>
    <w:rsid w:val="00B65DBA"/>
    <w:rsid w:val="00B6654F"/>
    <w:rsid w:val="00B67FF3"/>
    <w:rsid w:val="00B81E4D"/>
    <w:rsid w:val="00B826FB"/>
    <w:rsid w:val="00B8571B"/>
    <w:rsid w:val="00B85BB6"/>
    <w:rsid w:val="00B85D68"/>
    <w:rsid w:val="00B87A55"/>
    <w:rsid w:val="00B90A6A"/>
    <w:rsid w:val="00B910EE"/>
    <w:rsid w:val="00B94616"/>
    <w:rsid w:val="00B955A6"/>
    <w:rsid w:val="00B97F25"/>
    <w:rsid w:val="00BA358D"/>
    <w:rsid w:val="00BC13D4"/>
    <w:rsid w:val="00BC2C23"/>
    <w:rsid w:val="00BD1C68"/>
    <w:rsid w:val="00BD2022"/>
    <w:rsid w:val="00BD382E"/>
    <w:rsid w:val="00BD3B20"/>
    <w:rsid w:val="00BD77CF"/>
    <w:rsid w:val="00BE024D"/>
    <w:rsid w:val="00BE12D0"/>
    <w:rsid w:val="00BE214E"/>
    <w:rsid w:val="00BE27C6"/>
    <w:rsid w:val="00BE4054"/>
    <w:rsid w:val="00BE57E0"/>
    <w:rsid w:val="00BE67AF"/>
    <w:rsid w:val="00BF2F18"/>
    <w:rsid w:val="00BF409E"/>
    <w:rsid w:val="00BF4226"/>
    <w:rsid w:val="00BF6000"/>
    <w:rsid w:val="00BF6ACD"/>
    <w:rsid w:val="00BF6EBD"/>
    <w:rsid w:val="00BF77DF"/>
    <w:rsid w:val="00C00B30"/>
    <w:rsid w:val="00C02C32"/>
    <w:rsid w:val="00C0508F"/>
    <w:rsid w:val="00C06630"/>
    <w:rsid w:val="00C15163"/>
    <w:rsid w:val="00C20C12"/>
    <w:rsid w:val="00C35487"/>
    <w:rsid w:val="00C368E2"/>
    <w:rsid w:val="00C36A8A"/>
    <w:rsid w:val="00C37E54"/>
    <w:rsid w:val="00C4118C"/>
    <w:rsid w:val="00C41F32"/>
    <w:rsid w:val="00C43B2E"/>
    <w:rsid w:val="00C43B87"/>
    <w:rsid w:val="00C455C3"/>
    <w:rsid w:val="00C533BA"/>
    <w:rsid w:val="00C541A4"/>
    <w:rsid w:val="00C56904"/>
    <w:rsid w:val="00C576F3"/>
    <w:rsid w:val="00C579A2"/>
    <w:rsid w:val="00C57FF5"/>
    <w:rsid w:val="00C60469"/>
    <w:rsid w:val="00C65FD2"/>
    <w:rsid w:val="00C73008"/>
    <w:rsid w:val="00C744D0"/>
    <w:rsid w:val="00C74781"/>
    <w:rsid w:val="00C74C45"/>
    <w:rsid w:val="00C7739F"/>
    <w:rsid w:val="00C8063D"/>
    <w:rsid w:val="00C81E82"/>
    <w:rsid w:val="00C82228"/>
    <w:rsid w:val="00C82478"/>
    <w:rsid w:val="00C84DC4"/>
    <w:rsid w:val="00C929F4"/>
    <w:rsid w:val="00C92B06"/>
    <w:rsid w:val="00C92BDC"/>
    <w:rsid w:val="00C93596"/>
    <w:rsid w:val="00C93A74"/>
    <w:rsid w:val="00C95A0C"/>
    <w:rsid w:val="00C97346"/>
    <w:rsid w:val="00CA1BD2"/>
    <w:rsid w:val="00CA6505"/>
    <w:rsid w:val="00CA72F5"/>
    <w:rsid w:val="00CB2EAE"/>
    <w:rsid w:val="00CB34A5"/>
    <w:rsid w:val="00CB3EBD"/>
    <w:rsid w:val="00CB4AAC"/>
    <w:rsid w:val="00CB5D00"/>
    <w:rsid w:val="00CC01D6"/>
    <w:rsid w:val="00CC1B4F"/>
    <w:rsid w:val="00CC2A0F"/>
    <w:rsid w:val="00CC5272"/>
    <w:rsid w:val="00CC6E8E"/>
    <w:rsid w:val="00CD6F81"/>
    <w:rsid w:val="00CD71E3"/>
    <w:rsid w:val="00CE6306"/>
    <w:rsid w:val="00CE69EC"/>
    <w:rsid w:val="00CF0370"/>
    <w:rsid w:val="00CF2A90"/>
    <w:rsid w:val="00CF3023"/>
    <w:rsid w:val="00CF3894"/>
    <w:rsid w:val="00CF3FF3"/>
    <w:rsid w:val="00CF5CD4"/>
    <w:rsid w:val="00CF6924"/>
    <w:rsid w:val="00D03FF7"/>
    <w:rsid w:val="00D10B61"/>
    <w:rsid w:val="00D12658"/>
    <w:rsid w:val="00D14936"/>
    <w:rsid w:val="00D16384"/>
    <w:rsid w:val="00D16F6C"/>
    <w:rsid w:val="00D17FC1"/>
    <w:rsid w:val="00D20937"/>
    <w:rsid w:val="00D21CF4"/>
    <w:rsid w:val="00D21E3B"/>
    <w:rsid w:val="00D22BF3"/>
    <w:rsid w:val="00D2382B"/>
    <w:rsid w:val="00D257F7"/>
    <w:rsid w:val="00D26D41"/>
    <w:rsid w:val="00D27EFC"/>
    <w:rsid w:val="00D30162"/>
    <w:rsid w:val="00D36D9F"/>
    <w:rsid w:val="00D41D41"/>
    <w:rsid w:val="00D4358F"/>
    <w:rsid w:val="00D4467E"/>
    <w:rsid w:val="00D45A79"/>
    <w:rsid w:val="00D539C0"/>
    <w:rsid w:val="00D55277"/>
    <w:rsid w:val="00D561C0"/>
    <w:rsid w:val="00D57DAF"/>
    <w:rsid w:val="00D6041A"/>
    <w:rsid w:val="00D61913"/>
    <w:rsid w:val="00D6403C"/>
    <w:rsid w:val="00D646B7"/>
    <w:rsid w:val="00D65A00"/>
    <w:rsid w:val="00D71EDB"/>
    <w:rsid w:val="00D726BD"/>
    <w:rsid w:val="00D72781"/>
    <w:rsid w:val="00D84C38"/>
    <w:rsid w:val="00D8521C"/>
    <w:rsid w:val="00D86201"/>
    <w:rsid w:val="00D87853"/>
    <w:rsid w:val="00D95409"/>
    <w:rsid w:val="00D965BD"/>
    <w:rsid w:val="00D96EC4"/>
    <w:rsid w:val="00DA289B"/>
    <w:rsid w:val="00DA3610"/>
    <w:rsid w:val="00DA4A10"/>
    <w:rsid w:val="00DB37C1"/>
    <w:rsid w:val="00DB4B47"/>
    <w:rsid w:val="00DB7DA6"/>
    <w:rsid w:val="00DC3485"/>
    <w:rsid w:val="00DC34D1"/>
    <w:rsid w:val="00DC350D"/>
    <w:rsid w:val="00DC5904"/>
    <w:rsid w:val="00DC6199"/>
    <w:rsid w:val="00DC6B54"/>
    <w:rsid w:val="00DC78C5"/>
    <w:rsid w:val="00DD1020"/>
    <w:rsid w:val="00DD1A7F"/>
    <w:rsid w:val="00DD4191"/>
    <w:rsid w:val="00DD67B5"/>
    <w:rsid w:val="00DE064C"/>
    <w:rsid w:val="00DE0BA3"/>
    <w:rsid w:val="00DE4851"/>
    <w:rsid w:val="00DF21D9"/>
    <w:rsid w:val="00DF4721"/>
    <w:rsid w:val="00E01F37"/>
    <w:rsid w:val="00E02079"/>
    <w:rsid w:val="00E03A8C"/>
    <w:rsid w:val="00E068AB"/>
    <w:rsid w:val="00E125F3"/>
    <w:rsid w:val="00E12673"/>
    <w:rsid w:val="00E136FC"/>
    <w:rsid w:val="00E13B6F"/>
    <w:rsid w:val="00E16D06"/>
    <w:rsid w:val="00E218A0"/>
    <w:rsid w:val="00E21C62"/>
    <w:rsid w:val="00E23419"/>
    <w:rsid w:val="00E23C59"/>
    <w:rsid w:val="00E257CD"/>
    <w:rsid w:val="00E33C03"/>
    <w:rsid w:val="00E349E6"/>
    <w:rsid w:val="00E36138"/>
    <w:rsid w:val="00E42031"/>
    <w:rsid w:val="00E424FB"/>
    <w:rsid w:val="00E452BA"/>
    <w:rsid w:val="00E45965"/>
    <w:rsid w:val="00E5209B"/>
    <w:rsid w:val="00E53F2E"/>
    <w:rsid w:val="00E54A63"/>
    <w:rsid w:val="00E574FB"/>
    <w:rsid w:val="00E57962"/>
    <w:rsid w:val="00E6079E"/>
    <w:rsid w:val="00E667BD"/>
    <w:rsid w:val="00E67814"/>
    <w:rsid w:val="00E70A9A"/>
    <w:rsid w:val="00E77501"/>
    <w:rsid w:val="00E8697B"/>
    <w:rsid w:val="00E90558"/>
    <w:rsid w:val="00E912B0"/>
    <w:rsid w:val="00E95659"/>
    <w:rsid w:val="00E95ABA"/>
    <w:rsid w:val="00EA01FE"/>
    <w:rsid w:val="00EA3B6D"/>
    <w:rsid w:val="00EA495C"/>
    <w:rsid w:val="00EA4BEF"/>
    <w:rsid w:val="00EA4F48"/>
    <w:rsid w:val="00EB03F0"/>
    <w:rsid w:val="00EB407E"/>
    <w:rsid w:val="00EB5563"/>
    <w:rsid w:val="00EB7E59"/>
    <w:rsid w:val="00EB7FC5"/>
    <w:rsid w:val="00EC5D24"/>
    <w:rsid w:val="00ED2CA7"/>
    <w:rsid w:val="00ED3EA1"/>
    <w:rsid w:val="00EE31BE"/>
    <w:rsid w:val="00EE3FCB"/>
    <w:rsid w:val="00EE40CB"/>
    <w:rsid w:val="00EE7895"/>
    <w:rsid w:val="00EF25EF"/>
    <w:rsid w:val="00EF3EC5"/>
    <w:rsid w:val="00EF6899"/>
    <w:rsid w:val="00EF6F40"/>
    <w:rsid w:val="00EF76B4"/>
    <w:rsid w:val="00EF7E9D"/>
    <w:rsid w:val="00F015E2"/>
    <w:rsid w:val="00F05121"/>
    <w:rsid w:val="00F05CFD"/>
    <w:rsid w:val="00F0608B"/>
    <w:rsid w:val="00F10696"/>
    <w:rsid w:val="00F11920"/>
    <w:rsid w:val="00F14F5C"/>
    <w:rsid w:val="00F16217"/>
    <w:rsid w:val="00F1626B"/>
    <w:rsid w:val="00F254F4"/>
    <w:rsid w:val="00F27569"/>
    <w:rsid w:val="00F30929"/>
    <w:rsid w:val="00F3576E"/>
    <w:rsid w:val="00F35CF1"/>
    <w:rsid w:val="00F370B6"/>
    <w:rsid w:val="00F41018"/>
    <w:rsid w:val="00F43F19"/>
    <w:rsid w:val="00F44744"/>
    <w:rsid w:val="00F46081"/>
    <w:rsid w:val="00F464DC"/>
    <w:rsid w:val="00F629B4"/>
    <w:rsid w:val="00F62E79"/>
    <w:rsid w:val="00F708F1"/>
    <w:rsid w:val="00F70DD9"/>
    <w:rsid w:val="00F71537"/>
    <w:rsid w:val="00F71FF9"/>
    <w:rsid w:val="00F736DC"/>
    <w:rsid w:val="00F80F1B"/>
    <w:rsid w:val="00F8345E"/>
    <w:rsid w:val="00F83AC5"/>
    <w:rsid w:val="00F91334"/>
    <w:rsid w:val="00F93AC8"/>
    <w:rsid w:val="00F93D47"/>
    <w:rsid w:val="00FA2C73"/>
    <w:rsid w:val="00FA5CBF"/>
    <w:rsid w:val="00FB0260"/>
    <w:rsid w:val="00FB0E2F"/>
    <w:rsid w:val="00FB1AD7"/>
    <w:rsid w:val="00FB27B0"/>
    <w:rsid w:val="00FB2F36"/>
    <w:rsid w:val="00FB3C03"/>
    <w:rsid w:val="00FB5044"/>
    <w:rsid w:val="00FB6B7A"/>
    <w:rsid w:val="00FC3C80"/>
    <w:rsid w:val="00FC4133"/>
    <w:rsid w:val="00FC60D9"/>
    <w:rsid w:val="00FD15E1"/>
    <w:rsid w:val="00FD2D63"/>
    <w:rsid w:val="00FD4F9F"/>
    <w:rsid w:val="00FD5A69"/>
    <w:rsid w:val="00FE07CF"/>
    <w:rsid w:val="00FF1DD7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3A301"/>
  <w15:docId w15:val="{A35D0B82-79D9-476B-9810-0EF9A8D6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B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6B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6BDA"/>
  </w:style>
  <w:style w:type="paragraph" w:styleId="a5">
    <w:name w:val="Balloon Text"/>
    <w:basedOn w:val="a"/>
    <w:link w:val="a6"/>
    <w:rsid w:val="00C02C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0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C04C-F867-458B-99C5-1D5E0A88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2023-06-02T05:58:00Z</cp:lastPrinted>
  <dcterms:created xsi:type="dcterms:W3CDTF">2024-07-03T07:26:00Z</dcterms:created>
  <dcterms:modified xsi:type="dcterms:W3CDTF">2024-07-05T07:47:00Z</dcterms:modified>
</cp:coreProperties>
</file>