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502" w:rsidRPr="00F10E54" w:rsidRDefault="007E4502" w:rsidP="001B6BDA">
      <w:pPr>
        <w:jc w:val="center"/>
        <w:rPr>
          <w:b/>
          <w:sz w:val="28"/>
          <w:szCs w:val="28"/>
        </w:rPr>
      </w:pPr>
      <w:r w:rsidRPr="00F10E54">
        <w:rPr>
          <w:b/>
          <w:sz w:val="28"/>
          <w:szCs w:val="28"/>
        </w:rPr>
        <w:t xml:space="preserve">Заключение </w:t>
      </w:r>
    </w:p>
    <w:p w:rsidR="008E63B2" w:rsidRPr="00F10E54" w:rsidRDefault="007E4502" w:rsidP="00773023">
      <w:pPr>
        <w:jc w:val="center"/>
        <w:rPr>
          <w:b/>
          <w:sz w:val="28"/>
          <w:szCs w:val="28"/>
        </w:rPr>
      </w:pPr>
      <w:r w:rsidRPr="00F10E54">
        <w:rPr>
          <w:b/>
          <w:sz w:val="28"/>
          <w:szCs w:val="28"/>
        </w:rPr>
        <w:t xml:space="preserve">Контрольно-счетной палаты Жирятинского района на отчет </w:t>
      </w:r>
      <w:r w:rsidR="00287EDF" w:rsidRPr="00F10E54">
        <w:rPr>
          <w:b/>
          <w:sz w:val="28"/>
          <w:szCs w:val="28"/>
        </w:rPr>
        <w:t>об исполнении бюджета</w:t>
      </w:r>
      <w:r w:rsidR="001B6BDA" w:rsidRPr="00F10E54">
        <w:rPr>
          <w:b/>
          <w:sz w:val="28"/>
          <w:szCs w:val="28"/>
        </w:rPr>
        <w:t xml:space="preserve"> </w:t>
      </w:r>
      <w:proofErr w:type="spellStart"/>
      <w:r w:rsidR="00773023" w:rsidRPr="00F10E54">
        <w:rPr>
          <w:b/>
          <w:sz w:val="28"/>
          <w:szCs w:val="28"/>
        </w:rPr>
        <w:t>Морачевского</w:t>
      </w:r>
      <w:proofErr w:type="spellEnd"/>
      <w:r w:rsidR="00773023" w:rsidRPr="00F10E54">
        <w:rPr>
          <w:b/>
          <w:sz w:val="28"/>
          <w:szCs w:val="28"/>
        </w:rPr>
        <w:t xml:space="preserve"> сельского поселения </w:t>
      </w:r>
    </w:p>
    <w:p w:rsidR="00773023" w:rsidRPr="00F10E54" w:rsidRDefault="00773023" w:rsidP="00773023">
      <w:pPr>
        <w:jc w:val="center"/>
        <w:rPr>
          <w:b/>
          <w:sz w:val="28"/>
          <w:szCs w:val="28"/>
        </w:rPr>
      </w:pPr>
      <w:r w:rsidRPr="00F10E54">
        <w:rPr>
          <w:b/>
          <w:sz w:val="28"/>
          <w:szCs w:val="28"/>
        </w:rPr>
        <w:t xml:space="preserve">Жирятинского муниципального района Брянской области </w:t>
      </w:r>
    </w:p>
    <w:p w:rsidR="001B6BDA" w:rsidRPr="00F10E54" w:rsidRDefault="00E46534" w:rsidP="00773023">
      <w:pPr>
        <w:jc w:val="center"/>
        <w:rPr>
          <w:b/>
          <w:sz w:val="28"/>
          <w:szCs w:val="28"/>
        </w:rPr>
      </w:pPr>
      <w:r w:rsidRPr="00F10E54">
        <w:rPr>
          <w:b/>
          <w:sz w:val="28"/>
          <w:szCs w:val="28"/>
        </w:rPr>
        <w:t xml:space="preserve"> </w:t>
      </w:r>
      <w:r w:rsidR="00287EDF" w:rsidRPr="00F10E54">
        <w:rPr>
          <w:b/>
          <w:sz w:val="28"/>
          <w:szCs w:val="28"/>
        </w:rPr>
        <w:t>за</w:t>
      </w:r>
      <w:r w:rsidR="004036E7" w:rsidRPr="00F10E54">
        <w:rPr>
          <w:b/>
          <w:sz w:val="28"/>
          <w:szCs w:val="28"/>
        </w:rPr>
        <w:t xml:space="preserve"> 9 месяцев</w:t>
      </w:r>
      <w:r w:rsidR="00773023" w:rsidRPr="00F10E54">
        <w:rPr>
          <w:b/>
          <w:sz w:val="28"/>
          <w:szCs w:val="28"/>
        </w:rPr>
        <w:t xml:space="preserve"> 202</w:t>
      </w:r>
      <w:r w:rsidR="00895E45">
        <w:rPr>
          <w:b/>
          <w:sz w:val="28"/>
          <w:szCs w:val="28"/>
        </w:rPr>
        <w:t>4</w:t>
      </w:r>
      <w:r w:rsidR="001B6BDA" w:rsidRPr="00F10E54">
        <w:rPr>
          <w:b/>
          <w:sz w:val="28"/>
          <w:szCs w:val="28"/>
        </w:rPr>
        <w:t xml:space="preserve"> года</w:t>
      </w:r>
    </w:p>
    <w:p w:rsidR="001B6BDA" w:rsidRPr="00F10E54" w:rsidRDefault="001B6BDA" w:rsidP="001B6BDA">
      <w:pPr>
        <w:jc w:val="center"/>
        <w:rPr>
          <w:b/>
          <w:sz w:val="28"/>
          <w:szCs w:val="28"/>
        </w:rPr>
      </w:pPr>
    </w:p>
    <w:p w:rsidR="008916BB" w:rsidRPr="00F10E54" w:rsidRDefault="002A0557" w:rsidP="00A63273">
      <w:pPr>
        <w:jc w:val="both"/>
        <w:rPr>
          <w:sz w:val="28"/>
          <w:szCs w:val="28"/>
        </w:rPr>
      </w:pPr>
      <w:r w:rsidRPr="00F10E54">
        <w:rPr>
          <w:sz w:val="28"/>
          <w:szCs w:val="28"/>
        </w:rPr>
        <w:t xml:space="preserve"> </w:t>
      </w:r>
      <w:proofErr w:type="spellStart"/>
      <w:r w:rsidR="008916BB" w:rsidRPr="00F10E54">
        <w:rPr>
          <w:sz w:val="28"/>
          <w:szCs w:val="28"/>
        </w:rPr>
        <w:t>с.Жирятино</w:t>
      </w:r>
      <w:proofErr w:type="spellEnd"/>
      <w:r w:rsidR="008916BB" w:rsidRPr="00F10E54">
        <w:rPr>
          <w:sz w:val="28"/>
          <w:szCs w:val="28"/>
        </w:rPr>
        <w:t xml:space="preserve">                                            </w:t>
      </w:r>
      <w:r w:rsidR="004A51F2" w:rsidRPr="00F10E54">
        <w:rPr>
          <w:sz w:val="28"/>
          <w:szCs w:val="28"/>
        </w:rPr>
        <w:t xml:space="preserve">                       </w:t>
      </w:r>
      <w:r w:rsidR="00B90B1E">
        <w:rPr>
          <w:sz w:val="28"/>
          <w:szCs w:val="28"/>
        </w:rPr>
        <w:t xml:space="preserve">       </w:t>
      </w:r>
      <w:r w:rsidR="008328A0" w:rsidRPr="00F10E54">
        <w:rPr>
          <w:sz w:val="28"/>
          <w:szCs w:val="28"/>
        </w:rPr>
        <w:t xml:space="preserve"> </w:t>
      </w:r>
      <w:r w:rsidR="00895E45">
        <w:rPr>
          <w:sz w:val="28"/>
          <w:szCs w:val="28"/>
        </w:rPr>
        <w:t>15</w:t>
      </w:r>
      <w:r w:rsidR="007209C8">
        <w:rPr>
          <w:sz w:val="28"/>
          <w:szCs w:val="28"/>
        </w:rPr>
        <w:t xml:space="preserve"> ноября</w:t>
      </w:r>
      <w:r w:rsidR="004B6D01" w:rsidRPr="00F10E54">
        <w:rPr>
          <w:sz w:val="28"/>
          <w:szCs w:val="28"/>
        </w:rPr>
        <w:t xml:space="preserve"> 202</w:t>
      </w:r>
      <w:r w:rsidR="00895E45">
        <w:rPr>
          <w:sz w:val="28"/>
          <w:szCs w:val="28"/>
        </w:rPr>
        <w:t>4</w:t>
      </w:r>
      <w:r w:rsidR="008916BB" w:rsidRPr="00F10E54">
        <w:rPr>
          <w:sz w:val="28"/>
          <w:szCs w:val="28"/>
        </w:rPr>
        <w:t xml:space="preserve"> года</w:t>
      </w:r>
    </w:p>
    <w:p w:rsidR="008916BB" w:rsidRPr="00F10E54" w:rsidRDefault="008916BB" w:rsidP="001B6BDA">
      <w:pPr>
        <w:ind w:firstLine="720"/>
        <w:jc w:val="both"/>
        <w:rPr>
          <w:sz w:val="28"/>
          <w:szCs w:val="28"/>
        </w:rPr>
      </w:pPr>
    </w:p>
    <w:p w:rsidR="001B6BDA" w:rsidRPr="00D94F29" w:rsidRDefault="001B6BDA" w:rsidP="001B6BDA">
      <w:pPr>
        <w:ind w:firstLine="720"/>
        <w:jc w:val="both"/>
        <w:rPr>
          <w:b/>
          <w:sz w:val="28"/>
          <w:szCs w:val="28"/>
        </w:rPr>
      </w:pPr>
      <w:r w:rsidRPr="00D94F29">
        <w:rPr>
          <w:b/>
          <w:sz w:val="28"/>
          <w:szCs w:val="28"/>
        </w:rPr>
        <w:t>1. Общие положения</w:t>
      </w:r>
    </w:p>
    <w:p w:rsidR="00E2211B" w:rsidRPr="00D94F29" w:rsidRDefault="00CE215B" w:rsidP="00E2211B">
      <w:pPr>
        <w:ind w:firstLine="720"/>
        <w:jc w:val="both"/>
        <w:rPr>
          <w:sz w:val="28"/>
          <w:szCs w:val="28"/>
        </w:rPr>
      </w:pPr>
      <w:r w:rsidRPr="00D94F29">
        <w:rPr>
          <w:sz w:val="28"/>
          <w:szCs w:val="28"/>
        </w:rPr>
        <w:t xml:space="preserve">Заключение Контрольно-счетной палаты Жирятинского района на отчет об исполнении бюджета </w:t>
      </w:r>
      <w:proofErr w:type="spellStart"/>
      <w:r w:rsidR="00C35F26" w:rsidRPr="00D94F29">
        <w:rPr>
          <w:sz w:val="28"/>
          <w:szCs w:val="28"/>
        </w:rPr>
        <w:t>Морачевского</w:t>
      </w:r>
      <w:proofErr w:type="spellEnd"/>
      <w:r w:rsidR="00C35F26" w:rsidRPr="00D94F29">
        <w:rPr>
          <w:sz w:val="28"/>
          <w:szCs w:val="28"/>
        </w:rPr>
        <w:t xml:space="preserve"> сельского поселения Жирятинского муниципального района Брянской области</w:t>
      </w:r>
      <w:r w:rsidRPr="00D94F29">
        <w:rPr>
          <w:sz w:val="28"/>
          <w:szCs w:val="28"/>
        </w:rPr>
        <w:t xml:space="preserve"> за</w:t>
      </w:r>
      <w:r w:rsidR="008B2D18" w:rsidRPr="00D94F29">
        <w:rPr>
          <w:sz w:val="28"/>
          <w:szCs w:val="28"/>
        </w:rPr>
        <w:t xml:space="preserve"> </w:t>
      </w:r>
      <w:r w:rsidR="004036E7" w:rsidRPr="00D94F29">
        <w:rPr>
          <w:sz w:val="28"/>
          <w:szCs w:val="28"/>
        </w:rPr>
        <w:t>9 месяцев</w:t>
      </w:r>
      <w:r w:rsidRPr="00D94F29">
        <w:rPr>
          <w:sz w:val="28"/>
          <w:szCs w:val="28"/>
        </w:rPr>
        <w:t xml:space="preserve"> 20</w:t>
      </w:r>
      <w:r w:rsidR="00C35F26" w:rsidRPr="00D94F29">
        <w:rPr>
          <w:sz w:val="28"/>
          <w:szCs w:val="28"/>
        </w:rPr>
        <w:t>2</w:t>
      </w:r>
      <w:r w:rsidR="00895E45">
        <w:rPr>
          <w:sz w:val="28"/>
          <w:szCs w:val="28"/>
        </w:rPr>
        <w:t>4</w:t>
      </w:r>
      <w:r w:rsidRPr="00D94F29">
        <w:rPr>
          <w:sz w:val="28"/>
          <w:szCs w:val="28"/>
        </w:rPr>
        <w:t xml:space="preserve"> года (далее – Заключение Контрольно-счетной палаты) подготовлено по результатам анализа отчета </w:t>
      </w:r>
      <w:proofErr w:type="spellStart"/>
      <w:r w:rsidRPr="00D94F29">
        <w:rPr>
          <w:sz w:val="28"/>
          <w:szCs w:val="28"/>
        </w:rPr>
        <w:t>Морач</w:t>
      </w:r>
      <w:r w:rsidR="00F60345" w:rsidRPr="00D94F29">
        <w:rPr>
          <w:sz w:val="28"/>
          <w:szCs w:val="28"/>
        </w:rPr>
        <w:t>е</w:t>
      </w:r>
      <w:r w:rsidRPr="00D94F29">
        <w:rPr>
          <w:sz w:val="28"/>
          <w:szCs w:val="28"/>
        </w:rPr>
        <w:t>вско</w:t>
      </w:r>
      <w:r w:rsidR="008B2D18" w:rsidRPr="00D94F29">
        <w:rPr>
          <w:sz w:val="28"/>
          <w:szCs w:val="28"/>
        </w:rPr>
        <w:t>й</w:t>
      </w:r>
      <w:proofErr w:type="spellEnd"/>
      <w:r w:rsidRPr="00D94F29">
        <w:rPr>
          <w:sz w:val="28"/>
          <w:szCs w:val="28"/>
        </w:rPr>
        <w:t xml:space="preserve"> сельской администрации об исполнении бюджета </w:t>
      </w:r>
      <w:proofErr w:type="spellStart"/>
      <w:r w:rsidR="00C35F26" w:rsidRPr="00D94F29">
        <w:rPr>
          <w:sz w:val="28"/>
          <w:szCs w:val="28"/>
        </w:rPr>
        <w:t>Морачевского</w:t>
      </w:r>
      <w:proofErr w:type="spellEnd"/>
      <w:r w:rsidR="00C35F26" w:rsidRPr="00D94F29">
        <w:rPr>
          <w:sz w:val="28"/>
          <w:szCs w:val="28"/>
        </w:rPr>
        <w:t xml:space="preserve"> сельского поселения Жирятинского муниципального района Брянской области </w:t>
      </w:r>
      <w:r w:rsidR="004A51F2" w:rsidRPr="00D94F29">
        <w:rPr>
          <w:sz w:val="28"/>
          <w:szCs w:val="28"/>
        </w:rPr>
        <w:t xml:space="preserve">за </w:t>
      </w:r>
      <w:r w:rsidR="004036E7" w:rsidRPr="00D94F29">
        <w:rPr>
          <w:sz w:val="28"/>
          <w:szCs w:val="28"/>
        </w:rPr>
        <w:t>9 месяцев</w:t>
      </w:r>
      <w:r w:rsidRPr="00D94F29">
        <w:rPr>
          <w:sz w:val="28"/>
          <w:szCs w:val="28"/>
        </w:rPr>
        <w:t xml:space="preserve"> 20</w:t>
      </w:r>
      <w:r w:rsidR="00C35F26" w:rsidRPr="00D94F29">
        <w:rPr>
          <w:sz w:val="28"/>
          <w:szCs w:val="28"/>
        </w:rPr>
        <w:t>2</w:t>
      </w:r>
      <w:r w:rsidR="00895E45">
        <w:rPr>
          <w:sz w:val="28"/>
          <w:szCs w:val="28"/>
        </w:rPr>
        <w:t>4</w:t>
      </w:r>
      <w:r w:rsidRPr="00D94F29">
        <w:rPr>
          <w:sz w:val="28"/>
          <w:szCs w:val="28"/>
        </w:rPr>
        <w:t xml:space="preserve"> года, проведенного в соответствии со статьей</w:t>
      </w:r>
      <w:r w:rsidR="00C35F26" w:rsidRPr="00D94F29">
        <w:rPr>
          <w:sz w:val="28"/>
          <w:szCs w:val="28"/>
        </w:rPr>
        <w:t xml:space="preserve"> </w:t>
      </w:r>
      <w:r w:rsidRPr="00D94F29">
        <w:rPr>
          <w:sz w:val="28"/>
          <w:szCs w:val="28"/>
        </w:rPr>
        <w:t>264.2 Бюджетного кодекса Российской Федерации</w:t>
      </w:r>
      <w:r w:rsidRPr="00B946EA">
        <w:rPr>
          <w:sz w:val="28"/>
          <w:szCs w:val="28"/>
        </w:rPr>
        <w:t xml:space="preserve">, Положением о Контрольно-счетной палате Жирятинского района, утвержденного решением Жирятинского районного Совета народных депутатов </w:t>
      </w:r>
      <w:r w:rsidR="00B946EA" w:rsidRPr="00B946EA">
        <w:rPr>
          <w:sz w:val="28"/>
          <w:szCs w:val="28"/>
        </w:rPr>
        <w:t>от 29 сентября 2021 года № 6-151</w:t>
      </w:r>
      <w:r w:rsidRPr="00B946EA">
        <w:rPr>
          <w:sz w:val="28"/>
          <w:szCs w:val="28"/>
        </w:rPr>
        <w:t xml:space="preserve">, решением </w:t>
      </w:r>
      <w:proofErr w:type="spellStart"/>
      <w:r w:rsidR="00BE1103" w:rsidRPr="00B946EA">
        <w:rPr>
          <w:sz w:val="28"/>
          <w:szCs w:val="28"/>
        </w:rPr>
        <w:t>Морач</w:t>
      </w:r>
      <w:r w:rsidR="00F60345" w:rsidRPr="00B946EA">
        <w:rPr>
          <w:sz w:val="28"/>
          <w:szCs w:val="28"/>
        </w:rPr>
        <w:t>е</w:t>
      </w:r>
      <w:r w:rsidR="00BE1103" w:rsidRPr="00B946EA">
        <w:rPr>
          <w:sz w:val="28"/>
          <w:szCs w:val="28"/>
        </w:rPr>
        <w:t>вского</w:t>
      </w:r>
      <w:proofErr w:type="spellEnd"/>
      <w:r w:rsidR="00BE1103" w:rsidRPr="00B946EA">
        <w:rPr>
          <w:sz w:val="28"/>
          <w:szCs w:val="28"/>
        </w:rPr>
        <w:t xml:space="preserve"> сельского Совета народных депутатов </w:t>
      </w:r>
      <w:r w:rsidR="003A498E" w:rsidRPr="002166D8">
        <w:rPr>
          <w:sz w:val="28"/>
          <w:szCs w:val="28"/>
        </w:rPr>
        <w:t>от 1</w:t>
      </w:r>
      <w:r w:rsidR="00895E45">
        <w:rPr>
          <w:sz w:val="28"/>
          <w:szCs w:val="28"/>
        </w:rPr>
        <w:t>5</w:t>
      </w:r>
      <w:r w:rsidR="003A498E" w:rsidRPr="002166D8">
        <w:rPr>
          <w:sz w:val="28"/>
          <w:szCs w:val="28"/>
        </w:rPr>
        <w:t xml:space="preserve"> декабря 202</w:t>
      </w:r>
      <w:r w:rsidR="00895E45">
        <w:rPr>
          <w:sz w:val="28"/>
          <w:szCs w:val="28"/>
        </w:rPr>
        <w:t>3</w:t>
      </w:r>
      <w:r w:rsidR="003A498E" w:rsidRPr="002166D8">
        <w:rPr>
          <w:sz w:val="28"/>
          <w:szCs w:val="28"/>
        </w:rPr>
        <w:t xml:space="preserve"> года № 4-</w:t>
      </w:r>
      <w:r w:rsidR="007209C8">
        <w:rPr>
          <w:sz w:val="28"/>
          <w:szCs w:val="28"/>
        </w:rPr>
        <w:t>1</w:t>
      </w:r>
      <w:r w:rsidR="00895E45">
        <w:rPr>
          <w:sz w:val="28"/>
          <w:szCs w:val="28"/>
        </w:rPr>
        <w:t>35</w:t>
      </w:r>
      <w:r w:rsidR="003A498E" w:rsidRPr="002166D8">
        <w:rPr>
          <w:sz w:val="28"/>
          <w:szCs w:val="28"/>
        </w:rPr>
        <w:t xml:space="preserve"> «О бюджете </w:t>
      </w:r>
      <w:proofErr w:type="spellStart"/>
      <w:r w:rsidR="003A498E" w:rsidRPr="002166D8">
        <w:rPr>
          <w:sz w:val="28"/>
          <w:szCs w:val="28"/>
        </w:rPr>
        <w:t>Морачевского</w:t>
      </w:r>
      <w:proofErr w:type="spellEnd"/>
      <w:r w:rsidR="003A498E" w:rsidRPr="002166D8">
        <w:rPr>
          <w:sz w:val="28"/>
          <w:szCs w:val="28"/>
        </w:rPr>
        <w:t xml:space="preserve"> сельского поселения Жирятинского муниципального района Брянской области на 202</w:t>
      </w:r>
      <w:r w:rsidR="00895E45">
        <w:rPr>
          <w:sz w:val="28"/>
          <w:szCs w:val="28"/>
        </w:rPr>
        <w:t>4</w:t>
      </w:r>
      <w:r w:rsidR="003A498E" w:rsidRPr="002166D8">
        <w:rPr>
          <w:sz w:val="28"/>
          <w:szCs w:val="28"/>
        </w:rPr>
        <w:t xml:space="preserve"> год и на плановый период 202</w:t>
      </w:r>
      <w:r w:rsidR="00895E45">
        <w:rPr>
          <w:sz w:val="28"/>
          <w:szCs w:val="28"/>
        </w:rPr>
        <w:t>5</w:t>
      </w:r>
      <w:r w:rsidR="003A498E" w:rsidRPr="002166D8">
        <w:rPr>
          <w:sz w:val="28"/>
          <w:szCs w:val="28"/>
        </w:rPr>
        <w:t xml:space="preserve"> и 202</w:t>
      </w:r>
      <w:r w:rsidR="00895E45">
        <w:rPr>
          <w:sz w:val="28"/>
          <w:szCs w:val="28"/>
        </w:rPr>
        <w:t>6</w:t>
      </w:r>
      <w:r w:rsidR="003A498E" w:rsidRPr="002166D8">
        <w:rPr>
          <w:sz w:val="28"/>
          <w:szCs w:val="28"/>
        </w:rPr>
        <w:t xml:space="preserve"> годов»</w:t>
      </w:r>
      <w:r w:rsidR="00D94F29" w:rsidRPr="007365C4">
        <w:rPr>
          <w:sz w:val="28"/>
          <w:szCs w:val="28"/>
        </w:rPr>
        <w:t xml:space="preserve"> (далее – решение о бюджете </w:t>
      </w:r>
      <w:r w:rsidR="00D94F29" w:rsidRPr="00D94F29">
        <w:rPr>
          <w:sz w:val="28"/>
          <w:szCs w:val="28"/>
        </w:rPr>
        <w:t>поселения),</w:t>
      </w:r>
      <w:r w:rsidR="008C75FB" w:rsidRPr="00D94F29">
        <w:rPr>
          <w:sz w:val="28"/>
          <w:szCs w:val="28"/>
        </w:rPr>
        <w:t xml:space="preserve"> </w:t>
      </w:r>
      <w:r w:rsidR="00B319D0" w:rsidRPr="00D94F29">
        <w:rPr>
          <w:sz w:val="28"/>
          <w:szCs w:val="28"/>
        </w:rPr>
        <w:t>пунктом 1.2.</w:t>
      </w:r>
      <w:r w:rsidR="00895E45">
        <w:rPr>
          <w:sz w:val="28"/>
          <w:szCs w:val="28"/>
        </w:rPr>
        <w:t>8</w:t>
      </w:r>
      <w:r w:rsidR="00BE1103" w:rsidRPr="00D94F29">
        <w:rPr>
          <w:sz w:val="28"/>
          <w:szCs w:val="28"/>
        </w:rPr>
        <w:t>. плана работы Контрольно-счетной пал</w:t>
      </w:r>
      <w:r w:rsidR="00E2211B" w:rsidRPr="00D94F29">
        <w:rPr>
          <w:sz w:val="28"/>
          <w:szCs w:val="28"/>
        </w:rPr>
        <w:t>аты Жирятинского района на 202</w:t>
      </w:r>
      <w:r w:rsidR="00895E45">
        <w:rPr>
          <w:sz w:val="28"/>
          <w:szCs w:val="28"/>
        </w:rPr>
        <w:t>4</w:t>
      </w:r>
      <w:r w:rsidR="00BE1103" w:rsidRPr="00D94F29">
        <w:rPr>
          <w:sz w:val="28"/>
          <w:szCs w:val="28"/>
        </w:rPr>
        <w:t xml:space="preserve"> год, </w:t>
      </w:r>
      <w:r w:rsidR="00191A7D" w:rsidRPr="000421B6">
        <w:rPr>
          <w:color w:val="000000"/>
          <w:sz w:val="28"/>
          <w:szCs w:val="28"/>
        </w:rPr>
        <w:t xml:space="preserve">утвержденного приказом </w:t>
      </w:r>
      <w:r w:rsidR="00191A7D">
        <w:rPr>
          <w:color w:val="000000"/>
          <w:sz w:val="28"/>
          <w:szCs w:val="28"/>
        </w:rPr>
        <w:t xml:space="preserve">председателя </w:t>
      </w:r>
      <w:r w:rsidR="00191A7D" w:rsidRPr="000421B6">
        <w:rPr>
          <w:color w:val="000000"/>
          <w:sz w:val="28"/>
          <w:szCs w:val="28"/>
        </w:rPr>
        <w:t xml:space="preserve">от </w:t>
      </w:r>
      <w:r w:rsidR="00895E45">
        <w:rPr>
          <w:color w:val="000000"/>
          <w:sz w:val="28"/>
          <w:szCs w:val="28"/>
        </w:rPr>
        <w:t>18</w:t>
      </w:r>
      <w:r w:rsidR="00191A7D" w:rsidRPr="000421B6">
        <w:rPr>
          <w:color w:val="000000"/>
          <w:sz w:val="28"/>
          <w:szCs w:val="28"/>
        </w:rPr>
        <w:t>.12.202</w:t>
      </w:r>
      <w:r w:rsidR="007209C8">
        <w:rPr>
          <w:color w:val="000000"/>
          <w:sz w:val="28"/>
          <w:szCs w:val="28"/>
        </w:rPr>
        <w:t>2</w:t>
      </w:r>
      <w:r w:rsidR="00191A7D" w:rsidRPr="000421B6">
        <w:rPr>
          <w:color w:val="000000"/>
          <w:sz w:val="28"/>
          <w:szCs w:val="28"/>
        </w:rPr>
        <w:t xml:space="preserve"> № </w:t>
      </w:r>
      <w:r w:rsidR="00895E45">
        <w:rPr>
          <w:color w:val="000000"/>
          <w:sz w:val="28"/>
          <w:szCs w:val="28"/>
        </w:rPr>
        <w:t>09</w:t>
      </w:r>
      <w:r w:rsidR="00191A7D" w:rsidRPr="000421B6">
        <w:t xml:space="preserve"> </w:t>
      </w:r>
      <w:r w:rsidR="00191A7D" w:rsidRPr="000421B6">
        <w:rPr>
          <w:sz w:val="28"/>
          <w:szCs w:val="28"/>
        </w:rPr>
        <w:t>(с изменениями)</w:t>
      </w:r>
      <w:r w:rsidR="00E2211B" w:rsidRPr="00D94F29">
        <w:rPr>
          <w:sz w:val="28"/>
          <w:szCs w:val="28"/>
        </w:rPr>
        <w:t>.</w:t>
      </w:r>
    </w:p>
    <w:p w:rsidR="00A70E62" w:rsidRPr="00B946EA" w:rsidRDefault="00191A7D" w:rsidP="00A70E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E215B" w:rsidRPr="003A323E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CE215B" w:rsidRPr="003A323E">
        <w:rPr>
          <w:sz w:val="28"/>
          <w:szCs w:val="28"/>
        </w:rPr>
        <w:t xml:space="preserve"> о бюджете поселения отчет об исполнении бюджета </w:t>
      </w:r>
      <w:proofErr w:type="spellStart"/>
      <w:r w:rsidR="008F5EE2" w:rsidRPr="003A323E">
        <w:rPr>
          <w:sz w:val="28"/>
          <w:szCs w:val="28"/>
        </w:rPr>
        <w:t>Морачевского</w:t>
      </w:r>
      <w:proofErr w:type="spellEnd"/>
      <w:r w:rsidR="008F5EE2" w:rsidRPr="003A323E">
        <w:rPr>
          <w:sz w:val="28"/>
          <w:szCs w:val="28"/>
        </w:rPr>
        <w:t xml:space="preserve"> сельского поселения Жирятинского муниципального района Брянской области</w:t>
      </w:r>
      <w:r w:rsidR="00376D94" w:rsidRPr="003A323E">
        <w:rPr>
          <w:sz w:val="28"/>
          <w:szCs w:val="28"/>
        </w:rPr>
        <w:t xml:space="preserve"> </w:t>
      </w:r>
      <w:r w:rsidR="00CE215B" w:rsidRPr="003A323E">
        <w:rPr>
          <w:sz w:val="28"/>
          <w:szCs w:val="28"/>
        </w:rPr>
        <w:t xml:space="preserve">за </w:t>
      </w:r>
      <w:r w:rsidR="004036E7" w:rsidRPr="003A323E">
        <w:rPr>
          <w:sz w:val="28"/>
          <w:szCs w:val="28"/>
        </w:rPr>
        <w:t>9 месяцев</w:t>
      </w:r>
      <w:r w:rsidR="00CE215B" w:rsidRPr="003A323E">
        <w:rPr>
          <w:sz w:val="28"/>
          <w:szCs w:val="28"/>
        </w:rPr>
        <w:t xml:space="preserve"> 20</w:t>
      </w:r>
      <w:r w:rsidR="008F5EE2" w:rsidRPr="003A323E">
        <w:rPr>
          <w:sz w:val="28"/>
          <w:szCs w:val="28"/>
        </w:rPr>
        <w:t>2</w:t>
      </w:r>
      <w:r w:rsidR="00895E45">
        <w:rPr>
          <w:sz w:val="28"/>
          <w:szCs w:val="28"/>
        </w:rPr>
        <w:t>4</w:t>
      </w:r>
      <w:r w:rsidR="00CE215B" w:rsidRPr="003A323E">
        <w:rPr>
          <w:sz w:val="28"/>
          <w:szCs w:val="28"/>
        </w:rPr>
        <w:t xml:space="preserve"> года утвержден п</w:t>
      </w:r>
      <w:r w:rsidR="001B6BDA" w:rsidRPr="003A323E">
        <w:rPr>
          <w:sz w:val="28"/>
          <w:szCs w:val="28"/>
        </w:rPr>
        <w:t>остановлением</w:t>
      </w:r>
      <w:r w:rsidR="00CE215B" w:rsidRPr="003A323E">
        <w:rPr>
          <w:sz w:val="28"/>
          <w:szCs w:val="28"/>
        </w:rPr>
        <w:t xml:space="preserve"> </w:t>
      </w:r>
      <w:proofErr w:type="spellStart"/>
      <w:r w:rsidR="00CE215B" w:rsidRPr="003A323E">
        <w:rPr>
          <w:sz w:val="28"/>
          <w:szCs w:val="28"/>
        </w:rPr>
        <w:t>Морач</w:t>
      </w:r>
      <w:r w:rsidR="00F60345" w:rsidRPr="003A323E">
        <w:rPr>
          <w:sz w:val="28"/>
          <w:szCs w:val="28"/>
        </w:rPr>
        <w:t>е</w:t>
      </w:r>
      <w:r w:rsidR="00CE215B" w:rsidRPr="003A323E">
        <w:rPr>
          <w:sz w:val="28"/>
          <w:szCs w:val="28"/>
        </w:rPr>
        <w:t>вской</w:t>
      </w:r>
      <w:proofErr w:type="spellEnd"/>
      <w:r w:rsidR="00CE215B" w:rsidRPr="003A323E">
        <w:rPr>
          <w:sz w:val="28"/>
          <w:szCs w:val="28"/>
        </w:rPr>
        <w:t xml:space="preserve"> сельской администрацией</w:t>
      </w:r>
      <w:r w:rsidR="001B6BDA" w:rsidRPr="003A323E">
        <w:rPr>
          <w:sz w:val="28"/>
          <w:szCs w:val="28"/>
        </w:rPr>
        <w:t xml:space="preserve"> </w:t>
      </w:r>
      <w:r w:rsidR="00E00917" w:rsidRPr="003A323E">
        <w:rPr>
          <w:sz w:val="28"/>
          <w:szCs w:val="28"/>
        </w:rPr>
        <w:t xml:space="preserve">от </w:t>
      </w:r>
      <w:r w:rsidR="0026353A" w:rsidRPr="003A323E">
        <w:rPr>
          <w:sz w:val="28"/>
          <w:szCs w:val="28"/>
        </w:rPr>
        <w:t>1</w:t>
      </w:r>
      <w:r w:rsidR="00895E45">
        <w:rPr>
          <w:sz w:val="28"/>
          <w:szCs w:val="28"/>
        </w:rPr>
        <w:t>5</w:t>
      </w:r>
      <w:r w:rsidR="004036E7" w:rsidRPr="003A323E">
        <w:rPr>
          <w:sz w:val="28"/>
          <w:szCs w:val="28"/>
        </w:rPr>
        <w:t>.10</w:t>
      </w:r>
      <w:r w:rsidR="00815442" w:rsidRPr="003A323E">
        <w:rPr>
          <w:sz w:val="28"/>
          <w:szCs w:val="28"/>
        </w:rPr>
        <w:t>.20</w:t>
      </w:r>
      <w:r w:rsidR="001D1818" w:rsidRPr="003A323E">
        <w:rPr>
          <w:sz w:val="28"/>
          <w:szCs w:val="28"/>
        </w:rPr>
        <w:t>2</w:t>
      </w:r>
      <w:r w:rsidR="00895E45">
        <w:rPr>
          <w:sz w:val="28"/>
          <w:szCs w:val="28"/>
        </w:rPr>
        <w:t>4</w:t>
      </w:r>
      <w:r w:rsidR="00815442" w:rsidRPr="003A323E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895E45">
        <w:rPr>
          <w:sz w:val="28"/>
          <w:szCs w:val="28"/>
        </w:rPr>
        <w:t>0</w:t>
      </w:r>
      <w:r w:rsidR="00CE215B" w:rsidRPr="003A323E">
        <w:rPr>
          <w:sz w:val="28"/>
          <w:szCs w:val="28"/>
        </w:rPr>
        <w:t xml:space="preserve"> </w:t>
      </w:r>
      <w:r w:rsidR="0026353A" w:rsidRPr="003A323E">
        <w:rPr>
          <w:sz w:val="28"/>
          <w:szCs w:val="28"/>
        </w:rPr>
        <w:t>(далее – постановление от 1</w:t>
      </w:r>
      <w:r w:rsidR="00895E45">
        <w:rPr>
          <w:sz w:val="28"/>
          <w:szCs w:val="28"/>
        </w:rPr>
        <w:t>5</w:t>
      </w:r>
      <w:r w:rsidR="001D1818" w:rsidRPr="003A323E">
        <w:rPr>
          <w:sz w:val="28"/>
          <w:szCs w:val="28"/>
        </w:rPr>
        <w:t>.10.202</w:t>
      </w:r>
      <w:r w:rsidR="00895E45">
        <w:rPr>
          <w:sz w:val="28"/>
          <w:szCs w:val="28"/>
        </w:rPr>
        <w:t>4</w:t>
      </w:r>
      <w:r w:rsidR="003A323E" w:rsidRPr="003A323E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895E45">
        <w:rPr>
          <w:sz w:val="28"/>
          <w:szCs w:val="28"/>
        </w:rPr>
        <w:t>0</w:t>
      </w:r>
      <w:r w:rsidR="00A70E62" w:rsidRPr="003A323E">
        <w:rPr>
          <w:sz w:val="28"/>
          <w:szCs w:val="28"/>
        </w:rPr>
        <w:t xml:space="preserve">). В Контрольно-счетную палату Жирятинского района отчет об исполнении бюджета </w:t>
      </w:r>
      <w:proofErr w:type="spellStart"/>
      <w:r w:rsidR="0006586D" w:rsidRPr="003A323E">
        <w:rPr>
          <w:sz w:val="28"/>
          <w:szCs w:val="28"/>
        </w:rPr>
        <w:t>Морачевского</w:t>
      </w:r>
      <w:proofErr w:type="spellEnd"/>
      <w:r w:rsidR="0006586D" w:rsidRPr="003A323E">
        <w:rPr>
          <w:sz w:val="28"/>
          <w:szCs w:val="28"/>
        </w:rPr>
        <w:t xml:space="preserve"> сельского поселения Жирятинского муниципального района Брянской области за 9 месяцев </w:t>
      </w:r>
      <w:r w:rsidR="0006586D" w:rsidRPr="00B946EA">
        <w:rPr>
          <w:sz w:val="28"/>
          <w:szCs w:val="28"/>
        </w:rPr>
        <w:t>202</w:t>
      </w:r>
      <w:r w:rsidR="00895E45">
        <w:rPr>
          <w:sz w:val="28"/>
          <w:szCs w:val="28"/>
        </w:rPr>
        <w:t>4</w:t>
      </w:r>
      <w:r w:rsidR="00A70E62" w:rsidRPr="00B946EA">
        <w:rPr>
          <w:sz w:val="28"/>
          <w:szCs w:val="28"/>
        </w:rPr>
        <w:t xml:space="preserve"> года направлен </w:t>
      </w:r>
      <w:r>
        <w:rPr>
          <w:sz w:val="28"/>
          <w:szCs w:val="28"/>
        </w:rPr>
        <w:t>2</w:t>
      </w:r>
      <w:r w:rsidR="00895E45">
        <w:rPr>
          <w:sz w:val="28"/>
          <w:szCs w:val="28"/>
        </w:rPr>
        <w:t>3</w:t>
      </w:r>
      <w:r w:rsidR="00A70E62" w:rsidRPr="00B946EA">
        <w:rPr>
          <w:sz w:val="28"/>
          <w:szCs w:val="28"/>
        </w:rPr>
        <w:t xml:space="preserve"> </w:t>
      </w:r>
      <w:r w:rsidR="00983830" w:rsidRPr="00B946EA">
        <w:rPr>
          <w:sz w:val="28"/>
          <w:szCs w:val="28"/>
        </w:rPr>
        <w:t>октя</w:t>
      </w:r>
      <w:r w:rsidR="007B2FC5" w:rsidRPr="00B946EA">
        <w:rPr>
          <w:sz w:val="28"/>
          <w:szCs w:val="28"/>
        </w:rPr>
        <w:t>бря 202</w:t>
      </w:r>
      <w:r w:rsidR="00895E45">
        <w:rPr>
          <w:sz w:val="28"/>
          <w:szCs w:val="28"/>
        </w:rPr>
        <w:t>4</w:t>
      </w:r>
      <w:r w:rsidR="00A70E62" w:rsidRPr="00B946EA">
        <w:rPr>
          <w:sz w:val="28"/>
          <w:szCs w:val="28"/>
        </w:rPr>
        <w:t xml:space="preserve"> года.</w:t>
      </w:r>
    </w:p>
    <w:p w:rsidR="007209C8" w:rsidRPr="00B95DB3" w:rsidRDefault="007209C8" w:rsidP="007209C8">
      <w:pPr>
        <w:ind w:firstLine="720"/>
        <w:jc w:val="both"/>
        <w:rPr>
          <w:sz w:val="28"/>
          <w:szCs w:val="28"/>
        </w:rPr>
      </w:pPr>
      <w:r w:rsidRPr="00B95DB3">
        <w:rPr>
          <w:sz w:val="28"/>
          <w:szCs w:val="28"/>
        </w:rPr>
        <w:t xml:space="preserve">Первоначально бюджет </w:t>
      </w:r>
      <w:proofErr w:type="spellStart"/>
      <w:r w:rsidRPr="00B95DB3">
        <w:rPr>
          <w:sz w:val="28"/>
          <w:szCs w:val="28"/>
        </w:rPr>
        <w:t>Морачевского</w:t>
      </w:r>
      <w:proofErr w:type="spellEnd"/>
      <w:r w:rsidRPr="00B95DB3">
        <w:rPr>
          <w:sz w:val="28"/>
          <w:szCs w:val="28"/>
        </w:rPr>
        <w:t xml:space="preserve"> сельского поселения Жирятинского муниципального района Брянской области на 202</w:t>
      </w:r>
      <w:r w:rsidR="00895E45">
        <w:rPr>
          <w:sz w:val="28"/>
          <w:szCs w:val="28"/>
        </w:rPr>
        <w:t>4</w:t>
      </w:r>
      <w:r w:rsidRPr="00B95DB3">
        <w:rPr>
          <w:sz w:val="28"/>
          <w:szCs w:val="28"/>
        </w:rPr>
        <w:t xml:space="preserve"> год принят по доходам и расходам в сумме </w:t>
      </w:r>
      <w:r w:rsidR="00895E45">
        <w:rPr>
          <w:sz w:val="28"/>
          <w:szCs w:val="28"/>
        </w:rPr>
        <w:t>3 800,6</w:t>
      </w:r>
      <w:r w:rsidRPr="00B95DB3">
        <w:rPr>
          <w:sz w:val="28"/>
          <w:szCs w:val="28"/>
        </w:rPr>
        <w:t xml:space="preserve"> тыс. рублей, без дефицита.</w:t>
      </w:r>
    </w:p>
    <w:p w:rsidR="00A979FD" w:rsidRPr="000C2FB3" w:rsidRDefault="00A70E62" w:rsidP="00A979FD">
      <w:pPr>
        <w:ind w:firstLine="720"/>
        <w:jc w:val="both"/>
        <w:rPr>
          <w:sz w:val="28"/>
          <w:szCs w:val="28"/>
        </w:rPr>
      </w:pPr>
      <w:r w:rsidRPr="0089273F">
        <w:rPr>
          <w:sz w:val="28"/>
          <w:szCs w:val="28"/>
        </w:rPr>
        <w:t>За отчетный период в решение о бюджете</w:t>
      </w:r>
      <w:r w:rsidR="007E748B" w:rsidRPr="0089273F">
        <w:rPr>
          <w:sz w:val="28"/>
          <w:szCs w:val="28"/>
        </w:rPr>
        <w:t xml:space="preserve"> поселения на 202</w:t>
      </w:r>
      <w:r w:rsidR="00895E45">
        <w:rPr>
          <w:sz w:val="28"/>
          <w:szCs w:val="28"/>
        </w:rPr>
        <w:t>4</w:t>
      </w:r>
      <w:r w:rsidRPr="0089273F">
        <w:rPr>
          <w:sz w:val="28"/>
          <w:szCs w:val="28"/>
        </w:rPr>
        <w:t xml:space="preserve"> год </w:t>
      </w:r>
      <w:r w:rsidR="00A979FD" w:rsidRPr="0089273F">
        <w:rPr>
          <w:sz w:val="28"/>
          <w:szCs w:val="28"/>
        </w:rPr>
        <w:t>и на плановый период 20</w:t>
      </w:r>
      <w:r w:rsidR="002672EC" w:rsidRPr="0089273F">
        <w:rPr>
          <w:sz w:val="28"/>
          <w:szCs w:val="28"/>
        </w:rPr>
        <w:t>2</w:t>
      </w:r>
      <w:r w:rsidR="00895E45">
        <w:rPr>
          <w:sz w:val="28"/>
          <w:szCs w:val="28"/>
        </w:rPr>
        <w:t>5</w:t>
      </w:r>
      <w:r w:rsidR="00A979FD" w:rsidRPr="0089273F">
        <w:rPr>
          <w:sz w:val="28"/>
          <w:szCs w:val="28"/>
        </w:rPr>
        <w:t xml:space="preserve"> и 202</w:t>
      </w:r>
      <w:r w:rsidR="00895E45">
        <w:rPr>
          <w:sz w:val="28"/>
          <w:szCs w:val="28"/>
        </w:rPr>
        <w:t>6</w:t>
      </w:r>
      <w:r w:rsidR="00A979FD" w:rsidRPr="0089273F">
        <w:rPr>
          <w:sz w:val="28"/>
          <w:szCs w:val="28"/>
        </w:rPr>
        <w:t xml:space="preserve"> годов изменения </w:t>
      </w:r>
      <w:r w:rsidR="00A979FD" w:rsidRPr="000C2FB3">
        <w:rPr>
          <w:sz w:val="28"/>
          <w:szCs w:val="28"/>
        </w:rPr>
        <w:t xml:space="preserve">вносились </w:t>
      </w:r>
      <w:r w:rsidR="000C2FB3" w:rsidRPr="000C2FB3">
        <w:rPr>
          <w:sz w:val="28"/>
          <w:szCs w:val="28"/>
        </w:rPr>
        <w:t>2</w:t>
      </w:r>
      <w:r w:rsidR="00A979FD" w:rsidRPr="000C2FB3">
        <w:rPr>
          <w:sz w:val="28"/>
          <w:szCs w:val="28"/>
        </w:rPr>
        <w:t xml:space="preserve"> раза.</w:t>
      </w:r>
    </w:p>
    <w:p w:rsidR="00CE1A43" w:rsidRDefault="0089273F" w:rsidP="00CE1A43">
      <w:pPr>
        <w:ind w:firstLine="720"/>
        <w:jc w:val="both"/>
        <w:rPr>
          <w:sz w:val="28"/>
          <w:szCs w:val="28"/>
        </w:rPr>
      </w:pPr>
      <w:r w:rsidRPr="00166D28">
        <w:rPr>
          <w:sz w:val="28"/>
          <w:szCs w:val="28"/>
        </w:rPr>
        <w:t xml:space="preserve">С учетом уточнений </w:t>
      </w:r>
      <w:r w:rsidR="00A313F5" w:rsidRPr="000C2FB3">
        <w:rPr>
          <w:sz w:val="28"/>
          <w:szCs w:val="28"/>
        </w:rPr>
        <w:t>объем</w:t>
      </w:r>
      <w:r w:rsidR="00A313F5" w:rsidRPr="0089273F">
        <w:rPr>
          <w:sz w:val="28"/>
          <w:szCs w:val="28"/>
        </w:rPr>
        <w:t xml:space="preserve"> доходов бюджета </w:t>
      </w:r>
      <w:proofErr w:type="spellStart"/>
      <w:r w:rsidR="00A313F5" w:rsidRPr="0089273F">
        <w:rPr>
          <w:sz w:val="28"/>
          <w:szCs w:val="28"/>
        </w:rPr>
        <w:t>Морачевского</w:t>
      </w:r>
      <w:proofErr w:type="spellEnd"/>
      <w:r w:rsidR="00A313F5" w:rsidRPr="0089273F">
        <w:rPr>
          <w:sz w:val="28"/>
          <w:szCs w:val="28"/>
        </w:rPr>
        <w:t xml:space="preserve"> сельского поселения Жирятинского муниципального района Брянской области на 202</w:t>
      </w:r>
      <w:r w:rsidR="00895E45">
        <w:rPr>
          <w:sz w:val="28"/>
          <w:szCs w:val="28"/>
        </w:rPr>
        <w:t>4</w:t>
      </w:r>
      <w:r w:rsidR="00A313F5" w:rsidRPr="0089273F">
        <w:rPr>
          <w:sz w:val="28"/>
          <w:szCs w:val="28"/>
        </w:rPr>
        <w:t xml:space="preserve"> </w:t>
      </w:r>
      <w:r w:rsidR="00A313F5" w:rsidRPr="00196F30">
        <w:rPr>
          <w:sz w:val="28"/>
          <w:szCs w:val="28"/>
        </w:rPr>
        <w:t xml:space="preserve">год </w:t>
      </w:r>
      <w:r w:rsidR="00B23164" w:rsidRPr="00196F30">
        <w:rPr>
          <w:sz w:val="28"/>
          <w:szCs w:val="28"/>
        </w:rPr>
        <w:t>утвержден в сумме</w:t>
      </w:r>
      <w:r w:rsidR="00CE1A43" w:rsidRPr="00196F30">
        <w:rPr>
          <w:sz w:val="28"/>
          <w:szCs w:val="28"/>
        </w:rPr>
        <w:t xml:space="preserve"> </w:t>
      </w:r>
      <w:r w:rsidR="00895E45">
        <w:rPr>
          <w:sz w:val="28"/>
          <w:szCs w:val="28"/>
        </w:rPr>
        <w:t>4 451,7</w:t>
      </w:r>
      <w:r w:rsidR="00805D24" w:rsidRPr="00196F30">
        <w:rPr>
          <w:sz w:val="28"/>
          <w:szCs w:val="28"/>
        </w:rPr>
        <w:t xml:space="preserve"> </w:t>
      </w:r>
      <w:r w:rsidR="00CE1A43" w:rsidRPr="00196F30">
        <w:rPr>
          <w:sz w:val="28"/>
          <w:szCs w:val="28"/>
        </w:rPr>
        <w:t xml:space="preserve">тыс. рублей, расходов – </w:t>
      </w:r>
      <w:r w:rsidR="00895E45">
        <w:rPr>
          <w:sz w:val="28"/>
          <w:szCs w:val="28"/>
        </w:rPr>
        <w:t>4 729,1</w:t>
      </w:r>
      <w:r w:rsidR="00CE1A43" w:rsidRPr="00196F30">
        <w:rPr>
          <w:sz w:val="28"/>
          <w:szCs w:val="28"/>
        </w:rPr>
        <w:t xml:space="preserve"> тыс. рублей, с дефицитом </w:t>
      </w:r>
      <w:r w:rsidR="00895E45">
        <w:rPr>
          <w:sz w:val="28"/>
          <w:szCs w:val="28"/>
        </w:rPr>
        <w:t>277,4</w:t>
      </w:r>
      <w:r w:rsidR="00C60F6D">
        <w:rPr>
          <w:sz w:val="28"/>
          <w:szCs w:val="28"/>
        </w:rPr>
        <w:t xml:space="preserve"> </w:t>
      </w:r>
      <w:r w:rsidR="00CE1A43" w:rsidRPr="00196F30">
        <w:rPr>
          <w:sz w:val="28"/>
          <w:szCs w:val="28"/>
        </w:rPr>
        <w:t>тыс. рублей.</w:t>
      </w:r>
    </w:p>
    <w:p w:rsidR="00A70E62" w:rsidRPr="00196F30" w:rsidRDefault="00A70E62" w:rsidP="00A70E62">
      <w:pPr>
        <w:ind w:firstLine="720"/>
        <w:jc w:val="both"/>
        <w:rPr>
          <w:sz w:val="28"/>
          <w:szCs w:val="28"/>
        </w:rPr>
      </w:pPr>
      <w:r w:rsidRPr="00D3271D">
        <w:rPr>
          <w:sz w:val="28"/>
          <w:szCs w:val="28"/>
        </w:rPr>
        <w:t xml:space="preserve">Постановлением от </w:t>
      </w:r>
      <w:r w:rsidR="00B16B4E" w:rsidRPr="00D3271D">
        <w:rPr>
          <w:sz w:val="28"/>
          <w:szCs w:val="28"/>
        </w:rPr>
        <w:t>1</w:t>
      </w:r>
      <w:r w:rsidR="00895E45">
        <w:rPr>
          <w:sz w:val="28"/>
          <w:szCs w:val="28"/>
        </w:rPr>
        <w:t>5</w:t>
      </w:r>
      <w:r w:rsidR="00B16B4E" w:rsidRPr="00D3271D">
        <w:rPr>
          <w:sz w:val="28"/>
          <w:szCs w:val="28"/>
        </w:rPr>
        <w:t>.10.202</w:t>
      </w:r>
      <w:r w:rsidR="00895E45">
        <w:rPr>
          <w:sz w:val="28"/>
          <w:szCs w:val="28"/>
        </w:rPr>
        <w:t>4</w:t>
      </w:r>
      <w:r w:rsidR="00D3271D" w:rsidRPr="00D3271D">
        <w:rPr>
          <w:sz w:val="28"/>
          <w:szCs w:val="28"/>
        </w:rPr>
        <w:t xml:space="preserve"> № </w:t>
      </w:r>
      <w:r w:rsidR="00191A7D">
        <w:rPr>
          <w:sz w:val="28"/>
          <w:szCs w:val="28"/>
        </w:rPr>
        <w:t>2</w:t>
      </w:r>
      <w:r w:rsidR="00895E45">
        <w:rPr>
          <w:sz w:val="28"/>
          <w:szCs w:val="28"/>
        </w:rPr>
        <w:t>0</w:t>
      </w:r>
      <w:r w:rsidRPr="00D3271D">
        <w:rPr>
          <w:sz w:val="28"/>
          <w:szCs w:val="28"/>
        </w:rPr>
        <w:t xml:space="preserve"> отчет об исполнении бю</w:t>
      </w:r>
      <w:r w:rsidR="0035266A" w:rsidRPr="00D3271D">
        <w:rPr>
          <w:sz w:val="28"/>
          <w:szCs w:val="28"/>
        </w:rPr>
        <w:t>джета поселения за 9 месяцев 202</w:t>
      </w:r>
      <w:r w:rsidR="00895E45">
        <w:rPr>
          <w:sz w:val="28"/>
          <w:szCs w:val="28"/>
        </w:rPr>
        <w:t>4</w:t>
      </w:r>
      <w:r w:rsidRPr="00D3271D">
        <w:rPr>
          <w:sz w:val="28"/>
          <w:szCs w:val="28"/>
        </w:rPr>
        <w:t xml:space="preserve"> года утвержден по дохода</w:t>
      </w:r>
      <w:r w:rsidR="007330B6" w:rsidRPr="00D3271D">
        <w:rPr>
          <w:sz w:val="28"/>
          <w:szCs w:val="28"/>
        </w:rPr>
        <w:t>м в сумме</w:t>
      </w:r>
      <w:r w:rsidR="007330B6" w:rsidRPr="00E560F8">
        <w:rPr>
          <w:sz w:val="28"/>
          <w:szCs w:val="28"/>
        </w:rPr>
        <w:t xml:space="preserve">              </w:t>
      </w:r>
      <w:r w:rsidR="00C60F6D">
        <w:rPr>
          <w:sz w:val="28"/>
          <w:szCs w:val="28"/>
        </w:rPr>
        <w:lastRenderedPageBreak/>
        <w:t>2</w:t>
      </w:r>
      <w:r w:rsidR="00895E45">
        <w:rPr>
          <w:sz w:val="28"/>
          <w:szCs w:val="28"/>
        </w:rPr>
        <w:t> 091,8</w:t>
      </w:r>
      <w:r w:rsidR="007330B6" w:rsidRPr="00196F30">
        <w:rPr>
          <w:sz w:val="28"/>
          <w:szCs w:val="28"/>
        </w:rPr>
        <w:t xml:space="preserve"> </w:t>
      </w:r>
      <w:r w:rsidRPr="00196F30">
        <w:rPr>
          <w:sz w:val="28"/>
          <w:szCs w:val="28"/>
        </w:rPr>
        <w:t xml:space="preserve">тыс. рублей, расходам – </w:t>
      </w:r>
      <w:r w:rsidR="00C60F6D">
        <w:rPr>
          <w:sz w:val="28"/>
          <w:szCs w:val="28"/>
        </w:rPr>
        <w:t>2</w:t>
      </w:r>
      <w:r w:rsidR="00895E45">
        <w:rPr>
          <w:sz w:val="28"/>
          <w:szCs w:val="28"/>
        </w:rPr>
        <w:t> 287,8</w:t>
      </w:r>
      <w:r w:rsidRPr="00196F30">
        <w:rPr>
          <w:sz w:val="28"/>
          <w:szCs w:val="28"/>
        </w:rPr>
        <w:t xml:space="preserve"> тыс. рублей, с превышением</w:t>
      </w:r>
      <w:r w:rsidR="00C60F6D">
        <w:rPr>
          <w:sz w:val="28"/>
          <w:szCs w:val="28"/>
        </w:rPr>
        <w:t xml:space="preserve"> расходов</w:t>
      </w:r>
      <w:r w:rsidRPr="00196F30">
        <w:rPr>
          <w:sz w:val="28"/>
          <w:szCs w:val="28"/>
        </w:rPr>
        <w:t xml:space="preserve"> над </w:t>
      </w:r>
      <w:r w:rsidR="00C60F6D">
        <w:rPr>
          <w:sz w:val="28"/>
          <w:szCs w:val="28"/>
        </w:rPr>
        <w:t>доход</w:t>
      </w:r>
      <w:r w:rsidRPr="00196F30">
        <w:rPr>
          <w:sz w:val="28"/>
          <w:szCs w:val="28"/>
        </w:rPr>
        <w:t xml:space="preserve">ами в сумме </w:t>
      </w:r>
      <w:r w:rsidR="00895E45">
        <w:rPr>
          <w:sz w:val="28"/>
          <w:szCs w:val="28"/>
        </w:rPr>
        <w:t>196,0</w:t>
      </w:r>
      <w:r w:rsidRPr="00196F30">
        <w:rPr>
          <w:sz w:val="28"/>
          <w:szCs w:val="28"/>
        </w:rPr>
        <w:t xml:space="preserve"> тыс. рублей.</w:t>
      </w:r>
    </w:p>
    <w:p w:rsidR="007330B6" w:rsidRDefault="007330B6" w:rsidP="007330B6">
      <w:pPr>
        <w:ind w:firstLine="720"/>
        <w:jc w:val="both"/>
        <w:rPr>
          <w:sz w:val="28"/>
          <w:szCs w:val="28"/>
        </w:rPr>
      </w:pPr>
      <w:r w:rsidRPr="003035C6">
        <w:rPr>
          <w:sz w:val="28"/>
          <w:szCs w:val="28"/>
        </w:rPr>
        <w:t>Согласно отчет</w:t>
      </w:r>
      <w:r w:rsidR="009378BA" w:rsidRPr="003035C6">
        <w:rPr>
          <w:sz w:val="28"/>
          <w:szCs w:val="28"/>
        </w:rPr>
        <w:t>а</w:t>
      </w:r>
      <w:r w:rsidRPr="003035C6">
        <w:rPr>
          <w:sz w:val="28"/>
          <w:szCs w:val="28"/>
        </w:rPr>
        <w:t xml:space="preserve"> </w:t>
      </w:r>
      <w:r w:rsidR="00A70E62" w:rsidRPr="003035C6">
        <w:rPr>
          <w:sz w:val="28"/>
          <w:szCs w:val="28"/>
        </w:rPr>
        <w:t xml:space="preserve">об исполнении бюджета поселения за </w:t>
      </w:r>
      <w:r w:rsidRPr="003035C6">
        <w:rPr>
          <w:sz w:val="28"/>
          <w:szCs w:val="28"/>
        </w:rPr>
        <w:t>9</w:t>
      </w:r>
      <w:r w:rsidR="00A70E62" w:rsidRPr="003035C6">
        <w:rPr>
          <w:sz w:val="28"/>
          <w:szCs w:val="28"/>
        </w:rPr>
        <w:t xml:space="preserve"> </w:t>
      </w:r>
      <w:r w:rsidRPr="003035C6">
        <w:rPr>
          <w:sz w:val="28"/>
          <w:szCs w:val="28"/>
        </w:rPr>
        <w:t>месяцев</w:t>
      </w:r>
      <w:r w:rsidR="009E14AC" w:rsidRPr="003035C6">
        <w:rPr>
          <w:sz w:val="28"/>
          <w:szCs w:val="28"/>
        </w:rPr>
        <w:t xml:space="preserve"> 202</w:t>
      </w:r>
      <w:r w:rsidR="00895E45">
        <w:rPr>
          <w:sz w:val="28"/>
          <w:szCs w:val="28"/>
        </w:rPr>
        <w:t>4</w:t>
      </w:r>
      <w:r w:rsidR="00A70E62" w:rsidRPr="003035C6">
        <w:rPr>
          <w:sz w:val="28"/>
          <w:szCs w:val="28"/>
        </w:rPr>
        <w:t xml:space="preserve"> года годовые плановые показатели за </w:t>
      </w:r>
      <w:r w:rsidRPr="003035C6">
        <w:rPr>
          <w:sz w:val="28"/>
          <w:szCs w:val="28"/>
        </w:rPr>
        <w:t xml:space="preserve">9 месяцев </w:t>
      </w:r>
      <w:r w:rsidR="009E14AC" w:rsidRPr="003035C6">
        <w:rPr>
          <w:sz w:val="28"/>
          <w:szCs w:val="28"/>
        </w:rPr>
        <w:t>202</w:t>
      </w:r>
      <w:r w:rsidR="00895E45">
        <w:rPr>
          <w:sz w:val="28"/>
          <w:szCs w:val="28"/>
        </w:rPr>
        <w:t>4</w:t>
      </w:r>
      <w:r w:rsidRPr="003035C6">
        <w:rPr>
          <w:sz w:val="28"/>
          <w:szCs w:val="28"/>
        </w:rPr>
        <w:t xml:space="preserve"> года исполнены по доходам на </w:t>
      </w:r>
      <w:r w:rsidR="00B96F5D">
        <w:rPr>
          <w:sz w:val="28"/>
          <w:szCs w:val="28"/>
        </w:rPr>
        <w:t>47,0</w:t>
      </w:r>
      <w:r w:rsidRPr="003035C6">
        <w:rPr>
          <w:sz w:val="28"/>
          <w:szCs w:val="28"/>
        </w:rPr>
        <w:t xml:space="preserve"> </w:t>
      </w:r>
      <w:r w:rsidR="00A70E62" w:rsidRPr="003035C6">
        <w:rPr>
          <w:sz w:val="28"/>
          <w:szCs w:val="28"/>
        </w:rPr>
        <w:t>процент</w:t>
      </w:r>
      <w:r w:rsidR="00B96F5D">
        <w:rPr>
          <w:sz w:val="28"/>
          <w:szCs w:val="28"/>
        </w:rPr>
        <w:t>ов</w:t>
      </w:r>
      <w:r w:rsidR="00A70E62" w:rsidRPr="003035C6">
        <w:rPr>
          <w:sz w:val="28"/>
          <w:szCs w:val="28"/>
        </w:rPr>
        <w:t xml:space="preserve">, </w:t>
      </w:r>
      <w:r w:rsidRPr="003035C6">
        <w:rPr>
          <w:sz w:val="28"/>
          <w:szCs w:val="28"/>
        </w:rPr>
        <w:t xml:space="preserve">по расходам – </w:t>
      </w:r>
      <w:r w:rsidR="00B96F5D">
        <w:rPr>
          <w:sz w:val="28"/>
          <w:szCs w:val="28"/>
        </w:rPr>
        <w:t>48,4</w:t>
      </w:r>
      <w:r w:rsidRPr="003035C6">
        <w:rPr>
          <w:sz w:val="28"/>
          <w:szCs w:val="28"/>
        </w:rPr>
        <w:t xml:space="preserve"> процента</w:t>
      </w:r>
      <w:r w:rsidR="004E2992" w:rsidRPr="003035C6">
        <w:rPr>
          <w:sz w:val="28"/>
          <w:szCs w:val="28"/>
        </w:rPr>
        <w:t>.</w:t>
      </w:r>
    </w:p>
    <w:p w:rsidR="00C60F6D" w:rsidRPr="00C60F6D" w:rsidRDefault="00C60F6D" w:rsidP="007330B6">
      <w:pPr>
        <w:ind w:firstLine="720"/>
        <w:jc w:val="both"/>
        <w:rPr>
          <w:b/>
          <w:bCs/>
          <w:i/>
          <w:iCs/>
          <w:sz w:val="28"/>
          <w:szCs w:val="28"/>
        </w:rPr>
      </w:pPr>
      <w:bookmarkStart w:id="0" w:name="_Hlk149833003"/>
      <w:r w:rsidRPr="00C60F6D">
        <w:rPr>
          <w:b/>
          <w:bCs/>
          <w:i/>
          <w:iCs/>
          <w:sz w:val="28"/>
          <w:szCs w:val="28"/>
        </w:rPr>
        <w:t>Контрольно-счетной палатой Жирятинского района отмечен низкий процент исполнения показателей по доходам и расходам за 9 месяцев 202</w:t>
      </w:r>
      <w:r w:rsidR="00B96F5D">
        <w:rPr>
          <w:b/>
          <w:bCs/>
          <w:i/>
          <w:iCs/>
          <w:sz w:val="28"/>
          <w:szCs w:val="28"/>
        </w:rPr>
        <w:t>4</w:t>
      </w:r>
      <w:r w:rsidRPr="00C60F6D">
        <w:rPr>
          <w:b/>
          <w:bCs/>
          <w:i/>
          <w:iCs/>
          <w:sz w:val="28"/>
          <w:szCs w:val="28"/>
        </w:rPr>
        <w:t xml:space="preserve"> года. </w:t>
      </w:r>
    </w:p>
    <w:bookmarkEnd w:id="0"/>
    <w:p w:rsidR="00A70E62" w:rsidRPr="00EC5D03" w:rsidRDefault="00A70E62" w:rsidP="00F27C63">
      <w:pPr>
        <w:ind w:firstLine="720"/>
        <w:jc w:val="both"/>
        <w:rPr>
          <w:sz w:val="28"/>
          <w:szCs w:val="28"/>
          <w:highlight w:val="yellow"/>
        </w:rPr>
      </w:pPr>
    </w:p>
    <w:p w:rsidR="001B6BDA" w:rsidRPr="00164539" w:rsidRDefault="001B6BDA" w:rsidP="001B6BDA">
      <w:pPr>
        <w:ind w:firstLine="720"/>
        <w:jc w:val="both"/>
        <w:rPr>
          <w:b/>
          <w:sz w:val="28"/>
          <w:szCs w:val="28"/>
        </w:rPr>
      </w:pPr>
      <w:r w:rsidRPr="00164539">
        <w:rPr>
          <w:b/>
          <w:sz w:val="28"/>
          <w:szCs w:val="28"/>
        </w:rPr>
        <w:t>2. Анализ исполнения доходной части бюджета поселения</w:t>
      </w:r>
    </w:p>
    <w:p w:rsidR="001B6BDA" w:rsidRPr="00164539" w:rsidRDefault="001B6BDA" w:rsidP="001B6BDA">
      <w:pPr>
        <w:ind w:right="48" w:firstLine="619"/>
        <w:jc w:val="both"/>
        <w:rPr>
          <w:sz w:val="28"/>
          <w:szCs w:val="28"/>
        </w:rPr>
      </w:pPr>
      <w:bookmarkStart w:id="1" w:name="_Hlk149832072"/>
      <w:bookmarkStart w:id="2" w:name="_Hlk182818565"/>
      <w:r w:rsidRPr="00164539">
        <w:rPr>
          <w:sz w:val="28"/>
          <w:szCs w:val="28"/>
        </w:rPr>
        <w:t xml:space="preserve">Доходная часть бюджета поселения за </w:t>
      </w:r>
      <w:r w:rsidR="004036E7" w:rsidRPr="00164539">
        <w:rPr>
          <w:sz w:val="28"/>
          <w:szCs w:val="28"/>
        </w:rPr>
        <w:t>9 месяцев</w:t>
      </w:r>
      <w:r w:rsidRPr="00164539">
        <w:rPr>
          <w:sz w:val="28"/>
          <w:szCs w:val="28"/>
        </w:rPr>
        <w:t xml:space="preserve"> отчетного года исполнена в сумме</w:t>
      </w:r>
      <w:r w:rsidR="004036E7" w:rsidRPr="00164539">
        <w:rPr>
          <w:sz w:val="28"/>
          <w:szCs w:val="28"/>
        </w:rPr>
        <w:t xml:space="preserve"> </w:t>
      </w:r>
      <w:r w:rsidR="00C60F6D">
        <w:rPr>
          <w:sz w:val="28"/>
          <w:szCs w:val="28"/>
        </w:rPr>
        <w:t>2</w:t>
      </w:r>
      <w:r w:rsidR="00B96F5D">
        <w:rPr>
          <w:sz w:val="28"/>
          <w:szCs w:val="28"/>
        </w:rPr>
        <w:t> 091,8</w:t>
      </w:r>
      <w:r w:rsidR="00164539" w:rsidRPr="00164539">
        <w:rPr>
          <w:sz w:val="28"/>
          <w:szCs w:val="28"/>
        </w:rPr>
        <w:t xml:space="preserve"> </w:t>
      </w:r>
      <w:r w:rsidR="00394C31" w:rsidRPr="00164539">
        <w:rPr>
          <w:sz w:val="28"/>
          <w:szCs w:val="28"/>
        </w:rPr>
        <w:t>тыс.</w:t>
      </w:r>
      <w:r w:rsidR="00F911DD" w:rsidRPr="00164539">
        <w:rPr>
          <w:sz w:val="28"/>
          <w:szCs w:val="28"/>
        </w:rPr>
        <w:t xml:space="preserve"> рубл</w:t>
      </w:r>
      <w:r w:rsidR="00394C31" w:rsidRPr="00164539">
        <w:rPr>
          <w:sz w:val="28"/>
          <w:szCs w:val="28"/>
        </w:rPr>
        <w:t>ей</w:t>
      </w:r>
      <w:r w:rsidRPr="00164539">
        <w:rPr>
          <w:sz w:val="28"/>
          <w:szCs w:val="28"/>
        </w:rPr>
        <w:t xml:space="preserve">, или </w:t>
      </w:r>
      <w:r w:rsidR="00B96F5D">
        <w:rPr>
          <w:sz w:val="28"/>
          <w:szCs w:val="28"/>
        </w:rPr>
        <w:t>47,0</w:t>
      </w:r>
      <w:r w:rsidRPr="00164539">
        <w:rPr>
          <w:sz w:val="28"/>
          <w:szCs w:val="28"/>
        </w:rPr>
        <w:t xml:space="preserve"> % к утвержденным годовым назначениям. По отношению</w:t>
      </w:r>
      <w:r w:rsidR="00A369F3" w:rsidRPr="00164539">
        <w:rPr>
          <w:sz w:val="28"/>
          <w:szCs w:val="28"/>
        </w:rPr>
        <w:t xml:space="preserve"> к соответствующему периоду 20</w:t>
      </w:r>
      <w:r w:rsidR="00164539" w:rsidRPr="00164539">
        <w:rPr>
          <w:sz w:val="28"/>
          <w:szCs w:val="28"/>
        </w:rPr>
        <w:t>2</w:t>
      </w:r>
      <w:r w:rsidR="00B96F5D">
        <w:rPr>
          <w:sz w:val="28"/>
          <w:szCs w:val="28"/>
        </w:rPr>
        <w:t>3</w:t>
      </w:r>
      <w:r w:rsidRPr="00164539">
        <w:rPr>
          <w:sz w:val="28"/>
          <w:szCs w:val="28"/>
        </w:rPr>
        <w:t xml:space="preserve"> года </w:t>
      </w:r>
      <w:r w:rsidR="004036E7" w:rsidRPr="00164539">
        <w:rPr>
          <w:sz w:val="28"/>
          <w:szCs w:val="28"/>
        </w:rPr>
        <w:t>за 9 месяцев</w:t>
      </w:r>
      <w:r w:rsidR="0080225E" w:rsidRPr="00164539">
        <w:rPr>
          <w:sz w:val="28"/>
          <w:szCs w:val="28"/>
        </w:rPr>
        <w:t xml:space="preserve"> 20</w:t>
      </w:r>
      <w:r w:rsidR="00AF2C57" w:rsidRPr="00164539">
        <w:rPr>
          <w:sz w:val="28"/>
          <w:szCs w:val="28"/>
        </w:rPr>
        <w:t>2</w:t>
      </w:r>
      <w:r w:rsidR="00B96F5D">
        <w:rPr>
          <w:sz w:val="28"/>
          <w:szCs w:val="28"/>
        </w:rPr>
        <w:t>4</w:t>
      </w:r>
      <w:r w:rsidR="00052680" w:rsidRPr="00164539">
        <w:rPr>
          <w:sz w:val="28"/>
          <w:szCs w:val="28"/>
        </w:rPr>
        <w:t xml:space="preserve"> года поступление доходов в бюджет поселения </w:t>
      </w:r>
      <w:r w:rsidR="00B96F5D">
        <w:rPr>
          <w:sz w:val="28"/>
          <w:szCs w:val="28"/>
        </w:rPr>
        <w:t>снизи</w:t>
      </w:r>
      <w:r w:rsidR="006A271F" w:rsidRPr="00164539">
        <w:rPr>
          <w:sz w:val="28"/>
          <w:szCs w:val="28"/>
        </w:rPr>
        <w:t>лось</w:t>
      </w:r>
      <w:r w:rsidR="00052680" w:rsidRPr="00164539">
        <w:rPr>
          <w:sz w:val="28"/>
          <w:szCs w:val="28"/>
        </w:rPr>
        <w:t xml:space="preserve"> на </w:t>
      </w:r>
      <w:r w:rsidR="00B96F5D">
        <w:rPr>
          <w:sz w:val="28"/>
          <w:szCs w:val="28"/>
        </w:rPr>
        <w:t>18,3</w:t>
      </w:r>
      <w:r w:rsidR="00394C31" w:rsidRPr="00164539">
        <w:rPr>
          <w:sz w:val="28"/>
          <w:szCs w:val="28"/>
        </w:rPr>
        <w:t xml:space="preserve"> тыс.</w:t>
      </w:r>
      <w:r w:rsidR="00F911DD" w:rsidRPr="00164539">
        <w:rPr>
          <w:sz w:val="28"/>
          <w:szCs w:val="28"/>
        </w:rPr>
        <w:t xml:space="preserve"> </w:t>
      </w:r>
      <w:r w:rsidR="00052680" w:rsidRPr="00164539">
        <w:rPr>
          <w:sz w:val="28"/>
          <w:szCs w:val="28"/>
        </w:rPr>
        <w:t xml:space="preserve">рублей, или на </w:t>
      </w:r>
      <w:r w:rsidR="00B96F5D">
        <w:rPr>
          <w:sz w:val="28"/>
          <w:szCs w:val="28"/>
        </w:rPr>
        <w:t>0,9</w:t>
      </w:r>
      <w:r w:rsidR="00052680" w:rsidRPr="00164539">
        <w:rPr>
          <w:sz w:val="28"/>
          <w:szCs w:val="28"/>
        </w:rPr>
        <w:t xml:space="preserve"> процента.</w:t>
      </w:r>
    </w:p>
    <w:p w:rsidR="00CA0C7F" w:rsidRPr="00544C77" w:rsidRDefault="00B96F5D" w:rsidP="00CA0C7F">
      <w:pPr>
        <w:ind w:right="48" w:firstLine="619"/>
        <w:jc w:val="both"/>
        <w:rPr>
          <w:sz w:val="28"/>
          <w:szCs w:val="28"/>
        </w:rPr>
      </w:pPr>
      <w:r>
        <w:rPr>
          <w:sz w:val="28"/>
          <w:szCs w:val="28"/>
        </w:rPr>
        <w:t>Сниже</w:t>
      </w:r>
      <w:r w:rsidR="00CA0C7F" w:rsidRPr="00544C77">
        <w:rPr>
          <w:sz w:val="28"/>
          <w:szCs w:val="28"/>
        </w:rPr>
        <w:t>ние поступлений доходов в бю</w:t>
      </w:r>
      <w:r w:rsidR="00FD3F66" w:rsidRPr="00544C77">
        <w:rPr>
          <w:sz w:val="28"/>
          <w:szCs w:val="28"/>
        </w:rPr>
        <w:t>джет поселения за 9 месяцев 20</w:t>
      </w:r>
      <w:r w:rsidR="00536D15" w:rsidRPr="00544C7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CA0C7F" w:rsidRPr="00544C77">
        <w:rPr>
          <w:sz w:val="28"/>
          <w:szCs w:val="28"/>
        </w:rPr>
        <w:t xml:space="preserve"> года по сравнению с аналогичным периодом 20</w:t>
      </w:r>
      <w:r w:rsidR="00544C77" w:rsidRPr="00544C7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AE7FB7" w:rsidRPr="00544C77">
        <w:rPr>
          <w:sz w:val="28"/>
          <w:szCs w:val="28"/>
        </w:rPr>
        <w:t xml:space="preserve"> года обусловлено</w:t>
      </w:r>
      <w:r w:rsidR="00CA0C7F" w:rsidRPr="00544C77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</w:t>
      </w:r>
      <w:r w:rsidR="00536D15" w:rsidRPr="00544C77">
        <w:rPr>
          <w:sz w:val="28"/>
          <w:szCs w:val="28"/>
        </w:rPr>
        <w:t>е</w:t>
      </w:r>
      <w:r w:rsidR="00CA0C7F" w:rsidRPr="00544C77">
        <w:rPr>
          <w:sz w:val="28"/>
          <w:szCs w:val="28"/>
        </w:rPr>
        <w:t>м</w:t>
      </w:r>
      <w:r w:rsidR="00544C77" w:rsidRPr="00544C77">
        <w:rPr>
          <w:b/>
          <w:sz w:val="28"/>
          <w:szCs w:val="28"/>
        </w:rPr>
        <w:t xml:space="preserve"> </w:t>
      </w:r>
      <w:r w:rsidRPr="00B96F5D">
        <w:rPr>
          <w:bCs/>
          <w:sz w:val="28"/>
          <w:szCs w:val="28"/>
        </w:rPr>
        <w:t>неналоговых доходов, а именно доходов</w:t>
      </w:r>
      <w:r>
        <w:rPr>
          <w:sz w:val="28"/>
          <w:szCs w:val="28"/>
        </w:rPr>
        <w:t xml:space="preserve"> от сдачи в аренду имущества и </w:t>
      </w:r>
      <w:r w:rsidR="00142062" w:rsidRPr="00544C77">
        <w:rPr>
          <w:sz w:val="28"/>
          <w:szCs w:val="28"/>
        </w:rPr>
        <w:t>безвозмездных поступлений</w:t>
      </w:r>
      <w:r w:rsidR="00816D12">
        <w:rPr>
          <w:sz w:val="28"/>
          <w:szCs w:val="28"/>
        </w:rPr>
        <w:t>.</w:t>
      </w:r>
    </w:p>
    <w:bookmarkEnd w:id="1"/>
    <w:p w:rsidR="00CA0C7F" w:rsidRPr="001779C8" w:rsidRDefault="001B6BDA" w:rsidP="00CA0C7F">
      <w:pPr>
        <w:ind w:right="48" w:firstLine="619"/>
        <w:jc w:val="both"/>
        <w:rPr>
          <w:sz w:val="28"/>
          <w:szCs w:val="28"/>
        </w:rPr>
      </w:pPr>
      <w:r w:rsidRPr="001779C8">
        <w:rPr>
          <w:sz w:val="28"/>
          <w:szCs w:val="28"/>
        </w:rPr>
        <w:t xml:space="preserve">Поступления </w:t>
      </w:r>
      <w:r w:rsidRPr="001779C8">
        <w:rPr>
          <w:b/>
          <w:sz w:val="28"/>
          <w:szCs w:val="28"/>
        </w:rPr>
        <w:t xml:space="preserve">налоговых и неналоговых доходов </w:t>
      </w:r>
      <w:r w:rsidRPr="001779C8">
        <w:rPr>
          <w:sz w:val="28"/>
          <w:szCs w:val="28"/>
        </w:rPr>
        <w:t xml:space="preserve">(далее – собственных) в бюджет поселения составили </w:t>
      </w:r>
      <w:r w:rsidR="002A2052">
        <w:rPr>
          <w:sz w:val="28"/>
          <w:szCs w:val="28"/>
        </w:rPr>
        <w:t>562,4</w:t>
      </w:r>
      <w:r w:rsidR="000F18E5" w:rsidRPr="001779C8">
        <w:rPr>
          <w:sz w:val="28"/>
          <w:szCs w:val="28"/>
        </w:rPr>
        <w:t xml:space="preserve"> тыс.</w:t>
      </w:r>
      <w:r w:rsidR="00584997" w:rsidRPr="001779C8">
        <w:rPr>
          <w:sz w:val="28"/>
          <w:szCs w:val="28"/>
        </w:rPr>
        <w:t xml:space="preserve"> рублей, или </w:t>
      </w:r>
      <w:r w:rsidR="002A2052">
        <w:rPr>
          <w:sz w:val="28"/>
          <w:szCs w:val="28"/>
        </w:rPr>
        <w:t>34,4</w:t>
      </w:r>
      <w:r w:rsidRPr="001779C8">
        <w:rPr>
          <w:sz w:val="28"/>
          <w:szCs w:val="28"/>
        </w:rPr>
        <w:t xml:space="preserve"> % к</w:t>
      </w:r>
      <w:r w:rsidR="00584997" w:rsidRPr="001779C8">
        <w:rPr>
          <w:sz w:val="28"/>
          <w:szCs w:val="28"/>
        </w:rPr>
        <w:t xml:space="preserve"> утвержденному годовому плану. </w:t>
      </w:r>
      <w:r w:rsidR="00CA0C7F" w:rsidRPr="001779C8">
        <w:rPr>
          <w:sz w:val="28"/>
          <w:szCs w:val="28"/>
        </w:rPr>
        <w:t>К соответствующему периоду прошлого года по</w:t>
      </w:r>
      <w:r w:rsidR="00C46C58" w:rsidRPr="001779C8">
        <w:rPr>
          <w:sz w:val="28"/>
          <w:szCs w:val="28"/>
        </w:rPr>
        <w:t>ступление собственных доходов у</w:t>
      </w:r>
      <w:r w:rsidR="002A2052">
        <w:rPr>
          <w:sz w:val="28"/>
          <w:szCs w:val="28"/>
        </w:rPr>
        <w:t>величи</w:t>
      </w:r>
      <w:r w:rsidR="008D02E5">
        <w:rPr>
          <w:sz w:val="28"/>
          <w:szCs w:val="28"/>
        </w:rPr>
        <w:t>ло</w:t>
      </w:r>
      <w:r w:rsidR="00CA0C7F" w:rsidRPr="001779C8">
        <w:rPr>
          <w:sz w:val="28"/>
          <w:szCs w:val="28"/>
        </w:rPr>
        <w:t xml:space="preserve">сь на </w:t>
      </w:r>
      <w:r w:rsidR="00E10A7E">
        <w:rPr>
          <w:sz w:val="28"/>
          <w:szCs w:val="28"/>
        </w:rPr>
        <w:t>229</w:t>
      </w:r>
      <w:r w:rsidR="007D7486">
        <w:rPr>
          <w:sz w:val="28"/>
          <w:szCs w:val="28"/>
        </w:rPr>
        <w:t xml:space="preserve">,1 </w:t>
      </w:r>
      <w:r w:rsidR="00C46C58" w:rsidRPr="001779C8">
        <w:rPr>
          <w:sz w:val="28"/>
          <w:szCs w:val="28"/>
        </w:rPr>
        <w:t>тыс. рублей, или на</w:t>
      </w:r>
      <w:r w:rsidR="00CA0C7F" w:rsidRPr="001779C8">
        <w:rPr>
          <w:sz w:val="28"/>
          <w:szCs w:val="28"/>
        </w:rPr>
        <w:t xml:space="preserve"> </w:t>
      </w:r>
      <w:r w:rsidR="007D7486">
        <w:rPr>
          <w:sz w:val="28"/>
          <w:szCs w:val="28"/>
        </w:rPr>
        <w:t>68,7</w:t>
      </w:r>
      <w:r w:rsidR="00C7452C">
        <w:rPr>
          <w:sz w:val="28"/>
          <w:szCs w:val="28"/>
        </w:rPr>
        <w:t>%</w:t>
      </w:r>
      <w:r w:rsidR="00CA0C7F" w:rsidRPr="001779C8">
        <w:rPr>
          <w:sz w:val="28"/>
          <w:szCs w:val="28"/>
        </w:rPr>
        <w:t xml:space="preserve">. </w:t>
      </w:r>
      <w:r w:rsidR="007D7486">
        <w:rPr>
          <w:sz w:val="28"/>
          <w:szCs w:val="28"/>
        </w:rPr>
        <w:t>По налоговым доходам отмечается рост поступлений на 263,8 тыс. рублей, а по неналоговым доходам – снижение на 34,7 тыс. рублей.</w:t>
      </w:r>
    </w:p>
    <w:p w:rsidR="001B6BDA" w:rsidRPr="00D15C7F" w:rsidRDefault="001B6BDA" w:rsidP="001B6BDA">
      <w:pPr>
        <w:ind w:right="48" w:firstLine="619"/>
        <w:jc w:val="both"/>
        <w:rPr>
          <w:sz w:val="28"/>
          <w:szCs w:val="28"/>
        </w:rPr>
      </w:pPr>
      <w:r w:rsidRPr="00D15C7F">
        <w:rPr>
          <w:sz w:val="28"/>
          <w:szCs w:val="28"/>
        </w:rPr>
        <w:t xml:space="preserve">В структуре доходов бюджета поселения удельный вес налоговых и неналоговых доходов составил </w:t>
      </w:r>
      <w:r w:rsidR="007D7486">
        <w:rPr>
          <w:sz w:val="28"/>
          <w:szCs w:val="28"/>
        </w:rPr>
        <w:t>26,9</w:t>
      </w:r>
      <w:r w:rsidR="00A646FC" w:rsidRPr="00D15C7F">
        <w:rPr>
          <w:sz w:val="28"/>
          <w:szCs w:val="28"/>
        </w:rPr>
        <w:t xml:space="preserve"> </w:t>
      </w:r>
      <w:r w:rsidR="006A271F" w:rsidRPr="00D15C7F">
        <w:rPr>
          <w:sz w:val="28"/>
          <w:szCs w:val="28"/>
        </w:rPr>
        <w:t>п</w:t>
      </w:r>
      <w:r w:rsidRPr="00D15C7F">
        <w:rPr>
          <w:sz w:val="28"/>
          <w:szCs w:val="28"/>
        </w:rPr>
        <w:t>роцента</w:t>
      </w:r>
      <w:r w:rsidR="00163BC5" w:rsidRPr="00D15C7F">
        <w:rPr>
          <w:sz w:val="28"/>
          <w:szCs w:val="28"/>
        </w:rPr>
        <w:t>, к уровню 9 м</w:t>
      </w:r>
      <w:r w:rsidR="008A1BE0" w:rsidRPr="00D15C7F">
        <w:rPr>
          <w:sz w:val="28"/>
          <w:szCs w:val="28"/>
        </w:rPr>
        <w:t>еся</w:t>
      </w:r>
      <w:r w:rsidR="00CE20B7" w:rsidRPr="00D15C7F">
        <w:rPr>
          <w:sz w:val="28"/>
          <w:szCs w:val="28"/>
        </w:rPr>
        <w:t>цев 20</w:t>
      </w:r>
      <w:r w:rsidR="008A3258" w:rsidRPr="00D15C7F">
        <w:rPr>
          <w:sz w:val="28"/>
          <w:szCs w:val="28"/>
        </w:rPr>
        <w:t>2</w:t>
      </w:r>
      <w:r w:rsidR="007D7486">
        <w:rPr>
          <w:sz w:val="28"/>
          <w:szCs w:val="28"/>
        </w:rPr>
        <w:t>3</w:t>
      </w:r>
      <w:r w:rsidR="00CE20B7" w:rsidRPr="00D15C7F">
        <w:rPr>
          <w:sz w:val="28"/>
          <w:szCs w:val="28"/>
        </w:rPr>
        <w:t xml:space="preserve"> года </w:t>
      </w:r>
      <w:r w:rsidR="007D7486">
        <w:rPr>
          <w:sz w:val="28"/>
          <w:szCs w:val="28"/>
        </w:rPr>
        <w:t>отмечается рост</w:t>
      </w:r>
      <w:r w:rsidR="00CE20B7" w:rsidRPr="00D15C7F">
        <w:rPr>
          <w:sz w:val="28"/>
          <w:szCs w:val="28"/>
        </w:rPr>
        <w:t xml:space="preserve"> на </w:t>
      </w:r>
      <w:r w:rsidR="007D7486">
        <w:rPr>
          <w:sz w:val="28"/>
          <w:szCs w:val="28"/>
        </w:rPr>
        <w:t>11,1</w:t>
      </w:r>
      <w:r w:rsidR="00163BC5" w:rsidRPr="00D15C7F">
        <w:rPr>
          <w:sz w:val="28"/>
          <w:szCs w:val="28"/>
        </w:rPr>
        <w:t xml:space="preserve"> процентных пункта</w:t>
      </w:r>
      <w:r w:rsidRPr="00D15C7F">
        <w:rPr>
          <w:sz w:val="28"/>
          <w:szCs w:val="28"/>
        </w:rPr>
        <w:t>.</w:t>
      </w:r>
    </w:p>
    <w:bookmarkEnd w:id="2"/>
    <w:p w:rsidR="0027498A" w:rsidRPr="00D15C7F" w:rsidRDefault="0027498A" w:rsidP="001B6BDA">
      <w:pPr>
        <w:ind w:right="48" w:firstLine="619"/>
        <w:jc w:val="both"/>
        <w:rPr>
          <w:b/>
          <w:sz w:val="28"/>
          <w:szCs w:val="28"/>
        </w:rPr>
      </w:pPr>
    </w:p>
    <w:p w:rsidR="001B6BDA" w:rsidRPr="00D15C7F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D15C7F">
        <w:rPr>
          <w:b/>
          <w:sz w:val="28"/>
          <w:szCs w:val="28"/>
        </w:rPr>
        <w:t>2.1. Налоговые доходы бюджета поселения</w:t>
      </w:r>
    </w:p>
    <w:p w:rsidR="006A271F" w:rsidRPr="00BB7C06" w:rsidRDefault="00007440" w:rsidP="006A271F">
      <w:pPr>
        <w:ind w:right="48" w:firstLine="619"/>
        <w:jc w:val="both"/>
        <w:rPr>
          <w:sz w:val="28"/>
          <w:szCs w:val="28"/>
        </w:rPr>
      </w:pPr>
      <w:bookmarkStart w:id="3" w:name="_Hlk149832163"/>
      <w:r w:rsidRPr="00D15C7F">
        <w:rPr>
          <w:sz w:val="28"/>
          <w:szCs w:val="28"/>
        </w:rPr>
        <w:t>За 9 месяцев</w:t>
      </w:r>
      <w:r w:rsidR="007A01D6" w:rsidRPr="00D15C7F">
        <w:rPr>
          <w:sz w:val="28"/>
          <w:szCs w:val="28"/>
        </w:rPr>
        <w:t xml:space="preserve"> 202</w:t>
      </w:r>
      <w:r w:rsidR="007D7486">
        <w:rPr>
          <w:sz w:val="28"/>
          <w:szCs w:val="28"/>
        </w:rPr>
        <w:t>4</w:t>
      </w:r>
      <w:r w:rsidR="00584997" w:rsidRPr="00D15C7F">
        <w:rPr>
          <w:sz w:val="28"/>
          <w:szCs w:val="28"/>
        </w:rPr>
        <w:t xml:space="preserve"> года </w:t>
      </w:r>
      <w:r w:rsidR="00584997" w:rsidRPr="00D15C7F">
        <w:rPr>
          <w:b/>
          <w:sz w:val="28"/>
          <w:szCs w:val="28"/>
        </w:rPr>
        <w:t>налоговые доходы</w:t>
      </w:r>
      <w:r w:rsidR="00584997" w:rsidRPr="00D15C7F">
        <w:rPr>
          <w:sz w:val="28"/>
          <w:szCs w:val="28"/>
        </w:rPr>
        <w:t xml:space="preserve"> поступили в бюджет поселения в объеме </w:t>
      </w:r>
      <w:r w:rsidR="007D7486">
        <w:rPr>
          <w:sz w:val="28"/>
          <w:szCs w:val="28"/>
        </w:rPr>
        <w:t>548,8</w:t>
      </w:r>
      <w:r w:rsidR="00E07097" w:rsidRPr="00D15C7F">
        <w:rPr>
          <w:sz w:val="28"/>
          <w:szCs w:val="28"/>
        </w:rPr>
        <w:t xml:space="preserve"> тыс. </w:t>
      </w:r>
      <w:r w:rsidR="00584997" w:rsidRPr="00D15C7F">
        <w:rPr>
          <w:sz w:val="28"/>
          <w:szCs w:val="28"/>
        </w:rPr>
        <w:t xml:space="preserve">рублей. </w:t>
      </w:r>
      <w:r w:rsidR="00D91B32" w:rsidRPr="00D15C7F">
        <w:rPr>
          <w:sz w:val="28"/>
          <w:szCs w:val="28"/>
        </w:rPr>
        <w:t xml:space="preserve">В структуре доходов бюджета поселения налоговые доходы составляют </w:t>
      </w:r>
      <w:r w:rsidR="007D7486">
        <w:rPr>
          <w:sz w:val="28"/>
          <w:szCs w:val="28"/>
        </w:rPr>
        <w:t>26,2</w:t>
      </w:r>
      <w:r w:rsidR="00D91B32" w:rsidRPr="00D15C7F">
        <w:rPr>
          <w:sz w:val="28"/>
          <w:szCs w:val="28"/>
        </w:rPr>
        <w:t xml:space="preserve"> процента. </w:t>
      </w:r>
      <w:r w:rsidR="001B6BDA" w:rsidRPr="00D15C7F">
        <w:rPr>
          <w:sz w:val="28"/>
          <w:szCs w:val="28"/>
        </w:rPr>
        <w:t xml:space="preserve">В структуре собственных доходов бюджета на долю налоговых доходов приходится </w:t>
      </w:r>
      <w:r w:rsidR="007D7486">
        <w:rPr>
          <w:sz w:val="28"/>
          <w:szCs w:val="28"/>
        </w:rPr>
        <w:t>97,6</w:t>
      </w:r>
      <w:r w:rsidR="001B6BDA" w:rsidRPr="00D15C7F">
        <w:rPr>
          <w:sz w:val="28"/>
          <w:szCs w:val="28"/>
        </w:rPr>
        <w:t xml:space="preserve"> проц</w:t>
      </w:r>
      <w:r w:rsidR="00584997" w:rsidRPr="00D15C7F">
        <w:rPr>
          <w:sz w:val="28"/>
          <w:szCs w:val="28"/>
        </w:rPr>
        <w:t>ента. К уровню 20</w:t>
      </w:r>
      <w:r w:rsidR="00D15C7F" w:rsidRPr="00D15C7F">
        <w:rPr>
          <w:sz w:val="28"/>
          <w:szCs w:val="28"/>
        </w:rPr>
        <w:t>2</w:t>
      </w:r>
      <w:r w:rsidR="007D7486">
        <w:rPr>
          <w:sz w:val="28"/>
          <w:szCs w:val="28"/>
        </w:rPr>
        <w:t>3</w:t>
      </w:r>
      <w:r w:rsidR="001B6BDA" w:rsidRPr="00D15C7F">
        <w:rPr>
          <w:sz w:val="28"/>
          <w:szCs w:val="28"/>
        </w:rPr>
        <w:t xml:space="preserve"> года доходы </w:t>
      </w:r>
      <w:r w:rsidR="006A271F" w:rsidRPr="00D15C7F">
        <w:rPr>
          <w:sz w:val="28"/>
          <w:szCs w:val="28"/>
        </w:rPr>
        <w:t>у</w:t>
      </w:r>
      <w:r w:rsidR="007D7486">
        <w:rPr>
          <w:sz w:val="28"/>
          <w:szCs w:val="28"/>
        </w:rPr>
        <w:t>величи</w:t>
      </w:r>
      <w:r w:rsidR="006A271F" w:rsidRPr="00D15C7F">
        <w:rPr>
          <w:sz w:val="28"/>
          <w:szCs w:val="28"/>
        </w:rPr>
        <w:t>лись</w:t>
      </w:r>
      <w:r w:rsidR="001B6BDA" w:rsidRPr="00D15C7F">
        <w:rPr>
          <w:sz w:val="28"/>
          <w:szCs w:val="28"/>
        </w:rPr>
        <w:t xml:space="preserve"> </w:t>
      </w:r>
      <w:r w:rsidR="008F081E" w:rsidRPr="00D15C7F">
        <w:rPr>
          <w:sz w:val="28"/>
          <w:szCs w:val="28"/>
        </w:rPr>
        <w:t xml:space="preserve">на </w:t>
      </w:r>
      <w:r w:rsidR="007D7486">
        <w:rPr>
          <w:sz w:val="28"/>
          <w:szCs w:val="28"/>
        </w:rPr>
        <w:t>263,8</w:t>
      </w:r>
      <w:r w:rsidR="00942882">
        <w:rPr>
          <w:sz w:val="28"/>
          <w:szCs w:val="28"/>
        </w:rPr>
        <w:t xml:space="preserve"> </w:t>
      </w:r>
      <w:r w:rsidR="00E07097" w:rsidRPr="00D15C7F">
        <w:rPr>
          <w:sz w:val="28"/>
          <w:szCs w:val="28"/>
        </w:rPr>
        <w:t>тыс.</w:t>
      </w:r>
      <w:r w:rsidR="008F081E" w:rsidRPr="00D15C7F">
        <w:rPr>
          <w:sz w:val="28"/>
          <w:szCs w:val="28"/>
        </w:rPr>
        <w:t xml:space="preserve"> рубл</w:t>
      </w:r>
      <w:r w:rsidR="00E07097" w:rsidRPr="00D15C7F">
        <w:rPr>
          <w:sz w:val="28"/>
          <w:szCs w:val="28"/>
        </w:rPr>
        <w:t xml:space="preserve">ей, </w:t>
      </w:r>
      <w:r w:rsidR="003734F2" w:rsidRPr="00D15C7F">
        <w:rPr>
          <w:sz w:val="28"/>
          <w:szCs w:val="28"/>
        </w:rPr>
        <w:t xml:space="preserve">или на </w:t>
      </w:r>
      <w:r w:rsidR="00E27FCF">
        <w:rPr>
          <w:sz w:val="28"/>
          <w:szCs w:val="28"/>
        </w:rPr>
        <w:t>92,6</w:t>
      </w:r>
      <w:r w:rsidR="00E07097" w:rsidRPr="00D15C7F">
        <w:rPr>
          <w:sz w:val="28"/>
          <w:szCs w:val="28"/>
        </w:rPr>
        <w:t xml:space="preserve"> процента</w:t>
      </w:r>
      <w:r w:rsidR="001B6BDA" w:rsidRPr="00BB7C06">
        <w:rPr>
          <w:sz w:val="28"/>
          <w:szCs w:val="28"/>
        </w:rPr>
        <w:t xml:space="preserve">. </w:t>
      </w:r>
      <w:r w:rsidR="006A271F" w:rsidRPr="00BB7C06">
        <w:rPr>
          <w:sz w:val="28"/>
          <w:szCs w:val="28"/>
        </w:rPr>
        <w:t>Основными налогами, формирующими налоговые доходы бюджета поселения</w:t>
      </w:r>
      <w:r w:rsidR="0094120D" w:rsidRPr="00BB7C06">
        <w:rPr>
          <w:sz w:val="28"/>
          <w:szCs w:val="28"/>
        </w:rPr>
        <w:t xml:space="preserve"> за 9 месяцев 202</w:t>
      </w:r>
      <w:r w:rsidR="00E27FCF">
        <w:rPr>
          <w:sz w:val="28"/>
          <w:szCs w:val="28"/>
        </w:rPr>
        <w:t>4</w:t>
      </w:r>
      <w:r w:rsidR="00C83311" w:rsidRPr="00BB7C06">
        <w:rPr>
          <w:sz w:val="28"/>
          <w:szCs w:val="28"/>
        </w:rPr>
        <w:t xml:space="preserve"> года</w:t>
      </w:r>
      <w:r w:rsidR="0095425E">
        <w:rPr>
          <w:sz w:val="28"/>
          <w:szCs w:val="28"/>
        </w:rPr>
        <w:t xml:space="preserve"> земельный налог</w:t>
      </w:r>
      <w:r w:rsidR="00266A33">
        <w:rPr>
          <w:sz w:val="28"/>
          <w:szCs w:val="28"/>
        </w:rPr>
        <w:t xml:space="preserve"> и налог на доходы физических лиц</w:t>
      </w:r>
      <w:r w:rsidR="004B3E6C" w:rsidRPr="00BB7C06">
        <w:rPr>
          <w:sz w:val="28"/>
          <w:szCs w:val="28"/>
        </w:rPr>
        <w:t xml:space="preserve">. </w:t>
      </w:r>
    </w:p>
    <w:bookmarkEnd w:id="3"/>
    <w:p w:rsidR="001B6BDA" w:rsidRPr="003326AB" w:rsidRDefault="001B6BDA" w:rsidP="001B6BDA">
      <w:pPr>
        <w:ind w:right="48" w:firstLine="619"/>
        <w:jc w:val="both"/>
        <w:rPr>
          <w:sz w:val="28"/>
          <w:szCs w:val="28"/>
        </w:rPr>
      </w:pPr>
      <w:r w:rsidRPr="003326AB">
        <w:rPr>
          <w:sz w:val="28"/>
          <w:szCs w:val="28"/>
        </w:rPr>
        <w:t xml:space="preserve">Поступления </w:t>
      </w:r>
      <w:r w:rsidRPr="003326AB">
        <w:rPr>
          <w:b/>
          <w:i/>
          <w:sz w:val="28"/>
          <w:szCs w:val="28"/>
        </w:rPr>
        <w:t>налога на доходы физических лиц</w:t>
      </w:r>
      <w:r w:rsidRPr="003326AB">
        <w:rPr>
          <w:i/>
          <w:sz w:val="28"/>
          <w:szCs w:val="28"/>
        </w:rPr>
        <w:t xml:space="preserve"> </w:t>
      </w:r>
      <w:r w:rsidRPr="003326AB">
        <w:rPr>
          <w:sz w:val="28"/>
          <w:szCs w:val="28"/>
        </w:rPr>
        <w:t xml:space="preserve">составили </w:t>
      </w:r>
      <w:r w:rsidR="00E27FCF">
        <w:rPr>
          <w:sz w:val="28"/>
          <w:szCs w:val="28"/>
        </w:rPr>
        <w:t>54,4</w:t>
      </w:r>
      <w:r w:rsidR="00DF1096" w:rsidRPr="003326AB">
        <w:rPr>
          <w:sz w:val="28"/>
          <w:szCs w:val="28"/>
        </w:rPr>
        <w:t xml:space="preserve"> тыс.</w:t>
      </w:r>
      <w:r w:rsidRPr="003326AB">
        <w:rPr>
          <w:sz w:val="28"/>
          <w:szCs w:val="28"/>
        </w:rPr>
        <w:t xml:space="preserve"> рублей, годовые план</w:t>
      </w:r>
      <w:r w:rsidR="008F081E" w:rsidRPr="003326AB">
        <w:rPr>
          <w:sz w:val="28"/>
          <w:szCs w:val="28"/>
        </w:rPr>
        <w:t xml:space="preserve">овые назначения исполнены на </w:t>
      </w:r>
      <w:r w:rsidR="00E27FCF">
        <w:rPr>
          <w:sz w:val="28"/>
          <w:szCs w:val="28"/>
        </w:rPr>
        <w:t>90,8</w:t>
      </w:r>
      <w:r w:rsidR="004B3E6C" w:rsidRPr="003326AB">
        <w:rPr>
          <w:sz w:val="28"/>
          <w:szCs w:val="28"/>
        </w:rPr>
        <w:t xml:space="preserve"> </w:t>
      </w:r>
      <w:r w:rsidRPr="003326AB">
        <w:rPr>
          <w:sz w:val="28"/>
          <w:szCs w:val="28"/>
        </w:rPr>
        <w:t xml:space="preserve">%, доля в налоговых доходах составляет </w:t>
      </w:r>
      <w:r w:rsidR="00E27FCF">
        <w:rPr>
          <w:sz w:val="28"/>
          <w:szCs w:val="28"/>
        </w:rPr>
        <w:t>9,9</w:t>
      </w:r>
      <w:r w:rsidR="00D00C9F" w:rsidRPr="003326AB">
        <w:rPr>
          <w:sz w:val="28"/>
          <w:szCs w:val="28"/>
        </w:rPr>
        <w:t>%</w:t>
      </w:r>
      <w:r w:rsidRPr="003326AB">
        <w:rPr>
          <w:sz w:val="28"/>
          <w:szCs w:val="28"/>
        </w:rPr>
        <w:t xml:space="preserve">. </w:t>
      </w:r>
      <w:r w:rsidR="0092022B" w:rsidRPr="003326AB">
        <w:rPr>
          <w:sz w:val="28"/>
          <w:szCs w:val="28"/>
        </w:rPr>
        <w:t>У</w:t>
      </w:r>
      <w:r w:rsidR="00D65303">
        <w:rPr>
          <w:sz w:val="28"/>
          <w:szCs w:val="28"/>
        </w:rPr>
        <w:t>величе</w:t>
      </w:r>
      <w:r w:rsidR="00DF1096" w:rsidRPr="003326AB">
        <w:rPr>
          <w:sz w:val="28"/>
          <w:szCs w:val="28"/>
        </w:rPr>
        <w:t xml:space="preserve">ние к </w:t>
      </w:r>
      <w:r w:rsidR="003326AB" w:rsidRPr="003326AB">
        <w:rPr>
          <w:sz w:val="28"/>
          <w:szCs w:val="28"/>
        </w:rPr>
        <w:t>соответствующему периоду 202</w:t>
      </w:r>
      <w:r w:rsidR="00E27FCF">
        <w:rPr>
          <w:sz w:val="28"/>
          <w:szCs w:val="28"/>
        </w:rPr>
        <w:t>3</w:t>
      </w:r>
      <w:r w:rsidRPr="003326AB">
        <w:rPr>
          <w:sz w:val="28"/>
          <w:szCs w:val="28"/>
        </w:rPr>
        <w:t xml:space="preserve"> года составил</w:t>
      </w:r>
      <w:r w:rsidR="00DF1096" w:rsidRPr="003326AB">
        <w:rPr>
          <w:sz w:val="28"/>
          <w:szCs w:val="28"/>
        </w:rPr>
        <w:t>о</w:t>
      </w:r>
      <w:r w:rsidR="007640FA" w:rsidRPr="003326AB">
        <w:rPr>
          <w:sz w:val="28"/>
          <w:szCs w:val="28"/>
        </w:rPr>
        <w:t xml:space="preserve"> </w:t>
      </w:r>
      <w:r w:rsidR="00E27FCF">
        <w:rPr>
          <w:sz w:val="28"/>
          <w:szCs w:val="28"/>
        </w:rPr>
        <w:t>13,5</w:t>
      </w:r>
      <w:r w:rsidR="00DF1096" w:rsidRPr="003326AB">
        <w:rPr>
          <w:sz w:val="28"/>
          <w:szCs w:val="28"/>
        </w:rPr>
        <w:t xml:space="preserve"> тыс. рублей.</w:t>
      </w:r>
    </w:p>
    <w:p w:rsidR="005514AD" w:rsidRPr="00EC5D03" w:rsidRDefault="00317F17" w:rsidP="005514AD">
      <w:pPr>
        <w:ind w:right="48" w:firstLine="619"/>
        <w:jc w:val="both"/>
        <w:rPr>
          <w:sz w:val="28"/>
          <w:szCs w:val="28"/>
          <w:highlight w:val="yellow"/>
        </w:rPr>
      </w:pPr>
      <w:r w:rsidRPr="00FB1D47">
        <w:rPr>
          <w:b/>
          <w:i/>
          <w:sz w:val="28"/>
          <w:szCs w:val="28"/>
        </w:rPr>
        <w:t xml:space="preserve">Налоги на совокупный доход </w:t>
      </w:r>
      <w:r w:rsidRPr="00FB1D47">
        <w:rPr>
          <w:i/>
          <w:sz w:val="28"/>
          <w:szCs w:val="28"/>
        </w:rPr>
        <w:t xml:space="preserve">(единый сельскохозяйственный налог) </w:t>
      </w:r>
      <w:r w:rsidRPr="00FB1D47">
        <w:rPr>
          <w:sz w:val="28"/>
          <w:szCs w:val="28"/>
        </w:rPr>
        <w:t>за 9 месяцев 20</w:t>
      </w:r>
      <w:r w:rsidR="004B308A" w:rsidRPr="00FB1D47">
        <w:rPr>
          <w:sz w:val="28"/>
          <w:szCs w:val="28"/>
        </w:rPr>
        <w:t>2</w:t>
      </w:r>
      <w:r w:rsidR="00E27FCF">
        <w:rPr>
          <w:sz w:val="28"/>
          <w:szCs w:val="28"/>
        </w:rPr>
        <w:t>4</w:t>
      </w:r>
      <w:r w:rsidRPr="00FB1D47">
        <w:rPr>
          <w:sz w:val="28"/>
          <w:szCs w:val="28"/>
        </w:rPr>
        <w:t xml:space="preserve"> года поступили </w:t>
      </w:r>
      <w:r w:rsidR="000802E2" w:rsidRPr="00FB1D47">
        <w:rPr>
          <w:sz w:val="28"/>
          <w:szCs w:val="28"/>
        </w:rPr>
        <w:t xml:space="preserve">в бюджет поселения в объеме </w:t>
      </w:r>
      <w:r w:rsidR="00E27FCF">
        <w:rPr>
          <w:sz w:val="28"/>
          <w:szCs w:val="28"/>
        </w:rPr>
        <w:t>31,5</w:t>
      </w:r>
      <w:r w:rsidRPr="00FB1D47">
        <w:rPr>
          <w:sz w:val="28"/>
          <w:szCs w:val="28"/>
        </w:rPr>
        <w:t xml:space="preserve"> тыс. рублей, годовые назначения исполнены на </w:t>
      </w:r>
      <w:r w:rsidR="00E27FCF">
        <w:rPr>
          <w:sz w:val="28"/>
          <w:szCs w:val="28"/>
        </w:rPr>
        <w:t>107,3</w:t>
      </w:r>
      <w:r w:rsidRPr="00FB1D47">
        <w:rPr>
          <w:sz w:val="28"/>
          <w:szCs w:val="28"/>
        </w:rPr>
        <w:t xml:space="preserve"> процента.</w:t>
      </w:r>
      <w:r w:rsidR="00167FC7" w:rsidRPr="00FB1D47">
        <w:rPr>
          <w:sz w:val="28"/>
          <w:szCs w:val="28"/>
        </w:rPr>
        <w:t xml:space="preserve"> </w:t>
      </w:r>
      <w:r w:rsidR="000802E2" w:rsidRPr="00FB1D47">
        <w:rPr>
          <w:sz w:val="28"/>
          <w:szCs w:val="28"/>
        </w:rPr>
        <w:t>У</w:t>
      </w:r>
      <w:r w:rsidR="00E27FCF">
        <w:rPr>
          <w:sz w:val="28"/>
          <w:szCs w:val="28"/>
        </w:rPr>
        <w:t>величе</w:t>
      </w:r>
      <w:r w:rsidR="000802E2" w:rsidRPr="00FB1D47">
        <w:rPr>
          <w:sz w:val="28"/>
          <w:szCs w:val="28"/>
        </w:rPr>
        <w:t>ние</w:t>
      </w:r>
      <w:r w:rsidR="00167FC7" w:rsidRPr="00FB1D47">
        <w:rPr>
          <w:sz w:val="28"/>
          <w:szCs w:val="28"/>
        </w:rPr>
        <w:t xml:space="preserve"> к </w:t>
      </w:r>
      <w:r w:rsidR="00167FC7" w:rsidRPr="00FB1D47">
        <w:rPr>
          <w:sz w:val="28"/>
          <w:szCs w:val="28"/>
        </w:rPr>
        <w:lastRenderedPageBreak/>
        <w:t>соответствующему периоду 20</w:t>
      </w:r>
      <w:r w:rsidR="00FB1D47" w:rsidRPr="00FB1D47">
        <w:rPr>
          <w:sz w:val="28"/>
          <w:szCs w:val="28"/>
        </w:rPr>
        <w:t>2</w:t>
      </w:r>
      <w:r w:rsidR="00E27FCF">
        <w:rPr>
          <w:sz w:val="28"/>
          <w:szCs w:val="28"/>
        </w:rPr>
        <w:t>3</w:t>
      </w:r>
      <w:r w:rsidR="000802E2" w:rsidRPr="00FB1D47">
        <w:rPr>
          <w:sz w:val="28"/>
          <w:szCs w:val="28"/>
        </w:rPr>
        <w:t xml:space="preserve"> года составило </w:t>
      </w:r>
      <w:r w:rsidR="00E27FCF">
        <w:rPr>
          <w:sz w:val="28"/>
          <w:szCs w:val="28"/>
        </w:rPr>
        <w:t>3,1</w:t>
      </w:r>
      <w:r w:rsidR="000802E2" w:rsidRPr="00FB1D47">
        <w:rPr>
          <w:sz w:val="28"/>
          <w:szCs w:val="28"/>
        </w:rPr>
        <w:t xml:space="preserve"> тыс. рублей, или </w:t>
      </w:r>
      <w:r w:rsidR="005724F5">
        <w:rPr>
          <w:sz w:val="28"/>
          <w:szCs w:val="28"/>
        </w:rPr>
        <w:t xml:space="preserve">на </w:t>
      </w:r>
      <w:r w:rsidR="00E27FCF">
        <w:rPr>
          <w:sz w:val="28"/>
          <w:szCs w:val="28"/>
        </w:rPr>
        <w:t>10,9</w:t>
      </w:r>
      <w:r w:rsidR="005724F5">
        <w:rPr>
          <w:sz w:val="28"/>
          <w:szCs w:val="28"/>
        </w:rPr>
        <w:t>%</w:t>
      </w:r>
      <w:r w:rsidR="00167FC7" w:rsidRPr="005514AD">
        <w:rPr>
          <w:sz w:val="28"/>
          <w:szCs w:val="28"/>
        </w:rPr>
        <w:t>.</w:t>
      </w:r>
      <w:r w:rsidR="005514AD" w:rsidRPr="005514AD">
        <w:rPr>
          <w:sz w:val="28"/>
          <w:szCs w:val="28"/>
        </w:rPr>
        <w:t xml:space="preserve"> Доля данных налогов в налоговых доходах составляет </w:t>
      </w:r>
      <w:r w:rsidR="00E27FCF">
        <w:rPr>
          <w:sz w:val="28"/>
          <w:szCs w:val="28"/>
        </w:rPr>
        <w:t>5,7</w:t>
      </w:r>
      <w:r w:rsidR="005514AD" w:rsidRPr="005514AD">
        <w:rPr>
          <w:sz w:val="28"/>
          <w:szCs w:val="28"/>
        </w:rPr>
        <w:t>%.</w:t>
      </w:r>
    </w:p>
    <w:p w:rsidR="004F7EF9" w:rsidRPr="00774302" w:rsidRDefault="00AB54F1" w:rsidP="004F7EF9">
      <w:pPr>
        <w:ind w:right="48" w:firstLine="619"/>
        <w:jc w:val="both"/>
        <w:rPr>
          <w:sz w:val="28"/>
          <w:szCs w:val="28"/>
        </w:rPr>
      </w:pPr>
      <w:r w:rsidRPr="00774302">
        <w:rPr>
          <w:sz w:val="28"/>
          <w:szCs w:val="28"/>
        </w:rPr>
        <w:t xml:space="preserve">Поступления в бюджет поселения </w:t>
      </w:r>
      <w:r w:rsidRPr="00774302">
        <w:rPr>
          <w:b/>
          <w:i/>
          <w:sz w:val="28"/>
          <w:szCs w:val="28"/>
        </w:rPr>
        <w:t>налогов на имущество</w:t>
      </w:r>
      <w:r w:rsidRPr="00774302">
        <w:rPr>
          <w:i/>
          <w:sz w:val="28"/>
          <w:szCs w:val="28"/>
        </w:rPr>
        <w:t xml:space="preserve"> </w:t>
      </w:r>
      <w:r w:rsidR="0066147F" w:rsidRPr="00774302">
        <w:rPr>
          <w:sz w:val="28"/>
          <w:szCs w:val="28"/>
        </w:rPr>
        <w:t>соста</w:t>
      </w:r>
      <w:r w:rsidR="00774302" w:rsidRPr="00774302">
        <w:rPr>
          <w:sz w:val="28"/>
          <w:szCs w:val="28"/>
        </w:rPr>
        <w:t xml:space="preserve">вили </w:t>
      </w:r>
      <w:r w:rsidR="00E27FCF">
        <w:rPr>
          <w:sz w:val="28"/>
          <w:szCs w:val="28"/>
        </w:rPr>
        <w:t>462,9</w:t>
      </w:r>
      <w:r w:rsidR="0066147F" w:rsidRPr="00774302">
        <w:rPr>
          <w:sz w:val="28"/>
          <w:szCs w:val="28"/>
        </w:rPr>
        <w:t xml:space="preserve"> тыс.</w:t>
      </w:r>
      <w:r w:rsidRPr="00774302">
        <w:rPr>
          <w:sz w:val="28"/>
          <w:szCs w:val="28"/>
        </w:rPr>
        <w:t xml:space="preserve"> рублей, годовые назначения исполнены на </w:t>
      </w:r>
      <w:r w:rsidR="00E27FCF">
        <w:rPr>
          <w:sz w:val="28"/>
          <w:szCs w:val="28"/>
        </w:rPr>
        <w:t>55,9</w:t>
      </w:r>
      <w:r w:rsidR="008F081E" w:rsidRPr="00774302">
        <w:rPr>
          <w:sz w:val="28"/>
          <w:szCs w:val="28"/>
        </w:rPr>
        <w:t xml:space="preserve"> процента. </w:t>
      </w:r>
      <w:r w:rsidR="0066147F" w:rsidRPr="00774302">
        <w:rPr>
          <w:sz w:val="28"/>
          <w:szCs w:val="28"/>
        </w:rPr>
        <w:t>К 20</w:t>
      </w:r>
      <w:r w:rsidR="00774302" w:rsidRPr="00774302">
        <w:rPr>
          <w:sz w:val="28"/>
          <w:szCs w:val="28"/>
        </w:rPr>
        <w:t>2</w:t>
      </w:r>
      <w:r w:rsidR="00E27FCF">
        <w:rPr>
          <w:sz w:val="28"/>
          <w:szCs w:val="28"/>
        </w:rPr>
        <w:t>3</w:t>
      </w:r>
      <w:r w:rsidR="0066147F" w:rsidRPr="00774302">
        <w:rPr>
          <w:sz w:val="28"/>
          <w:szCs w:val="28"/>
        </w:rPr>
        <w:t xml:space="preserve"> году </w:t>
      </w:r>
      <w:r w:rsidRPr="00774302">
        <w:rPr>
          <w:sz w:val="28"/>
          <w:szCs w:val="28"/>
        </w:rPr>
        <w:t>поступлени</w:t>
      </w:r>
      <w:r w:rsidR="0066147F" w:rsidRPr="00774302">
        <w:rPr>
          <w:sz w:val="28"/>
          <w:szCs w:val="28"/>
        </w:rPr>
        <w:t>я налогов</w:t>
      </w:r>
      <w:r w:rsidRPr="00774302">
        <w:rPr>
          <w:sz w:val="28"/>
          <w:szCs w:val="28"/>
        </w:rPr>
        <w:t xml:space="preserve"> на имущество </w:t>
      </w:r>
      <w:r w:rsidR="0066147F" w:rsidRPr="00774302">
        <w:rPr>
          <w:sz w:val="28"/>
          <w:szCs w:val="28"/>
        </w:rPr>
        <w:t>у</w:t>
      </w:r>
      <w:r w:rsidR="00E27FCF">
        <w:rPr>
          <w:sz w:val="28"/>
          <w:szCs w:val="28"/>
        </w:rPr>
        <w:t>величи</w:t>
      </w:r>
      <w:r w:rsidR="00E53F66" w:rsidRPr="00774302">
        <w:rPr>
          <w:sz w:val="28"/>
          <w:szCs w:val="28"/>
        </w:rPr>
        <w:t>ло</w:t>
      </w:r>
      <w:r w:rsidR="0066147F" w:rsidRPr="00774302">
        <w:rPr>
          <w:sz w:val="28"/>
          <w:szCs w:val="28"/>
        </w:rPr>
        <w:t xml:space="preserve">сь на </w:t>
      </w:r>
      <w:r w:rsidR="00E27FCF">
        <w:rPr>
          <w:sz w:val="28"/>
          <w:szCs w:val="28"/>
        </w:rPr>
        <w:t>247,3</w:t>
      </w:r>
      <w:r w:rsidR="0066147F" w:rsidRPr="00774302">
        <w:rPr>
          <w:sz w:val="28"/>
          <w:szCs w:val="28"/>
        </w:rPr>
        <w:t xml:space="preserve"> тыс. рублей</w:t>
      </w:r>
      <w:r w:rsidRPr="00774302">
        <w:rPr>
          <w:sz w:val="28"/>
          <w:szCs w:val="28"/>
        </w:rPr>
        <w:t>.</w:t>
      </w:r>
      <w:r w:rsidR="004F7EF9" w:rsidRPr="00774302">
        <w:rPr>
          <w:sz w:val="28"/>
          <w:szCs w:val="28"/>
        </w:rPr>
        <w:t xml:space="preserve"> Доля</w:t>
      </w:r>
      <w:r w:rsidR="004F7EF9" w:rsidRPr="00774302">
        <w:rPr>
          <w:i/>
          <w:sz w:val="28"/>
          <w:szCs w:val="28"/>
        </w:rPr>
        <w:t xml:space="preserve"> </w:t>
      </w:r>
      <w:r w:rsidR="004F7EF9" w:rsidRPr="00774302">
        <w:rPr>
          <w:sz w:val="28"/>
          <w:szCs w:val="28"/>
        </w:rPr>
        <w:t xml:space="preserve">налогов на имущество в налоговых доходах составляет </w:t>
      </w:r>
      <w:r w:rsidR="00A7088E">
        <w:rPr>
          <w:sz w:val="28"/>
          <w:szCs w:val="28"/>
        </w:rPr>
        <w:t>84,3</w:t>
      </w:r>
      <w:r w:rsidR="004F7EF9" w:rsidRPr="00774302">
        <w:rPr>
          <w:sz w:val="28"/>
          <w:szCs w:val="28"/>
        </w:rPr>
        <w:t>%.</w:t>
      </w:r>
    </w:p>
    <w:p w:rsidR="00164B36" w:rsidRPr="00F816ED" w:rsidRDefault="00164B36" w:rsidP="00164B36">
      <w:pPr>
        <w:ind w:right="48" w:firstLine="619"/>
        <w:jc w:val="both"/>
        <w:rPr>
          <w:sz w:val="28"/>
          <w:szCs w:val="28"/>
        </w:rPr>
      </w:pPr>
      <w:r w:rsidRPr="00F816ED">
        <w:rPr>
          <w:sz w:val="28"/>
          <w:szCs w:val="28"/>
        </w:rPr>
        <w:t xml:space="preserve">Поступления в бюджет поселения </w:t>
      </w:r>
      <w:r w:rsidRPr="00F816ED">
        <w:rPr>
          <w:i/>
          <w:sz w:val="28"/>
          <w:szCs w:val="28"/>
        </w:rPr>
        <w:t>налогов на имущество физических лиц</w:t>
      </w:r>
      <w:r>
        <w:rPr>
          <w:sz w:val="28"/>
          <w:szCs w:val="28"/>
        </w:rPr>
        <w:t xml:space="preserve"> составили </w:t>
      </w:r>
      <w:r w:rsidR="00A7088E">
        <w:rPr>
          <w:sz w:val="28"/>
          <w:szCs w:val="28"/>
        </w:rPr>
        <w:t>4,2</w:t>
      </w:r>
      <w:r w:rsidR="0095425E">
        <w:rPr>
          <w:sz w:val="28"/>
          <w:szCs w:val="28"/>
        </w:rPr>
        <w:t xml:space="preserve"> </w:t>
      </w:r>
      <w:r w:rsidRPr="00F816ED">
        <w:rPr>
          <w:sz w:val="28"/>
          <w:szCs w:val="28"/>
        </w:rPr>
        <w:t>тыс. рублей. К уровню 202</w:t>
      </w:r>
      <w:r w:rsidR="00A7088E">
        <w:rPr>
          <w:sz w:val="28"/>
          <w:szCs w:val="28"/>
        </w:rPr>
        <w:t>3</w:t>
      </w:r>
      <w:r w:rsidRPr="00F816ED">
        <w:rPr>
          <w:sz w:val="28"/>
          <w:szCs w:val="28"/>
        </w:rPr>
        <w:t xml:space="preserve"> года поступления налога на имущество у</w:t>
      </w:r>
      <w:r w:rsidR="00A7088E">
        <w:rPr>
          <w:sz w:val="28"/>
          <w:szCs w:val="28"/>
        </w:rPr>
        <w:t>величи</w:t>
      </w:r>
      <w:r w:rsidR="0095425E">
        <w:rPr>
          <w:sz w:val="28"/>
          <w:szCs w:val="28"/>
        </w:rPr>
        <w:t xml:space="preserve">лось </w:t>
      </w:r>
      <w:r w:rsidRPr="00F816ED">
        <w:rPr>
          <w:sz w:val="28"/>
          <w:szCs w:val="28"/>
        </w:rPr>
        <w:t xml:space="preserve">на </w:t>
      </w:r>
      <w:r w:rsidR="00A7088E">
        <w:rPr>
          <w:sz w:val="28"/>
          <w:szCs w:val="28"/>
        </w:rPr>
        <w:t>4,0</w:t>
      </w:r>
      <w:r w:rsidRPr="00F816ED">
        <w:rPr>
          <w:sz w:val="28"/>
          <w:szCs w:val="28"/>
        </w:rPr>
        <w:t xml:space="preserve"> тыс. рублей.</w:t>
      </w:r>
    </w:p>
    <w:p w:rsidR="001B6BDA" w:rsidRPr="00A82FD7" w:rsidRDefault="00164B36" w:rsidP="00DA0CA9">
      <w:pPr>
        <w:ind w:right="48" w:firstLine="619"/>
        <w:jc w:val="both"/>
        <w:rPr>
          <w:sz w:val="28"/>
          <w:szCs w:val="28"/>
        </w:rPr>
      </w:pPr>
      <w:r w:rsidRPr="00164B36">
        <w:rPr>
          <w:sz w:val="28"/>
          <w:szCs w:val="28"/>
        </w:rPr>
        <w:t xml:space="preserve">Из общего объема поступлений </w:t>
      </w:r>
      <w:r w:rsidRPr="00164B36">
        <w:rPr>
          <w:i/>
          <w:sz w:val="28"/>
          <w:szCs w:val="28"/>
        </w:rPr>
        <w:t>налогов на имущество</w:t>
      </w:r>
      <w:r w:rsidRPr="00164B36">
        <w:rPr>
          <w:sz w:val="28"/>
          <w:szCs w:val="28"/>
        </w:rPr>
        <w:t xml:space="preserve">, поступления в бюджет поселения </w:t>
      </w:r>
      <w:r w:rsidR="001B6BDA" w:rsidRPr="00164B36">
        <w:rPr>
          <w:sz w:val="28"/>
          <w:szCs w:val="28"/>
        </w:rPr>
        <w:t xml:space="preserve">по </w:t>
      </w:r>
      <w:r w:rsidR="001B6BDA" w:rsidRPr="00164B36">
        <w:rPr>
          <w:i/>
          <w:sz w:val="28"/>
          <w:szCs w:val="28"/>
        </w:rPr>
        <w:t>земельному налогу</w:t>
      </w:r>
      <w:r w:rsidR="001B6BDA" w:rsidRPr="00164B36">
        <w:rPr>
          <w:sz w:val="28"/>
          <w:szCs w:val="28"/>
        </w:rPr>
        <w:t xml:space="preserve"> составили </w:t>
      </w:r>
      <w:r w:rsidR="00A7088E">
        <w:rPr>
          <w:sz w:val="28"/>
          <w:szCs w:val="28"/>
        </w:rPr>
        <w:t>458,7</w:t>
      </w:r>
      <w:r w:rsidR="0066147F" w:rsidRPr="00164B36">
        <w:rPr>
          <w:sz w:val="28"/>
          <w:szCs w:val="28"/>
        </w:rPr>
        <w:t xml:space="preserve"> тыс.</w:t>
      </w:r>
      <w:r w:rsidR="001B6BDA" w:rsidRPr="00164B36">
        <w:rPr>
          <w:sz w:val="28"/>
          <w:szCs w:val="28"/>
        </w:rPr>
        <w:t xml:space="preserve"> рублей, </w:t>
      </w:r>
      <w:r w:rsidRPr="00164B36">
        <w:rPr>
          <w:sz w:val="28"/>
          <w:szCs w:val="28"/>
        </w:rPr>
        <w:t xml:space="preserve">годовые назначения исполнены на </w:t>
      </w:r>
      <w:r w:rsidR="00A7088E">
        <w:rPr>
          <w:sz w:val="28"/>
          <w:szCs w:val="28"/>
        </w:rPr>
        <w:t>61,8</w:t>
      </w:r>
      <w:r w:rsidRPr="00164B36">
        <w:rPr>
          <w:sz w:val="28"/>
          <w:szCs w:val="28"/>
        </w:rPr>
        <w:t xml:space="preserve"> процента. </w:t>
      </w:r>
      <w:r w:rsidR="00A7088E">
        <w:rPr>
          <w:sz w:val="28"/>
          <w:szCs w:val="28"/>
        </w:rPr>
        <w:t>Рост</w:t>
      </w:r>
      <w:r w:rsidR="00C04192" w:rsidRPr="00A82FD7">
        <w:rPr>
          <w:sz w:val="28"/>
          <w:szCs w:val="28"/>
        </w:rPr>
        <w:t xml:space="preserve"> к аналогичному периоду 20</w:t>
      </w:r>
      <w:r w:rsidR="00A82FD7" w:rsidRPr="00A82FD7">
        <w:rPr>
          <w:sz w:val="28"/>
          <w:szCs w:val="28"/>
        </w:rPr>
        <w:t>2</w:t>
      </w:r>
      <w:r w:rsidR="00A7088E">
        <w:rPr>
          <w:sz w:val="28"/>
          <w:szCs w:val="28"/>
        </w:rPr>
        <w:t>3</w:t>
      </w:r>
      <w:r w:rsidR="001B6BDA" w:rsidRPr="00A82FD7">
        <w:rPr>
          <w:sz w:val="28"/>
          <w:szCs w:val="28"/>
        </w:rPr>
        <w:t xml:space="preserve"> года составил </w:t>
      </w:r>
      <w:r w:rsidR="00A7088E">
        <w:rPr>
          <w:sz w:val="28"/>
          <w:szCs w:val="28"/>
        </w:rPr>
        <w:t>243,3</w:t>
      </w:r>
      <w:r w:rsidR="0066147F" w:rsidRPr="00A82FD7">
        <w:rPr>
          <w:sz w:val="28"/>
          <w:szCs w:val="28"/>
        </w:rPr>
        <w:t xml:space="preserve"> тыс.</w:t>
      </w:r>
      <w:r w:rsidR="00DF0515" w:rsidRPr="00A82FD7">
        <w:rPr>
          <w:sz w:val="28"/>
          <w:szCs w:val="28"/>
        </w:rPr>
        <w:t xml:space="preserve"> рублей</w:t>
      </w:r>
      <w:r w:rsidR="001B6BDA" w:rsidRPr="00A82FD7">
        <w:rPr>
          <w:sz w:val="28"/>
          <w:szCs w:val="28"/>
        </w:rPr>
        <w:t>.</w:t>
      </w:r>
    </w:p>
    <w:p w:rsidR="005540DC" w:rsidRPr="00EC5D03" w:rsidRDefault="005540DC" w:rsidP="001B6BDA">
      <w:pPr>
        <w:ind w:right="48" w:firstLine="619"/>
        <w:jc w:val="both"/>
        <w:rPr>
          <w:sz w:val="28"/>
          <w:szCs w:val="28"/>
          <w:highlight w:val="yellow"/>
        </w:rPr>
      </w:pPr>
    </w:p>
    <w:p w:rsidR="001B6BDA" w:rsidRPr="00A82FD7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A82FD7">
        <w:rPr>
          <w:b/>
          <w:sz w:val="28"/>
          <w:szCs w:val="28"/>
        </w:rPr>
        <w:t>2.2. Неналоговые доходы бюджета поселения</w:t>
      </w:r>
    </w:p>
    <w:p w:rsidR="00F26A11" w:rsidRPr="00B01522" w:rsidRDefault="001B6BDA" w:rsidP="00F26A11">
      <w:pPr>
        <w:ind w:right="48" w:firstLine="619"/>
        <w:jc w:val="both"/>
        <w:rPr>
          <w:sz w:val="28"/>
          <w:szCs w:val="28"/>
        </w:rPr>
      </w:pPr>
      <w:bookmarkStart w:id="4" w:name="_Hlk182819311"/>
      <w:r w:rsidRPr="00A82FD7">
        <w:rPr>
          <w:b/>
          <w:sz w:val="28"/>
          <w:szCs w:val="28"/>
        </w:rPr>
        <w:t>Неналоговые доходы</w:t>
      </w:r>
      <w:r w:rsidRPr="00A82FD7">
        <w:rPr>
          <w:sz w:val="28"/>
          <w:szCs w:val="28"/>
        </w:rPr>
        <w:t xml:space="preserve"> </w:t>
      </w:r>
      <w:r w:rsidR="000C4F1A" w:rsidRPr="00A82FD7">
        <w:rPr>
          <w:sz w:val="28"/>
          <w:szCs w:val="28"/>
        </w:rPr>
        <w:t xml:space="preserve">за анализируемый период </w:t>
      </w:r>
      <w:r w:rsidRPr="00A82FD7">
        <w:rPr>
          <w:sz w:val="28"/>
          <w:szCs w:val="28"/>
        </w:rPr>
        <w:t xml:space="preserve">исполнены в сумме </w:t>
      </w:r>
      <w:r w:rsidR="00A7088E">
        <w:rPr>
          <w:sz w:val="28"/>
          <w:szCs w:val="28"/>
        </w:rPr>
        <w:t>13,6</w:t>
      </w:r>
      <w:r w:rsidR="0066147F" w:rsidRPr="00A82FD7">
        <w:rPr>
          <w:sz w:val="28"/>
          <w:szCs w:val="28"/>
        </w:rPr>
        <w:t xml:space="preserve"> тыс.</w:t>
      </w:r>
      <w:r w:rsidR="007555D6" w:rsidRPr="00A82FD7">
        <w:rPr>
          <w:sz w:val="28"/>
          <w:szCs w:val="28"/>
        </w:rPr>
        <w:t xml:space="preserve"> рубл</w:t>
      </w:r>
      <w:r w:rsidR="0066147F" w:rsidRPr="00A82FD7">
        <w:rPr>
          <w:sz w:val="28"/>
          <w:szCs w:val="28"/>
        </w:rPr>
        <w:t>ей</w:t>
      </w:r>
      <w:r w:rsidR="00AB54F1" w:rsidRPr="00A82FD7">
        <w:rPr>
          <w:sz w:val="28"/>
          <w:szCs w:val="28"/>
        </w:rPr>
        <w:t xml:space="preserve">, или </w:t>
      </w:r>
      <w:r w:rsidR="00A7088E">
        <w:rPr>
          <w:sz w:val="28"/>
          <w:szCs w:val="28"/>
        </w:rPr>
        <w:t>1,9</w:t>
      </w:r>
      <w:r w:rsidR="000C4F1A" w:rsidRPr="00A82FD7">
        <w:rPr>
          <w:sz w:val="28"/>
          <w:szCs w:val="28"/>
        </w:rPr>
        <w:t xml:space="preserve"> </w:t>
      </w:r>
      <w:r w:rsidRPr="00A82FD7">
        <w:rPr>
          <w:sz w:val="28"/>
          <w:szCs w:val="28"/>
        </w:rPr>
        <w:t>% годового плана.</w:t>
      </w:r>
      <w:r w:rsidR="00CD72ED" w:rsidRPr="00A82FD7">
        <w:rPr>
          <w:sz w:val="28"/>
          <w:szCs w:val="28"/>
        </w:rPr>
        <w:t xml:space="preserve"> В структуре доходов бюджета поселения неналоговые доходы составляют </w:t>
      </w:r>
      <w:r w:rsidR="00A7088E">
        <w:rPr>
          <w:sz w:val="28"/>
          <w:szCs w:val="28"/>
        </w:rPr>
        <w:t>0,7</w:t>
      </w:r>
      <w:r w:rsidR="00CD72ED" w:rsidRPr="00A82FD7">
        <w:rPr>
          <w:sz w:val="28"/>
          <w:szCs w:val="28"/>
        </w:rPr>
        <w:t xml:space="preserve"> %, в с</w:t>
      </w:r>
      <w:r w:rsidR="008C2FF2" w:rsidRPr="00A82FD7">
        <w:rPr>
          <w:sz w:val="28"/>
          <w:szCs w:val="28"/>
        </w:rPr>
        <w:t xml:space="preserve">труктуре собственных доходов – </w:t>
      </w:r>
      <w:r w:rsidR="00A7088E">
        <w:rPr>
          <w:sz w:val="28"/>
          <w:szCs w:val="28"/>
        </w:rPr>
        <w:t>2,4</w:t>
      </w:r>
      <w:r w:rsidR="00CD72ED" w:rsidRPr="00A82FD7">
        <w:rPr>
          <w:sz w:val="28"/>
          <w:szCs w:val="28"/>
        </w:rPr>
        <w:t xml:space="preserve"> </w:t>
      </w:r>
      <w:r w:rsidR="00CD72ED" w:rsidRPr="008E3081">
        <w:rPr>
          <w:sz w:val="28"/>
          <w:szCs w:val="28"/>
        </w:rPr>
        <w:t>процента.</w:t>
      </w:r>
      <w:r w:rsidR="008C2FF2" w:rsidRPr="008E3081">
        <w:rPr>
          <w:sz w:val="28"/>
          <w:szCs w:val="28"/>
        </w:rPr>
        <w:t xml:space="preserve"> </w:t>
      </w:r>
      <w:r w:rsidR="008E3081" w:rsidRPr="008E3081">
        <w:rPr>
          <w:sz w:val="28"/>
          <w:szCs w:val="28"/>
        </w:rPr>
        <w:t>К аналогичному периоду 202</w:t>
      </w:r>
      <w:r w:rsidR="00A7088E">
        <w:rPr>
          <w:sz w:val="28"/>
          <w:szCs w:val="28"/>
        </w:rPr>
        <w:t>3</w:t>
      </w:r>
      <w:r w:rsidR="00F26A11" w:rsidRPr="008E3081">
        <w:rPr>
          <w:sz w:val="28"/>
          <w:szCs w:val="28"/>
        </w:rPr>
        <w:t xml:space="preserve"> года по</w:t>
      </w:r>
      <w:r w:rsidR="00E15BF8" w:rsidRPr="008E3081">
        <w:rPr>
          <w:sz w:val="28"/>
          <w:szCs w:val="28"/>
        </w:rPr>
        <w:t>ступления неналоговых доходов у</w:t>
      </w:r>
      <w:r w:rsidR="00BC40B4">
        <w:rPr>
          <w:sz w:val="28"/>
          <w:szCs w:val="28"/>
        </w:rPr>
        <w:t>меньшили</w:t>
      </w:r>
      <w:r w:rsidR="00F26A11" w:rsidRPr="008E3081">
        <w:rPr>
          <w:sz w:val="28"/>
          <w:szCs w:val="28"/>
        </w:rPr>
        <w:t xml:space="preserve">сь на </w:t>
      </w:r>
      <w:r w:rsidR="00622B68">
        <w:rPr>
          <w:sz w:val="28"/>
          <w:szCs w:val="28"/>
        </w:rPr>
        <w:t>34,7</w:t>
      </w:r>
      <w:r w:rsidR="00F26A11" w:rsidRPr="008E3081">
        <w:rPr>
          <w:sz w:val="28"/>
          <w:szCs w:val="28"/>
        </w:rPr>
        <w:t xml:space="preserve"> тыс. рублей, или </w:t>
      </w:r>
      <w:r w:rsidR="00794E9A" w:rsidRPr="008E3081">
        <w:rPr>
          <w:sz w:val="28"/>
          <w:szCs w:val="28"/>
        </w:rPr>
        <w:t xml:space="preserve">на </w:t>
      </w:r>
      <w:r w:rsidR="00622B68">
        <w:rPr>
          <w:sz w:val="28"/>
          <w:szCs w:val="28"/>
        </w:rPr>
        <w:t>71,8</w:t>
      </w:r>
      <w:r w:rsidR="006E03E9" w:rsidRPr="008E3081">
        <w:rPr>
          <w:sz w:val="28"/>
          <w:szCs w:val="28"/>
        </w:rPr>
        <w:t xml:space="preserve"> процента.</w:t>
      </w:r>
      <w:r w:rsidR="00F26A11" w:rsidRPr="008E3081">
        <w:rPr>
          <w:sz w:val="28"/>
          <w:szCs w:val="28"/>
        </w:rPr>
        <w:t xml:space="preserve"> </w:t>
      </w:r>
    </w:p>
    <w:bookmarkEnd w:id="4"/>
    <w:p w:rsidR="00F26A11" w:rsidRPr="00D96D06" w:rsidRDefault="00245CC4" w:rsidP="00F26A11">
      <w:pPr>
        <w:ind w:right="48" w:firstLine="619"/>
        <w:jc w:val="both"/>
        <w:rPr>
          <w:sz w:val="28"/>
          <w:szCs w:val="28"/>
        </w:rPr>
      </w:pPr>
      <w:r w:rsidRPr="00D96D06">
        <w:rPr>
          <w:sz w:val="28"/>
          <w:szCs w:val="28"/>
        </w:rPr>
        <w:t>За 9 месяцев 202</w:t>
      </w:r>
      <w:r w:rsidR="00622B68">
        <w:rPr>
          <w:sz w:val="28"/>
          <w:szCs w:val="28"/>
        </w:rPr>
        <w:t>4</w:t>
      </w:r>
      <w:r w:rsidR="00F26A11" w:rsidRPr="00D96D06">
        <w:rPr>
          <w:sz w:val="28"/>
          <w:szCs w:val="28"/>
        </w:rPr>
        <w:t xml:space="preserve"> года </w:t>
      </w:r>
      <w:r w:rsidR="00F26A11" w:rsidRPr="00D96D06">
        <w:rPr>
          <w:b/>
          <w:i/>
          <w:sz w:val="28"/>
          <w:szCs w:val="28"/>
        </w:rPr>
        <w:t>доходы от использования имущества, находящегося в государственной и муниципальной собственности (</w:t>
      </w:r>
      <w:r w:rsidR="00F26A11" w:rsidRPr="00D96D06">
        <w:rPr>
          <w:i/>
          <w:sz w:val="28"/>
          <w:szCs w:val="28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</w:t>
      </w:r>
      <w:r w:rsidR="00FC41CB" w:rsidRPr="00D96D06">
        <w:rPr>
          <w:i/>
          <w:sz w:val="28"/>
          <w:szCs w:val="28"/>
        </w:rPr>
        <w:t xml:space="preserve"> бюджетных и</w:t>
      </w:r>
      <w:r w:rsidR="00F26A11" w:rsidRPr="00D96D06">
        <w:rPr>
          <w:i/>
          <w:sz w:val="28"/>
          <w:szCs w:val="28"/>
        </w:rPr>
        <w:t xml:space="preserve"> автономных учреждений) </w:t>
      </w:r>
      <w:r w:rsidR="008C2FF2" w:rsidRPr="00D96D06">
        <w:rPr>
          <w:sz w:val="28"/>
          <w:szCs w:val="28"/>
        </w:rPr>
        <w:t xml:space="preserve">составили </w:t>
      </w:r>
      <w:r w:rsidR="00622B68">
        <w:rPr>
          <w:sz w:val="28"/>
          <w:szCs w:val="28"/>
        </w:rPr>
        <w:t>10,1</w:t>
      </w:r>
      <w:r w:rsidR="00F26A11" w:rsidRPr="00D96D06">
        <w:rPr>
          <w:sz w:val="28"/>
          <w:szCs w:val="28"/>
        </w:rPr>
        <w:t xml:space="preserve"> тыс. рублей, годовые пл</w:t>
      </w:r>
      <w:r w:rsidR="008C2FF2" w:rsidRPr="00D96D06">
        <w:rPr>
          <w:sz w:val="28"/>
          <w:szCs w:val="28"/>
        </w:rPr>
        <w:t>ано</w:t>
      </w:r>
      <w:r w:rsidR="00FC41CB" w:rsidRPr="00D96D06">
        <w:rPr>
          <w:sz w:val="28"/>
          <w:szCs w:val="28"/>
        </w:rPr>
        <w:t xml:space="preserve">вые назначения исполнены на </w:t>
      </w:r>
      <w:r w:rsidR="00622B68">
        <w:rPr>
          <w:sz w:val="28"/>
          <w:szCs w:val="28"/>
        </w:rPr>
        <w:t>75,0</w:t>
      </w:r>
      <w:r w:rsidR="00F26A11" w:rsidRPr="00D96D06">
        <w:rPr>
          <w:sz w:val="28"/>
          <w:szCs w:val="28"/>
        </w:rPr>
        <w:t xml:space="preserve"> %, доля в неналоговых доходах составляет </w:t>
      </w:r>
      <w:r w:rsidR="00622B68">
        <w:rPr>
          <w:sz w:val="28"/>
          <w:szCs w:val="28"/>
        </w:rPr>
        <w:t>74,3</w:t>
      </w:r>
      <w:r w:rsidR="00F26A11" w:rsidRPr="00D96D06">
        <w:rPr>
          <w:sz w:val="28"/>
          <w:szCs w:val="28"/>
        </w:rPr>
        <w:t xml:space="preserve"> %.</w:t>
      </w:r>
      <w:r w:rsidR="00540AF0" w:rsidRPr="00D96D06">
        <w:rPr>
          <w:sz w:val="28"/>
          <w:szCs w:val="28"/>
        </w:rPr>
        <w:t xml:space="preserve"> К уровню соответствующего периода 20</w:t>
      </w:r>
      <w:r w:rsidR="00D96D06" w:rsidRPr="00D96D06">
        <w:rPr>
          <w:sz w:val="28"/>
          <w:szCs w:val="28"/>
        </w:rPr>
        <w:t>2</w:t>
      </w:r>
      <w:r w:rsidR="00622B68">
        <w:rPr>
          <w:sz w:val="28"/>
          <w:szCs w:val="28"/>
        </w:rPr>
        <w:t>3</w:t>
      </w:r>
      <w:r w:rsidR="00540AF0" w:rsidRPr="00D96D06">
        <w:rPr>
          <w:sz w:val="28"/>
          <w:szCs w:val="28"/>
        </w:rPr>
        <w:t xml:space="preserve"> года у</w:t>
      </w:r>
      <w:r w:rsidR="00B7447F">
        <w:rPr>
          <w:sz w:val="28"/>
          <w:szCs w:val="28"/>
        </w:rPr>
        <w:t>меньши</w:t>
      </w:r>
      <w:r w:rsidR="00540AF0" w:rsidRPr="00D96D06">
        <w:rPr>
          <w:sz w:val="28"/>
          <w:szCs w:val="28"/>
        </w:rPr>
        <w:t xml:space="preserve">лись на </w:t>
      </w:r>
      <w:r w:rsidR="003307D3">
        <w:rPr>
          <w:sz w:val="28"/>
          <w:szCs w:val="28"/>
        </w:rPr>
        <w:t>38,2</w:t>
      </w:r>
      <w:r w:rsidR="00540AF0" w:rsidRPr="00D96D06">
        <w:rPr>
          <w:sz w:val="28"/>
          <w:szCs w:val="28"/>
        </w:rPr>
        <w:t xml:space="preserve"> тыс. рублей.</w:t>
      </w:r>
      <w:r w:rsidR="00F26A11" w:rsidRPr="00D96D06">
        <w:rPr>
          <w:sz w:val="28"/>
          <w:szCs w:val="28"/>
        </w:rPr>
        <w:t xml:space="preserve"> </w:t>
      </w:r>
    </w:p>
    <w:p w:rsidR="00D17B6D" w:rsidRDefault="00D17B6D" w:rsidP="00D17B6D">
      <w:pPr>
        <w:ind w:right="48" w:firstLine="619"/>
        <w:jc w:val="both"/>
        <w:rPr>
          <w:sz w:val="28"/>
          <w:szCs w:val="28"/>
        </w:rPr>
      </w:pPr>
      <w:r w:rsidRPr="008734B3">
        <w:rPr>
          <w:sz w:val="28"/>
          <w:szCs w:val="28"/>
        </w:rPr>
        <w:t xml:space="preserve">Объем поступлений в бюджет поселения </w:t>
      </w:r>
      <w:r w:rsidRPr="008734B3">
        <w:rPr>
          <w:b/>
          <w:i/>
          <w:sz w:val="28"/>
          <w:szCs w:val="28"/>
        </w:rPr>
        <w:t>доходов от продажи материальных и нематериальных активов</w:t>
      </w:r>
      <w:r w:rsidRPr="008734B3">
        <w:rPr>
          <w:sz w:val="28"/>
          <w:szCs w:val="28"/>
        </w:rPr>
        <w:t xml:space="preserve"> </w:t>
      </w:r>
      <w:r w:rsidRPr="008734B3">
        <w:rPr>
          <w:i/>
          <w:sz w:val="28"/>
          <w:szCs w:val="28"/>
        </w:rPr>
        <w:t>(доходы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="007A466E" w:rsidRPr="008734B3">
        <w:rPr>
          <w:sz w:val="28"/>
          <w:szCs w:val="28"/>
        </w:rPr>
        <w:t xml:space="preserve"> запланирован на 202</w:t>
      </w:r>
      <w:r w:rsidR="003F2B34">
        <w:rPr>
          <w:sz w:val="28"/>
          <w:szCs w:val="28"/>
        </w:rPr>
        <w:t>4</w:t>
      </w:r>
      <w:r w:rsidR="007A466E" w:rsidRPr="008734B3">
        <w:rPr>
          <w:sz w:val="28"/>
          <w:szCs w:val="28"/>
        </w:rPr>
        <w:t xml:space="preserve"> год в сумме </w:t>
      </w:r>
      <w:r w:rsidR="003F2B34">
        <w:rPr>
          <w:sz w:val="28"/>
          <w:szCs w:val="28"/>
        </w:rPr>
        <w:t>700</w:t>
      </w:r>
      <w:r w:rsidR="007A466E" w:rsidRPr="008734B3">
        <w:rPr>
          <w:sz w:val="28"/>
          <w:szCs w:val="28"/>
        </w:rPr>
        <w:t>,0 тыс. рублей. За 9 месяцев 202</w:t>
      </w:r>
      <w:r w:rsidR="003F2B34">
        <w:rPr>
          <w:sz w:val="28"/>
          <w:szCs w:val="28"/>
        </w:rPr>
        <w:t>4</w:t>
      </w:r>
      <w:r w:rsidRPr="008734B3">
        <w:rPr>
          <w:sz w:val="28"/>
          <w:szCs w:val="28"/>
        </w:rPr>
        <w:t xml:space="preserve"> года данные доходы в бюджет поселения не поступали.</w:t>
      </w:r>
    </w:p>
    <w:p w:rsidR="001B6BDA" w:rsidRPr="00EF6F56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EF6F56">
        <w:rPr>
          <w:b/>
          <w:sz w:val="28"/>
          <w:szCs w:val="28"/>
        </w:rPr>
        <w:t>2.3. Безвозмездные поступления</w:t>
      </w:r>
    </w:p>
    <w:p w:rsidR="003B7611" w:rsidRPr="00E41276" w:rsidRDefault="00720D9B" w:rsidP="003B7611">
      <w:pPr>
        <w:ind w:right="48" w:firstLine="619"/>
        <w:jc w:val="both"/>
        <w:rPr>
          <w:sz w:val="28"/>
          <w:szCs w:val="28"/>
        </w:rPr>
      </w:pPr>
      <w:r w:rsidRPr="00EF6F56">
        <w:rPr>
          <w:sz w:val="28"/>
          <w:szCs w:val="28"/>
        </w:rPr>
        <w:t>За 9 месяцев</w:t>
      </w:r>
      <w:r w:rsidR="00067CEF" w:rsidRPr="00EF6F56">
        <w:rPr>
          <w:sz w:val="28"/>
          <w:szCs w:val="28"/>
        </w:rPr>
        <w:t xml:space="preserve"> 202</w:t>
      </w:r>
      <w:r w:rsidR="001A37DF">
        <w:rPr>
          <w:sz w:val="28"/>
          <w:szCs w:val="28"/>
        </w:rPr>
        <w:t>4</w:t>
      </w:r>
      <w:r w:rsidR="009D59F1" w:rsidRPr="00EF6F56">
        <w:rPr>
          <w:sz w:val="28"/>
          <w:szCs w:val="28"/>
        </w:rPr>
        <w:t xml:space="preserve"> </w:t>
      </w:r>
      <w:r w:rsidR="001B6BDA" w:rsidRPr="00EF6F56">
        <w:rPr>
          <w:sz w:val="28"/>
          <w:szCs w:val="28"/>
        </w:rPr>
        <w:t xml:space="preserve">года поступило в бюджет поселения </w:t>
      </w:r>
      <w:r w:rsidR="001B6BDA" w:rsidRPr="00EF6F56">
        <w:rPr>
          <w:b/>
          <w:sz w:val="28"/>
          <w:szCs w:val="28"/>
        </w:rPr>
        <w:t xml:space="preserve">безвозмездных поступлений </w:t>
      </w:r>
      <w:r w:rsidR="001B6BDA" w:rsidRPr="00EF6F56">
        <w:rPr>
          <w:sz w:val="28"/>
          <w:szCs w:val="28"/>
        </w:rPr>
        <w:t xml:space="preserve">в </w:t>
      </w:r>
      <w:r w:rsidR="001B6BDA" w:rsidRPr="00E558B6">
        <w:rPr>
          <w:sz w:val="28"/>
          <w:szCs w:val="28"/>
        </w:rPr>
        <w:t xml:space="preserve">сумме </w:t>
      </w:r>
      <w:r w:rsidR="001A37DF">
        <w:rPr>
          <w:sz w:val="28"/>
          <w:szCs w:val="28"/>
        </w:rPr>
        <w:t>1 529,4</w:t>
      </w:r>
      <w:r w:rsidR="00071240" w:rsidRPr="00E558B6">
        <w:rPr>
          <w:sz w:val="28"/>
          <w:szCs w:val="28"/>
        </w:rPr>
        <w:t xml:space="preserve"> тыс.</w:t>
      </w:r>
      <w:r w:rsidR="00662D9C" w:rsidRPr="00E558B6">
        <w:rPr>
          <w:sz w:val="28"/>
          <w:szCs w:val="28"/>
        </w:rPr>
        <w:t xml:space="preserve"> рублей, или </w:t>
      </w:r>
      <w:r w:rsidR="00317DD0">
        <w:rPr>
          <w:sz w:val="28"/>
          <w:szCs w:val="28"/>
        </w:rPr>
        <w:t>54,3</w:t>
      </w:r>
      <w:r w:rsidR="001B6BDA" w:rsidRPr="00E558B6">
        <w:rPr>
          <w:sz w:val="28"/>
          <w:szCs w:val="28"/>
        </w:rPr>
        <w:t xml:space="preserve"> % утвержденных годовых назначений.</w:t>
      </w:r>
      <w:r w:rsidR="008B31A7" w:rsidRPr="00E558B6">
        <w:rPr>
          <w:sz w:val="28"/>
          <w:szCs w:val="28"/>
        </w:rPr>
        <w:t xml:space="preserve"> К аналогичному периоду 202</w:t>
      </w:r>
      <w:r w:rsidR="00317DD0">
        <w:rPr>
          <w:sz w:val="28"/>
          <w:szCs w:val="28"/>
        </w:rPr>
        <w:t>3</w:t>
      </w:r>
      <w:r w:rsidR="000D0A81" w:rsidRPr="00E558B6">
        <w:rPr>
          <w:sz w:val="28"/>
          <w:szCs w:val="28"/>
        </w:rPr>
        <w:t xml:space="preserve"> года безвозмезд</w:t>
      </w:r>
      <w:r w:rsidR="00CA4644" w:rsidRPr="00E558B6">
        <w:rPr>
          <w:sz w:val="28"/>
          <w:szCs w:val="28"/>
        </w:rPr>
        <w:t xml:space="preserve">ные поступления </w:t>
      </w:r>
      <w:r w:rsidR="00053C01" w:rsidRPr="00E558B6">
        <w:rPr>
          <w:sz w:val="28"/>
          <w:szCs w:val="28"/>
        </w:rPr>
        <w:t>у</w:t>
      </w:r>
      <w:r w:rsidR="00317DD0">
        <w:rPr>
          <w:sz w:val="28"/>
          <w:szCs w:val="28"/>
        </w:rPr>
        <w:t>меньши</w:t>
      </w:r>
      <w:r w:rsidR="00E9248D" w:rsidRPr="00E558B6">
        <w:rPr>
          <w:sz w:val="28"/>
          <w:szCs w:val="28"/>
        </w:rPr>
        <w:t xml:space="preserve">лись на </w:t>
      </w:r>
      <w:r w:rsidR="00317DD0">
        <w:rPr>
          <w:sz w:val="28"/>
          <w:szCs w:val="28"/>
        </w:rPr>
        <w:t>247,4</w:t>
      </w:r>
      <w:r w:rsidR="00CA4644" w:rsidRPr="00E558B6">
        <w:rPr>
          <w:sz w:val="28"/>
          <w:szCs w:val="28"/>
        </w:rPr>
        <w:t xml:space="preserve"> тыс. рублей</w:t>
      </w:r>
      <w:r w:rsidR="000D0A81" w:rsidRPr="00E558B6">
        <w:rPr>
          <w:sz w:val="28"/>
          <w:szCs w:val="28"/>
        </w:rPr>
        <w:t>.</w:t>
      </w:r>
      <w:r w:rsidR="003B7611" w:rsidRPr="00E558B6">
        <w:rPr>
          <w:sz w:val="28"/>
          <w:szCs w:val="28"/>
        </w:rPr>
        <w:t xml:space="preserve"> Удельный вес безвозмездных поступлений в бюджет</w:t>
      </w:r>
      <w:r w:rsidR="00053C01" w:rsidRPr="00E558B6">
        <w:rPr>
          <w:sz w:val="28"/>
          <w:szCs w:val="28"/>
        </w:rPr>
        <w:t xml:space="preserve">е поселения составляет </w:t>
      </w:r>
      <w:r w:rsidR="00317DD0">
        <w:rPr>
          <w:sz w:val="28"/>
          <w:szCs w:val="28"/>
        </w:rPr>
        <w:t>73,1</w:t>
      </w:r>
      <w:r w:rsidR="003B7611" w:rsidRPr="00E558B6">
        <w:rPr>
          <w:sz w:val="28"/>
          <w:szCs w:val="28"/>
        </w:rPr>
        <w:t xml:space="preserve"> процента. </w:t>
      </w:r>
      <w:r w:rsidR="00074B9F" w:rsidRPr="00E41276">
        <w:rPr>
          <w:sz w:val="28"/>
          <w:szCs w:val="28"/>
        </w:rPr>
        <w:t xml:space="preserve">Основной объем </w:t>
      </w:r>
      <w:r w:rsidR="003B7611" w:rsidRPr="00E41276">
        <w:rPr>
          <w:sz w:val="28"/>
          <w:szCs w:val="28"/>
        </w:rPr>
        <w:t xml:space="preserve">указанных поступлений составили </w:t>
      </w:r>
      <w:r w:rsidR="003B7611" w:rsidRPr="00E41276">
        <w:rPr>
          <w:i/>
          <w:sz w:val="28"/>
          <w:szCs w:val="28"/>
        </w:rPr>
        <w:t>иные межбюджетные трансферты</w:t>
      </w:r>
      <w:r w:rsidR="00074B9F" w:rsidRPr="00E41276">
        <w:rPr>
          <w:i/>
          <w:sz w:val="28"/>
          <w:szCs w:val="28"/>
        </w:rPr>
        <w:t>.</w:t>
      </w:r>
    </w:p>
    <w:p w:rsidR="00852DE1" w:rsidRDefault="001B6BDA" w:rsidP="00852DE1">
      <w:pPr>
        <w:ind w:right="48" w:firstLine="619"/>
        <w:jc w:val="both"/>
        <w:rPr>
          <w:sz w:val="28"/>
          <w:szCs w:val="28"/>
        </w:rPr>
      </w:pPr>
      <w:r w:rsidRPr="000754D0">
        <w:rPr>
          <w:sz w:val="28"/>
          <w:szCs w:val="28"/>
        </w:rPr>
        <w:t>Объем</w:t>
      </w:r>
      <w:r w:rsidRPr="004C7CBE">
        <w:rPr>
          <w:sz w:val="28"/>
          <w:szCs w:val="28"/>
        </w:rPr>
        <w:t xml:space="preserve"> полученных </w:t>
      </w:r>
      <w:r w:rsidRPr="004C7CBE">
        <w:rPr>
          <w:b/>
          <w:i/>
          <w:sz w:val="28"/>
          <w:szCs w:val="28"/>
        </w:rPr>
        <w:t>дотаций</w:t>
      </w:r>
      <w:r w:rsidRPr="004C7CBE">
        <w:rPr>
          <w:sz w:val="28"/>
          <w:szCs w:val="28"/>
        </w:rPr>
        <w:t xml:space="preserve"> составил </w:t>
      </w:r>
      <w:r w:rsidR="00C973E0">
        <w:rPr>
          <w:sz w:val="28"/>
          <w:szCs w:val="28"/>
        </w:rPr>
        <w:t>13</w:t>
      </w:r>
      <w:r w:rsidR="000754D0">
        <w:rPr>
          <w:sz w:val="28"/>
          <w:szCs w:val="28"/>
        </w:rPr>
        <w:t>0,2</w:t>
      </w:r>
      <w:r w:rsidR="00071240" w:rsidRPr="004C7CBE">
        <w:rPr>
          <w:sz w:val="28"/>
          <w:szCs w:val="28"/>
        </w:rPr>
        <w:t xml:space="preserve"> тыс.</w:t>
      </w:r>
      <w:r w:rsidR="00662D9C" w:rsidRPr="004C7CBE">
        <w:rPr>
          <w:sz w:val="28"/>
          <w:szCs w:val="28"/>
        </w:rPr>
        <w:t xml:space="preserve"> рубл</w:t>
      </w:r>
      <w:r w:rsidR="00071240" w:rsidRPr="004C7CBE">
        <w:rPr>
          <w:sz w:val="28"/>
          <w:szCs w:val="28"/>
        </w:rPr>
        <w:t>ей</w:t>
      </w:r>
      <w:r w:rsidR="00662D9C" w:rsidRPr="004C7CBE">
        <w:rPr>
          <w:sz w:val="28"/>
          <w:szCs w:val="28"/>
        </w:rPr>
        <w:t xml:space="preserve">, или </w:t>
      </w:r>
      <w:r w:rsidR="000754D0">
        <w:rPr>
          <w:sz w:val="28"/>
          <w:szCs w:val="28"/>
        </w:rPr>
        <w:t>75,0</w:t>
      </w:r>
      <w:r w:rsidRPr="004C7CBE">
        <w:rPr>
          <w:sz w:val="28"/>
          <w:szCs w:val="28"/>
        </w:rPr>
        <w:t xml:space="preserve"> % годовых плановых назначений, в том числе дотации бюджетам </w:t>
      </w:r>
      <w:r w:rsidR="00852DE1" w:rsidRPr="004C7CBE">
        <w:rPr>
          <w:sz w:val="28"/>
          <w:szCs w:val="28"/>
        </w:rPr>
        <w:t xml:space="preserve">сельских </w:t>
      </w:r>
      <w:r w:rsidRPr="004C7CBE">
        <w:rPr>
          <w:sz w:val="28"/>
          <w:szCs w:val="28"/>
        </w:rPr>
        <w:t xml:space="preserve">поселений на выравнивание бюджетной обеспеченности – </w:t>
      </w:r>
      <w:r w:rsidR="00C973E0">
        <w:rPr>
          <w:sz w:val="28"/>
          <w:szCs w:val="28"/>
        </w:rPr>
        <w:t>13</w:t>
      </w:r>
      <w:r w:rsidR="000754D0">
        <w:rPr>
          <w:sz w:val="28"/>
          <w:szCs w:val="28"/>
        </w:rPr>
        <w:t>0,2</w:t>
      </w:r>
      <w:r w:rsidR="00071240" w:rsidRPr="004C7CBE">
        <w:rPr>
          <w:sz w:val="28"/>
          <w:szCs w:val="28"/>
        </w:rPr>
        <w:t xml:space="preserve"> тыс.</w:t>
      </w:r>
      <w:r w:rsidR="00662D9C" w:rsidRPr="004C7CBE">
        <w:rPr>
          <w:sz w:val="28"/>
          <w:szCs w:val="28"/>
        </w:rPr>
        <w:t xml:space="preserve"> </w:t>
      </w:r>
      <w:r w:rsidRPr="004C7CBE">
        <w:rPr>
          <w:sz w:val="28"/>
          <w:szCs w:val="28"/>
        </w:rPr>
        <w:t>рублей</w:t>
      </w:r>
      <w:r w:rsidR="00753E1B" w:rsidRPr="004C7CBE">
        <w:rPr>
          <w:sz w:val="28"/>
          <w:szCs w:val="28"/>
        </w:rPr>
        <w:t>.</w:t>
      </w:r>
      <w:r w:rsidR="00074B9F" w:rsidRPr="004C7CBE">
        <w:rPr>
          <w:sz w:val="28"/>
          <w:szCs w:val="28"/>
        </w:rPr>
        <w:t xml:space="preserve"> Удельный вес дотаций</w:t>
      </w:r>
      <w:r w:rsidR="00852DE1" w:rsidRPr="004C7CBE">
        <w:rPr>
          <w:sz w:val="28"/>
          <w:szCs w:val="28"/>
        </w:rPr>
        <w:t xml:space="preserve"> в бюджете поселения составляет </w:t>
      </w:r>
      <w:r w:rsidR="00C973E0">
        <w:rPr>
          <w:sz w:val="28"/>
          <w:szCs w:val="28"/>
        </w:rPr>
        <w:t>6,</w:t>
      </w:r>
      <w:r w:rsidR="000754D0">
        <w:rPr>
          <w:sz w:val="28"/>
          <w:szCs w:val="28"/>
        </w:rPr>
        <w:t>2</w:t>
      </w:r>
      <w:r w:rsidR="007E65D3">
        <w:rPr>
          <w:sz w:val="28"/>
          <w:szCs w:val="28"/>
        </w:rPr>
        <w:t xml:space="preserve"> </w:t>
      </w:r>
      <w:r w:rsidR="001673F3" w:rsidRPr="004C7CBE">
        <w:rPr>
          <w:sz w:val="28"/>
          <w:szCs w:val="28"/>
        </w:rPr>
        <w:t xml:space="preserve">процента. </w:t>
      </w:r>
      <w:r w:rsidR="000754D0">
        <w:rPr>
          <w:sz w:val="28"/>
          <w:szCs w:val="28"/>
        </w:rPr>
        <w:t>Сниже</w:t>
      </w:r>
      <w:r w:rsidR="001673F3" w:rsidRPr="004C7CBE">
        <w:rPr>
          <w:sz w:val="28"/>
          <w:szCs w:val="28"/>
        </w:rPr>
        <w:t>ние к аналогичному периоду 20</w:t>
      </w:r>
      <w:r w:rsidR="004C7CBE" w:rsidRPr="004C7CBE">
        <w:rPr>
          <w:sz w:val="28"/>
          <w:szCs w:val="28"/>
        </w:rPr>
        <w:t>2</w:t>
      </w:r>
      <w:r w:rsidR="000754D0">
        <w:rPr>
          <w:sz w:val="28"/>
          <w:szCs w:val="28"/>
        </w:rPr>
        <w:t>3</w:t>
      </w:r>
      <w:r w:rsidR="00852DE1" w:rsidRPr="004C7CBE">
        <w:rPr>
          <w:sz w:val="28"/>
          <w:szCs w:val="28"/>
        </w:rPr>
        <w:t xml:space="preserve"> года составило </w:t>
      </w:r>
      <w:r w:rsidR="000754D0">
        <w:rPr>
          <w:sz w:val="28"/>
          <w:szCs w:val="28"/>
        </w:rPr>
        <w:t>9,1</w:t>
      </w:r>
      <w:r w:rsidR="001673F3" w:rsidRPr="004C7CBE">
        <w:rPr>
          <w:sz w:val="28"/>
          <w:szCs w:val="28"/>
        </w:rPr>
        <w:t xml:space="preserve"> тыс. рублей, или </w:t>
      </w:r>
      <w:r w:rsidR="004C7CBE" w:rsidRPr="004C7CBE">
        <w:rPr>
          <w:sz w:val="28"/>
          <w:szCs w:val="28"/>
        </w:rPr>
        <w:t>на</w:t>
      </w:r>
      <w:r w:rsidR="006E03E9" w:rsidRPr="004C7CBE">
        <w:rPr>
          <w:sz w:val="28"/>
          <w:szCs w:val="28"/>
        </w:rPr>
        <w:t xml:space="preserve"> </w:t>
      </w:r>
      <w:r w:rsidR="000754D0">
        <w:rPr>
          <w:sz w:val="28"/>
          <w:szCs w:val="28"/>
        </w:rPr>
        <w:t>6</w:t>
      </w:r>
      <w:r w:rsidR="00C973E0">
        <w:rPr>
          <w:sz w:val="28"/>
          <w:szCs w:val="28"/>
        </w:rPr>
        <w:t>,5</w:t>
      </w:r>
      <w:r w:rsidR="004C7CBE" w:rsidRPr="004C7CBE">
        <w:rPr>
          <w:sz w:val="28"/>
          <w:szCs w:val="28"/>
        </w:rPr>
        <w:t xml:space="preserve"> процента</w:t>
      </w:r>
      <w:r w:rsidR="006E03E9" w:rsidRPr="004C7CBE">
        <w:rPr>
          <w:sz w:val="28"/>
          <w:szCs w:val="28"/>
        </w:rPr>
        <w:t>.</w:t>
      </w:r>
    </w:p>
    <w:p w:rsidR="00C973E0" w:rsidRPr="004C7CBE" w:rsidRDefault="00E706E0" w:rsidP="00852DE1">
      <w:pPr>
        <w:ind w:right="48" w:firstLine="619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Запланированный объем</w:t>
      </w:r>
      <w:r w:rsidR="00C973E0">
        <w:rPr>
          <w:sz w:val="28"/>
          <w:szCs w:val="28"/>
        </w:rPr>
        <w:t xml:space="preserve"> </w:t>
      </w:r>
      <w:r w:rsidR="00C973E0" w:rsidRPr="00C973E0">
        <w:rPr>
          <w:b/>
          <w:bCs/>
          <w:i/>
          <w:iCs/>
          <w:sz w:val="28"/>
          <w:szCs w:val="28"/>
        </w:rPr>
        <w:t>субсидий</w:t>
      </w:r>
      <w:r w:rsidR="00C973E0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="00C973E0">
        <w:rPr>
          <w:sz w:val="28"/>
          <w:szCs w:val="28"/>
        </w:rPr>
        <w:t xml:space="preserve"> </w:t>
      </w:r>
      <w:r>
        <w:rPr>
          <w:sz w:val="28"/>
          <w:szCs w:val="28"/>
        </w:rPr>
        <w:t>341,0</w:t>
      </w:r>
      <w:r w:rsidR="00C973E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за 9 месяцев 2024 года не был исполнен.</w:t>
      </w:r>
    </w:p>
    <w:p w:rsidR="00C16CAE" w:rsidRPr="001A3F4B" w:rsidRDefault="001B6BDA" w:rsidP="00C16CAE">
      <w:pPr>
        <w:ind w:right="48" w:firstLine="619"/>
        <w:jc w:val="both"/>
        <w:rPr>
          <w:sz w:val="28"/>
          <w:szCs w:val="28"/>
        </w:rPr>
      </w:pPr>
      <w:r w:rsidRPr="00BE204F">
        <w:rPr>
          <w:sz w:val="28"/>
          <w:szCs w:val="28"/>
        </w:rPr>
        <w:t xml:space="preserve">Объем </w:t>
      </w:r>
      <w:r w:rsidRPr="00BE204F">
        <w:rPr>
          <w:b/>
          <w:i/>
          <w:sz w:val="28"/>
          <w:szCs w:val="28"/>
        </w:rPr>
        <w:t>субвенций</w:t>
      </w:r>
      <w:r w:rsidRPr="001A3F4B">
        <w:rPr>
          <w:b/>
          <w:i/>
          <w:sz w:val="28"/>
          <w:szCs w:val="28"/>
        </w:rPr>
        <w:t>,</w:t>
      </w:r>
      <w:r w:rsidRPr="001A3F4B">
        <w:rPr>
          <w:sz w:val="28"/>
          <w:szCs w:val="28"/>
        </w:rPr>
        <w:t xml:space="preserve"> поступивших в бю</w:t>
      </w:r>
      <w:r w:rsidR="00662D9C" w:rsidRPr="001A3F4B">
        <w:rPr>
          <w:sz w:val="28"/>
          <w:szCs w:val="28"/>
        </w:rPr>
        <w:t xml:space="preserve">джет поселения </w:t>
      </w:r>
      <w:r w:rsidR="00720D9B" w:rsidRPr="001A3F4B">
        <w:rPr>
          <w:sz w:val="28"/>
          <w:szCs w:val="28"/>
        </w:rPr>
        <w:t>за 9 месяцев</w:t>
      </w:r>
      <w:r w:rsidR="0097234A" w:rsidRPr="001A3F4B">
        <w:rPr>
          <w:sz w:val="28"/>
          <w:szCs w:val="28"/>
        </w:rPr>
        <w:t xml:space="preserve"> 202</w:t>
      </w:r>
      <w:r w:rsidR="00E706E0">
        <w:rPr>
          <w:sz w:val="28"/>
          <w:szCs w:val="28"/>
        </w:rPr>
        <w:t>4</w:t>
      </w:r>
      <w:r w:rsidRPr="001A3F4B">
        <w:rPr>
          <w:sz w:val="28"/>
          <w:szCs w:val="28"/>
        </w:rPr>
        <w:t xml:space="preserve"> года, соста</w:t>
      </w:r>
      <w:r w:rsidR="00662D9C" w:rsidRPr="001A3F4B">
        <w:rPr>
          <w:sz w:val="28"/>
          <w:szCs w:val="28"/>
        </w:rPr>
        <w:t xml:space="preserve">вил </w:t>
      </w:r>
      <w:r w:rsidR="00E706E0">
        <w:rPr>
          <w:sz w:val="28"/>
          <w:szCs w:val="28"/>
        </w:rPr>
        <w:t>82,8</w:t>
      </w:r>
      <w:r w:rsidR="00071240" w:rsidRPr="001A3F4B">
        <w:rPr>
          <w:sz w:val="28"/>
          <w:szCs w:val="28"/>
        </w:rPr>
        <w:t xml:space="preserve"> тыс.</w:t>
      </w:r>
      <w:r w:rsidRPr="001A3F4B">
        <w:rPr>
          <w:sz w:val="28"/>
          <w:szCs w:val="28"/>
        </w:rPr>
        <w:t xml:space="preserve"> руб</w:t>
      </w:r>
      <w:r w:rsidR="00662D9C" w:rsidRPr="001A3F4B">
        <w:rPr>
          <w:sz w:val="28"/>
          <w:szCs w:val="28"/>
        </w:rPr>
        <w:t>лей, или</w:t>
      </w:r>
      <w:r w:rsidR="00AB20EE" w:rsidRPr="001A3F4B">
        <w:rPr>
          <w:sz w:val="28"/>
          <w:szCs w:val="28"/>
        </w:rPr>
        <w:t xml:space="preserve"> </w:t>
      </w:r>
      <w:r w:rsidR="00E706E0">
        <w:rPr>
          <w:sz w:val="28"/>
          <w:szCs w:val="28"/>
        </w:rPr>
        <w:t>60</w:t>
      </w:r>
      <w:r w:rsidR="00CC6B48">
        <w:rPr>
          <w:sz w:val="28"/>
          <w:szCs w:val="28"/>
        </w:rPr>
        <w:t>,0</w:t>
      </w:r>
      <w:r w:rsidR="00662D9C" w:rsidRPr="001A3F4B">
        <w:rPr>
          <w:sz w:val="28"/>
          <w:szCs w:val="28"/>
        </w:rPr>
        <w:t>% годового плана</w:t>
      </w:r>
      <w:r w:rsidR="00C16CAE" w:rsidRPr="001A3F4B">
        <w:rPr>
          <w:sz w:val="28"/>
          <w:szCs w:val="28"/>
        </w:rPr>
        <w:t xml:space="preserve">, из них субвенции бюджетам </w:t>
      </w:r>
      <w:r w:rsidR="00852DE1" w:rsidRPr="001A3F4B">
        <w:rPr>
          <w:sz w:val="28"/>
          <w:szCs w:val="28"/>
        </w:rPr>
        <w:t xml:space="preserve">сельских </w:t>
      </w:r>
      <w:r w:rsidR="00C16CAE" w:rsidRPr="001A3F4B">
        <w:rPr>
          <w:sz w:val="28"/>
          <w:szCs w:val="28"/>
        </w:rPr>
        <w:t>поселений на осуществление первичного воинского учета на территориях, где отсу</w:t>
      </w:r>
      <w:r w:rsidR="00C3035D" w:rsidRPr="001A3F4B">
        <w:rPr>
          <w:sz w:val="28"/>
          <w:szCs w:val="28"/>
        </w:rPr>
        <w:t>тствуют военные комиссариат</w:t>
      </w:r>
      <w:r w:rsidR="0097234A" w:rsidRPr="001A3F4B">
        <w:rPr>
          <w:sz w:val="28"/>
          <w:szCs w:val="28"/>
        </w:rPr>
        <w:t xml:space="preserve">ы – </w:t>
      </w:r>
      <w:r w:rsidR="00CC6B48">
        <w:rPr>
          <w:sz w:val="28"/>
          <w:szCs w:val="28"/>
        </w:rPr>
        <w:t>82</w:t>
      </w:r>
      <w:r w:rsidR="00E706E0">
        <w:rPr>
          <w:sz w:val="28"/>
          <w:szCs w:val="28"/>
        </w:rPr>
        <w:t>,8</w:t>
      </w:r>
      <w:r w:rsidR="00C16CAE" w:rsidRPr="001A3F4B">
        <w:rPr>
          <w:sz w:val="28"/>
          <w:szCs w:val="28"/>
        </w:rPr>
        <w:t xml:space="preserve"> тыс. рублей</w:t>
      </w:r>
      <w:r w:rsidR="00C1195E" w:rsidRPr="001A3F4B">
        <w:rPr>
          <w:sz w:val="28"/>
          <w:szCs w:val="28"/>
        </w:rPr>
        <w:t>.</w:t>
      </w:r>
      <w:r w:rsidR="00380134" w:rsidRPr="001A3F4B">
        <w:rPr>
          <w:sz w:val="28"/>
          <w:szCs w:val="28"/>
        </w:rPr>
        <w:t xml:space="preserve"> </w:t>
      </w:r>
      <w:r w:rsidR="00852DE1" w:rsidRPr="001A3F4B">
        <w:rPr>
          <w:sz w:val="28"/>
          <w:szCs w:val="28"/>
        </w:rPr>
        <w:t xml:space="preserve">Удельный вес субвенций в </w:t>
      </w:r>
      <w:r w:rsidR="0097234A" w:rsidRPr="001A3F4B">
        <w:rPr>
          <w:sz w:val="28"/>
          <w:szCs w:val="28"/>
        </w:rPr>
        <w:t xml:space="preserve">бюджете поселения составляет </w:t>
      </w:r>
      <w:r w:rsidR="00CC6B48">
        <w:rPr>
          <w:sz w:val="28"/>
          <w:szCs w:val="28"/>
        </w:rPr>
        <w:t>4,</w:t>
      </w:r>
      <w:r w:rsidR="00E706E0">
        <w:rPr>
          <w:sz w:val="28"/>
          <w:szCs w:val="28"/>
        </w:rPr>
        <w:t>0</w:t>
      </w:r>
      <w:r w:rsidR="00852DE1" w:rsidRPr="001A3F4B">
        <w:rPr>
          <w:sz w:val="28"/>
          <w:szCs w:val="28"/>
        </w:rPr>
        <w:t xml:space="preserve"> процента. </w:t>
      </w:r>
      <w:r w:rsidR="00380134" w:rsidRPr="001A3F4B">
        <w:rPr>
          <w:sz w:val="28"/>
          <w:szCs w:val="28"/>
        </w:rPr>
        <w:t>У</w:t>
      </w:r>
      <w:r w:rsidR="00852DE1" w:rsidRPr="001A3F4B">
        <w:rPr>
          <w:sz w:val="28"/>
          <w:szCs w:val="28"/>
        </w:rPr>
        <w:t>в</w:t>
      </w:r>
      <w:r w:rsidR="00380134" w:rsidRPr="001A3F4B">
        <w:rPr>
          <w:sz w:val="28"/>
          <w:szCs w:val="28"/>
        </w:rPr>
        <w:t>е</w:t>
      </w:r>
      <w:r w:rsidR="00852DE1" w:rsidRPr="001A3F4B">
        <w:rPr>
          <w:sz w:val="28"/>
          <w:szCs w:val="28"/>
        </w:rPr>
        <w:t>лич</w:t>
      </w:r>
      <w:r w:rsidR="00380134" w:rsidRPr="001A3F4B">
        <w:rPr>
          <w:sz w:val="28"/>
          <w:szCs w:val="28"/>
        </w:rPr>
        <w:t>ение к аналогичному периоду 20</w:t>
      </w:r>
      <w:r w:rsidR="001A3F4B" w:rsidRPr="001A3F4B">
        <w:rPr>
          <w:sz w:val="28"/>
          <w:szCs w:val="28"/>
        </w:rPr>
        <w:t>2</w:t>
      </w:r>
      <w:r w:rsidR="00E706E0">
        <w:rPr>
          <w:sz w:val="28"/>
          <w:szCs w:val="28"/>
        </w:rPr>
        <w:t>3</w:t>
      </w:r>
      <w:r w:rsidR="00852DE1" w:rsidRPr="001A3F4B">
        <w:rPr>
          <w:sz w:val="28"/>
          <w:szCs w:val="28"/>
        </w:rPr>
        <w:t xml:space="preserve"> года составило </w:t>
      </w:r>
      <w:r w:rsidR="001362B9">
        <w:rPr>
          <w:sz w:val="28"/>
          <w:szCs w:val="28"/>
        </w:rPr>
        <w:t>7,4</w:t>
      </w:r>
      <w:r w:rsidR="00380134" w:rsidRPr="001A3F4B">
        <w:rPr>
          <w:sz w:val="28"/>
          <w:szCs w:val="28"/>
        </w:rPr>
        <w:t xml:space="preserve"> тыс. рублей, или </w:t>
      </w:r>
      <w:r w:rsidR="001362B9">
        <w:rPr>
          <w:sz w:val="28"/>
          <w:szCs w:val="28"/>
        </w:rPr>
        <w:t>9,8</w:t>
      </w:r>
      <w:r w:rsidR="00380134" w:rsidRPr="001A3F4B">
        <w:rPr>
          <w:sz w:val="28"/>
          <w:szCs w:val="28"/>
        </w:rPr>
        <w:t xml:space="preserve"> процента.</w:t>
      </w:r>
    </w:p>
    <w:p w:rsidR="00AC4191" w:rsidRPr="00F95D37" w:rsidRDefault="00C16CAE" w:rsidP="00613E1B">
      <w:pPr>
        <w:ind w:right="48" w:firstLine="619"/>
        <w:jc w:val="both"/>
        <w:rPr>
          <w:sz w:val="28"/>
          <w:szCs w:val="28"/>
        </w:rPr>
      </w:pPr>
      <w:r w:rsidRPr="00435C9B">
        <w:rPr>
          <w:sz w:val="28"/>
          <w:szCs w:val="28"/>
        </w:rPr>
        <w:t xml:space="preserve">Объем полученных </w:t>
      </w:r>
      <w:r w:rsidRPr="00435C9B">
        <w:rPr>
          <w:b/>
          <w:i/>
          <w:sz w:val="28"/>
          <w:szCs w:val="28"/>
        </w:rPr>
        <w:t xml:space="preserve">иных межбюджетных трансфертов </w:t>
      </w:r>
      <w:r w:rsidR="00474EB5" w:rsidRPr="00435C9B">
        <w:rPr>
          <w:sz w:val="28"/>
          <w:szCs w:val="28"/>
        </w:rPr>
        <w:t xml:space="preserve">составил </w:t>
      </w:r>
      <w:r w:rsidR="00444B7C" w:rsidRPr="00435C9B">
        <w:rPr>
          <w:sz w:val="28"/>
          <w:szCs w:val="28"/>
        </w:rPr>
        <w:t xml:space="preserve">     </w:t>
      </w:r>
      <w:r w:rsidR="001362B9">
        <w:rPr>
          <w:sz w:val="28"/>
          <w:szCs w:val="28"/>
        </w:rPr>
        <w:t>1 316,3</w:t>
      </w:r>
      <w:r w:rsidR="00474EB5" w:rsidRPr="00435C9B">
        <w:rPr>
          <w:sz w:val="28"/>
          <w:szCs w:val="28"/>
        </w:rPr>
        <w:t xml:space="preserve"> тыс. рублей, или </w:t>
      </w:r>
      <w:r w:rsidR="001362B9">
        <w:rPr>
          <w:sz w:val="28"/>
          <w:szCs w:val="28"/>
        </w:rPr>
        <w:t>60,8</w:t>
      </w:r>
      <w:r w:rsidR="00474EB5" w:rsidRPr="00435C9B">
        <w:rPr>
          <w:sz w:val="28"/>
          <w:szCs w:val="28"/>
        </w:rPr>
        <w:t xml:space="preserve"> </w:t>
      </w:r>
      <w:r w:rsidR="00ED5C56" w:rsidRPr="00435C9B">
        <w:rPr>
          <w:sz w:val="28"/>
          <w:szCs w:val="28"/>
        </w:rPr>
        <w:t>процента</w:t>
      </w:r>
      <w:r w:rsidR="00474EB5" w:rsidRPr="00435C9B">
        <w:rPr>
          <w:sz w:val="28"/>
          <w:szCs w:val="28"/>
        </w:rPr>
        <w:t xml:space="preserve"> годовых плановых </w:t>
      </w:r>
      <w:r w:rsidR="00474EB5" w:rsidRPr="00F95D37">
        <w:rPr>
          <w:sz w:val="28"/>
          <w:szCs w:val="28"/>
        </w:rPr>
        <w:t>назначений</w:t>
      </w:r>
      <w:r w:rsidR="009215EA" w:rsidRPr="00F95D37">
        <w:rPr>
          <w:sz w:val="28"/>
          <w:szCs w:val="28"/>
        </w:rPr>
        <w:t>.</w:t>
      </w:r>
      <w:r w:rsidR="00ED5C56" w:rsidRPr="00F95D37">
        <w:rPr>
          <w:sz w:val="28"/>
          <w:szCs w:val="28"/>
        </w:rPr>
        <w:t xml:space="preserve"> </w:t>
      </w:r>
    </w:p>
    <w:p w:rsidR="00ED7A0F" w:rsidRPr="0096275F" w:rsidRDefault="00ED7A0F" w:rsidP="00ED7A0F">
      <w:pPr>
        <w:ind w:right="48" w:firstLine="619"/>
        <w:jc w:val="both"/>
        <w:rPr>
          <w:sz w:val="28"/>
          <w:szCs w:val="28"/>
        </w:rPr>
      </w:pPr>
      <w:r w:rsidRPr="00F95D37">
        <w:rPr>
          <w:sz w:val="28"/>
          <w:szCs w:val="28"/>
        </w:rPr>
        <w:t>Удельный вес иных межбюджетных трансфертов в бюджете сел</w:t>
      </w:r>
      <w:r w:rsidR="00F147C8" w:rsidRPr="00F95D37">
        <w:rPr>
          <w:sz w:val="28"/>
          <w:szCs w:val="28"/>
        </w:rPr>
        <w:t xml:space="preserve">ьского поселения составляет </w:t>
      </w:r>
      <w:r w:rsidR="00613E1B">
        <w:rPr>
          <w:sz w:val="28"/>
          <w:szCs w:val="28"/>
        </w:rPr>
        <w:t>62,9</w:t>
      </w:r>
      <w:r w:rsidRPr="0096275F">
        <w:rPr>
          <w:sz w:val="28"/>
          <w:szCs w:val="28"/>
        </w:rPr>
        <w:t xml:space="preserve">%. Объем иных межбюджетных трансфертов, полученных </w:t>
      </w:r>
      <w:r w:rsidR="00F147C8" w:rsidRPr="0096275F">
        <w:rPr>
          <w:sz w:val="28"/>
          <w:szCs w:val="28"/>
        </w:rPr>
        <w:t>за</w:t>
      </w:r>
      <w:r w:rsidRPr="0096275F">
        <w:rPr>
          <w:sz w:val="28"/>
          <w:szCs w:val="28"/>
        </w:rPr>
        <w:t xml:space="preserve"> </w:t>
      </w:r>
      <w:r w:rsidR="00F147C8" w:rsidRPr="0096275F">
        <w:rPr>
          <w:sz w:val="28"/>
          <w:szCs w:val="28"/>
        </w:rPr>
        <w:t>9</w:t>
      </w:r>
      <w:r w:rsidRPr="0096275F">
        <w:rPr>
          <w:sz w:val="28"/>
          <w:szCs w:val="28"/>
        </w:rPr>
        <w:t xml:space="preserve"> </w:t>
      </w:r>
      <w:r w:rsidR="00F147C8" w:rsidRPr="0096275F">
        <w:rPr>
          <w:sz w:val="28"/>
          <w:szCs w:val="28"/>
        </w:rPr>
        <w:t>месяцев</w:t>
      </w:r>
      <w:r w:rsidRPr="0096275F">
        <w:rPr>
          <w:sz w:val="28"/>
          <w:szCs w:val="28"/>
        </w:rPr>
        <w:t xml:space="preserve"> 202</w:t>
      </w:r>
      <w:r w:rsidR="00613E1B">
        <w:rPr>
          <w:sz w:val="28"/>
          <w:szCs w:val="28"/>
        </w:rPr>
        <w:t>4</w:t>
      </w:r>
      <w:r w:rsidR="001A2D1B">
        <w:rPr>
          <w:sz w:val="28"/>
          <w:szCs w:val="28"/>
        </w:rPr>
        <w:t xml:space="preserve"> </w:t>
      </w:r>
      <w:r w:rsidRPr="0096275F">
        <w:rPr>
          <w:sz w:val="28"/>
          <w:szCs w:val="28"/>
        </w:rPr>
        <w:t>года</w:t>
      </w:r>
      <w:r w:rsidR="001A2D1B">
        <w:rPr>
          <w:sz w:val="28"/>
          <w:szCs w:val="28"/>
        </w:rPr>
        <w:t xml:space="preserve"> </w:t>
      </w:r>
      <w:r w:rsidRPr="0096275F">
        <w:rPr>
          <w:sz w:val="28"/>
          <w:szCs w:val="28"/>
        </w:rPr>
        <w:t xml:space="preserve">увеличился к уровню аналогичного периода прошлого года на </w:t>
      </w:r>
      <w:r w:rsidR="00613E1B">
        <w:rPr>
          <w:sz w:val="28"/>
          <w:szCs w:val="28"/>
        </w:rPr>
        <w:t>54,1</w:t>
      </w:r>
      <w:r w:rsidRPr="0096275F">
        <w:rPr>
          <w:sz w:val="28"/>
          <w:szCs w:val="28"/>
        </w:rPr>
        <w:t xml:space="preserve"> тыс. рублей или на </w:t>
      </w:r>
      <w:r w:rsidR="00613E1B">
        <w:rPr>
          <w:sz w:val="28"/>
          <w:szCs w:val="28"/>
        </w:rPr>
        <w:t>4,3</w:t>
      </w:r>
      <w:r w:rsidRPr="0096275F">
        <w:rPr>
          <w:sz w:val="28"/>
          <w:szCs w:val="28"/>
        </w:rPr>
        <w:t xml:space="preserve"> процента.</w:t>
      </w:r>
    </w:p>
    <w:p w:rsidR="00646581" w:rsidRDefault="00646581" w:rsidP="001B6BDA">
      <w:pPr>
        <w:ind w:right="48" w:firstLine="619"/>
        <w:jc w:val="both"/>
        <w:rPr>
          <w:sz w:val="28"/>
          <w:szCs w:val="28"/>
        </w:rPr>
      </w:pPr>
    </w:p>
    <w:p w:rsidR="00646581" w:rsidRDefault="00646581" w:rsidP="001B6BDA">
      <w:pPr>
        <w:ind w:right="48" w:firstLine="619"/>
        <w:jc w:val="both"/>
        <w:rPr>
          <w:b/>
          <w:sz w:val="28"/>
          <w:szCs w:val="28"/>
        </w:rPr>
      </w:pPr>
    </w:p>
    <w:p w:rsidR="001B6BDA" w:rsidRPr="00F37DA8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F37DA8">
        <w:rPr>
          <w:b/>
          <w:sz w:val="28"/>
          <w:szCs w:val="28"/>
        </w:rPr>
        <w:t>3. Анализ исполнения расходов бюджета поселения</w:t>
      </w:r>
    </w:p>
    <w:p w:rsidR="000C2346" w:rsidRPr="00F37DA8" w:rsidRDefault="00CF3D13" w:rsidP="00CF3D13">
      <w:pPr>
        <w:ind w:right="48" w:firstLine="619"/>
        <w:jc w:val="both"/>
        <w:rPr>
          <w:sz w:val="28"/>
          <w:szCs w:val="28"/>
        </w:rPr>
      </w:pPr>
      <w:bookmarkStart w:id="5" w:name="_Hlk149832390"/>
      <w:r w:rsidRPr="00F37DA8">
        <w:rPr>
          <w:sz w:val="28"/>
          <w:szCs w:val="28"/>
        </w:rPr>
        <w:t xml:space="preserve">Объем расходов бюджета поселения по итогам исполнения </w:t>
      </w:r>
      <w:r w:rsidR="00D370C9" w:rsidRPr="00F37DA8">
        <w:rPr>
          <w:sz w:val="28"/>
          <w:szCs w:val="28"/>
        </w:rPr>
        <w:t>9 месяцев</w:t>
      </w:r>
      <w:r w:rsidR="00270EE0" w:rsidRPr="00F37DA8">
        <w:rPr>
          <w:sz w:val="28"/>
          <w:szCs w:val="28"/>
        </w:rPr>
        <w:t xml:space="preserve"> 202</w:t>
      </w:r>
      <w:r w:rsidR="00613E1B">
        <w:rPr>
          <w:sz w:val="28"/>
          <w:szCs w:val="28"/>
        </w:rPr>
        <w:t>4</w:t>
      </w:r>
      <w:r w:rsidRPr="00F37DA8">
        <w:rPr>
          <w:sz w:val="28"/>
          <w:szCs w:val="28"/>
        </w:rPr>
        <w:t xml:space="preserve"> года составил </w:t>
      </w:r>
      <w:r w:rsidR="00613E1B">
        <w:rPr>
          <w:sz w:val="28"/>
          <w:szCs w:val="28"/>
        </w:rPr>
        <w:t>2 287,8</w:t>
      </w:r>
      <w:r w:rsidRPr="00F37DA8">
        <w:rPr>
          <w:sz w:val="28"/>
          <w:szCs w:val="28"/>
        </w:rPr>
        <w:t xml:space="preserve"> тыс. рублей, что соответствует</w:t>
      </w:r>
      <w:r w:rsidR="00D370C9" w:rsidRPr="00F37DA8">
        <w:rPr>
          <w:sz w:val="28"/>
          <w:szCs w:val="28"/>
        </w:rPr>
        <w:t xml:space="preserve"> </w:t>
      </w:r>
      <w:r w:rsidR="00613E1B">
        <w:rPr>
          <w:sz w:val="28"/>
          <w:szCs w:val="28"/>
        </w:rPr>
        <w:t>48,4</w:t>
      </w:r>
      <w:r w:rsidRPr="00F37DA8">
        <w:rPr>
          <w:sz w:val="28"/>
          <w:szCs w:val="28"/>
        </w:rPr>
        <w:t xml:space="preserve"> % расходов, утвержденных уточненной бюджетной росписью. По сравнению с аналогичным п</w:t>
      </w:r>
      <w:r w:rsidR="00D370C9" w:rsidRPr="00F37DA8">
        <w:rPr>
          <w:sz w:val="28"/>
          <w:szCs w:val="28"/>
        </w:rPr>
        <w:t>ериодом предшествующего года (9 месяцев</w:t>
      </w:r>
      <w:r w:rsidR="00C8786C" w:rsidRPr="00F37DA8">
        <w:rPr>
          <w:sz w:val="28"/>
          <w:szCs w:val="28"/>
        </w:rPr>
        <w:t xml:space="preserve"> 202</w:t>
      </w:r>
      <w:r w:rsidR="00613E1B">
        <w:rPr>
          <w:sz w:val="28"/>
          <w:szCs w:val="28"/>
        </w:rPr>
        <w:t>3</w:t>
      </w:r>
      <w:r w:rsidRPr="00F37DA8">
        <w:rPr>
          <w:sz w:val="28"/>
          <w:szCs w:val="28"/>
        </w:rPr>
        <w:t xml:space="preserve"> года) отмечается </w:t>
      </w:r>
      <w:r w:rsidR="00D75884" w:rsidRPr="00F37DA8">
        <w:rPr>
          <w:sz w:val="28"/>
          <w:szCs w:val="28"/>
        </w:rPr>
        <w:t>у</w:t>
      </w:r>
      <w:r w:rsidR="000B03C8">
        <w:rPr>
          <w:sz w:val="28"/>
          <w:szCs w:val="28"/>
        </w:rPr>
        <w:t>величе</w:t>
      </w:r>
      <w:r w:rsidRPr="00F37DA8">
        <w:rPr>
          <w:sz w:val="28"/>
          <w:szCs w:val="28"/>
        </w:rPr>
        <w:t>ние расходов на</w:t>
      </w:r>
      <w:r w:rsidR="00544AFE">
        <w:rPr>
          <w:sz w:val="28"/>
          <w:szCs w:val="28"/>
        </w:rPr>
        <w:t xml:space="preserve"> </w:t>
      </w:r>
      <w:r w:rsidR="00613E1B">
        <w:rPr>
          <w:sz w:val="28"/>
          <w:szCs w:val="28"/>
        </w:rPr>
        <w:t>46,5</w:t>
      </w:r>
      <w:r w:rsidR="00544AFE">
        <w:rPr>
          <w:sz w:val="28"/>
          <w:szCs w:val="28"/>
        </w:rPr>
        <w:t xml:space="preserve"> </w:t>
      </w:r>
      <w:r w:rsidR="00F6782A" w:rsidRPr="00F37DA8">
        <w:rPr>
          <w:sz w:val="28"/>
          <w:szCs w:val="28"/>
        </w:rPr>
        <w:t>тыс.</w:t>
      </w:r>
      <w:r w:rsidRPr="00F37DA8">
        <w:rPr>
          <w:sz w:val="28"/>
          <w:szCs w:val="28"/>
        </w:rPr>
        <w:t xml:space="preserve"> рублей, или на </w:t>
      </w:r>
      <w:r w:rsidR="000B03C8">
        <w:rPr>
          <w:sz w:val="28"/>
          <w:szCs w:val="28"/>
        </w:rPr>
        <w:t>2</w:t>
      </w:r>
      <w:r w:rsidR="00613E1B">
        <w:rPr>
          <w:sz w:val="28"/>
          <w:szCs w:val="28"/>
        </w:rPr>
        <w:t>,1</w:t>
      </w:r>
      <w:r w:rsidRPr="00F37DA8">
        <w:rPr>
          <w:sz w:val="28"/>
          <w:szCs w:val="28"/>
        </w:rPr>
        <w:t xml:space="preserve"> процента.</w:t>
      </w:r>
    </w:p>
    <w:bookmarkEnd w:id="5"/>
    <w:p w:rsidR="007B4F0C" w:rsidRDefault="007B4F0C" w:rsidP="00CF3D13">
      <w:pPr>
        <w:ind w:right="48" w:firstLine="619"/>
        <w:jc w:val="both"/>
        <w:rPr>
          <w:sz w:val="28"/>
          <w:szCs w:val="28"/>
        </w:rPr>
      </w:pPr>
    </w:p>
    <w:p w:rsidR="00636F22" w:rsidRDefault="00CF3D13" w:rsidP="00CF3D13">
      <w:pPr>
        <w:ind w:right="48" w:firstLine="619"/>
        <w:jc w:val="both"/>
        <w:rPr>
          <w:sz w:val="28"/>
          <w:szCs w:val="28"/>
        </w:rPr>
      </w:pPr>
      <w:r w:rsidRPr="006E79E9">
        <w:rPr>
          <w:sz w:val="28"/>
          <w:szCs w:val="28"/>
        </w:rPr>
        <w:t xml:space="preserve">Информация об исполнении общего объема расходов бюджета поселения по разделам классификации расходов за </w:t>
      </w:r>
      <w:r w:rsidR="00D370C9" w:rsidRPr="006E79E9">
        <w:rPr>
          <w:sz w:val="28"/>
          <w:szCs w:val="28"/>
        </w:rPr>
        <w:t>9 месяцев</w:t>
      </w:r>
      <w:r w:rsidR="000E6F3C" w:rsidRPr="006E79E9">
        <w:rPr>
          <w:sz w:val="28"/>
          <w:szCs w:val="28"/>
        </w:rPr>
        <w:t xml:space="preserve"> 202</w:t>
      </w:r>
      <w:r w:rsidR="00613E1B">
        <w:rPr>
          <w:sz w:val="28"/>
          <w:szCs w:val="28"/>
        </w:rPr>
        <w:t>4</w:t>
      </w:r>
      <w:r w:rsidRPr="006E79E9">
        <w:rPr>
          <w:sz w:val="28"/>
          <w:szCs w:val="28"/>
        </w:rPr>
        <w:t xml:space="preserve"> года по сравнению с утвержденными бюджетными ассигнованиями и показателями сводной бюджетной росписи с учетом изменений представлена в таблице.</w:t>
      </w:r>
    </w:p>
    <w:p w:rsidR="007B4F0C" w:rsidRPr="006E79E9" w:rsidRDefault="007B4F0C" w:rsidP="00CF3D13">
      <w:pPr>
        <w:ind w:right="48" w:firstLine="619"/>
        <w:jc w:val="both"/>
        <w:rPr>
          <w:sz w:val="28"/>
          <w:szCs w:val="28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709"/>
        <w:gridCol w:w="1559"/>
        <w:gridCol w:w="1418"/>
        <w:gridCol w:w="1417"/>
        <w:gridCol w:w="1276"/>
        <w:gridCol w:w="1417"/>
      </w:tblGrid>
      <w:tr w:rsidR="00544AFE" w:rsidRPr="00196F30" w:rsidTr="00544AFE">
        <w:trPr>
          <w:trHeight w:val="2200"/>
        </w:trPr>
        <w:tc>
          <w:tcPr>
            <w:tcW w:w="2023" w:type="dxa"/>
          </w:tcPr>
          <w:p w:rsidR="00544AFE" w:rsidRPr="00122995" w:rsidRDefault="00544AFE" w:rsidP="001B6BDA">
            <w:pPr>
              <w:jc w:val="both"/>
            </w:pPr>
          </w:p>
          <w:p w:rsidR="00544AFE" w:rsidRPr="00196F30" w:rsidRDefault="00544AFE" w:rsidP="001B6BDA">
            <w:pPr>
              <w:jc w:val="both"/>
            </w:pPr>
            <w:r w:rsidRPr="00196F30">
              <w:t xml:space="preserve">Наименование </w:t>
            </w:r>
          </w:p>
        </w:tc>
        <w:tc>
          <w:tcPr>
            <w:tcW w:w="709" w:type="dxa"/>
          </w:tcPr>
          <w:p w:rsidR="00544AFE" w:rsidRPr="00196F30" w:rsidRDefault="00544AFE" w:rsidP="001B6BDA"/>
          <w:p w:rsidR="00544AFE" w:rsidRPr="00196F30" w:rsidRDefault="00544AFE" w:rsidP="001B6BDA">
            <w:pPr>
              <w:ind w:left="-108" w:right="-108"/>
              <w:jc w:val="both"/>
            </w:pPr>
            <w:r w:rsidRPr="00196F30">
              <w:t>Раздел бюджетной классификации расходов</w:t>
            </w:r>
          </w:p>
        </w:tc>
        <w:tc>
          <w:tcPr>
            <w:tcW w:w="1559" w:type="dxa"/>
          </w:tcPr>
          <w:p w:rsidR="00544AFE" w:rsidRPr="00196F30" w:rsidRDefault="00544AFE" w:rsidP="00544AFE">
            <w:pPr>
              <w:ind w:left="-164" w:right="-52" w:firstLine="164"/>
              <w:jc w:val="center"/>
            </w:pPr>
            <w:r w:rsidRPr="00196F30">
              <w:t>Уточненная бюджетная роспись на 202</w:t>
            </w:r>
            <w:r w:rsidR="00613E1B">
              <w:t>4</w:t>
            </w:r>
            <w:r w:rsidRPr="00196F30">
              <w:t xml:space="preserve"> год, </w:t>
            </w:r>
            <w:proofErr w:type="spellStart"/>
            <w:r w:rsidRPr="00196F30">
              <w:t>тыс.руб</w:t>
            </w:r>
            <w:proofErr w:type="spellEnd"/>
            <w:r w:rsidRPr="00196F30">
              <w:t>.</w:t>
            </w:r>
          </w:p>
        </w:tc>
        <w:tc>
          <w:tcPr>
            <w:tcW w:w="1418" w:type="dxa"/>
          </w:tcPr>
          <w:p w:rsidR="00544AFE" w:rsidRPr="00196F30" w:rsidRDefault="00544AFE" w:rsidP="00544AFE">
            <w:pPr>
              <w:jc w:val="center"/>
            </w:pPr>
            <w:r w:rsidRPr="00196F30">
              <w:t>Кассовое исполнение за 9 мес. 202</w:t>
            </w:r>
            <w:r w:rsidR="00613E1B">
              <w:t>4</w:t>
            </w:r>
            <w:r w:rsidRPr="00196F30">
              <w:t xml:space="preserve"> года, </w:t>
            </w:r>
            <w:proofErr w:type="spellStart"/>
            <w:r w:rsidRPr="00196F30">
              <w:t>тыс.руб</w:t>
            </w:r>
            <w:proofErr w:type="spellEnd"/>
            <w:r w:rsidRPr="00196F30">
              <w:t>.</w:t>
            </w:r>
          </w:p>
        </w:tc>
        <w:tc>
          <w:tcPr>
            <w:tcW w:w="1417" w:type="dxa"/>
          </w:tcPr>
          <w:p w:rsidR="00544AFE" w:rsidRPr="00196F30" w:rsidRDefault="00544AFE" w:rsidP="001B6BDA">
            <w:pPr>
              <w:ind w:left="-104" w:right="113"/>
              <w:jc w:val="both"/>
            </w:pPr>
            <w:r w:rsidRPr="00196F30">
              <w:t>Процент исполнения к уточненной бюджетной росписи</w:t>
            </w:r>
          </w:p>
        </w:tc>
        <w:tc>
          <w:tcPr>
            <w:tcW w:w="1276" w:type="dxa"/>
          </w:tcPr>
          <w:p w:rsidR="00544AFE" w:rsidRPr="00196F30" w:rsidRDefault="00544AFE" w:rsidP="00544AFE">
            <w:pPr>
              <w:ind w:left="-104" w:right="113"/>
              <w:jc w:val="both"/>
            </w:pPr>
            <w:r w:rsidRPr="00196F30">
              <w:t>Кассовое исполнение за 9 мес. 202</w:t>
            </w:r>
            <w:r w:rsidR="00613E1B">
              <w:t>3</w:t>
            </w:r>
            <w:r w:rsidRPr="00196F30">
              <w:t xml:space="preserve"> года, </w:t>
            </w:r>
            <w:proofErr w:type="spellStart"/>
            <w:r w:rsidRPr="00196F30">
              <w:t>тыс.руб</w:t>
            </w:r>
            <w:proofErr w:type="spellEnd"/>
            <w:r w:rsidRPr="00196F30">
              <w:t>.</w:t>
            </w:r>
          </w:p>
        </w:tc>
        <w:tc>
          <w:tcPr>
            <w:tcW w:w="1417" w:type="dxa"/>
            <w:shd w:val="clear" w:color="auto" w:fill="auto"/>
          </w:tcPr>
          <w:p w:rsidR="00544AFE" w:rsidRPr="00196F30" w:rsidRDefault="00544AFE" w:rsidP="00544AFE">
            <w:pPr>
              <w:ind w:left="-104" w:right="113"/>
              <w:jc w:val="both"/>
            </w:pPr>
            <w:r w:rsidRPr="00196F30">
              <w:t>Темп роста 9 мес. 202</w:t>
            </w:r>
            <w:r w:rsidR="00C27362">
              <w:t>4</w:t>
            </w:r>
            <w:r w:rsidRPr="00196F30">
              <w:t xml:space="preserve"> г. к 9 мес. 202</w:t>
            </w:r>
            <w:r w:rsidR="00C27362">
              <w:t>3</w:t>
            </w:r>
            <w:r w:rsidRPr="00196F30">
              <w:t xml:space="preserve"> г., %</w:t>
            </w:r>
          </w:p>
        </w:tc>
      </w:tr>
      <w:tr w:rsidR="00544AFE" w:rsidRPr="00196F30" w:rsidTr="00544AFE">
        <w:trPr>
          <w:trHeight w:val="258"/>
        </w:trPr>
        <w:tc>
          <w:tcPr>
            <w:tcW w:w="2023" w:type="dxa"/>
          </w:tcPr>
          <w:p w:rsidR="00544AFE" w:rsidRPr="00196F30" w:rsidRDefault="00544AFE" w:rsidP="001B6BDA">
            <w:pPr>
              <w:jc w:val="center"/>
              <w:rPr>
                <w:b/>
              </w:rPr>
            </w:pPr>
            <w:r w:rsidRPr="00196F30">
              <w:rPr>
                <w:b/>
              </w:rPr>
              <w:t>1</w:t>
            </w:r>
          </w:p>
        </w:tc>
        <w:tc>
          <w:tcPr>
            <w:tcW w:w="709" w:type="dxa"/>
          </w:tcPr>
          <w:p w:rsidR="00544AFE" w:rsidRPr="00196F30" w:rsidRDefault="00544AFE" w:rsidP="001B6BDA">
            <w:pPr>
              <w:jc w:val="center"/>
              <w:rPr>
                <w:b/>
              </w:rPr>
            </w:pPr>
            <w:r w:rsidRPr="00196F30">
              <w:rPr>
                <w:b/>
              </w:rPr>
              <w:t>2</w:t>
            </w:r>
          </w:p>
        </w:tc>
        <w:tc>
          <w:tcPr>
            <w:tcW w:w="1559" w:type="dxa"/>
          </w:tcPr>
          <w:p w:rsidR="00544AFE" w:rsidRPr="00196F30" w:rsidRDefault="00544AFE" w:rsidP="001B6BDA">
            <w:pPr>
              <w:jc w:val="center"/>
              <w:rPr>
                <w:b/>
              </w:rPr>
            </w:pPr>
            <w:r w:rsidRPr="00196F30">
              <w:rPr>
                <w:b/>
              </w:rPr>
              <w:t>4</w:t>
            </w:r>
          </w:p>
        </w:tc>
        <w:tc>
          <w:tcPr>
            <w:tcW w:w="1418" w:type="dxa"/>
          </w:tcPr>
          <w:p w:rsidR="00544AFE" w:rsidRPr="00196F30" w:rsidRDefault="00544AFE" w:rsidP="001B6BDA">
            <w:pPr>
              <w:jc w:val="center"/>
              <w:rPr>
                <w:b/>
              </w:rPr>
            </w:pPr>
            <w:r w:rsidRPr="00196F30">
              <w:rPr>
                <w:b/>
              </w:rPr>
              <w:t>5</w:t>
            </w:r>
          </w:p>
        </w:tc>
        <w:tc>
          <w:tcPr>
            <w:tcW w:w="1417" w:type="dxa"/>
          </w:tcPr>
          <w:p w:rsidR="00544AFE" w:rsidRPr="00196F30" w:rsidRDefault="00544AFE" w:rsidP="001B6BDA">
            <w:pPr>
              <w:jc w:val="center"/>
              <w:rPr>
                <w:b/>
              </w:rPr>
            </w:pPr>
            <w:r w:rsidRPr="00196F30">
              <w:rPr>
                <w:b/>
              </w:rPr>
              <w:t>6</w:t>
            </w:r>
          </w:p>
        </w:tc>
        <w:tc>
          <w:tcPr>
            <w:tcW w:w="1276" w:type="dxa"/>
          </w:tcPr>
          <w:p w:rsidR="00544AFE" w:rsidRPr="00196F30" w:rsidRDefault="00544AFE" w:rsidP="009270F1">
            <w:pPr>
              <w:jc w:val="center"/>
              <w:rPr>
                <w:b/>
              </w:rPr>
            </w:pPr>
            <w:r w:rsidRPr="00196F30">
              <w:rPr>
                <w:b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44AFE" w:rsidRPr="00196F30" w:rsidRDefault="00544AFE" w:rsidP="00915BD3">
            <w:pPr>
              <w:jc w:val="center"/>
              <w:rPr>
                <w:b/>
              </w:rPr>
            </w:pPr>
            <w:r w:rsidRPr="00196F30">
              <w:rPr>
                <w:b/>
              </w:rPr>
              <w:t>8</w:t>
            </w:r>
          </w:p>
        </w:tc>
      </w:tr>
      <w:tr w:rsidR="00C27362" w:rsidRPr="00196F30" w:rsidTr="00544AFE">
        <w:tc>
          <w:tcPr>
            <w:tcW w:w="2023" w:type="dxa"/>
          </w:tcPr>
          <w:p w:rsidR="00C27362" w:rsidRPr="00196F30" w:rsidRDefault="00C27362" w:rsidP="00C27362">
            <w:pPr>
              <w:rPr>
                <w:szCs w:val="22"/>
              </w:rPr>
            </w:pPr>
            <w:r w:rsidRPr="00196F30">
              <w:rPr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C27362" w:rsidRPr="00196F30" w:rsidRDefault="00C27362" w:rsidP="00C27362">
            <w:pPr>
              <w:rPr>
                <w:szCs w:val="22"/>
              </w:rPr>
            </w:pPr>
            <w:r w:rsidRPr="00196F30">
              <w:rPr>
                <w:szCs w:val="22"/>
              </w:rPr>
              <w:t>01</w:t>
            </w:r>
          </w:p>
        </w:tc>
        <w:tc>
          <w:tcPr>
            <w:tcW w:w="1559" w:type="dxa"/>
            <w:vAlign w:val="center"/>
          </w:tcPr>
          <w:p w:rsidR="00C27362" w:rsidRPr="00196F30" w:rsidRDefault="00C27362" w:rsidP="00C27362">
            <w:pPr>
              <w:jc w:val="right"/>
            </w:pPr>
            <w:r>
              <w:t>1 909,9</w:t>
            </w:r>
          </w:p>
        </w:tc>
        <w:tc>
          <w:tcPr>
            <w:tcW w:w="1418" w:type="dxa"/>
            <w:vAlign w:val="center"/>
          </w:tcPr>
          <w:p w:rsidR="00C27362" w:rsidRPr="00196F30" w:rsidRDefault="00C27362" w:rsidP="00C27362">
            <w:pPr>
              <w:jc w:val="right"/>
            </w:pPr>
            <w:r>
              <w:t>1 520,9</w:t>
            </w:r>
          </w:p>
        </w:tc>
        <w:tc>
          <w:tcPr>
            <w:tcW w:w="1417" w:type="dxa"/>
            <w:vAlign w:val="center"/>
          </w:tcPr>
          <w:p w:rsidR="00C27362" w:rsidRPr="00196F30" w:rsidRDefault="00C27362" w:rsidP="00C27362">
            <w:pPr>
              <w:jc w:val="right"/>
            </w:pPr>
            <w:r>
              <w:t>79,6</w:t>
            </w:r>
          </w:p>
        </w:tc>
        <w:tc>
          <w:tcPr>
            <w:tcW w:w="1276" w:type="dxa"/>
            <w:vAlign w:val="center"/>
          </w:tcPr>
          <w:p w:rsidR="00C27362" w:rsidRPr="00196F30" w:rsidRDefault="00C27362" w:rsidP="00C27362">
            <w:pPr>
              <w:jc w:val="right"/>
            </w:pPr>
            <w:r>
              <w:t>1 068,1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7362" w:rsidRPr="000B03C8" w:rsidRDefault="00C27362" w:rsidP="00C27362">
            <w:pPr>
              <w:jc w:val="right"/>
            </w:pPr>
            <w:r>
              <w:t>142,4</w:t>
            </w:r>
          </w:p>
        </w:tc>
      </w:tr>
      <w:tr w:rsidR="00C27362" w:rsidRPr="00196F30" w:rsidTr="00544AFE">
        <w:trPr>
          <w:trHeight w:val="600"/>
        </w:trPr>
        <w:tc>
          <w:tcPr>
            <w:tcW w:w="2023" w:type="dxa"/>
          </w:tcPr>
          <w:p w:rsidR="00C27362" w:rsidRPr="00196F30" w:rsidRDefault="00C27362" w:rsidP="00C27362">
            <w:pPr>
              <w:rPr>
                <w:szCs w:val="22"/>
              </w:rPr>
            </w:pPr>
            <w:r w:rsidRPr="00196F30">
              <w:rPr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C27362" w:rsidRPr="00196F30" w:rsidRDefault="00C27362" w:rsidP="00C27362">
            <w:pPr>
              <w:rPr>
                <w:szCs w:val="22"/>
              </w:rPr>
            </w:pPr>
            <w:r w:rsidRPr="00196F30">
              <w:rPr>
                <w:szCs w:val="22"/>
              </w:rPr>
              <w:t>02</w:t>
            </w:r>
          </w:p>
        </w:tc>
        <w:tc>
          <w:tcPr>
            <w:tcW w:w="1559" w:type="dxa"/>
            <w:vAlign w:val="center"/>
          </w:tcPr>
          <w:p w:rsidR="00C27362" w:rsidRPr="00196F30" w:rsidRDefault="00C27362" w:rsidP="00C27362">
            <w:pPr>
              <w:jc w:val="right"/>
            </w:pPr>
            <w:r>
              <w:t>138,0</w:t>
            </w:r>
          </w:p>
        </w:tc>
        <w:tc>
          <w:tcPr>
            <w:tcW w:w="1418" w:type="dxa"/>
            <w:vAlign w:val="center"/>
          </w:tcPr>
          <w:p w:rsidR="00C27362" w:rsidRPr="00196F30" w:rsidRDefault="00C27362" w:rsidP="00C27362">
            <w:pPr>
              <w:jc w:val="right"/>
            </w:pPr>
            <w:r>
              <w:t>82,8</w:t>
            </w:r>
          </w:p>
        </w:tc>
        <w:tc>
          <w:tcPr>
            <w:tcW w:w="1417" w:type="dxa"/>
            <w:vAlign w:val="center"/>
          </w:tcPr>
          <w:p w:rsidR="00C27362" w:rsidRPr="00196F30" w:rsidRDefault="00C27362" w:rsidP="00C27362">
            <w:pPr>
              <w:jc w:val="right"/>
            </w:pPr>
            <w:r>
              <w:t>60,0</w:t>
            </w:r>
          </w:p>
        </w:tc>
        <w:tc>
          <w:tcPr>
            <w:tcW w:w="1276" w:type="dxa"/>
            <w:vAlign w:val="center"/>
          </w:tcPr>
          <w:p w:rsidR="00C27362" w:rsidRPr="00196F30" w:rsidRDefault="00C27362" w:rsidP="00C27362">
            <w:pPr>
              <w:jc w:val="right"/>
            </w:pPr>
            <w:r>
              <w:t>75,6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7362" w:rsidRPr="00D46193" w:rsidRDefault="00C27362" w:rsidP="00C27362">
            <w:pPr>
              <w:jc w:val="right"/>
            </w:pPr>
            <w:r>
              <w:t>109,5</w:t>
            </w:r>
          </w:p>
        </w:tc>
      </w:tr>
      <w:tr w:rsidR="00C27362" w:rsidRPr="00196F30" w:rsidTr="00544AFE">
        <w:trPr>
          <w:trHeight w:val="603"/>
        </w:trPr>
        <w:tc>
          <w:tcPr>
            <w:tcW w:w="2023" w:type="dxa"/>
          </w:tcPr>
          <w:p w:rsidR="00C27362" w:rsidRPr="00196F30" w:rsidRDefault="00C27362" w:rsidP="00C27362">
            <w:pPr>
              <w:rPr>
                <w:szCs w:val="22"/>
              </w:rPr>
            </w:pPr>
            <w:r w:rsidRPr="00196F30">
              <w:rPr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C27362" w:rsidRPr="00196F30" w:rsidRDefault="00C27362" w:rsidP="00C27362">
            <w:pPr>
              <w:rPr>
                <w:szCs w:val="22"/>
              </w:rPr>
            </w:pPr>
            <w:r w:rsidRPr="00196F30">
              <w:rPr>
                <w:szCs w:val="22"/>
              </w:rPr>
              <w:t>04</w:t>
            </w:r>
          </w:p>
        </w:tc>
        <w:tc>
          <w:tcPr>
            <w:tcW w:w="1559" w:type="dxa"/>
            <w:vAlign w:val="center"/>
          </w:tcPr>
          <w:p w:rsidR="00C27362" w:rsidRPr="00196F30" w:rsidRDefault="00C27362" w:rsidP="00C27362">
            <w:pPr>
              <w:jc w:val="right"/>
            </w:pPr>
            <w:r>
              <w:t>2 164,8</w:t>
            </w:r>
          </w:p>
        </w:tc>
        <w:tc>
          <w:tcPr>
            <w:tcW w:w="1418" w:type="dxa"/>
            <w:vAlign w:val="center"/>
          </w:tcPr>
          <w:p w:rsidR="00C27362" w:rsidRPr="00196F30" w:rsidRDefault="00C27362" w:rsidP="00C27362">
            <w:pPr>
              <w:jc w:val="right"/>
            </w:pPr>
            <w:r>
              <w:t>573,4</w:t>
            </w:r>
          </w:p>
        </w:tc>
        <w:tc>
          <w:tcPr>
            <w:tcW w:w="1417" w:type="dxa"/>
            <w:vAlign w:val="center"/>
          </w:tcPr>
          <w:p w:rsidR="00C27362" w:rsidRPr="00196F30" w:rsidRDefault="00C27362" w:rsidP="00C27362">
            <w:pPr>
              <w:jc w:val="right"/>
            </w:pPr>
            <w:r>
              <w:t>26,5</w:t>
            </w:r>
          </w:p>
        </w:tc>
        <w:tc>
          <w:tcPr>
            <w:tcW w:w="1276" w:type="dxa"/>
            <w:vAlign w:val="center"/>
          </w:tcPr>
          <w:p w:rsidR="00C27362" w:rsidRPr="00196F30" w:rsidRDefault="00C27362" w:rsidP="00C27362">
            <w:pPr>
              <w:jc w:val="right"/>
            </w:pPr>
            <w:r>
              <w:t>727,7</w:t>
            </w:r>
          </w:p>
        </w:tc>
        <w:tc>
          <w:tcPr>
            <w:tcW w:w="1417" w:type="dxa"/>
            <w:vAlign w:val="center"/>
          </w:tcPr>
          <w:p w:rsidR="00C27362" w:rsidRPr="00D46193" w:rsidRDefault="00C27362" w:rsidP="00C27362">
            <w:pPr>
              <w:jc w:val="right"/>
            </w:pPr>
            <w:r>
              <w:t>78,8</w:t>
            </w:r>
          </w:p>
        </w:tc>
      </w:tr>
      <w:tr w:rsidR="00C27362" w:rsidRPr="00196F30" w:rsidTr="00544AFE">
        <w:trPr>
          <w:trHeight w:val="887"/>
        </w:trPr>
        <w:tc>
          <w:tcPr>
            <w:tcW w:w="2023" w:type="dxa"/>
          </w:tcPr>
          <w:p w:rsidR="00C27362" w:rsidRPr="00196F30" w:rsidRDefault="00C27362" w:rsidP="00C27362">
            <w:pPr>
              <w:rPr>
                <w:szCs w:val="22"/>
              </w:rPr>
            </w:pPr>
            <w:r w:rsidRPr="00196F30">
              <w:rPr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9D2383" w:rsidRDefault="009D2383" w:rsidP="00C27362">
            <w:pPr>
              <w:rPr>
                <w:szCs w:val="22"/>
              </w:rPr>
            </w:pPr>
          </w:p>
          <w:p w:rsidR="00C27362" w:rsidRPr="009D2383" w:rsidRDefault="00C27362" w:rsidP="00C27362">
            <w:pPr>
              <w:rPr>
                <w:szCs w:val="22"/>
              </w:rPr>
            </w:pPr>
            <w:r w:rsidRPr="009D2383">
              <w:rPr>
                <w:szCs w:val="22"/>
              </w:rPr>
              <w:t>05</w:t>
            </w:r>
          </w:p>
        </w:tc>
        <w:tc>
          <w:tcPr>
            <w:tcW w:w="1559" w:type="dxa"/>
            <w:vAlign w:val="center"/>
          </w:tcPr>
          <w:p w:rsidR="00C27362" w:rsidRPr="009D2383" w:rsidRDefault="009D2383" w:rsidP="00C27362">
            <w:pPr>
              <w:jc w:val="right"/>
            </w:pPr>
            <w:r>
              <w:t>441,1</w:t>
            </w:r>
          </w:p>
        </w:tc>
        <w:tc>
          <w:tcPr>
            <w:tcW w:w="1418" w:type="dxa"/>
            <w:vAlign w:val="center"/>
          </w:tcPr>
          <w:p w:rsidR="00C27362" w:rsidRPr="009D2383" w:rsidRDefault="009D2383" w:rsidP="00C27362">
            <w:pPr>
              <w:jc w:val="right"/>
            </w:pPr>
            <w:r>
              <w:t>54,1</w:t>
            </w:r>
          </w:p>
        </w:tc>
        <w:tc>
          <w:tcPr>
            <w:tcW w:w="1417" w:type="dxa"/>
            <w:vAlign w:val="center"/>
          </w:tcPr>
          <w:p w:rsidR="00C27362" w:rsidRPr="009D2383" w:rsidRDefault="009D2383" w:rsidP="00C27362">
            <w:pPr>
              <w:jc w:val="right"/>
            </w:pPr>
            <w:r>
              <w:t>12,3</w:t>
            </w:r>
          </w:p>
        </w:tc>
        <w:tc>
          <w:tcPr>
            <w:tcW w:w="1276" w:type="dxa"/>
            <w:vAlign w:val="center"/>
          </w:tcPr>
          <w:p w:rsidR="00C27362" w:rsidRPr="009D2383" w:rsidRDefault="00C27362" w:rsidP="00C27362">
            <w:pPr>
              <w:jc w:val="right"/>
            </w:pPr>
            <w:r w:rsidRPr="009D2383">
              <w:t>316,4</w:t>
            </w:r>
          </w:p>
        </w:tc>
        <w:tc>
          <w:tcPr>
            <w:tcW w:w="1417" w:type="dxa"/>
            <w:vAlign w:val="center"/>
          </w:tcPr>
          <w:p w:rsidR="00C27362" w:rsidRPr="009D2383" w:rsidRDefault="009D2383" w:rsidP="00C27362">
            <w:pPr>
              <w:ind w:left="720"/>
              <w:jc w:val="center"/>
            </w:pPr>
            <w:r>
              <w:t>17,1</w:t>
            </w:r>
          </w:p>
        </w:tc>
      </w:tr>
      <w:tr w:rsidR="00C27362" w:rsidRPr="00196F30" w:rsidTr="00544AFE">
        <w:trPr>
          <w:trHeight w:val="180"/>
        </w:trPr>
        <w:tc>
          <w:tcPr>
            <w:tcW w:w="2023" w:type="dxa"/>
          </w:tcPr>
          <w:p w:rsidR="00C27362" w:rsidRPr="00196F30" w:rsidRDefault="00C27362" w:rsidP="00C27362">
            <w:pPr>
              <w:rPr>
                <w:szCs w:val="22"/>
              </w:rPr>
            </w:pPr>
            <w:r w:rsidRPr="00196F30">
              <w:rPr>
                <w:szCs w:val="22"/>
              </w:rPr>
              <w:t>Социальная политика</w:t>
            </w:r>
          </w:p>
        </w:tc>
        <w:tc>
          <w:tcPr>
            <w:tcW w:w="709" w:type="dxa"/>
          </w:tcPr>
          <w:p w:rsidR="00C27362" w:rsidRPr="00196F30" w:rsidRDefault="00C27362" w:rsidP="00C27362">
            <w:pPr>
              <w:rPr>
                <w:szCs w:val="22"/>
              </w:rPr>
            </w:pPr>
            <w:r w:rsidRPr="00196F30">
              <w:rPr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C27362" w:rsidRPr="00196F30" w:rsidRDefault="009D2383" w:rsidP="00C27362">
            <w:pPr>
              <w:jc w:val="right"/>
            </w:pPr>
            <w:r>
              <w:t>75,3</w:t>
            </w:r>
            <w:r w:rsidR="00C27362" w:rsidRPr="00196F30">
              <w:t xml:space="preserve">  </w:t>
            </w:r>
          </w:p>
        </w:tc>
        <w:tc>
          <w:tcPr>
            <w:tcW w:w="1418" w:type="dxa"/>
            <w:vAlign w:val="center"/>
          </w:tcPr>
          <w:p w:rsidR="00C27362" w:rsidRPr="00196F30" w:rsidRDefault="009D2383" w:rsidP="00C27362">
            <w:pPr>
              <w:jc w:val="right"/>
            </w:pPr>
            <w:r>
              <w:t>56,5</w:t>
            </w:r>
          </w:p>
        </w:tc>
        <w:tc>
          <w:tcPr>
            <w:tcW w:w="1417" w:type="dxa"/>
            <w:vAlign w:val="center"/>
          </w:tcPr>
          <w:p w:rsidR="00C27362" w:rsidRPr="00196F30" w:rsidRDefault="009D2383" w:rsidP="00C27362">
            <w:pPr>
              <w:jc w:val="right"/>
            </w:pPr>
            <w:r>
              <w:t>75,0</w:t>
            </w:r>
          </w:p>
        </w:tc>
        <w:tc>
          <w:tcPr>
            <w:tcW w:w="1276" w:type="dxa"/>
            <w:vAlign w:val="center"/>
          </w:tcPr>
          <w:p w:rsidR="00C27362" w:rsidRPr="00196F30" w:rsidRDefault="00C27362" w:rsidP="00C27362">
            <w:pPr>
              <w:jc w:val="right"/>
            </w:pPr>
            <w:r w:rsidRPr="00196F30">
              <w:t>5</w:t>
            </w:r>
            <w:r>
              <w:t>3,6</w:t>
            </w:r>
          </w:p>
        </w:tc>
        <w:tc>
          <w:tcPr>
            <w:tcW w:w="1417" w:type="dxa"/>
            <w:vAlign w:val="center"/>
          </w:tcPr>
          <w:p w:rsidR="00C27362" w:rsidRPr="0081184B" w:rsidRDefault="009D2383" w:rsidP="00C27362">
            <w:pPr>
              <w:jc w:val="right"/>
            </w:pPr>
            <w:r>
              <w:t>105,4</w:t>
            </w:r>
          </w:p>
        </w:tc>
      </w:tr>
      <w:tr w:rsidR="00C27362" w:rsidRPr="00196F30" w:rsidTr="00544AFE">
        <w:trPr>
          <w:trHeight w:val="355"/>
        </w:trPr>
        <w:tc>
          <w:tcPr>
            <w:tcW w:w="2023" w:type="dxa"/>
          </w:tcPr>
          <w:p w:rsidR="00C27362" w:rsidRPr="00196F30" w:rsidRDefault="00C27362" w:rsidP="00C27362">
            <w:pPr>
              <w:jc w:val="center"/>
              <w:rPr>
                <w:b/>
                <w:szCs w:val="22"/>
              </w:rPr>
            </w:pPr>
            <w:r w:rsidRPr="00196F30">
              <w:rPr>
                <w:b/>
                <w:szCs w:val="22"/>
              </w:rPr>
              <w:t>ИТОГО</w:t>
            </w:r>
          </w:p>
        </w:tc>
        <w:tc>
          <w:tcPr>
            <w:tcW w:w="709" w:type="dxa"/>
          </w:tcPr>
          <w:p w:rsidR="00C27362" w:rsidRPr="00196F30" w:rsidRDefault="00C27362" w:rsidP="00C27362">
            <w:pPr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27362" w:rsidRPr="00196F30" w:rsidRDefault="009D2383" w:rsidP="00C27362">
            <w:pPr>
              <w:jc w:val="right"/>
              <w:rPr>
                <w:b/>
              </w:rPr>
            </w:pPr>
            <w:r>
              <w:rPr>
                <w:b/>
              </w:rPr>
              <w:t>4 729,1</w:t>
            </w:r>
          </w:p>
        </w:tc>
        <w:tc>
          <w:tcPr>
            <w:tcW w:w="1418" w:type="dxa"/>
            <w:vAlign w:val="center"/>
          </w:tcPr>
          <w:p w:rsidR="00C27362" w:rsidRPr="00196F30" w:rsidRDefault="00C27362" w:rsidP="00C27362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9D2383">
              <w:rPr>
                <w:b/>
              </w:rPr>
              <w:t> 287,8</w:t>
            </w:r>
          </w:p>
        </w:tc>
        <w:tc>
          <w:tcPr>
            <w:tcW w:w="1417" w:type="dxa"/>
            <w:vAlign w:val="center"/>
          </w:tcPr>
          <w:p w:rsidR="00C27362" w:rsidRPr="00196F30" w:rsidRDefault="009D2383" w:rsidP="00C27362">
            <w:pPr>
              <w:jc w:val="right"/>
              <w:rPr>
                <w:b/>
              </w:rPr>
            </w:pPr>
            <w:r>
              <w:rPr>
                <w:b/>
              </w:rPr>
              <w:t>48,4</w:t>
            </w:r>
          </w:p>
        </w:tc>
        <w:tc>
          <w:tcPr>
            <w:tcW w:w="1276" w:type="dxa"/>
            <w:vAlign w:val="center"/>
          </w:tcPr>
          <w:p w:rsidR="00C27362" w:rsidRPr="00196F30" w:rsidRDefault="009D2383" w:rsidP="00C27362">
            <w:pPr>
              <w:jc w:val="right"/>
              <w:rPr>
                <w:b/>
              </w:rPr>
            </w:pPr>
            <w:r>
              <w:rPr>
                <w:b/>
              </w:rPr>
              <w:t>2 241,3</w:t>
            </w:r>
          </w:p>
        </w:tc>
        <w:tc>
          <w:tcPr>
            <w:tcW w:w="1417" w:type="dxa"/>
            <w:vAlign w:val="center"/>
          </w:tcPr>
          <w:p w:rsidR="00C27362" w:rsidRPr="00D46193" w:rsidRDefault="00C27362" w:rsidP="00C2736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A7216">
              <w:rPr>
                <w:b/>
              </w:rPr>
              <w:t>02,1</w:t>
            </w:r>
          </w:p>
        </w:tc>
      </w:tr>
    </w:tbl>
    <w:p w:rsidR="0080447E" w:rsidRPr="00196F30" w:rsidRDefault="0080447E" w:rsidP="001B6BDA">
      <w:pPr>
        <w:ind w:firstLine="720"/>
        <w:jc w:val="both"/>
        <w:rPr>
          <w:sz w:val="28"/>
          <w:szCs w:val="28"/>
        </w:rPr>
      </w:pPr>
    </w:p>
    <w:p w:rsidR="0013099C" w:rsidRPr="006032A8" w:rsidRDefault="001B6BDA" w:rsidP="001B6BDA">
      <w:pPr>
        <w:ind w:firstLine="720"/>
        <w:jc w:val="both"/>
        <w:rPr>
          <w:sz w:val="28"/>
          <w:szCs w:val="28"/>
        </w:rPr>
      </w:pPr>
      <w:bookmarkStart w:id="6" w:name="_Hlk149832415"/>
      <w:r w:rsidRPr="00024A96">
        <w:rPr>
          <w:sz w:val="28"/>
          <w:szCs w:val="28"/>
        </w:rPr>
        <w:t xml:space="preserve">При среднем уровне исполнения общего объема утвержденных </w:t>
      </w:r>
      <w:r w:rsidRPr="001A2D1B">
        <w:rPr>
          <w:sz w:val="28"/>
          <w:szCs w:val="28"/>
        </w:rPr>
        <w:t>уточн</w:t>
      </w:r>
      <w:r w:rsidR="00F16B90" w:rsidRPr="001A2D1B">
        <w:rPr>
          <w:sz w:val="28"/>
          <w:szCs w:val="28"/>
        </w:rPr>
        <w:t>енной бюджетной росписью на 20</w:t>
      </w:r>
      <w:r w:rsidR="00C652AA" w:rsidRPr="001A2D1B">
        <w:rPr>
          <w:sz w:val="28"/>
          <w:szCs w:val="28"/>
        </w:rPr>
        <w:t>2</w:t>
      </w:r>
      <w:r w:rsidR="007A7216">
        <w:rPr>
          <w:sz w:val="28"/>
          <w:szCs w:val="28"/>
        </w:rPr>
        <w:t>4</w:t>
      </w:r>
      <w:r w:rsidR="00DD3266" w:rsidRPr="001A2D1B">
        <w:rPr>
          <w:sz w:val="28"/>
          <w:szCs w:val="28"/>
        </w:rPr>
        <w:t xml:space="preserve"> год бюджетных ассигнований </w:t>
      </w:r>
      <w:r w:rsidR="007A7216">
        <w:rPr>
          <w:sz w:val="28"/>
          <w:szCs w:val="28"/>
        </w:rPr>
        <w:t>48,4</w:t>
      </w:r>
      <w:r w:rsidR="00506CCA" w:rsidRPr="001A2D1B">
        <w:rPr>
          <w:sz w:val="28"/>
          <w:szCs w:val="28"/>
        </w:rPr>
        <w:t xml:space="preserve"> процента</w:t>
      </w:r>
      <w:r w:rsidRPr="001A2D1B">
        <w:rPr>
          <w:sz w:val="28"/>
          <w:szCs w:val="28"/>
        </w:rPr>
        <w:t xml:space="preserve"> уровень исполнения расходов бюджета поселения по разделам классификации расходов составляет </w:t>
      </w:r>
      <w:r w:rsidRPr="00226E35">
        <w:rPr>
          <w:sz w:val="28"/>
          <w:szCs w:val="28"/>
        </w:rPr>
        <w:t xml:space="preserve">от </w:t>
      </w:r>
      <w:r w:rsidR="00D46193">
        <w:rPr>
          <w:sz w:val="28"/>
          <w:szCs w:val="28"/>
        </w:rPr>
        <w:t>1</w:t>
      </w:r>
      <w:r w:rsidR="007A7216">
        <w:rPr>
          <w:sz w:val="28"/>
          <w:szCs w:val="28"/>
        </w:rPr>
        <w:t>2,3</w:t>
      </w:r>
      <w:r w:rsidR="00D370C9" w:rsidRPr="00226E35">
        <w:rPr>
          <w:sz w:val="28"/>
          <w:szCs w:val="28"/>
        </w:rPr>
        <w:t xml:space="preserve"> </w:t>
      </w:r>
      <w:r w:rsidRPr="00226E35">
        <w:rPr>
          <w:sz w:val="28"/>
          <w:szCs w:val="28"/>
        </w:rPr>
        <w:t xml:space="preserve">% по разделу </w:t>
      </w:r>
      <w:r w:rsidR="00226E35" w:rsidRPr="00226E35">
        <w:rPr>
          <w:sz w:val="28"/>
          <w:szCs w:val="28"/>
        </w:rPr>
        <w:t>0</w:t>
      </w:r>
      <w:r w:rsidR="007A7216">
        <w:rPr>
          <w:sz w:val="28"/>
          <w:szCs w:val="28"/>
        </w:rPr>
        <w:t xml:space="preserve">5 </w:t>
      </w:r>
      <w:r w:rsidR="00226E35" w:rsidRPr="00226E35">
        <w:rPr>
          <w:sz w:val="28"/>
          <w:szCs w:val="28"/>
        </w:rPr>
        <w:t>«</w:t>
      </w:r>
      <w:r w:rsidR="007A7216">
        <w:rPr>
          <w:sz w:val="28"/>
          <w:szCs w:val="28"/>
        </w:rPr>
        <w:t>Жилищно-коммунальное хозяйство</w:t>
      </w:r>
      <w:r w:rsidR="00226E35" w:rsidRPr="00226E35">
        <w:rPr>
          <w:sz w:val="28"/>
          <w:szCs w:val="28"/>
        </w:rPr>
        <w:t>»</w:t>
      </w:r>
      <w:r w:rsidR="001A6925" w:rsidRPr="00226E35">
        <w:rPr>
          <w:sz w:val="28"/>
          <w:szCs w:val="28"/>
        </w:rPr>
        <w:t xml:space="preserve"> </w:t>
      </w:r>
      <w:r w:rsidRPr="00226E35">
        <w:rPr>
          <w:sz w:val="28"/>
          <w:szCs w:val="28"/>
        </w:rPr>
        <w:t xml:space="preserve">до </w:t>
      </w:r>
      <w:r w:rsidR="00226E35" w:rsidRPr="00226E35">
        <w:rPr>
          <w:sz w:val="28"/>
          <w:szCs w:val="28"/>
        </w:rPr>
        <w:t>7</w:t>
      </w:r>
      <w:r w:rsidR="007A7216">
        <w:rPr>
          <w:sz w:val="28"/>
          <w:szCs w:val="28"/>
        </w:rPr>
        <w:t>9,6</w:t>
      </w:r>
      <w:r w:rsidR="00226E35" w:rsidRPr="00226E35">
        <w:rPr>
          <w:sz w:val="28"/>
          <w:szCs w:val="28"/>
        </w:rPr>
        <w:t xml:space="preserve"> </w:t>
      </w:r>
      <w:r w:rsidRPr="0085083F">
        <w:rPr>
          <w:sz w:val="28"/>
          <w:szCs w:val="28"/>
        </w:rPr>
        <w:t>% по раздел</w:t>
      </w:r>
      <w:r w:rsidR="0064438A" w:rsidRPr="0085083F">
        <w:rPr>
          <w:sz w:val="28"/>
          <w:szCs w:val="28"/>
        </w:rPr>
        <w:t>у</w:t>
      </w:r>
      <w:r w:rsidR="00602D85" w:rsidRPr="0085083F">
        <w:rPr>
          <w:sz w:val="28"/>
          <w:szCs w:val="28"/>
        </w:rPr>
        <w:t xml:space="preserve"> </w:t>
      </w:r>
      <w:r w:rsidR="007A7216">
        <w:rPr>
          <w:sz w:val="28"/>
          <w:szCs w:val="28"/>
        </w:rPr>
        <w:t>01</w:t>
      </w:r>
      <w:r w:rsidR="0085083F" w:rsidRPr="0085083F">
        <w:rPr>
          <w:sz w:val="28"/>
          <w:szCs w:val="28"/>
        </w:rPr>
        <w:t xml:space="preserve"> «</w:t>
      </w:r>
      <w:r w:rsidR="007A7216">
        <w:rPr>
          <w:sz w:val="28"/>
          <w:szCs w:val="28"/>
        </w:rPr>
        <w:t>Общегосударственные вопросы</w:t>
      </w:r>
      <w:r w:rsidR="0085083F" w:rsidRPr="0085083F">
        <w:rPr>
          <w:sz w:val="28"/>
          <w:szCs w:val="28"/>
        </w:rPr>
        <w:t>»</w:t>
      </w:r>
      <w:r w:rsidR="005C56AF" w:rsidRPr="0085083F">
        <w:rPr>
          <w:sz w:val="28"/>
          <w:szCs w:val="28"/>
        </w:rPr>
        <w:t xml:space="preserve">. </w:t>
      </w:r>
      <w:r w:rsidR="000E7508" w:rsidRPr="0085083F">
        <w:rPr>
          <w:sz w:val="28"/>
          <w:szCs w:val="28"/>
        </w:rPr>
        <w:t xml:space="preserve">  </w:t>
      </w:r>
      <w:r w:rsidRPr="00F62411">
        <w:rPr>
          <w:sz w:val="28"/>
          <w:szCs w:val="28"/>
        </w:rPr>
        <w:t xml:space="preserve">Из </w:t>
      </w:r>
      <w:r w:rsidR="007A7216">
        <w:rPr>
          <w:sz w:val="28"/>
          <w:szCs w:val="28"/>
        </w:rPr>
        <w:t>5</w:t>
      </w:r>
      <w:r w:rsidRPr="00F62411">
        <w:rPr>
          <w:sz w:val="28"/>
          <w:szCs w:val="28"/>
        </w:rPr>
        <w:t xml:space="preserve"> разделов классификации расходов </w:t>
      </w:r>
      <w:r w:rsidR="0013099C" w:rsidRPr="00F62411">
        <w:rPr>
          <w:sz w:val="28"/>
          <w:szCs w:val="28"/>
        </w:rPr>
        <w:t>выш</w:t>
      </w:r>
      <w:r w:rsidRPr="00F62411">
        <w:rPr>
          <w:sz w:val="28"/>
          <w:szCs w:val="28"/>
        </w:rPr>
        <w:t xml:space="preserve">е среднего уровня исполнены расходы по </w:t>
      </w:r>
      <w:r w:rsidR="007A7216">
        <w:rPr>
          <w:sz w:val="28"/>
          <w:szCs w:val="28"/>
        </w:rPr>
        <w:t>3</w:t>
      </w:r>
      <w:r w:rsidR="00F5668C" w:rsidRPr="00F62411">
        <w:rPr>
          <w:sz w:val="28"/>
          <w:szCs w:val="28"/>
        </w:rPr>
        <w:t xml:space="preserve"> разделам: </w:t>
      </w:r>
      <w:r w:rsidR="00A16168" w:rsidRPr="00F62411">
        <w:rPr>
          <w:sz w:val="28"/>
          <w:szCs w:val="28"/>
        </w:rPr>
        <w:t>01 «Общегосударственные вопросы», 02 «</w:t>
      </w:r>
      <w:r w:rsidR="00A16168" w:rsidRPr="002513DE">
        <w:rPr>
          <w:sz w:val="28"/>
          <w:szCs w:val="28"/>
        </w:rPr>
        <w:t>Национальная оборона»,</w:t>
      </w:r>
      <w:r w:rsidR="0081184B">
        <w:rPr>
          <w:sz w:val="28"/>
          <w:szCs w:val="28"/>
        </w:rPr>
        <w:t xml:space="preserve"> </w:t>
      </w:r>
      <w:r w:rsidR="008D73AA" w:rsidRPr="002513DE">
        <w:rPr>
          <w:sz w:val="28"/>
          <w:szCs w:val="28"/>
        </w:rPr>
        <w:t xml:space="preserve">10 «Социальная </w:t>
      </w:r>
      <w:r w:rsidR="008D73AA" w:rsidRPr="006032A8">
        <w:rPr>
          <w:sz w:val="28"/>
          <w:szCs w:val="28"/>
        </w:rPr>
        <w:t>политика»</w:t>
      </w:r>
      <w:r w:rsidR="004A111E" w:rsidRPr="006032A8">
        <w:rPr>
          <w:sz w:val="28"/>
          <w:szCs w:val="28"/>
        </w:rPr>
        <w:t xml:space="preserve">. </w:t>
      </w:r>
      <w:r w:rsidR="0013099C" w:rsidRPr="006032A8">
        <w:rPr>
          <w:sz w:val="28"/>
          <w:szCs w:val="28"/>
        </w:rPr>
        <w:t>По раздел</w:t>
      </w:r>
      <w:r w:rsidR="007A7216">
        <w:rPr>
          <w:sz w:val="28"/>
          <w:szCs w:val="28"/>
        </w:rPr>
        <w:t>ам</w:t>
      </w:r>
      <w:r w:rsidR="0081184B">
        <w:rPr>
          <w:sz w:val="28"/>
          <w:szCs w:val="28"/>
        </w:rPr>
        <w:t xml:space="preserve"> </w:t>
      </w:r>
      <w:r w:rsidR="006032A8" w:rsidRPr="006032A8">
        <w:rPr>
          <w:sz w:val="28"/>
          <w:szCs w:val="28"/>
        </w:rPr>
        <w:t xml:space="preserve">классификации расходов </w:t>
      </w:r>
      <w:r w:rsidR="004A111E" w:rsidRPr="006032A8">
        <w:rPr>
          <w:sz w:val="28"/>
          <w:szCs w:val="28"/>
        </w:rPr>
        <w:t>04 «Национальная экономика»</w:t>
      </w:r>
      <w:r w:rsidR="007A7216">
        <w:rPr>
          <w:sz w:val="28"/>
          <w:szCs w:val="28"/>
        </w:rPr>
        <w:t xml:space="preserve"> и 05 «Жилищно-коммунальное хозяйство»</w:t>
      </w:r>
      <w:r w:rsidR="006032A8" w:rsidRPr="006032A8">
        <w:rPr>
          <w:sz w:val="28"/>
          <w:szCs w:val="28"/>
        </w:rPr>
        <w:t xml:space="preserve"> </w:t>
      </w:r>
      <w:r w:rsidR="0013099C" w:rsidRPr="006032A8">
        <w:rPr>
          <w:sz w:val="28"/>
          <w:szCs w:val="28"/>
        </w:rPr>
        <w:t>расходы исполнены ниже среднего уровня</w:t>
      </w:r>
      <w:r w:rsidR="00BF7803" w:rsidRPr="006032A8">
        <w:rPr>
          <w:sz w:val="28"/>
          <w:szCs w:val="28"/>
        </w:rPr>
        <w:t>.</w:t>
      </w:r>
      <w:r w:rsidR="008C7C05" w:rsidRPr="006032A8">
        <w:rPr>
          <w:sz w:val="28"/>
          <w:szCs w:val="28"/>
        </w:rPr>
        <w:t xml:space="preserve"> </w:t>
      </w:r>
    </w:p>
    <w:bookmarkEnd w:id="6"/>
    <w:p w:rsidR="00A147F1" w:rsidRPr="007E4AD6" w:rsidRDefault="001B6BDA" w:rsidP="00A147F1">
      <w:pPr>
        <w:ind w:firstLine="720"/>
        <w:jc w:val="both"/>
        <w:rPr>
          <w:sz w:val="28"/>
          <w:szCs w:val="28"/>
        </w:rPr>
      </w:pPr>
      <w:r w:rsidRPr="009C09C0">
        <w:rPr>
          <w:sz w:val="28"/>
          <w:szCs w:val="28"/>
        </w:rPr>
        <w:t xml:space="preserve">По разделу </w:t>
      </w:r>
      <w:r w:rsidR="005372FA" w:rsidRPr="009C09C0">
        <w:rPr>
          <w:b/>
          <w:i/>
          <w:sz w:val="28"/>
          <w:szCs w:val="28"/>
        </w:rPr>
        <w:t>01</w:t>
      </w:r>
      <w:r w:rsidR="005372FA" w:rsidRPr="009C09C0">
        <w:rPr>
          <w:sz w:val="28"/>
          <w:szCs w:val="28"/>
        </w:rPr>
        <w:t xml:space="preserve"> </w:t>
      </w:r>
      <w:r w:rsidRPr="009C09C0">
        <w:rPr>
          <w:b/>
          <w:i/>
          <w:sz w:val="28"/>
          <w:szCs w:val="28"/>
        </w:rPr>
        <w:t>«Общегосударственные вопросы»</w:t>
      </w:r>
      <w:r w:rsidRPr="009C09C0">
        <w:rPr>
          <w:sz w:val="28"/>
          <w:szCs w:val="28"/>
        </w:rPr>
        <w:t xml:space="preserve"> </w:t>
      </w:r>
      <w:r w:rsidR="000F7250" w:rsidRPr="009C09C0">
        <w:rPr>
          <w:sz w:val="28"/>
          <w:szCs w:val="28"/>
        </w:rPr>
        <w:t xml:space="preserve">исполнение составило </w:t>
      </w:r>
      <w:r w:rsidR="004048A7">
        <w:rPr>
          <w:sz w:val="28"/>
          <w:szCs w:val="28"/>
        </w:rPr>
        <w:t>1</w:t>
      </w:r>
      <w:r w:rsidR="007A7216">
        <w:rPr>
          <w:sz w:val="28"/>
          <w:szCs w:val="28"/>
        </w:rPr>
        <w:t> 520,9</w:t>
      </w:r>
      <w:r w:rsidR="000F7250" w:rsidRPr="009C09C0">
        <w:rPr>
          <w:sz w:val="28"/>
          <w:szCs w:val="28"/>
        </w:rPr>
        <w:t xml:space="preserve"> тыс. рублей. </w:t>
      </w:r>
      <w:r w:rsidR="009135C0">
        <w:rPr>
          <w:sz w:val="28"/>
          <w:szCs w:val="28"/>
        </w:rPr>
        <w:t>С</w:t>
      </w:r>
      <w:r w:rsidRPr="009C09C0">
        <w:rPr>
          <w:sz w:val="28"/>
          <w:szCs w:val="28"/>
        </w:rPr>
        <w:t>редн</w:t>
      </w:r>
      <w:r w:rsidR="009135C0">
        <w:rPr>
          <w:sz w:val="28"/>
          <w:szCs w:val="28"/>
        </w:rPr>
        <w:t>ий</w:t>
      </w:r>
      <w:r w:rsidRPr="009C09C0">
        <w:rPr>
          <w:sz w:val="28"/>
          <w:szCs w:val="28"/>
        </w:rPr>
        <w:t xml:space="preserve"> уров</w:t>
      </w:r>
      <w:r w:rsidR="009135C0">
        <w:rPr>
          <w:sz w:val="28"/>
          <w:szCs w:val="28"/>
        </w:rPr>
        <w:t>ень</w:t>
      </w:r>
      <w:r w:rsidRPr="009C09C0">
        <w:rPr>
          <w:sz w:val="28"/>
          <w:szCs w:val="28"/>
        </w:rPr>
        <w:t xml:space="preserve"> исполнения за </w:t>
      </w:r>
      <w:r w:rsidR="00D370C9" w:rsidRPr="009C09C0">
        <w:rPr>
          <w:sz w:val="28"/>
          <w:szCs w:val="28"/>
        </w:rPr>
        <w:t>9 месяцев</w:t>
      </w:r>
      <w:r w:rsidRPr="009C09C0">
        <w:rPr>
          <w:sz w:val="28"/>
          <w:szCs w:val="28"/>
        </w:rPr>
        <w:t xml:space="preserve"> текущего года утвержденных </w:t>
      </w:r>
      <w:r w:rsidR="00F6782A" w:rsidRPr="009C09C0">
        <w:rPr>
          <w:sz w:val="28"/>
          <w:szCs w:val="28"/>
        </w:rPr>
        <w:t>бюджетной росписью ассигнований</w:t>
      </w:r>
      <w:r w:rsidRPr="009C09C0">
        <w:rPr>
          <w:sz w:val="28"/>
          <w:szCs w:val="28"/>
        </w:rPr>
        <w:t xml:space="preserve"> по указанному разделу </w:t>
      </w:r>
      <w:r w:rsidR="007A7216">
        <w:rPr>
          <w:sz w:val="28"/>
          <w:szCs w:val="28"/>
        </w:rPr>
        <w:t>79,6</w:t>
      </w:r>
      <w:r w:rsidR="009135C0">
        <w:rPr>
          <w:sz w:val="28"/>
          <w:szCs w:val="28"/>
        </w:rPr>
        <w:t xml:space="preserve">%. </w:t>
      </w:r>
      <w:r w:rsidR="004B5DF5" w:rsidRPr="007E4AD6">
        <w:rPr>
          <w:sz w:val="28"/>
          <w:szCs w:val="28"/>
        </w:rPr>
        <w:t xml:space="preserve">По сравнению с аналогичным периодом прошлого года кассовые расходы сложились </w:t>
      </w:r>
      <w:r w:rsidR="004048A7">
        <w:rPr>
          <w:sz w:val="28"/>
          <w:szCs w:val="28"/>
        </w:rPr>
        <w:t>выше</w:t>
      </w:r>
      <w:r w:rsidR="004B5DF5" w:rsidRPr="007E4AD6">
        <w:rPr>
          <w:sz w:val="28"/>
          <w:szCs w:val="28"/>
        </w:rPr>
        <w:t xml:space="preserve"> на </w:t>
      </w:r>
      <w:r w:rsidR="007A7216">
        <w:rPr>
          <w:sz w:val="28"/>
          <w:szCs w:val="28"/>
        </w:rPr>
        <w:t>452,8</w:t>
      </w:r>
      <w:r w:rsidR="004B5DF5" w:rsidRPr="007E4AD6">
        <w:rPr>
          <w:sz w:val="28"/>
          <w:szCs w:val="28"/>
        </w:rPr>
        <w:t xml:space="preserve"> тыс. рублей, или на </w:t>
      </w:r>
      <w:r w:rsidR="007A7216">
        <w:rPr>
          <w:sz w:val="28"/>
          <w:szCs w:val="28"/>
        </w:rPr>
        <w:t>42,4</w:t>
      </w:r>
      <w:r w:rsidR="004B5DF5" w:rsidRPr="007E4AD6">
        <w:rPr>
          <w:sz w:val="28"/>
          <w:szCs w:val="28"/>
        </w:rPr>
        <w:t xml:space="preserve"> процента.</w:t>
      </w:r>
      <w:r w:rsidR="00A147F1" w:rsidRPr="007E4AD6">
        <w:rPr>
          <w:sz w:val="28"/>
          <w:szCs w:val="28"/>
        </w:rPr>
        <w:t xml:space="preserve"> В общем объеме расходов бюджета поселения расходы по данному разделу занимают </w:t>
      </w:r>
      <w:r w:rsidR="007A7216">
        <w:rPr>
          <w:sz w:val="28"/>
          <w:szCs w:val="28"/>
        </w:rPr>
        <w:t>66,5</w:t>
      </w:r>
      <w:r w:rsidR="00A147F1" w:rsidRPr="007E4AD6">
        <w:rPr>
          <w:sz w:val="28"/>
          <w:szCs w:val="28"/>
        </w:rPr>
        <w:t xml:space="preserve"> процента. </w:t>
      </w:r>
    </w:p>
    <w:p w:rsidR="000C2346" w:rsidRPr="00EC5D03" w:rsidRDefault="000C2346" w:rsidP="001B6BDA">
      <w:pPr>
        <w:ind w:firstLine="720"/>
        <w:jc w:val="both"/>
        <w:rPr>
          <w:sz w:val="28"/>
          <w:szCs w:val="28"/>
          <w:highlight w:val="yellow"/>
        </w:rPr>
      </w:pPr>
    </w:p>
    <w:p w:rsidR="001B6BDA" w:rsidRPr="002F6FE3" w:rsidRDefault="001B6BDA" w:rsidP="001B6BDA">
      <w:pPr>
        <w:ind w:firstLine="720"/>
        <w:jc w:val="both"/>
        <w:rPr>
          <w:sz w:val="28"/>
          <w:szCs w:val="28"/>
        </w:rPr>
      </w:pPr>
      <w:r w:rsidRPr="00E81E32">
        <w:rPr>
          <w:sz w:val="28"/>
          <w:szCs w:val="28"/>
        </w:rPr>
        <w:t xml:space="preserve">По разделу </w:t>
      </w:r>
      <w:r w:rsidR="005372FA" w:rsidRPr="00E81E32">
        <w:rPr>
          <w:b/>
          <w:i/>
          <w:sz w:val="28"/>
          <w:szCs w:val="28"/>
        </w:rPr>
        <w:t xml:space="preserve">02 </w:t>
      </w:r>
      <w:r w:rsidRPr="00E81E32">
        <w:rPr>
          <w:b/>
          <w:i/>
          <w:sz w:val="28"/>
          <w:szCs w:val="28"/>
        </w:rPr>
        <w:t>«Национальная оборона»</w:t>
      </w:r>
      <w:r w:rsidRPr="00E81E32">
        <w:rPr>
          <w:sz w:val="28"/>
          <w:szCs w:val="28"/>
        </w:rPr>
        <w:t xml:space="preserve"> средний уров</w:t>
      </w:r>
      <w:r w:rsidR="00F5668C" w:rsidRPr="00E81E32">
        <w:rPr>
          <w:sz w:val="28"/>
          <w:szCs w:val="28"/>
        </w:rPr>
        <w:t xml:space="preserve">ень исполнения </w:t>
      </w:r>
      <w:r w:rsidR="00D370C9" w:rsidRPr="00E81E32">
        <w:rPr>
          <w:sz w:val="28"/>
          <w:szCs w:val="28"/>
        </w:rPr>
        <w:t>за 9 месяцев</w:t>
      </w:r>
      <w:r w:rsidR="00B64074" w:rsidRPr="00E81E32">
        <w:rPr>
          <w:sz w:val="28"/>
          <w:szCs w:val="28"/>
        </w:rPr>
        <w:t xml:space="preserve"> 202</w:t>
      </w:r>
      <w:r w:rsidR="007A7216">
        <w:rPr>
          <w:sz w:val="28"/>
          <w:szCs w:val="28"/>
        </w:rPr>
        <w:t>4</w:t>
      </w:r>
      <w:r w:rsidRPr="00E81E32">
        <w:rPr>
          <w:sz w:val="28"/>
          <w:szCs w:val="28"/>
        </w:rPr>
        <w:t xml:space="preserve"> года утвержденных </w:t>
      </w:r>
      <w:r w:rsidR="00F6782A" w:rsidRPr="00E81E32">
        <w:rPr>
          <w:sz w:val="28"/>
          <w:szCs w:val="28"/>
        </w:rPr>
        <w:t>бюджетной росписью</w:t>
      </w:r>
      <w:r w:rsidRPr="00E81E32">
        <w:rPr>
          <w:sz w:val="28"/>
          <w:szCs w:val="28"/>
        </w:rPr>
        <w:t xml:space="preserve"> ассигнований составил </w:t>
      </w:r>
      <w:r w:rsidR="007A7216">
        <w:rPr>
          <w:sz w:val="28"/>
          <w:szCs w:val="28"/>
        </w:rPr>
        <w:t>60,0</w:t>
      </w:r>
      <w:r w:rsidRPr="00E81E32">
        <w:rPr>
          <w:sz w:val="28"/>
          <w:szCs w:val="28"/>
        </w:rPr>
        <w:t xml:space="preserve"> процент</w:t>
      </w:r>
      <w:r w:rsidR="007A7216">
        <w:rPr>
          <w:sz w:val="28"/>
          <w:szCs w:val="28"/>
        </w:rPr>
        <w:t>ов</w:t>
      </w:r>
      <w:r w:rsidRPr="00E81E32">
        <w:rPr>
          <w:sz w:val="28"/>
          <w:szCs w:val="28"/>
        </w:rPr>
        <w:t xml:space="preserve">. </w:t>
      </w:r>
      <w:r w:rsidR="00F5668C" w:rsidRPr="00E81E32">
        <w:rPr>
          <w:sz w:val="28"/>
          <w:szCs w:val="28"/>
        </w:rPr>
        <w:t xml:space="preserve">Расходы произведены в объеме </w:t>
      </w:r>
      <w:r w:rsidR="007A7216">
        <w:rPr>
          <w:sz w:val="28"/>
          <w:szCs w:val="28"/>
        </w:rPr>
        <w:t>82,8</w:t>
      </w:r>
      <w:r w:rsidR="009135C0">
        <w:rPr>
          <w:sz w:val="28"/>
          <w:szCs w:val="28"/>
        </w:rPr>
        <w:t xml:space="preserve"> </w:t>
      </w:r>
      <w:r w:rsidR="000F7250" w:rsidRPr="00E81E32">
        <w:rPr>
          <w:sz w:val="28"/>
          <w:szCs w:val="28"/>
        </w:rPr>
        <w:t xml:space="preserve">тыс. </w:t>
      </w:r>
      <w:r w:rsidR="00F5668C" w:rsidRPr="00E81E32">
        <w:rPr>
          <w:sz w:val="28"/>
          <w:szCs w:val="28"/>
        </w:rPr>
        <w:t>рубл</w:t>
      </w:r>
      <w:r w:rsidR="000F7250" w:rsidRPr="00E81E32">
        <w:rPr>
          <w:sz w:val="28"/>
          <w:szCs w:val="28"/>
        </w:rPr>
        <w:t>ей</w:t>
      </w:r>
      <w:r w:rsidR="00A150E3" w:rsidRPr="00E81E32">
        <w:rPr>
          <w:sz w:val="28"/>
          <w:szCs w:val="28"/>
        </w:rPr>
        <w:t xml:space="preserve"> по подразделу 0203 «Мобилизационная и </w:t>
      </w:r>
      <w:r w:rsidR="00A150E3" w:rsidRPr="002F6FE3">
        <w:rPr>
          <w:sz w:val="28"/>
          <w:szCs w:val="28"/>
        </w:rPr>
        <w:t>вневойсковая подготовка»</w:t>
      </w:r>
      <w:r w:rsidR="00F5668C" w:rsidRPr="002F6FE3">
        <w:rPr>
          <w:sz w:val="28"/>
          <w:szCs w:val="28"/>
        </w:rPr>
        <w:t xml:space="preserve">. </w:t>
      </w:r>
      <w:r w:rsidR="00B64074" w:rsidRPr="002F6FE3">
        <w:rPr>
          <w:sz w:val="28"/>
          <w:szCs w:val="28"/>
        </w:rPr>
        <w:t>К уровню прошлого года наблюдается у</w:t>
      </w:r>
      <w:r w:rsidR="002F6FE3" w:rsidRPr="002F6FE3">
        <w:rPr>
          <w:sz w:val="28"/>
          <w:szCs w:val="28"/>
        </w:rPr>
        <w:t>в</w:t>
      </w:r>
      <w:r w:rsidR="00B64074" w:rsidRPr="002F6FE3">
        <w:rPr>
          <w:sz w:val="28"/>
          <w:szCs w:val="28"/>
        </w:rPr>
        <w:t>е</w:t>
      </w:r>
      <w:r w:rsidR="002F6FE3" w:rsidRPr="002F6FE3">
        <w:rPr>
          <w:sz w:val="28"/>
          <w:szCs w:val="28"/>
        </w:rPr>
        <w:t>лич</w:t>
      </w:r>
      <w:r w:rsidR="00B64074" w:rsidRPr="002F6FE3">
        <w:rPr>
          <w:sz w:val="28"/>
          <w:szCs w:val="28"/>
        </w:rPr>
        <w:t xml:space="preserve">ение расходов </w:t>
      </w:r>
      <w:r w:rsidR="002F6FE3" w:rsidRPr="002F6FE3">
        <w:rPr>
          <w:sz w:val="28"/>
          <w:szCs w:val="28"/>
        </w:rPr>
        <w:t xml:space="preserve">на </w:t>
      </w:r>
      <w:r w:rsidR="007A7216">
        <w:rPr>
          <w:sz w:val="28"/>
          <w:szCs w:val="28"/>
        </w:rPr>
        <w:t>7,3</w:t>
      </w:r>
      <w:r w:rsidR="00B64074" w:rsidRPr="002F6FE3">
        <w:rPr>
          <w:sz w:val="28"/>
          <w:szCs w:val="28"/>
        </w:rPr>
        <w:t xml:space="preserve"> тыс. рублей. Темп </w:t>
      </w:r>
      <w:r w:rsidR="002F6FE3" w:rsidRPr="002F6FE3">
        <w:rPr>
          <w:sz w:val="28"/>
          <w:szCs w:val="28"/>
        </w:rPr>
        <w:t>роста</w:t>
      </w:r>
      <w:r w:rsidR="00B64074" w:rsidRPr="002F6FE3">
        <w:rPr>
          <w:sz w:val="28"/>
          <w:szCs w:val="28"/>
        </w:rPr>
        <w:t xml:space="preserve"> к уровню 20</w:t>
      </w:r>
      <w:r w:rsidR="002F6FE3" w:rsidRPr="002F6FE3">
        <w:rPr>
          <w:sz w:val="28"/>
          <w:szCs w:val="28"/>
        </w:rPr>
        <w:t>2</w:t>
      </w:r>
      <w:r w:rsidR="007A7216">
        <w:rPr>
          <w:sz w:val="28"/>
          <w:szCs w:val="28"/>
        </w:rPr>
        <w:t>3</w:t>
      </w:r>
      <w:r w:rsidR="00B64074" w:rsidRPr="002F6FE3">
        <w:rPr>
          <w:sz w:val="28"/>
          <w:szCs w:val="28"/>
        </w:rPr>
        <w:t xml:space="preserve"> года составил </w:t>
      </w:r>
      <w:r w:rsidR="004048A7">
        <w:rPr>
          <w:sz w:val="28"/>
          <w:szCs w:val="28"/>
        </w:rPr>
        <w:t>1</w:t>
      </w:r>
      <w:r w:rsidR="007A7216">
        <w:rPr>
          <w:sz w:val="28"/>
          <w:szCs w:val="28"/>
        </w:rPr>
        <w:t>09,5</w:t>
      </w:r>
      <w:r w:rsidR="00B64074" w:rsidRPr="002F6FE3">
        <w:rPr>
          <w:sz w:val="28"/>
          <w:szCs w:val="28"/>
        </w:rPr>
        <w:t xml:space="preserve"> процента. </w:t>
      </w:r>
      <w:r w:rsidR="00A80A19" w:rsidRPr="002F6FE3">
        <w:rPr>
          <w:sz w:val="28"/>
          <w:szCs w:val="28"/>
        </w:rPr>
        <w:t xml:space="preserve"> В общем объеме расходов бюджета поселения расхо</w:t>
      </w:r>
      <w:r w:rsidR="00801824" w:rsidRPr="002F6FE3">
        <w:rPr>
          <w:sz w:val="28"/>
          <w:szCs w:val="28"/>
        </w:rPr>
        <w:t xml:space="preserve">ды по данному разделу занимают </w:t>
      </w:r>
      <w:r w:rsidR="004048A7">
        <w:rPr>
          <w:sz w:val="28"/>
          <w:szCs w:val="28"/>
        </w:rPr>
        <w:t>3,</w:t>
      </w:r>
      <w:r w:rsidR="007A7216">
        <w:rPr>
          <w:sz w:val="28"/>
          <w:szCs w:val="28"/>
        </w:rPr>
        <w:t>6</w:t>
      </w:r>
      <w:r w:rsidR="00A80A19" w:rsidRPr="002F6FE3">
        <w:rPr>
          <w:sz w:val="28"/>
          <w:szCs w:val="28"/>
        </w:rPr>
        <w:t xml:space="preserve"> процента.</w:t>
      </w:r>
    </w:p>
    <w:p w:rsidR="000C2346" w:rsidRPr="002F6FE3" w:rsidRDefault="000C2346" w:rsidP="00256059">
      <w:pPr>
        <w:ind w:firstLine="720"/>
        <w:jc w:val="both"/>
        <w:rPr>
          <w:sz w:val="28"/>
          <w:szCs w:val="28"/>
        </w:rPr>
      </w:pPr>
    </w:p>
    <w:p w:rsidR="00256059" w:rsidRPr="00E322AE" w:rsidRDefault="008C5648" w:rsidP="00256059">
      <w:pPr>
        <w:ind w:firstLine="720"/>
        <w:jc w:val="both"/>
        <w:rPr>
          <w:sz w:val="28"/>
          <w:szCs w:val="28"/>
        </w:rPr>
      </w:pPr>
      <w:r w:rsidRPr="00B71F11">
        <w:rPr>
          <w:sz w:val="28"/>
          <w:szCs w:val="28"/>
        </w:rPr>
        <w:t xml:space="preserve">По разделу </w:t>
      </w:r>
      <w:r w:rsidRPr="00B71F11">
        <w:rPr>
          <w:b/>
          <w:i/>
          <w:sz w:val="28"/>
          <w:szCs w:val="28"/>
        </w:rPr>
        <w:t>04 «Национальная экономика»</w:t>
      </w:r>
      <w:r w:rsidRPr="00B71F11">
        <w:rPr>
          <w:sz w:val="28"/>
          <w:szCs w:val="28"/>
        </w:rPr>
        <w:t xml:space="preserve"> исполнение по итогам        9 месяцев текущего года составило </w:t>
      </w:r>
      <w:r w:rsidR="007A7216">
        <w:rPr>
          <w:sz w:val="28"/>
          <w:szCs w:val="28"/>
        </w:rPr>
        <w:t>573,4</w:t>
      </w:r>
      <w:r w:rsidR="004D11F5" w:rsidRPr="00B71F11">
        <w:rPr>
          <w:sz w:val="28"/>
          <w:szCs w:val="28"/>
        </w:rPr>
        <w:t xml:space="preserve"> тыс. рублей, или </w:t>
      </w:r>
      <w:r w:rsidR="007A7216">
        <w:rPr>
          <w:sz w:val="28"/>
          <w:szCs w:val="28"/>
        </w:rPr>
        <w:t>26,5</w:t>
      </w:r>
      <w:r w:rsidRPr="00B71F11">
        <w:rPr>
          <w:sz w:val="28"/>
          <w:szCs w:val="28"/>
        </w:rPr>
        <w:t xml:space="preserve"> % утвержденных бюджетных ассигнований. Расходы отражены по подразделу</w:t>
      </w:r>
      <w:r w:rsidR="004D11F5" w:rsidRPr="00B71F11">
        <w:rPr>
          <w:sz w:val="28"/>
          <w:szCs w:val="28"/>
        </w:rPr>
        <w:t xml:space="preserve"> 0409</w:t>
      </w:r>
      <w:r w:rsidRPr="00B71F11">
        <w:rPr>
          <w:sz w:val="28"/>
          <w:szCs w:val="28"/>
        </w:rPr>
        <w:t xml:space="preserve"> «Дорожное хозяйство (дорожные фонды</w:t>
      </w:r>
      <w:r w:rsidRPr="00E322AE">
        <w:rPr>
          <w:sz w:val="28"/>
          <w:szCs w:val="28"/>
        </w:rPr>
        <w:t>)». К уровню 9 месяцев 20</w:t>
      </w:r>
      <w:r w:rsidR="00E322AE" w:rsidRPr="00E322AE">
        <w:rPr>
          <w:sz w:val="28"/>
          <w:szCs w:val="28"/>
        </w:rPr>
        <w:t>2</w:t>
      </w:r>
      <w:r w:rsidR="007A7216">
        <w:rPr>
          <w:sz w:val="28"/>
          <w:szCs w:val="28"/>
        </w:rPr>
        <w:t>3</w:t>
      </w:r>
      <w:r w:rsidRPr="00E322AE">
        <w:rPr>
          <w:sz w:val="28"/>
          <w:szCs w:val="28"/>
        </w:rPr>
        <w:t xml:space="preserve"> года по разделу наблюдается </w:t>
      </w:r>
      <w:r w:rsidR="007A7216">
        <w:rPr>
          <w:sz w:val="28"/>
          <w:szCs w:val="28"/>
        </w:rPr>
        <w:t>снижение</w:t>
      </w:r>
      <w:r w:rsidRPr="00E322AE">
        <w:rPr>
          <w:sz w:val="28"/>
          <w:szCs w:val="28"/>
        </w:rPr>
        <w:t xml:space="preserve"> расходов на </w:t>
      </w:r>
      <w:r w:rsidR="007A7216">
        <w:rPr>
          <w:sz w:val="28"/>
          <w:szCs w:val="28"/>
        </w:rPr>
        <w:t>154,2</w:t>
      </w:r>
      <w:r w:rsidRPr="00E322AE">
        <w:rPr>
          <w:sz w:val="28"/>
          <w:szCs w:val="28"/>
        </w:rPr>
        <w:t xml:space="preserve"> тыс. рублей</w:t>
      </w:r>
      <w:r w:rsidR="004B3C9A" w:rsidRPr="00E322AE">
        <w:rPr>
          <w:sz w:val="28"/>
          <w:szCs w:val="28"/>
        </w:rPr>
        <w:t>.</w:t>
      </w:r>
      <w:r w:rsidR="00EC681B" w:rsidRPr="00E322AE">
        <w:rPr>
          <w:sz w:val="28"/>
          <w:szCs w:val="28"/>
        </w:rPr>
        <w:t xml:space="preserve"> </w:t>
      </w:r>
      <w:r w:rsidR="00256059" w:rsidRPr="00E322AE">
        <w:rPr>
          <w:sz w:val="28"/>
          <w:szCs w:val="28"/>
        </w:rPr>
        <w:t>В общем объеме расходов бюджета поселения расхо</w:t>
      </w:r>
      <w:r w:rsidR="00AE5335" w:rsidRPr="00E322AE">
        <w:rPr>
          <w:sz w:val="28"/>
          <w:szCs w:val="28"/>
        </w:rPr>
        <w:t xml:space="preserve">ды по данному разделу занимают </w:t>
      </w:r>
      <w:r w:rsidR="007A7216">
        <w:rPr>
          <w:sz w:val="28"/>
          <w:szCs w:val="28"/>
        </w:rPr>
        <w:t>25,1</w:t>
      </w:r>
      <w:r w:rsidR="00256059" w:rsidRPr="00E322AE">
        <w:rPr>
          <w:sz w:val="28"/>
          <w:szCs w:val="28"/>
        </w:rPr>
        <w:t xml:space="preserve"> процента. </w:t>
      </w:r>
    </w:p>
    <w:p w:rsidR="000C2346" w:rsidRPr="00EC5D03" w:rsidRDefault="000C2346" w:rsidP="00D34EC6">
      <w:pPr>
        <w:ind w:firstLine="720"/>
        <w:jc w:val="both"/>
        <w:rPr>
          <w:sz w:val="28"/>
          <w:szCs w:val="28"/>
          <w:highlight w:val="yellow"/>
        </w:rPr>
      </w:pPr>
    </w:p>
    <w:p w:rsidR="004F5F16" w:rsidRDefault="001B6BDA" w:rsidP="00D34EC6">
      <w:pPr>
        <w:ind w:firstLine="720"/>
        <w:jc w:val="both"/>
        <w:rPr>
          <w:sz w:val="28"/>
          <w:szCs w:val="28"/>
        </w:rPr>
      </w:pPr>
      <w:r w:rsidRPr="007750F5">
        <w:rPr>
          <w:sz w:val="28"/>
          <w:szCs w:val="28"/>
        </w:rPr>
        <w:t xml:space="preserve">По разделу </w:t>
      </w:r>
      <w:r w:rsidR="005372FA" w:rsidRPr="007750F5">
        <w:rPr>
          <w:b/>
          <w:i/>
          <w:sz w:val="28"/>
          <w:szCs w:val="28"/>
        </w:rPr>
        <w:t xml:space="preserve">05 </w:t>
      </w:r>
      <w:r w:rsidRPr="007750F5">
        <w:rPr>
          <w:b/>
          <w:i/>
          <w:sz w:val="28"/>
          <w:szCs w:val="28"/>
        </w:rPr>
        <w:t>«Жилищно-коммунальное хозяйство»</w:t>
      </w:r>
      <w:r w:rsidRPr="007750F5">
        <w:rPr>
          <w:sz w:val="28"/>
          <w:szCs w:val="28"/>
        </w:rPr>
        <w:t xml:space="preserve"> </w:t>
      </w:r>
      <w:r w:rsidR="00970584" w:rsidRPr="007750F5">
        <w:rPr>
          <w:sz w:val="28"/>
          <w:szCs w:val="28"/>
        </w:rPr>
        <w:t>за 9 месяцев 20</w:t>
      </w:r>
      <w:r w:rsidR="007750F5" w:rsidRPr="007750F5">
        <w:rPr>
          <w:sz w:val="28"/>
          <w:szCs w:val="28"/>
        </w:rPr>
        <w:t>2</w:t>
      </w:r>
      <w:r w:rsidR="007A7216">
        <w:rPr>
          <w:sz w:val="28"/>
          <w:szCs w:val="28"/>
        </w:rPr>
        <w:t>4</w:t>
      </w:r>
      <w:r w:rsidR="00970584" w:rsidRPr="007750F5">
        <w:rPr>
          <w:sz w:val="28"/>
          <w:szCs w:val="28"/>
        </w:rPr>
        <w:t xml:space="preserve"> года уровень исполнения утвержденных бюджетных ассигнований </w:t>
      </w:r>
      <w:r w:rsidR="0083645C" w:rsidRPr="007750F5">
        <w:rPr>
          <w:sz w:val="28"/>
          <w:szCs w:val="28"/>
        </w:rPr>
        <w:t xml:space="preserve">составил </w:t>
      </w:r>
      <w:r w:rsidR="007A7216">
        <w:rPr>
          <w:sz w:val="28"/>
          <w:szCs w:val="28"/>
        </w:rPr>
        <w:t>54,1</w:t>
      </w:r>
      <w:r w:rsidR="00970584" w:rsidRPr="007750F5">
        <w:rPr>
          <w:sz w:val="28"/>
          <w:szCs w:val="28"/>
        </w:rPr>
        <w:t xml:space="preserve"> тыс. рублей, или </w:t>
      </w:r>
      <w:r w:rsidR="007A7216">
        <w:rPr>
          <w:sz w:val="28"/>
          <w:szCs w:val="28"/>
        </w:rPr>
        <w:t>12,3</w:t>
      </w:r>
      <w:r w:rsidR="00970584" w:rsidRPr="007750F5">
        <w:rPr>
          <w:sz w:val="28"/>
          <w:szCs w:val="28"/>
        </w:rPr>
        <w:t xml:space="preserve"> процента</w:t>
      </w:r>
      <w:r w:rsidR="00970584" w:rsidRPr="007614CA">
        <w:rPr>
          <w:sz w:val="28"/>
          <w:szCs w:val="28"/>
        </w:rPr>
        <w:t xml:space="preserve">. </w:t>
      </w:r>
    </w:p>
    <w:p w:rsidR="00D34EC6" w:rsidRDefault="00E926A1" w:rsidP="00D34EC6">
      <w:pPr>
        <w:ind w:firstLine="720"/>
        <w:jc w:val="both"/>
        <w:rPr>
          <w:sz w:val="28"/>
          <w:szCs w:val="28"/>
        </w:rPr>
      </w:pPr>
      <w:r w:rsidRPr="00E926A1">
        <w:rPr>
          <w:sz w:val="28"/>
          <w:szCs w:val="28"/>
        </w:rPr>
        <w:t>Расходы по ЦС «Организация и содержание мест захоронения (кладбищ)» произведены в сумме 54</w:t>
      </w:r>
      <w:r>
        <w:rPr>
          <w:sz w:val="28"/>
          <w:szCs w:val="28"/>
        </w:rPr>
        <w:t>,</w:t>
      </w:r>
      <w:r w:rsidRPr="00E926A1">
        <w:rPr>
          <w:sz w:val="28"/>
          <w:szCs w:val="28"/>
        </w:rPr>
        <w:t>1</w:t>
      </w:r>
      <w:r>
        <w:rPr>
          <w:sz w:val="28"/>
          <w:szCs w:val="28"/>
        </w:rPr>
        <w:t xml:space="preserve"> тыс.</w:t>
      </w:r>
      <w:r w:rsidRPr="00E926A1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E926A1">
        <w:rPr>
          <w:sz w:val="28"/>
          <w:szCs w:val="28"/>
        </w:rPr>
        <w:t>, в том числе на закупку товаров, работ и услуг – 5</w:t>
      </w:r>
      <w:r>
        <w:rPr>
          <w:sz w:val="28"/>
          <w:szCs w:val="28"/>
        </w:rPr>
        <w:t>1,0 тыс.</w:t>
      </w:r>
      <w:r w:rsidRPr="00E926A1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E926A1">
        <w:rPr>
          <w:sz w:val="28"/>
          <w:szCs w:val="28"/>
        </w:rPr>
        <w:t>, на исполнение судебных актов Российской Федерации и мировых соглашений по возмещению причиненного вреда – 2</w:t>
      </w:r>
      <w:r>
        <w:rPr>
          <w:sz w:val="28"/>
          <w:szCs w:val="28"/>
        </w:rPr>
        <w:t>,</w:t>
      </w:r>
      <w:r w:rsidRPr="00E926A1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Pr="00E926A1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E926A1">
        <w:rPr>
          <w:sz w:val="28"/>
          <w:szCs w:val="28"/>
        </w:rPr>
        <w:t>, уплату земельного налога – 1</w:t>
      </w:r>
      <w:r>
        <w:rPr>
          <w:sz w:val="28"/>
          <w:szCs w:val="28"/>
        </w:rPr>
        <w:t>,</w:t>
      </w:r>
      <w:r w:rsidRPr="00E926A1">
        <w:rPr>
          <w:sz w:val="28"/>
          <w:szCs w:val="28"/>
        </w:rPr>
        <w:t>2</w:t>
      </w:r>
      <w:r>
        <w:rPr>
          <w:sz w:val="28"/>
          <w:szCs w:val="28"/>
        </w:rPr>
        <w:t xml:space="preserve"> тыс.</w:t>
      </w:r>
      <w:r w:rsidRPr="00E926A1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E926A1">
        <w:rPr>
          <w:sz w:val="28"/>
          <w:szCs w:val="28"/>
        </w:rPr>
        <w:t>.</w:t>
      </w:r>
      <w:r w:rsidR="00D86786">
        <w:rPr>
          <w:sz w:val="28"/>
          <w:szCs w:val="28"/>
        </w:rPr>
        <w:t xml:space="preserve"> </w:t>
      </w:r>
      <w:r w:rsidR="00D34EC6" w:rsidRPr="007614CA">
        <w:rPr>
          <w:sz w:val="28"/>
          <w:szCs w:val="28"/>
        </w:rPr>
        <w:t>К аналогичному периоду 20</w:t>
      </w:r>
      <w:r w:rsidR="007614CA" w:rsidRPr="007614C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D34EC6" w:rsidRPr="007614CA">
        <w:rPr>
          <w:sz w:val="28"/>
          <w:szCs w:val="28"/>
        </w:rPr>
        <w:t xml:space="preserve"> года по разделу наблюдается у</w:t>
      </w:r>
      <w:r w:rsidR="007E5248">
        <w:rPr>
          <w:sz w:val="28"/>
          <w:szCs w:val="28"/>
        </w:rPr>
        <w:t>меньшен</w:t>
      </w:r>
      <w:r w:rsidR="00D34EC6" w:rsidRPr="007614CA">
        <w:rPr>
          <w:sz w:val="28"/>
          <w:szCs w:val="28"/>
        </w:rPr>
        <w:t xml:space="preserve">ие расходов на </w:t>
      </w:r>
      <w:r>
        <w:rPr>
          <w:sz w:val="28"/>
          <w:szCs w:val="28"/>
        </w:rPr>
        <w:t>262,3</w:t>
      </w:r>
      <w:r w:rsidR="006E34D3" w:rsidRPr="007614CA">
        <w:rPr>
          <w:sz w:val="28"/>
          <w:szCs w:val="28"/>
        </w:rPr>
        <w:t xml:space="preserve"> тыс. рублей</w:t>
      </w:r>
      <w:r w:rsidR="00D34EC6" w:rsidRPr="007614CA">
        <w:rPr>
          <w:sz w:val="28"/>
          <w:szCs w:val="28"/>
        </w:rPr>
        <w:t>.</w:t>
      </w:r>
      <w:r w:rsidR="00A80A19" w:rsidRPr="007614CA">
        <w:rPr>
          <w:sz w:val="28"/>
          <w:szCs w:val="28"/>
        </w:rPr>
        <w:t xml:space="preserve"> </w:t>
      </w:r>
      <w:r w:rsidR="00D34EC6" w:rsidRPr="007614CA">
        <w:rPr>
          <w:sz w:val="28"/>
          <w:szCs w:val="28"/>
        </w:rPr>
        <w:t>В общем объеме расходов бюджета поселения расхо</w:t>
      </w:r>
      <w:r w:rsidR="00A80A19" w:rsidRPr="007614CA">
        <w:rPr>
          <w:sz w:val="28"/>
          <w:szCs w:val="28"/>
        </w:rPr>
        <w:t xml:space="preserve">ды по данному разделу занимают </w:t>
      </w:r>
      <w:r>
        <w:rPr>
          <w:sz w:val="28"/>
          <w:szCs w:val="28"/>
        </w:rPr>
        <w:t>2,4</w:t>
      </w:r>
      <w:r w:rsidR="00D34EC6" w:rsidRPr="007614CA">
        <w:rPr>
          <w:sz w:val="28"/>
          <w:szCs w:val="28"/>
        </w:rPr>
        <w:t xml:space="preserve"> процента. </w:t>
      </w:r>
    </w:p>
    <w:p w:rsidR="000C2346" w:rsidRPr="00646ABA" w:rsidRDefault="00BA59B8" w:rsidP="00B542C1">
      <w:pPr>
        <w:ind w:firstLine="720"/>
        <w:jc w:val="both"/>
        <w:rPr>
          <w:b/>
          <w:bCs/>
          <w:sz w:val="28"/>
          <w:szCs w:val="28"/>
        </w:rPr>
      </w:pPr>
      <w:bookmarkStart w:id="7" w:name="_Hlk182822652"/>
      <w:r w:rsidRPr="00646ABA">
        <w:rPr>
          <w:b/>
          <w:bCs/>
          <w:sz w:val="28"/>
          <w:szCs w:val="28"/>
        </w:rPr>
        <w:t xml:space="preserve">Анализируя расходы </w:t>
      </w:r>
      <w:proofErr w:type="spellStart"/>
      <w:r w:rsidRPr="00646ABA">
        <w:rPr>
          <w:b/>
          <w:bCs/>
          <w:sz w:val="28"/>
          <w:szCs w:val="28"/>
        </w:rPr>
        <w:t>Морачевской</w:t>
      </w:r>
      <w:proofErr w:type="spellEnd"/>
      <w:r w:rsidRPr="00646ABA">
        <w:rPr>
          <w:b/>
          <w:bCs/>
          <w:sz w:val="28"/>
          <w:szCs w:val="28"/>
        </w:rPr>
        <w:t xml:space="preserve"> сельской администрации за 9 месяцев 2024 года, сделан вывод о неэффективном использовании средств бюджета в сумме 2,0 тыс. рублей - произведено возмещение судебных расходов по уплате государственной пошлины по определению арбитражного суда Брянской обл. по делу А09-10</w:t>
      </w:r>
      <w:r w:rsidR="00646ABA" w:rsidRPr="00646ABA">
        <w:rPr>
          <w:b/>
          <w:bCs/>
          <w:sz w:val="28"/>
          <w:szCs w:val="28"/>
        </w:rPr>
        <w:t>600/2023</w:t>
      </w:r>
      <w:r w:rsidRPr="00646ABA">
        <w:rPr>
          <w:b/>
          <w:bCs/>
          <w:sz w:val="28"/>
          <w:szCs w:val="28"/>
        </w:rPr>
        <w:t xml:space="preserve"> от </w:t>
      </w:r>
      <w:r w:rsidR="00646ABA" w:rsidRPr="00646ABA">
        <w:rPr>
          <w:b/>
          <w:bCs/>
          <w:sz w:val="28"/>
          <w:szCs w:val="28"/>
        </w:rPr>
        <w:t>09</w:t>
      </w:r>
      <w:r w:rsidRPr="00646ABA">
        <w:rPr>
          <w:b/>
          <w:bCs/>
          <w:sz w:val="28"/>
          <w:szCs w:val="28"/>
        </w:rPr>
        <w:t>.01.202</w:t>
      </w:r>
      <w:r w:rsidR="00646ABA" w:rsidRPr="00646ABA">
        <w:rPr>
          <w:b/>
          <w:bCs/>
          <w:sz w:val="28"/>
          <w:szCs w:val="28"/>
        </w:rPr>
        <w:t>4</w:t>
      </w:r>
      <w:r w:rsidRPr="00646ABA">
        <w:rPr>
          <w:b/>
          <w:bCs/>
          <w:sz w:val="28"/>
          <w:szCs w:val="28"/>
        </w:rPr>
        <w:t xml:space="preserve"> г.</w:t>
      </w:r>
    </w:p>
    <w:bookmarkEnd w:id="7"/>
    <w:p w:rsidR="00B542C1" w:rsidRPr="0065372F" w:rsidRDefault="00BB6DC9" w:rsidP="00B542C1">
      <w:pPr>
        <w:ind w:firstLine="720"/>
        <w:jc w:val="both"/>
        <w:rPr>
          <w:sz w:val="28"/>
          <w:szCs w:val="28"/>
        </w:rPr>
      </w:pPr>
      <w:r w:rsidRPr="00C06DCD">
        <w:rPr>
          <w:sz w:val="28"/>
          <w:szCs w:val="28"/>
        </w:rPr>
        <w:t xml:space="preserve">По разделу </w:t>
      </w:r>
      <w:r w:rsidRPr="00C06DCD">
        <w:rPr>
          <w:b/>
          <w:i/>
          <w:sz w:val="28"/>
          <w:szCs w:val="28"/>
        </w:rPr>
        <w:t>10 «Социальная политика»</w:t>
      </w:r>
      <w:r w:rsidRPr="00C06DCD">
        <w:rPr>
          <w:sz w:val="28"/>
          <w:szCs w:val="28"/>
        </w:rPr>
        <w:t xml:space="preserve"> уровень исполнения утвержденных ассигнований составил </w:t>
      </w:r>
      <w:r w:rsidR="007E5248">
        <w:rPr>
          <w:sz w:val="28"/>
          <w:szCs w:val="28"/>
        </w:rPr>
        <w:t>7</w:t>
      </w:r>
      <w:r w:rsidR="00E926A1">
        <w:rPr>
          <w:sz w:val="28"/>
          <w:szCs w:val="28"/>
        </w:rPr>
        <w:t>5</w:t>
      </w:r>
      <w:r w:rsidR="007E5248">
        <w:rPr>
          <w:sz w:val="28"/>
          <w:szCs w:val="28"/>
        </w:rPr>
        <w:t>,0</w:t>
      </w:r>
      <w:r w:rsidRPr="00C06DCD">
        <w:rPr>
          <w:sz w:val="28"/>
          <w:szCs w:val="28"/>
        </w:rPr>
        <w:t xml:space="preserve"> процента. Финансирование расходов осуществлялось по подразделу 1001 «Пенсионное обеспечение» в сумме </w:t>
      </w:r>
      <w:r w:rsidR="00E926A1">
        <w:rPr>
          <w:sz w:val="28"/>
          <w:szCs w:val="28"/>
        </w:rPr>
        <w:t>56,5</w:t>
      </w:r>
      <w:r w:rsidRPr="00C06DCD">
        <w:rPr>
          <w:sz w:val="28"/>
          <w:szCs w:val="28"/>
        </w:rPr>
        <w:t xml:space="preserve"> тыс. рублей. </w:t>
      </w:r>
      <w:r w:rsidR="001B0D3F" w:rsidRPr="00E322AE">
        <w:rPr>
          <w:sz w:val="28"/>
          <w:szCs w:val="28"/>
        </w:rPr>
        <w:t>К уровню 9 месяцев 202</w:t>
      </w:r>
      <w:r w:rsidR="00E926A1">
        <w:rPr>
          <w:sz w:val="28"/>
          <w:szCs w:val="28"/>
        </w:rPr>
        <w:t>3</w:t>
      </w:r>
      <w:r w:rsidR="001B0D3F" w:rsidRPr="00E322AE">
        <w:rPr>
          <w:sz w:val="28"/>
          <w:szCs w:val="28"/>
        </w:rPr>
        <w:t xml:space="preserve"> года </w:t>
      </w:r>
      <w:r w:rsidR="00D86786">
        <w:rPr>
          <w:sz w:val="28"/>
          <w:szCs w:val="28"/>
        </w:rPr>
        <w:t xml:space="preserve">расходы </w:t>
      </w:r>
      <w:r w:rsidR="007E5248">
        <w:rPr>
          <w:sz w:val="28"/>
          <w:szCs w:val="28"/>
        </w:rPr>
        <w:t xml:space="preserve">увеличились на </w:t>
      </w:r>
      <w:r w:rsidR="00BA59B8">
        <w:rPr>
          <w:sz w:val="28"/>
          <w:szCs w:val="28"/>
        </w:rPr>
        <w:t>3,0</w:t>
      </w:r>
      <w:r w:rsidR="007E5248">
        <w:rPr>
          <w:sz w:val="28"/>
          <w:szCs w:val="28"/>
        </w:rPr>
        <w:t xml:space="preserve"> тыс. рублей.</w:t>
      </w:r>
      <w:r w:rsidR="001B0D3F">
        <w:rPr>
          <w:sz w:val="28"/>
          <w:szCs w:val="28"/>
        </w:rPr>
        <w:t xml:space="preserve"> </w:t>
      </w:r>
      <w:r w:rsidR="003B2EE8" w:rsidRPr="0065372F">
        <w:rPr>
          <w:sz w:val="28"/>
          <w:szCs w:val="28"/>
        </w:rPr>
        <w:t>В общем объеме расходов бюджета поселения расхо</w:t>
      </w:r>
      <w:r w:rsidR="008937B9" w:rsidRPr="0065372F">
        <w:rPr>
          <w:sz w:val="28"/>
          <w:szCs w:val="28"/>
        </w:rPr>
        <w:t xml:space="preserve">ды по данному разделу занимают </w:t>
      </w:r>
      <w:r w:rsidR="0065372F" w:rsidRPr="0065372F">
        <w:rPr>
          <w:sz w:val="28"/>
          <w:szCs w:val="28"/>
        </w:rPr>
        <w:t>2</w:t>
      </w:r>
      <w:r w:rsidR="003B2EE8" w:rsidRPr="0065372F">
        <w:rPr>
          <w:sz w:val="28"/>
          <w:szCs w:val="28"/>
        </w:rPr>
        <w:t>,</w:t>
      </w:r>
      <w:r w:rsidR="00BA59B8">
        <w:rPr>
          <w:sz w:val="28"/>
          <w:szCs w:val="28"/>
        </w:rPr>
        <w:t>5</w:t>
      </w:r>
      <w:r w:rsidR="003B2EE8" w:rsidRPr="0065372F">
        <w:rPr>
          <w:sz w:val="28"/>
          <w:szCs w:val="28"/>
        </w:rPr>
        <w:t xml:space="preserve"> процента.</w:t>
      </w:r>
    </w:p>
    <w:p w:rsidR="008937B9" w:rsidRPr="00EC5D03" w:rsidRDefault="008937B9" w:rsidP="001B6BDA">
      <w:pPr>
        <w:ind w:firstLine="709"/>
        <w:jc w:val="both"/>
        <w:rPr>
          <w:b/>
          <w:sz w:val="28"/>
          <w:szCs w:val="28"/>
          <w:highlight w:val="yellow"/>
        </w:rPr>
      </w:pPr>
    </w:p>
    <w:p w:rsidR="001B6BDA" w:rsidRPr="00A6705F" w:rsidRDefault="001B6BDA" w:rsidP="001B6BDA">
      <w:pPr>
        <w:ind w:firstLine="709"/>
        <w:jc w:val="both"/>
        <w:rPr>
          <w:b/>
          <w:sz w:val="28"/>
          <w:szCs w:val="28"/>
        </w:rPr>
      </w:pPr>
      <w:r w:rsidRPr="00A6705F">
        <w:rPr>
          <w:b/>
          <w:sz w:val="28"/>
          <w:szCs w:val="28"/>
        </w:rPr>
        <w:t>4. Анализ результатов исполнения бюджета и источников внутреннего финансирования дефицита бюджета</w:t>
      </w:r>
    </w:p>
    <w:p w:rsidR="00017B0E" w:rsidRPr="00A6705F" w:rsidRDefault="00426DE2" w:rsidP="007D5B7A">
      <w:pPr>
        <w:ind w:firstLine="709"/>
        <w:jc w:val="both"/>
        <w:rPr>
          <w:sz w:val="28"/>
          <w:szCs w:val="28"/>
        </w:rPr>
      </w:pPr>
      <w:r w:rsidRPr="00A6705F">
        <w:rPr>
          <w:sz w:val="28"/>
          <w:szCs w:val="28"/>
        </w:rPr>
        <w:t xml:space="preserve">За </w:t>
      </w:r>
      <w:r w:rsidR="000928C8" w:rsidRPr="00A6705F">
        <w:rPr>
          <w:sz w:val="28"/>
          <w:szCs w:val="28"/>
        </w:rPr>
        <w:t>9 месяцев</w:t>
      </w:r>
      <w:r w:rsidR="00A66F72" w:rsidRPr="00A6705F">
        <w:rPr>
          <w:sz w:val="28"/>
          <w:szCs w:val="28"/>
        </w:rPr>
        <w:t xml:space="preserve"> 202</w:t>
      </w:r>
      <w:r w:rsidR="00BA59B8">
        <w:rPr>
          <w:sz w:val="28"/>
          <w:szCs w:val="28"/>
        </w:rPr>
        <w:t>4</w:t>
      </w:r>
      <w:r w:rsidR="001B6BDA" w:rsidRPr="00A6705F">
        <w:rPr>
          <w:sz w:val="28"/>
          <w:szCs w:val="28"/>
        </w:rPr>
        <w:t xml:space="preserve"> года бюджет поселения исполнен с превышением </w:t>
      </w:r>
      <w:r w:rsidR="007E5248">
        <w:rPr>
          <w:sz w:val="28"/>
          <w:szCs w:val="28"/>
        </w:rPr>
        <w:t>расходов над доходами</w:t>
      </w:r>
      <w:r w:rsidR="001B6BDA" w:rsidRPr="00A6705F">
        <w:rPr>
          <w:sz w:val="28"/>
          <w:szCs w:val="28"/>
        </w:rPr>
        <w:t xml:space="preserve"> в объеме </w:t>
      </w:r>
      <w:r w:rsidR="00BA59B8">
        <w:rPr>
          <w:sz w:val="28"/>
          <w:szCs w:val="28"/>
        </w:rPr>
        <w:t>196,0</w:t>
      </w:r>
      <w:r w:rsidR="001A5C05" w:rsidRPr="00A6705F">
        <w:rPr>
          <w:sz w:val="28"/>
          <w:szCs w:val="28"/>
        </w:rPr>
        <w:t xml:space="preserve"> тыс.</w:t>
      </w:r>
      <w:r w:rsidR="001B6BDA" w:rsidRPr="00A6705F">
        <w:rPr>
          <w:sz w:val="28"/>
          <w:szCs w:val="28"/>
        </w:rPr>
        <w:t xml:space="preserve"> рублей. </w:t>
      </w:r>
    </w:p>
    <w:p w:rsidR="001B6BDA" w:rsidRPr="00E071B6" w:rsidRDefault="001B6BDA" w:rsidP="001B6BDA">
      <w:pPr>
        <w:ind w:firstLine="709"/>
        <w:jc w:val="both"/>
        <w:rPr>
          <w:b/>
          <w:sz w:val="28"/>
          <w:szCs w:val="28"/>
        </w:rPr>
      </w:pPr>
      <w:r w:rsidRPr="00E071B6">
        <w:rPr>
          <w:b/>
          <w:sz w:val="28"/>
          <w:szCs w:val="28"/>
        </w:rPr>
        <w:t>5. Анализ состояния муниципального долга</w:t>
      </w:r>
    </w:p>
    <w:p w:rsidR="001B6BDA" w:rsidRPr="00E071B6" w:rsidRDefault="001B6BDA" w:rsidP="001B6BDA">
      <w:pPr>
        <w:ind w:firstLine="709"/>
        <w:jc w:val="both"/>
        <w:rPr>
          <w:sz w:val="28"/>
          <w:szCs w:val="28"/>
        </w:rPr>
      </w:pPr>
      <w:r w:rsidRPr="00E071B6">
        <w:rPr>
          <w:sz w:val="28"/>
          <w:szCs w:val="28"/>
        </w:rPr>
        <w:t>В отчетном периоде привлечение внутренних заимствований и предоставление муниципальных гарантий не производилось.</w:t>
      </w:r>
    </w:p>
    <w:p w:rsidR="001B6BDA" w:rsidRPr="00E071B6" w:rsidRDefault="001B6BDA" w:rsidP="001B6BDA">
      <w:pPr>
        <w:jc w:val="both"/>
        <w:rPr>
          <w:sz w:val="28"/>
          <w:szCs w:val="28"/>
        </w:rPr>
      </w:pPr>
      <w:r w:rsidRPr="00E071B6">
        <w:rPr>
          <w:sz w:val="28"/>
          <w:szCs w:val="28"/>
        </w:rPr>
        <w:t xml:space="preserve">          </w:t>
      </w:r>
      <w:proofErr w:type="spellStart"/>
      <w:r w:rsidR="009372DD" w:rsidRPr="00E071B6">
        <w:rPr>
          <w:sz w:val="28"/>
          <w:szCs w:val="28"/>
        </w:rPr>
        <w:t>Морачевское</w:t>
      </w:r>
      <w:proofErr w:type="spellEnd"/>
      <w:r w:rsidR="009372DD" w:rsidRPr="00E071B6">
        <w:rPr>
          <w:sz w:val="28"/>
          <w:szCs w:val="28"/>
        </w:rPr>
        <w:t xml:space="preserve"> сельское поселение Жирятинского муниципального района Брянской области </w:t>
      </w:r>
      <w:r w:rsidRPr="00E071B6">
        <w:rPr>
          <w:sz w:val="28"/>
          <w:szCs w:val="28"/>
        </w:rPr>
        <w:t>муниципального долга не имеет.</w:t>
      </w:r>
    </w:p>
    <w:p w:rsidR="000C2346" w:rsidRPr="00EC5D03" w:rsidRDefault="000C2346" w:rsidP="001B6BDA">
      <w:pPr>
        <w:ind w:firstLine="709"/>
        <w:jc w:val="both"/>
        <w:rPr>
          <w:b/>
          <w:sz w:val="28"/>
          <w:szCs w:val="28"/>
          <w:highlight w:val="yellow"/>
        </w:rPr>
      </w:pPr>
    </w:p>
    <w:p w:rsidR="001B6BDA" w:rsidRPr="00E071B6" w:rsidRDefault="001B6BDA" w:rsidP="001B6BDA">
      <w:pPr>
        <w:ind w:firstLine="709"/>
        <w:jc w:val="both"/>
        <w:rPr>
          <w:b/>
          <w:sz w:val="28"/>
          <w:szCs w:val="28"/>
        </w:rPr>
      </w:pPr>
      <w:r w:rsidRPr="00E071B6">
        <w:rPr>
          <w:b/>
          <w:sz w:val="28"/>
          <w:szCs w:val="28"/>
        </w:rPr>
        <w:t>6.</w:t>
      </w:r>
      <w:r w:rsidRPr="00E071B6">
        <w:rPr>
          <w:sz w:val="28"/>
          <w:szCs w:val="28"/>
        </w:rPr>
        <w:t xml:space="preserve"> </w:t>
      </w:r>
      <w:r w:rsidRPr="00E071B6">
        <w:rPr>
          <w:b/>
          <w:sz w:val="28"/>
          <w:szCs w:val="28"/>
        </w:rPr>
        <w:t>Проверка соответствия отчета поселения бюджетной классификации Российской Федерации</w:t>
      </w:r>
    </w:p>
    <w:p w:rsidR="001B6BDA" w:rsidRPr="00E071B6" w:rsidRDefault="001B6BDA" w:rsidP="001B6BDA">
      <w:pPr>
        <w:ind w:firstLine="709"/>
        <w:jc w:val="both"/>
        <w:rPr>
          <w:sz w:val="28"/>
          <w:szCs w:val="28"/>
        </w:rPr>
      </w:pPr>
      <w:r w:rsidRPr="00E071B6">
        <w:rPr>
          <w:sz w:val="28"/>
          <w:szCs w:val="28"/>
        </w:rPr>
        <w:t xml:space="preserve"> В рамках проведенного анализа исполнения бюд</w:t>
      </w:r>
      <w:r w:rsidR="001A5C05" w:rsidRPr="00E071B6">
        <w:rPr>
          <w:sz w:val="28"/>
          <w:szCs w:val="28"/>
        </w:rPr>
        <w:t xml:space="preserve">жета поселения за </w:t>
      </w:r>
      <w:r w:rsidR="00F33ABB" w:rsidRPr="00E071B6">
        <w:rPr>
          <w:sz w:val="28"/>
          <w:szCs w:val="28"/>
        </w:rPr>
        <w:t xml:space="preserve">             </w:t>
      </w:r>
      <w:r w:rsidR="000928C8" w:rsidRPr="00E071B6">
        <w:rPr>
          <w:sz w:val="28"/>
          <w:szCs w:val="28"/>
        </w:rPr>
        <w:t>9 месяцев</w:t>
      </w:r>
      <w:r w:rsidR="009372DD" w:rsidRPr="00E071B6">
        <w:rPr>
          <w:sz w:val="28"/>
          <w:szCs w:val="28"/>
        </w:rPr>
        <w:t xml:space="preserve"> 202</w:t>
      </w:r>
      <w:r w:rsidR="00BA59B8">
        <w:rPr>
          <w:sz w:val="28"/>
          <w:szCs w:val="28"/>
        </w:rPr>
        <w:t>4</w:t>
      </w:r>
      <w:r w:rsidRPr="00E071B6">
        <w:rPr>
          <w:sz w:val="28"/>
          <w:szCs w:val="28"/>
        </w:rPr>
        <w:t xml:space="preserve"> года проанализирована полнота и правильность заполнения приложений к отчету об исполнении бюджета </w:t>
      </w:r>
      <w:proofErr w:type="spellStart"/>
      <w:r w:rsidR="009372DD" w:rsidRPr="00E071B6">
        <w:rPr>
          <w:sz w:val="28"/>
          <w:szCs w:val="28"/>
        </w:rPr>
        <w:t>Морачевского</w:t>
      </w:r>
      <w:proofErr w:type="spellEnd"/>
      <w:r w:rsidR="009372DD" w:rsidRPr="00E071B6">
        <w:rPr>
          <w:sz w:val="28"/>
          <w:szCs w:val="28"/>
        </w:rPr>
        <w:t xml:space="preserve"> сельского поселения Жирятинского муниципального района Брянской области</w:t>
      </w:r>
      <w:r w:rsidR="00DD433B" w:rsidRPr="00E071B6">
        <w:rPr>
          <w:sz w:val="28"/>
          <w:szCs w:val="28"/>
        </w:rPr>
        <w:t xml:space="preserve"> </w:t>
      </w:r>
      <w:r w:rsidR="0033208E" w:rsidRPr="00E071B6">
        <w:rPr>
          <w:sz w:val="28"/>
          <w:szCs w:val="28"/>
        </w:rPr>
        <w:t xml:space="preserve">за </w:t>
      </w:r>
      <w:r w:rsidR="000928C8" w:rsidRPr="00E071B6">
        <w:rPr>
          <w:sz w:val="28"/>
          <w:szCs w:val="28"/>
        </w:rPr>
        <w:t>9 месяцев</w:t>
      </w:r>
      <w:r w:rsidR="0033208E" w:rsidRPr="00E071B6">
        <w:rPr>
          <w:sz w:val="28"/>
          <w:szCs w:val="28"/>
        </w:rPr>
        <w:t xml:space="preserve"> 20</w:t>
      </w:r>
      <w:r w:rsidR="009372DD" w:rsidRPr="00E071B6">
        <w:rPr>
          <w:sz w:val="28"/>
          <w:szCs w:val="28"/>
        </w:rPr>
        <w:t>2</w:t>
      </w:r>
      <w:r w:rsidR="00BA59B8">
        <w:rPr>
          <w:sz w:val="28"/>
          <w:szCs w:val="28"/>
        </w:rPr>
        <w:t>4</w:t>
      </w:r>
      <w:r w:rsidRPr="00E071B6">
        <w:rPr>
          <w:sz w:val="28"/>
          <w:szCs w:val="28"/>
        </w:rPr>
        <w:t xml:space="preserve"> года. </w:t>
      </w:r>
    </w:p>
    <w:p w:rsidR="00F63DE3" w:rsidRPr="00E071B6" w:rsidRDefault="00F63DE3" w:rsidP="00F63DE3">
      <w:pPr>
        <w:ind w:firstLine="709"/>
        <w:jc w:val="both"/>
        <w:rPr>
          <w:sz w:val="28"/>
          <w:szCs w:val="28"/>
        </w:rPr>
      </w:pPr>
      <w:r w:rsidRPr="00E071B6">
        <w:rPr>
          <w:sz w:val="28"/>
          <w:szCs w:val="28"/>
        </w:rPr>
        <w:t>Представленный отчет об исполнении бюджета поселения соответствует требованиям приказа Министерства финансов Российской Федерации от 0</w:t>
      </w:r>
      <w:r w:rsidR="008F07D7" w:rsidRPr="00E071B6">
        <w:rPr>
          <w:sz w:val="28"/>
          <w:szCs w:val="28"/>
        </w:rPr>
        <w:t>6</w:t>
      </w:r>
      <w:r w:rsidRPr="00E071B6">
        <w:rPr>
          <w:sz w:val="28"/>
          <w:szCs w:val="28"/>
        </w:rPr>
        <w:t xml:space="preserve"> июня 201</w:t>
      </w:r>
      <w:r w:rsidR="008F07D7" w:rsidRPr="00E071B6">
        <w:rPr>
          <w:sz w:val="28"/>
          <w:szCs w:val="28"/>
        </w:rPr>
        <w:t>9</w:t>
      </w:r>
      <w:r w:rsidRPr="00E071B6">
        <w:rPr>
          <w:sz w:val="28"/>
          <w:szCs w:val="28"/>
        </w:rPr>
        <w:t xml:space="preserve"> года № </w:t>
      </w:r>
      <w:r w:rsidR="008F07D7" w:rsidRPr="00E071B6">
        <w:rPr>
          <w:sz w:val="28"/>
          <w:szCs w:val="28"/>
        </w:rPr>
        <w:t>85</w:t>
      </w:r>
      <w:r w:rsidRPr="00E071B6">
        <w:rPr>
          <w:sz w:val="28"/>
          <w:szCs w:val="28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назначения». </w:t>
      </w:r>
    </w:p>
    <w:p w:rsidR="00680C40" w:rsidRPr="00EC5D03" w:rsidRDefault="00680C40" w:rsidP="001B6BDA">
      <w:pPr>
        <w:ind w:firstLine="720"/>
        <w:jc w:val="both"/>
        <w:rPr>
          <w:b/>
          <w:sz w:val="28"/>
          <w:szCs w:val="28"/>
          <w:highlight w:val="yellow"/>
        </w:rPr>
      </w:pPr>
    </w:p>
    <w:p w:rsidR="001B6BDA" w:rsidRPr="003A21B4" w:rsidRDefault="001B6BDA" w:rsidP="001B6BDA">
      <w:pPr>
        <w:ind w:firstLine="720"/>
        <w:jc w:val="both"/>
        <w:rPr>
          <w:b/>
          <w:sz w:val="28"/>
          <w:szCs w:val="28"/>
        </w:rPr>
      </w:pPr>
      <w:r w:rsidRPr="003A21B4">
        <w:rPr>
          <w:b/>
          <w:sz w:val="28"/>
          <w:szCs w:val="28"/>
        </w:rPr>
        <w:t>7. Выводы</w:t>
      </w:r>
    </w:p>
    <w:p w:rsidR="00C128A1" w:rsidRPr="00C128A1" w:rsidRDefault="001B6BDA" w:rsidP="00C128A1">
      <w:pPr>
        <w:ind w:right="48" w:firstLine="619"/>
        <w:jc w:val="both"/>
        <w:rPr>
          <w:sz w:val="28"/>
          <w:szCs w:val="28"/>
        </w:rPr>
      </w:pPr>
      <w:r w:rsidRPr="00BF7B5C">
        <w:rPr>
          <w:b/>
          <w:sz w:val="28"/>
          <w:szCs w:val="28"/>
        </w:rPr>
        <w:t xml:space="preserve"> 7.1.</w:t>
      </w:r>
      <w:r w:rsidR="003D26EE" w:rsidRPr="00BF7B5C">
        <w:rPr>
          <w:sz w:val="28"/>
          <w:szCs w:val="28"/>
        </w:rPr>
        <w:t xml:space="preserve"> </w:t>
      </w:r>
      <w:r w:rsidR="00C128A1" w:rsidRPr="00C128A1">
        <w:rPr>
          <w:i/>
          <w:iCs/>
          <w:sz w:val="28"/>
          <w:szCs w:val="28"/>
        </w:rPr>
        <w:t>Доходная часть</w:t>
      </w:r>
      <w:r w:rsidR="00C128A1" w:rsidRPr="00C128A1">
        <w:rPr>
          <w:sz w:val="28"/>
          <w:szCs w:val="28"/>
        </w:rPr>
        <w:t xml:space="preserve"> бюджета поселения за 9 месяцев отчетного года исполнена в сумме 2 091,8 тыс. рублей, или 47,0 % к утвержденным годовым назначениям. По отношению к соответствующему периоду 2023 года за 9 месяцев 2024 года поступление доходов в бюджет поселения снизилось на 18,3 тыс. рублей, или на 0,9 процента.</w:t>
      </w:r>
    </w:p>
    <w:p w:rsidR="00C128A1" w:rsidRPr="00C128A1" w:rsidRDefault="00C128A1" w:rsidP="00C128A1">
      <w:pPr>
        <w:ind w:right="48" w:firstLine="619"/>
        <w:jc w:val="both"/>
        <w:rPr>
          <w:sz w:val="28"/>
          <w:szCs w:val="28"/>
        </w:rPr>
      </w:pPr>
      <w:r w:rsidRPr="00C128A1">
        <w:rPr>
          <w:sz w:val="28"/>
          <w:szCs w:val="28"/>
        </w:rPr>
        <w:t>Снижение поступлений доходов в бюджет поселения за 9 месяцев 2024 года по сравнению с аналогичным периодом 2023 года обусловлено снижением неналоговых доходов, а именно доходов от сдачи в аренду имущества и безвозмездных поступлений.</w:t>
      </w:r>
    </w:p>
    <w:p w:rsidR="00C128A1" w:rsidRPr="00C128A1" w:rsidRDefault="00C128A1" w:rsidP="00C128A1">
      <w:pPr>
        <w:ind w:right="48" w:firstLine="619"/>
        <w:jc w:val="both"/>
        <w:rPr>
          <w:sz w:val="28"/>
          <w:szCs w:val="28"/>
        </w:rPr>
      </w:pPr>
      <w:r w:rsidRPr="00C128A1">
        <w:rPr>
          <w:sz w:val="28"/>
          <w:szCs w:val="28"/>
        </w:rPr>
        <w:t xml:space="preserve">Поступления </w:t>
      </w:r>
      <w:r w:rsidRPr="00C128A1">
        <w:rPr>
          <w:i/>
          <w:iCs/>
          <w:sz w:val="28"/>
          <w:szCs w:val="28"/>
        </w:rPr>
        <w:t>налоговых и неналоговых доходов</w:t>
      </w:r>
      <w:r w:rsidRPr="00C128A1">
        <w:rPr>
          <w:sz w:val="28"/>
          <w:szCs w:val="28"/>
        </w:rPr>
        <w:t xml:space="preserve"> (далее – собственных) в бюджет поселения составили 562,4 тыс. рублей, или 34,4 % к утвержденному годовому плану. К соответствующему периоду прошлого года поступление собственных доходов увеличилось на 229,1 тыс. рублей, или на 68,7%. По налоговым доходам отмечается рост поступлений на 263,8 тыс. рублей, а по неналоговым доходам – снижение на 34,7 тыс. рублей.</w:t>
      </w:r>
    </w:p>
    <w:p w:rsidR="00C128A1" w:rsidRDefault="00C128A1" w:rsidP="00C128A1">
      <w:pPr>
        <w:ind w:right="48" w:firstLine="619"/>
        <w:jc w:val="both"/>
        <w:rPr>
          <w:sz w:val="28"/>
          <w:szCs w:val="28"/>
        </w:rPr>
      </w:pPr>
      <w:r w:rsidRPr="00C128A1">
        <w:rPr>
          <w:sz w:val="28"/>
          <w:szCs w:val="28"/>
        </w:rPr>
        <w:t>В структуре доходов бюджета поселения удельный вес налоговых и неналоговых доходов составил 26,9 процента, к уровню 9 месяцев 2023 года отмечается рост на 11,1 процентных пункта.</w:t>
      </w:r>
    </w:p>
    <w:p w:rsidR="00567760" w:rsidRDefault="00567760" w:rsidP="003A04A9">
      <w:pPr>
        <w:ind w:right="48" w:firstLine="619"/>
        <w:jc w:val="both"/>
        <w:rPr>
          <w:sz w:val="28"/>
          <w:szCs w:val="28"/>
        </w:rPr>
      </w:pPr>
      <w:r w:rsidRPr="00567760">
        <w:rPr>
          <w:sz w:val="28"/>
          <w:szCs w:val="28"/>
        </w:rPr>
        <w:t xml:space="preserve">За 9 месяцев 2024 года </w:t>
      </w:r>
      <w:r w:rsidRPr="00567760">
        <w:rPr>
          <w:i/>
          <w:iCs/>
          <w:sz w:val="28"/>
          <w:szCs w:val="28"/>
        </w:rPr>
        <w:t>налоговые доходы</w:t>
      </w:r>
      <w:r w:rsidRPr="00567760">
        <w:rPr>
          <w:sz w:val="28"/>
          <w:szCs w:val="28"/>
        </w:rPr>
        <w:t xml:space="preserve"> поступили в бюджет поселения в объеме 548,8 тыс. рублей. В структуре доходов бюджета поселения налоговые доходы составляют 26,2 процента. В структуре собственных доходов бюджета на долю налоговых доходов приходится 97,6 процента. К уровню 2023 года доходы увеличились на 263,8 тыс. рублей, или на 92,6 процента. Основными налогами, формирующими налоговые доходы бюджета поселения за 9 месяцев 2024 года земельный налог и налог на доходы физических лиц. </w:t>
      </w:r>
    </w:p>
    <w:p w:rsidR="003A04A9" w:rsidRDefault="00567760" w:rsidP="003A04A9">
      <w:pPr>
        <w:ind w:right="48" w:firstLine="619"/>
        <w:jc w:val="both"/>
        <w:rPr>
          <w:bCs/>
          <w:sz w:val="28"/>
          <w:szCs w:val="28"/>
        </w:rPr>
      </w:pPr>
      <w:r w:rsidRPr="00567760">
        <w:rPr>
          <w:bCs/>
          <w:i/>
          <w:iCs/>
          <w:sz w:val="28"/>
          <w:szCs w:val="28"/>
        </w:rPr>
        <w:t>Неналоговые доходы</w:t>
      </w:r>
      <w:r w:rsidRPr="00567760">
        <w:rPr>
          <w:bCs/>
          <w:sz w:val="28"/>
          <w:szCs w:val="28"/>
        </w:rPr>
        <w:t xml:space="preserve"> за анализируемый период исполнены в сумме 13,6 тыс. рублей, или 1,9 % годового плана. В структуре доходов бюджета поселения неналоговые доходы составляют 0,7 %, в структуре собственных доходов – 2,4 процента. К аналогичному периоду 2023 года поступления неналоговых доходов уменьшились на 34,7 тыс. рублей, или на 71,8 процента.</w:t>
      </w:r>
    </w:p>
    <w:p w:rsidR="00567760" w:rsidRPr="00567760" w:rsidRDefault="00567760" w:rsidP="003A04A9">
      <w:pPr>
        <w:ind w:right="48" w:firstLine="619"/>
        <w:jc w:val="both"/>
        <w:rPr>
          <w:sz w:val="28"/>
          <w:szCs w:val="28"/>
        </w:rPr>
      </w:pPr>
      <w:r w:rsidRPr="00567760">
        <w:rPr>
          <w:sz w:val="28"/>
          <w:szCs w:val="28"/>
        </w:rPr>
        <w:t xml:space="preserve">За 9 месяцев 2024 года поступило в бюджет поселения </w:t>
      </w:r>
      <w:r w:rsidRPr="00567760">
        <w:rPr>
          <w:i/>
          <w:iCs/>
          <w:sz w:val="28"/>
          <w:szCs w:val="28"/>
        </w:rPr>
        <w:t>безвозмездных поступлений</w:t>
      </w:r>
      <w:r w:rsidRPr="00567760">
        <w:rPr>
          <w:sz w:val="28"/>
          <w:szCs w:val="28"/>
        </w:rPr>
        <w:t xml:space="preserve"> в сумме 1 529,4 тыс. рублей, или 54,3 % утвержденных годовых назначений. К аналогичному периоду 2023 года безвозмездные поступления уменьшились на 247,4 тыс. рублей. Удельный вес безвозмездных поступлений в бюджете поселения составляет 73,1 процента. Основной объем указанных поступлений составили иные межбюджетные трансферты.</w:t>
      </w:r>
    </w:p>
    <w:p w:rsidR="00567760" w:rsidRDefault="00FE3D43" w:rsidP="00567760">
      <w:pPr>
        <w:ind w:right="48" w:firstLine="619"/>
        <w:jc w:val="both"/>
        <w:rPr>
          <w:sz w:val="28"/>
          <w:szCs w:val="28"/>
        </w:rPr>
      </w:pPr>
      <w:r w:rsidRPr="00CB5D3F">
        <w:rPr>
          <w:b/>
          <w:sz w:val="28"/>
          <w:szCs w:val="28"/>
        </w:rPr>
        <w:t xml:space="preserve"> </w:t>
      </w:r>
      <w:r w:rsidR="001B6BDA" w:rsidRPr="00CB5D3F">
        <w:rPr>
          <w:b/>
          <w:sz w:val="28"/>
          <w:szCs w:val="28"/>
        </w:rPr>
        <w:t xml:space="preserve"> 7.2.</w:t>
      </w:r>
      <w:r w:rsidR="001B6BDA" w:rsidRPr="00CB5D3F">
        <w:rPr>
          <w:sz w:val="28"/>
          <w:szCs w:val="28"/>
        </w:rPr>
        <w:t xml:space="preserve"> </w:t>
      </w:r>
      <w:r w:rsidR="00567760" w:rsidRPr="00567760">
        <w:rPr>
          <w:sz w:val="28"/>
          <w:szCs w:val="28"/>
        </w:rPr>
        <w:t xml:space="preserve">Объем </w:t>
      </w:r>
      <w:r w:rsidR="00567760" w:rsidRPr="00567760">
        <w:rPr>
          <w:i/>
          <w:iCs/>
          <w:sz w:val="28"/>
          <w:szCs w:val="28"/>
        </w:rPr>
        <w:t>расходов</w:t>
      </w:r>
      <w:r w:rsidR="00567760" w:rsidRPr="00567760">
        <w:rPr>
          <w:sz w:val="28"/>
          <w:szCs w:val="28"/>
        </w:rPr>
        <w:t xml:space="preserve"> бюджета поселения по итогам исполнения 9 месяцев 2024 года составил 2 287,8 тыс. рублей, что соответствует 48,4 % расходов, утвержденных уточненной бюджетной росписью. По сравнению с аналогичным периодом предшествующего года (9 месяцев 2023 года) отмечается увеличение расходов на 46,5 тыс. рублей, или на 2,1 процента.</w:t>
      </w:r>
    </w:p>
    <w:p w:rsidR="00567760" w:rsidRDefault="00567760" w:rsidP="003A04A9">
      <w:pPr>
        <w:ind w:firstLine="709"/>
        <w:jc w:val="both"/>
        <w:rPr>
          <w:sz w:val="28"/>
          <w:szCs w:val="28"/>
        </w:rPr>
      </w:pPr>
      <w:r w:rsidRPr="00567760">
        <w:rPr>
          <w:sz w:val="28"/>
          <w:szCs w:val="28"/>
        </w:rPr>
        <w:t xml:space="preserve">При среднем уровне исполнения общего объема утвержденных уточненной бюджетной росписью на 2024 год бюджетных ассигнований 48,4 процента уровень исполнения расходов бюджета поселения по разделам классификации расходов составляет от 12,3 % по разделу 05 «Жилищно-коммунальное хозяйство» до 79,6 % по разделу 01 «Общегосударственные вопросы».   Из 5 разделов классификации расходов выше среднего уровня исполнены расходы по 3 разделам: 01 «Общегосударственные вопросы», 02 «Национальная оборона», 10 «Социальная политика». По разделам классификации расходов 04 «Национальная экономика» и 05 «Жилищно-коммунальное хозяйство» расходы исполнены ниже среднего уровня. </w:t>
      </w:r>
    </w:p>
    <w:p w:rsidR="00646ABA" w:rsidRPr="00646ABA" w:rsidRDefault="00646ABA" w:rsidP="00646ABA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646ABA">
        <w:rPr>
          <w:b/>
          <w:bCs/>
          <w:i/>
          <w:iCs/>
          <w:sz w:val="28"/>
          <w:szCs w:val="28"/>
        </w:rPr>
        <w:t xml:space="preserve">Анализируя расходы </w:t>
      </w:r>
      <w:proofErr w:type="spellStart"/>
      <w:r w:rsidRPr="00646ABA">
        <w:rPr>
          <w:b/>
          <w:bCs/>
          <w:i/>
          <w:iCs/>
          <w:sz w:val="28"/>
          <w:szCs w:val="28"/>
        </w:rPr>
        <w:t>Морачевской</w:t>
      </w:r>
      <w:proofErr w:type="spellEnd"/>
      <w:r w:rsidRPr="00646ABA">
        <w:rPr>
          <w:b/>
          <w:bCs/>
          <w:i/>
          <w:iCs/>
          <w:sz w:val="28"/>
          <w:szCs w:val="28"/>
        </w:rPr>
        <w:t xml:space="preserve"> сельской администрации за 9 месяцев 2024 года, сделан вывод о неэффективном использовании средств бюджета в сумме 2,0 тыс. рублей - произведено возмещение судебных расходов по уплате государственной пошлины по определению арбитражного суда Брянской обл. по делу А09-10600/2023 от 09.01.2024 г.</w:t>
      </w:r>
    </w:p>
    <w:p w:rsidR="003A04A9" w:rsidRPr="00A6705F" w:rsidRDefault="001B6BDA" w:rsidP="003A04A9">
      <w:pPr>
        <w:ind w:firstLine="709"/>
        <w:jc w:val="both"/>
        <w:rPr>
          <w:sz w:val="28"/>
          <w:szCs w:val="28"/>
        </w:rPr>
      </w:pPr>
      <w:r w:rsidRPr="00CB5D3F">
        <w:rPr>
          <w:b/>
          <w:sz w:val="28"/>
          <w:szCs w:val="28"/>
        </w:rPr>
        <w:t>7.3.</w:t>
      </w:r>
      <w:r w:rsidR="003D26EE" w:rsidRPr="00CB5D3F">
        <w:rPr>
          <w:sz w:val="28"/>
          <w:szCs w:val="28"/>
        </w:rPr>
        <w:t xml:space="preserve"> </w:t>
      </w:r>
      <w:r w:rsidR="003A04A9" w:rsidRPr="00A6705F">
        <w:rPr>
          <w:sz w:val="28"/>
          <w:szCs w:val="28"/>
        </w:rPr>
        <w:t>За 9 месяцев 202</w:t>
      </w:r>
      <w:r w:rsidR="00567760">
        <w:rPr>
          <w:sz w:val="28"/>
          <w:szCs w:val="28"/>
        </w:rPr>
        <w:t>4</w:t>
      </w:r>
      <w:r w:rsidR="003A04A9" w:rsidRPr="00A6705F">
        <w:rPr>
          <w:sz w:val="28"/>
          <w:szCs w:val="28"/>
        </w:rPr>
        <w:t xml:space="preserve"> года бюджет поселения исполнен с превышением </w:t>
      </w:r>
      <w:r w:rsidR="003A04A9">
        <w:rPr>
          <w:sz w:val="28"/>
          <w:szCs w:val="28"/>
        </w:rPr>
        <w:t>расходов над доходами</w:t>
      </w:r>
      <w:r w:rsidR="003A04A9" w:rsidRPr="00A6705F">
        <w:rPr>
          <w:sz w:val="28"/>
          <w:szCs w:val="28"/>
        </w:rPr>
        <w:t xml:space="preserve"> в объеме </w:t>
      </w:r>
      <w:r w:rsidR="003A04A9">
        <w:rPr>
          <w:sz w:val="28"/>
          <w:szCs w:val="28"/>
        </w:rPr>
        <w:t>1</w:t>
      </w:r>
      <w:r w:rsidR="00567760">
        <w:rPr>
          <w:sz w:val="28"/>
          <w:szCs w:val="28"/>
        </w:rPr>
        <w:t>96,0</w:t>
      </w:r>
      <w:r w:rsidR="003A04A9" w:rsidRPr="00A6705F">
        <w:rPr>
          <w:sz w:val="28"/>
          <w:szCs w:val="28"/>
        </w:rPr>
        <w:t xml:space="preserve"> тыс. рублей. </w:t>
      </w:r>
    </w:p>
    <w:p w:rsidR="00401A7C" w:rsidRPr="00CB5D3F" w:rsidRDefault="003D26EE" w:rsidP="00401A7C">
      <w:pPr>
        <w:ind w:firstLine="709"/>
        <w:jc w:val="both"/>
        <w:rPr>
          <w:sz w:val="28"/>
          <w:szCs w:val="28"/>
        </w:rPr>
      </w:pPr>
      <w:r w:rsidRPr="00CB5D3F">
        <w:rPr>
          <w:b/>
          <w:sz w:val="28"/>
          <w:szCs w:val="28"/>
        </w:rPr>
        <w:t xml:space="preserve">7.4. </w:t>
      </w:r>
      <w:r w:rsidR="00401A7C" w:rsidRPr="00CB5D3F">
        <w:rPr>
          <w:sz w:val="28"/>
          <w:szCs w:val="28"/>
        </w:rPr>
        <w:t>В отчетном периоде привлечение внутренних заимствований и предоставление муниципальных гарантий не производилось.</w:t>
      </w:r>
    </w:p>
    <w:p w:rsidR="00401A7C" w:rsidRPr="00CB5D3F" w:rsidRDefault="00401A7C" w:rsidP="00401A7C">
      <w:pPr>
        <w:jc w:val="both"/>
        <w:rPr>
          <w:sz w:val="28"/>
          <w:szCs w:val="28"/>
        </w:rPr>
      </w:pPr>
      <w:r w:rsidRPr="00CB5D3F">
        <w:rPr>
          <w:sz w:val="28"/>
          <w:szCs w:val="28"/>
        </w:rPr>
        <w:t xml:space="preserve">          </w:t>
      </w:r>
      <w:proofErr w:type="spellStart"/>
      <w:r w:rsidRPr="00CB5D3F">
        <w:rPr>
          <w:sz w:val="28"/>
          <w:szCs w:val="28"/>
        </w:rPr>
        <w:t>Морачевское</w:t>
      </w:r>
      <w:proofErr w:type="spellEnd"/>
      <w:r w:rsidRPr="00CB5D3F">
        <w:rPr>
          <w:sz w:val="28"/>
          <w:szCs w:val="28"/>
        </w:rPr>
        <w:t xml:space="preserve"> сельское поселение Жирятинского муниципального района Брянской области муниципального долга не имеет.</w:t>
      </w:r>
    </w:p>
    <w:p w:rsidR="0044129C" w:rsidRPr="00CB5D3F" w:rsidRDefault="0044129C" w:rsidP="00401A7C">
      <w:pPr>
        <w:ind w:firstLine="709"/>
        <w:jc w:val="both"/>
        <w:rPr>
          <w:b/>
          <w:sz w:val="28"/>
          <w:szCs w:val="28"/>
        </w:rPr>
      </w:pPr>
    </w:p>
    <w:p w:rsidR="0034352E" w:rsidRDefault="003D26EE" w:rsidP="0034352E">
      <w:pPr>
        <w:ind w:firstLine="709"/>
        <w:jc w:val="both"/>
        <w:rPr>
          <w:sz w:val="28"/>
          <w:szCs w:val="28"/>
        </w:rPr>
      </w:pPr>
      <w:r w:rsidRPr="00CB5D3F">
        <w:rPr>
          <w:b/>
          <w:sz w:val="28"/>
          <w:szCs w:val="28"/>
        </w:rPr>
        <w:t>7.5.</w:t>
      </w:r>
      <w:r w:rsidRPr="00CB5D3F">
        <w:rPr>
          <w:sz w:val="28"/>
          <w:szCs w:val="28"/>
        </w:rPr>
        <w:t xml:space="preserve"> </w:t>
      </w:r>
      <w:r w:rsidR="0034352E" w:rsidRPr="00CB5D3F">
        <w:rPr>
          <w:sz w:val="28"/>
          <w:szCs w:val="28"/>
        </w:rPr>
        <w:t>В рамках проведенного анализа исполнения бюджета поселения за              9 месяцев 202</w:t>
      </w:r>
      <w:r w:rsidR="00567760">
        <w:rPr>
          <w:sz w:val="28"/>
          <w:szCs w:val="28"/>
        </w:rPr>
        <w:t>4</w:t>
      </w:r>
      <w:r w:rsidR="0034352E" w:rsidRPr="00CB5D3F">
        <w:rPr>
          <w:sz w:val="28"/>
          <w:szCs w:val="28"/>
        </w:rPr>
        <w:t xml:space="preserve"> года проанализирована полнота и правильность заполнения приложений к отчету об исполнении бюджета </w:t>
      </w:r>
      <w:proofErr w:type="spellStart"/>
      <w:r w:rsidR="0034352E" w:rsidRPr="00CB5D3F">
        <w:rPr>
          <w:sz w:val="28"/>
          <w:szCs w:val="28"/>
        </w:rPr>
        <w:t>Морачевского</w:t>
      </w:r>
      <w:proofErr w:type="spellEnd"/>
      <w:r w:rsidR="0034352E" w:rsidRPr="00CB5D3F">
        <w:rPr>
          <w:sz w:val="28"/>
          <w:szCs w:val="28"/>
        </w:rPr>
        <w:t xml:space="preserve"> сельского поселения Жирятинского муниципального района Брянской области за 9 месяцев 202</w:t>
      </w:r>
      <w:r w:rsidR="00567760">
        <w:rPr>
          <w:sz w:val="28"/>
          <w:szCs w:val="28"/>
        </w:rPr>
        <w:t>4</w:t>
      </w:r>
      <w:r w:rsidR="0034352E" w:rsidRPr="00CB5D3F">
        <w:rPr>
          <w:sz w:val="28"/>
          <w:szCs w:val="28"/>
        </w:rPr>
        <w:t xml:space="preserve"> года. </w:t>
      </w:r>
    </w:p>
    <w:p w:rsidR="00DB66CD" w:rsidRPr="00567760" w:rsidRDefault="00DB66CD" w:rsidP="00DB66CD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567760">
        <w:rPr>
          <w:b/>
          <w:bCs/>
          <w:i/>
          <w:iCs/>
          <w:sz w:val="28"/>
          <w:szCs w:val="28"/>
        </w:rPr>
        <w:t>Контрольно-счетной палатой Жирятинского района отмечен низкий процент исполнения по доходам и расходам за 9 месяцев 202</w:t>
      </w:r>
      <w:r w:rsidR="00567760" w:rsidRPr="00567760">
        <w:rPr>
          <w:b/>
          <w:bCs/>
          <w:i/>
          <w:iCs/>
          <w:sz w:val="28"/>
          <w:szCs w:val="28"/>
        </w:rPr>
        <w:t>4</w:t>
      </w:r>
      <w:r w:rsidRPr="00567760">
        <w:rPr>
          <w:b/>
          <w:bCs/>
          <w:i/>
          <w:iCs/>
          <w:sz w:val="28"/>
          <w:szCs w:val="28"/>
        </w:rPr>
        <w:t xml:space="preserve"> года (</w:t>
      </w:r>
      <w:r w:rsidR="00567760" w:rsidRPr="00567760">
        <w:rPr>
          <w:b/>
          <w:bCs/>
          <w:i/>
          <w:iCs/>
          <w:sz w:val="28"/>
          <w:szCs w:val="28"/>
        </w:rPr>
        <w:t>47,0</w:t>
      </w:r>
      <w:r w:rsidRPr="00567760">
        <w:rPr>
          <w:b/>
          <w:bCs/>
          <w:i/>
          <w:iCs/>
          <w:sz w:val="28"/>
          <w:szCs w:val="28"/>
        </w:rPr>
        <w:t xml:space="preserve">% и </w:t>
      </w:r>
      <w:r w:rsidR="00567760" w:rsidRPr="00567760">
        <w:rPr>
          <w:b/>
          <w:bCs/>
          <w:i/>
          <w:iCs/>
          <w:sz w:val="28"/>
          <w:szCs w:val="28"/>
        </w:rPr>
        <w:t>48,4</w:t>
      </w:r>
      <w:r w:rsidRPr="00567760">
        <w:rPr>
          <w:b/>
          <w:bCs/>
          <w:i/>
          <w:iCs/>
          <w:sz w:val="28"/>
          <w:szCs w:val="28"/>
        </w:rPr>
        <w:t xml:space="preserve">% соответственно). </w:t>
      </w:r>
    </w:p>
    <w:p w:rsidR="0034352E" w:rsidRPr="00CB5D3F" w:rsidRDefault="0034352E" w:rsidP="0034352E">
      <w:pPr>
        <w:ind w:firstLine="709"/>
        <w:jc w:val="both"/>
        <w:rPr>
          <w:sz w:val="28"/>
          <w:szCs w:val="28"/>
        </w:rPr>
      </w:pPr>
      <w:r w:rsidRPr="00CB5D3F">
        <w:rPr>
          <w:sz w:val="28"/>
          <w:szCs w:val="28"/>
        </w:rPr>
        <w:t xml:space="preserve">Представленный отчет об исполнении бюджета поселения соответствует требованиям приказа Министерства финансов Российской Федерации от 06 июня 2019 года № 85н «О порядке формирования и применения кодов бюджетной классификации Российской Федерации, их структуре и принципах назначения». </w:t>
      </w:r>
    </w:p>
    <w:p w:rsidR="00680C40" w:rsidRPr="00CB5D3F" w:rsidRDefault="00680C40" w:rsidP="0034352E">
      <w:pPr>
        <w:ind w:firstLine="709"/>
        <w:jc w:val="both"/>
        <w:rPr>
          <w:b/>
          <w:sz w:val="28"/>
          <w:szCs w:val="28"/>
        </w:rPr>
      </w:pPr>
    </w:p>
    <w:p w:rsidR="001B6BDA" w:rsidRDefault="001B6BDA" w:rsidP="00680C40">
      <w:pPr>
        <w:ind w:firstLine="709"/>
        <w:jc w:val="both"/>
        <w:rPr>
          <w:b/>
          <w:sz w:val="28"/>
          <w:szCs w:val="28"/>
        </w:rPr>
      </w:pPr>
      <w:r w:rsidRPr="00CB5D3F">
        <w:rPr>
          <w:b/>
          <w:sz w:val="28"/>
          <w:szCs w:val="28"/>
        </w:rPr>
        <w:t>8. Предложения</w:t>
      </w:r>
    </w:p>
    <w:p w:rsidR="00DB66CD" w:rsidRPr="00CB5D3F" w:rsidRDefault="00DB66CD" w:rsidP="00680C40">
      <w:pPr>
        <w:ind w:firstLine="709"/>
        <w:jc w:val="both"/>
        <w:rPr>
          <w:b/>
          <w:sz w:val="28"/>
          <w:szCs w:val="28"/>
        </w:rPr>
      </w:pPr>
    </w:p>
    <w:p w:rsidR="001B6BDA" w:rsidRDefault="001B6BDA" w:rsidP="001B6BDA">
      <w:pPr>
        <w:ind w:right="48" w:firstLine="709"/>
        <w:jc w:val="both"/>
        <w:rPr>
          <w:sz w:val="28"/>
          <w:szCs w:val="28"/>
        </w:rPr>
      </w:pPr>
      <w:r w:rsidRPr="00CB5D3F">
        <w:rPr>
          <w:b/>
          <w:sz w:val="28"/>
          <w:szCs w:val="28"/>
        </w:rPr>
        <w:t>8.1.</w:t>
      </w:r>
      <w:r w:rsidRPr="00CB5D3F">
        <w:rPr>
          <w:sz w:val="28"/>
          <w:szCs w:val="28"/>
        </w:rPr>
        <w:t xml:space="preserve"> Направить </w:t>
      </w:r>
      <w:r w:rsidR="00E721E6" w:rsidRPr="00CB5D3F">
        <w:rPr>
          <w:sz w:val="28"/>
          <w:szCs w:val="28"/>
        </w:rPr>
        <w:t xml:space="preserve">Заключение Контрольно-счетной </w:t>
      </w:r>
      <w:r w:rsidR="00F33ABB" w:rsidRPr="00CB5D3F">
        <w:rPr>
          <w:sz w:val="28"/>
          <w:szCs w:val="28"/>
        </w:rPr>
        <w:t xml:space="preserve">палаты Жирятинского района на отчет об исполнении бюджета </w:t>
      </w:r>
      <w:proofErr w:type="spellStart"/>
      <w:r w:rsidR="00D568DF" w:rsidRPr="00CB5D3F">
        <w:rPr>
          <w:sz w:val="28"/>
          <w:szCs w:val="28"/>
        </w:rPr>
        <w:t>Морачевского</w:t>
      </w:r>
      <w:proofErr w:type="spellEnd"/>
      <w:r w:rsidR="00D568DF" w:rsidRPr="00CB5D3F">
        <w:rPr>
          <w:sz w:val="28"/>
          <w:szCs w:val="28"/>
        </w:rPr>
        <w:t xml:space="preserve"> сельского поселения Жирятинского муниципального района Брянской области</w:t>
      </w:r>
      <w:r w:rsidR="00DD433B" w:rsidRPr="00CB5D3F">
        <w:rPr>
          <w:sz w:val="28"/>
          <w:szCs w:val="28"/>
        </w:rPr>
        <w:t xml:space="preserve"> </w:t>
      </w:r>
      <w:r w:rsidR="00F33ABB" w:rsidRPr="00CB5D3F">
        <w:rPr>
          <w:sz w:val="28"/>
          <w:szCs w:val="28"/>
        </w:rPr>
        <w:t xml:space="preserve">за </w:t>
      </w:r>
      <w:r w:rsidR="00E26209" w:rsidRPr="00CB5D3F">
        <w:rPr>
          <w:sz w:val="28"/>
          <w:szCs w:val="28"/>
        </w:rPr>
        <w:t>9 месяцев</w:t>
      </w:r>
      <w:r w:rsidR="00D568DF" w:rsidRPr="00CB5D3F">
        <w:rPr>
          <w:sz w:val="28"/>
          <w:szCs w:val="28"/>
        </w:rPr>
        <w:t xml:space="preserve"> 202</w:t>
      </w:r>
      <w:r w:rsidR="00567760">
        <w:rPr>
          <w:sz w:val="28"/>
          <w:szCs w:val="28"/>
        </w:rPr>
        <w:t>4</w:t>
      </w:r>
      <w:r w:rsidR="00F33ABB" w:rsidRPr="00CB5D3F">
        <w:rPr>
          <w:sz w:val="28"/>
          <w:szCs w:val="28"/>
        </w:rPr>
        <w:t xml:space="preserve"> года</w:t>
      </w:r>
      <w:r w:rsidRPr="00CB5D3F">
        <w:rPr>
          <w:sz w:val="28"/>
          <w:szCs w:val="28"/>
        </w:rPr>
        <w:t xml:space="preserve"> главе </w:t>
      </w:r>
      <w:proofErr w:type="spellStart"/>
      <w:r w:rsidR="00FE3D43" w:rsidRPr="00CB5D3F">
        <w:rPr>
          <w:sz w:val="28"/>
          <w:szCs w:val="28"/>
        </w:rPr>
        <w:t>Морачевского</w:t>
      </w:r>
      <w:proofErr w:type="spellEnd"/>
      <w:r w:rsidR="00DD433B" w:rsidRPr="00CB5D3F">
        <w:rPr>
          <w:sz w:val="28"/>
          <w:szCs w:val="28"/>
        </w:rPr>
        <w:t xml:space="preserve"> сельского поселения </w:t>
      </w:r>
      <w:r w:rsidR="00F33ABB" w:rsidRPr="00CB5D3F">
        <w:rPr>
          <w:sz w:val="28"/>
          <w:szCs w:val="28"/>
        </w:rPr>
        <w:t>В.И. Хатюшину</w:t>
      </w:r>
      <w:r w:rsidRPr="00CB5D3F">
        <w:rPr>
          <w:sz w:val="28"/>
          <w:szCs w:val="28"/>
        </w:rPr>
        <w:t>.</w:t>
      </w:r>
    </w:p>
    <w:p w:rsidR="00DB66CD" w:rsidRPr="00CB5D3F" w:rsidRDefault="00DB66CD" w:rsidP="001B6BDA">
      <w:pPr>
        <w:ind w:right="48" w:firstLine="709"/>
        <w:jc w:val="both"/>
        <w:rPr>
          <w:sz w:val="28"/>
          <w:szCs w:val="28"/>
        </w:rPr>
      </w:pPr>
    </w:p>
    <w:p w:rsidR="00AE04D6" w:rsidRDefault="001B6BDA" w:rsidP="00E721E6">
      <w:pPr>
        <w:ind w:right="48"/>
        <w:jc w:val="both"/>
        <w:rPr>
          <w:sz w:val="28"/>
          <w:szCs w:val="28"/>
        </w:rPr>
      </w:pPr>
      <w:r w:rsidRPr="00CB5D3F">
        <w:rPr>
          <w:b/>
          <w:sz w:val="28"/>
          <w:szCs w:val="28"/>
        </w:rPr>
        <w:t xml:space="preserve">          </w:t>
      </w:r>
      <w:r w:rsidR="0033208E" w:rsidRPr="00CB5D3F">
        <w:rPr>
          <w:b/>
          <w:sz w:val="28"/>
          <w:szCs w:val="28"/>
        </w:rPr>
        <w:t>8.</w:t>
      </w:r>
      <w:r w:rsidR="00E26209" w:rsidRPr="00CB5D3F">
        <w:rPr>
          <w:b/>
          <w:sz w:val="28"/>
          <w:szCs w:val="28"/>
        </w:rPr>
        <w:t>2</w:t>
      </w:r>
      <w:r w:rsidRPr="00CB5D3F">
        <w:rPr>
          <w:b/>
          <w:sz w:val="28"/>
          <w:szCs w:val="28"/>
        </w:rPr>
        <w:t>.</w:t>
      </w:r>
      <w:r w:rsidRPr="00CB5D3F">
        <w:rPr>
          <w:sz w:val="28"/>
          <w:szCs w:val="28"/>
        </w:rPr>
        <w:t xml:space="preserve"> </w:t>
      </w:r>
      <w:r w:rsidR="00AE04D6">
        <w:rPr>
          <w:sz w:val="28"/>
          <w:szCs w:val="28"/>
        </w:rPr>
        <w:t xml:space="preserve">Не допускать </w:t>
      </w:r>
      <w:r w:rsidR="00AE04D6" w:rsidRPr="00AE04D6">
        <w:rPr>
          <w:sz w:val="28"/>
          <w:szCs w:val="28"/>
        </w:rPr>
        <w:t>неэффективно</w:t>
      </w:r>
      <w:r w:rsidR="00AE04D6">
        <w:rPr>
          <w:sz w:val="28"/>
          <w:szCs w:val="28"/>
        </w:rPr>
        <w:t>го</w:t>
      </w:r>
      <w:r w:rsidR="00AE04D6" w:rsidRPr="00AE04D6">
        <w:rPr>
          <w:sz w:val="28"/>
          <w:szCs w:val="28"/>
        </w:rPr>
        <w:t xml:space="preserve"> использовани</w:t>
      </w:r>
      <w:r w:rsidR="00AE04D6">
        <w:rPr>
          <w:sz w:val="28"/>
          <w:szCs w:val="28"/>
        </w:rPr>
        <w:t>я</w:t>
      </w:r>
      <w:r w:rsidR="00AE04D6" w:rsidRPr="00AE04D6">
        <w:rPr>
          <w:sz w:val="28"/>
          <w:szCs w:val="28"/>
        </w:rPr>
        <w:t xml:space="preserve"> средств бюджета</w:t>
      </w:r>
      <w:r w:rsidR="00AE04D6">
        <w:rPr>
          <w:sz w:val="28"/>
          <w:szCs w:val="28"/>
        </w:rPr>
        <w:t>.</w:t>
      </w:r>
    </w:p>
    <w:p w:rsidR="00E60094" w:rsidRPr="00CB5D3F" w:rsidRDefault="00AE04D6" w:rsidP="00E721E6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04D6">
        <w:rPr>
          <w:b/>
          <w:bCs/>
          <w:sz w:val="28"/>
          <w:szCs w:val="28"/>
        </w:rPr>
        <w:t>8.3.</w:t>
      </w:r>
      <w:r>
        <w:rPr>
          <w:b/>
          <w:bCs/>
          <w:sz w:val="28"/>
          <w:szCs w:val="28"/>
        </w:rPr>
        <w:t xml:space="preserve"> </w:t>
      </w:r>
      <w:r w:rsidR="00DB66CD">
        <w:rPr>
          <w:sz w:val="28"/>
          <w:szCs w:val="28"/>
        </w:rPr>
        <w:t>Обратить внимание на низкий процент исполнения бюджета поселения по доходам и расходам и о</w:t>
      </w:r>
      <w:r w:rsidR="00E26209" w:rsidRPr="00CB5D3F">
        <w:rPr>
          <w:sz w:val="28"/>
          <w:szCs w:val="28"/>
        </w:rPr>
        <w:t>беспечить исполнение бюджета поселения в текущем году в запланированном объеме.</w:t>
      </w:r>
    </w:p>
    <w:p w:rsidR="00E60094" w:rsidRPr="00CB5D3F" w:rsidRDefault="00E60094" w:rsidP="00E60094">
      <w:pPr>
        <w:ind w:firstLine="709"/>
        <w:jc w:val="both"/>
        <w:rPr>
          <w:sz w:val="28"/>
          <w:szCs w:val="28"/>
        </w:rPr>
      </w:pPr>
    </w:p>
    <w:p w:rsidR="006E5ADD" w:rsidRPr="00CB5D3F" w:rsidRDefault="006E5ADD" w:rsidP="00E60094">
      <w:pPr>
        <w:ind w:firstLine="709"/>
        <w:jc w:val="both"/>
        <w:rPr>
          <w:sz w:val="28"/>
          <w:szCs w:val="28"/>
        </w:rPr>
      </w:pPr>
    </w:p>
    <w:p w:rsidR="00824377" w:rsidRPr="00CB5D3F" w:rsidRDefault="00824377" w:rsidP="00E60094">
      <w:pPr>
        <w:ind w:firstLine="709"/>
        <w:jc w:val="both"/>
        <w:rPr>
          <w:sz w:val="28"/>
          <w:szCs w:val="28"/>
        </w:rPr>
      </w:pPr>
    </w:p>
    <w:p w:rsidR="001B6BDA" w:rsidRPr="00CB5D3F" w:rsidRDefault="001B6BDA" w:rsidP="00E60094">
      <w:pPr>
        <w:jc w:val="both"/>
        <w:rPr>
          <w:sz w:val="28"/>
          <w:szCs w:val="28"/>
        </w:rPr>
      </w:pPr>
      <w:r w:rsidRPr="00CB5D3F">
        <w:rPr>
          <w:sz w:val="28"/>
          <w:szCs w:val="28"/>
        </w:rPr>
        <w:t>Председатель Контрольно-счетной палаты</w:t>
      </w:r>
    </w:p>
    <w:p w:rsidR="001B6BDA" w:rsidRPr="00CB5D3F" w:rsidRDefault="001B6BDA" w:rsidP="001B6BDA">
      <w:pPr>
        <w:ind w:right="45"/>
        <w:jc w:val="both"/>
        <w:rPr>
          <w:sz w:val="28"/>
          <w:szCs w:val="28"/>
        </w:rPr>
      </w:pPr>
      <w:r w:rsidRPr="00CB5D3F">
        <w:rPr>
          <w:sz w:val="28"/>
          <w:szCs w:val="28"/>
        </w:rPr>
        <w:t xml:space="preserve">Жирятинского района                                                         </w:t>
      </w:r>
      <w:r w:rsidR="00CD2F3B" w:rsidRPr="00CB5D3F">
        <w:rPr>
          <w:sz w:val="28"/>
          <w:szCs w:val="28"/>
        </w:rPr>
        <w:t xml:space="preserve"> </w:t>
      </w:r>
      <w:r w:rsidR="00E43199" w:rsidRPr="00CB5D3F">
        <w:rPr>
          <w:sz w:val="28"/>
          <w:szCs w:val="28"/>
        </w:rPr>
        <w:t xml:space="preserve">     </w:t>
      </w:r>
      <w:r w:rsidR="00CD2F3B" w:rsidRPr="00CB5D3F">
        <w:rPr>
          <w:sz w:val="28"/>
          <w:szCs w:val="28"/>
        </w:rPr>
        <w:t xml:space="preserve">   </w:t>
      </w:r>
      <w:r w:rsidRPr="00CB5D3F">
        <w:rPr>
          <w:sz w:val="28"/>
          <w:szCs w:val="28"/>
        </w:rPr>
        <w:t xml:space="preserve">  </w:t>
      </w:r>
      <w:proofErr w:type="spellStart"/>
      <w:r w:rsidR="00CB5D3F" w:rsidRPr="00CB5D3F">
        <w:rPr>
          <w:sz w:val="28"/>
          <w:szCs w:val="28"/>
        </w:rPr>
        <w:t>Е.И.Самсонова</w:t>
      </w:r>
      <w:proofErr w:type="spellEnd"/>
    </w:p>
    <w:p w:rsidR="00E03B25" w:rsidRPr="00CB5D3F" w:rsidRDefault="00E03B25" w:rsidP="001B6BDA">
      <w:pPr>
        <w:ind w:right="45"/>
        <w:jc w:val="both"/>
        <w:rPr>
          <w:sz w:val="28"/>
          <w:szCs w:val="28"/>
        </w:rPr>
      </w:pPr>
    </w:p>
    <w:p w:rsidR="00E03B25" w:rsidRPr="00CB5D3F" w:rsidRDefault="00971660" w:rsidP="00E03B25">
      <w:pPr>
        <w:ind w:right="45"/>
        <w:jc w:val="both"/>
        <w:rPr>
          <w:sz w:val="28"/>
          <w:szCs w:val="28"/>
        </w:rPr>
      </w:pPr>
      <w:r w:rsidRPr="00CB5D3F">
        <w:rPr>
          <w:sz w:val="28"/>
          <w:szCs w:val="28"/>
        </w:rPr>
        <w:t>С Заключением ознакомлены:</w:t>
      </w:r>
    </w:p>
    <w:p w:rsidR="00E03B25" w:rsidRPr="00CB5D3F" w:rsidRDefault="00E03B25" w:rsidP="00E03B25">
      <w:pPr>
        <w:ind w:right="45"/>
        <w:jc w:val="both"/>
        <w:rPr>
          <w:sz w:val="28"/>
          <w:szCs w:val="28"/>
        </w:rPr>
      </w:pPr>
    </w:p>
    <w:p w:rsidR="00E03B25" w:rsidRPr="00CB5D3F" w:rsidRDefault="00E03B25" w:rsidP="00E03B25">
      <w:pPr>
        <w:ind w:right="45"/>
        <w:jc w:val="both"/>
        <w:rPr>
          <w:sz w:val="28"/>
          <w:szCs w:val="28"/>
        </w:rPr>
      </w:pPr>
      <w:r w:rsidRPr="00CB5D3F">
        <w:rPr>
          <w:sz w:val="28"/>
          <w:szCs w:val="28"/>
        </w:rPr>
        <w:t xml:space="preserve">Глава </w:t>
      </w:r>
      <w:proofErr w:type="spellStart"/>
      <w:r w:rsidRPr="00CB5D3F">
        <w:rPr>
          <w:sz w:val="28"/>
          <w:szCs w:val="28"/>
        </w:rPr>
        <w:t>Морачевского</w:t>
      </w:r>
      <w:proofErr w:type="spellEnd"/>
      <w:r w:rsidRPr="00CB5D3F">
        <w:rPr>
          <w:sz w:val="28"/>
          <w:szCs w:val="28"/>
        </w:rPr>
        <w:t xml:space="preserve"> сельского поселения                                  В.И. Хатюшин</w:t>
      </w:r>
    </w:p>
    <w:p w:rsidR="00E03B25" w:rsidRPr="00CB5D3F" w:rsidRDefault="00E03B25" w:rsidP="00E03B25">
      <w:pPr>
        <w:ind w:right="45"/>
        <w:jc w:val="both"/>
        <w:rPr>
          <w:sz w:val="28"/>
          <w:szCs w:val="28"/>
        </w:rPr>
      </w:pPr>
    </w:p>
    <w:p w:rsidR="00D301E3" w:rsidRPr="00CB5D3F" w:rsidRDefault="00D5484F" w:rsidP="00E03B25">
      <w:pPr>
        <w:ind w:right="45"/>
        <w:jc w:val="both"/>
        <w:rPr>
          <w:sz w:val="28"/>
          <w:szCs w:val="28"/>
        </w:rPr>
      </w:pPr>
      <w:r w:rsidRPr="00CB5D3F">
        <w:rPr>
          <w:sz w:val="28"/>
          <w:szCs w:val="28"/>
        </w:rPr>
        <w:t>Г</w:t>
      </w:r>
      <w:r w:rsidR="00D301E3" w:rsidRPr="00CB5D3F">
        <w:rPr>
          <w:sz w:val="28"/>
          <w:szCs w:val="28"/>
        </w:rPr>
        <w:t xml:space="preserve">л. бухгалтер </w:t>
      </w:r>
      <w:proofErr w:type="spellStart"/>
      <w:r w:rsidR="00E03B25" w:rsidRPr="00CB5D3F">
        <w:rPr>
          <w:sz w:val="28"/>
          <w:szCs w:val="28"/>
        </w:rPr>
        <w:t>Морачевской</w:t>
      </w:r>
      <w:proofErr w:type="spellEnd"/>
    </w:p>
    <w:p w:rsidR="00E03B25" w:rsidRDefault="00E03B25" w:rsidP="00E03B25">
      <w:pPr>
        <w:ind w:right="45"/>
        <w:jc w:val="both"/>
        <w:rPr>
          <w:sz w:val="28"/>
          <w:szCs w:val="28"/>
        </w:rPr>
      </w:pPr>
      <w:r w:rsidRPr="00CB5D3F">
        <w:rPr>
          <w:sz w:val="28"/>
          <w:szCs w:val="28"/>
        </w:rPr>
        <w:t xml:space="preserve">сельской администрации </w:t>
      </w:r>
      <w:r w:rsidR="00A85CD5" w:rsidRPr="00CB5D3F">
        <w:rPr>
          <w:sz w:val="28"/>
          <w:szCs w:val="28"/>
        </w:rPr>
        <w:t xml:space="preserve"> </w:t>
      </w:r>
      <w:r w:rsidRPr="00CB5D3F">
        <w:rPr>
          <w:sz w:val="28"/>
          <w:szCs w:val="28"/>
        </w:rPr>
        <w:t xml:space="preserve">      </w:t>
      </w:r>
      <w:r w:rsidR="00A85CD5" w:rsidRPr="00CB5D3F">
        <w:rPr>
          <w:sz w:val="28"/>
          <w:szCs w:val="28"/>
        </w:rPr>
        <w:t xml:space="preserve">                       </w:t>
      </w:r>
      <w:r w:rsidRPr="00CB5D3F">
        <w:rPr>
          <w:sz w:val="28"/>
          <w:szCs w:val="28"/>
        </w:rPr>
        <w:t xml:space="preserve">        </w:t>
      </w:r>
      <w:r w:rsidR="00D5484F" w:rsidRPr="00CB5D3F">
        <w:rPr>
          <w:sz w:val="28"/>
          <w:szCs w:val="28"/>
        </w:rPr>
        <w:t xml:space="preserve">                        О</w:t>
      </w:r>
      <w:r w:rsidRPr="00CB5D3F">
        <w:rPr>
          <w:sz w:val="28"/>
          <w:szCs w:val="28"/>
        </w:rPr>
        <w:t>.</w:t>
      </w:r>
      <w:r w:rsidR="00D5484F" w:rsidRPr="00CB5D3F">
        <w:rPr>
          <w:sz w:val="28"/>
          <w:szCs w:val="28"/>
        </w:rPr>
        <w:t>В</w:t>
      </w:r>
      <w:r w:rsidRPr="00CB5D3F">
        <w:rPr>
          <w:sz w:val="28"/>
          <w:szCs w:val="28"/>
        </w:rPr>
        <w:t xml:space="preserve">. </w:t>
      </w:r>
      <w:r w:rsidR="00D5484F" w:rsidRPr="00CB5D3F">
        <w:rPr>
          <w:sz w:val="28"/>
          <w:szCs w:val="28"/>
        </w:rPr>
        <w:t>Пузырева</w:t>
      </w:r>
    </w:p>
    <w:sectPr w:rsidR="00E03B25" w:rsidSect="00AF397A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6410" w:rsidRDefault="008D6410">
      <w:r>
        <w:separator/>
      </w:r>
    </w:p>
  </w:endnote>
  <w:endnote w:type="continuationSeparator" w:id="0">
    <w:p w:rsidR="008D6410" w:rsidRDefault="008D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6410" w:rsidRDefault="008D6410">
      <w:r>
        <w:separator/>
      </w:r>
    </w:p>
  </w:footnote>
  <w:footnote w:type="continuationSeparator" w:id="0">
    <w:p w:rsidR="008D6410" w:rsidRDefault="008D6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2F3B" w:rsidRDefault="00CD2F3B" w:rsidP="00AF39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2F3B" w:rsidRDefault="00CD2F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2F3B" w:rsidRDefault="00CD2F3B" w:rsidP="00AF39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0B1E">
      <w:rPr>
        <w:rStyle w:val="a4"/>
        <w:noProof/>
      </w:rPr>
      <w:t>3</w:t>
    </w:r>
    <w:r>
      <w:rPr>
        <w:rStyle w:val="a4"/>
      </w:rPr>
      <w:fldChar w:fldCharType="end"/>
    </w:r>
  </w:p>
  <w:p w:rsidR="00CD2F3B" w:rsidRDefault="00CD2F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096C"/>
    <w:multiLevelType w:val="hybridMultilevel"/>
    <w:tmpl w:val="0E9002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6BDA"/>
    <w:rsid w:val="0000000E"/>
    <w:rsid w:val="00002A92"/>
    <w:rsid w:val="00004679"/>
    <w:rsid w:val="0000526C"/>
    <w:rsid w:val="00007440"/>
    <w:rsid w:val="0001383A"/>
    <w:rsid w:val="00013BE2"/>
    <w:rsid w:val="00015B6B"/>
    <w:rsid w:val="00017398"/>
    <w:rsid w:val="00017B0E"/>
    <w:rsid w:val="00022D44"/>
    <w:rsid w:val="00024A96"/>
    <w:rsid w:val="0002593D"/>
    <w:rsid w:val="00025AA2"/>
    <w:rsid w:val="000263E0"/>
    <w:rsid w:val="00026BBC"/>
    <w:rsid w:val="00032AE9"/>
    <w:rsid w:val="0003412D"/>
    <w:rsid w:val="0003604C"/>
    <w:rsid w:val="00036583"/>
    <w:rsid w:val="0004088E"/>
    <w:rsid w:val="0004194F"/>
    <w:rsid w:val="0004485A"/>
    <w:rsid w:val="00045798"/>
    <w:rsid w:val="0004636D"/>
    <w:rsid w:val="00052680"/>
    <w:rsid w:val="00053C01"/>
    <w:rsid w:val="00054BE6"/>
    <w:rsid w:val="00056FBE"/>
    <w:rsid w:val="00060056"/>
    <w:rsid w:val="00061562"/>
    <w:rsid w:val="00062942"/>
    <w:rsid w:val="00064207"/>
    <w:rsid w:val="0006586D"/>
    <w:rsid w:val="0006646A"/>
    <w:rsid w:val="000673DE"/>
    <w:rsid w:val="00067516"/>
    <w:rsid w:val="00067CEF"/>
    <w:rsid w:val="00071240"/>
    <w:rsid w:val="00074B9F"/>
    <w:rsid w:val="0007540F"/>
    <w:rsid w:val="000754D0"/>
    <w:rsid w:val="000802E2"/>
    <w:rsid w:val="00080E9D"/>
    <w:rsid w:val="000928C8"/>
    <w:rsid w:val="000938D3"/>
    <w:rsid w:val="0009618A"/>
    <w:rsid w:val="000A1986"/>
    <w:rsid w:val="000A1F40"/>
    <w:rsid w:val="000A2EF1"/>
    <w:rsid w:val="000A4A0B"/>
    <w:rsid w:val="000A6925"/>
    <w:rsid w:val="000A6DCF"/>
    <w:rsid w:val="000A6FDD"/>
    <w:rsid w:val="000A7858"/>
    <w:rsid w:val="000B03C8"/>
    <w:rsid w:val="000B0C35"/>
    <w:rsid w:val="000B1C91"/>
    <w:rsid w:val="000B1E3B"/>
    <w:rsid w:val="000B4D30"/>
    <w:rsid w:val="000B573E"/>
    <w:rsid w:val="000C0284"/>
    <w:rsid w:val="000C065E"/>
    <w:rsid w:val="000C135F"/>
    <w:rsid w:val="000C2346"/>
    <w:rsid w:val="000C268E"/>
    <w:rsid w:val="000C2FB3"/>
    <w:rsid w:val="000C4F1A"/>
    <w:rsid w:val="000C7021"/>
    <w:rsid w:val="000D0A81"/>
    <w:rsid w:val="000D2929"/>
    <w:rsid w:val="000D5646"/>
    <w:rsid w:val="000D5EA0"/>
    <w:rsid w:val="000D66F3"/>
    <w:rsid w:val="000D7D2B"/>
    <w:rsid w:val="000E1DA3"/>
    <w:rsid w:val="000E6F3C"/>
    <w:rsid w:val="000E7508"/>
    <w:rsid w:val="000F00F9"/>
    <w:rsid w:val="000F18E5"/>
    <w:rsid w:val="000F2E63"/>
    <w:rsid w:val="000F7250"/>
    <w:rsid w:val="000F751B"/>
    <w:rsid w:val="00100E8F"/>
    <w:rsid w:val="00101D57"/>
    <w:rsid w:val="001022A6"/>
    <w:rsid w:val="00102C60"/>
    <w:rsid w:val="001036CB"/>
    <w:rsid w:val="00103C7B"/>
    <w:rsid w:val="001069FC"/>
    <w:rsid w:val="00107748"/>
    <w:rsid w:val="001145C4"/>
    <w:rsid w:val="00114ABC"/>
    <w:rsid w:val="001162A6"/>
    <w:rsid w:val="00122032"/>
    <w:rsid w:val="00122995"/>
    <w:rsid w:val="00122BDF"/>
    <w:rsid w:val="00126740"/>
    <w:rsid w:val="0013099C"/>
    <w:rsid w:val="00131B54"/>
    <w:rsid w:val="00132B75"/>
    <w:rsid w:val="001354AB"/>
    <w:rsid w:val="001362B9"/>
    <w:rsid w:val="0014024E"/>
    <w:rsid w:val="00142062"/>
    <w:rsid w:val="001450E9"/>
    <w:rsid w:val="00145B3D"/>
    <w:rsid w:val="001469AA"/>
    <w:rsid w:val="001516D8"/>
    <w:rsid w:val="00152D52"/>
    <w:rsid w:val="00152E77"/>
    <w:rsid w:val="00153992"/>
    <w:rsid w:val="001554B0"/>
    <w:rsid w:val="001570DE"/>
    <w:rsid w:val="001631CB"/>
    <w:rsid w:val="00163BC5"/>
    <w:rsid w:val="00164539"/>
    <w:rsid w:val="00164B36"/>
    <w:rsid w:val="001656B7"/>
    <w:rsid w:val="001661AF"/>
    <w:rsid w:val="00166896"/>
    <w:rsid w:val="001673F3"/>
    <w:rsid w:val="00167FC7"/>
    <w:rsid w:val="00172A81"/>
    <w:rsid w:val="001745AA"/>
    <w:rsid w:val="001766BE"/>
    <w:rsid w:val="001779C8"/>
    <w:rsid w:val="00184003"/>
    <w:rsid w:val="00185926"/>
    <w:rsid w:val="00187AC5"/>
    <w:rsid w:val="00191A7D"/>
    <w:rsid w:val="0019487E"/>
    <w:rsid w:val="00196F30"/>
    <w:rsid w:val="001973F1"/>
    <w:rsid w:val="001A10F6"/>
    <w:rsid w:val="001A12CD"/>
    <w:rsid w:val="001A13CD"/>
    <w:rsid w:val="001A24A9"/>
    <w:rsid w:val="001A2D1B"/>
    <w:rsid w:val="001A37DF"/>
    <w:rsid w:val="001A3F4B"/>
    <w:rsid w:val="001A5C05"/>
    <w:rsid w:val="001A600E"/>
    <w:rsid w:val="001A6925"/>
    <w:rsid w:val="001A7337"/>
    <w:rsid w:val="001A774A"/>
    <w:rsid w:val="001B0238"/>
    <w:rsid w:val="001B0D3F"/>
    <w:rsid w:val="001B546A"/>
    <w:rsid w:val="001B61A3"/>
    <w:rsid w:val="001B6BDA"/>
    <w:rsid w:val="001C3175"/>
    <w:rsid w:val="001C3318"/>
    <w:rsid w:val="001C4FA6"/>
    <w:rsid w:val="001D07F0"/>
    <w:rsid w:val="001D14C3"/>
    <w:rsid w:val="001D1818"/>
    <w:rsid w:val="001D3B45"/>
    <w:rsid w:val="001D5795"/>
    <w:rsid w:val="001D6DA3"/>
    <w:rsid w:val="001D71A7"/>
    <w:rsid w:val="001D772C"/>
    <w:rsid w:val="001E13B4"/>
    <w:rsid w:val="001E6E4D"/>
    <w:rsid w:val="001F212D"/>
    <w:rsid w:val="001F4663"/>
    <w:rsid w:val="001F75D5"/>
    <w:rsid w:val="00201B67"/>
    <w:rsid w:val="00204A56"/>
    <w:rsid w:val="002067C3"/>
    <w:rsid w:val="00211CC6"/>
    <w:rsid w:val="00213095"/>
    <w:rsid w:val="00224742"/>
    <w:rsid w:val="00224E10"/>
    <w:rsid w:val="00226E35"/>
    <w:rsid w:val="00227266"/>
    <w:rsid w:val="00230BA9"/>
    <w:rsid w:val="00232B3D"/>
    <w:rsid w:val="002345C7"/>
    <w:rsid w:val="00234993"/>
    <w:rsid w:val="00234A17"/>
    <w:rsid w:val="00235720"/>
    <w:rsid w:val="002364C1"/>
    <w:rsid w:val="0024069A"/>
    <w:rsid w:val="00242746"/>
    <w:rsid w:val="00242F62"/>
    <w:rsid w:val="00243B1A"/>
    <w:rsid w:val="002454DD"/>
    <w:rsid w:val="002458D1"/>
    <w:rsid w:val="00245CC4"/>
    <w:rsid w:val="0024753F"/>
    <w:rsid w:val="002513DE"/>
    <w:rsid w:val="00256059"/>
    <w:rsid w:val="002565DF"/>
    <w:rsid w:val="0026353A"/>
    <w:rsid w:val="002646CB"/>
    <w:rsid w:val="00265374"/>
    <w:rsid w:val="00266A33"/>
    <w:rsid w:val="002672EC"/>
    <w:rsid w:val="00267675"/>
    <w:rsid w:val="00270C9B"/>
    <w:rsid w:val="00270EE0"/>
    <w:rsid w:val="0027498A"/>
    <w:rsid w:val="00276D63"/>
    <w:rsid w:val="0027774B"/>
    <w:rsid w:val="00280AC8"/>
    <w:rsid w:val="002820EF"/>
    <w:rsid w:val="00284476"/>
    <w:rsid w:val="00284CB3"/>
    <w:rsid w:val="00285B7C"/>
    <w:rsid w:val="00287EDF"/>
    <w:rsid w:val="0029024B"/>
    <w:rsid w:val="00291076"/>
    <w:rsid w:val="002A0557"/>
    <w:rsid w:val="002A05E7"/>
    <w:rsid w:val="002A2052"/>
    <w:rsid w:val="002A23E7"/>
    <w:rsid w:val="002A5F6A"/>
    <w:rsid w:val="002A745C"/>
    <w:rsid w:val="002A79F5"/>
    <w:rsid w:val="002B2A34"/>
    <w:rsid w:val="002B453D"/>
    <w:rsid w:val="002B6309"/>
    <w:rsid w:val="002C00DE"/>
    <w:rsid w:val="002C69A5"/>
    <w:rsid w:val="002D0336"/>
    <w:rsid w:val="002D2DD6"/>
    <w:rsid w:val="002D4592"/>
    <w:rsid w:val="002D4EB9"/>
    <w:rsid w:val="002E26FB"/>
    <w:rsid w:val="002E687E"/>
    <w:rsid w:val="002F0552"/>
    <w:rsid w:val="002F2E08"/>
    <w:rsid w:val="002F3268"/>
    <w:rsid w:val="002F48C3"/>
    <w:rsid w:val="002F56A9"/>
    <w:rsid w:val="002F6FE3"/>
    <w:rsid w:val="002F7113"/>
    <w:rsid w:val="003013C2"/>
    <w:rsid w:val="0030229F"/>
    <w:rsid w:val="003035C6"/>
    <w:rsid w:val="00307D7D"/>
    <w:rsid w:val="0031415B"/>
    <w:rsid w:val="0031750D"/>
    <w:rsid w:val="00317DD0"/>
    <w:rsid w:val="00317F17"/>
    <w:rsid w:val="0032700F"/>
    <w:rsid w:val="003307D3"/>
    <w:rsid w:val="00330DE6"/>
    <w:rsid w:val="0033208E"/>
    <w:rsid w:val="00332135"/>
    <w:rsid w:val="003326AB"/>
    <w:rsid w:val="00334476"/>
    <w:rsid w:val="0033449A"/>
    <w:rsid w:val="00335E3B"/>
    <w:rsid w:val="00336696"/>
    <w:rsid w:val="0033757E"/>
    <w:rsid w:val="00341932"/>
    <w:rsid w:val="00341E99"/>
    <w:rsid w:val="0034352E"/>
    <w:rsid w:val="0034436B"/>
    <w:rsid w:val="0034666A"/>
    <w:rsid w:val="003468DD"/>
    <w:rsid w:val="0035041E"/>
    <w:rsid w:val="003521EE"/>
    <w:rsid w:val="0035266A"/>
    <w:rsid w:val="00355B2D"/>
    <w:rsid w:val="00362EBB"/>
    <w:rsid w:val="003632C0"/>
    <w:rsid w:val="00370B87"/>
    <w:rsid w:val="003724CA"/>
    <w:rsid w:val="00372761"/>
    <w:rsid w:val="00372EE3"/>
    <w:rsid w:val="003734F2"/>
    <w:rsid w:val="003742D3"/>
    <w:rsid w:val="00376790"/>
    <w:rsid w:val="003768E4"/>
    <w:rsid w:val="00376D94"/>
    <w:rsid w:val="00376E27"/>
    <w:rsid w:val="00377E28"/>
    <w:rsid w:val="00380134"/>
    <w:rsid w:val="00384DD8"/>
    <w:rsid w:val="003858C8"/>
    <w:rsid w:val="00394329"/>
    <w:rsid w:val="00394C31"/>
    <w:rsid w:val="003A04A9"/>
    <w:rsid w:val="003A11B9"/>
    <w:rsid w:val="003A21B4"/>
    <w:rsid w:val="003A323E"/>
    <w:rsid w:val="003A33A2"/>
    <w:rsid w:val="003A498E"/>
    <w:rsid w:val="003A54B0"/>
    <w:rsid w:val="003A6197"/>
    <w:rsid w:val="003A62AC"/>
    <w:rsid w:val="003B1A17"/>
    <w:rsid w:val="003B2EE8"/>
    <w:rsid w:val="003B5487"/>
    <w:rsid w:val="003B5751"/>
    <w:rsid w:val="003B7611"/>
    <w:rsid w:val="003B7BAC"/>
    <w:rsid w:val="003B7D68"/>
    <w:rsid w:val="003C5A4E"/>
    <w:rsid w:val="003C6E25"/>
    <w:rsid w:val="003C7C25"/>
    <w:rsid w:val="003D000E"/>
    <w:rsid w:val="003D09F4"/>
    <w:rsid w:val="003D1CF6"/>
    <w:rsid w:val="003D26EE"/>
    <w:rsid w:val="003D2D89"/>
    <w:rsid w:val="003D4013"/>
    <w:rsid w:val="003E144F"/>
    <w:rsid w:val="003E34E0"/>
    <w:rsid w:val="003F1952"/>
    <w:rsid w:val="003F2B34"/>
    <w:rsid w:val="003F3608"/>
    <w:rsid w:val="003F3D2D"/>
    <w:rsid w:val="00400AB1"/>
    <w:rsid w:val="00401A7C"/>
    <w:rsid w:val="00403005"/>
    <w:rsid w:val="004036E7"/>
    <w:rsid w:val="004048A7"/>
    <w:rsid w:val="00404927"/>
    <w:rsid w:val="00405B3B"/>
    <w:rsid w:val="00406AF3"/>
    <w:rsid w:val="00411224"/>
    <w:rsid w:val="00411E20"/>
    <w:rsid w:val="004136D6"/>
    <w:rsid w:val="00414B3F"/>
    <w:rsid w:val="00416476"/>
    <w:rsid w:val="0041796B"/>
    <w:rsid w:val="004249E4"/>
    <w:rsid w:val="004259FE"/>
    <w:rsid w:val="00426DE2"/>
    <w:rsid w:val="00432002"/>
    <w:rsid w:val="00434BC5"/>
    <w:rsid w:val="00435C9B"/>
    <w:rsid w:val="00437CFB"/>
    <w:rsid w:val="0044080A"/>
    <w:rsid w:val="0044129C"/>
    <w:rsid w:val="00442B3F"/>
    <w:rsid w:val="00443CFE"/>
    <w:rsid w:val="00444B7C"/>
    <w:rsid w:val="004455A2"/>
    <w:rsid w:val="00447209"/>
    <w:rsid w:val="00447A15"/>
    <w:rsid w:val="00460444"/>
    <w:rsid w:val="004616C8"/>
    <w:rsid w:val="004652F7"/>
    <w:rsid w:val="004653F9"/>
    <w:rsid w:val="00466625"/>
    <w:rsid w:val="004666DD"/>
    <w:rsid w:val="00467734"/>
    <w:rsid w:val="00467FBE"/>
    <w:rsid w:val="004711FE"/>
    <w:rsid w:val="004714A5"/>
    <w:rsid w:val="00473670"/>
    <w:rsid w:val="00473F9A"/>
    <w:rsid w:val="00474EB5"/>
    <w:rsid w:val="00475039"/>
    <w:rsid w:val="0047775D"/>
    <w:rsid w:val="00481FBC"/>
    <w:rsid w:val="00482C8A"/>
    <w:rsid w:val="00485183"/>
    <w:rsid w:val="004860E0"/>
    <w:rsid w:val="00486BB2"/>
    <w:rsid w:val="0049028A"/>
    <w:rsid w:val="00492EEF"/>
    <w:rsid w:val="004937E3"/>
    <w:rsid w:val="004962A9"/>
    <w:rsid w:val="0049756A"/>
    <w:rsid w:val="004A111E"/>
    <w:rsid w:val="004A51F2"/>
    <w:rsid w:val="004B308A"/>
    <w:rsid w:val="004B3C9A"/>
    <w:rsid w:val="004B3E6C"/>
    <w:rsid w:val="004B4049"/>
    <w:rsid w:val="004B5DF5"/>
    <w:rsid w:val="004B6D01"/>
    <w:rsid w:val="004B7353"/>
    <w:rsid w:val="004C1C3F"/>
    <w:rsid w:val="004C4AAB"/>
    <w:rsid w:val="004C7CBE"/>
    <w:rsid w:val="004D11F5"/>
    <w:rsid w:val="004D2BB5"/>
    <w:rsid w:val="004D43B5"/>
    <w:rsid w:val="004D44A9"/>
    <w:rsid w:val="004E23B4"/>
    <w:rsid w:val="004E2992"/>
    <w:rsid w:val="004E4E2E"/>
    <w:rsid w:val="004E517A"/>
    <w:rsid w:val="004E62AA"/>
    <w:rsid w:val="004E7F86"/>
    <w:rsid w:val="004F0DE7"/>
    <w:rsid w:val="004F251C"/>
    <w:rsid w:val="004F4B50"/>
    <w:rsid w:val="004F5F16"/>
    <w:rsid w:val="004F7EF9"/>
    <w:rsid w:val="005000F2"/>
    <w:rsid w:val="005054FE"/>
    <w:rsid w:val="00506CCA"/>
    <w:rsid w:val="005109A1"/>
    <w:rsid w:val="00511827"/>
    <w:rsid w:val="00513D7C"/>
    <w:rsid w:val="00513FED"/>
    <w:rsid w:val="00516C66"/>
    <w:rsid w:val="00525276"/>
    <w:rsid w:val="0053199F"/>
    <w:rsid w:val="00531C14"/>
    <w:rsid w:val="00535A64"/>
    <w:rsid w:val="00536D15"/>
    <w:rsid w:val="005372FA"/>
    <w:rsid w:val="00540AF0"/>
    <w:rsid w:val="00541F12"/>
    <w:rsid w:val="00544AFE"/>
    <w:rsid w:val="00544C77"/>
    <w:rsid w:val="00545572"/>
    <w:rsid w:val="00547661"/>
    <w:rsid w:val="005514AD"/>
    <w:rsid w:val="00551EA1"/>
    <w:rsid w:val="005535AE"/>
    <w:rsid w:val="005540DC"/>
    <w:rsid w:val="00555FB8"/>
    <w:rsid w:val="0056008A"/>
    <w:rsid w:val="00562795"/>
    <w:rsid w:val="00563AEA"/>
    <w:rsid w:val="005647ED"/>
    <w:rsid w:val="00567760"/>
    <w:rsid w:val="005724F5"/>
    <w:rsid w:val="0057549E"/>
    <w:rsid w:val="0057554F"/>
    <w:rsid w:val="00584997"/>
    <w:rsid w:val="00585890"/>
    <w:rsid w:val="005922B4"/>
    <w:rsid w:val="005929E2"/>
    <w:rsid w:val="00593705"/>
    <w:rsid w:val="00594D2D"/>
    <w:rsid w:val="00597480"/>
    <w:rsid w:val="00597E92"/>
    <w:rsid w:val="005A20AE"/>
    <w:rsid w:val="005A23D1"/>
    <w:rsid w:val="005A3B26"/>
    <w:rsid w:val="005B08B6"/>
    <w:rsid w:val="005B16B0"/>
    <w:rsid w:val="005B4CCF"/>
    <w:rsid w:val="005B7068"/>
    <w:rsid w:val="005C3190"/>
    <w:rsid w:val="005C5424"/>
    <w:rsid w:val="005C561E"/>
    <w:rsid w:val="005C56AF"/>
    <w:rsid w:val="005C6C6B"/>
    <w:rsid w:val="005D0264"/>
    <w:rsid w:val="005D2FE3"/>
    <w:rsid w:val="005D57B1"/>
    <w:rsid w:val="005E0B57"/>
    <w:rsid w:val="005E21F6"/>
    <w:rsid w:val="005E538E"/>
    <w:rsid w:val="005E6230"/>
    <w:rsid w:val="005E7276"/>
    <w:rsid w:val="005F4B0E"/>
    <w:rsid w:val="005F7820"/>
    <w:rsid w:val="00601344"/>
    <w:rsid w:val="0060293B"/>
    <w:rsid w:val="00602D2F"/>
    <w:rsid w:val="00602D85"/>
    <w:rsid w:val="006032A8"/>
    <w:rsid w:val="0060551C"/>
    <w:rsid w:val="00606668"/>
    <w:rsid w:val="0060797A"/>
    <w:rsid w:val="00607D96"/>
    <w:rsid w:val="0061194A"/>
    <w:rsid w:val="00613E1B"/>
    <w:rsid w:val="00615EB4"/>
    <w:rsid w:val="00620E37"/>
    <w:rsid w:val="00622B68"/>
    <w:rsid w:val="00631C6C"/>
    <w:rsid w:val="00635172"/>
    <w:rsid w:val="006368F7"/>
    <w:rsid w:val="00636F22"/>
    <w:rsid w:val="0063740E"/>
    <w:rsid w:val="006374AA"/>
    <w:rsid w:val="0063750D"/>
    <w:rsid w:val="00642201"/>
    <w:rsid w:val="0064438A"/>
    <w:rsid w:val="00646581"/>
    <w:rsid w:val="00646ABA"/>
    <w:rsid w:val="0065049B"/>
    <w:rsid w:val="0065292E"/>
    <w:rsid w:val="0065372F"/>
    <w:rsid w:val="00656CDB"/>
    <w:rsid w:val="00656D99"/>
    <w:rsid w:val="0066147F"/>
    <w:rsid w:val="00662D9C"/>
    <w:rsid w:val="00666AF8"/>
    <w:rsid w:val="00674465"/>
    <w:rsid w:val="00675054"/>
    <w:rsid w:val="00680C40"/>
    <w:rsid w:val="00681FB0"/>
    <w:rsid w:val="00682A1E"/>
    <w:rsid w:val="006830D0"/>
    <w:rsid w:val="006841EC"/>
    <w:rsid w:val="00684CCC"/>
    <w:rsid w:val="00684CFC"/>
    <w:rsid w:val="00686929"/>
    <w:rsid w:val="006875D2"/>
    <w:rsid w:val="00690825"/>
    <w:rsid w:val="006A271F"/>
    <w:rsid w:val="006B2958"/>
    <w:rsid w:val="006B50EB"/>
    <w:rsid w:val="006B69DA"/>
    <w:rsid w:val="006C0CE8"/>
    <w:rsid w:val="006C0D5F"/>
    <w:rsid w:val="006C15D4"/>
    <w:rsid w:val="006C6187"/>
    <w:rsid w:val="006D0381"/>
    <w:rsid w:val="006D0F5B"/>
    <w:rsid w:val="006D356B"/>
    <w:rsid w:val="006D43D9"/>
    <w:rsid w:val="006D4997"/>
    <w:rsid w:val="006D72A8"/>
    <w:rsid w:val="006D761C"/>
    <w:rsid w:val="006E03E9"/>
    <w:rsid w:val="006E093C"/>
    <w:rsid w:val="006E1D44"/>
    <w:rsid w:val="006E26BF"/>
    <w:rsid w:val="006E34D3"/>
    <w:rsid w:val="006E5ADD"/>
    <w:rsid w:val="006E5FE6"/>
    <w:rsid w:val="006E79E9"/>
    <w:rsid w:val="006F0489"/>
    <w:rsid w:val="006F11F7"/>
    <w:rsid w:val="006F705B"/>
    <w:rsid w:val="006F74F5"/>
    <w:rsid w:val="007026A2"/>
    <w:rsid w:val="00702A25"/>
    <w:rsid w:val="00702DB9"/>
    <w:rsid w:val="00703405"/>
    <w:rsid w:val="00707CF7"/>
    <w:rsid w:val="0071213A"/>
    <w:rsid w:val="00714ABA"/>
    <w:rsid w:val="00714C56"/>
    <w:rsid w:val="0071529E"/>
    <w:rsid w:val="007172C1"/>
    <w:rsid w:val="007207DD"/>
    <w:rsid w:val="007209C8"/>
    <w:rsid w:val="00720D9B"/>
    <w:rsid w:val="00724035"/>
    <w:rsid w:val="00724438"/>
    <w:rsid w:val="00726EDF"/>
    <w:rsid w:val="007330B6"/>
    <w:rsid w:val="007353A9"/>
    <w:rsid w:val="007362EC"/>
    <w:rsid w:val="00736DE9"/>
    <w:rsid w:val="007373E6"/>
    <w:rsid w:val="00744478"/>
    <w:rsid w:val="00751039"/>
    <w:rsid w:val="00753E16"/>
    <w:rsid w:val="00753E1B"/>
    <w:rsid w:val="007549D0"/>
    <w:rsid w:val="007555D6"/>
    <w:rsid w:val="007614CA"/>
    <w:rsid w:val="00761DAA"/>
    <w:rsid w:val="00762135"/>
    <w:rsid w:val="007640FA"/>
    <w:rsid w:val="00771676"/>
    <w:rsid w:val="00773023"/>
    <w:rsid w:val="00774302"/>
    <w:rsid w:val="007750F5"/>
    <w:rsid w:val="0078041D"/>
    <w:rsid w:val="00780D7F"/>
    <w:rsid w:val="007810DD"/>
    <w:rsid w:val="0078140A"/>
    <w:rsid w:val="0078157D"/>
    <w:rsid w:val="0078188A"/>
    <w:rsid w:val="00781B3F"/>
    <w:rsid w:val="00783B76"/>
    <w:rsid w:val="0078681C"/>
    <w:rsid w:val="007938E1"/>
    <w:rsid w:val="0079465B"/>
    <w:rsid w:val="00794E9A"/>
    <w:rsid w:val="007970FB"/>
    <w:rsid w:val="007A01D6"/>
    <w:rsid w:val="007A0CBD"/>
    <w:rsid w:val="007A442F"/>
    <w:rsid w:val="007A466E"/>
    <w:rsid w:val="007A7216"/>
    <w:rsid w:val="007B2FC5"/>
    <w:rsid w:val="007B4F0C"/>
    <w:rsid w:val="007B6756"/>
    <w:rsid w:val="007B6C46"/>
    <w:rsid w:val="007B7131"/>
    <w:rsid w:val="007B7339"/>
    <w:rsid w:val="007B7ED6"/>
    <w:rsid w:val="007C39F1"/>
    <w:rsid w:val="007C6C78"/>
    <w:rsid w:val="007D1A6C"/>
    <w:rsid w:val="007D252B"/>
    <w:rsid w:val="007D5B7A"/>
    <w:rsid w:val="007D7486"/>
    <w:rsid w:val="007E1296"/>
    <w:rsid w:val="007E4502"/>
    <w:rsid w:val="007E4AD6"/>
    <w:rsid w:val="007E4FA3"/>
    <w:rsid w:val="007E5248"/>
    <w:rsid w:val="007E645C"/>
    <w:rsid w:val="007E65D3"/>
    <w:rsid w:val="007E748B"/>
    <w:rsid w:val="007E7A5E"/>
    <w:rsid w:val="007F0E5C"/>
    <w:rsid w:val="007F38C1"/>
    <w:rsid w:val="007F39AF"/>
    <w:rsid w:val="007F4B01"/>
    <w:rsid w:val="0080081E"/>
    <w:rsid w:val="00801824"/>
    <w:rsid w:val="0080225E"/>
    <w:rsid w:val="0080447E"/>
    <w:rsid w:val="008054E9"/>
    <w:rsid w:val="00805D24"/>
    <w:rsid w:val="0081072C"/>
    <w:rsid w:val="0081184B"/>
    <w:rsid w:val="00813A68"/>
    <w:rsid w:val="00814270"/>
    <w:rsid w:val="00814373"/>
    <w:rsid w:val="00814F31"/>
    <w:rsid w:val="00815442"/>
    <w:rsid w:val="00816876"/>
    <w:rsid w:val="00816D12"/>
    <w:rsid w:val="00817DB5"/>
    <w:rsid w:val="008208A4"/>
    <w:rsid w:val="00821870"/>
    <w:rsid w:val="00821E92"/>
    <w:rsid w:val="00823919"/>
    <w:rsid w:val="00824377"/>
    <w:rsid w:val="00827BDE"/>
    <w:rsid w:val="00830F83"/>
    <w:rsid w:val="008328A0"/>
    <w:rsid w:val="00834C75"/>
    <w:rsid w:val="008358BF"/>
    <w:rsid w:val="0083645C"/>
    <w:rsid w:val="00836869"/>
    <w:rsid w:val="00841D67"/>
    <w:rsid w:val="008438CD"/>
    <w:rsid w:val="008449D0"/>
    <w:rsid w:val="0084596B"/>
    <w:rsid w:val="00846457"/>
    <w:rsid w:val="008468CC"/>
    <w:rsid w:val="00846EAD"/>
    <w:rsid w:val="0085083F"/>
    <w:rsid w:val="00851FA2"/>
    <w:rsid w:val="00852DE1"/>
    <w:rsid w:val="00855BC5"/>
    <w:rsid w:val="008579D3"/>
    <w:rsid w:val="00860152"/>
    <w:rsid w:val="00860973"/>
    <w:rsid w:val="00861E7F"/>
    <w:rsid w:val="008642C3"/>
    <w:rsid w:val="008714E7"/>
    <w:rsid w:val="008723E5"/>
    <w:rsid w:val="008734B3"/>
    <w:rsid w:val="00875409"/>
    <w:rsid w:val="0087695F"/>
    <w:rsid w:val="0087762C"/>
    <w:rsid w:val="008815C5"/>
    <w:rsid w:val="00882964"/>
    <w:rsid w:val="00886651"/>
    <w:rsid w:val="008916BB"/>
    <w:rsid w:val="0089273F"/>
    <w:rsid w:val="008937B9"/>
    <w:rsid w:val="00893C8C"/>
    <w:rsid w:val="00895B1B"/>
    <w:rsid w:val="00895E45"/>
    <w:rsid w:val="00897350"/>
    <w:rsid w:val="008A064D"/>
    <w:rsid w:val="008A1BE0"/>
    <w:rsid w:val="008A262D"/>
    <w:rsid w:val="008A3258"/>
    <w:rsid w:val="008A3DBB"/>
    <w:rsid w:val="008A7CB3"/>
    <w:rsid w:val="008B04BB"/>
    <w:rsid w:val="008B1363"/>
    <w:rsid w:val="008B2D18"/>
    <w:rsid w:val="008B31A7"/>
    <w:rsid w:val="008B320A"/>
    <w:rsid w:val="008B36CA"/>
    <w:rsid w:val="008C0147"/>
    <w:rsid w:val="008C1817"/>
    <w:rsid w:val="008C1F0A"/>
    <w:rsid w:val="008C2FF2"/>
    <w:rsid w:val="008C40DD"/>
    <w:rsid w:val="008C5630"/>
    <w:rsid w:val="008C5648"/>
    <w:rsid w:val="008C62BF"/>
    <w:rsid w:val="008C75A3"/>
    <w:rsid w:val="008C75FB"/>
    <w:rsid w:val="008C7C05"/>
    <w:rsid w:val="008D02E5"/>
    <w:rsid w:val="008D6410"/>
    <w:rsid w:val="008D6BC1"/>
    <w:rsid w:val="008D73AA"/>
    <w:rsid w:val="008E034B"/>
    <w:rsid w:val="008E0669"/>
    <w:rsid w:val="008E3081"/>
    <w:rsid w:val="008E4B8F"/>
    <w:rsid w:val="008E63B2"/>
    <w:rsid w:val="008F07D7"/>
    <w:rsid w:val="008F081E"/>
    <w:rsid w:val="008F33D3"/>
    <w:rsid w:val="008F55F6"/>
    <w:rsid w:val="008F5EE2"/>
    <w:rsid w:val="008F7317"/>
    <w:rsid w:val="00902732"/>
    <w:rsid w:val="00902D34"/>
    <w:rsid w:val="00903342"/>
    <w:rsid w:val="00904DD4"/>
    <w:rsid w:val="009135C0"/>
    <w:rsid w:val="00913F52"/>
    <w:rsid w:val="00915BD3"/>
    <w:rsid w:val="0092022B"/>
    <w:rsid w:val="009215EA"/>
    <w:rsid w:val="009216B5"/>
    <w:rsid w:val="009270F1"/>
    <w:rsid w:val="00931D41"/>
    <w:rsid w:val="00936DBC"/>
    <w:rsid w:val="009372DD"/>
    <w:rsid w:val="009378BA"/>
    <w:rsid w:val="009379C9"/>
    <w:rsid w:val="0094084E"/>
    <w:rsid w:val="00940EF4"/>
    <w:rsid w:val="0094120D"/>
    <w:rsid w:val="00942490"/>
    <w:rsid w:val="00942882"/>
    <w:rsid w:val="00943564"/>
    <w:rsid w:val="00943692"/>
    <w:rsid w:val="00945ED3"/>
    <w:rsid w:val="00947B50"/>
    <w:rsid w:val="00950A98"/>
    <w:rsid w:val="00952730"/>
    <w:rsid w:val="0095363D"/>
    <w:rsid w:val="00953F33"/>
    <w:rsid w:val="0095425E"/>
    <w:rsid w:val="0096275F"/>
    <w:rsid w:val="0096323F"/>
    <w:rsid w:val="00966EFA"/>
    <w:rsid w:val="00967984"/>
    <w:rsid w:val="00967DF9"/>
    <w:rsid w:val="00970584"/>
    <w:rsid w:val="00971660"/>
    <w:rsid w:val="00971F3E"/>
    <w:rsid w:val="0097234A"/>
    <w:rsid w:val="009811FD"/>
    <w:rsid w:val="00983830"/>
    <w:rsid w:val="00983917"/>
    <w:rsid w:val="009842AC"/>
    <w:rsid w:val="00984426"/>
    <w:rsid w:val="00986C47"/>
    <w:rsid w:val="009900DD"/>
    <w:rsid w:val="00993325"/>
    <w:rsid w:val="00994DA1"/>
    <w:rsid w:val="00996093"/>
    <w:rsid w:val="00996D27"/>
    <w:rsid w:val="00997774"/>
    <w:rsid w:val="009A31C7"/>
    <w:rsid w:val="009A3305"/>
    <w:rsid w:val="009B1DE5"/>
    <w:rsid w:val="009B23A8"/>
    <w:rsid w:val="009B3A1F"/>
    <w:rsid w:val="009C09C0"/>
    <w:rsid w:val="009C4E16"/>
    <w:rsid w:val="009C604A"/>
    <w:rsid w:val="009C7453"/>
    <w:rsid w:val="009C7E6E"/>
    <w:rsid w:val="009D03A1"/>
    <w:rsid w:val="009D11FE"/>
    <w:rsid w:val="009D2044"/>
    <w:rsid w:val="009D2383"/>
    <w:rsid w:val="009D59E6"/>
    <w:rsid w:val="009D59F1"/>
    <w:rsid w:val="009D63F2"/>
    <w:rsid w:val="009D67DB"/>
    <w:rsid w:val="009D6F23"/>
    <w:rsid w:val="009E01AC"/>
    <w:rsid w:val="009E14AC"/>
    <w:rsid w:val="009E2FE8"/>
    <w:rsid w:val="009E435D"/>
    <w:rsid w:val="009E510A"/>
    <w:rsid w:val="009E5564"/>
    <w:rsid w:val="009E77F0"/>
    <w:rsid w:val="009F0256"/>
    <w:rsid w:val="009F5254"/>
    <w:rsid w:val="009F61E6"/>
    <w:rsid w:val="009F6744"/>
    <w:rsid w:val="009F71D3"/>
    <w:rsid w:val="00A00E03"/>
    <w:rsid w:val="00A01589"/>
    <w:rsid w:val="00A04BE6"/>
    <w:rsid w:val="00A115BD"/>
    <w:rsid w:val="00A12620"/>
    <w:rsid w:val="00A147F1"/>
    <w:rsid w:val="00A150E3"/>
    <w:rsid w:val="00A16168"/>
    <w:rsid w:val="00A24A64"/>
    <w:rsid w:val="00A24F67"/>
    <w:rsid w:val="00A252AC"/>
    <w:rsid w:val="00A26290"/>
    <w:rsid w:val="00A3031F"/>
    <w:rsid w:val="00A313F5"/>
    <w:rsid w:val="00A369F3"/>
    <w:rsid w:val="00A3702F"/>
    <w:rsid w:val="00A43286"/>
    <w:rsid w:val="00A4334B"/>
    <w:rsid w:val="00A4373F"/>
    <w:rsid w:val="00A4694A"/>
    <w:rsid w:val="00A5070A"/>
    <w:rsid w:val="00A53E1C"/>
    <w:rsid w:val="00A55286"/>
    <w:rsid w:val="00A55B18"/>
    <w:rsid w:val="00A60421"/>
    <w:rsid w:val="00A60476"/>
    <w:rsid w:val="00A60A61"/>
    <w:rsid w:val="00A619B5"/>
    <w:rsid w:val="00A63273"/>
    <w:rsid w:val="00A646FC"/>
    <w:rsid w:val="00A66F72"/>
    <w:rsid w:val="00A6705F"/>
    <w:rsid w:val="00A7088E"/>
    <w:rsid w:val="00A70E62"/>
    <w:rsid w:val="00A723BA"/>
    <w:rsid w:val="00A72A86"/>
    <w:rsid w:val="00A73CFB"/>
    <w:rsid w:val="00A74CC2"/>
    <w:rsid w:val="00A75528"/>
    <w:rsid w:val="00A75BA9"/>
    <w:rsid w:val="00A80A19"/>
    <w:rsid w:val="00A81F39"/>
    <w:rsid w:val="00A82FD7"/>
    <w:rsid w:val="00A85CD5"/>
    <w:rsid w:val="00A912BF"/>
    <w:rsid w:val="00A95BA7"/>
    <w:rsid w:val="00A97126"/>
    <w:rsid w:val="00A979FD"/>
    <w:rsid w:val="00AA1D25"/>
    <w:rsid w:val="00AA40AB"/>
    <w:rsid w:val="00AA4118"/>
    <w:rsid w:val="00AA4E62"/>
    <w:rsid w:val="00AB0CA5"/>
    <w:rsid w:val="00AB20EE"/>
    <w:rsid w:val="00AB28EE"/>
    <w:rsid w:val="00AB4779"/>
    <w:rsid w:val="00AB54F1"/>
    <w:rsid w:val="00AC4191"/>
    <w:rsid w:val="00AC4B95"/>
    <w:rsid w:val="00AC5B1D"/>
    <w:rsid w:val="00AC629D"/>
    <w:rsid w:val="00AC66F0"/>
    <w:rsid w:val="00AC71AD"/>
    <w:rsid w:val="00AD1CBE"/>
    <w:rsid w:val="00AE04D6"/>
    <w:rsid w:val="00AE324F"/>
    <w:rsid w:val="00AE4890"/>
    <w:rsid w:val="00AE4A5B"/>
    <w:rsid w:val="00AE5335"/>
    <w:rsid w:val="00AE6577"/>
    <w:rsid w:val="00AE68CA"/>
    <w:rsid w:val="00AE7FB7"/>
    <w:rsid w:val="00AF1546"/>
    <w:rsid w:val="00AF2C57"/>
    <w:rsid w:val="00AF397A"/>
    <w:rsid w:val="00AF60FB"/>
    <w:rsid w:val="00AF7B2B"/>
    <w:rsid w:val="00B01522"/>
    <w:rsid w:val="00B0165D"/>
    <w:rsid w:val="00B01824"/>
    <w:rsid w:val="00B03690"/>
    <w:rsid w:val="00B069A3"/>
    <w:rsid w:val="00B11FC8"/>
    <w:rsid w:val="00B122AC"/>
    <w:rsid w:val="00B16B4E"/>
    <w:rsid w:val="00B17C10"/>
    <w:rsid w:val="00B230CB"/>
    <w:rsid w:val="00B23164"/>
    <w:rsid w:val="00B23539"/>
    <w:rsid w:val="00B23C19"/>
    <w:rsid w:val="00B247B0"/>
    <w:rsid w:val="00B30A9F"/>
    <w:rsid w:val="00B31581"/>
    <w:rsid w:val="00B31594"/>
    <w:rsid w:val="00B319D0"/>
    <w:rsid w:val="00B34B2F"/>
    <w:rsid w:val="00B350FB"/>
    <w:rsid w:val="00B3572B"/>
    <w:rsid w:val="00B364B2"/>
    <w:rsid w:val="00B37B5F"/>
    <w:rsid w:val="00B43B88"/>
    <w:rsid w:val="00B45888"/>
    <w:rsid w:val="00B51431"/>
    <w:rsid w:val="00B52F63"/>
    <w:rsid w:val="00B5321D"/>
    <w:rsid w:val="00B542C1"/>
    <w:rsid w:val="00B6050F"/>
    <w:rsid w:val="00B62DC2"/>
    <w:rsid w:val="00B64074"/>
    <w:rsid w:val="00B65BE1"/>
    <w:rsid w:val="00B65DBA"/>
    <w:rsid w:val="00B6654F"/>
    <w:rsid w:val="00B70804"/>
    <w:rsid w:val="00B71F11"/>
    <w:rsid w:val="00B72C71"/>
    <w:rsid w:val="00B7447F"/>
    <w:rsid w:val="00B81E4D"/>
    <w:rsid w:val="00B85BB6"/>
    <w:rsid w:val="00B85D68"/>
    <w:rsid w:val="00B87027"/>
    <w:rsid w:val="00B90A6A"/>
    <w:rsid w:val="00B90B1E"/>
    <w:rsid w:val="00B910EE"/>
    <w:rsid w:val="00B94362"/>
    <w:rsid w:val="00B94616"/>
    <w:rsid w:val="00B946EA"/>
    <w:rsid w:val="00B95470"/>
    <w:rsid w:val="00B96F5D"/>
    <w:rsid w:val="00BA59B8"/>
    <w:rsid w:val="00BB196D"/>
    <w:rsid w:val="00BB3418"/>
    <w:rsid w:val="00BB5666"/>
    <w:rsid w:val="00BB6DC9"/>
    <w:rsid w:val="00BB7C06"/>
    <w:rsid w:val="00BC13D4"/>
    <w:rsid w:val="00BC40B4"/>
    <w:rsid w:val="00BC758C"/>
    <w:rsid w:val="00BD4E8A"/>
    <w:rsid w:val="00BE1103"/>
    <w:rsid w:val="00BE187B"/>
    <w:rsid w:val="00BE204F"/>
    <w:rsid w:val="00BE27C6"/>
    <w:rsid w:val="00BF085C"/>
    <w:rsid w:val="00BF20E3"/>
    <w:rsid w:val="00BF4226"/>
    <w:rsid w:val="00BF7803"/>
    <w:rsid w:val="00BF7B5C"/>
    <w:rsid w:val="00C01795"/>
    <w:rsid w:val="00C01AA4"/>
    <w:rsid w:val="00C04192"/>
    <w:rsid w:val="00C06DCD"/>
    <w:rsid w:val="00C07A04"/>
    <w:rsid w:val="00C10F10"/>
    <w:rsid w:val="00C1195E"/>
    <w:rsid w:val="00C128A1"/>
    <w:rsid w:val="00C16CAE"/>
    <w:rsid w:val="00C20C12"/>
    <w:rsid w:val="00C27362"/>
    <w:rsid w:val="00C3035D"/>
    <w:rsid w:val="00C323F2"/>
    <w:rsid w:val="00C35A71"/>
    <w:rsid w:val="00C35F26"/>
    <w:rsid w:val="00C36A8A"/>
    <w:rsid w:val="00C40DA8"/>
    <w:rsid w:val="00C4118C"/>
    <w:rsid w:val="00C41856"/>
    <w:rsid w:val="00C42A8A"/>
    <w:rsid w:val="00C438D8"/>
    <w:rsid w:val="00C43B2E"/>
    <w:rsid w:val="00C43B87"/>
    <w:rsid w:val="00C46C58"/>
    <w:rsid w:val="00C46E89"/>
    <w:rsid w:val="00C533BA"/>
    <w:rsid w:val="00C541A4"/>
    <w:rsid w:val="00C579A2"/>
    <w:rsid w:val="00C60F6D"/>
    <w:rsid w:val="00C652AA"/>
    <w:rsid w:val="00C73008"/>
    <w:rsid w:val="00C7452C"/>
    <w:rsid w:val="00C75C3E"/>
    <w:rsid w:val="00C76259"/>
    <w:rsid w:val="00C7739F"/>
    <w:rsid w:val="00C811A8"/>
    <w:rsid w:val="00C82228"/>
    <w:rsid w:val="00C83311"/>
    <w:rsid w:val="00C84DC4"/>
    <w:rsid w:val="00C856F2"/>
    <w:rsid w:val="00C8637C"/>
    <w:rsid w:val="00C867BF"/>
    <w:rsid w:val="00C8786C"/>
    <w:rsid w:val="00C87CA5"/>
    <w:rsid w:val="00C921BE"/>
    <w:rsid w:val="00C92393"/>
    <w:rsid w:val="00C929F4"/>
    <w:rsid w:val="00C92B06"/>
    <w:rsid w:val="00C9341D"/>
    <w:rsid w:val="00C93420"/>
    <w:rsid w:val="00C93A74"/>
    <w:rsid w:val="00C973E0"/>
    <w:rsid w:val="00CA0453"/>
    <w:rsid w:val="00CA0C7F"/>
    <w:rsid w:val="00CA1BD2"/>
    <w:rsid w:val="00CA4644"/>
    <w:rsid w:val="00CA6D31"/>
    <w:rsid w:val="00CA6D77"/>
    <w:rsid w:val="00CA72F5"/>
    <w:rsid w:val="00CB481A"/>
    <w:rsid w:val="00CB5D00"/>
    <w:rsid w:val="00CB5D3F"/>
    <w:rsid w:val="00CC01D6"/>
    <w:rsid w:val="00CC1B4F"/>
    <w:rsid w:val="00CC1C24"/>
    <w:rsid w:val="00CC24AB"/>
    <w:rsid w:val="00CC613A"/>
    <w:rsid w:val="00CC6B48"/>
    <w:rsid w:val="00CD2F3B"/>
    <w:rsid w:val="00CD6311"/>
    <w:rsid w:val="00CD72ED"/>
    <w:rsid w:val="00CE18E0"/>
    <w:rsid w:val="00CE1A43"/>
    <w:rsid w:val="00CE1A4B"/>
    <w:rsid w:val="00CE20B7"/>
    <w:rsid w:val="00CE215B"/>
    <w:rsid w:val="00CE3312"/>
    <w:rsid w:val="00CE69EC"/>
    <w:rsid w:val="00CF0B05"/>
    <w:rsid w:val="00CF1CC4"/>
    <w:rsid w:val="00CF2FE5"/>
    <w:rsid w:val="00CF3D13"/>
    <w:rsid w:val="00CF5CD4"/>
    <w:rsid w:val="00CF67D9"/>
    <w:rsid w:val="00CF6924"/>
    <w:rsid w:val="00D00C9F"/>
    <w:rsid w:val="00D10E4D"/>
    <w:rsid w:val="00D11C0D"/>
    <w:rsid w:val="00D12658"/>
    <w:rsid w:val="00D14936"/>
    <w:rsid w:val="00D15C7F"/>
    <w:rsid w:val="00D16F6C"/>
    <w:rsid w:val="00D17B6D"/>
    <w:rsid w:val="00D17FC1"/>
    <w:rsid w:val="00D2048B"/>
    <w:rsid w:val="00D257F7"/>
    <w:rsid w:val="00D27EA0"/>
    <w:rsid w:val="00D301E3"/>
    <w:rsid w:val="00D304D6"/>
    <w:rsid w:val="00D31DF2"/>
    <w:rsid w:val="00D3271D"/>
    <w:rsid w:val="00D34EC6"/>
    <w:rsid w:val="00D35119"/>
    <w:rsid w:val="00D36B2A"/>
    <w:rsid w:val="00D36D9F"/>
    <w:rsid w:val="00D370C9"/>
    <w:rsid w:val="00D41D41"/>
    <w:rsid w:val="00D4358F"/>
    <w:rsid w:val="00D451A0"/>
    <w:rsid w:val="00D4583F"/>
    <w:rsid w:val="00D46193"/>
    <w:rsid w:val="00D4640E"/>
    <w:rsid w:val="00D510D7"/>
    <w:rsid w:val="00D5484F"/>
    <w:rsid w:val="00D55277"/>
    <w:rsid w:val="00D5625E"/>
    <w:rsid w:val="00D56542"/>
    <w:rsid w:val="00D568DF"/>
    <w:rsid w:val="00D60387"/>
    <w:rsid w:val="00D6041A"/>
    <w:rsid w:val="00D604DE"/>
    <w:rsid w:val="00D60A57"/>
    <w:rsid w:val="00D60B3A"/>
    <w:rsid w:val="00D61F5F"/>
    <w:rsid w:val="00D65303"/>
    <w:rsid w:val="00D65A00"/>
    <w:rsid w:val="00D65DDD"/>
    <w:rsid w:val="00D673EA"/>
    <w:rsid w:val="00D75884"/>
    <w:rsid w:val="00D758A6"/>
    <w:rsid w:val="00D8235D"/>
    <w:rsid w:val="00D84C38"/>
    <w:rsid w:val="00D8650D"/>
    <w:rsid w:val="00D86786"/>
    <w:rsid w:val="00D87832"/>
    <w:rsid w:val="00D90056"/>
    <w:rsid w:val="00D90C35"/>
    <w:rsid w:val="00D91B32"/>
    <w:rsid w:val="00D92DAF"/>
    <w:rsid w:val="00D94F29"/>
    <w:rsid w:val="00D96D06"/>
    <w:rsid w:val="00DA0CA9"/>
    <w:rsid w:val="00DA289B"/>
    <w:rsid w:val="00DB1D1F"/>
    <w:rsid w:val="00DB66CD"/>
    <w:rsid w:val="00DB7DA6"/>
    <w:rsid w:val="00DC3485"/>
    <w:rsid w:val="00DC47E2"/>
    <w:rsid w:val="00DC6199"/>
    <w:rsid w:val="00DC6D74"/>
    <w:rsid w:val="00DD1020"/>
    <w:rsid w:val="00DD3266"/>
    <w:rsid w:val="00DD4191"/>
    <w:rsid w:val="00DD433B"/>
    <w:rsid w:val="00DD590B"/>
    <w:rsid w:val="00DD5B8A"/>
    <w:rsid w:val="00DD67B5"/>
    <w:rsid w:val="00DE064C"/>
    <w:rsid w:val="00DE0BA3"/>
    <w:rsid w:val="00DE1EF0"/>
    <w:rsid w:val="00DE5CAF"/>
    <w:rsid w:val="00DE6D5A"/>
    <w:rsid w:val="00DE731A"/>
    <w:rsid w:val="00DF0515"/>
    <w:rsid w:val="00DF1096"/>
    <w:rsid w:val="00DF21D9"/>
    <w:rsid w:val="00E00917"/>
    <w:rsid w:val="00E03B25"/>
    <w:rsid w:val="00E061DE"/>
    <w:rsid w:val="00E07097"/>
    <w:rsid w:val="00E071B6"/>
    <w:rsid w:val="00E10A7E"/>
    <w:rsid w:val="00E139EF"/>
    <w:rsid w:val="00E13B6F"/>
    <w:rsid w:val="00E15BF8"/>
    <w:rsid w:val="00E17DAE"/>
    <w:rsid w:val="00E2211B"/>
    <w:rsid w:val="00E26209"/>
    <w:rsid w:val="00E27FCF"/>
    <w:rsid w:val="00E3128C"/>
    <w:rsid w:val="00E322AE"/>
    <w:rsid w:val="00E32E93"/>
    <w:rsid w:val="00E33C03"/>
    <w:rsid w:val="00E349E6"/>
    <w:rsid w:val="00E41276"/>
    <w:rsid w:val="00E41454"/>
    <w:rsid w:val="00E42031"/>
    <w:rsid w:val="00E43199"/>
    <w:rsid w:val="00E43794"/>
    <w:rsid w:val="00E46534"/>
    <w:rsid w:val="00E53F66"/>
    <w:rsid w:val="00E54A63"/>
    <w:rsid w:val="00E55017"/>
    <w:rsid w:val="00E558B6"/>
    <w:rsid w:val="00E55CFE"/>
    <w:rsid w:val="00E560F8"/>
    <w:rsid w:val="00E60094"/>
    <w:rsid w:val="00E6079E"/>
    <w:rsid w:val="00E65605"/>
    <w:rsid w:val="00E706E0"/>
    <w:rsid w:val="00E7150E"/>
    <w:rsid w:val="00E721E6"/>
    <w:rsid w:val="00E77501"/>
    <w:rsid w:val="00E80AD8"/>
    <w:rsid w:val="00E81E32"/>
    <w:rsid w:val="00E84254"/>
    <w:rsid w:val="00E85D2E"/>
    <w:rsid w:val="00E87BA7"/>
    <w:rsid w:val="00E9248D"/>
    <w:rsid w:val="00E926A1"/>
    <w:rsid w:val="00E95ABA"/>
    <w:rsid w:val="00E970B4"/>
    <w:rsid w:val="00EA2B0C"/>
    <w:rsid w:val="00EA2ED6"/>
    <w:rsid w:val="00EA3B6D"/>
    <w:rsid w:val="00EB03F0"/>
    <w:rsid w:val="00EB16DE"/>
    <w:rsid w:val="00EB407E"/>
    <w:rsid w:val="00EB5563"/>
    <w:rsid w:val="00EB714B"/>
    <w:rsid w:val="00EC5D03"/>
    <w:rsid w:val="00EC681B"/>
    <w:rsid w:val="00ED0B6D"/>
    <w:rsid w:val="00ED21B1"/>
    <w:rsid w:val="00ED2A44"/>
    <w:rsid w:val="00ED2CA7"/>
    <w:rsid w:val="00ED5250"/>
    <w:rsid w:val="00ED5C56"/>
    <w:rsid w:val="00ED660B"/>
    <w:rsid w:val="00ED7A0F"/>
    <w:rsid w:val="00EE10E7"/>
    <w:rsid w:val="00EE110F"/>
    <w:rsid w:val="00EE2EA3"/>
    <w:rsid w:val="00EE31BE"/>
    <w:rsid w:val="00EE78FD"/>
    <w:rsid w:val="00EF0119"/>
    <w:rsid w:val="00EF3EA6"/>
    <w:rsid w:val="00EF3EC5"/>
    <w:rsid w:val="00EF4EBA"/>
    <w:rsid w:val="00EF6549"/>
    <w:rsid w:val="00EF6899"/>
    <w:rsid w:val="00EF6F56"/>
    <w:rsid w:val="00EF76B4"/>
    <w:rsid w:val="00EF7A83"/>
    <w:rsid w:val="00EF7E9D"/>
    <w:rsid w:val="00F000BA"/>
    <w:rsid w:val="00F015E2"/>
    <w:rsid w:val="00F018D8"/>
    <w:rsid w:val="00F0289E"/>
    <w:rsid w:val="00F05121"/>
    <w:rsid w:val="00F05CFD"/>
    <w:rsid w:val="00F07710"/>
    <w:rsid w:val="00F10E54"/>
    <w:rsid w:val="00F119A3"/>
    <w:rsid w:val="00F12A9A"/>
    <w:rsid w:val="00F12B82"/>
    <w:rsid w:val="00F147C8"/>
    <w:rsid w:val="00F14EE0"/>
    <w:rsid w:val="00F1626B"/>
    <w:rsid w:val="00F16B90"/>
    <w:rsid w:val="00F26A11"/>
    <w:rsid w:val="00F27569"/>
    <w:rsid w:val="00F27C63"/>
    <w:rsid w:val="00F33487"/>
    <w:rsid w:val="00F33ABB"/>
    <w:rsid w:val="00F37DA8"/>
    <w:rsid w:val="00F41018"/>
    <w:rsid w:val="00F42732"/>
    <w:rsid w:val="00F43328"/>
    <w:rsid w:val="00F44744"/>
    <w:rsid w:val="00F52C56"/>
    <w:rsid w:val="00F562FA"/>
    <w:rsid w:val="00F5668C"/>
    <w:rsid w:val="00F56713"/>
    <w:rsid w:val="00F57CCE"/>
    <w:rsid w:val="00F60345"/>
    <w:rsid w:val="00F60428"/>
    <w:rsid w:val="00F62411"/>
    <w:rsid w:val="00F629B4"/>
    <w:rsid w:val="00F62E79"/>
    <w:rsid w:val="00F63335"/>
    <w:rsid w:val="00F63337"/>
    <w:rsid w:val="00F63DE3"/>
    <w:rsid w:val="00F672DD"/>
    <w:rsid w:val="00F6782A"/>
    <w:rsid w:val="00F71537"/>
    <w:rsid w:val="00F76678"/>
    <w:rsid w:val="00F80F1B"/>
    <w:rsid w:val="00F83AC5"/>
    <w:rsid w:val="00F911DD"/>
    <w:rsid w:val="00F91334"/>
    <w:rsid w:val="00F92501"/>
    <w:rsid w:val="00F95D37"/>
    <w:rsid w:val="00F967F7"/>
    <w:rsid w:val="00FA0262"/>
    <w:rsid w:val="00FA0669"/>
    <w:rsid w:val="00FA55F0"/>
    <w:rsid w:val="00FA6ED5"/>
    <w:rsid w:val="00FB0260"/>
    <w:rsid w:val="00FB1D47"/>
    <w:rsid w:val="00FB2F36"/>
    <w:rsid w:val="00FB38A0"/>
    <w:rsid w:val="00FB5044"/>
    <w:rsid w:val="00FB6B7A"/>
    <w:rsid w:val="00FC3C80"/>
    <w:rsid w:val="00FC41CB"/>
    <w:rsid w:val="00FC7526"/>
    <w:rsid w:val="00FD0406"/>
    <w:rsid w:val="00FD3F66"/>
    <w:rsid w:val="00FD5DE5"/>
    <w:rsid w:val="00FD7D84"/>
    <w:rsid w:val="00FE3D43"/>
    <w:rsid w:val="00FE7F35"/>
    <w:rsid w:val="00FF252A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1142EA-94AD-4AF9-9AE5-CC2D2B3B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6AB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B6BD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B6BDA"/>
  </w:style>
  <w:style w:type="paragraph" w:styleId="a5">
    <w:name w:val="Balloon Text"/>
    <w:basedOn w:val="a"/>
    <w:link w:val="a6"/>
    <w:rsid w:val="000526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52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C22DF-ADB8-49BB-ABA7-A2C3E666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3103</Words>
  <Characters>17692</Characters>
  <Application>Microsoft Office Word</Application>
  <DocSecurity>4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2021-11-11T05:53:00Z</cp:lastPrinted>
  <dcterms:created xsi:type="dcterms:W3CDTF">2024-12-24T12:40:00Z</dcterms:created>
  <dcterms:modified xsi:type="dcterms:W3CDTF">2024-12-24T12:40:00Z</dcterms:modified>
</cp:coreProperties>
</file>