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91" w:type="dxa"/>
        <w:tblInd w:w="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</w:tblGrid>
      <w:tr w:rsidR="00A20157" w:rsidRPr="00A20157" w14:paraId="68FB6169" w14:textId="77777777" w:rsidTr="00A20157">
        <w:trPr>
          <w:trHeight w:val="128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7A60A734" w14:textId="77777777" w:rsidR="00A20157" w:rsidRPr="00A20157" w:rsidRDefault="00A20157">
            <w:pPr>
              <w:rPr>
                <w:sz w:val="28"/>
                <w:szCs w:val="28"/>
              </w:rPr>
            </w:pPr>
          </w:p>
        </w:tc>
      </w:tr>
    </w:tbl>
    <w:p w14:paraId="0ED4EC2A" w14:textId="77777777" w:rsidR="00DE3A50" w:rsidRPr="00C12CC2" w:rsidRDefault="00DE3A50" w:rsidP="00DE3A50">
      <w:pPr>
        <w:ind w:left="540" w:right="535"/>
        <w:jc w:val="center"/>
        <w:rPr>
          <w:b/>
          <w:sz w:val="28"/>
          <w:szCs w:val="28"/>
        </w:rPr>
      </w:pPr>
      <w:r w:rsidRPr="00C12CC2">
        <w:rPr>
          <w:b/>
          <w:sz w:val="28"/>
          <w:szCs w:val="28"/>
        </w:rPr>
        <w:t>Информация</w:t>
      </w:r>
    </w:p>
    <w:p w14:paraId="0DCC6257" w14:textId="77777777" w:rsidR="00DD500E" w:rsidRPr="00DD500E" w:rsidRDefault="00DE3A50" w:rsidP="00DD500E">
      <w:pPr>
        <w:jc w:val="center"/>
        <w:rPr>
          <w:b/>
          <w:color w:val="000000"/>
          <w:sz w:val="28"/>
          <w:szCs w:val="28"/>
        </w:rPr>
      </w:pPr>
      <w:r w:rsidRPr="00C12CC2">
        <w:rPr>
          <w:b/>
          <w:sz w:val="28"/>
          <w:szCs w:val="28"/>
        </w:rPr>
        <w:t xml:space="preserve">о результатах </w:t>
      </w:r>
      <w:r w:rsidRPr="00C12CC2">
        <w:rPr>
          <w:b/>
          <w:color w:val="000000"/>
          <w:sz w:val="28"/>
          <w:szCs w:val="28"/>
        </w:rPr>
        <w:t xml:space="preserve">проведения </w:t>
      </w:r>
      <w:r w:rsidR="00DD500E" w:rsidRPr="00DD500E">
        <w:rPr>
          <w:b/>
          <w:color w:val="000000"/>
          <w:sz w:val="28"/>
          <w:szCs w:val="28"/>
        </w:rPr>
        <w:t>контрольного мероприятия</w:t>
      </w:r>
    </w:p>
    <w:p w14:paraId="657281F4" w14:textId="201931F9" w:rsidR="006A5391" w:rsidRDefault="00DD500E" w:rsidP="00DD500E">
      <w:pPr>
        <w:jc w:val="center"/>
        <w:rPr>
          <w:b/>
          <w:sz w:val="28"/>
          <w:szCs w:val="28"/>
        </w:rPr>
      </w:pPr>
      <w:bookmarkStart w:id="0" w:name="_Hlk178238693"/>
      <w:r w:rsidRPr="00DD500E">
        <w:rPr>
          <w:b/>
          <w:color w:val="000000"/>
          <w:sz w:val="28"/>
          <w:szCs w:val="28"/>
        </w:rPr>
        <w:t>«Проведение аудита в сфере закупок товаров, работ и услуг в МБУ «Многофункциональный центр предоставления государственных и муниципальных услуг в Жирятинском районе» за 2023 год»</w:t>
      </w:r>
      <w:bookmarkEnd w:id="0"/>
      <w:r>
        <w:rPr>
          <w:b/>
          <w:color w:val="000000"/>
          <w:sz w:val="28"/>
          <w:szCs w:val="28"/>
        </w:rPr>
        <w:t>.</w:t>
      </w:r>
    </w:p>
    <w:p w14:paraId="2D213BFF" w14:textId="32B1AE25" w:rsidR="00B72723" w:rsidRPr="0084115E" w:rsidRDefault="00B72723" w:rsidP="00D47E2B">
      <w:pPr>
        <w:ind w:left="540" w:right="535"/>
        <w:jc w:val="center"/>
        <w:rPr>
          <w:sz w:val="28"/>
          <w:szCs w:val="28"/>
        </w:rPr>
      </w:pPr>
      <w:r w:rsidRPr="0084115E">
        <w:rPr>
          <w:sz w:val="28"/>
          <w:szCs w:val="28"/>
        </w:rPr>
        <w:tab/>
        <w:t xml:space="preserve"> </w:t>
      </w:r>
    </w:p>
    <w:p w14:paraId="19A8C626" w14:textId="77777777" w:rsidR="00DD500E" w:rsidRDefault="00B72723" w:rsidP="00DD500E">
      <w:pPr>
        <w:tabs>
          <w:tab w:val="num" w:pos="360"/>
        </w:tabs>
        <w:jc w:val="both"/>
        <w:rPr>
          <w:sz w:val="28"/>
          <w:szCs w:val="28"/>
        </w:rPr>
      </w:pPr>
      <w:r w:rsidRPr="0084115E">
        <w:rPr>
          <w:b/>
        </w:rPr>
        <w:tab/>
      </w:r>
      <w:r w:rsidR="00DE3A50" w:rsidRPr="00480806">
        <w:t>К</w:t>
      </w:r>
      <w:r w:rsidR="00EC6684" w:rsidRPr="00480806">
        <w:rPr>
          <w:sz w:val="28"/>
          <w:szCs w:val="28"/>
        </w:rPr>
        <w:t>онтрольное мероприятие</w:t>
      </w:r>
      <w:r w:rsidR="006A5391">
        <w:rPr>
          <w:sz w:val="28"/>
          <w:szCs w:val="28"/>
        </w:rPr>
        <w:t xml:space="preserve"> </w:t>
      </w:r>
      <w:r w:rsidR="00DD500E" w:rsidRPr="00DD500E">
        <w:rPr>
          <w:bCs/>
          <w:sz w:val="28"/>
          <w:szCs w:val="28"/>
        </w:rPr>
        <w:t>«Проведение аудита в сфере закупок товаров, работ и услуг в МБУ «Многофункциональный центр предоставления государственных и муниципальных услуг в Жирятинском районе» за 2023 год»</w:t>
      </w:r>
      <w:r w:rsidR="00DD500E">
        <w:rPr>
          <w:bCs/>
          <w:sz w:val="26"/>
          <w:szCs w:val="26"/>
        </w:rPr>
        <w:t xml:space="preserve"> </w:t>
      </w:r>
      <w:r w:rsidR="00DE3A50" w:rsidRPr="00480806">
        <w:rPr>
          <w:sz w:val="28"/>
          <w:szCs w:val="28"/>
        </w:rPr>
        <w:t xml:space="preserve">проведено в соответствии с </w:t>
      </w:r>
      <w:r w:rsidR="006A5391" w:rsidRPr="00A63B4F">
        <w:rPr>
          <w:sz w:val="28"/>
          <w:szCs w:val="28"/>
        </w:rPr>
        <w:t>пункт</w:t>
      </w:r>
      <w:r w:rsidR="006A5391">
        <w:rPr>
          <w:sz w:val="28"/>
          <w:szCs w:val="28"/>
        </w:rPr>
        <w:t>ом</w:t>
      </w:r>
      <w:r w:rsidR="006A5391" w:rsidRPr="00A63B4F">
        <w:rPr>
          <w:sz w:val="28"/>
          <w:szCs w:val="28"/>
        </w:rPr>
        <w:t xml:space="preserve"> 2.1.</w:t>
      </w:r>
      <w:r w:rsidR="00DD500E">
        <w:rPr>
          <w:sz w:val="28"/>
          <w:szCs w:val="28"/>
        </w:rPr>
        <w:t>1</w:t>
      </w:r>
      <w:r w:rsidR="006A5391" w:rsidRPr="00A63B4F">
        <w:rPr>
          <w:sz w:val="28"/>
          <w:szCs w:val="28"/>
        </w:rPr>
        <w:t>. Плана работы Контрольно-счетной палаты Жирятинского района на 202</w:t>
      </w:r>
      <w:r w:rsidR="00DD500E">
        <w:rPr>
          <w:sz w:val="28"/>
          <w:szCs w:val="28"/>
        </w:rPr>
        <w:t>4</w:t>
      </w:r>
      <w:r w:rsidR="006A5391" w:rsidRPr="00A63B4F">
        <w:rPr>
          <w:sz w:val="28"/>
          <w:szCs w:val="28"/>
        </w:rPr>
        <w:t xml:space="preserve"> год, утвержденного приказом председателя Контрольно-счетной палаты Жирятинского района от </w:t>
      </w:r>
      <w:r w:rsidR="00DD500E">
        <w:rPr>
          <w:sz w:val="28"/>
          <w:szCs w:val="28"/>
        </w:rPr>
        <w:t>18</w:t>
      </w:r>
      <w:r w:rsidR="006A5391" w:rsidRPr="00A63B4F">
        <w:rPr>
          <w:sz w:val="28"/>
          <w:szCs w:val="28"/>
        </w:rPr>
        <w:t xml:space="preserve"> декабря 202</w:t>
      </w:r>
      <w:r w:rsidR="00DD500E">
        <w:rPr>
          <w:sz w:val="28"/>
          <w:szCs w:val="28"/>
        </w:rPr>
        <w:t>3</w:t>
      </w:r>
      <w:r w:rsidR="006A5391" w:rsidRPr="00A63B4F">
        <w:rPr>
          <w:sz w:val="28"/>
          <w:szCs w:val="28"/>
        </w:rPr>
        <w:t xml:space="preserve"> года № </w:t>
      </w:r>
      <w:r w:rsidR="00DD500E">
        <w:rPr>
          <w:sz w:val="28"/>
          <w:szCs w:val="28"/>
        </w:rPr>
        <w:t>09,</w:t>
      </w:r>
      <w:r w:rsidR="006A5391" w:rsidRPr="00A63B4F">
        <w:rPr>
          <w:sz w:val="28"/>
          <w:szCs w:val="28"/>
        </w:rPr>
        <w:t xml:space="preserve"> приказ</w:t>
      </w:r>
      <w:r w:rsidR="006A5391">
        <w:rPr>
          <w:sz w:val="28"/>
          <w:szCs w:val="28"/>
        </w:rPr>
        <w:t>ом</w:t>
      </w:r>
      <w:r w:rsidR="006A5391" w:rsidRPr="00A63B4F">
        <w:rPr>
          <w:sz w:val="28"/>
          <w:szCs w:val="28"/>
        </w:rPr>
        <w:t xml:space="preserve"> председателя Контрольно-счетной палаты Жирятинского района «О проведении контрольного мероприятия» от </w:t>
      </w:r>
      <w:r w:rsidR="00DD500E" w:rsidRPr="00DD500E">
        <w:rPr>
          <w:sz w:val="28"/>
          <w:szCs w:val="28"/>
        </w:rPr>
        <w:t>02 февраля 2024 года №01-п/км</w:t>
      </w:r>
      <w:r w:rsidR="00DD500E">
        <w:rPr>
          <w:sz w:val="28"/>
          <w:szCs w:val="28"/>
        </w:rPr>
        <w:t>.</w:t>
      </w:r>
    </w:p>
    <w:p w14:paraId="24E872DC" w14:textId="62166B2F" w:rsidR="00031F86" w:rsidRPr="00031F86" w:rsidRDefault="00DE3A50" w:rsidP="00DD500E">
      <w:pPr>
        <w:tabs>
          <w:tab w:val="num" w:pos="360"/>
        </w:tabs>
        <w:jc w:val="both"/>
        <w:rPr>
          <w:bCs/>
          <w:color w:val="FF0000"/>
          <w:sz w:val="28"/>
          <w:szCs w:val="28"/>
        </w:rPr>
      </w:pPr>
      <w:r w:rsidRPr="002C525A">
        <w:rPr>
          <w:sz w:val="28"/>
          <w:szCs w:val="28"/>
        </w:rPr>
        <w:t xml:space="preserve">    </w:t>
      </w:r>
      <w:r w:rsidRPr="00DD500E">
        <w:rPr>
          <w:b/>
          <w:bCs/>
          <w:sz w:val="28"/>
          <w:szCs w:val="28"/>
        </w:rPr>
        <w:t>Период проведения:</w:t>
      </w:r>
      <w:r w:rsidRPr="002C525A">
        <w:rPr>
          <w:sz w:val="28"/>
          <w:szCs w:val="28"/>
        </w:rPr>
        <w:t xml:space="preserve"> </w:t>
      </w:r>
      <w:r w:rsidR="00DD500E" w:rsidRPr="00DD500E">
        <w:rPr>
          <w:bCs/>
          <w:sz w:val="28"/>
          <w:szCs w:val="28"/>
        </w:rPr>
        <w:t>с 07 февраля по 18 марта 2024 года.</w:t>
      </w:r>
    </w:p>
    <w:p w14:paraId="6734E223" w14:textId="4641008D" w:rsidR="00031F86" w:rsidRPr="00A63B4F" w:rsidRDefault="00DD500E" w:rsidP="00DD500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6241" w:rsidRPr="00DD500E">
        <w:rPr>
          <w:b/>
          <w:bCs/>
          <w:sz w:val="28"/>
          <w:szCs w:val="28"/>
        </w:rPr>
        <w:t>Предмет контрольного мероприятия:</w:t>
      </w:r>
      <w:r w:rsidR="00F46241" w:rsidRPr="005501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D500E">
        <w:rPr>
          <w:sz w:val="28"/>
          <w:szCs w:val="28"/>
        </w:rPr>
        <w:t>спользование средств бюджета Жирятинского муниципального района и иных средств на осуществление закупочной деятельности товаров, работ, услуг для нужд МБУ «МФЦ в Жирятинском районе»</w:t>
      </w:r>
      <w:r>
        <w:rPr>
          <w:sz w:val="28"/>
          <w:szCs w:val="28"/>
        </w:rPr>
        <w:t>.</w:t>
      </w:r>
      <w:r w:rsidR="00031F86" w:rsidRPr="00A63B4F">
        <w:rPr>
          <w:sz w:val="28"/>
          <w:szCs w:val="28"/>
        </w:rPr>
        <w:t xml:space="preserve"> </w:t>
      </w:r>
    </w:p>
    <w:p w14:paraId="0B5AA022" w14:textId="58822786" w:rsidR="00550114" w:rsidRPr="00DD500E" w:rsidRDefault="00031F86" w:rsidP="00031F86">
      <w:pPr>
        <w:tabs>
          <w:tab w:val="num" w:pos="360"/>
        </w:tabs>
        <w:jc w:val="both"/>
        <w:rPr>
          <w:b/>
          <w:bCs/>
          <w:sz w:val="28"/>
          <w:szCs w:val="28"/>
        </w:rPr>
      </w:pPr>
      <w:r>
        <w:rPr>
          <w:spacing w:val="-14"/>
          <w:sz w:val="28"/>
          <w:szCs w:val="28"/>
        </w:rPr>
        <w:tab/>
      </w:r>
      <w:r w:rsidR="00550114" w:rsidRPr="00DD500E">
        <w:rPr>
          <w:b/>
          <w:bCs/>
          <w:spacing w:val="-14"/>
          <w:sz w:val="28"/>
          <w:szCs w:val="28"/>
        </w:rPr>
        <w:t>По результатам контрольного мероприятия установлено следующее.</w:t>
      </w:r>
    </w:p>
    <w:p w14:paraId="6CE6886C" w14:textId="77777777" w:rsidR="00DD500E" w:rsidRPr="00DD500E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Муниципальное бюджетное учреждение «Многофункциональный центр предоставления государственных муниципальных услуг в Жирятинском районе», именуемое в дальнейшем «Учреждение», создано в соответствии с</w:t>
      </w:r>
    </w:p>
    <w:p w14:paraId="630C9869" w14:textId="77777777" w:rsidR="00DD500E" w:rsidRPr="00DD500E" w:rsidRDefault="00DD500E" w:rsidP="00DD500E">
      <w:pPr>
        <w:spacing w:before="80" w:line="245" w:lineRule="auto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постановлением администрации Жирятинского района от 12.05.2014 № 115 «О</w:t>
      </w:r>
    </w:p>
    <w:p w14:paraId="753FD3AD" w14:textId="77777777" w:rsidR="00DD500E" w:rsidRPr="00DD500E" w:rsidRDefault="00DD500E" w:rsidP="00DD500E">
      <w:pPr>
        <w:spacing w:before="80" w:line="245" w:lineRule="auto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создании муниципального бюджетного учреждения «Многофункциональный</w:t>
      </w:r>
    </w:p>
    <w:p w14:paraId="2CA88464" w14:textId="77777777" w:rsidR="00DD500E" w:rsidRPr="00DD500E" w:rsidRDefault="00DD500E" w:rsidP="00DD500E">
      <w:pPr>
        <w:spacing w:before="80" w:line="245" w:lineRule="auto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центр предоставления государственных муниципальных услуг в Жирятинском</w:t>
      </w:r>
    </w:p>
    <w:p w14:paraId="57EBC393" w14:textId="77777777" w:rsidR="00DD500E" w:rsidRPr="00DD500E" w:rsidRDefault="00DD500E" w:rsidP="00DD500E">
      <w:pPr>
        <w:spacing w:before="80" w:line="245" w:lineRule="auto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районе».</w:t>
      </w:r>
    </w:p>
    <w:p w14:paraId="0ABAB0AD" w14:textId="77777777" w:rsidR="00DD500E" w:rsidRPr="00DD500E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t xml:space="preserve">Устав муниципального бюджетного учреждения «Многофункциональный центр предоставления государственных муниципальных услуг в Жирятинском районе» утвержден постановлением администрации Жирятинского района от 12.05.2014 №115. </w:t>
      </w:r>
    </w:p>
    <w:p w14:paraId="3718A142" w14:textId="77777777" w:rsidR="00DD500E" w:rsidRPr="00DD500E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В Единый государственный реестр юридических лиц в отношении Учреждения внесена запись о создании юридического лица от 05.06.2014 за Основным государственным регистрационным номером (ОГРН) 1143256008895 Межрайонной инспекцией Федеральной налоговой службы №5 по Брянской области Учреждение поставлено на учет в соответствии с налоговым кодексом Российской Федерации от 05.06.2014 года и ему присвоен ИНН 32455515250 / КПП 324501001.</w:t>
      </w:r>
    </w:p>
    <w:p w14:paraId="46EF3499" w14:textId="77777777" w:rsidR="00DD500E" w:rsidRPr="00DD500E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Сокращенное наименование Учреждения: МБУ МФЦ в Жирятинском районе.</w:t>
      </w:r>
    </w:p>
    <w:p w14:paraId="61C1A054" w14:textId="77777777" w:rsidR="00DD500E" w:rsidRPr="00DD500E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Место нахождения учреждения, юридический и фактический адрес:</w:t>
      </w:r>
    </w:p>
    <w:p w14:paraId="5C30B30C" w14:textId="77777777" w:rsidR="00DD500E" w:rsidRPr="00DD500E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lastRenderedPageBreak/>
        <w:t>242130, РФ, Брянская область, Жирятинский район, с. Жирятино, ул. Мира, д.8.</w:t>
      </w:r>
    </w:p>
    <w:p w14:paraId="5351A8DA" w14:textId="77777777" w:rsidR="00DD500E" w:rsidRPr="00DD500E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Учредителем Учреждения является Жирятинский муниципальный район, функции и полномочия Учредителя, а также полномочия собственника в отношении переданного Учреждению имущества осуществляет администрация Жирятинского района в лице главы администрации Жирятинского района.</w:t>
      </w:r>
    </w:p>
    <w:p w14:paraId="7EC796B2" w14:textId="77777777" w:rsidR="00DD500E" w:rsidRPr="00DD500E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Учреждение является некоммерческой организацией, юридическим лицом, имеет Устав, имущество на праве оперативного управления, самостоятельный баланс, лицевые счета, печать, штампы, бланки со своим наименованием, фирменную символику.</w:t>
      </w:r>
    </w:p>
    <w:p w14:paraId="49ED3342" w14:textId="77777777" w:rsidR="00DD500E" w:rsidRPr="00DD500E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Учреждение не имеет своей бухгалтерии, в связи с чем между Муниципальным бюджетным учреждением «МФЦ в Жирятинском районе» и Администрацией Жирятинского района заключен договор о бухгалтерском и экономическом обслуживании от 10.01.2020 г.</w:t>
      </w:r>
    </w:p>
    <w:p w14:paraId="2BD449EA" w14:textId="77777777" w:rsidR="00DD500E" w:rsidRPr="00DD500E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t xml:space="preserve">Право первой подписи при оформлении бухгалтерских документов принадлежит директору МБУ «МФЦ в Жирятинском районе». Со стороны Администрации ответственным за бухгалтерское и экономическое обслуживание МБУ «МФЦ в Жирятинском районе» является начальник отдела учета и отчетности администрации Жирятинского района (главный бухгалтер), за которым закрепляется право второй подписи. Главный бухгалтер подчиняется директору МБУ «МФЦ в Жирятинском районе». </w:t>
      </w:r>
    </w:p>
    <w:p w14:paraId="7FA3192C" w14:textId="2DF0028A" w:rsidR="00D47E2B" w:rsidRDefault="00DD500E" w:rsidP="00DD500E">
      <w:pPr>
        <w:spacing w:before="80" w:line="245" w:lineRule="auto"/>
        <w:ind w:firstLine="709"/>
        <w:jc w:val="both"/>
        <w:rPr>
          <w:sz w:val="28"/>
          <w:szCs w:val="28"/>
        </w:rPr>
      </w:pPr>
      <w:r w:rsidRPr="00DD500E">
        <w:rPr>
          <w:sz w:val="28"/>
          <w:szCs w:val="28"/>
        </w:rPr>
        <w:t>Учреждение осуществляет свою деятельность в соответствии с действующим законодательством Российской Федерации, Брянской области, муниципального образования Жирятинский район и Уставом.</w:t>
      </w:r>
    </w:p>
    <w:p w14:paraId="6B9E2978" w14:textId="77777777" w:rsidR="00DD500E" w:rsidRDefault="00DD500E" w:rsidP="00DD500E">
      <w:pPr>
        <w:spacing w:before="80" w:line="245" w:lineRule="auto"/>
        <w:ind w:firstLine="709"/>
        <w:jc w:val="both"/>
        <w:rPr>
          <w:b/>
          <w:sz w:val="28"/>
          <w:szCs w:val="28"/>
        </w:rPr>
      </w:pPr>
    </w:p>
    <w:p w14:paraId="04F334AF" w14:textId="3F7E4354" w:rsidR="00C6638F" w:rsidRDefault="0028003E" w:rsidP="00DD500E">
      <w:pPr>
        <w:ind w:firstLine="708"/>
        <w:jc w:val="both"/>
        <w:rPr>
          <w:sz w:val="28"/>
          <w:szCs w:val="28"/>
        </w:rPr>
      </w:pPr>
      <w:r w:rsidRPr="00DD500E">
        <w:rPr>
          <w:b/>
          <w:bCs/>
          <w:sz w:val="28"/>
          <w:szCs w:val="28"/>
        </w:rPr>
        <w:t>Проведенной проверкой установлены нарушения и недостатки</w:t>
      </w:r>
      <w:r w:rsidR="00472258" w:rsidRPr="00DD500E">
        <w:rPr>
          <w:b/>
          <w:bCs/>
          <w:sz w:val="28"/>
          <w:szCs w:val="28"/>
        </w:rPr>
        <w:t>:</w:t>
      </w:r>
      <w:r w:rsidR="004057F8" w:rsidRPr="000B71CB">
        <w:rPr>
          <w:sz w:val="28"/>
          <w:szCs w:val="28"/>
        </w:rPr>
        <w:t xml:space="preserve"> </w:t>
      </w:r>
      <w:r w:rsidR="00B234A7">
        <w:rPr>
          <w:sz w:val="28"/>
          <w:szCs w:val="28"/>
        </w:rPr>
        <w:t xml:space="preserve">         </w:t>
      </w:r>
      <w:r w:rsidR="00DD500E" w:rsidRPr="00DD500E">
        <w:rPr>
          <w:sz w:val="28"/>
          <w:szCs w:val="28"/>
        </w:rPr>
        <w:t>Нарушения при выполнении муниципальных задач и функций</w:t>
      </w:r>
      <w:r w:rsidR="00C6638F">
        <w:rPr>
          <w:sz w:val="28"/>
          <w:szCs w:val="28"/>
        </w:rPr>
        <w:t>, н</w:t>
      </w:r>
      <w:r w:rsidR="00C6638F" w:rsidRPr="00C6638F">
        <w:rPr>
          <w:sz w:val="28"/>
          <w:szCs w:val="28"/>
        </w:rPr>
        <w:t>арушение порядка формирования муниципального задания на оказание муниципальных услуг (выполнение работ)</w:t>
      </w:r>
      <w:r w:rsidR="00C6638F">
        <w:rPr>
          <w:sz w:val="28"/>
          <w:szCs w:val="28"/>
        </w:rPr>
        <w:t xml:space="preserve">, </w:t>
      </w:r>
      <w:r w:rsidR="005431E7">
        <w:rPr>
          <w:sz w:val="28"/>
          <w:szCs w:val="28"/>
        </w:rPr>
        <w:t>н</w:t>
      </w:r>
      <w:r w:rsidR="005431E7" w:rsidRPr="005431E7">
        <w:rPr>
          <w:sz w:val="28"/>
          <w:szCs w:val="28"/>
        </w:rPr>
        <w:t>евключение в контракт обязательных условий</w:t>
      </w:r>
      <w:r w:rsidR="005431E7">
        <w:rPr>
          <w:sz w:val="28"/>
          <w:szCs w:val="28"/>
        </w:rPr>
        <w:t xml:space="preserve">, </w:t>
      </w:r>
      <w:r w:rsidR="00B234A7">
        <w:rPr>
          <w:sz w:val="28"/>
          <w:szCs w:val="28"/>
        </w:rPr>
        <w:t>н</w:t>
      </w:r>
      <w:r w:rsidR="00B234A7" w:rsidRPr="00B234A7">
        <w:rPr>
          <w:sz w:val="28"/>
          <w:szCs w:val="28"/>
        </w:rPr>
        <w:t>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 w:rsidR="00B234A7">
        <w:rPr>
          <w:sz w:val="28"/>
          <w:szCs w:val="28"/>
        </w:rPr>
        <w:t>, н</w:t>
      </w:r>
      <w:r w:rsidR="00B234A7" w:rsidRPr="00B234A7">
        <w:rPr>
          <w:sz w:val="28"/>
          <w:szCs w:val="28"/>
        </w:rPr>
        <w:t>арушения порядка формирования контрактной службы, назначения контрактного управляющего</w:t>
      </w:r>
      <w:r w:rsidR="00B234A7">
        <w:rPr>
          <w:sz w:val="28"/>
          <w:szCs w:val="28"/>
        </w:rPr>
        <w:t>, н</w:t>
      </w:r>
      <w:r w:rsidR="00B234A7" w:rsidRPr="00B234A7">
        <w:rPr>
          <w:sz w:val="28"/>
          <w:szCs w:val="28"/>
        </w:rPr>
        <w:t>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B234A7">
        <w:rPr>
          <w:sz w:val="28"/>
          <w:szCs w:val="28"/>
        </w:rPr>
        <w:t>, н</w:t>
      </w:r>
      <w:r w:rsidR="00B234A7" w:rsidRPr="00B234A7">
        <w:rPr>
          <w:sz w:val="28"/>
          <w:szCs w:val="28"/>
        </w:rPr>
        <w:t>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</w:r>
      <w:r w:rsidR="00B234A7">
        <w:rPr>
          <w:sz w:val="28"/>
          <w:szCs w:val="28"/>
        </w:rPr>
        <w:t>, н</w:t>
      </w:r>
      <w:r w:rsidR="00B234A7" w:rsidRPr="00B234A7">
        <w:rPr>
          <w:sz w:val="28"/>
          <w:szCs w:val="28"/>
        </w:rPr>
        <w:t xml:space="preserve">есоблюдение требований, в соответствии с которыми </w:t>
      </w:r>
      <w:r w:rsidR="00B234A7" w:rsidRPr="00B234A7">
        <w:rPr>
          <w:sz w:val="28"/>
          <w:szCs w:val="28"/>
        </w:rPr>
        <w:lastRenderedPageBreak/>
        <w:t>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 w:rsidR="00B234A7">
        <w:rPr>
          <w:sz w:val="28"/>
          <w:szCs w:val="28"/>
        </w:rPr>
        <w:t>.</w:t>
      </w:r>
    </w:p>
    <w:p w14:paraId="69E9C09C" w14:textId="77777777" w:rsidR="00157F69" w:rsidRDefault="00157F69" w:rsidP="00DD500E">
      <w:pPr>
        <w:ind w:firstLine="708"/>
        <w:jc w:val="both"/>
        <w:rPr>
          <w:sz w:val="28"/>
          <w:szCs w:val="28"/>
        </w:rPr>
      </w:pPr>
    </w:p>
    <w:p w14:paraId="1033895A" w14:textId="114492DC" w:rsidR="00B20D23" w:rsidRPr="00B20D23" w:rsidRDefault="00B20D23" w:rsidP="00DD500E">
      <w:pPr>
        <w:ind w:firstLine="708"/>
        <w:jc w:val="both"/>
        <w:rPr>
          <w:sz w:val="28"/>
          <w:szCs w:val="28"/>
        </w:rPr>
      </w:pPr>
      <w:r w:rsidRPr="000B71CB">
        <w:rPr>
          <w:sz w:val="28"/>
          <w:szCs w:val="28"/>
        </w:rPr>
        <w:t xml:space="preserve">Информационные письма и отчет о результатах контрольного мероприятия направлены в </w:t>
      </w:r>
      <w:r w:rsidR="00BC1ECF">
        <w:rPr>
          <w:sz w:val="28"/>
          <w:szCs w:val="28"/>
        </w:rPr>
        <w:t>администрацию Жирятинского района</w:t>
      </w:r>
      <w:r w:rsidR="00157F69">
        <w:rPr>
          <w:sz w:val="28"/>
          <w:szCs w:val="28"/>
        </w:rPr>
        <w:t xml:space="preserve"> -</w:t>
      </w:r>
      <w:r w:rsidR="00BC1ECF">
        <w:rPr>
          <w:sz w:val="28"/>
          <w:szCs w:val="28"/>
        </w:rPr>
        <w:t xml:space="preserve"> главе администрации, </w:t>
      </w:r>
      <w:r w:rsidRPr="000B71CB">
        <w:rPr>
          <w:sz w:val="28"/>
          <w:szCs w:val="28"/>
        </w:rPr>
        <w:t>Жирятинский районный Совет народных депутатов</w:t>
      </w:r>
      <w:r w:rsidR="00157F69">
        <w:rPr>
          <w:sz w:val="28"/>
          <w:szCs w:val="28"/>
        </w:rPr>
        <w:t xml:space="preserve"> -</w:t>
      </w:r>
      <w:r w:rsidRPr="000B71CB">
        <w:rPr>
          <w:sz w:val="28"/>
          <w:szCs w:val="28"/>
        </w:rPr>
        <w:t xml:space="preserve"> главе Жирятинского района. В адрес </w:t>
      </w:r>
      <w:r w:rsidR="00157F69">
        <w:rPr>
          <w:sz w:val="28"/>
          <w:szCs w:val="28"/>
        </w:rPr>
        <w:t xml:space="preserve">директора МБУ </w:t>
      </w:r>
      <w:r w:rsidR="00157F69" w:rsidRPr="00157F69">
        <w:rPr>
          <w:sz w:val="28"/>
          <w:szCs w:val="28"/>
        </w:rPr>
        <w:t>«МФЦ в Жирятинском районе»</w:t>
      </w:r>
      <w:r w:rsidR="00BC1ECF">
        <w:rPr>
          <w:sz w:val="28"/>
          <w:szCs w:val="28"/>
        </w:rPr>
        <w:t xml:space="preserve"> </w:t>
      </w:r>
      <w:r w:rsidRPr="000B71CB">
        <w:rPr>
          <w:sz w:val="28"/>
          <w:szCs w:val="28"/>
        </w:rPr>
        <w:t>направлено представление об устранении выявленных нарушений и недостатков.</w:t>
      </w:r>
    </w:p>
    <w:p w14:paraId="2428F553" w14:textId="77777777" w:rsidR="00550114" w:rsidRPr="00550114" w:rsidRDefault="00550114" w:rsidP="00550114">
      <w:pPr>
        <w:pStyle w:val="2"/>
        <w:spacing w:before="80" w:line="252" w:lineRule="auto"/>
        <w:ind w:firstLine="709"/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14:paraId="52582A66" w14:textId="77777777" w:rsidR="00615E41" w:rsidRPr="00001BF2" w:rsidRDefault="00615E41" w:rsidP="00DF18D8">
      <w:pPr>
        <w:ind w:firstLine="709"/>
        <w:jc w:val="both"/>
        <w:rPr>
          <w:sz w:val="28"/>
          <w:szCs w:val="28"/>
          <w:highlight w:val="yellow"/>
        </w:rPr>
      </w:pPr>
    </w:p>
    <w:p w14:paraId="1B5F5C34" w14:textId="77777777" w:rsidR="00615E41" w:rsidRDefault="00615E41" w:rsidP="007A6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6105DE" w14:textId="2536686C" w:rsidR="000101ED" w:rsidRPr="0084115E" w:rsidRDefault="003C2DBB" w:rsidP="007A6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15E">
        <w:rPr>
          <w:sz w:val="28"/>
          <w:szCs w:val="28"/>
        </w:rPr>
        <w:t>Председатель</w:t>
      </w:r>
    </w:p>
    <w:p w14:paraId="092ADA5D" w14:textId="77777777" w:rsidR="003C2DBB" w:rsidRPr="0084115E" w:rsidRDefault="003C2DBB" w:rsidP="007A6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15E">
        <w:rPr>
          <w:sz w:val="28"/>
          <w:szCs w:val="28"/>
        </w:rPr>
        <w:t>Контрольно-счетной палаты</w:t>
      </w:r>
    </w:p>
    <w:p w14:paraId="610C39DA" w14:textId="230330E7" w:rsidR="00B674D2" w:rsidRPr="00B674D2" w:rsidRDefault="003C2DBB" w:rsidP="00B674D2">
      <w:pPr>
        <w:autoSpaceDE w:val="0"/>
        <w:autoSpaceDN w:val="0"/>
        <w:adjustRightInd w:val="0"/>
        <w:jc w:val="both"/>
        <w:rPr>
          <w:sz w:val="28"/>
          <w:szCs w:val="28"/>
          <w:highlight w:val="cyan"/>
        </w:rPr>
      </w:pPr>
      <w:r w:rsidRPr="0084115E">
        <w:rPr>
          <w:sz w:val="28"/>
          <w:szCs w:val="28"/>
        </w:rPr>
        <w:t>Жирятинского района</w:t>
      </w:r>
      <w:r w:rsidR="0084115E" w:rsidRPr="0084115E">
        <w:rPr>
          <w:sz w:val="28"/>
          <w:szCs w:val="28"/>
        </w:rPr>
        <w:t xml:space="preserve"> </w:t>
      </w:r>
      <w:r w:rsidR="0084115E" w:rsidRPr="0084115E">
        <w:rPr>
          <w:sz w:val="28"/>
          <w:szCs w:val="28"/>
        </w:rPr>
        <w:tab/>
      </w:r>
      <w:r w:rsidRPr="0084115E">
        <w:rPr>
          <w:sz w:val="28"/>
          <w:szCs w:val="28"/>
        </w:rPr>
        <w:t xml:space="preserve">                               </w:t>
      </w:r>
      <w:r w:rsidR="00BC1ECF">
        <w:rPr>
          <w:noProof/>
        </w:rPr>
        <w:drawing>
          <wp:inline distT="0" distB="0" distL="0" distR="0" wp14:anchorId="7B494943" wp14:editId="74AE9B20">
            <wp:extent cx="730156" cy="2990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3" cy="33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15E">
        <w:rPr>
          <w:sz w:val="28"/>
          <w:szCs w:val="28"/>
        </w:rPr>
        <w:t xml:space="preserve">               </w:t>
      </w:r>
      <w:r w:rsidR="0084115E" w:rsidRPr="0084115E">
        <w:rPr>
          <w:sz w:val="28"/>
          <w:szCs w:val="28"/>
        </w:rPr>
        <w:t xml:space="preserve">  </w:t>
      </w:r>
      <w:proofErr w:type="spellStart"/>
      <w:r w:rsidR="00BC1ECF">
        <w:rPr>
          <w:sz w:val="28"/>
          <w:szCs w:val="28"/>
        </w:rPr>
        <w:t>Е.И.Самсонова</w:t>
      </w:r>
      <w:proofErr w:type="spellEnd"/>
    </w:p>
    <w:p w14:paraId="2D1437DD" w14:textId="44FFD49A" w:rsidR="00B674D2" w:rsidRDefault="00BC1ECF" w:rsidP="007A6D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sectPr w:rsidR="00B674D2" w:rsidSect="00931581">
      <w:headerReference w:type="default" r:id="rId9"/>
      <w:pgSz w:w="11906" w:h="16838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F9B42" w14:textId="77777777" w:rsidR="00DA0266" w:rsidRDefault="00DA0266" w:rsidP="00ED7B58">
      <w:r>
        <w:separator/>
      </w:r>
    </w:p>
  </w:endnote>
  <w:endnote w:type="continuationSeparator" w:id="0">
    <w:p w14:paraId="0AF54052" w14:textId="77777777" w:rsidR="00DA0266" w:rsidRDefault="00DA0266" w:rsidP="00ED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E0C3B" w14:textId="77777777" w:rsidR="00DA0266" w:rsidRDefault="00DA0266" w:rsidP="00ED7B58">
      <w:r>
        <w:separator/>
      </w:r>
    </w:p>
  </w:footnote>
  <w:footnote w:type="continuationSeparator" w:id="0">
    <w:p w14:paraId="09E2A1A3" w14:textId="77777777" w:rsidR="00DA0266" w:rsidRDefault="00DA0266" w:rsidP="00ED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6675017"/>
      <w:docPartObj>
        <w:docPartGallery w:val="Page Numbers (Top of Page)"/>
        <w:docPartUnique/>
      </w:docPartObj>
    </w:sdtPr>
    <w:sdtEndPr/>
    <w:sdtContent>
      <w:p w14:paraId="7A44F5B9" w14:textId="77777777" w:rsidR="00EC28FB" w:rsidRDefault="00EC28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1CB">
          <w:rPr>
            <w:noProof/>
          </w:rPr>
          <w:t>2</w:t>
        </w:r>
        <w:r>
          <w:fldChar w:fldCharType="end"/>
        </w:r>
      </w:p>
    </w:sdtContent>
  </w:sdt>
  <w:p w14:paraId="4293B5FD" w14:textId="77777777" w:rsidR="00EC28FB" w:rsidRDefault="00EC28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D5193"/>
    <w:multiLevelType w:val="hybridMultilevel"/>
    <w:tmpl w:val="8844F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3F78DA"/>
    <w:multiLevelType w:val="hybridMultilevel"/>
    <w:tmpl w:val="460EEF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36841"/>
    <w:multiLevelType w:val="hybridMultilevel"/>
    <w:tmpl w:val="1C460F0A"/>
    <w:lvl w:ilvl="0" w:tplc="7376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E55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22BE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36F0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4AE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8271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BCF2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4C17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544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86"/>
    <w:rsid w:val="00001BF2"/>
    <w:rsid w:val="00004176"/>
    <w:rsid w:val="00004AEC"/>
    <w:rsid w:val="000101ED"/>
    <w:rsid w:val="00024C42"/>
    <w:rsid w:val="00031F86"/>
    <w:rsid w:val="00036CF0"/>
    <w:rsid w:val="00037D9B"/>
    <w:rsid w:val="00044417"/>
    <w:rsid w:val="0005316C"/>
    <w:rsid w:val="00065D97"/>
    <w:rsid w:val="00067B42"/>
    <w:rsid w:val="00074288"/>
    <w:rsid w:val="00077755"/>
    <w:rsid w:val="000822DD"/>
    <w:rsid w:val="000903BE"/>
    <w:rsid w:val="00095183"/>
    <w:rsid w:val="0009742E"/>
    <w:rsid w:val="000A0427"/>
    <w:rsid w:val="000B5682"/>
    <w:rsid w:val="000B71CB"/>
    <w:rsid w:val="000C16C4"/>
    <w:rsid w:val="000C2AFC"/>
    <w:rsid w:val="000C5CE0"/>
    <w:rsid w:val="000C70DE"/>
    <w:rsid w:val="000E3377"/>
    <w:rsid w:val="000F3C11"/>
    <w:rsid w:val="00104774"/>
    <w:rsid w:val="001047B1"/>
    <w:rsid w:val="00115986"/>
    <w:rsid w:val="00123161"/>
    <w:rsid w:val="00127959"/>
    <w:rsid w:val="0014032B"/>
    <w:rsid w:val="0015172B"/>
    <w:rsid w:val="00154D91"/>
    <w:rsid w:val="00157F69"/>
    <w:rsid w:val="00171D5B"/>
    <w:rsid w:val="00173E83"/>
    <w:rsid w:val="001760B9"/>
    <w:rsid w:val="001804B7"/>
    <w:rsid w:val="00180524"/>
    <w:rsid w:val="00184ECA"/>
    <w:rsid w:val="00194BB7"/>
    <w:rsid w:val="00194F99"/>
    <w:rsid w:val="001A51FF"/>
    <w:rsid w:val="001B5FAC"/>
    <w:rsid w:val="001B7AF5"/>
    <w:rsid w:val="001C4DFD"/>
    <w:rsid w:val="001E5B26"/>
    <w:rsid w:val="001F0D20"/>
    <w:rsid w:val="001F2426"/>
    <w:rsid w:val="001F6103"/>
    <w:rsid w:val="00205277"/>
    <w:rsid w:val="00212315"/>
    <w:rsid w:val="00213840"/>
    <w:rsid w:val="00216818"/>
    <w:rsid w:val="002224D6"/>
    <w:rsid w:val="00233F07"/>
    <w:rsid w:val="002354C8"/>
    <w:rsid w:val="00244972"/>
    <w:rsid w:val="002542A4"/>
    <w:rsid w:val="00262E91"/>
    <w:rsid w:val="00274784"/>
    <w:rsid w:val="00276459"/>
    <w:rsid w:val="0028003E"/>
    <w:rsid w:val="00292B93"/>
    <w:rsid w:val="002A2505"/>
    <w:rsid w:val="002B2B73"/>
    <w:rsid w:val="002B7D89"/>
    <w:rsid w:val="002C4D6B"/>
    <w:rsid w:val="002C525A"/>
    <w:rsid w:val="002D47F7"/>
    <w:rsid w:val="002E141C"/>
    <w:rsid w:val="002E5C17"/>
    <w:rsid w:val="002F3CEF"/>
    <w:rsid w:val="002F5A85"/>
    <w:rsid w:val="00301F9A"/>
    <w:rsid w:val="00333CC3"/>
    <w:rsid w:val="003340CA"/>
    <w:rsid w:val="00343474"/>
    <w:rsid w:val="003455CC"/>
    <w:rsid w:val="00355B16"/>
    <w:rsid w:val="00367ACA"/>
    <w:rsid w:val="00381B0D"/>
    <w:rsid w:val="00387DD0"/>
    <w:rsid w:val="003938A7"/>
    <w:rsid w:val="003941C6"/>
    <w:rsid w:val="003B3945"/>
    <w:rsid w:val="003B7557"/>
    <w:rsid w:val="003B794A"/>
    <w:rsid w:val="003C2DBB"/>
    <w:rsid w:val="003D591F"/>
    <w:rsid w:val="003E0AA4"/>
    <w:rsid w:val="003E667C"/>
    <w:rsid w:val="004057F8"/>
    <w:rsid w:val="00407B41"/>
    <w:rsid w:val="00414F4F"/>
    <w:rsid w:val="00415D76"/>
    <w:rsid w:val="004265C3"/>
    <w:rsid w:val="00440AB8"/>
    <w:rsid w:val="004429EC"/>
    <w:rsid w:val="0044567D"/>
    <w:rsid w:val="004538FF"/>
    <w:rsid w:val="004559E1"/>
    <w:rsid w:val="00467CBD"/>
    <w:rsid w:val="00472258"/>
    <w:rsid w:val="00476C70"/>
    <w:rsid w:val="00480423"/>
    <w:rsid w:val="00480806"/>
    <w:rsid w:val="00484E53"/>
    <w:rsid w:val="00493817"/>
    <w:rsid w:val="004946A5"/>
    <w:rsid w:val="00495296"/>
    <w:rsid w:val="004A2042"/>
    <w:rsid w:val="004A287C"/>
    <w:rsid w:val="004B2074"/>
    <w:rsid w:val="004B2C06"/>
    <w:rsid w:val="004B4025"/>
    <w:rsid w:val="004C20AE"/>
    <w:rsid w:val="004C2426"/>
    <w:rsid w:val="004D5B82"/>
    <w:rsid w:val="004D61EC"/>
    <w:rsid w:val="004E55D6"/>
    <w:rsid w:val="004F5F4C"/>
    <w:rsid w:val="00503759"/>
    <w:rsid w:val="005217B5"/>
    <w:rsid w:val="0054223F"/>
    <w:rsid w:val="005431E7"/>
    <w:rsid w:val="00547D1D"/>
    <w:rsid w:val="00550114"/>
    <w:rsid w:val="0056589E"/>
    <w:rsid w:val="005736E4"/>
    <w:rsid w:val="0058030E"/>
    <w:rsid w:val="00582B89"/>
    <w:rsid w:val="00587C1E"/>
    <w:rsid w:val="005A4A7B"/>
    <w:rsid w:val="00615E41"/>
    <w:rsid w:val="00620D65"/>
    <w:rsid w:val="00636BE8"/>
    <w:rsid w:val="00641279"/>
    <w:rsid w:val="0064159A"/>
    <w:rsid w:val="00645FA5"/>
    <w:rsid w:val="00654319"/>
    <w:rsid w:val="00654523"/>
    <w:rsid w:val="00654911"/>
    <w:rsid w:val="00661086"/>
    <w:rsid w:val="006616A9"/>
    <w:rsid w:val="00662369"/>
    <w:rsid w:val="006661C8"/>
    <w:rsid w:val="00675323"/>
    <w:rsid w:val="00677753"/>
    <w:rsid w:val="00684B52"/>
    <w:rsid w:val="0068517A"/>
    <w:rsid w:val="00691841"/>
    <w:rsid w:val="006A5391"/>
    <w:rsid w:val="006D00E6"/>
    <w:rsid w:val="006D06E5"/>
    <w:rsid w:val="006D548B"/>
    <w:rsid w:val="006E1920"/>
    <w:rsid w:val="006E1BFF"/>
    <w:rsid w:val="006E4B3C"/>
    <w:rsid w:val="006F3CD5"/>
    <w:rsid w:val="00716A5D"/>
    <w:rsid w:val="00736B75"/>
    <w:rsid w:val="00736EDC"/>
    <w:rsid w:val="00743A71"/>
    <w:rsid w:val="00743C33"/>
    <w:rsid w:val="007447BF"/>
    <w:rsid w:val="00753EE8"/>
    <w:rsid w:val="007572F4"/>
    <w:rsid w:val="0077147A"/>
    <w:rsid w:val="00771734"/>
    <w:rsid w:val="007738DF"/>
    <w:rsid w:val="00780180"/>
    <w:rsid w:val="0078314B"/>
    <w:rsid w:val="00783CCA"/>
    <w:rsid w:val="007852D6"/>
    <w:rsid w:val="00786FDA"/>
    <w:rsid w:val="00795577"/>
    <w:rsid w:val="007A0C44"/>
    <w:rsid w:val="007A2B7A"/>
    <w:rsid w:val="007A6DF0"/>
    <w:rsid w:val="007A7B24"/>
    <w:rsid w:val="007B0E33"/>
    <w:rsid w:val="007B1054"/>
    <w:rsid w:val="007B48EC"/>
    <w:rsid w:val="007B6863"/>
    <w:rsid w:val="007C0DAF"/>
    <w:rsid w:val="007C0F40"/>
    <w:rsid w:val="007C33C6"/>
    <w:rsid w:val="007C6CEA"/>
    <w:rsid w:val="007D3AAB"/>
    <w:rsid w:val="007E186A"/>
    <w:rsid w:val="007E42E5"/>
    <w:rsid w:val="007E50A2"/>
    <w:rsid w:val="007E5939"/>
    <w:rsid w:val="007E63DF"/>
    <w:rsid w:val="007E69F8"/>
    <w:rsid w:val="007F0732"/>
    <w:rsid w:val="007F0F86"/>
    <w:rsid w:val="007F3773"/>
    <w:rsid w:val="007F4F05"/>
    <w:rsid w:val="007F614D"/>
    <w:rsid w:val="008131F5"/>
    <w:rsid w:val="008143D8"/>
    <w:rsid w:val="00817128"/>
    <w:rsid w:val="00827941"/>
    <w:rsid w:val="00830FB2"/>
    <w:rsid w:val="00831B07"/>
    <w:rsid w:val="0084115E"/>
    <w:rsid w:val="00845602"/>
    <w:rsid w:val="00850F21"/>
    <w:rsid w:val="00854446"/>
    <w:rsid w:val="0085569C"/>
    <w:rsid w:val="00857D8E"/>
    <w:rsid w:val="0086244A"/>
    <w:rsid w:val="008A09A9"/>
    <w:rsid w:val="008A340C"/>
    <w:rsid w:val="008A7A19"/>
    <w:rsid w:val="008B6E48"/>
    <w:rsid w:val="008B6F1D"/>
    <w:rsid w:val="008C1EFB"/>
    <w:rsid w:val="008E099E"/>
    <w:rsid w:val="008E56E8"/>
    <w:rsid w:val="008F35CD"/>
    <w:rsid w:val="008F753F"/>
    <w:rsid w:val="00900D2F"/>
    <w:rsid w:val="00902FEA"/>
    <w:rsid w:val="00903E10"/>
    <w:rsid w:val="009118A6"/>
    <w:rsid w:val="00913307"/>
    <w:rsid w:val="0092350C"/>
    <w:rsid w:val="00931581"/>
    <w:rsid w:val="00935FD6"/>
    <w:rsid w:val="00945CC8"/>
    <w:rsid w:val="009540EF"/>
    <w:rsid w:val="00973830"/>
    <w:rsid w:val="009A2535"/>
    <w:rsid w:val="009A2FFF"/>
    <w:rsid w:val="009A56C6"/>
    <w:rsid w:val="009B451E"/>
    <w:rsid w:val="009C19E5"/>
    <w:rsid w:val="009C1EC4"/>
    <w:rsid w:val="009D1AED"/>
    <w:rsid w:val="009D5DE7"/>
    <w:rsid w:val="009E3CA7"/>
    <w:rsid w:val="009E3D54"/>
    <w:rsid w:val="00A0199E"/>
    <w:rsid w:val="00A04834"/>
    <w:rsid w:val="00A143E9"/>
    <w:rsid w:val="00A14862"/>
    <w:rsid w:val="00A1559E"/>
    <w:rsid w:val="00A20157"/>
    <w:rsid w:val="00A23531"/>
    <w:rsid w:val="00A26833"/>
    <w:rsid w:val="00A356BC"/>
    <w:rsid w:val="00A403B2"/>
    <w:rsid w:val="00A41E2E"/>
    <w:rsid w:val="00A45BA3"/>
    <w:rsid w:val="00A55CD3"/>
    <w:rsid w:val="00A617CF"/>
    <w:rsid w:val="00A7036A"/>
    <w:rsid w:val="00A807F4"/>
    <w:rsid w:val="00A940CC"/>
    <w:rsid w:val="00AA09E6"/>
    <w:rsid w:val="00AA2FC9"/>
    <w:rsid w:val="00AA3111"/>
    <w:rsid w:val="00AA7378"/>
    <w:rsid w:val="00AC197F"/>
    <w:rsid w:val="00AC2BF3"/>
    <w:rsid w:val="00AD4DF1"/>
    <w:rsid w:val="00AE1C99"/>
    <w:rsid w:val="00AE6576"/>
    <w:rsid w:val="00AE7C42"/>
    <w:rsid w:val="00B07191"/>
    <w:rsid w:val="00B11119"/>
    <w:rsid w:val="00B1441E"/>
    <w:rsid w:val="00B20D23"/>
    <w:rsid w:val="00B234A7"/>
    <w:rsid w:val="00B26B4A"/>
    <w:rsid w:val="00B41EF7"/>
    <w:rsid w:val="00B44302"/>
    <w:rsid w:val="00B477DA"/>
    <w:rsid w:val="00B478A4"/>
    <w:rsid w:val="00B50B88"/>
    <w:rsid w:val="00B533CB"/>
    <w:rsid w:val="00B674D2"/>
    <w:rsid w:val="00B67C25"/>
    <w:rsid w:val="00B702CC"/>
    <w:rsid w:val="00B72723"/>
    <w:rsid w:val="00B80D13"/>
    <w:rsid w:val="00B810D7"/>
    <w:rsid w:val="00B87887"/>
    <w:rsid w:val="00B95E15"/>
    <w:rsid w:val="00B96715"/>
    <w:rsid w:val="00BB21FF"/>
    <w:rsid w:val="00BB3948"/>
    <w:rsid w:val="00BB4434"/>
    <w:rsid w:val="00BB661A"/>
    <w:rsid w:val="00BC1ECF"/>
    <w:rsid w:val="00BC5A0C"/>
    <w:rsid w:val="00BC6234"/>
    <w:rsid w:val="00BD0620"/>
    <w:rsid w:val="00BE2A16"/>
    <w:rsid w:val="00BE7571"/>
    <w:rsid w:val="00BF031C"/>
    <w:rsid w:val="00BF477C"/>
    <w:rsid w:val="00C042BB"/>
    <w:rsid w:val="00C12CC2"/>
    <w:rsid w:val="00C2094C"/>
    <w:rsid w:val="00C23C72"/>
    <w:rsid w:val="00C273E3"/>
    <w:rsid w:val="00C318FB"/>
    <w:rsid w:val="00C419FA"/>
    <w:rsid w:val="00C42BF4"/>
    <w:rsid w:val="00C42C08"/>
    <w:rsid w:val="00C511AE"/>
    <w:rsid w:val="00C53716"/>
    <w:rsid w:val="00C55FC6"/>
    <w:rsid w:val="00C610F9"/>
    <w:rsid w:val="00C6638F"/>
    <w:rsid w:val="00C85554"/>
    <w:rsid w:val="00CA0EF0"/>
    <w:rsid w:val="00CC3FDA"/>
    <w:rsid w:val="00CD6248"/>
    <w:rsid w:val="00D04700"/>
    <w:rsid w:val="00D04F00"/>
    <w:rsid w:val="00D058B3"/>
    <w:rsid w:val="00D11CD9"/>
    <w:rsid w:val="00D170D9"/>
    <w:rsid w:val="00D2293D"/>
    <w:rsid w:val="00D2666C"/>
    <w:rsid w:val="00D326F5"/>
    <w:rsid w:val="00D34627"/>
    <w:rsid w:val="00D364E2"/>
    <w:rsid w:val="00D47E2B"/>
    <w:rsid w:val="00D5286A"/>
    <w:rsid w:val="00D54990"/>
    <w:rsid w:val="00D56512"/>
    <w:rsid w:val="00D60066"/>
    <w:rsid w:val="00D660E7"/>
    <w:rsid w:val="00D8018D"/>
    <w:rsid w:val="00D82493"/>
    <w:rsid w:val="00D828EA"/>
    <w:rsid w:val="00D829B1"/>
    <w:rsid w:val="00D858EE"/>
    <w:rsid w:val="00D93B68"/>
    <w:rsid w:val="00DA0266"/>
    <w:rsid w:val="00DA13A5"/>
    <w:rsid w:val="00DA215C"/>
    <w:rsid w:val="00DB3363"/>
    <w:rsid w:val="00DB5401"/>
    <w:rsid w:val="00DB7F7B"/>
    <w:rsid w:val="00DC02F8"/>
    <w:rsid w:val="00DC25AF"/>
    <w:rsid w:val="00DC379A"/>
    <w:rsid w:val="00DC4423"/>
    <w:rsid w:val="00DD253E"/>
    <w:rsid w:val="00DD500E"/>
    <w:rsid w:val="00DD7700"/>
    <w:rsid w:val="00DE3A50"/>
    <w:rsid w:val="00DF18D8"/>
    <w:rsid w:val="00DF4452"/>
    <w:rsid w:val="00DF578C"/>
    <w:rsid w:val="00DF5AFA"/>
    <w:rsid w:val="00E12909"/>
    <w:rsid w:val="00E14168"/>
    <w:rsid w:val="00E17B99"/>
    <w:rsid w:val="00E312F0"/>
    <w:rsid w:val="00E51971"/>
    <w:rsid w:val="00E603C8"/>
    <w:rsid w:val="00E821B7"/>
    <w:rsid w:val="00E8497E"/>
    <w:rsid w:val="00E9068F"/>
    <w:rsid w:val="00E927BE"/>
    <w:rsid w:val="00E92FCE"/>
    <w:rsid w:val="00E932CF"/>
    <w:rsid w:val="00E95339"/>
    <w:rsid w:val="00EA20CD"/>
    <w:rsid w:val="00EA2E3F"/>
    <w:rsid w:val="00EA3414"/>
    <w:rsid w:val="00EC05A8"/>
    <w:rsid w:val="00EC28FB"/>
    <w:rsid w:val="00EC6684"/>
    <w:rsid w:val="00ED0047"/>
    <w:rsid w:val="00ED7B58"/>
    <w:rsid w:val="00EE4847"/>
    <w:rsid w:val="00EF467F"/>
    <w:rsid w:val="00F1085A"/>
    <w:rsid w:val="00F122BF"/>
    <w:rsid w:val="00F14692"/>
    <w:rsid w:val="00F16933"/>
    <w:rsid w:val="00F261B9"/>
    <w:rsid w:val="00F32691"/>
    <w:rsid w:val="00F33ADB"/>
    <w:rsid w:val="00F42039"/>
    <w:rsid w:val="00F46241"/>
    <w:rsid w:val="00F5096D"/>
    <w:rsid w:val="00F6098A"/>
    <w:rsid w:val="00F762BF"/>
    <w:rsid w:val="00F8013D"/>
    <w:rsid w:val="00F842A0"/>
    <w:rsid w:val="00F94B61"/>
    <w:rsid w:val="00FA36E6"/>
    <w:rsid w:val="00FA378C"/>
    <w:rsid w:val="00FB6BA2"/>
    <w:rsid w:val="00FC5E6D"/>
    <w:rsid w:val="00FC5F0A"/>
    <w:rsid w:val="00FC7911"/>
    <w:rsid w:val="00FC7E4C"/>
    <w:rsid w:val="00FD16A3"/>
    <w:rsid w:val="00FD2C6F"/>
    <w:rsid w:val="00FD6D4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1AA6"/>
  <w15:docId w15:val="{1276118F-2416-43A9-B2D1-5006D609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C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7B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7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440AB8"/>
    <w:pPr>
      <w:spacing w:before="100" w:beforeAutospacing="1" w:after="100" w:afterAutospacing="1"/>
    </w:pPr>
  </w:style>
  <w:style w:type="paragraph" w:customStyle="1" w:styleId="p15">
    <w:name w:val="p15"/>
    <w:basedOn w:val="a"/>
    <w:rsid w:val="00440AB8"/>
    <w:pPr>
      <w:spacing w:before="100" w:beforeAutospacing="1" w:after="100" w:afterAutospacing="1"/>
    </w:pPr>
  </w:style>
  <w:style w:type="paragraph" w:customStyle="1" w:styleId="p38">
    <w:name w:val="p38"/>
    <w:basedOn w:val="a"/>
    <w:rsid w:val="00440AB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603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326F5"/>
    <w:rPr>
      <w:color w:val="0000FF"/>
      <w:u w:val="single"/>
    </w:rPr>
  </w:style>
  <w:style w:type="paragraph" w:styleId="ac">
    <w:name w:val="No Spacing"/>
    <w:uiPriority w:val="99"/>
    <w:qFormat/>
    <w:rsid w:val="00EC66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654319"/>
    <w:pPr>
      <w:spacing w:before="100" w:beforeAutospacing="1" w:after="100" w:afterAutospacing="1"/>
    </w:pPr>
  </w:style>
  <w:style w:type="character" w:customStyle="1" w:styleId="21">
    <w:name w:val="Основной текст с отступом 2 Знак1"/>
    <w:link w:val="2"/>
    <w:uiPriority w:val="99"/>
    <w:locked/>
    <w:rsid w:val="00F46241"/>
    <w:rPr>
      <w:rFonts w:cs="Times New Roman"/>
      <w:b/>
      <w:i/>
      <w:sz w:val="24"/>
      <w:szCs w:val="24"/>
      <w:lang w:eastAsia="ru-RU"/>
    </w:rPr>
  </w:style>
  <w:style w:type="paragraph" w:styleId="2">
    <w:name w:val="Body Text Indent 2"/>
    <w:basedOn w:val="a"/>
    <w:link w:val="21"/>
    <w:uiPriority w:val="99"/>
    <w:rsid w:val="00F46241"/>
    <w:pPr>
      <w:ind w:firstLine="720"/>
      <w:jc w:val="both"/>
    </w:pPr>
    <w:rPr>
      <w:rFonts w:asciiTheme="minorHAnsi" w:eastAsiaTheme="minorHAnsi" w:hAnsiTheme="minorHAnsi"/>
      <w:b/>
      <w:i/>
    </w:rPr>
  </w:style>
  <w:style w:type="character" w:customStyle="1" w:styleId="20">
    <w:name w:val="Основной текст с отступом 2 Знак"/>
    <w:basedOn w:val="a0"/>
    <w:uiPriority w:val="99"/>
    <w:semiHidden/>
    <w:rsid w:val="00F46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15E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15E4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501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blk">
    <w:name w:val="blk"/>
    <w:rsid w:val="00550114"/>
  </w:style>
  <w:style w:type="character" w:styleId="ae">
    <w:name w:val="Strong"/>
    <w:uiPriority w:val="22"/>
    <w:qFormat/>
    <w:rsid w:val="00D47E2B"/>
    <w:rPr>
      <w:b/>
      <w:bCs/>
    </w:rPr>
  </w:style>
  <w:style w:type="paragraph" w:customStyle="1" w:styleId="af">
    <w:basedOn w:val="a"/>
    <w:next w:val="ad"/>
    <w:uiPriority w:val="99"/>
    <w:rsid w:val="00031F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C8E5-2E70-430D-969E-54E13417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Пользователь</cp:lastModifiedBy>
  <cp:revision>2</cp:revision>
  <cp:lastPrinted>2016-11-11T09:34:00Z</cp:lastPrinted>
  <dcterms:created xsi:type="dcterms:W3CDTF">2024-09-26T09:27:00Z</dcterms:created>
  <dcterms:modified xsi:type="dcterms:W3CDTF">2024-09-26T09:27:00Z</dcterms:modified>
</cp:coreProperties>
</file>