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4B39" w14:textId="77777777" w:rsidR="005D43B4" w:rsidRPr="00DA5D39" w:rsidRDefault="00E72194" w:rsidP="00E72194">
      <w:pPr>
        <w:ind w:firstLine="709"/>
        <w:jc w:val="right"/>
        <w:rPr>
          <w:sz w:val="28"/>
        </w:rPr>
      </w:pPr>
      <w:r w:rsidRPr="00DA5D39">
        <w:rPr>
          <w:sz w:val="28"/>
        </w:rPr>
        <w:t>УТВЕРЖДЕН</w:t>
      </w:r>
    </w:p>
    <w:p w14:paraId="4C0FABF0" w14:textId="77777777" w:rsidR="00E72194" w:rsidRPr="00DA5D39" w:rsidRDefault="00E72194" w:rsidP="00E72194">
      <w:pPr>
        <w:ind w:firstLine="709"/>
        <w:jc w:val="right"/>
        <w:rPr>
          <w:sz w:val="28"/>
        </w:rPr>
      </w:pPr>
      <w:r w:rsidRPr="00DA5D39">
        <w:rPr>
          <w:sz w:val="28"/>
        </w:rPr>
        <w:t>приказом председателя</w:t>
      </w:r>
    </w:p>
    <w:p w14:paraId="1043F50D" w14:textId="77777777" w:rsidR="00E72194" w:rsidRPr="00DA5D39" w:rsidRDefault="00E72194" w:rsidP="00E72194">
      <w:pPr>
        <w:ind w:firstLine="709"/>
        <w:jc w:val="right"/>
        <w:rPr>
          <w:sz w:val="28"/>
        </w:rPr>
      </w:pPr>
      <w:r w:rsidRPr="00DA5D39">
        <w:rPr>
          <w:sz w:val="28"/>
        </w:rPr>
        <w:t>Контрольно-счетной палаты Жирятинского района</w:t>
      </w:r>
    </w:p>
    <w:p w14:paraId="1A1CA58D" w14:textId="77777777" w:rsidR="00E72194" w:rsidRPr="00CD51AB" w:rsidRDefault="008D2513" w:rsidP="00E72194">
      <w:pPr>
        <w:ind w:firstLine="709"/>
        <w:jc w:val="right"/>
        <w:rPr>
          <w:sz w:val="28"/>
          <w:highlight w:val="yellow"/>
        </w:rPr>
      </w:pPr>
      <w:r w:rsidRPr="003B2D55">
        <w:rPr>
          <w:sz w:val="28"/>
        </w:rPr>
        <w:t xml:space="preserve">от </w:t>
      </w:r>
      <w:r w:rsidR="00181521">
        <w:rPr>
          <w:sz w:val="28"/>
        </w:rPr>
        <w:t>07 февраля</w:t>
      </w:r>
      <w:r w:rsidR="00E72194" w:rsidRPr="004778AE">
        <w:rPr>
          <w:sz w:val="28"/>
        </w:rPr>
        <w:t xml:space="preserve"> 20</w:t>
      </w:r>
      <w:r w:rsidR="00022365" w:rsidRPr="004778AE">
        <w:rPr>
          <w:sz w:val="28"/>
        </w:rPr>
        <w:t>2</w:t>
      </w:r>
      <w:r w:rsidR="00544664">
        <w:rPr>
          <w:sz w:val="28"/>
        </w:rPr>
        <w:t>5</w:t>
      </w:r>
      <w:r w:rsidR="00E72194" w:rsidRPr="004778AE">
        <w:rPr>
          <w:sz w:val="28"/>
        </w:rPr>
        <w:t xml:space="preserve"> года №</w:t>
      </w:r>
      <w:r w:rsidR="007E4CDB" w:rsidRPr="004778AE">
        <w:rPr>
          <w:sz w:val="28"/>
        </w:rPr>
        <w:t xml:space="preserve"> </w:t>
      </w:r>
      <w:r w:rsidRPr="004778AE">
        <w:rPr>
          <w:sz w:val="28"/>
        </w:rPr>
        <w:t>0</w:t>
      </w:r>
      <w:r w:rsidR="00181521">
        <w:rPr>
          <w:sz w:val="28"/>
        </w:rPr>
        <w:t>3</w:t>
      </w:r>
    </w:p>
    <w:p w14:paraId="5807E40B" w14:textId="77777777" w:rsidR="003C7802" w:rsidRPr="00CD51AB" w:rsidRDefault="003C7802" w:rsidP="008456AC">
      <w:pPr>
        <w:ind w:firstLine="709"/>
        <w:jc w:val="center"/>
        <w:rPr>
          <w:b/>
          <w:sz w:val="28"/>
          <w:highlight w:val="yellow"/>
        </w:rPr>
      </w:pPr>
    </w:p>
    <w:p w14:paraId="41C46153" w14:textId="77777777" w:rsidR="00046137" w:rsidRPr="00DA5D39" w:rsidRDefault="00046137" w:rsidP="008456AC">
      <w:pPr>
        <w:ind w:firstLine="709"/>
        <w:jc w:val="center"/>
        <w:rPr>
          <w:b/>
          <w:sz w:val="28"/>
          <w:highlight w:val="yellow"/>
        </w:rPr>
      </w:pPr>
    </w:p>
    <w:p w14:paraId="25D67323" w14:textId="77777777" w:rsidR="00046137" w:rsidRPr="00DA5D39" w:rsidRDefault="00046137" w:rsidP="008456AC">
      <w:pPr>
        <w:ind w:firstLine="709"/>
        <w:jc w:val="center"/>
        <w:rPr>
          <w:b/>
          <w:sz w:val="28"/>
          <w:highlight w:val="yellow"/>
        </w:rPr>
      </w:pPr>
    </w:p>
    <w:p w14:paraId="2F0BD238" w14:textId="77777777" w:rsidR="003C7802" w:rsidRPr="00DA5D39" w:rsidRDefault="003C7802" w:rsidP="008456AC">
      <w:pPr>
        <w:ind w:firstLine="709"/>
        <w:jc w:val="center"/>
        <w:rPr>
          <w:b/>
          <w:sz w:val="28"/>
        </w:rPr>
      </w:pPr>
      <w:r w:rsidRPr="00DA5D39">
        <w:rPr>
          <w:b/>
          <w:sz w:val="28"/>
        </w:rPr>
        <w:t xml:space="preserve">Отчет </w:t>
      </w:r>
    </w:p>
    <w:p w14:paraId="738C7346" w14:textId="77777777" w:rsidR="003C7802" w:rsidRPr="00DA5D39" w:rsidRDefault="00F864D3" w:rsidP="008456AC">
      <w:pPr>
        <w:ind w:firstLine="709"/>
        <w:jc w:val="center"/>
        <w:rPr>
          <w:b/>
          <w:sz w:val="28"/>
        </w:rPr>
      </w:pPr>
      <w:r w:rsidRPr="00DA5D39">
        <w:rPr>
          <w:b/>
          <w:sz w:val="28"/>
        </w:rPr>
        <w:t>о работе К</w:t>
      </w:r>
      <w:r w:rsidR="003C7802" w:rsidRPr="00DA5D39">
        <w:rPr>
          <w:b/>
          <w:sz w:val="28"/>
        </w:rPr>
        <w:t>онтрольно-счетной палаты Жирятинского района</w:t>
      </w:r>
    </w:p>
    <w:p w14:paraId="6E2F48D3" w14:textId="77777777" w:rsidR="003C7802" w:rsidRPr="00DA5D39" w:rsidRDefault="00DA5D39" w:rsidP="008456AC">
      <w:pPr>
        <w:ind w:firstLine="709"/>
        <w:jc w:val="center"/>
        <w:rPr>
          <w:b/>
          <w:sz w:val="28"/>
          <w:highlight w:val="yellow"/>
        </w:rPr>
      </w:pPr>
      <w:r w:rsidRPr="00DA5D39">
        <w:rPr>
          <w:b/>
          <w:sz w:val="28"/>
        </w:rPr>
        <w:t xml:space="preserve"> в 202</w:t>
      </w:r>
      <w:r w:rsidR="00544664">
        <w:rPr>
          <w:b/>
          <w:sz w:val="28"/>
        </w:rPr>
        <w:t>4</w:t>
      </w:r>
      <w:r w:rsidR="003C7802" w:rsidRPr="00DA5D39">
        <w:rPr>
          <w:b/>
          <w:sz w:val="28"/>
        </w:rPr>
        <w:t xml:space="preserve"> году</w:t>
      </w:r>
    </w:p>
    <w:p w14:paraId="2709C55C" w14:textId="77777777" w:rsidR="003C7802" w:rsidRPr="00DA5D39" w:rsidRDefault="003C7802" w:rsidP="008456AC">
      <w:pPr>
        <w:ind w:firstLine="709"/>
        <w:jc w:val="center"/>
        <w:rPr>
          <w:b/>
          <w:sz w:val="28"/>
          <w:highlight w:val="yellow"/>
        </w:rPr>
      </w:pPr>
    </w:p>
    <w:p w14:paraId="3CE513E4" w14:textId="77777777" w:rsidR="003C7802" w:rsidRPr="00DA5D39" w:rsidRDefault="003C7802" w:rsidP="008456AC">
      <w:pPr>
        <w:ind w:firstLine="709"/>
        <w:jc w:val="center"/>
        <w:rPr>
          <w:b/>
          <w:sz w:val="28"/>
          <w:highlight w:val="yellow"/>
        </w:rPr>
      </w:pPr>
    </w:p>
    <w:p w14:paraId="3B38F7E2" w14:textId="77777777" w:rsidR="00460D75" w:rsidRPr="0083449E" w:rsidRDefault="00460D75" w:rsidP="008456AC">
      <w:pPr>
        <w:ind w:firstLine="709"/>
        <w:jc w:val="center"/>
        <w:rPr>
          <w:b/>
          <w:sz w:val="28"/>
        </w:rPr>
      </w:pPr>
      <w:r w:rsidRPr="0083449E">
        <w:rPr>
          <w:b/>
          <w:sz w:val="28"/>
        </w:rPr>
        <w:t>1. Вводные положения</w:t>
      </w:r>
    </w:p>
    <w:p w14:paraId="138A5BB7" w14:textId="77777777" w:rsidR="00460D75" w:rsidRPr="0083449E" w:rsidRDefault="00CA3A81" w:rsidP="00813969">
      <w:pPr>
        <w:tabs>
          <w:tab w:val="left" w:pos="567"/>
        </w:tabs>
        <w:ind w:firstLine="851"/>
        <w:jc w:val="both"/>
        <w:rPr>
          <w:sz w:val="28"/>
        </w:rPr>
      </w:pPr>
      <w:r w:rsidRPr="0083449E">
        <w:rPr>
          <w:sz w:val="28"/>
        </w:rPr>
        <w:t xml:space="preserve">Настоящий </w:t>
      </w:r>
      <w:r w:rsidR="008D7E09" w:rsidRPr="0083449E">
        <w:rPr>
          <w:sz w:val="28"/>
        </w:rPr>
        <w:t>О</w:t>
      </w:r>
      <w:r w:rsidRPr="0083449E">
        <w:rPr>
          <w:sz w:val="28"/>
        </w:rPr>
        <w:t>тчет о деятельности</w:t>
      </w:r>
      <w:r w:rsidR="00460D75" w:rsidRPr="0083449E">
        <w:rPr>
          <w:sz w:val="28"/>
        </w:rPr>
        <w:t xml:space="preserve"> Контрольно-счет</w:t>
      </w:r>
      <w:r w:rsidRPr="0083449E">
        <w:rPr>
          <w:sz w:val="28"/>
        </w:rPr>
        <w:t xml:space="preserve">ной палаты </w:t>
      </w:r>
      <w:r w:rsidR="00403F2E" w:rsidRPr="0083449E">
        <w:rPr>
          <w:sz w:val="28"/>
        </w:rPr>
        <w:t>Жирятинского района</w:t>
      </w:r>
      <w:r w:rsidR="0083449E" w:rsidRPr="0083449E">
        <w:rPr>
          <w:sz w:val="28"/>
        </w:rPr>
        <w:t xml:space="preserve"> в 202</w:t>
      </w:r>
      <w:r w:rsidR="00544664">
        <w:rPr>
          <w:sz w:val="28"/>
        </w:rPr>
        <w:t>4</w:t>
      </w:r>
      <w:r w:rsidR="00460D75" w:rsidRPr="0083449E">
        <w:rPr>
          <w:sz w:val="28"/>
        </w:rPr>
        <w:t xml:space="preserve"> году (далее – Отчет) представляется </w:t>
      </w:r>
      <w:r w:rsidR="00403F2E" w:rsidRPr="0083449E">
        <w:rPr>
          <w:sz w:val="28"/>
        </w:rPr>
        <w:t>Жирятинскому районному</w:t>
      </w:r>
      <w:r w:rsidR="00460D75" w:rsidRPr="0083449E">
        <w:rPr>
          <w:sz w:val="28"/>
        </w:rPr>
        <w:t xml:space="preserve"> Совету народных депута</w:t>
      </w:r>
      <w:r w:rsidRPr="0083449E">
        <w:rPr>
          <w:sz w:val="28"/>
        </w:rPr>
        <w:t xml:space="preserve">тов в </w:t>
      </w:r>
      <w:r w:rsidRPr="005142A2">
        <w:rPr>
          <w:sz w:val="28"/>
        </w:rPr>
        <w:t xml:space="preserve">соответствии </w:t>
      </w:r>
      <w:r w:rsidR="005142A2" w:rsidRPr="005142A2">
        <w:rPr>
          <w:sz w:val="28"/>
        </w:rPr>
        <w:t>со статьей 20</w:t>
      </w:r>
      <w:r w:rsidR="00460D75" w:rsidRPr="005142A2">
        <w:rPr>
          <w:sz w:val="28"/>
        </w:rPr>
        <w:t xml:space="preserve"> Положения</w:t>
      </w:r>
      <w:r w:rsidR="00460D75" w:rsidRPr="0083449E">
        <w:rPr>
          <w:sz w:val="28"/>
        </w:rPr>
        <w:t xml:space="preserve"> о Контрольно-счетной палате </w:t>
      </w:r>
      <w:r w:rsidR="00403F2E" w:rsidRPr="0083449E">
        <w:rPr>
          <w:sz w:val="28"/>
        </w:rPr>
        <w:t>Жирятинского района</w:t>
      </w:r>
      <w:r w:rsidR="00460D75" w:rsidRPr="0083449E">
        <w:rPr>
          <w:sz w:val="28"/>
        </w:rPr>
        <w:t xml:space="preserve">, утвержденного Решением </w:t>
      </w:r>
      <w:r w:rsidR="00403F2E" w:rsidRPr="0083449E">
        <w:rPr>
          <w:sz w:val="28"/>
        </w:rPr>
        <w:t xml:space="preserve">Жирятинского районного </w:t>
      </w:r>
      <w:r w:rsidR="00460D75" w:rsidRPr="0083449E">
        <w:rPr>
          <w:sz w:val="28"/>
        </w:rPr>
        <w:t>С</w:t>
      </w:r>
      <w:r w:rsidR="00403F2E" w:rsidRPr="0083449E">
        <w:rPr>
          <w:sz w:val="28"/>
        </w:rPr>
        <w:t xml:space="preserve">овета </w:t>
      </w:r>
      <w:r w:rsidRPr="0083449E">
        <w:rPr>
          <w:sz w:val="28"/>
        </w:rPr>
        <w:t>народны</w:t>
      </w:r>
      <w:r w:rsidR="00403F2E" w:rsidRPr="0083449E">
        <w:rPr>
          <w:sz w:val="28"/>
        </w:rPr>
        <w:t xml:space="preserve">х </w:t>
      </w:r>
      <w:r w:rsidR="00403F2E" w:rsidRPr="005142A2">
        <w:rPr>
          <w:sz w:val="28"/>
        </w:rPr>
        <w:t>депутатов от 2</w:t>
      </w:r>
      <w:r w:rsidR="00072C02" w:rsidRPr="005142A2">
        <w:rPr>
          <w:sz w:val="28"/>
        </w:rPr>
        <w:t>9</w:t>
      </w:r>
      <w:r w:rsidR="00403F2E" w:rsidRPr="005142A2">
        <w:rPr>
          <w:sz w:val="28"/>
        </w:rPr>
        <w:t>.</w:t>
      </w:r>
      <w:r w:rsidR="00072C02" w:rsidRPr="005142A2">
        <w:rPr>
          <w:sz w:val="28"/>
        </w:rPr>
        <w:t>09</w:t>
      </w:r>
      <w:r w:rsidR="00403F2E" w:rsidRPr="005142A2">
        <w:rPr>
          <w:sz w:val="28"/>
        </w:rPr>
        <w:t>.20</w:t>
      </w:r>
      <w:r w:rsidR="00072C02" w:rsidRPr="005142A2">
        <w:rPr>
          <w:sz w:val="28"/>
        </w:rPr>
        <w:t>2</w:t>
      </w:r>
      <w:r w:rsidR="00403F2E" w:rsidRPr="005142A2">
        <w:rPr>
          <w:sz w:val="28"/>
        </w:rPr>
        <w:t xml:space="preserve">1 № </w:t>
      </w:r>
      <w:r w:rsidR="00072C02" w:rsidRPr="005142A2">
        <w:rPr>
          <w:sz w:val="28"/>
        </w:rPr>
        <w:t>6</w:t>
      </w:r>
      <w:r w:rsidR="00681E40" w:rsidRPr="005142A2">
        <w:rPr>
          <w:sz w:val="28"/>
        </w:rPr>
        <w:t>-</w:t>
      </w:r>
      <w:r w:rsidR="00072C02" w:rsidRPr="005142A2">
        <w:rPr>
          <w:sz w:val="28"/>
        </w:rPr>
        <w:t>151</w:t>
      </w:r>
      <w:r w:rsidR="00460D75" w:rsidRPr="005142A2">
        <w:rPr>
          <w:sz w:val="28"/>
        </w:rPr>
        <w:t>.</w:t>
      </w:r>
    </w:p>
    <w:p w14:paraId="3DED4150" w14:textId="77777777" w:rsidR="009C3DF7" w:rsidRPr="006739B0" w:rsidRDefault="00C94B60" w:rsidP="00813969">
      <w:pPr>
        <w:tabs>
          <w:tab w:val="left" w:pos="567"/>
        </w:tabs>
        <w:ind w:firstLine="851"/>
        <w:jc w:val="both"/>
        <w:rPr>
          <w:sz w:val="28"/>
        </w:rPr>
      </w:pPr>
      <w:r w:rsidRPr="006739B0">
        <w:rPr>
          <w:sz w:val="28"/>
        </w:rPr>
        <w:t xml:space="preserve">     </w:t>
      </w:r>
      <w:r w:rsidR="009C3DF7" w:rsidRPr="006739B0">
        <w:rPr>
          <w:sz w:val="28"/>
        </w:rPr>
        <w:t>Контрольно-счетная палата Жирятинского района (далее – Контрольно-счетная палата) осуществляет свою деятельность н</w:t>
      </w:r>
      <w:r w:rsidR="002B50C0" w:rsidRPr="006739B0">
        <w:rPr>
          <w:sz w:val="28"/>
        </w:rPr>
        <w:t>а</w:t>
      </w:r>
      <w:r w:rsidR="009C3DF7" w:rsidRPr="006739B0">
        <w:rPr>
          <w:sz w:val="28"/>
        </w:rPr>
        <w:t xml:space="preserve"> основе Конституции Российской Федерации, Бюджетного кодекса Российской Федерации, федерального законодательства, законов и иных нормативных правовых актов Брянской области, Устава</w:t>
      </w:r>
      <w:r w:rsidR="0060013F" w:rsidRPr="006739B0">
        <w:rPr>
          <w:sz w:val="28"/>
        </w:rPr>
        <w:t xml:space="preserve"> Жирятинского района, Положения</w:t>
      </w:r>
      <w:r w:rsidR="009C3DF7" w:rsidRPr="006739B0">
        <w:rPr>
          <w:sz w:val="28"/>
        </w:rPr>
        <w:t xml:space="preserve"> «О контрольно-счетной палате Жирятинского района» и иных муниципальных </w:t>
      </w:r>
      <w:r w:rsidR="00B45424" w:rsidRPr="006739B0">
        <w:rPr>
          <w:sz w:val="28"/>
        </w:rPr>
        <w:t>нормативных правовых актов.</w:t>
      </w:r>
    </w:p>
    <w:p w14:paraId="51EF7EFD" w14:textId="77777777" w:rsidR="00B81AAB" w:rsidRPr="006739B0" w:rsidRDefault="00B81AAB" w:rsidP="00813969">
      <w:pPr>
        <w:tabs>
          <w:tab w:val="left" w:pos="567"/>
        </w:tabs>
        <w:ind w:firstLine="851"/>
        <w:jc w:val="both"/>
        <w:rPr>
          <w:sz w:val="28"/>
        </w:rPr>
      </w:pPr>
      <w:r w:rsidRPr="006739B0">
        <w:rPr>
          <w:sz w:val="28"/>
        </w:rPr>
        <w:t xml:space="preserve">Положением «О Контрольно-счетной палате Жирятинского района» </w:t>
      </w:r>
      <w:r w:rsidR="00AE123B" w:rsidRPr="006739B0">
        <w:rPr>
          <w:sz w:val="28"/>
        </w:rPr>
        <w:t xml:space="preserve">(далее – Положение) </w:t>
      </w:r>
      <w:r w:rsidRPr="006739B0">
        <w:rPr>
          <w:sz w:val="28"/>
        </w:rPr>
        <w:t>установлено, что Контрольно-счетная палата является органом местного самоуправления, постоянно действующим органом внешнего муниципального финансового контроля.</w:t>
      </w:r>
    </w:p>
    <w:p w14:paraId="6BE7A372" w14:textId="77777777" w:rsidR="00AB7DB3" w:rsidRPr="006739B0" w:rsidRDefault="003C7802" w:rsidP="003C7802">
      <w:pPr>
        <w:jc w:val="both"/>
        <w:rPr>
          <w:sz w:val="28"/>
          <w:szCs w:val="28"/>
        </w:rPr>
      </w:pPr>
      <w:r w:rsidRPr="006739B0">
        <w:rPr>
          <w:sz w:val="28"/>
          <w:szCs w:val="28"/>
        </w:rPr>
        <w:t xml:space="preserve">      Полномочия Контрольно-счетной палаты определены Положением о Контрольно-счетной палате Жирятинского района. К основным полномочиям Контрольно-счетной палаты относятся: контроль за исполнением районного бюджета, внешняя проверка годового отчета об исполнении районного бюджета и бюджетов поселений, расположенных на территории Жирятинского района, анализ бюджетного процесса в Жирятинском районе</w:t>
      </w:r>
      <w:r w:rsidR="000B0FC0" w:rsidRPr="006739B0">
        <w:rPr>
          <w:sz w:val="28"/>
          <w:szCs w:val="28"/>
        </w:rPr>
        <w:t>.</w:t>
      </w:r>
    </w:p>
    <w:p w14:paraId="30765010" w14:textId="77777777" w:rsidR="006859D7" w:rsidRPr="00DA5D39" w:rsidRDefault="006859D7" w:rsidP="003C7802">
      <w:pPr>
        <w:jc w:val="both"/>
        <w:rPr>
          <w:sz w:val="28"/>
          <w:highlight w:val="yellow"/>
        </w:rPr>
      </w:pPr>
    </w:p>
    <w:p w14:paraId="45EA5532" w14:textId="77777777" w:rsidR="00A36C7A" w:rsidRPr="006739B0" w:rsidRDefault="003E2DCC" w:rsidP="00A36C7A">
      <w:pPr>
        <w:ind w:firstLine="851"/>
        <w:jc w:val="center"/>
        <w:rPr>
          <w:b/>
          <w:sz w:val="28"/>
        </w:rPr>
      </w:pPr>
      <w:r w:rsidRPr="006739B0">
        <w:rPr>
          <w:b/>
          <w:sz w:val="28"/>
        </w:rPr>
        <w:t xml:space="preserve">2. </w:t>
      </w:r>
      <w:r w:rsidR="00460D75" w:rsidRPr="006739B0">
        <w:rPr>
          <w:b/>
          <w:sz w:val="28"/>
        </w:rPr>
        <w:t xml:space="preserve">Основные итоги работы </w:t>
      </w:r>
      <w:r w:rsidR="00CA3A81" w:rsidRPr="006739B0">
        <w:rPr>
          <w:b/>
          <w:sz w:val="28"/>
        </w:rPr>
        <w:t xml:space="preserve">Контрольно-счетной палаты </w:t>
      </w:r>
    </w:p>
    <w:p w14:paraId="49D341C5" w14:textId="77777777" w:rsidR="00460D75" w:rsidRPr="006739B0" w:rsidRDefault="006739B0" w:rsidP="00A36C7A">
      <w:pPr>
        <w:ind w:firstLine="851"/>
        <w:jc w:val="center"/>
        <w:rPr>
          <w:b/>
          <w:sz w:val="28"/>
        </w:rPr>
      </w:pPr>
      <w:r w:rsidRPr="006739B0">
        <w:rPr>
          <w:b/>
          <w:sz w:val="28"/>
        </w:rPr>
        <w:t>в 202</w:t>
      </w:r>
      <w:r w:rsidR="00544664">
        <w:rPr>
          <w:b/>
          <w:sz w:val="28"/>
        </w:rPr>
        <w:t>4</w:t>
      </w:r>
      <w:r w:rsidR="00460D75" w:rsidRPr="006739B0">
        <w:rPr>
          <w:b/>
          <w:sz w:val="28"/>
        </w:rPr>
        <w:t xml:space="preserve"> году</w:t>
      </w:r>
    </w:p>
    <w:p w14:paraId="488EFDE7" w14:textId="77777777" w:rsidR="003E0BA7" w:rsidRPr="00E10A4B" w:rsidRDefault="003E2DCC" w:rsidP="008B30A8">
      <w:pPr>
        <w:tabs>
          <w:tab w:val="left" w:pos="567"/>
          <w:tab w:val="left" w:pos="709"/>
        </w:tabs>
        <w:ind w:firstLine="851"/>
        <w:jc w:val="both"/>
        <w:rPr>
          <w:spacing w:val="-4"/>
          <w:sz w:val="28"/>
          <w:szCs w:val="28"/>
          <w:highlight w:val="yellow"/>
        </w:rPr>
      </w:pPr>
      <w:r w:rsidRPr="00146F55">
        <w:rPr>
          <w:sz w:val="28"/>
        </w:rPr>
        <w:t>В соответствии с планом работы Контрольно-счетной палаты на 20</w:t>
      </w:r>
      <w:r w:rsidR="006739B0" w:rsidRPr="00146F55">
        <w:rPr>
          <w:sz w:val="28"/>
        </w:rPr>
        <w:t>2</w:t>
      </w:r>
      <w:r w:rsidR="00544664">
        <w:rPr>
          <w:sz w:val="28"/>
        </w:rPr>
        <w:t>4</w:t>
      </w:r>
      <w:r w:rsidRPr="00146F55">
        <w:rPr>
          <w:sz w:val="28"/>
        </w:rPr>
        <w:t xml:space="preserve"> год, утвержденным приказом </w:t>
      </w:r>
      <w:r w:rsidRPr="00B8212C">
        <w:rPr>
          <w:sz w:val="28"/>
        </w:rPr>
        <w:t>председате</w:t>
      </w:r>
      <w:r w:rsidR="0059385B" w:rsidRPr="00B8212C">
        <w:rPr>
          <w:sz w:val="28"/>
        </w:rPr>
        <w:t xml:space="preserve">ля от </w:t>
      </w:r>
      <w:r w:rsidR="00544664">
        <w:rPr>
          <w:sz w:val="28"/>
        </w:rPr>
        <w:t>18</w:t>
      </w:r>
      <w:r w:rsidRPr="00B8212C">
        <w:rPr>
          <w:sz w:val="28"/>
        </w:rPr>
        <w:t xml:space="preserve"> </w:t>
      </w:r>
      <w:r w:rsidR="00681E40" w:rsidRPr="00B8212C">
        <w:rPr>
          <w:sz w:val="28"/>
        </w:rPr>
        <w:t>декабря</w:t>
      </w:r>
      <w:r w:rsidR="00146F55" w:rsidRPr="00B8212C">
        <w:rPr>
          <w:sz w:val="28"/>
        </w:rPr>
        <w:t xml:space="preserve"> 202</w:t>
      </w:r>
      <w:r w:rsidR="00544664">
        <w:rPr>
          <w:sz w:val="28"/>
        </w:rPr>
        <w:t>3</w:t>
      </w:r>
      <w:r w:rsidRPr="00B8212C">
        <w:rPr>
          <w:sz w:val="28"/>
        </w:rPr>
        <w:t xml:space="preserve"> года № </w:t>
      </w:r>
      <w:r w:rsidR="00544664">
        <w:rPr>
          <w:sz w:val="28"/>
        </w:rPr>
        <w:t>09</w:t>
      </w:r>
      <w:r w:rsidR="0075296E" w:rsidRPr="00B8212C">
        <w:rPr>
          <w:sz w:val="28"/>
        </w:rPr>
        <w:t xml:space="preserve"> (с изменениями</w:t>
      </w:r>
      <w:r w:rsidR="0075296E" w:rsidRPr="00AA3ACA">
        <w:rPr>
          <w:sz w:val="28"/>
        </w:rPr>
        <w:t>)</w:t>
      </w:r>
      <w:r w:rsidRPr="00AA3ACA">
        <w:rPr>
          <w:sz w:val="28"/>
        </w:rPr>
        <w:t>, было проведено</w:t>
      </w:r>
      <w:r w:rsidR="00460D75" w:rsidRPr="00AA3ACA">
        <w:rPr>
          <w:sz w:val="28"/>
        </w:rPr>
        <w:t xml:space="preserve"> </w:t>
      </w:r>
      <w:r w:rsidR="0001253A" w:rsidRPr="00AA3ACA">
        <w:rPr>
          <w:sz w:val="28"/>
        </w:rPr>
        <w:t>1</w:t>
      </w:r>
      <w:r w:rsidR="00651DE3">
        <w:rPr>
          <w:sz w:val="28"/>
        </w:rPr>
        <w:t>0</w:t>
      </w:r>
      <w:r w:rsidR="00BC34F6" w:rsidRPr="00AA3ACA">
        <w:rPr>
          <w:sz w:val="28"/>
        </w:rPr>
        <w:t xml:space="preserve"> </w:t>
      </w:r>
      <w:r w:rsidR="00460D75" w:rsidRPr="00AA3ACA">
        <w:rPr>
          <w:sz w:val="28"/>
        </w:rPr>
        <w:t>экспертно-аналитических мероприяти</w:t>
      </w:r>
      <w:r w:rsidR="002F31FF" w:rsidRPr="00AA3ACA">
        <w:rPr>
          <w:sz w:val="28"/>
        </w:rPr>
        <w:t>й</w:t>
      </w:r>
      <w:r w:rsidR="00DB115C" w:rsidRPr="00AA3ACA">
        <w:rPr>
          <w:sz w:val="28"/>
        </w:rPr>
        <w:t xml:space="preserve"> и </w:t>
      </w:r>
      <w:r w:rsidR="00AA3ACA" w:rsidRPr="00AA3ACA">
        <w:rPr>
          <w:sz w:val="28"/>
        </w:rPr>
        <w:t xml:space="preserve">2 контрольных </w:t>
      </w:r>
      <w:r w:rsidR="00AA3ACA" w:rsidRPr="00C332D7">
        <w:rPr>
          <w:sz w:val="28"/>
        </w:rPr>
        <w:t>мероприятия</w:t>
      </w:r>
      <w:r w:rsidR="00460D75" w:rsidRPr="00C332D7">
        <w:rPr>
          <w:sz w:val="28"/>
        </w:rPr>
        <w:t>,</w:t>
      </w:r>
      <w:r w:rsidR="0096134E" w:rsidRPr="00C332D7">
        <w:rPr>
          <w:sz w:val="28"/>
        </w:rPr>
        <w:t xml:space="preserve"> в рамках которых охвачено </w:t>
      </w:r>
      <w:r w:rsidR="00483F87" w:rsidRPr="00651DE3">
        <w:rPr>
          <w:sz w:val="28"/>
        </w:rPr>
        <w:t>2</w:t>
      </w:r>
      <w:r w:rsidR="00B1007A">
        <w:rPr>
          <w:sz w:val="28"/>
        </w:rPr>
        <w:t>8</w:t>
      </w:r>
      <w:r w:rsidR="0096134E" w:rsidRPr="00651DE3">
        <w:rPr>
          <w:sz w:val="28"/>
        </w:rPr>
        <w:t xml:space="preserve"> объектов, </w:t>
      </w:r>
      <w:r w:rsidR="000A05CF" w:rsidRPr="00651DE3">
        <w:rPr>
          <w:sz w:val="28"/>
        </w:rPr>
        <w:t xml:space="preserve">из них: </w:t>
      </w:r>
    </w:p>
    <w:p w14:paraId="30AF70DE" w14:textId="77777777" w:rsidR="008F594F" w:rsidRPr="00E10A4B" w:rsidRDefault="008F594F" w:rsidP="008F594F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  <w:highlight w:val="yellow"/>
        </w:rPr>
      </w:pPr>
      <w:r w:rsidRPr="00651DE3">
        <w:rPr>
          <w:sz w:val="28"/>
        </w:rPr>
        <w:t xml:space="preserve">- </w:t>
      </w:r>
      <w:r w:rsidR="000A05CF" w:rsidRPr="00651DE3">
        <w:rPr>
          <w:sz w:val="28"/>
        </w:rPr>
        <w:t>по</w:t>
      </w:r>
      <w:r w:rsidRPr="00651DE3">
        <w:rPr>
          <w:sz w:val="28"/>
        </w:rPr>
        <w:t xml:space="preserve"> контрольн</w:t>
      </w:r>
      <w:r w:rsidR="00C332D7" w:rsidRPr="00651DE3">
        <w:rPr>
          <w:sz w:val="28"/>
        </w:rPr>
        <w:t>ы</w:t>
      </w:r>
      <w:r w:rsidR="000A05CF" w:rsidRPr="00651DE3">
        <w:rPr>
          <w:sz w:val="28"/>
        </w:rPr>
        <w:t>м</w:t>
      </w:r>
      <w:r w:rsidRPr="00651DE3">
        <w:rPr>
          <w:sz w:val="28"/>
        </w:rPr>
        <w:t xml:space="preserve"> </w:t>
      </w:r>
      <w:r w:rsidRPr="00651DE3">
        <w:rPr>
          <w:sz w:val="28"/>
          <w:szCs w:val="28"/>
        </w:rPr>
        <w:t>мероприяти</w:t>
      </w:r>
      <w:r w:rsidR="00C332D7" w:rsidRPr="00651DE3">
        <w:rPr>
          <w:sz w:val="28"/>
          <w:szCs w:val="28"/>
        </w:rPr>
        <w:t>ям</w:t>
      </w:r>
      <w:r w:rsidRPr="00651DE3">
        <w:rPr>
          <w:spacing w:val="-4"/>
          <w:sz w:val="28"/>
          <w:szCs w:val="28"/>
        </w:rPr>
        <w:t>,</w:t>
      </w:r>
      <w:r w:rsidR="000A05CF" w:rsidRPr="00651DE3">
        <w:rPr>
          <w:spacing w:val="-4"/>
          <w:sz w:val="28"/>
          <w:szCs w:val="28"/>
        </w:rPr>
        <w:t xml:space="preserve"> </w:t>
      </w:r>
      <w:r w:rsidRPr="00651DE3">
        <w:rPr>
          <w:spacing w:val="-4"/>
          <w:sz w:val="28"/>
          <w:szCs w:val="28"/>
        </w:rPr>
        <w:t>в рамках котор</w:t>
      </w:r>
      <w:r w:rsidR="00C332D7" w:rsidRPr="00651DE3">
        <w:rPr>
          <w:spacing w:val="-4"/>
          <w:sz w:val="28"/>
          <w:szCs w:val="28"/>
        </w:rPr>
        <w:t>ых</w:t>
      </w:r>
      <w:r w:rsidRPr="00651DE3">
        <w:rPr>
          <w:spacing w:val="-4"/>
          <w:sz w:val="28"/>
          <w:szCs w:val="28"/>
        </w:rPr>
        <w:t xml:space="preserve"> охвачен</w:t>
      </w:r>
      <w:r w:rsidR="00C332D7" w:rsidRPr="00651DE3">
        <w:rPr>
          <w:spacing w:val="-4"/>
          <w:sz w:val="28"/>
          <w:szCs w:val="28"/>
        </w:rPr>
        <w:t>о</w:t>
      </w:r>
      <w:r w:rsidRPr="00651DE3">
        <w:rPr>
          <w:spacing w:val="-4"/>
          <w:sz w:val="28"/>
          <w:szCs w:val="28"/>
        </w:rPr>
        <w:t xml:space="preserve"> </w:t>
      </w:r>
      <w:r w:rsidR="008B1D91">
        <w:rPr>
          <w:spacing w:val="-4"/>
          <w:sz w:val="28"/>
          <w:szCs w:val="28"/>
        </w:rPr>
        <w:t>3</w:t>
      </w:r>
      <w:r w:rsidRPr="00651DE3">
        <w:rPr>
          <w:spacing w:val="-4"/>
          <w:sz w:val="28"/>
          <w:szCs w:val="28"/>
        </w:rPr>
        <w:t> объект</w:t>
      </w:r>
      <w:r w:rsidR="00C46B6D" w:rsidRPr="00651DE3">
        <w:rPr>
          <w:spacing w:val="-4"/>
          <w:sz w:val="28"/>
          <w:szCs w:val="28"/>
        </w:rPr>
        <w:t>а</w:t>
      </w:r>
      <w:r w:rsidRPr="00651DE3">
        <w:rPr>
          <w:spacing w:val="-4"/>
          <w:sz w:val="28"/>
          <w:szCs w:val="28"/>
        </w:rPr>
        <w:t xml:space="preserve">, </w:t>
      </w:r>
      <w:r w:rsidRPr="00651DE3">
        <w:rPr>
          <w:sz w:val="28"/>
          <w:szCs w:val="28"/>
        </w:rPr>
        <w:t>общий объем проверенных средств составил</w:t>
      </w:r>
      <w:r w:rsidR="00F12316" w:rsidRPr="00651DE3">
        <w:rPr>
          <w:sz w:val="28"/>
          <w:szCs w:val="28"/>
        </w:rPr>
        <w:t xml:space="preserve"> </w:t>
      </w:r>
      <w:r w:rsidR="00B1007A">
        <w:rPr>
          <w:sz w:val="28"/>
          <w:szCs w:val="28"/>
        </w:rPr>
        <w:t>3 471,4</w:t>
      </w:r>
      <w:r w:rsidR="00651DE3" w:rsidRPr="00651DE3">
        <w:rPr>
          <w:sz w:val="28"/>
          <w:szCs w:val="28"/>
        </w:rPr>
        <w:t xml:space="preserve"> </w:t>
      </w:r>
      <w:r w:rsidRPr="00651DE3">
        <w:rPr>
          <w:sz w:val="28"/>
          <w:szCs w:val="28"/>
        </w:rPr>
        <w:t>тыс. рублей;</w:t>
      </w:r>
    </w:p>
    <w:p w14:paraId="5589C858" w14:textId="77777777" w:rsidR="00CE5EA3" w:rsidRPr="00F12316" w:rsidRDefault="00CE5EA3" w:rsidP="008F594F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651DE3">
        <w:rPr>
          <w:sz w:val="28"/>
        </w:rPr>
        <w:lastRenderedPageBreak/>
        <w:t xml:space="preserve">- по </w:t>
      </w:r>
      <w:r w:rsidRPr="00651DE3">
        <w:rPr>
          <w:sz w:val="28"/>
          <w:szCs w:val="28"/>
        </w:rPr>
        <w:t>экспертно-аналитическим мероприятиям, в рамках которых охвачен</w:t>
      </w:r>
      <w:r w:rsidRPr="00651DE3">
        <w:rPr>
          <w:spacing w:val="-4"/>
          <w:sz w:val="28"/>
          <w:szCs w:val="28"/>
        </w:rPr>
        <w:t>о 25 объектов, в том числе:</w:t>
      </w:r>
    </w:p>
    <w:p w14:paraId="21D7ADB0" w14:textId="77777777" w:rsidR="00770A8F" w:rsidRPr="00F12316" w:rsidRDefault="0070788B" w:rsidP="008B30A8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F12316">
        <w:rPr>
          <w:sz w:val="28"/>
          <w:szCs w:val="28"/>
        </w:rPr>
        <w:t>8</w:t>
      </w:r>
      <w:r w:rsidR="00787438" w:rsidRPr="00F12316">
        <w:rPr>
          <w:sz w:val="28"/>
          <w:szCs w:val="28"/>
        </w:rPr>
        <w:t xml:space="preserve"> внешних проверок отчетов об исполнении бюджета Жирятинского </w:t>
      </w:r>
      <w:r w:rsidR="00C5115E" w:rsidRPr="00F12316">
        <w:rPr>
          <w:sz w:val="28"/>
          <w:szCs w:val="28"/>
        </w:rPr>
        <w:t xml:space="preserve">муниципального </w:t>
      </w:r>
      <w:r w:rsidR="00787438" w:rsidRPr="00F12316">
        <w:rPr>
          <w:sz w:val="28"/>
          <w:szCs w:val="28"/>
        </w:rPr>
        <w:t>района и трех сельских поселений</w:t>
      </w:r>
      <w:r w:rsidR="00C5115E" w:rsidRPr="00F12316">
        <w:rPr>
          <w:sz w:val="28"/>
          <w:szCs w:val="28"/>
        </w:rPr>
        <w:t xml:space="preserve"> района</w:t>
      </w:r>
      <w:r w:rsidR="00787438" w:rsidRPr="00F12316">
        <w:rPr>
          <w:sz w:val="28"/>
          <w:szCs w:val="28"/>
        </w:rPr>
        <w:t xml:space="preserve"> за 20</w:t>
      </w:r>
      <w:r w:rsidR="00F12316" w:rsidRPr="00F12316">
        <w:rPr>
          <w:sz w:val="28"/>
          <w:szCs w:val="28"/>
        </w:rPr>
        <w:t>2</w:t>
      </w:r>
      <w:r w:rsidR="00B1007A">
        <w:rPr>
          <w:sz w:val="28"/>
          <w:szCs w:val="28"/>
        </w:rPr>
        <w:t>3</w:t>
      </w:r>
      <w:r w:rsidR="00C5115E" w:rsidRPr="00F12316">
        <w:rPr>
          <w:sz w:val="28"/>
          <w:szCs w:val="28"/>
        </w:rPr>
        <w:t xml:space="preserve"> год, за 1 квартал 202</w:t>
      </w:r>
      <w:r w:rsidR="00B1007A">
        <w:rPr>
          <w:sz w:val="28"/>
          <w:szCs w:val="28"/>
        </w:rPr>
        <w:t>4</w:t>
      </w:r>
      <w:r w:rsidR="00C5115E" w:rsidRPr="00F12316">
        <w:rPr>
          <w:sz w:val="28"/>
          <w:szCs w:val="28"/>
        </w:rPr>
        <w:t xml:space="preserve"> года, за 1 полугодие 202</w:t>
      </w:r>
      <w:r w:rsidR="00B1007A">
        <w:rPr>
          <w:sz w:val="28"/>
          <w:szCs w:val="28"/>
        </w:rPr>
        <w:t>4</w:t>
      </w:r>
      <w:r w:rsidR="00787438" w:rsidRPr="00F12316">
        <w:rPr>
          <w:sz w:val="28"/>
          <w:szCs w:val="28"/>
        </w:rPr>
        <w:t xml:space="preserve"> года, за 9 месяцев 20</w:t>
      </w:r>
      <w:r w:rsidR="00C5115E" w:rsidRPr="00F12316">
        <w:rPr>
          <w:sz w:val="28"/>
          <w:szCs w:val="28"/>
        </w:rPr>
        <w:t>2</w:t>
      </w:r>
      <w:r w:rsidR="00B1007A">
        <w:rPr>
          <w:sz w:val="28"/>
          <w:szCs w:val="28"/>
        </w:rPr>
        <w:t>4</w:t>
      </w:r>
      <w:r w:rsidR="00787438" w:rsidRPr="00F12316">
        <w:rPr>
          <w:sz w:val="28"/>
          <w:szCs w:val="28"/>
        </w:rPr>
        <w:t xml:space="preserve"> года</w:t>
      </w:r>
      <w:r w:rsidR="006274C1" w:rsidRPr="00F12316">
        <w:rPr>
          <w:sz w:val="28"/>
          <w:szCs w:val="28"/>
        </w:rPr>
        <w:t xml:space="preserve">, в рамках которых охвачено </w:t>
      </w:r>
      <w:r w:rsidRPr="00F12316">
        <w:rPr>
          <w:sz w:val="28"/>
          <w:szCs w:val="28"/>
        </w:rPr>
        <w:t>2</w:t>
      </w:r>
      <w:r w:rsidR="00E855DB" w:rsidRPr="00F12316">
        <w:rPr>
          <w:sz w:val="28"/>
          <w:szCs w:val="28"/>
        </w:rPr>
        <w:t>1</w:t>
      </w:r>
      <w:r w:rsidR="002603DD" w:rsidRPr="00F12316">
        <w:rPr>
          <w:sz w:val="28"/>
          <w:szCs w:val="28"/>
        </w:rPr>
        <w:t>-н</w:t>
      </w:r>
      <w:r w:rsidR="006274C1" w:rsidRPr="00F12316">
        <w:rPr>
          <w:sz w:val="28"/>
          <w:szCs w:val="28"/>
        </w:rPr>
        <w:t xml:space="preserve"> объект</w:t>
      </w:r>
      <w:r w:rsidR="00787438" w:rsidRPr="00F12316">
        <w:rPr>
          <w:sz w:val="28"/>
          <w:szCs w:val="28"/>
        </w:rPr>
        <w:t>;</w:t>
      </w:r>
    </w:p>
    <w:p w14:paraId="6A2F0AFB" w14:textId="77777777" w:rsidR="003A3697" w:rsidRPr="00127C98" w:rsidRDefault="0070788B" w:rsidP="003A3697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127C98">
        <w:rPr>
          <w:sz w:val="28"/>
          <w:szCs w:val="28"/>
        </w:rPr>
        <w:t>2</w:t>
      </w:r>
      <w:r w:rsidR="00FD78F6" w:rsidRPr="00127C98">
        <w:rPr>
          <w:sz w:val="28"/>
          <w:szCs w:val="28"/>
        </w:rPr>
        <w:t xml:space="preserve"> экспертизы проекта законов о бюджет</w:t>
      </w:r>
      <w:r w:rsidR="003A3697" w:rsidRPr="00127C98">
        <w:rPr>
          <w:sz w:val="28"/>
          <w:szCs w:val="28"/>
        </w:rPr>
        <w:t>ах</w:t>
      </w:r>
      <w:r w:rsidRPr="00127C98">
        <w:rPr>
          <w:sz w:val="28"/>
          <w:szCs w:val="28"/>
        </w:rPr>
        <w:t xml:space="preserve"> на 202</w:t>
      </w:r>
      <w:r w:rsidR="00B1007A">
        <w:rPr>
          <w:sz w:val="28"/>
          <w:szCs w:val="28"/>
        </w:rPr>
        <w:t>5</w:t>
      </w:r>
      <w:r w:rsidR="00FD78F6" w:rsidRPr="00127C98">
        <w:rPr>
          <w:sz w:val="28"/>
          <w:szCs w:val="28"/>
        </w:rPr>
        <w:t xml:space="preserve"> год и на плановый период 202</w:t>
      </w:r>
      <w:r w:rsidR="00B1007A">
        <w:rPr>
          <w:sz w:val="28"/>
          <w:szCs w:val="28"/>
        </w:rPr>
        <w:t>6</w:t>
      </w:r>
      <w:r w:rsidR="00FD78F6" w:rsidRPr="00127C98">
        <w:rPr>
          <w:sz w:val="28"/>
          <w:szCs w:val="28"/>
        </w:rPr>
        <w:t xml:space="preserve"> и 202</w:t>
      </w:r>
      <w:r w:rsidR="00B1007A">
        <w:rPr>
          <w:sz w:val="28"/>
          <w:szCs w:val="28"/>
        </w:rPr>
        <w:t>7</w:t>
      </w:r>
      <w:r w:rsidR="00FD78F6" w:rsidRPr="00127C98">
        <w:rPr>
          <w:sz w:val="28"/>
          <w:szCs w:val="28"/>
        </w:rPr>
        <w:t xml:space="preserve"> годов </w:t>
      </w:r>
      <w:r w:rsidR="001A21D0" w:rsidRPr="00127C98">
        <w:rPr>
          <w:sz w:val="28"/>
          <w:szCs w:val="28"/>
        </w:rPr>
        <w:t>Жирятинского муниципального района и трех сельских поселений района</w:t>
      </w:r>
      <w:r w:rsidR="003A3697" w:rsidRPr="00127C98">
        <w:rPr>
          <w:sz w:val="28"/>
          <w:szCs w:val="28"/>
        </w:rPr>
        <w:t>, в рамках которых охвачено 4</w:t>
      </w:r>
      <w:r w:rsidR="007B4C7C" w:rsidRPr="00127C98">
        <w:rPr>
          <w:sz w:val="28"/>
          <w:szCs w:val="28"/>
        </w:rPr>
        <w:t>-е</w:t>
      </w:r>
      <w:r w:rsidR="00CE5EA3" w:rsidRPr="00127C98">
        <w:rPr>
          <w:sz w:val="28"/>
          <w:szCs w:val="28"/>
        </w:rPr>
        <w:t xml:space="preserve"> объекта.</w:t>
      </w:r>
    </w:p>
    <w:p w14:paraId="29C53B6B" w14:textId="77777777" w:rsidR="00D85EC7" w:rsidRDefault="002A42B2" w:rsidP="00813969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11607B">
        <w:rPr>
          <w:sz w:val="28"/>
          <w:szCs w:val="28"/>
        </w:rPr>
        <w:t xml:space="preserve">Кроме того, </w:t>
      </w:r>
      <w:r w:rsidR="00447006" w:rsidRPr="0011607B">
        <w:rPr>
          <w:sz w:val="28"/>
          <w:szCs w:val="28"/>
        </w:rPr>
        <w:t>Контрольно-счетной палатой в 202</w:t>
      </w:r>
      <w:r w:rsidR="00861BBF">
        <w:rPr>
          <w:sz w:val="28"/>
          <w:szCs w:val="28"/>
        </w:rPr>
        <w:t>4</w:t>
      </w:r>
      <w:r w:rsidRPr="0011607B">
        <w:rPr>
          <w:sz w:val="28"/>
          <w:szCs w:val="28"/>
        </w:rPr>
        <w:t xml:space="preserve"> году проводились экспертизы проектов </w:t>
      </w:r>
      <w:r w:rsidR="006565B8" w:rsidRPr="0011607B">
        <w:rPr>
          <w:sz w:val="28"/>
          <w:szCs w:val="28"/>
        </w:rPr>
        <w:t xml:space="preserve">решений о внесении изменений в решение Жирятинского районного Совета народных </w:t>
      </w:r>
      <w:r w:rsidR="006565B8" w:rsidRPr="002F79ED">
        <w:rPr>
          <w:sz w:val="28"/>
          <w:szCs w:val="28"/>
        </w:rPr>
        <w:t xml:space="preserve">депутатов </w:t>
      </w:r>
      <w:r w:rsidR="00A154F6">
        <w:rPr>
          <w:sz w:val="28"/>
          <w:szCs w:val="28"/>
        </w:rPr>
        <w:t xml:space="preserve">№ </w:t>
      </w:r>
      <w:r w:rsidR="00861BBF" w:rsidRPr="00861BBF">
        <w:rPr>
          <w:sz w:val="28"/>
          <w:szCs w:val="28"/>
        </w:rPr>
        <w:t xml:space="preserve">6-330 от 15.12.2023 </w:t>
      </w:r>
      <w:r w:rsidR="00A154F6" w:rsidRPr="00E94879">
        <w:rPr>
          <w:sz w:val="28"/>
          <w:szCs w:val="28"/>
        </w:rPr>
        <w:t>года «О бюджете Жирятинского муниципального района Брянской области на 202</w:t>
      </w:r>
      <w:r w:rsidR="00861BBF">
        <w:rPr>
          <w:sz w:val="28"/>
          <w:szCs w:val="28"/>
        </w:rPr>
        <w:t>4</w:t>
      </w:r>
      <w:r w:rsidR="00A154F6" w:rsidRPr="00E94879">
        <w:rPr>
          <w:sz w:val="28"/>
          <w:szCs w:val="28"/>
        </w:rPr>
        <w:t xml:space="preserve"> год и на плановый период 202</w:t>
      </w:r>
      <w:r w:rsidR="00861BBF">
        <w:rPr>
          <w:sz w:val="28"/>
          <w:szCs w:val="28"/>
        </w:rPr>
        <w:t>5</w:t>
      </w:r>
      <w:r w:rsidR="00A154F6" w:rsidRPr="00E94879">
        <w:rPr>
          <w:sz w:val="28"/>
          <w:szCs w:val="28"/>
        </w:rPr>
        <w:t xml:space="preserve"> и 202</w:t>
      </w:r>
      <w:r w:rsidR="00861BBF">
        <w:rPr>
          <w:sz w:val="28"/>
          <w:szCs w:val="28"/>
        </w:rPr>
        <w:t>6</w:t>
      </w:r>
      <w:r w:rsidR="00A154F6" w:rsidRPr="00E94879">
        <w:rPr>
          <w:sz w:val="28"/>
          <w:szCs w:val="28"/>
        </w:rPr>
        <w:t xml:space="preserve"> годов»</w:t>
      </w:r>
      <w:r w:rsidRPr="002F79ED">
        <w:rPr>
          <w:sz w:val="28"/>
          <w:szCs w:val="28"/>
        </w:rPr>
        <w:t>, по итога</w:t>
      </w:r>
      <w:r w:rsidR="0092247C" w:rsidRPr="002F79ED">
        <w:rPr>
          <w:sz w:val="28"/>
          <w:szCs w:val="28"/>
        </w:rPr>
        <w:t>м</w:t>
      </w:r>
      <w:r w:rsidRPr="00CB3D69">
        <w:rPr>
          <w:sz w:val="28"/>
          <w:szCs w:val="28"/>
        </w:rPr>
        <w:t xml:space="preserve"> которых подготовлено </w:t>
      </w:r>
      <w:r w:rsidR="000917BD">
        <w:rPr>
          <w:sz w:val="28"/>
          <w:szCs w:val="28"/>
        </w:rPr>
        <w:t>6</w:t>
      </w:r>
      <w:r w:rsidRPr="00CB3D69">
        <w:rPr>
          <w:sz w:val="28"/>
          <w:szCs w:val="28"/>
        </w:rPr>
        <w:t xml:space="preserve"> заключений</w:t>
      </w:r>
      <w:r w:rsidR="0092247C" w:rsidRPr="00CB3D69">
        <w:rPr>
          <w:sz w:val="28"/>
          <w:szCs w:val="28"/>
        </w:rPr>
        <w:t>.</w:t>
      </w:r>
    </w:p>
    <w:p w14:paraId="0E85317F" w14:textId="77777777" w:rsidR="002A42B2" w:rsidRDefault="00D85EC7" w:rsidP="00813969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bookmarkStart w:id="0" w:name="_Hlk189835922"/>
      <w:r>
        <w:rPr>
          <w:sz w:val="28"/>
          <w:szCs w:val="28"/>
        </w:rPr>
        <w:t>На основании подписанных с сельскими поселениями Жирятинского района Соглашений о передаче полномочий по осуществлению внешнего муниципального финансового контроля,</w:t>
      </w:r>
      <w:r w:rsidR="00621D25">
        <w:rPr>
          <w:sz w:val="28"/>
          <w:szCs w:val="28"/>
        </w:rPr>
        <w:t xml:space="preserve"> </w:t>
      </w:r>
      <w:r>
        <w:rPr>
          <w:sz w:val="28"/>
          <w:szCs w:val="28"/>
        </w:rPr>
        <w:t>КСП Жирятинского района</w:t>
      </w:r>
      <w:r w:rsidR="00001DD4">
        <w:rPr>
          <w:sz w:val="28"/>
          <w:szCs w:val="28"/>
        </w:rPr>
        <w:t xml:space="preserve"> проведено </w:t>
      </w:r>
      <w:r w:rsidR="007D392B">
        <w:rPr>
          <w:sz w:val="28"/>
          <w:szCs w:val="28"/>
        </w:rPr>
        <w:t xml:space="preserve">13 экспертно-аналитических мероприятий по экспертизе проектов решений о внесении изменений в бюджеты сельских поселений Жирятинского района. </w:t>
      </w:r>
    </w:p>
    <w:p w14:paraId="26C87C67" w14:textId="77777777" w:rsidR="007D392B" w:rsidRDefault="007D392B" w:rsidP="00813969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7D392B">
        <w:rPr>
          <w:sz w:val="28"/>
          <w:szCs w:val="28"/>
        </w:rPr>
        <w:t>В соответствии с п.2.2.1 и п.2.2.2 подготовлено 15 Заключений по экспертизе муниципальных программ, проектов решений и нормативно-правовых актов Жирятинского района, а также Заключений на проекты решений Советов народных депутатов сельских поселений Жирятинского района, муниципальные программы и иные нормативные правовые акты сельских поселений Жирятинского района.</w:t>
      </w:r>
    </w:p>
    <w:bookmarkEnd w:id="0"/>
    <w:p w14:paraId="745935C9" w14:textId="77777777" w:rsidR="007D392B" w:rsidRPr="00CB3D69" w:rsidRDefault="007D392B" w:rsidP="00813969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</w:p>
    <w:p w14:paraId="1D714CF8" w14:textId="77777777" w:rsidR="00AD153A" w:rsidRDefault="00553E31" w:rsidP="00AD153A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DA0A9B">
        <w:rPr>
          <w:sz w:val="28"/>
          <w:szCs w:val="28"/>
        </w:rPr>
        <w:t>По итогам проведенных 1</w:t>
      </w:r>
      <w:r w:rsidR="000E04B3" w:rsidRPr="00DA0A9B">
        <w:rPr>
          <w:sz w:val="28"/>
          <w:szCs w:val="28"/>
        </w:rPr>
        <w:t>0</w:t>
      </w:r>
      <w:r w:rsidRPr="00DA0A9B">
        <w:rPr>
          <w:sz w:val="28"/>
          <w:szCs w:val="28"/>
        </w:rPr>
        <w:t xml:space="preserve"> экспертно-аналитических </w:t>
      </w:r>
      <w:r w:rsidR="000E04B3" w:rsidRPr="00DA0A9B">
        <w:rPr>
          <w:sz w:val="28"/>
          <w:szCs w:val="28"/>
        </w:rPr>
        <w:t xml:space="preserve">и </w:t>
      </w:r>
      <w:r w:rsidR="00DA0A9B" w:rsidRPr="00DA0A9B">
        <w:rPr>
          <w:sz w:val="28"/>
        </w:rPr>
        <w:t xml:space="preserve">2 контрольных мероприятия </w:t>
      </w:r>
      <w:r w:rsidR="000E04B3" w:rsidRPr="00DA0A9B">
        <w:rPr>
          <w:sz w:val="28"/>
          <w:szCs w:val="28"/>
        </w:rPr>
        <w:t xml:space="preserve">всего </w:t>
      </w:r>
      <w:r w:rsidR="000E04B3" w:rsidRPr="003B2D55">
        <w:rPr>
          <w:sz w:val="28"/>
          <w:szCs w:val="28"/>
        </w:rPr>
        <w:t xml:space="preserve">установлено </w:t>
      </w:r>
      <w:r w:rsidR="007D392B">
        <w:rPr>
          <w:sz w:val="28"/>
          <w:szCs w:val="28"/>
        </w:rPr>
        <w:t>1</w:t>
      </w:r>
      <w:r w:rsidR="00C13AB6">
        <w:rPr>
          <w:sz w:val="28"/>
          <w:szCs w:val="28"/>
        </w:rPr>
        <w:t>49</w:t>
      </w:r>
      <w:r w:rsidR="000E04B3" w:rsidRPr="003B2D55">
        <w:rPr>
          <w:sz w:val="28"/>
          <w:szCs w:val="28"/>
        </w:rPr>
        <w:t xml:space="preserve"> фактов</w:t>
      </w:r>
      <w:r w:rsidR="00AD153A" w:rsidRPr="003B2D55">
        <w:rPr>
          <w:sz w:val="28"/>
          <w:szCs w:val="28"/>
        </w:rPr>
        <w:t xml:space="preserve"> нарушений</w:t>
      </w:r>
      <w:r w:rsidR="00F55269">
        <w:rPr>
          <w:sz w:val="28"/>
          <w:szCs w:val="28"/>
        </w:rPr>
        <w:t xml:space="preserve">. </w:t>
      </w:r>
      <w:r w:rsidRPr="003B2D55">
        <w:rPr>
          <w:sz w:val="28"/>
          <w:szCs w:val="28"/>
        </w:rPr>
        <w:t>Из них, предусмотренн</w:t>
      </w:r>
      <w:r w:rsidR="000E04B3" w:rsidRPr="003B2D55">
        <w:rPr>
          <w:sz w:val="28"/>
          <w:szCs w:val="28"/>
        </w:rPr>
        <w:t xml:space="preserve">ых Классификатором нарушений - </w:t>
      </w:r>
      <w:r w:rsidR="007D392B">
        <w:rPr>
          <w:sz w:val="28"/>
          <w:szCs w:val="28"/>
        </w:rPr>
        <w:t>14</w:t>
      </w:r>
      <w:r w:rsidR="009F0DE7">
        <w:rPr>
          <w:sz w:val="28"/>
          <w:szCs w:val="28"/>
        </w:rPr>
        <w:t>9</w:t>
      </w:r>
      <w:r w:rsidRPr="003B2D55">
        <w:rPr>
          <w:sz w:val="28"/>
          <w:szCs w:val="28"/>
        </w:rPr>
        <w:t xml:space="preserve"> факт</w:t>
      </w:r>
      <w:r w:rsidR="000E04B3" w:rsidRPr="003B2D55">
        <w:rPr>
          <w:sz w:val="28"/>
          <w:szCs w:val="28"/>
        </w:rPr>
        <w:t>ов</w:t>
      </w:r>
      <w:r w:rsidRPr="003B2D55">
        <w:rPr>
          <w:sz w:val="28"/>
          <w:szCs w:val="28"/>
        </w:rPr>
        <w:t xml:space="preserve"> нарушений</w:t>
      </w:r>
      <w:r w:rsidR="000E7726">
        <w:rPr>
          <w:sz w:val="28"/>
          <w:szCs w:val="28"/>
        </w:rPr>
        <w:t>,</w:t>
      </w:r>
      <w:r w:rsidR="00721338" w:rsidRPr="003B2D55">
        <w:rPr>
          <w:sz w:val="28"/>
          <w:szCs w:val="28"/>
        </w:rPr>
        <w:t xml:space="preserve"> не имеющ</w:t>
      </w:r>
      <w:r w:rsidR="00AD153A" w:rsidRPr="003B2D55">
        <w:rPr>
          <w:sz w:val="28"/>
          <w:szCs w:val="28"/>
        </w:rPr>
        <w:t>их</w:t>
      </w:r>
      <w:r w:rsidR="00721338" w:rsidRPr="003B2D55">
        <w:rPr>
          <w:sz w:val="28"/>
          <w:szCs w:val="28"/>
        </w:rPr>
        <w:t xml:space="preserve"> стоимостн</w:t>
      </w:r>
      <w:r w:rsidR="00AD153A" w:rsidRPr="003B2D55">
        <w:rPr>
          <w:sz w:val="28"/>
          <w:szCs w:val="28"/>
        </w:rPr>
        <w:t>ой</w:t>
      </w:r>
      <w:r w:rsidR="00721338" w:rsidRPr="003B2D55">
        <w:rPr>
          <w:sz w:val="28"/>
          <w:szCs w:val="28"/>
        </w:rPr>
        <w:t xml:space="preserve"> оценк</w:t>
      </w:r>
      <w:r w:rsidR="00AD153A" w:rsidRPr="003B2D55">
        <w:rPr>
          <w:sz w:val="28"/>
          <w:szCs w:val="28"/>
        </w:rPr>
        <w:t>и.</w:t>
      </w:r>
      <w:r w:rsidR="00AD153A" w:rsidRPr="000708F7">
        <w:rPr>
          <w:sz w:val="28"/>
          <w:szCs w:val="28"/>
        </w:rPr>
        <w:t xml:space="preserve"> </w:t>
      </w:r>
    </w:p>
    <w:p w14:paraId="1EA27DC5" w14:textId="77777777" w:rsidR="00C13AB6" w:rsidRPr="000708F7" w:rsidRDefault="00C13AB6" w:rsidP="00AD153A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</w:p>
    <w:p w14:paraId="5ABFA078" w14:textId="77777777" w:rsidR="007845EC" w:rsidRDefault="00A00DA4" w:rsidP="00813969">
      <w:pPr>
        <w:tabs>
          <w:tab w:val="left" w:pos="567"/>
          <w:tab w:val="left" w:pos="709"/>
        </w:tabs>
        <w:ind w:firstLine="851"/>
        <w:jc w:val="both"/>
      </w:pPr>
      <w:r w:rsidRPr="000708F7">
        <w:rPr>
          <w:sz w:val="28"/>
          <w:szCs w:val="28"/>
        </w:rPr>
        <w:t>Информация в разрезе видов нарушений по структуре Классификатора нарушений, выявляемых в ходе внешнего государственного аудита (контроля), представлена в следующей таблице.</w:t>
      </w:r>
    </w:p>
    <w:p w14:paraId="047BF463" w14:textId="77777777" w:rsidR="00064E0F" w:rsidRDefault="00064E0F" w:rsidP="00C13AB6">
      <w:pPr>
        <w:tabs>
          <w:tab w:val="left" w:pos="567"/>
          <w:tab w:val="left" w:pos="709"/>
        </w:tabs>
        <w:ind w:firstLine="851"/>
        <w:jc w:val="center"/>
        <w:rPr>
          <w:sz w:val="28"/>
          <w:szCs w:val="28"/>
        </w:rPr>
      </w:pPr>
    </w:p>
    <w:p w14:paraId="225B36CF" w14:textId="77777777" w:rsidR="007D392B" w:rsidRPr="00A00DA4" w:rsidRDefault="00F55269" w:rsidP="00C13AB6">
      <w:pPr>
        <w:tabs>
          <w:tab w:val="left" w:pos="567"/>
          <w:tab w:val="left" w:pos="709"/>
        </w:tabs>
        <w:ind w:firstLine="851"/>
        <w:jc w:val="center"/>
        <w:rPr>
          <w:sz w:val="28"/>
          <w:szCs w:val="28"/>
        </w:rPr>
      </w:pPr>
      <w:r w:rsidRPr="00F55269">
        <w:lastRenderedPageBreak/>
        <w:pict w14:anchorId="27C1B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728.25pt">
            <v:imagedata r:id="rId8" o:title=""/>
          </v:shape>
        </w:pict>
      </w:r>
    </w:p>
    <w:p w14:paraId="2052698F" w14:textId="77777777" w:rsidR="00823D15" w:rsidRDefault="00823D15" w:rsidP="00813969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</w:p>
    <w:p w14:paraId="14A85BEF" w14:textId="77777777" w:rsidR="00D320ED" w:rsidRPr="003B2D55" w:rsidRDefault="0039618E" w:rsidP="00813969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3B2D55">
        <w:rPr>
          <w:sz w:val="28"/>
          <w:szCs w:val="28"/>
        </w:rPr>
        <w:t>Вместе с тем</w:t>
      </w:r>
      <w:r w:rsidR="00E2066C" w:rsidRPr="003B2D55">
        <w:rPr>
          <w:sz w:val="28"/>
          <w:szCs w:val="28"/>
        </w:rPr>
        <w:t>, установлен</w:t>
      </w:r>
      <w:r w:rsidR="007D392B">
        <w:rPr>
          <w:sz w:val="28"/>
          <w:szCs w:val="28"/>
        </w:rPr>
        <w:t>ы</w:t>
      </w:r>
      <w:r w:rsidR="00E2066C" w:rsidRPr="003B2D55">
        <w:rPr>
          <w:sz w:val="28"/>
          <w:szCs w:val="28"/>
        </w:rPr>
        <w:t xml:space="preserve"> </w:t>
      </w:r>
      <w:r w:rsidR="007D392B">
        <w:rPr>
          <w:sz w:val="28"/>
          <w:szCs w:val="28"/>
        </w:rPr>
        <w:t>5</w:t>
      </w:r>
      <w:r w:rsidR="00DB5819" w:rsidRPr="003B2D55">
        <w:rPr>
          <w:sz w:val="28"/>
          <w:szCs w:val="28"/>
        </w:rPr>
        <w:t xml:space="preserve"> факт</w:t>
      </w:r>
      <w:r w:rsidR="007D392B">
        <w:rPr>
          <w:sz w:val="28"/>
          <w:szCs w:val="28"/>
        </w:rPr>
        <w:t>ов</w:t>
      </w:r>
      <w:r w:rsidR="00DB5819" w:rsidRPr="003B2D55">
        <w:rPr>
          <w:sz w:val="28"/>
          <w:szCs w:val="28"/>
        </w:rPr>
        <w:t xml:space="preserve"> неэффективного использования бюджетных средств на сумму </w:t>
      </w:r>
      <w:r w:rsidR="007D392B">
        <w:rPr>
          <w:sz w:val="28"/>
          <w:szCs w:val="28"/>
        </w:rPr>
        <w:t>5,0</w:t>
      </w:r>
      <w:r w:rsidR="00E2066C" w:rsidRPr="003B2D55">
        <w:rPr>
          <w:sz w:val="28"/>
          <w:szCs w:val="28"/>
        </w:rPr>
        <w:t xml:space="preserve"> </w:t>
      </w:r>
      <w:r w:rsidR="00DB5819" w:rsidRPr="003B2D55">
        <w:rPr>
          <w:sz w:val="28"/>
          <w:szCs w:val="28"/>
        </w:rPr>
        <w:t>тыс. рублей,</w:t>
      </w:r>
      <w:r w:rsidR="004937A7" w:rsidRPr="003B2D55">
        <w:rPr>
          <w:sz w:val="28"/>
          <w:szCs w:val="28"/>
        </w:rPr>
        <w:t xml:space="preserve"> </w:t>
      </w:r>
      <w:r w:rsidR="002454EA" w:rsidRPr="003B2D55">
        <w:rPr>
          <w:spacing w:val="-6"/>
          <w:sz w:val="28"/>
          <w:szCs w:val="28"/>
        </w:rPr>
        <w:t>не включенных в Классификатор нарушений</w:t>
      </w:r>
      <w:r w:rsidR="0048505A" w:rsidRPr="003B2D55">
        <w:rPr>
          <w:sz w:val="28"/>
          <w:szCs w:val="28"/>
        </w:rPr>
        <w:t>.</w:t>
      </w:r>
      <w:r w:rsidR="004937A7" w:rsidRPr="003B2D55">
        <w:rPr>
          <w:sz w:val="28"/>
          <w:szCs w:val="28"/>
        </w:rPr>
        <w:t xml:space="preserve"> Это нарушения в отчетном периоде 20</w:t>
      </w:r>
      <w:r w:rsidR="00DE62FE" w:rsidRPr="003B2D55">
        <w:rPr>
          <w:sz w:val="28"/>
          <w:szCs w:val="28"/>
        </w:rPr>
        <w:t>2</w:t>
      </w:r>
      <w:r w:rsidR="0020514B">
        <w:rPr>
          <w:sz w:val="28"/>
          <w:szCs w:val="28"/>
        </w:rPr>
        <w:t>3</w:t>
      </w:r>
      <w:r w:rsidR="004937A7" w:rsidRPr="003B2D55">
        <w:rPr>
          <w:sz w:val="28"/>
          <w:szCs w:val="28"/>
        </w:rPr>
        <w:t xml:space="preserve"> года</w:t>
      </w:r>
      <w:r w:rsidR="00663724" w:rsidRPr="00663724">
        <w:rPr>
          <w:sz w:val="28"/>
          <w:szCs w:val="28"/>
        </w:rPr>
        <w:t xml:space="preserve"> </w:t>
      </w:r>
      <w:r w:rsidR="00663724">
        <w:rPr>
          <w:sz w:val="28"/>
          <w:szCs w:val="28"/>
        </w:rPr>
        <w:t>и текущем периоде 202</w:t>
      </w:r>
      <w:r w:rsidR="0020514B">
        <w:rPr>
          <w:sz w:val="28"/>
          <w:szCs w:val="28"/>
        </w:rPr>
        <w:t>4</w:t>
      </w:r>
      <w:r w:rsidR="00663724">
        <w:rPr>
          <w:sz w:val="28"/>
          <w:szCs w:val="28"/>
        </w:rPr>
        <w:t xml:space="preserve"> года</w:t>
      </w:r>
      <w:r w:rsidR="004937A7" w:rsidRPr="003B2D55">
        <w:rPr>
          <w:sz w:val="28"/>
          <w:szCs w:val="28"/>
        </w:rPr>
        <w:t>, в котор</w:t>
      </w:r>
      <w:r w:rsidR="00663724">
        <w:rPr>
          <w:sz w:val="28"/>
          <w:szCs w:val="28"/>
        </w:rPr>
        <w:t>ых</w:t>
      </w:r>
      <w:r w:rsidR="004937A7" w:rsidRPr="003B2D55">
        <w:rPr>
          <w:sz w:val="28"/>
          <w:szCs w:val="28"/>
        </w:rPr>
        <w:t xml:space="preserve"> произведены неэффективные  расходы</w:t>
      </w:r>
      <w:r w:rsidR="00491094" w:rsidRPr="003B2D55">
        <w:rPr>
          <w:sz w:val="28"/>
          <w:szCs w:val="28"/>
        </w:rPr>
        <w:t>, в том числе</w:t>
      </w:r>
      <w:r w:rsidR="000E7726">
        <w:rPr>
          <w:sz w:val="28"/>
          <w:szCs w:val="28"/>
        </w:rPr>
        <w:t>:</w:t>
      </w:r>
      <w:r w:rsidR="00491094" w:rsidRPr="003B2D55">
        <w:rPr>
          <w:sz w:val="28"/>
          <w:szCs w:val="28"/>
        </w:rPr>
        <w:t xml:space="preserve"> </w:t>
      </w:r>
    </w:p>
    <w:p w14:paraId="19DB9028" w14:textId="77777777" w:rsidR="00491094" w:rsidRDefault="00491094" w:rsidP="00491094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3B2D55">
        <w:rPr>
          <w:sz w:val="28"/>
          <w:szCs w:val="28"/>
        </w:rPr>
        <w:t xml:space="preserve">- оплачены </w:t>
      </w:r>
      <w:r w:rsidR="0020514B">
        <w:rPr>
          <w:sz w:val="28"/>
          <w:szCs w:val="28"/>
        </w:rPr>
        <w:t xml:space="preserve">администрацией Жирятинского района </w:t>
      </w:r>
      <w:r w:rsidR="0020514B" w:rsidRPr="0020514B">
        <w:rPr>
          <w:sz w:val="28"/>
          <w:szCs w:val="28"/>
        </w:rPr>
        <w:t>расходы по исполнению исковых требований на основании вступивших в законную силу судебных актов</w:t>
      </w:r>
      <w:r w:rsidR="0020514B">
        <w:rPr>
          <w:sz w:val="28"/>
          <w:szCs w:val="28"/>
        </w:rPr>
        <w:t xml:space="preserve"> в сумме 2,0 тыс. рублей</w:t>
      </w:r>
      <w:r w:rsidR="00873272">
        <w:rPr>
          <w:sz w:val="28"/>
          <w:szCs w:val="28"/>
        </w:rPr>
        <w:t>.</w:t>
      </w:r>
    </w:p>
    <w:p w14:paraId="17360814" w14:textId="77777777" w:rsidR="0020514B" w:rsidRDefault="0020514B" w:rsidP="00491094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14B">
        <w:rPr>
          <w:sz w:val="28"/>
          <w:szCs w:val="28"/>
        </w:rPr>
        <w:t>Морачевской сельской администрацией произведены неэффектинные расходы средств бюджета в сумме 2,0 тыс. рублей - возмещение судебных расходов по уплате государственной пошлины по определению арбитражного суда Брянской обл. по делу А09-10600/2023 от 09.01.2024 г.</w:t>
      </w:r>
    </w:p>
    <w:p w14:paraId="0EE0ADED" w14:textId="77777777" w:rsidR="0020514B" w:rsidRPr="003B2D55" w:rsidRDefault="0020514B" w:rsidP="00491094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514B">
        <w:rPr>
          <w:sz w:val="28"/>
          <w:szCs w:val="28"/>
        </w:rPr>
        <w:t>Воробейнской сельской администрацией произведены неэффективные расходы в сумме 1,0 тыс. руб</w:t>
      </w:r>
      <w:r w:rsidR="00D346E9">
        <w:rPr>
          <w:sz w:val="28"/>
          <w:szCs w:val="28"/>
        </w:rPr>
        <w:t>.</w:t>
      </w:r>
      <w:r w:rsidRPr="0020514B">
        <w:rPr>
          <w:sz w:val="28"/>
          <w:szCs w:val="28"/>
        </w:rPr>
        <w:t xml:space="preserve"> по ВР 831 "Исполнение судебных актов"</w:t>
      </w:r>
      <w:r>
        <w:rPr>
          <w:sz w:val="28"/>
          <w:szCs w:val="28"/>
        </w:rPr>
        <w:t>.</w:t>
      </w:r>
    </w:p>
    <w:p w14:paraId="5C7D1B96" w14:textId="77777777" w:rsidR="009076AF" w:rsidRPr="00C65E2A" w:rsidRDefault="000D50DB" w:rsidP="00DE243B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C65E2A">
        <w:rPr>
          <w:sz w:val="28"/>
        </w:rPr>
        <w:t>По результатам экспертно-аналитических и контрольн</w:t>
      </w:r>
      <w:r w:rsidR="00A715E6" w:rsidRPr="00C65E2A">
        <w:rPr>
          <w:sz w:val="28"/>
        </w:rPr>
        <w:t>ых</w:t>
      </w:r>
      <w:r w:rsidRPr="00C65E2A">
        <w:rPr>
          <w:sz w:val="28"/>
        </w:rPr>
        <w:t xml:space="preserve"> мероприятий</w:t>
      </w:r>
      <w:r w:rsidR="00BF2961" w:rsidRPr="00C65E2A">
        <w:rPr>
          <w:sz w:val="28"/>
        </w:rPr>
        <w:t xml:space="preserve"> Контрольно-счетной палатой составлено 25 заключений, </w:t>
      </w:r>
      <w:r w:rsidR="00F66CA0">
        <w:rPr>
          <w:sz w:val="28"/>
        </w:rPr>
        <w:t>3</w:t>
      </w:r>
      <w:r w:rsidR="00A715E6" w:rsidRPr="00C65E2A">
        <w:rPr>
          <w:sz w:val="28"/>
        </w:rPr>
        <w:t xml:space="preserve"> акт</w:t>
      </w:r>
      <w:r w:rsidR="00454270" w:rsidRPr="00C65E2A">
        <w:rPr>
          <w:sz w:val="28"/>
        </w:rPr>
        <w:t>а</w:t>
      </w:r>
      <w:r w:rsidR="00A715E6" w:rsidRPr="00C65E2A">
        <w:rPr>
          <w:sz w:val="28"/>
        </w:rPr>
        <w:t xml:space="preserve">, </w:t>
      </w:r>
      <w:r w:rsidR="00454270" w:rsidRPr="00C65E2A">
        <w:rPr>
          <w:sz w:val="28"/>
        </w:rPr>
        <w:t>2</w:t>
      </w:r>
      <w:r w:rsidR="00A715E6" w:rsidRPr="00C65E2A">
        <w:rPr>
          <w:sz w:val="28"/>
        </w:rPr>
        <w:t xml:space="preserve"> отчет</w:t>
      </w:r>
      <w:r w:rsidR="00454270" w:rsidRPr="00C65E2A">
        <w:rPr>
          <w:sz w:val="28"/>
        </w:rPr>
        <w:t>а</w:t>
      </w:r>
      <w:r w:rsidR="00A715E6" w:rsidRPr="00C65E2A">
        <w:rPr>
          <w:sz w:val="28"/>
        </w:rPr>
        <w:t xml:space="preserve">, </w:t>
      </w:r>
      <w:r w:rsidR="00BF2961" w:rsidRPr="00C65E2A">
        <w:rPr>
          <w:sz w:val="28"/>
          <w:szCs w:val="28"/>
        </w:rPr>
        <w:t>4 сводных заключений.</w:t>
      </w:r>
      <w:r w:rsidR="00CA6991" w:rsidRPr="00C65E2A">
        <w:rPr>
          <w:sz w:val="28"/>
          <w:szCs w:val="28"/>
        </w:rPr>
        <w:t xml:space="preserve"> </w:t>
      </w:r>
      <w:r w:rsidR="00DE243B" w:rsidRPr="00C65E2A">
        <w:rPr>
          <w:sz w:val="28"/>
          <w:szCs w:val="28"/>
        </w:rPr>
        <w:t>В том числе 9 заключений и 4 сводных заключени</w:t>
      </w:r>
      <w:r w:rsidR="009D5B61" w:rsidRPr="00C65E2A">
        <w:rPr>
          <w:sz w:val="28"/>
          <w:szCs w:val="28"/>
        </w:rPr>
        <w:t>я</w:t>
      </w:r>
      <w:r w:rsidR="00DE243B" w:rsidRPr="00C65E2A">
        <w:rPr>
          <w:sz w:val="28"/>
          <w:szCs w:val="28"/>
        </w:rPr>
        <w:t xml:space="preserve"> по результатам внешних проверок годов</w:t>
      </w:r>
      <w:r w:rsidR="0067101E" w:rsidRPr="00C65E2A">
        <w:rPr>
          <w:sz w:val="28"/>
          <w:szCs w:val="28"/>
        </w:rPr>
        <w:t>ых</w:t>
      </w:r>
      <w:r w:rsidR="00DE243B" w:rsidRPr="00C65E2A">
        <w:rPr>
          <w:sz w:val="28"/>
          <w:szCs w:val="28"/>
        </w:rPr>
        <w:t xml:space="preserve"> отчет</w:t>
      </w:r>
      <w:r w:rsidR="0067101E" w:rsidRPr="00C65E2A">
        <w:rPr>
          <w:sz w:val="28"/>
          <w:szCs w:val="28"/>
        </w:rPr>
        <w:t>ов</w:t>
      </w:r>
      <w:r w:rsidR="00DE243B" w:rsidRPr="00C65E2A">
        <w:rPr>
          <w:sz w:val="28"/>
          <w:szCs w:val="28"/>
        </w:rPr>
        <w:t xml:space="preserve"> об исполнении бюджета </w:t>
      </w:r>
      <w:r w:rsidR="00CA6991" w:rsidRPr="00C65E2A">
        <w:rPr>
          <w:sz w:val="28"/>
          <w:szCs w:val="28"/>
        </w:rPr>
        <w:t xml:space="preserve">Жирятинского </w:t>
      </w:r>
      <w:r w:rsidR="00DE243B" w:rsidRPr="00C65E2A">
        <w:rPr>
          <w:sz w:val="28"/>
          <w:szCs w:val="28"/>
        </w:rPr>
        <w:t>района</w:t>
      </w:r>
      <w:r w:rsidR="00EE16A8" w:rsidRPr="00C65E2A">
        <w:rPr>
          <w:sz w:val="28"/>
          <w:szCs w:val="28"/>
        </w:rPr>
        <w:t xml:space="preserve"> и </w:t>
      </w:r>
      <w:r w:rsidR="0067101E" w:rsidRPr="00C65E2A">
        <w:rPr>
          <w:sz w:val="28"/>
          <w:szCs w:val="28"/>
        </w:rPr>
        <w:t>сельских поселений</w:t>
      </w:r>
      <w:r w:rsidR="00CA6991" w:rsidRPr="00C65E2A">
        <w:rPr>
          <w:sz w:val="28"/>
          <w:szCs w:val="28"/>
        </w:rPr>
        <w:t xml:space="preserve"> района</w:t>
      </w:r>
      <w:r w:rsidR="00EE16A8" w:rsidRPr="00C65E2A">
        <w:rPr>
          <w:sz w:val="28"/>
          <w:szCs w:val="28"/>
        </w:rPr>
        <w:t>,</w:t>
      </w:r>
      <w:r w:rsidR="00DE243B" w:rsidRPr="00C65E2A">
        <w:rPr>
          <w:sz w:val="28"/>
          <w:szCs w:val="28"/>
        </w:rPr>
        <w:t xml:space="preserve"> годовой отчетности главных администраторов средств районного бюджета</w:t>
      </w:r>
      <w:r w:rsidR="00EE16A8" w:rsidRPr="00C65E2A">
        <w:rPr>
          <w:sz w:val="28"/>
          <w:szCs w:val="28"/>
        </w:rPr>
        <w:t xml:space="preserve"> и </w:t>
      </w:r>
      <w:r w:rsidR="009D5B61" w:rsidRPr="00C65E2A">
        <w:rPr>
          <w:sz w:val="28"/>
          <w:szCs w:val="28"/>
        </w:rPr>
        <w:t>сельских поселений за 202</w:t>
      </w:r>
      <w:r w:rsidR="00F66CA0">
        <w:rPr>
          <w:sz w:val="28"/>
          <w:szCs w:val="28"/>
        </w:rPr>
        <w:t>3</w:t>
      </w:r>
      <w:r w:rsidR="0067101E" w:rsidRPr="00C65E2A">
        <w:rPr>
          <w:sz w:val="28"/>
          <w:szCs w:val="28"/>
        </w:rPr>
        <w:t xml:space="preserve"> год</w:t>
      </w:r>
      <w:r w:rsidR="00DB2319" w:rsidRPr="00C65E2A">
        <w:rPr>
          <w:sz w:val="28"/>
          <w:szCs w:val="28"/>
        </w:rPr>
        <w:t>;</w:t>
      </w:r>
      <w:r w:rsidR="00DB2319" w:rsidRPr="00C65E2A">
        <w:rPr>
          <w:szCs w:val="28"/>
        </w:rPr>
        <w:t xml:space="preserve"> </w:t>
      </w:r>
      <w:r w:rsidR="00EE16A8" w:rsidRPr="00C65E2A">
        <w:rPr>
          <w:sz w:val="28"/>
          <w:szCs w:val="28"/>
        </w:rPr>
        <w:t>12</w:t>
      </w:r>
      <w:r w:rsidR="00DB2319" w:rsidRPr="00C65E2A">
        <w:rPr>
          <w:sz w:val="28"/>
          <w:szCs w:val="28"/>
        </w:rPr>
        <w:t> заключени</w:t>
      </w:r>
      <w:r w:rsidR="00EE16A8" w:rsidRPr="00C65E2A">
        <w:rPr>
          <w:sz w:val="28"/>
          <w:szCs w:val="28"/>
        </w:rPr>
        <w:t>й</w:t>
      </w:r>
      <w:r w:rsidR="00DB2319" w:rsidRPr="00C65E2A">
        <w:rPr>
          <w:sz w:val="28"/>
          <w:szCs w:val="28"/>
        </w:rPr>
        <w:t xml:space="preserve"> по результатам экспертизы отчетов об исполнении </w:t>
      </w:r>
      <w:r w:rsidR="00EE16A8" w:rsidRPr="00C65E2A">
        <w:rPr>
          <w:sz w:val="28"/>
          <w:szCs w:val="28"/>
        </w:rPr>
        <w:t>район</w:t>
      </w:r>
      <w:r w:rsidR="00DB2319" w:rsidRPr="00C65E2A">
        <w:rPr>
          <w:sz w:val="28"/>
          <w:szCs w:val="28"/>
        </w:rPr>
        <w:t>ног</w:t>
      </w:r>
      <w:r w:rsidR="00EE16A8" w:rsidRPr="00C65E2A">
        <w:rPr>
          <w:sz w:val="28"/>
          <w:szCs w:val="28"/>
        </w:rPr>
        <w:t>о</w:t>
      </w:r>
      <w:r w:rsidR="00DB2319" w:rsidRPr="00C65E2A">
        <w:rPr>
          <w:sz w:val="28"/>
          <w:szCs w:val="28"/>
        </w:rPr>
        <w:t xml:space="preserve"> бюджета</w:t>
      </w:r>
      <w:r w:rsidR="00EE16A8" w:rsidRPr="00C65E2A">
        <w:rPr>
          <w:sz w:val="28"/>
          <w:szCs w:val="28"/>
        </w:rPr>
        <w:t xml:space="preserve"> и бюджетов сельских поселений</w:t>
      </w:r>
      <w:r w:rsidR="00DB2319" w:rsidRPr="00C65E2A">
        <w:rPr>
          <w:sz w:val="28"/>
          <w:szCs w:val="28"/>
        </w:rPr>
        <w:t xml:space="preserve"> за 1 квартал, 1 полугодие и 9 </w:t>
      </w:r>
      <w:r w:rsidR="002B1E96" w:rsidRPr="00C65E2A">
        <w:rPr>
          <w:sz w:val="28"/>
          <w:szCs w:val="28"/>
        </w:rPr>
        <w:t>месяцев 202</w:t>
      </w:r>
      <w:r w:rsidR="00F66CA0">
        <w:rPr>
          <w:sz w:val="28"/>
          <w:szCs w:val="28"/>
        </w:rPr>
        <w:t>4</w:t>
      </w:r>
      <w:r w:rsidR="00DB2319" w:rsidRPr="00C65E2A">
        <w:rPr>
          <w:sz w:val="28"/>
          <w:szCs w:val="28"/>
        </w:rPr>
        <w:t xml:space="preserve"> года; </w:t>
      </w:r>
      <w:r w:rsidR="00FF0203" w:rsidRPr="00C65E2A">
        <w:rPr>
          <w:sz w:val="28"/>
          <w:szCs w:val="28"/>
        </w:rPr>
        <w:t>4</w:t>
      </w:r>
      <w:r w:rsidR="00DB2319" w:rsidRPr="00C65E2A">
        <w:rPr>
          <w:sz w:val="28"/>
          <w:szCs w:val="28"/>
        </w:rPr>
        <w:t xml:space="preserve"> заключения по результатам экспертизы проектов законов о бюджете</w:t>
      </w:r>
      <w:r w:rsidR="002B1E96" w:rsidRPr="00C65E2A">
        <w:rPr>
          <w:sz w:val="28"/>
          <w:szCs w:val="28"/>
        </w:rPr>
        <w:t xml:space="preserve"> Жирятинского</w:t>
      </w:r>
      <w:r w:rsidR="00FF0203" w:rsidRPr="00C65E2A">
        <w:rPr>
          <w:sz w:val="28"/>
          <w:szCs w:val="28"/>
        </w:rPr>
        <w:t xml:space="preserve"> района</w:t>
      </w:r>
      <w:r w:rsidR="00DB2319" w:rsidRPr="00C65E2A">
        <w:rPr>
          <w:sz w:val="28"/>
          <w:szCs w:val="28"/>
        </w:rPr>
        <w:t xml:space="preserve"> и о бюджете </w:t>
      </w:r>
      <w:r w:rsidR="00FF0203" w:rsidRPr="00C65E2A">
        <w:rPr>
          <w:sz w:val="28"/>
          <w:szCs w:val="28"/>
        </w:rPr>
        <w:t>сельских поселений</w:t>
      </w:r>
      <w:r w:rsidR="00DB2319" w:rsidRPr="00C65E2A">
        <w:rPr>
          <w:sz w:val="28"/>
          <w:szCs w:val="28"/>
        </w:rPr>
        <w:t xml:space="preserve"> </w:t>
      </w:r>
      <w:r w:rsidR="002B1E96" w:rsidRPr="00C65E2A">
        <w:rPr>
          <w:sz w:val="28"/>
          <w:szCs w:val="28"/>
        </w:rPr>
        <w:t xml:space="preserve">района </w:t>
      </w:r>
      <w:r w:rsidR="00DB2319" w:rsidRPr="00C65E2A">
        <w:rPr>
          <w:sz w:val="28"/>
          <w:szCs w:val="28"/>
        </w:rPr>
        <w:t>на 20</w:t>
      </w:r>
      <w:r w:rsidR="00FF0203" w:rsidRPr="00C65E2A">
        <w:rPr>
          <w:sz w:val="28"/>
          <w:szCs w:val="28"/>
        </w:rPr>
        <w:t>2</w:t>
      </w:r>
      <w:r w:rsidR="00F66CA0">
        <w:rPr>
          <w:sz w:val="28"/>
          <w:szCs w:val="28"/>
        </w:rPr>
        <w:t>5</w:t>
      </w:r>
      <w:r w:rsidR="00DB2319" w:rsidRPr="00C65E2A">
        <w:rPr>
          <w:sz w:val="28"/>
          <w:szCs w:val="28"/>
        </w:rPr>
        <w:t xml:space="preserve"> год и на плановый период 202</w:t>
      </w:r>
      <w:r w:rsidR="00F66CA0">
        <w:rPr>
          <w:sz w:val="28"/>
          <w:szCs w:val="28"/>
        </w:rPr>
        <w:t>6</w:t>
      </w:r>
      <w:r w:rsidR="00DB2319" w:rsidRPr="00C65E2A">
        <w:rPr>
          <w:sz w:val="28"/>
          <w:szCs w:val="28"/>
        </w:rPr>
        <w:t xml:space="preserve"> и 202</w:t>
      </w:r>
      <w:r w:rsidR="00F66CA0">
        <w:rPr>
          <w:sz w:val="28"/>
          <w:szCs w:val="28"/>
        </w:rPr>
        <w:t>7</w:t>
      </w:r>
      <w:r w:rsidR="00DB2319" w:rsidRPr="00C65E2A">
        <w:rPr>
          <w:sz w:val="28"/>
          <w:szCs w:val="28"/>
        </w:rPr>
        <w:t xml:space="preserve"> годов; </w:t>
      </w:r>
      <w:r w:rsidR="00F66CA0">
        <w:rPr>
          <w:sz w:val="28"/>
          <w:szCs w:val="28"/>
        </w:rPr>
        <w:t>3</w:t>
      </w:r>
      <w:r w:rsidR="009D5B61" w:rsidRPr="00C65E2A">
        <w:rPr>
          <w:sz w:val="28"/>
          <w:szCs w:val="28"/>
        </w:rPr>
        <w:t xml:space="preserve"> </w:t>
      </w:r>
      <w:r w:rsidR="00DB2319" w:rsidRPr="00C65E2A">
        <w:rPr>
          <w:sz w:val="28"/>
          <w:szCs w:val="28"/>
        </w:rPr>
        <w:t>а</w:t>
      </w:r>
      <w:r w:rsidR="004D53F8" w:rsidRPr="00C65E2A">
        <w:rPr>
          <w:sz w:val="28"/>
          <w:szCs w:val="28"/>
        </w:rPr>
        <w:t>к</w:t>
      </w:r>
      <w:r w:rsidR="00DB2319" w:rsidRPr="00C65E2A">
        <w:rPr>
          <w:sz w:val="28"/>
          <w:szCs w:val="28"/>
        </w:rPr>
        <w:t>т</w:t>
      </w:r>
      <w:r w:rsidR="009D5B61" w:rsidRPr="00C65E2A">
        <w:rPr>
          <w:sz w:val="28"/>
          <w:szCs w:val="28"/>
        </w:rPr>
        <w:t>а</w:t>
      </w:r>
      <w:r w:rsidR="00F874BF" w:rsidRPr="00C65E2A">
        <w:rPr>
          <w:sz w:val="28"/>
          <w:szCs w:val="28"/>
        </w:rPr>
        <w:t xml:space="preserve"> </w:t>
      </w:r>
      <w:r w:rsidR="0095223D" w:rsidRPr="00C65E2A">
        <w:rPr>
          <w:sz w:val="28"/>
          <w:szCs w:val="28"/>
        </w:rPr>
        <w:t>по результатам контрольн</w:t>
      </w:r>
      <w:r w:rsidR="009D5B61" w:rsidRPr="00C65E2A">
        <w:rPr>
          <w:sz w:val="28"/>
          <w:szCs w:val="28"/>
        </w:rPr>
        <w:t>ых</w:t>
      </w:r>
      <w:r w:rsidR="0095223D" w:rsidRPr="00C65E2A">
        <w:rPr>
          <w:sz w:val="28"/>
          <w:szCs w:val="28"/>
        </w:rPr>
        <w:t xml:space="preserve"> мероприяти</w:t>
      </w:r>
      <w:r w:rsidR="009D5B61" w:rsidRPr="00C65E2A">
        <w:rPr>
          <w:sz w:val="28"/>
          <w:szCs w:val="28"/>
        </w:rPr>
        <w:t>й</w:t>
      </w:r>
      <w:r w:rsidR="0095223D" w:rsidRPr="00C65E2A">
        <w:rPr>
          <w:sz w:val="28"/>
          <w:szCs w:val="28"/>
        </w:rPr>
        <w:t xml:space="preserve"> </w:t>
      </w:r>
      <w:r w:rsidR="00F874BF" w:rsidRPr="00C65E2A">
        <w:rPr>
          <w:sz w:val="28"/>
          <w:szCs w:val="28"/>
        </w:rPr>
        <w:t xml:space="preserve">и </w:t>
      </w:r>
      <w:r w:rsidR="009D5B61" w:rsidRPr="00C65E2A">
        <w:rPr>
          <w:sz w:val="28"/>
          <w:szCs w:val="28"/>
        </w:rPr>
        <w:t xml:space="preserve">2 </w:t>
      </w:r>
      <w:r w:rsidR="00DB2319" w:rsidRPr="00C65E2A">
        <w:rPr>
          <w:sz w:val="28"/>
          <w:szCs w:val="28"/>
        </w:rPr>
        <w:t>отчет</w:t>
      </w:r>
      <w:r w:rsidR="009D5B61" w:rsidRPr="00C65E2A">
        <w:rPr>
          <w:sz w:val="28"/>
          <w:szCs w:val="28"/>
        </w:rPr>
        <w:t>а</w:t>
      </w:r>
      <w:r w:rsidR="00DB2319" w:rsidRPr="00C65E2A">
        <w:rPr>
          <w:sz w:val="28"/>
          <w:szCs w:val="28"/>
        </w:rPr>
        <w:t xml:space="preserve"> о результата</w:t>
      </w:r>
      <w:r w:rsidR="0095223D" w:rsidRPr="00C65E2A">
        <w:rPr>
          <w:sz w:val="28"/>
          <w:szCs w:val="28"/>
        </w:rPr>
        <w:t>х</w:t>
      </w:r>
      <w:r w:rsidR="00DB2319" w:rsidRPr="00C65E2A">
        <w:rPr>
          <w:sz w:val="28"/>
          <w:szCs w:val="28"/>
        </w:rPr>
        <w:t xml:space="preserve"> к</w:t>
      </w:r>
      <w:r w:rsidR="004D53F8" w:rsidRPr="00C65E2A">
        <w:rPr>
          <w:sz w:val="28"/>
          <w:szCs w:val="28"/>
        </w:rPr>
        <w:t>онтрольн</w:t>
      </w:r>
      <w:r w:rsidR="009D5B61" w:rsidRPr="00C65E2A">
        <w:rPr>
          <w:sz w:val="28"/>
          <w:szCs w:val="28"/>
        </w:rPr>
        <w:t>ых</w:t>
      </w:r>
      <w:r w:rsidR="00DB2319" w:rsidRPr="00C65E2A">
        <w:rPr>
          <w:sz w:val="28"/>
          <w:szCs w:val="28"/>
        </w:rPr>
        <w:t xml:space="preserve"> мероприяти</w:t>
      </w:r>
      <w:r w:rsidR="009D5B61" w:rsidRPr="00C65E2A">
        <w:rPr>
          <w:sz w:val="28"/>
          <w:szCs w:val="28"/>
        </w:rPr>
        <w:t>й</w:t>
      </w:r>
      <w:r w:rsidR="00F874BF" w:rsidRPr="00C65E2A">
        <w:rPr>
          <w:sz w:val="28"/>
          <w:szCs w:val="28"/>
        </w:rPr>
        <w:t>.</w:t>
      </w:r>
      <w:r w:rsidR="00EE26EE" w:rsidRPr="00C65E2A">
        <w:rPr>
          <w:sz w:val="28"/>
          <w:szCs w:val="28"/>
        </w:rPr>
        <w:t xml:space="preserve"> </w:t>
      </w:r>
    </w:p>
    <w:p w14:paraId="46983610" w14:textId="77777777" w:rsidR="00C90387" w:rsidRPr="00C65E2A" w:rsidRDefault="00DE243B" w:rsidP="00813969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C65E2A">
        <w:rPr>
          <w:sz w:val="28"/>
        </w:rPr>
        <w:t>По итогам вышеуказанных мероприятий в 20</w:t>
      </w:r>
      <w:r w:rsidR="009076AF" w:rsidRPr="00C65E2A">
        <w:rPr>
          <w:sz w:val="28"/>
        </w:rPr>
        <w:t>2</w:t>
      </w:r>
      <w:r w:rsidR="00F66CA0">
        <w:rPr>
          <w:sz w:val="28"/>
        </w:rPr>
        <w:t>4</w:t>
      </w:r>
      <w:r w:rsidRPr="00C65E2A">
        <w:rPr>
          <w:sz w:val="28"/>
        </w:rPr>
        <w:t xml:space="preserve"> году</w:t>
      </w:r>
      <w:r w:rsidRPr="00C65E2A">
        <w:rPr>
          <w:szCs w:val="28"/>
        </w:rPr>
        <w:t xml:space="preserve"> </w:t>
      </w:r>
      <w:r w:rsidRPr="00C65E2A">
        <w:rPr>
          <w:sz w:val="28"/>
        </w:rPr>
        <w:t xml:space="preserve">Контрольно-счетной </w:t>
      </w:r>
      <w:r w:rsidRPr="00C65E2A">
        <w:rPr>
          <w:sz w:val="28"/>
          <w:szCs w:val="28"/>
        </w:rPr>
        <w:t xml:space="preserve">палатой проверяемым организациям, органам местного самоуправления района, сельских поселений направлено </w:t>
      </w:r>
      <w:r w:rsidR="00D346E9">
        <w:rPr>
          <w:sz w:val="28"/>
          <w:szCs w:val="28"/>
        </w:rPr>
        <w:t>3</w:t>
      </w:r>
      <w:r w:rsidR="009076AF" w:rsidRPr="00C65E2A">
        <w:rPr>
          <w:sz w:val="28"/>
          <w:szCs w:val="28"/>
        </w:rPr>
        <w:t xml:space="preserve"> представлени</w:t>
      </w:r>
      <w:r w:rsidR="003B25D1" w:rsidRPr="00C65E2A">
        <w:rPr>
          <w:sz w:val="28"/>
          <w:szCs w:val="28"/>
        </w:rPr>
        <w:t>я</w:t>
      </w:r>
      <w:r w:rsidR="009076AF" w:rsidRPr="00C65E2A">
        <w:rPr>
          <w:sz w:val="28"/>
          <w:szCs w:val="28"/>
        </w:rPr>
        <w:t xml:space="preserve">, </w:t>
      </w:r>
      <w:r w:rsidR="00981372">
        <w:rPr>
          <w:sz w:val="28"/>
          <w:szCs w:val="28"/>
        </w:rPr>
        <w:t>2</w:t>
      </w:r>
      <w:r w:rsidR="00D346E9">
        <w:rPr>
          <w:sz w:val="28"/>
          <w:szCs w:val="28"/>
        </w:rPr>
        <w:t>8</w:t>
      </w:r>
      <w:r w:rsidRPr="00C65E2A">
        <w:rPr>
          <w:sz w:val="28"/>
          <w:szCs w:val="28"/>
        </w:rPr>
        <w:t xml:space="preserve"> информационных </w:t>
      </w:r>
      <w:r w:rsidR="00B45888" w:rsidRPr="00C65E2A">
        <w:rPr>
          <w:sz w:val="28"/>
          <w:szCs w:val="28"/>
        </w:rPr>
        <w:t>пис</w:t>
      </w:r>
      <w:r w:rsidR="000664EE" w:rsidRPr="00C65E2A">
        <w:rPr>
          <w:sz w:val="28"/>
          <w:szCs w:val="28"/>
        </w:rPr>
        <w:t>е</w:t>
      </w:r>
      <w:r w:rsidR="00B45888" w:rsidRPr="00C65E2A">
        <w:rPr>
          <w:sz w:val="28"/>
          <w:szCs w:val="28"/>
        </w:rPr>
        <w:t>м,</w:t>
      </w:r>
      <w:r w:rsidR="00760488" w:rsidRPr="00C65E2A">
        <w:rPr>
          <w:sz w:val="28"/>
          <w:szCs w:val="28"/>
        </w:rPr>
        <w:t xml:space="preserve"> </w:t>
      </w:r>
      <w:r w:rsidR="00591987" w:rsidRPr="00C65E2A">
        <w:rPr>
          <w:sz w:val="28"/>
          <w:szCs w:val="28"/>
        </w:rPr>
        <w:t xml:space="preserve">в которых внесено </w:t>
      </w:r>
      <w:r w:rsidR="00D346E9">
        <w:rPr>
          <w:sz w:val="28"/>
          <w:szCs w:val="28"/>
        </w:rPr>
        <w:t>71</w:t>
      </w:r>
      <w:r w:rsidR="000664EE" w:rsidRPr="00C65E2A">
        <w:rPr>
          <w:sz w:val="28"/>
          <w:szCs w:val="28"/>
        </w:rPr>
        <w:t> предложени</w:t>
      </w:r>
      <w:r w:rsidR="00D346E9">
        <w:rPr>
          <w:sz w:val="28"/>
          <w:szCs w:val="28"/>
        </w:rPr>
        <w:t>е</w:t>
      </w:r>
      <w:r w:rsidR="003F4136" w:rsidRPr="00C65E2A">
        <w:rPr>
          <w:sz w:val="28"/>
          <w:szCs w:val="28"/>
        </w:rPr>
        <w:t>.</w:t>
      </w:r>
      <w:r w:rsidR="00A517C3" w:rsidRPr="00C65E2A">
        <w:rPr>
          <w:sz w:val="28"/>
        </w:rPr>
        <w:t xml:space="preserve"> </w:t>
      </w:r>
      <w:r w:rsidR="00815FBE">
        <w:rPr>
          <w:sz w:val="28"/>
        </w:rPr>
        <w:t xml:space="preserve">После проведения контрольного мероприятия КСП Жирятинского района направлено </w:t>
      </w:r>
      <w:r w:rsidR="00815FBE" w:rsidRPr="00815FBE">
        <w:rPr>
          <w:sz w:val="28"/>
        </w:rPr>
        <w:t>письмо с выявленными нарушениями в КРУ администрации Губернатора Брянской области и Правительства Брянской области. По результатам рассмотрения направленных материалов, КРУ вынесло постановление об административном правонарушении, признало должностное лицо виновным и применило меру ответственности в виде предупреждения.</w:t>
      </w:r>
    </w:p>
    <w:p w14:paraId="585EE538" w14:textId="77777777" w:rsidR="003B0108" w:rsidRDefault="003B0108" w:rsidP="002C55B0">
      <w:pPr>
        <w:numPr>
          <w:ilvl w:val="0"/>
          <w:numId w:val="10"/>
        </w:numPr>
        <w:tabs>
          <w:tab w:val="left" w:pos="567"/>
          <w:tab w:val="left" w:pos="709"/>
        </w:tabs>
        <w:ind w:firstLine="0"/>
        <w:jc w:val="center"/>
        <w:rPr>
          <w:b/>
          <w:sz w:val="28"/>
          <w:szCs w:val="28"/>
        </w:rPr>
      </w:pPr>
      <w:r w:rsidRPr="00C65E2A">
        <w:rPr>
          <w:b/>
          <w:sz w:val="28"/>
          <w:szCs w:val="28"/>
        </w:rPr>
        <w:t>Экспертно-аналитическая деятельность</w:t>
      </w:r>
    </w:p>
    <w:p w14:paraId="4B8C7447" w14:textId="77777777" w:rsidR="00C90387" w:rsidRPr="00C65E2A" w:rsidRDefault="00C90387" w:rsidP="00C90387">
      <w:pPr>
        <w:tabs>
          <w:tab w:val="left" w:pos="567"/>
          <w:tab w:val="left" w:pos="709"/>
        </w:tabs>
        <w:ind w:left="1080"/>
        <w:rPr>
          <w:b/>
          <w:sz w:val="28"/>
          <w:szCs w:val="28"/>
        </w:rPr>
      </w:pPr>
    </w:p>
    <w:p w14:paraId="6655A6F3" w14:textId="77777777" w:rsidR="00460D75" w:rsidRPr="00C65E2A" w:rsidRDefault="00CA338C" w:rsidP="005A4F71">
      <w:pPr>
        <w:numPr>
          <w:ilvl w:val="1"/>
          <w:numId w:val="12"/>
        </w:numPr>
        <w:jc w:val="center"/>
        <w:rPr>
          <w:b/>
          <w:sz w:val="28"/>
        </w:rPr>
      </w:pPr>
      <w:r w:rsidRPr="00C65E2A">
        <w:rPr>
          <w:b/>
          <w:sz w:val="28"/>
          <w:szCs w:val="28"/>
        </w:rPr>
        <w:lastRenderedPageBreak/>
        <w:t>Контроль за формированием и исполнением бюджета</w:t>
      </w:r>
      <w:r w:rsidRPr="00C65E2A">
        <w:rPr>
          <w:b/>
          <w:sz w:val="28"/>
        </w:rPr>
        <w:t xml:space="preserve"> </w:t>
      </w:r>
      <w:r w:rsidR="00F65406" w:rsidRPr="00C65E2A">
        <w:rPr>
          <w:b/>
          <w:sz w:val="28"/>
        </w:rPr>
        <w:t xml:space="preserve">                       </w:t>
      </w:r>
      <w:r w:rsidR="004F7397" w:rsidRPr="00C65E2A">
        <w:rPr>
          <w:b/>
          <w:sz w:val="28"/>
        </w:rPr>
        <w:t>Жирятинского района</w:t>
      </w:r>
    </w:p>
    <w:p w14:paraId="7EF2AC56" w14:textId="77777777" w:rsidR="006859D7" w:rsidRDefault="00DC47CB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C65E2A">
        <w:rPr>
          <w:sz w:val="28"/>
        </w:rPr>
        <w:t xml:space="preserve">В соответствии с </w:t>
      </w:r>
      <w:r w:rsidR="00DF3410" w:rsidRPr="00C65E2A">
        <w:rPr>
          <w:sz w:val="28"/>
        </w:rPr>
        <w:t xml:space="preserve">Бюджетным кодексом Российской Федерации, </w:t>
      </w:r>
      <w:r w:rsidRPr="00C65E2A">
        <w:rPr>
          <w:sz w:val="28"/>
        </w:rPr>
        <w:t xml:space="preserve">Положением о Контрольно-счетной палате и </w:t>
      </w:r>
      <w:r w:rsidR="00DF3410" w:rsidRPr="00C65E2A">
        <w:rPr>
          <w:sz w:val="28"/>
        </w:rPr>
        <w:t>планом</w:t>
      </w:r>
      <w:r w:rsidR="00D618D7" w:rsidRPr="00C65E2A">
        <w:rPr>
          <w:sz w:val="28"/>
          <w:lang w:val="ru-RU"/>
        </w:rPr>
        <w:t xml:space="preserve"> работы</w:t>
      </w:r>
      <w:r w:rsidR="00DF3410" w:rsidRPr="00C65E2A">
        <w:rPr>
          <w:sz w:val="28"/>
        </w:rPr>
        <w:t xml:space="preserve"> Контрольно-счетной палаты</w:t>
      </w:r>
      <w:r w:rsidR="00D618D7" w:rsidRPr="00C65E2A">
        <w:rPr>
          <w:sz w:val="28"/>
          <w:lang w:val="ru-RU"/>
        </w:rPr>
        <w:t>,</w:t>
      </w:r>
      <w:r w:rsidR="00DF3410" w:rsidRPr="00C65E2A">
        <w:rPr>
          <w:sz w:val="28"/>
        </w:rPr>
        <w:t xml:space="preserve"> </w:t>
      </w:r>
      <w:r w:rsidR="00681E40" w:rsidRPr="00C65E2A">
        <w:rPr>
          <w:sz w:val="28"/>
        </w:rPr>
        <w:t>в 20</w:t>
      </w:r>
      <w:r w:rsidR="00F703FA" w:rsidRPr="00C65E2A">
        <w:rPr>
          <w:sz w:val="28"/>
          <w:lang w:val="ru-RU"/>
        </w:rPr>
        <w:t>2</w:t>
      </w:r>
      <w:r w:rsidR="00815FBE">
        <w:rPr>
          <w:sz w:val="28"/>
          <w:lang w:val="ru-RU"/>
        </w:rPr>
        <w:t>4</w:t>
      </w:r>
      <w:r w:rsidRPr="00C65E2A">
        <w:rPr>
          <w:sz w:val="28"/>
        </w:rPr>
        <w:t xml:space="preserve"> году Контрольно-счетной палатой осущес</w:t>
      </w:r>
      <w:r w:rsidR="004F7397" w:rsidRPr="00C65E2A">
        <w:rPr>
          <w:sz w:val="28"/>
        </w:rPr>
        <w:t>твлялся предварительный, оперативный</w:t>
      </w:r>
      <w:r w:rsidRPr="00C65E2A">
        <w:rPr>
          <w:sz w:val="28"/>
        </w:rPr>
        <w:t xml:space="preserve"> и последующий контроль за ис</w:t>
      </w:r>
      <w:r w:rsidR="00F57E66" w:rsidRPr="00C65E2A">
        <w:rPr>
          <w:sz w:val="28"/>
        </w:rPr>
        <w:t>полнением бюджета Жирятинского района</w:t>
      </w:r>
      <w:r w:rsidRPr="00C65E2A">
        <w:rPr>
          <w:sz w:val="28"/>
        </w:rPr>
        <w:t>.</w:t>
      </w:r>
    </w:p>
    <w:p w14:paraId="3ECA6D4E" w14:textId="77777777" w:rsidR="00C90387" w:rsidRPr="00C65E2A" w:rsidRDefault="00C90387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</w:p>
    <w:p w14:paraId="76D03228" w14:textId="77777777" w:rsidR="00566388" w:rsidRDefault="00DC47CB" w:rsidP="003C7802">
      <w:pPr>
        <w:pStyle w:val="a4"/>
        <w:tabs>
          <w:tab w:val="left" w:pos="567"/>
        </w:tabs>
        <w:spacing w:after="0"/>
        <w:ind w:left="0" w:firstLine="851"/>
        <w:jc w:val="both"/>
        <w:rPr>
          <w:b/>
          <w:sz w:val="28"/>
        </w:rPr>
      </w:pPr>
      <w:r w:rsidRPr="00C65E2A">
        <w:rPr>
          <w:sz w:val="28"/>
        </w:rPr>
        <w:tab/>
      </w:r>
      <w:r w:rsidR="003C7802" w:rsidRPr="00C65E2A">
        <w:rPr>
          <w:sz w:val="28"/>
          <w:lang w:val="ru-RU"/>
        </w:rPr>
        <w:t xml:space="preserve">                </w:t>
      </w:r>
      <w:r w:rsidR="008456AC" w:rsidRPr="00C65E2A">
        <w:rPr>
          <w:b/>
          <w:sz w:val="28"/>
        </w:rPr>
        <w:t>3</w:t>
      </w:r>
      <w:r w:rsidR="00566388" w:rsidRPr="00C65E2A">
        <w:rPr>
          <w:b/>
          <w:sz w:val="28"/>
        </w:rPr>
        <w:t>.1</w:t>
      </w:r>
      <w:r w:rsidR="003B0108" w:rsidRPr="00C65E2A">
        <w:rPr>
          <w:b/>
          <w:sz w:val="28"/>
        </w:rPr>
        <w:t>.1</w:t>
      </w:r>
      <w:r w:rsidR="00566388" w:rsidRPr="00C65E2A">
        <w:rPr>
          <w:b/>
          <w:sz w:val="28"/>
        </w:rPr>
        <w:t>. Предварительный контроль</w:t>
      </w:r>
    </w:p>
    <w:p w14:paraId="2C212D28" w14:textId="77777777" w:rsidR="00B928B2" w:rsidRPr="00C65E2A" w:rsidRDefault="00B928B2" w:rsidP="003C7802">
      <w:pPr>
        <w:pStyle w:val="a4"/>
        <w:tabs>
          <w:tab w:val="left" w:pos="567"/>
        </w:tabs>
        <w:spacing w:after="0"/>
        <w:ind w:left="0" w:firstLine="851"/>
        <w:jc w:val="both"/>
        <w:rPr>
          <w:b/>
          <w:sz w:val="28"/>
        </w:rPr>
      </w:pPr>
    </w:p>
    <w:p w14:paraId="0FCE1E7E" w14:textId="77777777" w:rsidR="00DF3410" w:rsidRPr="00C65E2A" w:rsidRDefault="00533BAC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C65E2A">
        <w:rPr>
          <w:sz w:val="28"/>
        </w:rPr>
        <w:t xml:space="preserve">В рамках предварительного контроля </w:t>
      </w:r>
      <w:r w:rsidR="00DF3410" w:rsidRPr="00C65E2A">
        <w:rPr>
          <w:sz w:val="28"/>
        </w:rPr>
        <w:t>Контрольно-счетная палата провела экспертно-аналитическое мероприятие «Экспертиза и подготовка заключения на проект решения Жирятинского районного Совета народных депутатов «О бюд</w:t>
      </w:r>
      <w:r w:rsidR="00A77561" w:rsidRPr="00C65E2A">
        <w:rPr>
          <w:sz w:val="28"/>
        </w:rPr>
        <w:t xml:space="preserve">жете Жирятинского </w:t>
      </w:r>
      <w:r w:rsidR="00656010" w:rsidRPr="00C65E2A">
        <w:rPr>
          <w:sz w:val="28"/>
          <w:lang w:val="ru-RU"/>
        </w:rPr>
        <w:t xml:space="preserve">муниципального </w:t>
      </w:r>
      <w:r w:rsidR="00A77561" w:rsidRPr="00C65E2A">
        <w:rPr>
          <w:sz w:val="28"/>
        </w:rPr>
        <w:t>района</w:t>
      </w:r>
      <w:r w:rsidR="00656010" w:rsidRPr="00C65E2A">
        <w:rPr>
          <w:sz w:val="28"/>
          <w:lang w:val="ru-RU"/>
        </w:rPr>
        <w:t xml:space="preserve"> Брянской области</w:t>
      </w:r>
      <w:r w:rsidR="00A77561" w:rsidRPr="00C65E2A">
        <w:rPr>
          <w:sz w:val="28"/>
        </w:rPr>
        <w:t xml:space="preserve"> на 20</w:t>
      </w:r>
      <w:r w:rsidR="00A77561" w:rsidRPr="00C65E2A">
        <w:rPr>
          <w:sz w:val="28"/>
          <w:lang w:val="ru-RU"/>
        </w:rPr>
        <w:t>2</w:t>
      </w:r>
      <w:r w:rsidR="00815FBE">
        <w:rPr>
          <w:sz w:val="28"/>
          <w:lang w:val="ru-RU"/>
        </w:rPr>
        <w:t>5</w:t>
      </w:r>
      <w:r w:rsidR="00F9024D" w:rsidRPr="00C65E2A">
        <w:rPr>
          <w:sz w:val="28"/>
        </w:rPr>
        <w:t xml:space="preserve"> год</w:t>
      </w:r>
      <w:r w:rsidR="00206BCD" w:rsidRPr="00C65E2A">
        <w:rPr>
          <w:sz w:val="28"/>
          <w:lang w:val="ru-RU"/>
        </w:rPr>
        <w:t xml:space="preserve"> и на плановый период 20</w:t>
      </w:r>
      <w:r w:rsidR="006D4B05" w:rsidRPr="00C65E2A">
        <w:rPr>
          <w:sz w:val="28"/>
          <w:lang w:val="ru-RU"/>
        </w:rPr>
        <w:t>2</w:t>
      </w:r>
      <w:r w:rsidR="00815FBE">
        <w:rPr>
          <w:sz w:val="28"/>
          <w:lang w:val="ru-RU"/>
        </w:rPr>
        <w:t>6</w:t>
      </w:r>
      <w:r w:rsidR="00D846CF" w:rsidRPr="00C65E2A">
        <w:rPr>
          <w:sz w:val="28"/>
          <w:lang w:val="ru-RU"/>
        </w:rPr>
        <w:t xml:space="preserve"> и 20</w:t>
      </w:r>
      <w:r w:rsidR="00206BCD" w:rsidRPr="00C65E2A">
        <w:rPr>
          <w:sz w:val="28"/>
          <w:lang w:val="ru-RU"/>
        </w:rPr>
        <w:t>2</w:t>
      </w:r>
      <w:r w:rsidR="00815FBE">
        <w:rPr>
          <w:sz w:val="28"/>
          <w:lang w:val="ru-RU"/>
        </w:rPr>
        <w:t>7</w:t>
      </w:r>
      <w:r w:rsidR="00D846CF" w:rsidRPr="00C65E2A">
        <w:rPr>
          <w:sz w:val="28"/>
          <w:lang w:val="ru-RU"/>
        </w:rPr>
        <w:t xml:space="preserve"> годов</w:t>
      </w:r>
      <w:r w:rsidR="00DF3410" w:rsidRPr="00C65E2A">
        <w:rPr>
          <w:sz w:val="28"/>
        </w:rPr>
        <w:t>».</w:t>
      </w:r>
    </w:p>
    <w:p w14:paraId="71747BC5" w14:textId="77777777" w:rsidR="00805D57" w:rsidRPr="00C65E2A" w:rsidRDefault="00DF3410" w:rsidP="00805D57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C65E2A">
        <w:rPr>
          <w:sz w:val="28"/>
        </w:rPr>
        <w:t xml:space="preserve">При подготовке заключения на проект решения Жирятинского районного Совета народных депутатов «О бюджете Жирятинского </w:t>
      </w:r>
      <w:r w:rsidR="00AA1636" w:rsidRPr="00C65E2A">
        <w:rPr>
          <w:sz w:val="28"/>
        </w:rPr>
        <w:t>муниципального</w:t>
      </w:r>
      <w:r w:rsidR="001E5FCB" w:rsidRPr="00C65E2A">
        <w:rPr>
          <w:sz w:val="28"/>
        </w:rPr>
        <w:t xml:space="preserve"> района Брянской области на 202</w:t>
      </w:r>
      <w:r w:rsidR="00C47F68">
        <w:rPr>
          <w:sz w:val="28"/>
        </w:rPr>
        <w:t>5</w:t>
      </w:r>
      <w:r w:rsidR="00AA1636" w:rsidRPr="00C65E2A">
        <w:rPr>
          <w:sz w:val="28"/>
        </w:rPr>
        <w:t xml:space="preserve"> год и на плановый период 202</w:t>
      </w:r>
      <w:r w:rsidR="00C47F68">
        <w:rPr>
          <w:sz w:val="28"/>
        </w:rPr>
        <w:t>6</w:t>
      </w:r>
      <w:r w:rsidR="00AA1636" w:rsidRPr="00C65E2A">
        <w:rPr>
          <w:sz w:val="28"/>
        </w:rPr>
        <w:t xml:space="preserve"> и 202</w:t>
      </w:r>
      <w:r w:rsidR="00C47F68">
        <w:rPr>
          <w:sz w:val="28"/>
        </w:rPr>
        <w:t>7</w:t>
      </w:r>
      <w:r w:rsidR="00AA1636" w:rsidRPr="00C65E2A">
        <w:rPr>
          <w:sz w:val="28"/>
        </w:rPr>
        <w:t xml:space="preserve"> годов</w:t>
      </w:r>
      <w:r w:rsidRPr="00C65E2A">
        <w:rPr>
          <w:sz w:val="28"/>
        </w:rPr>
        <w:t xml:space="preserve">» (далее – Заключение) осуществлена проверка соответствия проекта бюджета Жирятинского района требованиям </w:t>
      </w:r>
      <w:r w:rsidR="00BC7395" w:rsidRPr="00C65E2A">
        <w:rPr>
          <w:sz w:val="28"/>
        </w:rPr>
        <w:t>«</w:t>
      </w:r>
      <w:r w:rsidRPr="00C65E2A">
        <w:rPr>
          <w:sz w:val="28"/>
        </w:rPr>
        <w:t xml:space="preserve">Положения о порядке составления, рассмотрения и утверждения бюджета </w:t>
      </w:r>
      <w:r w:rsidR="00695C00" w:rsidRPr="00C65E2A">
        <w:rPr>
          <w:sz w:val="28"/>
        </w:rPr>
        <w:t>Жирятинского муниципального района Брянской области</w:t>
      </w:r>
      <w:r w:rsidRPr="00C65E2A">
        <w:rPr>
          <w:sz w:val="28"/>
        </w:rPr>
        <w:t xml:space="preserve">, а также порядке представления, рассмотрения и утверждения годового отчета об исполнении бюджета </w:t>
      </w:r>
      <w:r w:rsidR="00695C00" w:rsidRPr="00C65E2A">
        <w:rPr>
          <w:sz w:val="28"/>
        </w:rPr>
        <w:t xml:space="preserve">Жирятинского муниципального района Брянской области </w:t>
      </w:r>
      <w:r w:rsidRPr="00C65E2A">
        <w:rPr>
          <w:sz w:val="28"/>
        </w:rPr>
        <w:t>и его внешней проверки», утвержденного решением Жирятинского районного Совета народных депутатов от 16 октября 2013 года №4-350</w:t>
      </w:r>
      <w:r w:rsidR="009F1268" w:rsidRPr="00C65E2A">
        <w:rPr>
          <w:sz w:val="28"/>
        </w:rPr>
        <w:t xml:space="preserve"> </w:t>
      </w:r>
      <w:r w:rsidR="009F1268" w:rsidRPr="00C65E2A">
        <w:rPr>
          <w:sz w:val="28"/>
          <w:szCs w:val="28"/>
        </w:rPr>
        <w:t>(</w:t>
      </w:r>
      <w:r w:rsidR="009125A1">
        <w:rPr>
          <w:sz w:val="28"/>
          <w:szCs w:val="28"/>
        </w:rPr>
        <w:t>с изменениями</w:t>
      </w:r>
      <w:r w:rsidR="00805D57" w:rsidRPr="00C65E2A">
        <w:rPr>
          <w:sz w:val="28"/>
          <w:szCs w:val="28"/>
        </w:rPr>
        <w:t>).</w:t>
      </w:r>
    </w:p>
    <w:p w14:paraId="1CBD3705" w14:textId="77777777" w:rsidR="00DF3410" w:rsidRPr="00C65E2A" w:rsidRDefault="008D7E09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C65E2A">
        <w:rPr>
          <w:sz w:val="28"/>
        </w:rPr>
        <w:t>Проанализирована</w:t>
      </w:r>
      <w:r w:rsidR="00C3076E" w:rsidRPr="00C65E2A">
        <w:rPr>
          <w:sz w:val="28"/>
        </w:rPr>
        <w:t xml:space="preserve"> обоснованность расчетов основных прогнозных показателей бюджета </w:t>
      </w:r>
      <w:r w:rsidR="00865000" w:rsidRPr="00C65E2A">
        <w:rPr>
          <w:sz w:val="28"/>
          <w:lang w:val="ru-RU"/>
        </w:rPr>
        <w:t xml:space="preserve">Жирятинского </w:t>
      </w:r>
      <w:r w:rsidR="00C3076E" w:rsidRPr="00C65E2A">
        <w:rPr>
          <w:sz w:val="28"/>
        </w:rPr>
        <w:t>района.</w:t>
      </w:r>
    </w:p>
    <w:p w14:paraId="21F47770" w14:textId="77777777" w:rsidR="00622C2A" w:rsidRPr="00C65E2A" w:rsidRDefault="00DF3410" w:rsidP="00805D57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C65E2A">
        <w:rPr>
          <w:sz w:val="28"/>
        </w:rPr>
        <w:t xml:space="preserve">В заключении отмечено, </w:t>
      </w:r>
      <w:r w:rsidR="00215FA6" w:rsidRPr="00C65E2A">
        <w:rPr>
          <w:sz w:val="28"/>
        </w:rPr>
        <w:t>что ф</w:t>
      </w:r>
      <w:r w:rsidR="00215FA6" w:rsidRPr="00C65E2A">
        <w:rPr>
          <w:sz w:val="28"/>
          <w:szCs w:val="28"/>
        </w:rPr>
        <w:t xml:space="preserve">ормирование проекта бюджета Жирятинского района </w:t>
      </w:r>
      <w:r w:rsidR="00622C2A" w:rsidRPr="00C65E2A">
        <w:rPr>
          <w:color w:val="000000"/>
          <w:sz w:val="28"/>
          <w:szCs w:val="28"/>
        </w:rPr>
        <w:t>на 202</w:t>
      </w:r>
      <w:r w:rsidR="00C47F68">
        <w:rPr>
          <w:color w:val="000000"/>
          <w:sz w:val="28"/>
          <w:szCs w:val="28"/>
        </w:rPr>
        <w:t>5</w:t>
      </w:r>
      <w:r w:rsidR="00622C2A" w:rsidRPr="00C65E2A">
        <w:rPr>
          <w:color w:val="000000"/>
          <w:sz w:val="28"/>
          <w:szCs w:val="28"/>
        </w:rPr>
        <w:t xml:space="preserve"> год и на плановый период 202</w:t>
      </w:r>
      <w:r w:rsidR="00C47F68">
        <w:rPr>
          <w:color w:val="000000"/>
          <w:sz w:val="28"/>
          <w:szCs w:val="28"/>
        </w:rPr>
        <w:t>6</w:t>
      </w:r>
      <w:r w:rsidR="00622C2A" w:rsidRPr="00C65E2A">
        <w:rPr>
          <w:color w:val="000000"/>
          <w:sz w:val="28"/>
          <w:szCs w:val="28"/>
        </w:rPr>
        <w:t xml:space="preserve"> и 202</w:t>
      </w:r>
      <w:r w:rsidR="00C47F68">
        <w:rPr>
          <w:color w:val="000000"/>
          <w:sz w:val="28"/>
          <w:szCs w:val="28"/>
        </w:rPr>
        <w:t>7</w:t>
      </w:r>
      <w:r w:rsidR="00622C2A" w:rsidRPr="00C65E2A">
        <w:rPr>
          <w:color w:val="000000"/>
          <w:sz w:val="28"/>
          <w:szCs w:val="28"/>
        </w:rPr>
        <w:t xml:space="preserve"> годов</w:t>
      </w:r>
      <w:r w:rsidR="00622C2A" w:rsidRPr="00C65E2A">
        <w:rPr>
          <w:sz w:val="28"/>
          <w:szCs w:val="28"/>
        </w:rPr>
        <w:t xml:space="preserve"> осуществлялось на основе прогноза социально-экономического развития района на 202</w:t>
      </w:r>
      <w:r w:rsidR="00C47F68">
        <w:rPr>
          <w:sz w:val="28"/>
          <w:szCs w:val="28"/>
        </w:rPr>
        <w:t>5</w:t>
      </w:r>
      <w:r w:rsidR="00622C2A" w:rsidRPr="00C65E2A">
        <w:rPr>
          <w:sz w:val="28"/>
          <w:szCs w:val="28"/>
        </w:rPr>
        <w:t>-202</w:t>
      </w:r>
      <w:r w:rsidR="00C47F68">
        <w:rPr>
          <w:sz w:val="28"/>
          <w:szCs w:val="28"/>
        </w:rPr>
        <w:t>7</w:t>
      </w:r>
      <w:r w:rsidR="00622C2A" w:rsidRPr="00C65E2A">
        <w:rPr>
          <w:sz w:val="28"/>
          <w:szCs w:val="28"/>
        </w:rPr>
        <w:t xml:space="preserve"> годы, проекта Закона Брянской области «Об областном бюджете  на 202</w:t>
      </w:r>
      <w:r w:rsidR="00C47F68">
        <w:rPr>
          <w:sz w:val="28"/>
          <w:szCs w:val="28"/>
        </w:rPr>
        <w:t>5</w:t>
      </w:r>
      <w:r w:rsidR="00622C2A" w:rsidRPr="00C65E2A">
        <w:rPr>
          <w:sz w:val="28"/>
          <w:szCs w:val="28"/>
        </w:rPr>
        <w:t xml:space="preserve"> год и на плановый период 202</w:t>
      </w:r>
      <w:r w:rsidR="00C47F68">
        <w:rPr>
          <w:sz w:val="28"/>
          <w:szCs w:val="28"/>
        </w:rPr>
        <w:t>6</w:t>
      </w:r>
      <w:r w:rsidR="00622C2A" w:rsidRPr="00C65E2A">
        <w:rPr>
          <w:sz w:val="28"/>
          <w:szCs w:val="28"/>
        </w:rPr>
        <w:t xml:space="preserve"> и 202</w:t>
      </w:r>
      <w:r w:rsidR="00C47F68">
        <w:rPr>
          <w:sz w:val="28"/>
          <w:szCs w:val="28"/>
        </w:rPr>
        <w:t>7</w:t>
      </w:r>
      <w:r w:rsidR="00622C2A" w:rsidRPr="00C65E2A">
        <w:rPr>
          <w:sz w:val="28"/>
          <w:szCs w:val="28"/>
        </w:rPr>
        <w:t xml:space="preserve"> годов», Положений Федерального Закона от 06.10.2003 года № 131-ФЗ «Об общих принципах организации местного самоуправления в Российской Федерации», основных направлений бюджетной и налоговой политики Жирятинского</w:t>
      </w:r>
      <w:r w:rsidR="00622C2A" w:rsidRPr="00C65E2A">
        <w:rPr>
          <w:color w:val="000000"/>
          <w:sz w:val="28"/>
          <w:szCs w:val="28"/>
        </w:rPr>
        <w:t xml:space="preserve"> муниципального</w:t>
      </w:r>
      <w:r w:rsidR="00622C2A" w:rsidRPr="00C65E2A">
        <w:rPr>
          <w:sz w:val="28"/>
          <w:szCs w:val="28"/>
        </w:rPr>
        <w:t xml:space="preserve"> района Брянской области на 202</w:t>
      </w:r>
      <w:r w:rsidR="00C47F68">
        <w:rPr>
          <w:sz w:val="28"/>
          <w:szCs w:val="28"/>
        </w:rPr>
        <w:t>5</w:t>
      </w:r>
      <w:r w:rsidR="00622C2A" w:rsidRPr="00C65E2A">
        <w:rPr>
          <w:sz w:val="28"/>
          <w:szCs w:val="28"/>
        </w:rPr>
        <w:t xml:space="preserve"> год и на плановый период 202</w:t>
      </w:r>
      <w:r w:rsidR="00C47F68">
        <w:rPr>
          <w:sz w:val="28"/>
          <w:szCs w:val="28"/>
        </w:rPr>
        <w:t>6</w:t>
      </w:r>
      <w:r w:rsidR="00622C2A" w:rsidRPr="00C65E2A">
        <w:rPr>
          <w:sz w:val="28"/>
          <w:szCs w:val="28"/>
        </w:rPr>
        <w:t xml:space="preserve"> и 202</w:t>
      </w:r>
      <w:r w:rsidR="00C47F68">
        <w:rPr>
          <w:sz w:val="28"/>
          <w:szCs w:val="28"/>
        </w:rPr>
        <w:t>7</w:t>
      </w:r>
      <w:r w:rsidR="00622C2A" w:rsidRPr="00C65E2A">
        <w:rPr>
          <w:sz w:val="28"/>
          <w:szCs w:val="28"/>
        </w:rPr>
        <w:t xml:space="preserve"> годов, оценки исполнения бюджета района за 202</w:t>
      </w:r>
      <w:r w:rsidR="00C47F68">
        <w:rPr>
          <w:sz w:val="28"/>
          <w:szCs w:val="28"/>
        </w:rPr>
        <w:t>4</w:t>
      </w:r>
      <w:r w:rsidR="00622C2A" w:rsidRPr="00C65E2A">
        <w:rPr>
          <w:sz w:val="28"/>
          <w:szCs w:val="28"/>
        </w:rPr>
        <w:t xml:space="preserve"> год.</w:t>
      </w:r>
    </w:p>
    <w:p w14:paraId="3A96B524" w14:textId="77777777" w:rsidR="00C3076E" w:rsidRDefault="00C3076E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C65E2A">
        <w:rPr>
          <w:sz w:val="28"/>
        </w:rPr>
        <w:t>Заключение направлено в Жирятинский районный Совет народных депутатов для рассмотрения и главе администрации Жирятинского района.</w:t>
      </w:r>
    </w:p>
    <w:p w14:paraId="42AFFB6C" w14:textId="77777777" w:rsidR="00C90387" w:rsidRPr="00C65E2A" w:rsidRDefault="00C90387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</w:p>
    <w:p w14:paraId="744D33CD" w14:textId="77777777" w:rsidR="00566388" w:rsidRDefault="00533BAC" w:rsidP="003C7802">
      <w:pPr>
        <w:pStyle w:val="a3"/>
        <w:tabs>
          <w:tab w:val="left" w:pos="567"/>
        </w:tabs>
        <w:ind w:firstLine="851"/>
        <w:rPr>
          <w:b/>
        </w:rPr>
      </w:pPr>
      <w:r w:rsidRPr="00C65E2A">
        <w:tab/>
      </w:r>
      <w:r w:rsidR="003C7802" w:rsidRPr="00C65E2A">
        <w:t xml:space="preserve">                         </w:t>
      </w:r>
      <w:r w:rsidR="008456AC" w:rsidRPr="00C65E2A">
        <w:rPr>
          <w:b/>
        </w:rPr>
        <w:t>3</w:t>
      </w:r>
      <w:r w:rsidR="00566388" w:rsidRPr="00C65E2A">
        <w:rPr>
          <w:b/>
        </w:rPr>
        <w:t>.</w:t>
      </w:r>
      <w:r w:rsidR="003B0108" w:rsidRPr="00C65E2A">
        <w:rPr>
          <w:b/>
        </w:rPr>
        <w:t>1.</w:t>
      </w:r>
      <w:r w:rsidR="00566388" w:rsidRPr="00C65E2A">
        <w:rPr>
          <w:b/>
        </w:rPr>
        <w:t xml:space="preserve">2. </w:t>
      </w:r>
      <w:r w:rsidR="00C3076E" w:rsidRPr="00C65E2A">
        <w:rPr>
          <w:b/>
        </w:rPr>
        <w:t>Оперативный</w:t>
      </w:r>
      <w:r w:rsidR="00566388" w:rsidRPr="00C65E2A">
        <w:rPr>
          <w:b/>
        </w:rPr>
        <w:t xml:space="preserve"> контроль</w:t>
      </w:r>
    </w:p>
    <w:p w14:paraId="50C929F2" w14:textId="77777777" w:rsidR="00B928B2" w:rsidRPr="00C65E2A" w:rsidRDefault="00B928B2" w:rsidP="003C7802">
      <w:pPr>
        <w:pStyle w:val="a3"/>
        <w:tabs>
          <w:tab w:val="left" w:pos="567"/>
        </w:tabs>
        <w:ind w:firstLine="851"/>
        <w:rPr>
          <w:b/>
        </w:rPr>
      </w:pPr>
    </w:p>
    <w:p w14:paraId="505B0719" w14:textId="77777777" w:rsidR="00774E7C" w:rsidRPr="00C65E2A" w:rsidRDefault="00C3076E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C65E2A">
        <w:rPr>
          <w:sz w:val="28"/>
        </w:rPr>
        <w:lastRenderedPageBreak/>
        <w:t>В рамках оперативного контроля исполнения бюджета района проводился анализ</w:t>
      </w:r>
      <w:r w:rsidR="00774E7C" w:rsidRPr="00C65E2A">
        <w:rPr>
          <w:sz w:val="28"/>
        </w:rPr>
        <w:t xml:space="preserve"> </w:t>
      </w:r>
      <w:r w:rsidRPr="00C65E2A">
        <w:rPr>
          <w:sz w:val="28"/>
        </w:rPr>
        <w:t xml:space="preserve">отчетов об исполнении бюджета </w:t>
      </w:r>
      <w:r w:rsidR="00133E51" w:rsidRPr="00C65E2A">
        <w:rPr>
          <w:sz w:val="28"/>
          <w:lang w:val="ru-RU"/>
        </w:rPr>
        <w:t xml:space="preserve">Жирятинского </w:t>
      </w:r>
      <w:r w:rsidRPr="00C65E2A">
        <w:rPr>
          <w:sz w:val="28"/>
        </w:rPr>
        <w:t>района за 1 квартал</w:t>
      </w:r>
      <w:r w:rsidR="00681E40" w:rsidRPr="00C65E2A">
        <w:rPr>
          <w:sz w:val="28"/>
          <w:lang w:val="ru-RU"/>
        </w:rPr>
        <w:t>, 1 полугодие</w:t>
      </w:r>
      <w:r w:rsidRPr="00C65E2A">
        <w:rPr>
          <w:sz w:val="28"/>
        </w:rPr>
        <w:t xml:space="preserve"> и 9 месяцев 20</w:t>
      </w:r>
      <w:r w:rsidR="00591E29" w:rsidRPr="00C65E2A">
        <w:rPr>
          <w:sz w:val="28"/>
          <w:lang w:val="ru-RU"/>
        </w:rPr>
        <w:t>2</w:t>
      </w:r>
      <w:r w:rsidR="00C47F68">
        <w:rPr>
          <w:sz w:val="28"/>
          <w:lang w:val="ru-RU"/>
        </w:rPr>
        <w:t>4</w:t>
      </w:r>
      <w:r w:rsidRPr="00C65E2A">
        <w:rPr>
          <w:sz w:val="28"/>
        </w:rPr>
        <w:t xml:space="preserve"> года.</w:t>
      </w:r>
      <w:r w:rsidR="00774E7C" w:rsidRPr="00C65E2A">
        <w:rPr>
          <w:sz w:val="28"/>
        </w:rPr>
        <w:t xml:space="preserve"> </w:t>
      </w:r>
      <w:r w:rsidR="008D7E09" w:rsidRPr="00C65E2A">
        <w:rPr>
          <w:sz w:val="28"/>
        </w:rPr>
        <w:t>Контрольно-счетной палатой</w:t>
      </w:r>
      <w:r w:rsidR="00774E7C" w:rsidRPr="00C65E2A">
        <w:rPr>
          <w:sz w:val="28"/>
        </w:rPr>
        <w:t xml:space="preserve"> проведен анализ исполнения бюджета района в 1 квартале</w:t>
      </w:r>
      <w:r w:rsidR="00142D9F" w:rsidRPr="00C65E2A">
        <w:rPr>
          <w:sz w:val="28"/>
          <w:lang w:val="ru-RU"/>
        </w:rPr>
        <w:t xml:space="preserve">, за 1 полугодие и </w:t>
      </w:r>
      <w:r w:rsidR="00142D9F" w:rsidRPr="00C65E2A">
        <w:rPr>
          <w:sz w:val="28"/>
        </w:rPr>
        <w:t>9 месяцев 20</w:t>
      </w:r>
      <w:r w:rsidR="00591E29" w:rsidRPr="00C65E2A">
        <w:rPr>
          <w:sz w:val="28"/>
          <w:lang w:val="ru-RU"/>
        </w:rPr>
        <w:t>2</w:t>
      </w:r>
      <w:r w:rsidR="00C47F68">
        <w:rPr>
          <w:sz w:val="28"/>
          <w:lang w:val="ru-RU"/>
        </w:rPr>
        <w:t>4</w:t>
      </w:r>
      <w:r w:rsidR="00774E7C" w:rsidRPr="00C65E2A">
        <w:rPr>
          <w:sz w:val="28"/>
        </w:rPr>
        <w:t xml:space="preserve"> года в с</w:t>
      </w:r>
      <w:r w:rsidR="00591E29" w:rsidRPr="00C65E2A">
        <w:rPr>
          <w:sz w:val="28"/>
        </w:rPr>
        <w:t>равнении с утвержденными на 20</w:t>
      </w:r>
      <w:r w:rsidR="00591E29" w:rsidRPr="00C65E2A">
        <w:rPr>
          <w:sz w:val="28"/>
          <w:lang w:val="ru-RU"/>
        </w:rPr>
        <w:t>2</w:t>
      </w:r>
      <w:r w:rsidR="00C47F68">
        <w:rPr>
          <w:sz w:val="28"/>
          <w:lang w:val="ru-RU"/>
        </w:rPr>
        <w:t>4</w:t>
      </w:r>
      <w:r w:rsidR="00774E7C" w:rsidRPr="00C65E2A">
        <w:rPr>
          <w:sz w:val="28"/>
        </w:rPr>
        <w:t xml:space="preserve"> год плановыми значениями и фактическим исполнением бюджета р</w:t>
      </w:r>
      <w:r w:rsidR="00BE2C12" w:rsidRPr="00C65E2A">
        <w:rPr>
          <w:sz w:val="28"/>
        </w:rPr>
        <w:t>айона за аналогичные периоды 20</w:t>
      </w:r>
      <w:r w:rsidR="00BE2C12" w:rsidRPr="00C65E2A">
        <w:rPr>
          <w:sz w:val="28"/>
          <w:lang w:val="ru-RU"/>
        </w:rPr>
        <w:t>2</w:t>
      </w:r>
      <w:r w:rsidR="00C47F68">
        <w:rPr>
          <w:sz w:val="28"/>
          <w:lang w:val="ru-RU"/>
        </w:rPr>
        <w:t>3</w:t>
      </w:r>
      <w:r w:rsidR="00774E7C" w:rsidRPr="00C65E2A">
        <w:rPr>
          <w:sz w:val="28"/>
        </w:rPr>
        <w:t xml:space="preserve"> года.</w:t>
      </w:r>
    </w:p>
    <w:p w14:paraId="4F2C3049" w14:textId="77777777" w:rsidR="00774E7C" w:rsidRPr="00C65E2A" w:rsidRDefault="00774E7C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  <w:lang w:val="ru-RU"/>
        </w:rPr>
      </w:pPr>
      <w:r w:rsidRPr="00C65E2A">
        <w:rPr>
          <w:sz w:val="28"/>
        </w:rPr>
        <w:t xml:space="preserve">По результатам анализа отчетов об </w:t>
      </w:r>
      <w:r w:rsidR="00133E51" w:rsidRPr="00C65E2A">
        <w:rPr>
          <w:sz w:val="28"/>
        </w:rPr>
        <w:t xml:space="preserve">исполнении бюджета </w:t>
      </w:r>
      <w:r w:rsidR="008C24E2" w:rsidRPr="00C65E2A">
        <w:rPr>
          <w:sz w:val="28"/>
          <w:szCs w:val="28"/>
        </w:rPr>
        <w:t xml:space="preserve">Жирятинского муниципального района Брянской области </w:t>
      </w:r>
      <w:r w:rsidR="00133E51" w:rsidRPr="00C65E2A">
        <w:rPr>
          <w:sz w:val="28"/>
        </w:rPr>
        <w:t>в 20</w:t>
      </w:r>
      <w:r w:rsidR="00133E51" w:rsidRPr="00C65E2A">
        <w:rPr>
          <w:sz w:val="28"/>
          <w:lang w:val="ru-RU"/>
        </w:rPr>
        <w:t>2</w:t>
      </w:r>
      <w:r w:rsidR="00B93D3D">
        <w:rPr>
          <w:sz w:val="28"/>
          <w:lang w:val="ru-RU"/>
        </w:rPr>
        <w:t>4</w:t>
      </w:r>
      <w:r w:rsidRPr="00C65E2A">
        <w:rPr>
          <w:sz w:val="28"/>
        </w:rPr>
        <w:t xml:space="preserve"> году подготовлен</w:t>
      </w:r>
      <w:r w:rsidR="00C02D62" w:rsidRPr="00C65E2A">
        <w:rPr>
          <w:sz w:val="28"/>
          <w:lang w:val="ru-RU"/>
        </w:rPr>
        <w:t>о</w:t>
      </w:r>
      <w:r w:rsidRPr="00C65E2A">
        <w:rPr>
          <w:sz w:val="28"/>
        </w:rPr>
        <w:t xml:space="preserve"> </w:t>
      </w:r>
      <w:r w:rsidR="002379EA">
        <w:rPr>
          <w:sz w:val="28"/>
          <w:lang w:val="ru-RU"/>
        </w:rPr>
        <w:t>3</w:t>
      </w:r>
      <w:r w:rsidR="00BC591F" w:rsidRPr="00C65E2A">
        <w:rPr>
          <w:sz w:val="28"/>
          <w:lang w:val="ru-RU"/>
        </w:rPr>
        <w:t xml:space="preserve"> </w:t>
      </w:r>
      <w:r w:rsidR="0007048F" w:rsidRPr="00C65E2A">
        <w:rPr>
          <w:sz w:val="28"/>
        </w:rPr>
        <w:t>з</w:t>
      </w:r>
      <w:r w:rsidR="0007048F" w:rsidRPr="00C65E2A">
        <w:rPr>
          <w:sz w:val="28"/>
          <w:lang w:val="ru-RU"/>
        </w:rPr>
        <w:t>аключени</w:t>
      </w:r>
      <w:r w:rsidR="002379EA">
        <w:rPr>
          <w:sz w:val="28"/>
          <w:lang w:val="ru-RU"/>
        </w:rPr>
        <w:t>я</w:t>
      </w:r>
      <w:r w:rsidR="00C31C40" w:rsidRPr="00C65E2A">
        <w:rPr>
          <w:sz w:val="28"/>
          <w:lang w:val="ru-RU"/>
        </w:rPr>
        <w:t xml:space="preserve"> </w:t>
      </w:r>
      <w:r w:rsidR="00B830CE" w:rsidRPr="00C65E2A">
        <w:rPr>
          <w:sz w:val="28"/>
          <w:lang w:val="ru-RU"/>
        </w:rPr>
        <w:t xml:space="preserve">на </w:t>
      </w:r>
      <w:r w:rsidR="008C24E2" w:rsidRPr="00C65E2A">
        <w:rPr>
          <w:sz w:val="28"/>
          <w:lang w:val="ru-RU"/>
        </w:rPr>
        <w:t xml:space="preserve">данные </w:t>
      </w:r>
      <w:r w:rsidR="00B830CE" w:rsidRPr="00C65E2A">
        <w:rPr>
          <w:sz w:val="28"/>
          <w:lang w:val="ru-RU"/>
        </w:rPr>
        <w:t>отчеты</w:t>
      </w:r>
      <w:r w:rsidRPr="00C65E2A">
        <w:rPr>
          <w:sz w:val="28"/>
        </w:rPr>
        <w:t>.</w:t>
      </w:r>
    </w:p>
    <w:p w14:paraId="6D453111" w14:textId="77777777" w:rsidR="006859D7" w:rsidRDefault="00AE1849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  <w:lang w:val="ru-RU"/>
        </w:rPr>
      </w:pPr>
      <w:r w:rsidRPr="00C65E2A">
        <w:rPr>
          <w:sz w:val="28"/>
          <w:lang w:val="ru-RU"/>
        </w:rPr>
        <w:t xml:space="preserve">Так же </w:t>
      </w:r>
      <w:r w:rsidR="00C657EC" w:rsidRPr="00C65E2A">
        <w:rPr>
          <w:sz w:val="28"/>
          <w:lang w:val="ru-RU"/>
        </w:rPr>
        <w:t>в</w:t>
      </w:r>
      <w:r w:rsidR="00C657EC" w:rsidRPr="00C65E2A">
        <w:rPr>
          <w:sz w:val="28"/>
        </w:rPr>
        <w:t xml:space="preserve"> рамках оперативного контроля исполнения бюджета района </w:t>
      </w:r>
      <w:r w:rsidR="00C657EC" w:rsidRPr="00C65E2A">
        <w:rPr>
          <w:sz w:val="28"/>
          <w:lang w:val="ru-RU"/>
        </w:rPr>
        <w:t>в течение 20</w:t>
      </w:r>
      <w:r w:rsidR="0048195C" w:rsidRPr="00C65E2A">
        <w:rPr>
          <w:sz w:val="28"/>
          <w:lang w:val="ru-RU"/>
        </w:rPr>
        <w:t>2</w:t>
      </w:r>
      <w:r w:rsidR="00B93D3D">
        <w:rPr>
          <w:sz w:val="28"/>
          <w:lang w:val="ru-RU"/>
        </w:rPr>
        <w:t>4</w:t>
      </w:r>
      <w:r w:rsidR="00C657EC" w:rsidRPr="00C65E2A">
        <w:rPr>
          <w:sz w:val="28"/>
          <w:lang w:val="ru-RU"/>
        </w:rPr>
        <w:t xml:space="preserve"> года было проведено </w:t>
      </w:r>
      <w:r w:rsidR="001A6B4A">
        <w:rPr>
          <w:sz w:val="28"/>
          <w:lang w:val="ru-RU"/>
        </w:rPr>
        <w:t>6</w:t>
      </w:r>
      <w:r w:rsidR="00C657EC" w:rsidRPr="00C65E2A">
        <w:rPr>
          <w:sz w:val="28"/>
          <w:lang w:val="ru-RU"/>
        </w:rPr>
        <w:t xml:space="preserve"> экспертно-аналитических мероприятий и подготовлено </w:t>
      </w:r>
      <w:r w:rsidR="001A6B4A">
        <w:rPr>
          <w:sz w:val="28"/>
          <w:lang w:val="ru-RU"/>
        </w:rPr>
        <w:t>6</w:t>
      </w:r>
      <w:r w:rsidR="00C657EC" w:rsidRPr="00C65E2A">
        <w:rPr>
          <w:sz w:val="28"/>
          <w:lang w:val="ru-RU"/>
        </w:rPr>
        <w:t xml:space="preserve"> заключени</w:t>
      </w:r>
      <w:r w:rsidR="008E65EE" w:rsidRPr="00C65E2A">
        <w:rPr>
          <w:sz w:val="28"/>
          <w:lang w:val="ru-RU"/>
        </w:rPr>
        <w:t>й</w:t>
      </w:r>
      <w:r w:rsidR="00C657EC" w:rsidRPr="00C65E2A">
        <w:rPr>
          <w:sz w:val="28"/>
          <w:lang w:val="ru-RU"/>
        </w:rPr>
        <w:t xml:space="preserve"> на проекты решений Жирятинского районного Совета народных </w:t>
      </w:r>
      <w:r w:rsidR="00D87165" w:rsidRPr="00C65E2A">
        <w:rPr>
          <w:sz w:val="28"/>
          <w:lang w:val="ru-RU"/>
        </w:rPr>
        <w:t xml:space="preserve">депутатов «О внесении изменений </w:t>
      </w:r>
      <w:r w:rsidR="00C657EC" w:rsidRPr="00C65E2A">
        <w:rPr>
          <w:sz w:val="28"/>
          <w:lang w:val="ru-RU"/>
        </w:rPr>
        <w:t>в решение Жирятинского районного Совета народных депутатов</w:t>
      </w:r>
      <w:r w:rsidR="008E65EE" w:rsidRPr="00C65E2A">
        <w:rPr>
          <w:sz w:val="28"/>
          <w:lang w:val="ru-RU"/>
        </w:rPr>
        <w:t xml:space="preserve"> № </w:t>
      </w:r>
      <w:r w:rsidR="00B93D3D" w:rsidRPr="00B93D3D">
        <w:rPr>
          <w:sz w:val="28"/>
          <w:szCs w:val="28"/>
        </w:rPr>
        <w:t>6-330 от 15.12.2023 года «О бюджете Жирятинского муниципального района Брянской области на 2024 год и на плановый период 2025 и 2026 годов»</w:t>
      </w:r>
      <w:r w:rsidR="0006116A" w:rsidRPr="00C65E2A">
        <w:rPr>
          <w:sz w:val="28"/>
          <w:lang w:val="ru-RU"/>
        </w:rPr>
        <w:t>.</w:t>
      </w:r>
    </w:p>
    <w:p w14:paraId="12783D22" w14:textId="77777777" w:rsidR="009F0DE7" w:rsidRDefault="009F0DE7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  <w:lang w:val="ru-RU"/>
        </w:rPr>
      </w:pPr>
    </w:p>
    <w:p w14:paraId="29CE00D1" w14:textId="77777777" w:rsidR="00C90387" w:rsidRPr="00C65E2A" w:rsidRDefault="00C90387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  <w:lang w:val="ru-RU"/>
        </w:rPr>
      </w:pPr>
    </w:p>
    <w:p w14:paraId="5F0225FE" w14:textId="77777777" w:rsidR="00566388" w:rsidRDefault="008456AC" w:rsidP="00813969">
      <w:pPr>
        <w:ind w:firstLine="851"/>
        <w:jc w:val="center"/>
        <w:rPr>
          <w:b/>
          <w:sz w:val="28"/>
        </w:rPr>
      </w:pPr>
      <w:r w:rsidRPr="00DD69B2">
        <w:rPr>
          <w:b/>
          <w:sz w:val="28"/>
        </w:rPr>
        <w:t>3</w:t>
      </w:r>
      <w:r w:rsidR="00566388" w:rsidRPr="00DD69B2">
        <w:rPr>
          <w:b/>
          <w:sz w:val="28"/>
        </w:rPr>
        <w:t>.</w:t>
      </w:r>
      <w:r w:rsidR="003B0108" w:rsidRPr="00DD69B2">
        <w:rPr>
          <w:b/>
          <w:sz w:val="28"/>
        </w:rPr>
        <w:t>1.</w:t>
      </w:r>
      <w:r w:rsidR="00566388" w:rsidRPr="00DD69B2">
        <w:rPr>
          <w:b/>
          <w:sz w:val="28"/>
        </w:rPr>
        <w:t>3. Последующий контроль</w:t>
      </w:r>
    </w:p>
    <w:p w14:paraId="707879D5" w14:textId="77777777" w:rsidR="00B928B2" w:rsidRPr="00DD69B2" w:rsidRDefault="00B928B2" w:rsidP="00813969">
      <w:pPr>
        <w:ind w:firstLine="851"/>
        <w:jc w:val="center"/>
        <w:rPr>
          <w:b/>
          <w:sz w:val="28"/>
        </w:rPr>
      </w:pPr>
    </w:p>
    <w:p w14:paraId="58E6C42F" w14:textId="77777777" w:rsidR="00A42D4C" w:rsidRPr="00DD69B2" w:rsidRDefault="0090321F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DD69B2">
        <w:rPr>
          <w:sz w:val="28"/>
        </w:rPr>
        <w:t>В рам</w:t>
      </w:r>
      <w:r w:rsidR="00774E7C" w:rsidRPr="00DD69B2">
        <w:rPr>
          <w:sz w:val="28"/>
        </w:rPr>
        <w:t>ках последующего контроля в 20</w:t>
      </w:r>
      <w:r w:rsidR="00112DD6" w:rsidRPr="00DD69B2">
        <w:rPr>
          <w:sz w:val="28"/>
          <w:lang w:val="ru-RU"/>
        </w:rPr>
        <w:t>2</w:t>
      </w:r>
      <w:r w:rsidR="00B93D3D">
        <w:rPr>
          <w:sz w:val="28"/>
          <w:lang w:val="ru-RU"/>
        </w:rPr>
        <w:t>4</w:t>
      </w:r>
      <w:r w:rsidRPr="00DD69B2">
        <w:rPr>
          <w:sz w:val="28"/>
        </w:rPr>
        <w:t xml:space="preserve"> году проведена работа по проведению необходимого комплекса экспертно-аналитических мероприятий, позволивших подготовить заключение на отчет об исполнении бюджета </w:t>
      </w:r>
      <w:r w:rsidR="00A42D4C" w:rsidRPr="00DD69B2">
        <w:rPr>
          <w:sz w:val="28"/>
        </w:rPr>
        <w:t xml:space="preserve">Жирятинского </w:t>
      </w:r>
      <w:r w:rsidR="00112DD6" w:rsidRPr="00DD69B2">
        <w:rPr>
          <w:sz w:val="28"/>
          <w:szCs w:val="28"/>
        </w:rPr>
        <w:t>муниципального района Брянской области</w:t>
      </w:r>
      <w:r w:rsidR="00112DD6" w:rsidRPr="00DD69B2">
        <w:rPr>
          <w:sz w:val="28"/>
          <w:szCs w:val="28"/>
          <w:lang w:val="ru-RU"/>
        </w:rPr>
        <w:t xml:space="preserve"> </w:t>
      </w:r>
      <w:r w:rsidR="00DD69B2" w:rsidRPr="00DD69B2">
        <w:rPr>
          <w:sz w:val="28"/>
        </w:rPr>
        <w:t>за 20</w:t>
      </w:r>
      <w:r w:rsidR="00DD69B2" w:rsidRPr="00DD69B2">
        <w:rPr>
          <w:sz w:val="28"/>
          <w:lang w:val="ru-RU"/>
        </w:rPr>
        <w:t>2</w:t>
      </w:r>
      <w:r w:rsidR="003D7BDE">
        <w:rPr>
          <w:sz w:val="28"/>
          <w:lang w:val="ru-RU"/>
        </w:rPr>
        <w:t>3</w:t>
      </w:r>
      <w:r w:rsidR="00A42D4C" w:rsidRPr="00DD69B2">
        <w:rPr>
          <w:sz w:val="28"/>
        </w:rPr>
        <w:t xml:space="preserve"> год.</w:t>
      </w:r>
    </w:p>
    <w:p w14:paraId="280116D1" w14:textId="77777777" w:rsidR="00A8281D" w:rsidRPr="00DD69B2" w:rsidRDefault="00A42D4C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DD69B2">
        <w:rPr>
          <w:sz w:val="28"/>
        </w:rPr>
        <w:t xml:space="preserve">В соответствии со </w:t>
      </w:r>
      <w:r w:rsidR="0090321F" w:rsidRPr="00DD69B2">
        <w:rPr>
          <w:sz w:val="28"/>
        </w:rPr>
        <w:t>статьей 264.4. Бюджетного кодекса</w:t>
      </w:r>
      <w:r w:rsidRPr="00DD69B2">
        <w:rPr>
          <w:sz w:val="28"/>
        </w:rPr>
        <w:t xml:space="preserve"> Российской Федерации для подготовки заключения на отчет об исполнении бюджета Жирятинского района за 20</w:t>
      </w:r>
      <w:r w:rsidR="00DD69B2" w:rsidRPr="00DD69B2">
        <w:rPr>
          <w:sz w:val="28"/>
          <w:lang w:val="ru-RU"/>
        </w:rPr>
        <w:t>2</w:t>
      </w:r>
      <w:r w:rsidR="003D7BDE">
        <w:rPr>
          <w:sz w:val="28"/>
          <w:lang w:val="ru-RU"/>
        </w:rPr>
        <w:t>3</w:t>
      </w:r>
      <w:r w:rsidRPr="00DD69B2">
        <w:rPr>
          <w:sz w:val="28"/>
        </w:rPr>
        <w:t xml:space="preserve"> год </w:t>
      </w:r>
      <w:r w:rsidR="00A8281D" w:rsidRPr="00DD69B2">
        <w:rPr>
          <w:sz w:val="28"/>
        </w:rPr>
        <w:t>проведены:</w:t>
      </w:r>
    </w:p>
    <w:p w14:paraId="4CD51E4D" w14:textId="77777777" w:rsidR="00A8281D" w:rsidRPr="0086050B" w:rsidRDefault="00A42D4C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86050B">
        <w:rPr>
          <w:sz w:val="28"/>
        </w:rPr>
        <w:t xml:space="preserve">внешняя поверка </w:t>
      </w:r>
      <w:r w:rsidR="00A8281D" w:rsidRPr="0086050B">
        <w:rPr>
          <w:sz w:val="28"/>
        </w:rPr>
        <w:t xml:space="preserve">годовой бюджетной отчетности </w:t>
      </w:r>
      <w:r w:rsidR="00E071CC" w:rsidRPr="0086050B">
        <w:rPr>
          <w:sz w:val="28"/>
          <w:lang w:val="ru-RU"/>
        </w:rPr>
        <w:t>ш</w:t>
      </w:r>
      <w:r w:rsidR="00CE5192" w:rsidRPr="0086050B">
        <w:rPr>
          <w:sz w:val="28"/>
          <w:lang w:val="ru-RU"/>
        </w:rPr>
        <w:t>е</w:t>
      </w:r>
      <w:r w:rsidR="00E071CC" w:rsidRPr="0086050B">
        <w:rPr>
          <w:sz w:val="28"/>
          <w:lang w:val="ru-RU"/>
        </w:rPr>
        <w:t>сти</w:t>
      </w:r>
      <w:r w:rsidR="00A8281D" w:rsidRPr="0086050B">
        <w:rPr>
          <w:sz w:val="28"/>
        </w:rPr>
        <w:t xml:space="preserve"> главных администраторов </w:t>
      </w:r>
      <w:r w:rsidR="000279E9" w:rsidRPr="0086050B">
        <w:rPr>
          <w:sz w:val="28"/>
          <w:lang w:val="ru-RU"/>
        </w:rPr>
        <w:t>бюджетных</w:t>
      </w:r>
      <w:r w:rsidR="00215FA6" w:rsidRPr="0086050B">
        <w:rPr>
          <w:sz w:val="28"/>
          <w:lang w:val="ru-RU"/>
        </w:rPr>
        <w:t xml:space="preserve"> </w:t>
      </w:r>
      <w:r w:rsidR="00A8281D" w:rsidRPr="0086050B">
        <w:rPr>
          <w:sz w:val="28"/>
        </w:rPr>
        <w:t>средств района;</w:t>
      </w:r>
    </w:p>
    <w:p w14:paraId="26F849AA" w14:textId="77777777" w:rsidR="00363324" w:rsidRPr="00072C02" w:rsidRDefault="0090321F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  <w:highlight w:val="yellow"/>
        </w:rPr>
      </w:pPr>
      <w:r w:rsidRPr="0086050B">
        <w:rPr>
          <w:sz w:val="28"/>
        </w:rPr>
        <w:t xml:space="preserve">экспертиза проекта </w:t>
      </w:r>
      <w:r w:rsidR="000D04C6" w:rsidRPr="0086050B">
        <w:rPr>
          <w:sz w:val="28"/>
        </w:rPr>
        <w:t>Р</w:t>
      </w:r>
      <w:r w:rsidRPr="0086050B">
        <w:rPr>
          <w:sz w:val="28"/>
        </w:rPr>
        <w:t xml:space="preserve">ешения </w:t>
      </w:r>
      <w:r w:rsidR="00A8281D" w:rsidRPr="0086050B">
        <w:rPr>
          <w:sz w:val="28"/>
        </w:rPr>
        <w:t>Жирятинского районного Совета на</w:t>
      </w:r>
      <w:r w:rsidRPr="0086050B">
        <w:rPr>
          <w:sz w:val="28"/>
        </w:rPr>
        <w:t xml:space="preserve">родных депутатов «Об исполнении бюджета </w:t>
      </w:r>
      <w:r w:rsidR="00301746" w:rsidRPr="00C65E2A">
        <w:rPr>
          <w:sz w:val="28"/>
          <w:szCs w:val="28"/>
        </w:rPr>
        <w:t xml:space="preserve">Жирятинского муниципального района Брянской области </w:t>
      </w:r>
      <w:r w:rsidRPr="0086050B">
        <w:rPr>
          <w:sz w:val="28"/>
        </w:rPr>
        <w:t>за</w:t>
      </w:r>
      <w:r w:rsidR="00A8281D" w:rsidRPr="0086050B">
        <w:rPr>
          <w:sz w:val="28"/>
        </w:rPr>
        <w:t xml:space="preserve"> </w:t>
      </w:r>
      <w:r w:rsidR="0086050B" w:rsidRPr="0086050B">
        <w:rPr>
          <w:sz w:val="28"/>
        </w:rPr>
        <w:t>20</w:t>
      </w:r>
      <w:r w:rsidR="0086050B" w:rsidRPr="0086050B">
        <w:rPr>
          <w:sz w:val="28"/>
          <w:lang w:val="ru-RU"/>
        </w:rPr>
        <w:t>2</w:t>
      </w:r>
      <w:r w:rsidR="00100852">
        <w:rPr>
          <w:sz w:val="28"/>
          <w:lang w:val="ru-RU"/>
        </w:rPr>
        <w:t>3</w:t>
      </w:r>
      <w:r w:rsidRPr="0086050B">
        <w:rPr>
          <w:sz w:val="28"/>
        </w:rPr>
        <w:t xml:space="preserve"> год».</w:t>
      </w:r>
    </w:p>
    <w:p w14:paraId="1E2EC27F" w14:textId="77777777" w:rsidR="00A8281D" w:rsidRPr="00B31B59" w:rsidRDefault="00A8281D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B31B59">
        <w:rPr>
          <w:sz w:val="28"/>
        </w:rPr>
        <w:t xml:space="preserve">По результатам проведенных экспертно-аналитических мероприятий подготовлено </w:t>
      </w:r>
      <w:r w:rsidR="00E071CC" w:rsidRPr="00B31B59">
        <w:rPr>
          <w:sz w:val="28"/>
          <w:lang w:val="ru-RU"/>
        </w:rPr>
        <w:t>6</w:t>
      </w:r>
      <w:r w:rsidRPr="00B31B59">
        <w:rPr>
          <w:sz w:val="28"/>
        </w:rPr>
        <w:t xml:space="preserve"> заключени</w:t>
      </w:r>
      <w:r w:rsidR="00E071CC" w:rsidRPr="00B31B59">
        <w:rPr>
          <w:sz w:val="28"/>
          <w:lang w:val="ru-RU"/>
        </w:rPr>
        <w:t>й</w:t>
      </w:r>
      <w:r w:rsidRPr="00B31B59">
        <w:rPr>
          <w:sz w:val="28"/>
        </w:rPr>
        <w:t xml:space="preserve"> по внешним проверкам годовой бюджетной отчетности главных администраторов </w:t>
      </w:r>
      <w:r w:rsidR="000279E9" w:rsidRPr="00B31B59">
        <w:rPr>
          <w:sz w:val="28"/>
          <w:lang w:val="ru-RU"/>
        </w:rPr>
        <w:t>бюджетных</w:t>
      </w:r>
      <w:r w:rsidR="00215FA6" w:rsidRPr="00B31B59">
        <w:rPr>
          <w:sz w:val="28"/>
          <w:lang w:val="ru-RU"/>
        </w:rPr>
        <w:t xml:space="preserve"> </w:t>
      </w:r>
      <w:r w:rsidR="00B31B59" w:rsidRPr="00B31B59">
        <w:rPr>
          <w:sz w:val="28"/>
        </w:rPr>
        <w:t>средств района за 20</w:t>
      </w:r>
      <w:r w:rsidR="00B31B59" w:rsidRPr="00B31B59">
        <w:rPr>
          <w:sz w:val="28"/>
          <w:lang w:val="ru-RU"/>
        </w:rPr>
        <w:t>2</w:t>
      </w:r>
      <w:r w:rsidR="00100852">
        <w:rPr>
          <w:sz w:val="28"/>
          <w:lang w:val="ru-RU"/>
        </w:rPr>
        <w:t>3</w:t>
      </w:r>
      <w:r w:rsidRPr="00B31B59">
        <w:rPr>
          <w:sz w:val="28"/>
        </w:rPr>
        <w:t xml:space="preserve"> год.</w:t>
      </w:r>
    </w:p>
    <w:p w14:paraId="02E83D69" w14:textId="77777777" w:rsidR="0090321F" w:rsidRPr="00A034C2" w:rsidRDefault="00A8281D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A034C2">
        <w:rPr>
          <w:sz w:val="28"/>
        </w:rPr>
        <w:t xml:space="preserve">На основании результатов внешних проверок, а также соответствующей отчетности администрации Жирятинского района было подготовлено </w:t>
      </w:r>
      <w:r w:rsidR="007828D7" w:rsidRPr="00A034C2">
        <w:rPr>
          <w:sz w:val="28"/>
          <w:lang w:val="ru-RU"/>
        </w:rPr>
        <w:t xml:space="preserve">сводное </w:t>
      </w:r>
      <w:r w:rsidRPr="00A034C2">
        <w:rPr>
          <w:sz w:val="28"/>
        </w:rPr>
        <w:t xml:space="preserve">заключение на годовой отчет об исполнении бюджета </w:t>
      </w:r>
      <w:r w:rsidR="00A034C2" w:rsidRPr="00A034C2">
        <w:rPr>
          <w:sz w:val="28"/>
          <w:szCs w:val="28"/>
        </w:rPr>
        <w:t xml:space="preserve">Жирятинского муниципального района Брянской области </w:t>
      </w:r>
      <w:r w:rsidR="00A034C2" w:rsidRPr="00A034C2">
        <w:rPr>
          <w:sz w:val="28"/>
        </w:rPr>
        <w:t>за 20</w:t>
      </w:r>
      <w:r w:rsidR="00A034C2" w:rsidRPr="00A034C2">
        <w:rPr>
          <w:sz w:val="28"/>
          <w:lang w:val="ru-RU"/>
        </w:rPr>
        <w:t>2</w:t>
      </w:r>
      <w:r w:rsidR="00100852">
        <w:rPr>
          <w:sz w:val="28"/>
          <w:lang w:val="ru-RU"/>
        </w:rPr>
        <w:t>3</w:t>
      </w:r>
      <w:r w:rsidR="00A034C2" w:rsidRPr="00A034C2">
        <w:rPr>
          <w:sz w:val="28"/>
        </w:rPr>
        <w:t xml:space="preserve"> год</w:t>
      </w:r>
      <w:r w:rsidRPr="00A034C2">
        <w:rPr>
          <w:sz w:val="28"/>
        </w:rPr>
        <w:t>.</w:t>
      </w:r>
    </w:p>
    <w:p w14:paraId="22888C42" w14:textId="77777777" w:rsidR="00D06AF2" w:rsidRPr="002A53A8" w:rsidRDefault="00D560E7" w:rsidP="003B556C">
      <w:pPr>
        <w:ind w:firstLine="709"/>
        <w:jc w:val="both"/>
        <w:rPr>
          <w:sz w:val="28"/>
          <w:highlight w:val="yellow"/>
        </w:rPr>
      </w:pPr>
      <w:r w:rsidRPr="00215D38">
        <w:rPr>
          <w:sz w:val="28"/>
        </w:rPr>
        <w:lastRenderedPageBreak/>
        <w:t>В целом исполнение бюджета Жирятинского района было оценено как достаточно качественное, сделан вывод о достоверности представленного отчета об исполнении бюд</w:t>
      </w:r>
      <w:r w:rsidR="009C1A5C" w:rsidRPr="00215D38">
        <w:rPr>
          <w:sz w:val="28"/>
        </w:rPr>
        <w:t>жета Жирятинского района за 202</w:t>
      </w:r>
      <w:r w:rsidR="00100852" w:rsidRPr="00215D38">
        <w:rPr>
          <w:sz w:val="28"/>
        </w:rPr>
        <w:t>3</w:t>
      </w:r>
      <w:r w:rsidRPr="00215D38">
        <w:rPr>
          <w:sz w:val="28"/>
        </w:rPr>
        <w:t xml:space="preserve"> год.</w:t>
      </w:r>
      <w:r w:rsidRPr="002A53A8">
        <w:rPr>
          <w:sz w:val="28"/>
          <w:highlight w:val="yellow"/>
        </w:rPr>
        <w:t xml:space="preserve"> </w:t>
      </w:r>
    </w:p>
    <w:p w14:paraId="6B7992C6" w14:textId="77777777" w:rsidR="00140153" w:rsidRDefault="00D06AF2" w:rsidP="00140153">
      <w:pPr>
        <w:widowControl w:val="0"/>
        <w:ind w:firstLine="720"/>
        <w:jc w:val="both"/>
        <w:rPr>
          <w:sz w:val="28"/>
          <w:szCs w:val="28"/>
        </w:rPr>
      </w:pPr>
      <w:r w:rsidRPr="00CA5CDF">
        <w:rPr>
          <w:sz w:val="28"/>
        </w:rPr>
        <w:t>В Заключении б</w:t>
      </w:r>
      <w:r w:rsidR="00D560E7" w:rsidRPr="00CA5CDF">
        <w:rPr>
          <w:sz w:val="28"/>
        </w:rPr>
        <w:t>ыло отмечено,</w:t>
      </w:r>
      <w:r w:rsidR="003B556C" w:rsidRPr="00CA5CDF">
        <w:rPr>
          <w:sz w:val="28"/>
        </w:rPr>
        <w:t xml:space="preserve"> что</w:t>
      </w:r>
      <w:r w:rsidRPr="00CA5CDF">
        <w:rPr>
          <w:sz w:val="28"/>
        </w:rPr>
        <w:t xml:space="preserve"> доходн</w:t>
      </w:r>
      <w:r w:rsidR="00CA5CDF" w:rsidRPr="00CA5CDF">
        <w:rPr>
          <w:sz w:val="28"/>
        </w:rPr>
        <w:t>ая часть районного бюджета в 202</w:t>
      </w:r>
      <w:r w:rsidR="00140153">
        <w:rPr>
          <w:sz w:val="28"/>
        </w:rPr>
        <w:t>3</w:t>
      </w:r>
      <w:r w:rsidRPr="00CA5CDF">
        <w:rPr>
          <w:sz w:val="28"/>
        </w:rPr>
        <w:t xml:space="preserve"> году</w:t>
      </w:r>
      <w:r w:rsidR="00B9174D" w:rsidRPr="00CA5CDF">
        <w:rPr>
          <w:sz w:val="28"/>
          <w:szCs w:val="28"/>
        </w:rPr>
        <w:t xml:space="preserve"> составила </w:t>
      </w:r>
      <w:r w:rsidR="00140153" w:rsidRPr="00140153">
        <w:rPr>
          <w:sz w:val="28"/>
          <w:szCs w:val="28"/>
        </w:rPr>
        <w:t>210 068,3 тыс. рублей, что составило 96,6 % уточненного плана</w:t>
      </w:r>
      <w:r w:rsidR="00140153">
        <w:rPr>
          <w:sz w:val="28"/>
          <w:szCs w:val="28"/>
        </w:rPr>
        <w:t>.</w:t>
      </w:r>
    </w:p>
    <w:p w14:paraId="32009BC2" w14:textId="77777777" w:rsidR="007142D7" w:rsidRDefault="007142D7" w:rsidP="00693B44">
      <w:pPr>
        <w:ind w:right="-314" w:firstLine="709"/>
        <w:jc w:val="both"/>
        <w:rPr>
          <w:sz w:val="28"/>
          <w:szCs w:val="28"/>
        </w:rPr>
      </w:pPr>
      <w:r w:rsidRPr="007142D7">
        <w:rPr>
          <w:sz w:val="28"/>
          <w:szCs w:val="28"/>
        </w:rPr>
        <w:t xml:space="preserve">Поступление налоговых и неналоговых в 2023 году составило 70 179,4 тыс. рублей, или 99,97 % утвержденного бюджета. По сравнению с 2022 годом объем собственных доходов районного бюджета без учета финансовой помощи за 2023 год снизился на 1 939,7 тыс. рублей, или на 2,7 процента. </w:t>
      </w:r>
    </w:p>
    <w:p w14:paraId="5C64359F" w14:textId="77777777" w:rsidR="007142D7" w:rsidRDefault="007142D7" w:rsidP="001A4829">
      <w:pPr>
        <w:ind w:firstLine="709"/>
        <w:jc w:val="both"/>
        <w:rPr>
          <w:sz w:val="28"/>
          <w:szCs w:val="28"/>
        </w:rPr>
      </w:pPr>
      <w:r w:rsidRPr="007142D7">
        <w:rPr>
          <w:sz w:val="28"/>
          <w:szCs w:val="28"/>
        </w:rPr>
        <w:t>Анализ структуры доходов районного бюджета показал, что удельный вес налоговых и неналоговых доходов в доходной части районного бюджета в 2023 году составил 33,4 %, увеличился по сравнению с уровнем прошлого года - на 1,2 процентных пункта.</w:t>
      </w:r>
    </w:p>
    <w:p w14:paraId="0B69EDEE" w14:textId="77777777" w:rsidR="00CF34BC" w:rsidRDefault="00CF34BC" w:rsidP="001A4829">
      <w:pPr>
        <w:ind w:firstLine="709"/>
        <w:jc w:val="both"/>
        <w:rPr>
          <w:sz w:val="28"/>
          <w:szCs w:val="28"/>
        </w:rPr>
      </w:pPr>
      <w:r w:rsidRPr="00CF34BC">
        <w:rPr>
          <w:sz w:val="28"/>
          <w:szCs w:val="28"/>
        </w:rPr>
        <w:t>Расходы бюджета района исполнены в сумме 214 828,5 тыс. рублей, или 95,3 % к плановым назначениям. К уровню 2022 года расходы уменьшились на 4 019,0 тыс. рублей, или на 1,8 процента.</w:t>
      </w:r>
    </w:p>
    <w:p w14:paraId="79D97CC7" w14:textId="77777777" w:rsidR="00140F98" w:rsidRDefault="00140F98" w:rsidP="00813969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140F98">
        <w:rPr>
          <w:sz w:val="28"/>
          <w:szCs w:val="28"/>
        </w:rPr>
        <w:t>Как показал анализ расходов районного бюджета в разрезе кодов операций сектора государственного управления, основную долю расходов в 2023 году составили безвозмездные перечисления организациям, расходы на оплату труда и начисления на выплаты по оплате труда, безвозмездные перечисления другим бюджетам бюджетной системы Российской Федерации, расходы на приобретение работ, услуг.</w:t>
      </w:r>
    </w:p>
    <w:p w14:paraId="2794DCC6" w14:textId="77777777" w:rsidR="002D7F7C" w:rsidRPr="006A3CA9" w:rsidRDefault="002D7F7C" w:rsidP="00813969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6A3CA9">
        <w:rPr>
          <w:sz w:val="28"/>
          <w:szCs w:val="28"/>
        </w:rPr>
        <w:t>В</w:t>
      </w:r>
      <w:r w:rsidR="00635249" w:rsidRPr="006A3CA9">
        <w:rPr>
          <w:sz w:val="28"/>
          <w:szCs w:val="28"/>
        </w:rPr>
        <w:t>месте с тем в</w:t>
      </w:r>
      <w:r w:rsidRPr="006A3CA9">
        <w:rPr>
          <w:sz w:val="28"/>
          <w:szCs w:val="28"/>
        </w:rPr>
        <w:t xml:space="preserve"> ходе проведения внешней проверки годовой бюджетной отчетности главных администраторов</w:t>
      </w:r>
      <w:r w:rsidR="0060013F" w:rsidRPr="006A3CA9">
        <w:rPr>
          <w:sz w:val="28"/>
          <w:szCs w:val="28"/>
        </w:rPr>
        <w:t xml:space="preserve"> </w:t>
      </w:r>
      <w:r w:rsidR="00D9478A" w:rsidRPr="006A3CA9">
        <w:rPr>
          <w:sz w:val="28"/>
          <w:szCs w:val="28"/>
        </w:rPr>
        <w:t>бюджетных с</w:t>
      </w:r>
      <w:r w:rsidRPr="006A3CA9">
        <w:rPr>
          <w:sz w:val="28"/>
          <w:szCs w:val="28"/>
        </w:rPr>
        <w:t xml:space="preserve">редств </w:t>
      </w:r>
      <w:r w:rsidR="00635249" w:rsidRPr="006A3CA9">
        <w:rPr>
          <w:sz w:val="28"/>
          <w:szCs w:val="28"/>
        </w:rPr>
        <w:t>района</w:t>
      </w:r>
      <w:r w:rsidR="00B60B35" w:rsidRPr="006A3CA9">
        <w:rPr>
          <w:sz w:val="28"/>
          <w:szCs w:val="28"/>
        </w:rPr>
        <w:t xml:space="preserve"> </w:t>
      </w:r>
      <w:r w:rsidR="00836B6D" w:rsidRPr="006A3CA9">
        <w:rPr>
          <w:sz w:val="28"/>
          <w:szCs w:val="28"/>
        </w:rPr>
        <w:t>был отмечен ряд замечаний и недостатков</w:t>
      </w:r>
      <w:r w:rsidR="00B60B35" w:rsidRPr="006A3CA9">
        <w:rPr>
          <w:sz w:val="28"/>
          <w:szCs w:val="28"/>
        </w:rPr>
        <w:t>,</w:t>
      </w:r>
      <w:r w:rsidR="008D7E09" w:rsidRPr="006A3CA9">
        <w:rPr>
          <w:sz w:val="28"/>
          <w:szCs w:val="28"/>
        </w:rPr>
        <w:t xml:space="preserve"> относящихся к исполнению бюджета района за отчетный период.</w:t>
      </w:r>
    </w:p>
    <w:p w14:paraId="14E662C9" w14:textId="77777777" w:rsidR="00A86EEA" w:rsidRDefault="00A86EEA" w:rsidP="00564F86">
      <w:pPr>
        <w:ind w:firstLine="709"/>
        <w:jc w:val="both"/>
        <w:rPr>
          <w:sz w:val="28"/>
          <w:szCs w:val="28"/>
        </w:rPr>
      </w:pPr>
      <w:r w:rsidRPr="00A86EEA">
        <w:rPr>
          <w:sz w:val="28"/>
          <w:szCs w:val="28"/>
        </w:rPr>
        <w:t xml:space="preserve">Анализируя расходы районного бюджета Контрольно-счетная палата отмечает, что в отчетном периоде произведены неэффективные  расходы, по главному администратору бюджетных средств - администрация Жирятинского района, в сумме 2,0 тыс. рублей – это расходы по исполнению исковых требований на основании вступивших в законную силу судебных актов. </w:t>
      </w:r>
      <w:r>
        <w:rPr>
          <w:sz w:val="28"/>
          <w:szCs w:val="28"/>
        </w:rPr>
        <w:t>Следует отметить, что это на 261,1 тыс. рублей меньше, чем в прошлом отчетном периоде.</w:t>
      </w:r>
    </w:p>
    <w:p w14:paraId="65687E1A" w14:textId="77777777" w:rsidR="00A21B6C" w:rsidRDefault="00A86EEA" w:rsidP="00564F86">
      <w:pPr>
        <w:ind w:firstLine="709"/>
        <w:jc w:val="both"/>
        <w:rPr>
          <w:sz w:val="28"/>
          <w:szCs w:val="28"/>
        </w:rPr>
      </w:pPr>
      <w:r w:rsidRPr="00A86EEA">
        <w:rPr>
          <w:sz w:val="28"/>
          <w:szCs w:val="28"/>
        </w:rPr>
        <w:t>Согласно Отчета об исполнении учреждением плана его финансово-хозяйственной деятельности (ф.0503737) в отчетном периоде произведены неэффективные расходы в сумме 6,43 рублей - оплачены пени за нарушение законодательства о налогах и сборах, законодательства о страховых взносах по муниципальным бюджетным учреждениям района, в том числе: подведомственным Отделу образования администрации Жирятинского района – 2,59 руб., подведомственным администрации Жирятинского района – 3,84 руб.</w:t>
      </w:r>
      <w:r>
        <w:rPr>
          <w:sz w:val="28"/>
          <w:szCs w:val="28"/>
        </w:rPr>
        <w:t xml:space="preserve"> В прошлом отчетном периоде сумма неэффективных расходов составляла 45,1 тыс. рублей.</w:t>
      </w:r>
    </w:p>
    <w:p w14:paraId="74BA976A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lastRenderedPageBreak/>
        <w:t>В рамках проведенной внешней проверки годовой отчетности проанализирована полнота и правильность заполнения форм бюджетной отчетности по главным распорядителям.</w:t>
      </w:r>
    </w:p>
    <w:p w14:paraId="354FB3E5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>По Районному Совету народных депутатов:</w:t>
      </w:r>
    </w:p>
    <w:p w14:paraId="4DB531BB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 xml:space="preserve"> В нарушение п.163 Приказа Минфина России от 28.12.2010 N 191н (ред. 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Федерации":</w:t>
      </w:r>
    </w:p>
    <w:p w14:paraId="3B41AF19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 xml:space="preserve">- к форме 0503160 «Пояснительная записка» не была представлена таблица №4. </w:t>
      </w:r>
    </w:p>
    <w:p w14:paraId="61E71597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>- к «Пояснительной записке» представлена форма 0503164, которая не требовала заполнения, в связи с тем, что исполнение по расходам составило 99,9%, а данная форма заполняется в случае исполнения ниже 95%.</w:t>
      </w:r>
    </w:p>
    <w:p w14:paraId="793434F1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>- в таблице №11 допущен ряд ошибок при заполнении – не указан номер ОКОПФ, некорректно заполнена строка 040, в правовом основании места публикации отчета об исполнении бюджета не указан Федеральный закон от 12.01.1996 г. 7-ФЗ «О некоммерческих организациях».</w:t>
      </w:r>
    </w:p>
    <w:p w14:paraId="62E001C0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>По Комитету по управлению муниципальным имуществом:</w:t>
      </w:r>
    </w:p>
    <w:p w14:paraId="46B01ADC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>- В нарушение п.163 Приказа Минфина России от 28.12.2010 N 191н (ред. 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Федерации":</w:t>
      </w:r>
    </w:p>
    <w:p w14:paraId="6D034A47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>- в форме 0503164 по доходам и расходам не были заполнены код причины отклонений от планового процента, а также не были даны пояснения к этим причинам,</w:t>
      </w:r>
    </w:p>
    <w:p w14:paraId="32457643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>- таблица №4 не была представлена,</w:t>
      </w:r>
    </w:p>
    <w:p w14:paraId="2DD6B48B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>- в таблице №11 допущен ряд ошибок при заполнении – не указан номер ОКОПФ, некорректно заполнена строка 040, в правовом основании места публикации отчета об исполнении бюджета не указан Федеральный закон от 12.01.1996 г. 7-ФЗ «О некоммерческих организациях»,</w:t>
      </w:r>
    </w:p>
    <w:p w14:paraId="20D907EC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>-таблица №13 заполнена с ошибками по строкам 010, 020, 030 в столбце Значение.</w:t>
      </w:r>
    </w:p>
    <w:p w14:paraId="4111B0E4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>По администрации Жирятинского района, Финансовому отделу и Отделу образования были допущены идентичные ошибки в заполнении таблиц, являющихся приложениями к Пояснительной записке (форма 0503160). Все допущенные нарушения устранены в ходе проверки.</w:t>
      </w:r>
    </w:p>
    <w:p w14:paraId="5EBBF198" w14:textId="77777777" w:rsidR="00215D38" w:rsidRPr="00215D38" w:rsidRDefault="00215D38" w:rsidP="00215D38">
      <w:pPr>
        <w:ind w:firstLine="709"/>
        <w:jc w:val="both"/>
        <w:rPr>
          <w:sz w:val="28"/>
          <w:szCs w:val="28"/>
        </w:rPr>
      </w:pPr>
    </w:p>
    <w:p w14:paraId="6B303B18" w14:textId="77777777" w:rsidR="00215D38" w:rsidRDefault="00215D38" w:rsidP="00215D38">
      <w:pPr>
        <w:ind w:firstLine="709"/>
        <w:jc w:val="both"/>
        <w:rPr>
          <w:sz w:val="28"/>
          <w:szCs w:val="28"/>
        </w:rPr>
      </w:pPr>
      <w:r w:rsidRPr="00215D38">
        <w:rPr>
          <w:sz w:val="28"/>
          <w:szCs w:val="28"/>
        </w:rPr>
        <w:t>В результате внешней проверки годовой бюджетной отчетности об исполнении бюджета Жирятинского муниципального района Брянской области за 2023 год на выполнение контрольных соотношений нарушений не установлено.</w:t>
      </w:r>
    </w:p>
    <w:p w14:paraId="3457F09F" w14:textId="77777777" w:rsidR="00F80BE6" w:rsidRDefault="003A30DE" w:rsidP="00564F86">
      <w:pPr>
        <w:ind w:firstLine="709"/>
        <w:jc w:val="both"/>
        <w:rPr>
          <w:sz w:val="28"/>
          <w:szCs w:val="28"/>
        </w:rPr>
      </w:pPr>
      <w:r w:rsidRPr="007103E0">
        <w:rPr>
          <w:sz w:val="28"/>
          <w:szCs w:val="28"/>
        </w:rPr>
        <w:t>По состоянию на 01.01.202</w:t>
      </w:r>
      <w:r w:rsidR="00D72C3B">
        <w:rPr>
          <w:sz w:val="28"/>
          <w:szCs w:val="28"/>
        </w:rPr>
        <w:t>4</w:t>
      </w:r>
      <w:r w:rsidRPr="007103E0">
        <w:rPr>
          <w:sz w:val="28"/>
          <w:szCs w:val="28"/>
        </w:rPr>
        <w:t xml:space="preserve"> года по главным администраторам бюджетных средств района к</w:t>
      </w:r>
      <w:r w:rsidRPr="007103E0">
        <w:rPr>
          <w:spacing w:val="2"/>
          <w:sz w:val="28"/>
          <w:szCs w:val="28"/>
        </w:rPr>
        <w:t xml:space="preserve">редиторская задолженность составила </w:t>
      </w:r>
      <w:r w:rsidR="00D72C3B" w:rsidRPr="00D72C3B">
        <w:rPr>
          <w:spacing w:val="2"/>
          <w:sz w:val="28"/>
          <w:szCs w:val="28"/>
        </w:rPr>
        <w:t>195,1</w:t>
      </w:r>
      <w:r w:rsidRPr="007103E0">
        <w:rPr>
          <w:spacing w:val="2"/>
          <w:sz w:val="28"/>
          <w:szCs w:val="28"/>
        </w:rPr>
        <w:t xml:space="preserve"> тыс. рублей</w:t>
      </w:r>
      <w:r w:rsidR="00D72C3B">
        <w:rPr>
          <w:sz w:val="28"/>
          <w:szCs w:val="28"/>
        </w:rPr>
        <w:t>.</w:t>
      </w:r>
      <w:r w:rsidRPr="007103E0">
        <w:rPr>
          <w:sz w:val="28"/>
          <w:szCs w:val="28"/>
        </w:rPr>
        <w:t xml:space="preserve"> По главным администраторам кредиторская задолженность </w:t>
      </w:r>
      <w:r w:rsidRPr="007103E0">
        <w:rPr>
          <w:sz w:val="28"/>
          <w:szCs w:val="28"/>
        </w:rPr>
        <w:lastRenderedPageBreak/>
        <w:t>сложилась следующим образом: по администрации</w:t>
      </w:r>
      <w:r w:rsidR="00090744" w:rsidRPr="007103E0">
        <w:rPr>
          <w:sz w:val="28"/>
          <w:szCs w:val="28"/>
        </w:rPr>
        <w:t xml:space="preserve"> Жирятинского района – </w:t>
      </w:r>
      <w:r w:rsidR="00D72C3B" w:rsidRPr="00D72C3B">
        <w:rPr>
          <w:sz w:val="28"/>
          <w:szCs w:val="28"/>
        </w:rPr>
        <w:t>152,4</w:t>
      </w:r>
      <w:r w:rsidRPr="00BA5251">
        <w:rPr>
          <w:sz w:val="28"/>
          <w:szCs w:val="28"/>
        </w:rPr>
        <w:t xml:space="preserve"> тыс. рублей; по отделу образования админ</w:t>
      </w:r>
      <w:r w:rsidR="0059247F" w:rsidRPr="00BA5251">
        <w:rPr>
          <w:sz w:val="28"/>
          <w:szCs w:val="28"/>
        </w:rPr>
        <w:t xml:space="preserve">истрации Жирятинского района </w:t>
      </w:r>
      <w:r w:rsidR="00F80BE6">
        <w:rPr>
          <w:sz w:val="28"/>
          <w:szCs w:val="28"/>
        </w:rPr>
        <w:t>–</w:t>
      </w:r>
      <w:r w:rsidR="0059247F" w:rsidRPr="00BA5251">
        <w:rPr>
          <w:sz w:val="28"/>
          <w:szCs w:val="28"/>
        </w:rPr>
        <w:t xml:space="preserve"> </w:t>
      </w:r>
      <w:r w:rsidR="00D72C3B" w:rsidRPr="00D72C3B">
        <w:rPr>
          <w:sz w:val="28"/>
          <w:szCs w:val="28"/>
        </w:rPr>
        <w:t>30,7</w:t>
      </w:r>
      <w:r w:rsidR="00D72C3B">
        <w:rPr>
          <w:sz w:val="28"/>
          <w:szCs w:val="28"/>
        </w:rPr>
        <w:t xml:space="preserve"> </w:t>
      </w:r>
      <w:r w:rsidRPr="00BA5251">
        <w:rPr>
          <w:sz w:val="28"/>
          <w:szCs w:val="28"/>
        </w:rPr>
        <w:t xml:space="preserve">тыс. рублей, </w:t>
      </w:r>
      <w:r w:rsidR="001A4829">
        <w:rPr>
          <w:sz w:val="28"/>
          <w:szCs w:val="28"/>
        </w:rPr>
        <w:t xml:space="preserve">по Финансовому отделу администрации Жирятинского района – </w:t>
      </w:r>
      <w:r w:rsidR="00D72C3B" w:rsidRPr="00D72C3B">
        <w:rPr>
          <w:sz w:val="28"/>
          <w:szCs w:val="28"/>
        </w:rPr>
        <w:t>10,7</w:t>
      </w:r>
      <w:r w:rsidR="001A4829">
        <w:rPr>
          <w:sz w:val="28"/>
          <w:szCs w:val="28"/>
        </w:rPr>
        <w:t xml:space="preserve"> тыс. рублей, </w:t>
      </w:r>
      <w:r w:rsidRPr="00BA5251">
        <w:rPr>
          <w:sz w:val="28"/>
          <w:szCs w:val="28"/>
        </w:rPr>
        <w:t xml:space="preserve">по Комитету по управлению муниципальным имуществом - </w:t>
      </w:r>
      <w:r w:rsidR="00D72C3B" w:rsidRPr="00D72C3B">
        <w:rPr>
          <w:sz w:val="28"/>
          <w:szCs w:val="28"/>
        </w:rPr>
        <w:t>1,3</w:t>
      </w:r>
      <w:r w:rsidR="0059247F" w:rsidRPr="00BA5251">
        <w:rPr>
          <w:sz w:val="28"/>
          <w:szCs w:val="28"/>
        </w:rPr>
        <w:t xml:space="preserve"> тыс. рублей</w:t>
      </w:r>
      <w:r w:rsidRPr="00BA5251">
        <w:rPr>
          <w:sz w:val="28"/>
          <w:szCs w:val="28"/>
        </w:rPr>
        <w:t xml:space="preserve">. </w:t>
      </w:r>
      <w:r w:rsidR="00F80BE6" w:rsidRPr="00CF0AA1">
        <w:rPr>
          <w:sz w:val="28"/>
          <w:szCs w:val="28"/>
        </w:rPr>
        <w:t>За анализируемый период кредиторская з</w:t>
      </w:r>
      <w:r w:rsidR="00F80BE6">
        <w:rPr>
          <w:sz w:val="28"/>
          <w:szCs w:val="28"/>
        </w:rPr>
        <w:t>адолженность у</w:t>
      </w:r>
      <w:r w:rsidR="001A4829">
        <w:rPr>
          <w:sz w:val="28"/>
          <w:szCs w:val="28"/>
        </w:rPr>
        <w:t>меньшил</w:t>
      </w:r>
      <w:r w:rsidR="00F80BE6">
        <w:rPr>
          <w:sz w:val="28"/>
          <w:szCs w:val="28"/>
        </w:rPr>
        <w:t xml:space="preserve">ась на </w:t>
      </w:r>
      <w:r w:rsidR="004D26A2" w:rsidRPr="004D26A2">
        <w:rPr>
          <w:sz w:val="28"/>
          <w:szCs w:val="28"/>
        </w:rPr>
        <w:t xml:space="preserve">23,8 </w:t>
      </w:r>
      <w:r w:rsidR="00F80BE6" w:rsidRPr="00CF0AA1">
        <w:rPr>
          <w:sz w:val="28"/>
          <w:szCs w:val="28"/>
        </w:rPr>
        <w:t xml:space="preserve">тыс. рублей </w:t>
      </w:r>
      <w:r w:rsidR="00F80BE6">
        <w:rPr>
          <w:sz w:val="28"/>
          <w:szCs w:val="28"/>
        </w:rPr>
        <w:t>по сравнению с 202</w:t>
      </w:r>
      <w:r w:rsidR="004D26A2">
        <w:rPr>
          <w:sz w:val="28"/>
          <w:szCs w:val="28"/>
        </w:rPr>
        <w:t>2</w:t>
      </w:r>
      <w:r w:rsidR="00F80BE6">
        <w:rPr>
          <w:sz w:val="28"/>
          <w:szCs w:val="28"/>
        </w:rPr>
        <w:t xml:space="preserve"> годом</w:t>
      </w:r>
      <w:r w:rsidR="004D26A2">
        <w:rPr>
          <w:sz w:val="28"/>
          <w:szCs w:val="28"/>
        </w:rPr>
        <w:t>.</w:t>
      </w:r>
    </w:p>
    <w:p w14:paraId="2CB6C2A1" w14:textId="77777777" w:rsidR="006E6C75" w:rsidRDefault="00774D8F" w:rsidP="00126860">
      <w:pPr>
        <w:ind w:firstLine="709"/>
        <w:jc w:val="both"/>
        <w:rPr>
          <w:sz w:val="28"/>
          <w:szCs w:val="28"/>
        </w:rPr>
      </w:pPr>
      <w:r w:rsidRPr="00606F3A">
        <w:rPr>
          <w:sz w:val="28"/>
          <w:szCs w:val="28"/>
        </w:rPr>
        <w:t>По состоянию на 01.01.20</w:t>
      </w:r>
      <w:r w:rsidR="0074731E" w:rsidRPr="00606F3A">
        <w:rPr>
          <w:sz w:val="28"/>
          <w:szCs w:val="28"/>
        </w:rPr>
        <w:t>2</w:t>
      </w:r>
      <w:r w:rsidR="002C7F2E">
        <w:rPr>
          <w:sz w:val="28"/>
          <w:szCs w:val="28"/>
        </w:rPr>
        <w:t>4</w:t>
      </w:r>
      <w:r w:rsidRPr="00606F3A">
        <w:rPr>
          <w:sz w:val="28"/>
          <w:szCs w:val="28"/>
        </w:rPr>
        <w:t xml:space="preserve"> года дебиторская задолженность по бю</w:t>
      </w:r>
      <w:r w:rsidR="00D53F72" w:rsidRPr="00606F3A">
        <w:rPr>
          <w:sz w:val="28"/>
          <w:szCs w:val="28"/>
        </w:rPr>
        <w:t xml:space="preserve">джетной деятельности </w:t>
      </w:r>
      <w:r w:rsidR="00AF79DE" w:rsidRPr="00CF0AA1">
        <w:rPr>
          <w:sz w:val="28"/>
          <w:szCs w:val="28"/>
        </w:rPr>
        <w:t xml:space="preserve">составила </w:t>
      </w:r>
      <w:r w:rsidR="002C7F2E">
        <w:rPr>
          <w:sz w:val="28"/>
          <w:szCs w:val="28"/>
        </w:rPr>
        <w:t>19 287,2</w:t>
      </w:r>
      <w:r w:rsidR="00AF79DE" w:rsidRPr="00CF0AA1">
        <w:rPr>
          <w:sz w:val="28"/>
          <w:szCs w:val="28"/>
        </w:rPr>
        <w:t xml:space="preserve"> тыс. рублей, увеличилась к уровню предшест</w:t>
      </w:r>
      <w:r w:rsidR="00AF79DE">
        <w:rPr>
          <w:sz w:val="28"/>
          <w:szCs w:val="28"/>
        </w:rPr>
        <w:t xml:space="preserve">вующего периода на </w:t>
      </w:r>
      <w:r w:rsidR="002C7F2E">
        <w:rPr>
          <w:sz w:val="28"/>
          <w:szCs w:val="28"/>
        </w:rPr>
        <w:t>2 170,6</w:t>
      </w:r>
      <w:r w:rsidR="00AF79DE" w:rsidRPr="00CF0AA1">
        <w:rPr>
          <w:sz w:val="28"/>
          <w:szCs w:val="28"/>
        </w:rPr>
        <w:t xml:space="preserve"> тыс. рублей. </w:t>
      </w:r>
      <w:r w:rsidR="00564F86" w:rsidRPr="00606F3A">
        <w:rPr>
          <w:sz w:val="28"/>
          <w:szCs w:val="28"/>
        </w:rPr>
        <w:t>Дебиторская задолженность сложилась:</w:t>
      </w:r>
      <w:r w:rsidR="006E6C75">
        <w:rPr>
          <w:sz w:val="28"/>
          <w:szCs w:val="28"/>
        </w:rPr>
        <w:t xml:space="preserve"> </w:t>
      </w:r>
    </w:p>
    <w:p w14:paraId="7A555D2C" w14:textId="77777777" w:rsidR="006E6C75" w:rsidRDefault="00ED0400" w:rsidP="00126860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612362">
        <w:rPr>
          <w:sz w:val="28"/>
          <w:szCs w:val="28"/>
        </w:rPr>
        <w:t xml:space="preserve">по Комитету по управлению муниципальным имуществом администрации Жирятинского района в сумме </w:t>
      </w:r>
      <w:r w:rsidR="003E5CAF">
        <w:rPr>
          <w:sz w:val="28"/>
          <w:szCs w:val="28"/>
        </w:rPr>
        <w:t>1</w:t>
      </w:r>
      <w:r w:rsidR="002C7F2E">
        <w:rPr>
          <w:sz w:val="28"/>
          <w:szCs w:val="28"/>
        </w:rPr>
        <w:t>9 285,4</w:t>
      </w:r>
      <w:r w:rsidRPr="00612362">
        <w:rPr>
          <w:sz w:val="28"/>
          <w:szCs w:val="28"/>
        </w:rPr>
        <w:t xml:space="preserve"> тыс. рублей</w:t>
      </w:r>
      <w:r w:rsidR="00126860" w:rsidRPr="00612362">
        <w:rPr>
          <w:sz w:val="28"/>
          <w:szCs w:val="28"/>
        </w:rPr>
        <w:t>, из них</w:t>
      </w:r>
      <w:r w:rsidR="006E6C75">
        <w:rPr>
          <w:sz w:val="28"/>
          <w:szCs w:val="28"/>
        </w:rPr>
        <w:t>:</w:t>
      </w:r>
      <w:r w:rsidR="00AF79DE" w:rsidRPr="00CF0AA1">
        <w:rPr>
          <w:bCs/>
          <w:color w:val="000000"/>
          <w:spacing w:val="-1"/>
          <w:sz w:val="28"/>
          <w:szCs w:val="28"/>
        </w:rPr>
        <w:t xml:space="preserve"> </w:t>
      </w:r>
      <w:r w:rsidR="002C7F2E" w:rsidRPr="002C7F2E">
        <w:rPr>
          <w:bCs/>
          <w:color w:val="000000"/>
          <w:spacing w:val="-1"/>
          <w:sz w:val="28"/>
          <w:szCs w:val="28"/>
        </w:rPr>
        <w:t>236,6</w:t>
      </w:r>
      <w:r w:rsidR="002C7F2E">
        <w:rPr>
          <w:bCs/>
          <w:color w:val="000000"/>
          <w:spacing w:val="-1"/>
          <w:sz w:val="28"/>
          <w:szCs w:val="28"/>
        </w:rPr>
        <w:t xml:space="preserve"> </w:t>
      </w:r>
      <w:r w:rsidR="00AF79DE" w:rsidRPr="00CF0AA1">
        <w:rPr>
          <w:bCs/>
          <w:color w:val="000000"/>
          <w:spacing w:val="-1"/>
          <w:sz w:val="28"/>
          <w:szCs w:val="28"/>
        </w:rPr>
        <w:t>тыс. рублей задолженность по договорам аренды имущества;</w:t>
      </w:r>
      <w:r w:rsidR="00AF79DE">
        <w:rPr>
          <w:bCs/>
          <w:color w:val="000000"/>
          <w:spacing w:val="-1"/>
          <w:sz w:val="28"/>
          <w:szCs w:val="28"/>
        </w:rPr>
        <w:t xml:space="preserve"> </w:t>
      </w:r>
      <w:r w:rsidR="002C7F2E" w:rsidRPr="002C7F2E">
        <w:rPr>
          <w:bCs/>
          <w:color w:val="000000"/>
          <w:spacing w:val="-1"/>
          <w:sz w:val="28"/>
          <w:szCs w:val="28"/>
        </w:rPr>
        <w:t>19 048,8</w:t>
      </w:r>
      <w:r w:rsidR="002C7F2E">
        <w:rPr>
          <w:bCs/>
          <w:color w:val="000000"/>
          <w:spacing w:val="-1"/>
          <w:sz w:val="28"/>
          <w:szCs w:val="28"/>
        </w:rPr>
        <w:t xml:space="preserve"> </w:t>
      </w:r>
      <w:r w:rsidR="00AF79DE" w:rsidRPr="00CF0AA1">
        <w:rPr>
          <w:bCs/>
          <w:color w:val="000000"/>
          <w:spacing w:val="-1"/>
          <w:sz w:val="28"/>
          <w:szCs w:val="28"/>
        </w:rPr>
        <w:t>тыс. рублей задолженность по договорам аренды земли</w:t>
      </w:r>
      <w:r w:rsidR="002C7F2E">
        <w:rPr>
          <w:bCs/>
          <w:color w:val="000000"/>
          <w:spacing w:val="-1"/>
          <w:sz w:val="28"/>
          <w:szCs w:val="28"/>
        </w:rPr>
        <w:t>.</w:t>
      </w:r>
      <w:r w:rsidR="00DE111D" w:rsidRPr="008425DE">
        <w:rPr>
          <w:bCs/>
          <w:color w:val="000000"/>
          <w:spacing w:val="-1"/>
          <w:sz w:val="28"/>
          <w:szCs w:val="28"/>
        </w:rPr>
        <w:t xml:space="preserve"> </w:t>
      </w:r>
    </w:p>
    <w:p w14:paraId="37E45426" w14:textId="77777777" w:rsidR="003E5CAF" w:rsidRDefault="0001277E" w:rsidP="003E5CAF">
      <w:pPr>
        <w:ind w:firstLine="709"/>
        <w:jc w:val="both"/>
        <w:rPr>
          <w:sz w:val="28"/>
          <w:szCs w:val="28"/>
        </w:rPr>
      </w:pPr>
      <w:r w:rsidRPr="008425DE">
        <w:rPr>
          <w:sz w:val="28"/>
          <w:szCs w:val="28"/>
        </w:rPr>
        <w:t xml:space="preserve">по отделу образования администрации Жирятинского района в сумме </w:t>
      </w:r>
      <w:r w:rsidR="002C7F2E">
        <w:rPr>
          <w:sz w:val="28"/>
          <w:szCs w:val="28"/>
        </w:rPr>
        <w:t>1,8</w:t>
      </w:r>
      <w:r w:rsidR="003E5CAF">
        <w:rPr>
          <w:sz w:val="28"/>
          <w:szCs w:val="28"/>
        </w:rPr>
        <w:t xml:space="preserve"> тыс. рублей авансовый платеж за ГСМ ООО «РН-Карт» на январь 202</w:t>
      </w:r>
      <w:r w:rsidR="002C7F2E">
        <w:rPr>
          <w:sz w:val="28"/>
          <w:szCs w:val="28"/>
        </w:rPr>
        <w:t>4</w:t>
      </w:r>
      <w:r w:rsidR="003E5CAF">
        <w:rPr>
          <w:sz w:val="28"/>
          <w:szCs w:val="28"/>
        </w:rPr>
        <w:t xml:space="preserve"> г.</w:t>
      </w:r>
    </w:p>
    <w:p w14:paraId="4D7D16B0" w14:textId="77777777" w:rsidR="004F4C6E" w:rsidRPr="00773A41" w:rsidRDefault="00EF47F9" w:rsidP="004F4C6E">
      <w:pPr>
        <w:ind w:firstLine="709"/>
        <w:jc w:val="both"/>
        <w:rPr>
          <w:sz w:val="28"/>
          <w:szCs w:val="28"/>
        </w:rPr>
      </w:pPr>
      <w:r w:rsidRPr="00897108">
        <w:rPr>
          <w:sz w:val="28"/>
          <w:szCs w:val="28"/>
        </w:rPr>
        <w:t xml:space="preserve">Лимиты бюджетных обязательств доведены до главных распорядителей средств бюджета в объемах, утвержденных Решением о бюджете. Утвержденные бюджетные ассигнования и лимиты бюджетных обязательств на </w:t>
      </w:r>
      <w:r w:rsidR="00897108" w:rsidRPr="00897108">
        <w:rPr>
          <w:sz w:val="28"/>
          <w:szCs w:val="28"/>
        </w:rPr>
        <w:t>202</w:t>
      </w:r>
      <w:r w:rsidR="002C7F2E">
        <w:rPr>
          <w:sz w:val="28"/>
          <w:szCs w:val="28"/>
        </w:rPr>
        <w:t>3</w:t>
      </w:r>
      <w:r w:rsidR="00897108" w:rsidRPr="00897108">
        <w:rPr>
          <w:sz w:val="28"/>
          <w:szCs w:val="28"/>
        </w:rPr>
        <w:t xml:space="preserve"> год составили </w:t>
      </w:r>
      <w:r w:rsidR="00215D38" w:rsidRPr="00215D38">
        <w:rPr>
          <w:bCs/>
          <w:sz w:val="28"/>
          <w:szCs w:val="28"/>
        </w:rPr>
        <w:t>225</w:t>
      </w:r>
      <w:r w:rsidR="00215D38">
        <w:rPr>
          <w:bCs/>
          <w:sz w:val="28"/>
          <w:szCs w:val="28"/>
        </w:rPr>
        <w:t xml:space="preserve"> </w:t>
      </w:r>
      <w:r w:rsidR="00215D38" w:rsidRPr="00215D38">
        <w:rPr>
          <w:bCs/>
          <w:sz w:val="28"/>
          <w:szCs w:val="28"/>
        </w:rPr>
        <w:t>510,3</w:t>
      </w:r>
      <w:r w:rsidR="00BC198E">
        <w:rPr>
          <w:sz w:val="28"/>
          <w:szCs w:val="28"/>
        </w:rPr>
        <w:t xml:space="preserve"> </w:t>
      </w:r>
      <w:r w:rsidR="004F4C6E" w:rsidRPr="004F5DFA">
        <w:rPr>
          <w:sz w:val="28"/>
          <w:szCs w:val="28"/>
        </w:rPr>
        <w:t xml:space="preserve">тыс. рублей, принятые бюджетные обязательства – </w:t>
      </w:r>
      <w:bookmarkStart w:id="1" w:name="_Hlk189648042"/>
      <w:r w:rsidR="00215D38" w:rsidRPr="00215D38">
        <w:rPr>
          <w:sz w:val="28"/>
          <w:szCs w:val="28"/>
        </w:rPr>
        <w:t>214 828,5</w:t>
      </w:r>
      <w:r w:rsidR="00BC198E">
        <w:rPr>
          <w:sz w:val="28"/>
          <w:szCs w:val="28"/>
        </w:rPr>
        <w:t xml:space="preserve"> </w:t>
      </w:r>
      <w:bookmarkEnd w:id="1"/>
      <w:r w:rsidR="004F4C6E" w:rsidRPr="004F5DFA">
        <w:rPr>
          <w:sz w:val="28"/>
          <w:szCs w:val="28"/>
        </w:rPr>
        <w:t xml:space="preserve">тыс. рублей, из них: администрация Жирятинского района – </w:t>
      </w:r>
      <w:r w:rsidR="00215D38" w:rsidRPr="00215D38">
        <w:rPr>
          <w:sz w:val="28"/>
          <w:szCs w:val="28"/>
        </w:rPr>
        <w:t>73 254,8</w:t>
      </w:r>
      <w:r w:rsidR="004F4C6E" w:rsidRPr="004F5DFA">
        <w:rPr>
          <w:sz w:val="28"/>
          <w:szCs w:val="28"/>
        </w:rPr>
        <w:t xml:space="preserve"> тыс. рублей, финансовый отдел администрации Жирятинского района – </w:t>
      </w:r>
      <w:r w:rsidR="00215D38" w:rsidRPr="00215D38">
        <w:rPr>
          <w:sz w:val="28"/>
          <w:szCs w:val="28"/>
        </w:rPr>
        <w:t>5 627,4</w:t>
      </w:r>
      <w:r w:rsidR="004F4C6E" w:rsidRPr="004F5DFA">
        <w:rPr>
          <w:sz w:val="28"/>
          <w:szCs w:val="28"/>
        </w:rPr>
        <w:t xml:space="preserve"> тыс. рублей, отдел образования администрации Жирятинского района – </w:t>
      </w:r>
      <w:r w:rsidR="00215D38" w:rsidRPr="00215D38">
        <w:rPr>
          <w:sz w:val="28"/>
          <w:szCs w:val="28"/>
        </w:rPr>
        <w:t>131 936,0</w:t>
      </w:r>
      <w:r w:rsidR="004F4C6E" w:rsidRPr="004F5DFA">
        <w:rPr>
          <w:sz w:val="28"/>
          <w:szCs w:val="28"/>
        </w:rPr>
        <w:t xml:space="preserve"> тыс. рублей, Комитет по управлению муниципальным имуществом администрации Жирятинского района – </w:t>
      </w:r>
      <w:r w:rsidR="00215D38" w:rsidRPr="00215D38">
        <w:rPr>
          <w:sz w:val="28"/>
          <w:szCs w:val="28"/>
        </w:rPr>
        <w:t>1 878,5</w:t>
      </w:r>
      <w:r w:rsidR="004F4C6E" w:rsidRPr="004F5DFA">
        <w:rPr>
          <w:sz w:val="28"/>
          <w:szCs w:val="28"/>
        </w:rPr>
        <w:t xml:space="preserve"> тыс. рублей, Жирятинский районный Совет народных</w:t>
      </w:r>
      <w:r w:rsidR="004F4C6E" w:rsidRPr="00773A41">
        <w:rPr>
          <w:sz w:val="28"/>
          <w:szCs w:val="28"/>
        </w:rPr>
        <w:t xml:space="preserve"> депутатов – </w:t>
      </w:r>
      <w:r w:rsidR="00215D38" w:rsidRPr="00215D38">
        <w:rPr>
          <w:sz w:val="28"/>
          <w:szCs w:val="28"/>
        </w:rPr>
        <w:t>1 379,4</w:t>
      </w:r>
      <w:r w:rsidR="004F4C6E" w:rsidRPr="00773A41">
        <w:rPr>
          <w:sz w:val="28"/>
          <w:szCs w:val="28"/>
        </w:rPr>
        <w:t xml:space="preserve"> тыс. рублей и Контрольно-счетная палата Жирятинского района – </w:t>
      </w:r>
      <w:r w:rsidR="00215D38" w:rsidRPr="00215D38">
        <w:rPr>
          <w:sz w:val="28"/>
          <w:szCs w:val="28"/>
        </w:rPr>
        <w:t>752,4</w:t>
      </w:r>
      <w:r w:rsidR="004F4C6E" w:rsidRPr="00773A41">
        <w:rPr>
          <w:sz w:val="28"/>
          <w:szCs w:val="28"/>
        </w:rPr>
        <w:t xml:space="preserve"> тыс. рублей. Исполнено обязательств в сумме </w:t>
      </w:r>
      <w:r w:rsidR="00215D38" w:rsidRPr="00215D38">
        <w:rPr>
          <w:sz w:val="28"/>
          <w:szCs w:val="28"/>
        </w:rPr>
        <w:t xml:space="preserve">214 828,5 </w:t>
      </w:r>
      <w:r w:rsidR="004F4C6E" w:rsidRPr="00773A41">
        <w:rPr>
          <w:sz w:val="28"/>
          <w:szCs w:val="28"/>
        </w:rPr>
        <w:t xml:space="preserve">тыс. рублей, или </w:t>
      </w:r>
      <w:r w:rsidR="00BC198E" w:rsidRPr="00BC198E">
        <w:rPr>
          <w:sz w:val="28"/>
          <w:szCs w:val="28"/>
        </w:rPr>
        <w:t>9</w:t>
      </w:r>
      <w:r w:rsidR="00215D38">
        <w:rPr>
          <w:sz w:val="28"/>
          <w:szCs w:val="28"/>
        </w:rPr>
        <w:t>5,3</w:t>
      </w:r>
      <w:r w:rsidR="004F4C6E" w:rsidRPr="00773A41">
        <w:rPr>
          <w:sz w:val="28"/>
          <w:szCs w:val="28"/>
        </w:rPr>
        <w:t xml:space="preserve">%, неисполненные принятые обязательства составили </w:t>
      </w:r>
      <w:r w:rsidR="00215D38" w:rsidRPr="00215D38">
        <w:rPr>
          <w:sz w:val="28"/>
          <w:szCs w:val="28"/>
        </w:rPr>
        <w:t xml:space="preserve">10 681,8 </w:t>
      </w:r>
      <w:r w:rsidR="004F4C6E" w:rsidRPr="00773A41">
        <w:rPr>
          <w:sz w:val="28"/>
          <w:szCs w:val="28"/>
        </w:rPr>
        <w:t>тыс. рублей.</w:t>
      </w:r>
    </w:p>
    <w:p w14:paraId="52DC3275" w14:textId="77777777" w:rsidR="00865B27" w:rsidRDefault="00836B6D" w:rsidP="008D6DC4">
      <w:pPr>
        <w:ind w:firstLine="709"/>
        <w:jc w:val="both"/>
        <w:rPr>
          <w:sz w:val="28"/>
          <w:szCs w:val="28"/>
        </w:rPr>
      </w:pPr>
      <w:r w:rsidRPr="00FB4FB9">
        <w:rPr>
          <w:sz w:val="28"/>
          <w:szCs w:val="28"/>
        </w:rPr>
        <w:t xml:space="preserve">По муниципальным бюджетным учреждениям, подведомственным </w:t>
      </w:r>
      <w:r w:rsidR="00224BF9" w:rsidRPr="00FB4FB9">
        <w:rPr>
          <w:sz w:val="28"/>
          <w:szCs w:val="28"/>
        </w:rPr>
        <w:t xml:space="preserve">администрации Жирятинского района и </w:t>
      </w:r>
      <w:r w:rsidRPr="00FB4FB9">
        <w:rPr>
          <w:sz w:val="28"/>
          <w:szCs w:val="28"/>
        </w:rPr>
        <w:t xml:space="preserve">отделу образования администрации Жирятинского района, кредиторская задолженность на </w:t>
      </w:r>
      <w:r w:rsidR="005946E5">
        <w:rPr>
          <w:sz w:val="28"/>
          <w:szCs w:val="28"/>
        </w:rPr>
        <w:t>01.01.202</w:t>
      </w:r>
      <w:r w:rsidR="00215D38">
        <w:rPr>
          <w:sz w:val="28"/>
          <w:szCs w:val="28"/>
        </w:rPr>
        <w:t>4</w:t>
      </w:r>
      <w:r w:rsidR="005946E5">
        <w:rPr>
          <w:sz w:val="28"/>
          <w:szCs w:val="28"/>
        </w:rPr>
        <w:t xml:space="preserve"> г.</w:t>
      </w:r>
      <w:r w:rsidR="00B8479C" w:rsidRPr="00FB4FB9">
        <w:rPr>
          <w:sz w:val="28"/>
          <w:szCs w:val="28"/>
        </w:rPr>
        <w:t xml:space="preserve"> сложилась в сумме </w:t>
      </w:r>
      <w:r w:rsidR="00803A4F">
        <w:rPr>
          <w:sz w:val="28"/>
          <w:szCs w:val="28"/>
        </w:rPr>
        <w:t>1 293,0</w:t>
      </w:r>
      <w:r w:rsidR="008D6DC4" w:rsidRPr="008D6DC4">
        <w:rPr>
          <w:sz w:val="28"/>
          <w:szCs w:val="28"/>
        </w:rPr>
        <w:t xml:space="preserve"> </w:t>
      </w:r>
      <w:r w:rsidR="00B8479C" w:rsidRPr="00FB4FB9">
        <w:rPr>
          <w:sz w:val="28"/>
          <w:szCs w:val="28"/>
        </w:rPr>
        <w:t>тыс. рублей</w:t>
      </w:r>
      <w:r w:rsidR="00803A4F">
        <w:rPr>
          <w:sz w:val="28"/>
          <w:szCs w:val="28"/>
        </w:rPr>
        <w:t>.</w:t>
      </w:r>
    </w:p>
    <w:p w14:paraId="64888825" w14:textId="77777777" w:rsidR="005106C3" w:rsidRPr="00FB4FB9" w:rsidRDefault="005106C3" w:rsidP="008D6DC4">
      <w:pPr>
        <w:ind w:firstLine="709"/>
        <w:jc w:val="both"/>
        <w:rPr>
          <w:sz w:val="28"/>
          <w:szCs w:val="28"/>
        </w:rPr>
      </w:pPr>
      <w:r w:rsidRPr="005106C3">
        <w:rPr>
          <w:sz w:val="28"/>
          <w:szCs w:val="28"/>
        </w:rPr>
        <w:t xml:space="preserve">Контрольно-счетная палата отмечает рост кредиторской задолженности за продукты питания в сравнении с предыдущим периодом на </w:t>
      </w:r>
      <w:r w:rsidR="00803A4F">
        <w:rPr>
          <w:sz w:val="28"/>
          <w:szCs w:val="28"/>
        </w:rPr>
        <w:t>192,8</w:t>
      </w:r>
      <w:r w:rsidRPr="005106C3">
        <w:rPr>
          <w:sz w:val="28"/>
          <w:szCs w:val="28"/>
        </w:rPr>
        <w:t xml:space="preserve"> тыс. рублей.</w:t>
      </w:r>
    </w:p>
    <w:p w14:paraId="64DBE4E2" w14:textId="77777777" w:rsidR="005106C3" w:rsidRDefault="00706083" w:rsidP="005106C3">
      <w:pPr>
        <w:ind w:firstLine="709"/>
        <w:jc w:val="both"/>
        <w:rPr>
          <w:sz w:val="28"/>
          <w:szCs w:val="28"/>
        </w:rPr>
      </w:pPr>
      <w:r w:rsidRPr="00521D22">
        <w:rPr>
          <w:sz w:val="28"/>
          <w:szCs w:val="28"/>
        </w:rPr>
        <w:t xml:space="preserve">По муниципальным бюджетным учреждениям, подведомственным администрации Жирятинского района </w:t>
      </w:r>
      <w:r w:rsidR="006B4C50">
        <w:rPr>
          <w:sz w:val="28"/>
          <w:szCs w:val="28"/>
        </w:rPr>
        <w:t xml:space="preserve">и </w:t>
      </w:r>
      <w:r w:rsidRPr="00521D22">
        <w:rPr>
          <w:sz w:val="28"/>
          <w:szCs w:val="28"/>
        </w:rPr>
        <w:t xml:space="preserve">подведомственным Отделу образования администрации Жирятинского района </w:t>
      </w:r>
      <w:r w:rsidR="00A16467" w:rsidRPr="00521D22">
        <w:rPr>
          <w:sz w:val="28"/>
          <w:szCs w:val="28"/>
        </w:rPr>
        <w:t>на 01.01.202</w:t>
      </w:r>
      <w:r w:rsidR="006B4C50">
        <w:rPr>
          <w:sz w:val="28"/>
          <w:szCs w:val="28"/>
        </w:rPr>
        <w:t>4</w:t>
      </w:r>
      <w:r w:rsidR="00CC5285" w:rsidRPr="00521D22">
        <w:rPr>
          <w:sz w:val="28"/>
          <w:szCs w:val="28"/>
        </w:rPr>
        <w:t xml:space="preserve"> года дебиторская задолженность сложилась в сумме </w:t>
      </w:r>
      <w:r w:rsidR="005946E5" w:rsidRPr="000F2325">
        <w:rPr>
          <w:sz w:val="28"/>
          <w:szCs w:val="28"/>
        </w:rPr>
        <w:t>266,1</w:t>
      </w:r>
      <w:r w:rsidR="00CC5285" w:rsidRPr="000F2325">
        <w:rPr>
          <w:sz w:val="28"/>
          <w:szCs w:val="28"/>
        </w:rPr>
        <w:t xml:space="preserve"> тыс. рублей, в том числе</w:t>
      </w:r>
      <w:r w:rsidR="00BB3D20" w:rsidRPr="000F2325">
        <w:rPr>
          <w:sz w:val="28"/>
          <w:szCs w:val="28"/>
        </w:rPr>
        <w:t xml:space="preserve"> </w:t>
      </w:r>
      <w:r w:rsidR="005946E5" w:rsidRPr="000F2325">
        <w:rPr>
          <w:sz w:val="28"/>
          <w:szCs w:val="28"/>
        </w:rPr>
        <w:t xml:space="preserve">2,1 тыс. рублей – переплата за счет оплаты по авансовым счетам, представленным в декабре 2022 года; 34,3 тыс. рублей </w:t>
      </w:r>
      <w:r w:rsidR="005106C3" w:rsidRPr="000F2325">
        <w:rPr>
          <w:sz w:val="28"/>
          <w:szCs w:val="28"/>
        </w:rPr>
        <w:t xml:space="preserve">- </w:t>
      </w:r>
      <w:r w:rsidR="005946E5" w:rsidRPr="000F2325">
        <w:rPr>
          <w:sz w:val="28"/>
          <w:szCs w:val="28"/>
        </w:rPr>
        <w:t xml:space="preserve">задолженность по </w:t>
      </w:r>
      <w:r w:rsidR="005946E5" w:rsidRPr="000F2325">
        <w:rPr>
          <w:sz w:val="28"/>
          <w:szCs w:val="28"/>
        </w:rPr>
        <w:lastRenderedPageBreak/>
        <w:t xml:space="preserve">родительской плате; </w:t>
      </w:r>
      <w:r w:rsidR="005106C3" w:rsidRPr="000F2325">
        <w:rPr>
          <w:sz w:val="28"/>
          <w:szCs w:val="28"/>
        </w:rPr>
        <w:t>229,7</w:t>
      </w:r>
      <w:r w:rsidR="005946E5" w:rsidRPr="000F2325">
        <w:rPr>
          <w:sz w:val="28"/>
          <w:szCs w:val="28"/>
        </w:rPr>
        <w:t xml:space="preserve"> тыс. рублей – предоплата за приобретение продуктов питания в первой половине января 2023 года.</w:t>
      </w:r>
      <w:r w:rsidR="005946E5" w:rsidRPr="005946E5">
        <w:rPr>
          <w:sz w:val="28"/>
          <w:szCs w:val="28"/>
        </w:rPr>
        <w:t xml:space="preserve"> </w:t>
      </w:r>
      <w:r w:rsidR="005946E5">
        <w:rPr>
          <w:sz w:val="28"/>
          <w:szCs w:val="28"/>
        </w:rPr>
        <w:t xml:space="preserve"> </w:t>
      </w:r>
    </w:p>
    <w:p w14:paraId="62E88C17" w14:textId="77777777" w:rsidR="005106C3" w:rsidRDefault="005106C3" w:rsidP="006B4B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6C3">
        <w:rPr>
          <w:sz w:val="28"/>
          <w:szCs w:val="28"/>
        </w:rPr>
        <w:t xml:space="preserve">Контрольно-счетная палата отмечает, что в бюджетных учреждениях по-прежнему присутствует предоплата за товары, за 2022 год предоплата за продукты питания выросла на 204,2 тыс. рублей по сравнению с предыдущим периодом, таким образом это приводит к неэффективному управлению бюджетными средствами. </w:t>
      </w:r>
    </w:p>
    <w:p w14:paraId="0E532DF8" w14:textId="77777777" w:rsidR="00D86182" w:rsidRPr="004C2E19" w:rsidRDefault="00403568" w:rsidP="006B4B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E19">
        <w:rPr>
          <w:sz w:val="28"/>
          <w:szCs w:val="28"/>
        </w:rPr>
        <w:t>Главным распорядителям средств бюджета</w:t>
      </w:r>
      <w:r w:rsidR="00B60B35" w:rsidRPr="004C2E19">
        <w:rPr>
          <w:sz w:val="28"/>
          <w:szCs w:val="28"/>
        </w:rPr>
        <w:t xml:space="preserve"> района по результатам внешней проверки указано на </w:t>
      </w:r>
      <w:r w:rsidR="006B4BB2" w:rsidRPr="004C2E19">
        <w:rPr>
          <w:sz w:val="28"/>
          <w:szCs w:val="28"/>
        </w:rPr>
        <w:t xml:space="preserve">необходимость более эффективного управления </w:t>
      </w:r>
      <w:r w:rsidR="00970E2A" w:rsidRPr="004C2E19">
        <w:rPr>
          <w:sz w:val="28"/>
          <w:szCs w:val="28"/>
        </w:rPr>
        <w:t xml:space="preserve">средствами бюджета, не допускать неэффективных (безрезультатных) расходов, не допускать образования </w:t>
      </w:r>
      <w:r w:rsidR="006B4BB2" w:rsidRPr="004C2E19">
        <w:rPr>
          <w:sz w:val="28"/>
          <w:szCs w:val="28"/>
        </w:rPr>
        <w:t>дебиторской и кредиторской задолженност</w:t>
      </w:r>
      <w:r w:rsidR="00970E2A" w:rsidRPr="004C2E19">
        <w:rPr>
          <w:sz w:val="28"/>
          <w:szCs w:val="28"/>
        </w:rPr>
        <w:t>и</w:t>
      </w:r>
      <w:r w:rsidR="006B4BB2" w:rsidRPr="004C2E19">
        <w:rPr>
          <w:sz w:val="28"/>
          <w:szCs w:val="28"/>
        </w:rPr>
        <w:t>.</w:t>
      </w:r>
    </w:p>
    <w:p w14:paraId="28172DE1" w14:textId="77777777" w:rsidR="00C90387" w:rsidRDefault="00D86182" w:rsidP="00215D38">
      <w:pPr>
        <w:jc w:val="both"/>
        <w:rPr>
          <w:sz w:val="28"/>
          <w:szCs w:val="28"/>
        </w:rPr>
      </w:pPr>
      <w:r w:rsidRPr="004C2E19">
        <w:rPr>
          <w:sz w:val="28"/>
          <w:szCs w:val="28"/>
        </w:rPr>
        <w:t xml:space="preserve">  </w:t>
      </w:r>
      <w:r w:rsidRPr="004C2E19">
        <w:rPr>
          <w:sz w:val="28"/>
          <w:szCs w:val="28"/>
        </w:rPr>
        <w:tab/>
      </w:r>
      <w:r w:rsidR="002D7F7C" w:rsidRPr="004C2E19">
        <w:rPr>
          <w:sz w:val="28"/>
          <w:szCs w:val="28"/>
        </w:rPr>
        <w:t xml:space="preserve">Заключение Контрольно-счетной палаты </w:t>
      </w:r>
      <w:r w:rsidR="0054251C" w:rsidRPr="004C2E19">
        <w:rPr>
          <w:sz w:val="28"/>
          <w:szCs w:val="28"/>
        </w:rPr>
        <w:t>Жирятинского района</w:t>
      </w:r>
      <w:r w:rsidR="002D7F7C" w:rsidRPr="004C2E19">
        <w:rPr>
          <w:sz w:val="28"/>
          <w:szCs w:val="28"/>
        </w:rPr>
        <w:t xml:space="preserve"> </w:t>
      </w:r>
      <w:r w:rsidR="0054251C" w:rsidRPr="004C2E19">
        <w:rPr>
          <w:sz w:val="28"/>
          <w:szCs w:val="28"/>
        </w:rPr>
        <w:t>на отчет об исполнении бюджета Жирятинского района</w:t>
      </w:r>
      <w:r w:rsidR="004C2E19" w:rsidRPr="004C2E19">
        <w:rPr>
          <w:sz w:val="28"/>
          <w:szCs w:val="28"/>
        </w:rPr>
        <w:t xml:space="preserve"> за 202</w:t>
      </w:r>
      <w:r w:rsidR="00B80C05">
        <w:rPr>
          <w:sz w:val="28"/>
          <w:szCs w:val="28"/>
        </w:rPr>
        <w:t>3</w:t>
      </w:r>
      <w:r w:rsidR="002D7F7C" w:rsidRPr="004C2E19">
        <w:rPr>
          <w:sz w:val="28"/>
          <w:szCs w:val="28"/>
        </w:rPr>
        <w:t xml:space="preserve"> год </w:t>
      </w:r>
      <w:r w:rsidR="0054251C" w:rsidRPr="004C2E19">
        <w:rPr>
          <w:sz w:val="28"/>
          <w:szCs w:val="28"/>
        </w:rPr>
        <w:t>представлено в Жирятинский районный Совет народных депутатов и одновременно направлено в администрацию Жирятинского района.</w:t>
      </w:r>
    </w:p>
    <w:p w14:paraId="1C47DFB7" w14:textId="77777777" w:rsidR="00565048" w:rsidRPr="004C2E19" w:rsidRDefault="002D7F7C" w:rsidP="003C7802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  <w:szCs w:val="28"/>
        </w:rPr>
      </w:pPr>
      <w:r w:rsidRPr="004C2E19">
        <w:rPr>
          <w:sz w:val="28"/>
          <w:szCs w:val="28"/>
        </w:rPr>
        <w:tab/>
      </w:r>
    </w:p>
    <w:p w14:paraId="0C5E3431" w14:textId="77777777" w:rsidR="00F62A57" w:rsidRPr="00231F7A" w:rsidRDefault="00F62A57" w:rsidP="00401BD6">
      <w:pPr>
        <w:numPr>
          <w:ilvl w:val="1"/>
          <w:numId w:val="12"/>
        </w:numPr>
        <w:jc w:val="center"/>
        <w:rPr>
          <w:b/>
          <w:sz w:val="28"/>
        </w:rPr>
      </w:pPr>
      <w:r w:rsidRPr="00231F7A">
        <w:rPr>
          <w:b/>
          <w:sz w:val="28"/>
        </w:rPr>
        <w:t>Иная экспертно-аналитическая деятельность</w:t>
      </w:r>
    </w:p>
    <w:p w14:paraId="150504EF" w14:textId="77777777" w:rsidR="000D49BC" w:rsidRPr="008D3045" w:rsidRDefault="000D49BC" w:rsidP="000D49BC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8D3045">
        <w:rPr>
          <w:sz w:val="28"/>
        </w:rPr>
        <w:t xml:space="preserve">В соответствии с Бюджетным кодексом Российской Федерации, Соглашениями о передаче полномочий по осуществлению внешнего муниципального финансового контроля, заключенными между Жирятинским районным Советом народных депутатов и представительными органами сельских поселений, входящих в состав </w:t>
      </w:r>
      <w:r w:rsidR="008D3045" w:rsidRPr="008D3045">
        <w:rPr>
          <w:sz w:val="28"/>
          <w:szCs w:val="28"/>
        </w:rPr>
        <w:t>Жирятинского муниципального района</w:t>
      </w:r>
      <w:r w:rsidRPr="008D3045">
        <w:rPr>
          <w:sz w:val="28"/>
        </w:rPr>
        <w:t>, Положением о Контрольно-счетной палате и планом работы Контрольно-счетной палаты в 20</w:t>
      </w:r>
      <w:r w:rsidR="0002197B" w:rsidRPr="008D3045">
        <w:rPr>
          <w:sz w:val="28"/>
          <w:lang w:val="ru-RU"/>
        </w:rPr>
        <w:t>2</w:t>
      </w:r>
      <w:r w:rsidR="005F2F40">
        <w:rPr>
          <w:sz w:val="28"/>
          <w:lang w:val="ru-RU"/>
        </w:rPr>
        <w:t>4</w:t>
      </w:r>
      <w:r w:rsidRPr="008D3045">
        <w:rPr>
          <w:sz w:val="28"/>
        </w:rPr>
        <w:t xml:space="preserve"> году Контрольно-счетной палатой осуществлялся предварительный, оперативный и последующий контроль за исполнением бюджетов Воробейнского, Жирятинского и Морачевского сельских поселений.</w:t>
      </w:r>
    </w:p>
    <w:p w14:paraId="7C9B0316" w14:textId="77777777" w:rsidR="00FD1458" w:rsidRPr="008D3045" w:rsidRDefault="00217626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8D3045">
        <w:rPr>
          <w:sz w:val="28"/>
        </w:rPr>
        <w:t>В 20</w:t>
      </w:r>
      <w:r w:rsidRPr="008D3045">
        <w:rPr>
          <w:sz w:val="28"/>
          <w:lang w:val="ru-RU"/>
        </w:rPr>
        <w:t>2</w:t>
      </w:r>
      <w:r w:rsidR="005F2F40">
        <w:rPr>
          <w:sz w:val="28"/>
          <w:lang w:val="ru-RU"/>
        </w:rPr>
        <w:t>4</w:t>
      </w:r>
      <w:r w:rsidR="003B52E7" w:rsidRPr="008D3045">
        <w:rPr>
          <w:sz w:val="28"/>
        </w:rPr>
        <w:t xml:space="preserve"> году в</w:t>
      </w:r>
      <w:r w:rsidR="004F7397" w:rsidRPr="008D3045">
        <w:rPr>
          <w:sz w:val="28"/>
        </w:rPr>
        <w:t xml:space="preserve"> отношении бюджетов</w:t>
      </w:r>
      <w:r w:rsidR="003B52E7" w:rsidRPr="008D3045">
        <w:rPr>
          <w:sz w:val="28"/>
        </w:rPr>
        <w:t xml:space="preserve"> трех </w:t>
      </w:r>
      <w:r w:rsidR="00534009" w:rsidRPr="008D3045">
        <w:rPr>
          <w:sz w:val="28"/>
        </w:rPr>
        <w:t>вышеназванных сельских поселений</w:t>
      </w:r>
      <w:r w:rsidR="003B52E7" w:rsidRPr="008D3045">
        <w:rPr>
          <w:sz w:val="28"/>
        </w:rPr>
        <w:t xml:space="preserve"> </w:t>
      </w:r>
      <w:r w:rsidR="004F7397" w:rsidRPr="008D3045">
        <w:rPr>
          <w:sz w:val="28"/>
        </w:rPr>
        <w:t>Контрол</w:t>
      </w:r>
      <w:r w:rsidR="006B574E" w:rsidRPr="008D3045">
        <w:rPr>
          <w:sz w:val="28"/>
        </w:rPr>
        <w:t xml:space="preserve">ьно-счетной палатой проведено </w:t>
      </w:r>
      <w:r w:rsidR="006B574E" w:rsidRPr="008D3045">
        <w:rPr>
          <w:sz w:val="28"/>
          <w:lang w:val="ru-RU"/>
        </w:rPr>
        <w:t>5</w:t>
      </w:r>
      <w:r w:rsidR="004F7397" w:rsidRPr="008D3045">
        <w:rPr>
          <w:sz w:val="28"/>
        </w:rPr>
        <w:t xml:space="preserve"> экспертно-аналитических мероприятий</w:t>
      </w:r>
      <w:r w:rsidR="003B52E7" w:rsidRPr="008D3045">
        <w:rPr>
          <w:sz w:val="28"/>
        </w:rPr>
        <w:t>, по результатам которых подготовлено</w:t>
      </w:r>
      <w:r w:rsidR="00923CA6" w:rsidRPr="008D3045">
        <w:rPr>
          <w:sz w:val="28"/>
        </w:rPr>
        <w:t xml:space="preserve"> и направлено в адрес муниципальных образований</w:t>
      </w:r>
      <w:r w:rsidR="006B574E" w:rsidRPr="008D3045">
        <w:rPr>
          <w:sz w:val="28"/>
        </w:rPr>
        <w:t xml:space="preserve"> </w:t>
      </w:r>
      <w:r w:rsidR="005C31E0" w:rsidRPr="008D3045">
        <w:rPr>
          <w:sz w:val="28"/>
          <w:lang w:val="ru-RU"/>
        </w:rPr>
        <w:t>15</w:t>
      </w:r>
      <w:r w:rsidR="006B574E" w:rsidRPr="008D3045">
        <w:rPr>
          <w:sz w:val="28"/>
        </w:rPr>
        <w:t xml:space="preserve"> заключений</w:t>
      </w:r>
      <w:r w:rsidR="009E2B91" w:rsidRPr="008D3045">
        <w:rPr>
          <w:sz w:val="28"/>
          <w:lang w:val="ru-RU"/>
        </w:rPr>
        <w:t xml:space="preserve"> и 3 сводных заключений</w:t>
      </w:r>
      <w:r w:rsidR="00FB3A57" w:rsidRPr="008D3045">
        <w:rPr>
          <w:sz w:val="28"/>
          <w:lang w:val="ru-RU"/>
        </w:rPr>
        <w:t xml:space="preserve"> главным администраторам бюджетных средств</w:t>
      </w:r>
      <w:r w:rsidR="003B52E7" w:rsidRPr="008D3045">
        <w:rPr>
          <w:sz w:val="28"/>
        </w:rPr>
        <w:t>.</w:t>
      </w:r>
    </w:p>
    <w:p w14:paraId="61D26105" w14:textId="77777777" w:rsidR="003B52E7" w:rsidRPr="008D3045" w:rsidRDefault="003B52E7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8D3045">
        <w:rPr>
          <w:sz w:val="28"/>
        </w:rPr>
        <w:t>В рамках пред</w:t>
      </w:r>
      <w:r w:rsidR="000B0FC0" w:rsidRPr="008D3045">
        <w:rPr>
          <w:sz w:val="28"/>
        </w:rPr>
        <w:t>варительного контроля проведена экспертиза и подготовка заключ</w:t>
      </w:r>
      <w:r w:rsidR="000B0FC0" w:rsidRPr="008D3045">
        <w:rPr>
          <w:sz w:val="28"/>
          <w:lang w:val="ru-RU"/>
        </w:rPr>
        <w:t>ений на проекты решений сельских Советов народных депутатов о бю</w:t>
      </w:r>
      <w:r w:rsidR="00B07C32" w:rsidRPr="008D3045">
        <w:rPr>
          <w:sz w:val="28"/>
          <w:lang w:val="ru-RU"/>
        </w:rPr>
        <w:t>джетах сельских поселений на 202</w:t>
      </w:r>
      <w:r w:rsidR="005F2F40">
        <w:rPr>
          <w:sz w:val="28"/>
          <w:lang w:val="ru-RU"/>
        </w:rPr>
        <w:t>5</w:t>
      </w:r>
      <w:r w:rsidR="00D971FD" w:rsidRPr="008D3045">
        <w:rPr>
          <w:sz w:val="28"/>
          <w:lang w:val="ru-RU"/>
        </w:rPr>
        <w:t xml:space="preserve"> год</w:t>
      </w:r>
      <w:r w:rsidR="00E26B14" w:rsidRPr="008D3045">
        <w:rPr>
          <w:sz w:val="28"/>
          <w:lang w:val="ru-RU"/>
        </w:rPr>
        <w:t xml:space="preserve"> и на плановый период 20</w:t>
      </w:r>
      <w:r w:rsidR="00275871" w:rsidRPr="008D3045">
        <w:rPr>
          <w:sz w:val="28"/>
          <w:lang w:val="ru-RU"/>
        </w:rPr>
        <w:t>2</w:t>
      </w:r>
      <w:r w:rsidR="005F2F40">
        <w:rPr>
          <w:sz w:val="28"/>
          <w:lang w:val="ru-RU"/>
        </w:rPr>
        <w:t>6</w:t>
      </w:r>
      <w:r w:rsidR="002F7241" w:rsidRPr="008D3045">
        <w:rPr>
          <w:sz w:val="28"/>
          <w:lang w:val="ru-RU"/>
        </w:rPr>
        <w:t xml:space="preserve"> и 202</w:t>
      </w:r>
      <w:r w:rsidR="005F2F40">
        <w:rPr>
          <w:sz w:val="28"/>
          <w:lang w:val="ru-RU"/>
        </w:rPr>
        <w:t>7</w:t>
      </w:r>
      <w:r w:rsidR="00E26B14" w:rsidRPr="008D3045">
        <w:rPr>
          <w:sz w:val="28"/>
          <w:lang w:val="ru-RU"/>
        </w:rPr>
        <w:t xml:space="preserve"> годов</w:t>
      </w:r>
      <w:r w:rsidR="000B0FC0" w:rsidRPr="008D3045">
        <w:rPr>
          <w:sz w:val="28"/>
          <w:lang w:val="ru-RU"/>
        </w:rPr>
        <w:t>.</w:t>
      </w:r>
    </w:p>
    <w:p w14:paraId="5EE0EABC" w14:textId="77777777" w:rsidR="00534009" w:rsidRDefault="00534009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726A50">
        <w:rPr>
          <w:sz w:val="28"/>
        </w:rPr>
        <w:t xml:space="preserve">Оперативный контроль осуществлялся в виде анализа отчетов об исполнении бюджетов </w:t>
      </w:r>
      <w:r w:rsidR="00845DB5" w:rsidRPr="00726A50">
        <w:rPr>
          <w:sz w:val="28"/>
          <w:lang w:val="ru-RU"/>
        </w:rPr>
        <w:t xml:space="preserve">сельских </w:t>
      </w:r>
      <w:r w:rsidRPr="00726A50">
        <w:rPr>
          <w:sz w:val="28"/>
        </w:rPr>
        <w:t>поселений</w:t>
      </w:r>
      <w:r w:rsidR="00845DB5" w:rsidRPr="00726A50">
        <w:rPr>
          <w:sz w:val="28"/>
          <w:lang w:val="ru-RU"/>
        </w:rPr>
        <w:t xml:space="preserve"> района</w:t>
      </w:r>
      <w:r w:rsidRPr="00726A50">
        <w:rPr>
          <w:sz w:val="28"/>
        </w:rPr>
        <w:t xml:space="preserve"> за 1 квартал</w:t>
      </w:r>
      <w:r w:rsidR="006B574E" w:rsidRPr="00726A50">
        <w:rPr>
          <w:sz w:val="28"/>
          <w:lang w:val="ru-RU"/>
        </w:rPr>
        <w:t>, 1 полугодие</w:t>
      </w:r>
      <w:r w:rsidRPr="00726A50">
        <w:rPr>
          <w:sz w:val="28"/>
        </w:rPr>
        <w:t xml:space="preserve"> и 9 месяцев 20</w:t>
      </w:r>
      <w:r w:rsidR="00845DB5" w:rsidRPr="00726A50">
        <w:rPr>
          <w:sz w:val="28"/>
          <w:lang w:val="ru-RU"/>
        </w:rPr>
        <w:t>2</w:t>
      </w:r>
      <w:r w:rsidR="00971087">
        <w:rPr>
          <w:sz w:val="28"/>
          <w:lang w:val="ru-RU"/>
        </w:rPr>
        <w:t>4</w:t>
      </w:r>
      <w:r w:rsidRPr="00726A50">
        <w:rPr>
          <w:sz w:val="28"/>
        </w:rPr>
        <w:t xml:space="preserve"> года.</w:t>
      </w:r>
    </w:p>
    <w:p w14:paraId="759A1A0A" w14:textId="77777777" w:rsidR="00AA1A52" w:rsidRPr="00726A50" w:rsidRDefault="00AA1A52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AA1A52">
        <w:rPr>
          <w:sz w:val="28"/>
        </w:rPr>
        <w:t xml:space="preserve">В отчетном периоде Морачевской сельской администрацией произведены неэффектинные расходы средств бюджета в сумме 2,0 тыс. рублей - возмещение судебных расходов по уплате государственной </w:t>
      </w:r>
      <w:r w:rsidRPr="00AA1A52">
        <w:rPr>
          <w:sz w:val="28"/>
        </w:rPr>
        <w:lastRenderedPageBreak/>
        <w:t>пошлины по определению арбитражного суда Брянской обл. по делу А09-10600/2023 от 09.01.2024 г.</w:t>
      </w:r>
    </w:p>
    <w:p w14:paraId="33E5F97B" w14:textId="77777777" w:rsidR="00534009" w:rsidRPr="00726A50" w:rsidRDefault="00534009" w:rsidP="00813969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</w:rPr>
      </w:pPr>
      <w:r w:rsidRPr="00726A50">
        <w:rPr>
          <w:sz w:val="28"/>
        </w:rPr>
        <w:t>Последующий контроль осуществлялся в виде мероприятий по внешней проверке годовой бюджетной отчетности администраций поселений за 20</w:t>
      </w:r>
      <w:r w:rsidR="00726A50" w:rsidRPr="00726A50">
        <w:rPr>
          <w:sz w:val="28"/>
          <w:lang w:val="ru-RU"/>
        </w:rPr>
        <w:t>2</w:t>
      </w:r>
      <w:r w:rsidR="007E5299">
        <w:rPr>
          <w:sz w:val="28"/>
          <w:lang w:val="ru-RU"/>
        </w:rPr>
        <w:t>3</w:t>
      </w:r>
      <w:r w:rsidR="00E26B14" w:rsidRPr="00726A50">
        <w:rPr>
          <w:sz w:val="28"/>
          <w:lang w:val="ru-RU"/>
        </w:rPr>
        <w:t xml:space="preserve"> </w:t>
      </w:r>
      <w:r w:rsidRPr="00726A50">
        <w:rPr>
          <w:sz w:val="28"/>
        </w:rPr>
        <w:t>год и подготовке заключений на отчеты об испо</w:t>
      </w:r>
      <w:r w:rsidR="00726A50" w:rsidRPr="00726A50">
        <w:rPr>
          <w:sz w:val="28"/>
        </w:rPr>
        <w:t>лнении бюджетов поселений за 20</w:t>
      </w:r>
      <w:r w:rsidR="00726A50" w:rsidRPr="00726A50">
        <w:rPr>
          <w:sz w:val="28"/>
          <w:lang w:val="ru-RU"/>
        </w:rPr>
        <w:t>2</w:t>
      </w:r>
      <w:r w:rsidR="007E5299">
        <w:rPr>
          <w:sz w:val="28"/>
          <w:lang w:val="ru-RU"/>
        </w:rPr>
        <w:t>3</w:t>
      </w:r>
      <w:r w:rsidRPr="00726A50">
        <w:rPr>
          <w:sz w:val="28"/>
        </w:rPr>
        <w:t xml:space="preserve"> год.</w:t>
      </w:r>
    </w:p>
    <w:p w14:paraId="18A0A34D" w14:textId="77777777" w:rsidR="007E5299" w:rsidRDefault="00590B08" w:rsidP="00815126">
      <w:pPr>
        <w:jc w:val="both"/>
        <w:rPr>
          <w:sz w:val="28"/>
          <w:szCs w:val="28"/>
        </w:rPr>
      </w:pPr>
      <w:r w:rsidRPr="00EB36B3">
        <w:rPr>
          <w:sz w:val="28"/>
          <w:szCs w:val="28"/>
        </w:rPr>
        <w:t>В</w:t>
      </w:r>
      <w:r w:rsidR="0046275C" w:rsidRPr="00EB36B3">
        <w:rPr>
          <w:sz w:val="28"/>
          <w:szCs w:val="28"/>
        </w:rPr>
        <w:t xml:space="preserve"> ходе проведения внешней проверки годовой бюджетной отчетности </w:t>
      </w:r>
      <w:r w:rsidR="00FF7680" w:rsidRPr="00EB36B3">
        <w:rPr>
          <w:sz w:val="28"/>
        </w:rPr>
        <w:t>администраций поселений, п</w:t>
      </w:r>
      <w:r w:rsidR="0046275C" w:rsidRPr="00EB36B3">
        <w:rPr>
          <w:sz w:val="28"/>
          <w:szCs w:val="28"/>
        </w:rPr>
        <w:t xml:space="preserve">ри анализе расходов отмечено, что в отчетном </w:t>
      </w:r>
      <w:r w:rsidR="00FF7680" w:rsidRPr="00EB36B3">
        <w:rPr>
          <w:sz w:val="28"/>
          <w:szCs w:val="28"/>
        </w:rPr>
        <w:t xml:space="preserve">периоде </w:t>
      </w:r>
      <w:r w:rsidR="007E5299" w:rsidRPr="007E5299">
        <w:rPr>
          <w:sz w:val="28"/>
          <w:szCs w:val="28"/>
        </w:rPr>
        <w:t>Воробейнской сельской администрацией в 2023 году произведены неэффективные расходы в сумме 1,0 тыс. рублей (по ВР 831 «Исполнение судебных актов».</w:t>
      </w:r>
    </w:p>
    <w:p w14:paraId="65A57C9D" w14:textId="77777777" w:rsidR="00C90387" w:rsidRDefault="00923CA6" w:rsidP="00923CA6">
      <w:pPr>
        <w:jc w:val="both"/>
        <w:rPr>
          <w:sz w:val="28"/>
          <w:szCs w:val="28"/>
        </w:rPr>
      </w:pPr>
      <w:r w:rsidRPr="0046275C">
        <w:rPr>
          <w:sz w:val="28"/>
          <w:szCs w:val="28"/>
        </w:rPr>
        <w:t xml:space="preserve">            </w:t>
      </w:r>
      <w:r w:rsidR="00AF3C6A" w:rsidRPr="0046275C">
        <w:rPr>
          <w:sz w:val="28"/>
          <w:szCs w:val="28"/>
        </w:rPr>
        <w:t>Представленная к внешней проверке годовая отчет</w:t>
      </w:r>
      <w:r w:rsidR="0046275C" w:rsidRPr="0046275C">
        <w:rPr>
          <w:sz w:val="28"/>
          <w:szCs w:val="28"/>
        </w:rPr>
        <w:t>ность сельских поселений за 202</w:t>
      </w:r>
      <w:r w:rsidR="00AA1A52">
        <w:rPr>
          <w:sz w:val="28"/>
          <w:szCs w:val="28"/>
        </w:rPr>
        <w:t>3</w:t>
      </w:r>
      <w:r w:rsidR="00AF3C6A" w:rsidRPr="0046275C">
        <w:rPr>
          <w:sz w:val="28"/>
          <w:szCs w:val="28"/>
        </w:rPr>
        <w:t xml:space="preserve"> год, в целом, сформирована в соответствии с требованиями, предъявляемыми к ее составлению.</w:t>
      </w:r>
    </w:p>
    <w:p w14:paraId="18AA835B" w14:textId="77777777" w:rsidR="009F0DE7" w:rsidRPr="009F0DE7" w:rsidRDefault="009F0DE7" w:rsidP="009F0D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F0DE7">
        <w:rPr>
          <w:sz w:val="28"/>
          <w:szCs w:val="28"/>
        </w:rPr>
        <w:t xml:space="preserve">На основании подписанных с сельскими поселениями Жирятинского района Соглашений о передаче полномочий по осуществлению внешнего муниципального финансового контроля, КСП Жирятинского района проведено 13 экспертно-аналитических мероприятий по экспертизе проектов решений о внесении изменений в бюджеты сельских поселений Жирятинского района. </w:t>
      </w:r>
    </w:p>
    <w:p w14:paraId="607DF83F" w14:textId="77777777" w:rsidR="009F0DE7" w:rsidRPr="0046275C" w:rsidRDefault="009F0DE7" w:rsidP="009F0DE7">
      <w:pPr>
        <w:jc w:val="both"/>
        <w:rPr>
          <w:sz w:val="28"/>
          <w:szCs w:val="28"/>
        </w:rPr>
      </w:pPr>
      <w:r w:rsidRPr="009F0DE7">
        <w:rPr>
          <w:sz w:val="28"/>
          <w:szCs w:val="28"/>
        </w:rPr>
        <w:t>В соответствии с п.2.2.1 и п.2.2.2 подготовлено 15 Заключений по экспертизе муниципальных программ, проектов решений и нормативно-правовых актов Жирятинского района, а также Заключений на проекты решений Советов народных депутатов сельских поселений Жирятинского района, муниципальные программы и иные нормативные правовые акты сельских поселений Жирятинского района.</w:t>
      </w:r>
    </w:p>
    <w:p w14:paraId="5BA97FF2" w14:textId="77777777" w:rsidR="00275871" w:rsidRPr="0046275C" w:rsidRDefault="00275871" w:rsidP="00923CA6">
      <w:pPr>
        <w:jc w:val="both"/>
        <w:rPr>
          <w:sz w:val="28"/>
          <w:szCs w:val="28"/>
        </w:rPr>
      </w:pPr>
      <w:r w:rsidRPr="0046275C">
        <w:rPr>
          <w:sz w:val="28"/>
          <w:szCs w:val="28"/>
        </w:rPr>
        <w:tab/>
      </w:r>
    </w:p>
    <w:p w14:paraId="109E58CF" w14:textId="77777777" w:rsidR="005F461E" w:rsidRDefault="005F461E" w:rsidP="005F461E">
      <w:pPr>
        <w:tabs>
          <w:tab w:val="left" w:pos="567"/>
        </w:tabs>
        <w:ind w:left="720"/>
        <w:rPr>
          <w:b/>
          <w:sz w:val="28"/>
        </w:rPr>
      </w:pPr>
      <w:r w:rsidRPr="005142A2">
        <w:rPr>
          <w:b/>
          <w:sz w:val="28"/>
        </w:rPr>
        <w:t>4.Контрольная деятельность</w:t>
      </w:r>
    </w:p>
    <w:p w14:paraId="25C1B446" w14:textId="77777777" w:rsidR="00C90387" w:rsidRPr="005142A2" w:rsidRDefault="00C90387" w:rsidP="005F461E">
      <w:pPr>
        <w:tabs>
          <w:tab w:val="left" w:pos="567"/>
        </w:tabs>
        <w:ind w:left="720"/>
        <w:rPr>
          <w:b/>
          <w:sz w:val="28"/>
        </w:rPr>
      </w:pPr>
    </w:p>
    <w:p w14:paraId="132DA851" w14:textId="77777777" w:rsidR="005F461E" w:rsidRPr="005142A2" w:rsidRDefault="005F461E" w:rsidP="005F461E">
      <w:pPr>
        <w:tabs>
          <w:tab w:val="left" w:pos="567"/>
        </w:tabs>
        <w:rPr>
          <w:b/>
          <w:sz w:val="28"/>
        </w:rPr>
      </w:pPr>
      <w:r w:rsidRPr="005142A2">
        <w:rPr>
          <w:sz w:val="28"/>
        </w:rPr>
        <w:t xml:space="preserve">          </w:t>
      </w:r>
      <w:r w:rsidRPr="005142A2">
        <w:rPr>
          <w:b/>
          <w:sz w:val="28"/>
        </w:rPr>
        <w:t>4.1. Характеристика контрольных мероприятий</w:t>
      </w:r>
    </w:p>
    <w:p w14:paraId="599ED875" w14:textId="77777777" w:rsidR="000D63EE" w:rsidRPr="00275871" w:rsidRDefault="005F461E" w:rsidP="000D63EE">
      <w:pPr>
        <w:tabs>
          <w:tab w:val="left" w:pos="567"/>
        </w:tabs>
        <w:jc w:val="both"/>
        <w:rPr>
          <w:sz w:val="28"/>
        </w:rPr>
      </w:pPr>
      <w:r w:rsidRPr="000D63EE">
        <w:rPr>
          <w:sz w:val="28"/>
        </w:rPr>
        <w:t xml:space="preserve">          </w:t>
      </w:r>
      <w:r w:rsidR="000D63EE" w:rsidRPr="000D63EE">
        <w:rPr>
          <w:sz w:val="28"/>
        </w:rPr>
        <w:t>В соответствии</w:t>
      </w:r>
      <w:r w:rsidR="000D63EE" w:rsidRPr="00275871">
        <w:rPr>
          <w:sz w:val="28"/>
        </w:rPr>
        <w:t xml:space="preserve"> с планом работы Контрольно-счетной палаты на 20</w:t>
      </w:r>
      <w:r w:rsidR="000D63EE">
        <w:rPr>
          <w:sz w:val="28"/>
        </w:rPr>
        <w:t>2</w:t>
      </w:r>
      <w:r w:rsidR="00AA1A52">
        <w:rPr>
          <w:sz w:val="28"/>
        </w:rPr>
        <w:t>4</w:t>
      </w:r>
      <w:r w:rsidR="000D63EE" w:rsidRPr="00275871">
        <w:rPr>
          <w:sz w:val="28"/>
        </w:rPr>
        <w:t xml:space="preserve"> год в отчетном периоде проведено </w:t>
      </w:r>
      <w:r w:rsidR="000D63EE">
        <w:rPr>
          <w:sz w:val="28"/>
        </w:rPr>
        <w:t>2</w:t>
      </w:r>
      <w:r w:rsidR="000D63EE" w:rsidRPr="00275871">
        <w:rPr>
          <w:sz w:val="28"/>
        </w:rPr>
        <w:t xml:space="preserve"> контрольных мероприятия, в том числе:</w:t>
      </w:r>
    </w:p>
    <w:p w14:paraId="3DE2E0B6" w14:textId="77777777" w:rsidR="00767F3E" w:rsidRPr="00142BAD" w:rsidRDefault="00767F3E" w:rsidP="00767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2" w:name="_Hlk189824093"/>
      <w:r w:rsidR="00AA1A52" w:rsidRPr="00AA1A52">
        <w:rPr>
          <w:sz w:val="28"/>
          <w:szCs w:val="28"/>
        </w:rPr>
        <w:t>«Проведение аудита в сфере закупок товаров, работ и услуг в МБУ «Многофункциональный центр предоставления государственных и муниципальных услуг в Жирятинском районе» за 2023 год»</w:t>
      </w:r>
      <w:bookmarkEnd w:id="2"/>
      <w:r w:rsidRPr="00142BAD">
        <w:rPr>
          <w:sz w:val="28"/>
          <w:szCs w:val="28"/>
        </w:rPr>
        <w:t>.</w:t>
      </w:r>
    </w:p>
    <w:p w14:paraId="43D388A6" w14:textId="77777777" w:rsidR="003B2D55" w:rsidRDefault="00767F3E" w:rsidP="005F461E">
      <w:pPr>
        <w:ind w:firstLine="709"/>
        <w:jc w:val="both"/>
        <w:rPr>
          <w:b/>
          <w:sz w:val="28"/>
          <w:szCs w:val="28"/>
        </w:rPr>
      </w:pPr>
      <w:r w:rsidRPr="00142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A1A52" w:rsidRPr="00AA1A52">
        <w:rPr>
          <w:sz w:val="28"/>
          <w:szCs w:val="28"/>
        </w:rPr>
        <w:t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2024 года» (совместное с Контрольно-счетной палатой Брянской области)</w:t>
      </w:r>
      <w:r w:rsidR="00C71586" w:rsidRPr="00C71586">
        <w:rPr>
          <w:sz w:val="28"/>
          <w:szCs w:val="28"/>
        </w:rPr>
        <w:t xml:space="preserve">. </w:t>
      </w:r>
      <w:r w:rsidR="005F461E" w:rsidRPr="008B37A7">
        <w:rPr>
          <w:b/>
          <w:sz w:val="28"/>
          <w:szCs w:val="28"/>
        </w:rPr>
        <w:t xml:space="preserve">  </w:t>
      </w:r>
    </w:p>
    <w:p w14:paraId="252E1CAD" w14:textId="77777777" w:rsidR="005F461E" w:rsidRPr="008B37A7" w:rsidRDefault="005F461E" w:rsidP="005F461E">
      <w:pPr>
        <w:ind w:firstLine="709"/>
        <w:jc w:val="both"/>
        <w:rPr>
          <w:b/>
          <w:sz w:val="28"/>
          <w:szCs w:val="28"/>
        </w:rPr>
      </w:pPr>
      <w:r w:rsidRPr="008B37A7">
        <w:rPr>
          <w:b/>
          <w:sz w:val="28"/>
          <w:szCs w:val="28"/>
        </w:rPr>
        <w:t>4.2. Основные оценки по результатам контроля</w:t>
      </w:r>
    </w:p>
    <w:p w14:paraId="750EE08D" w14:textId="77777777" w:rsidR="008B37A7" w:rsidRDefault="008B37A7" w:rsidP="008B37A7">
      <w:pPr>
        <w:ind w:firstLine="709"/>
        <w:jc w:val="both"/>
        <w:rPr>
          <w:b/>
          <w:sz w:val="28"/>
        </w:rPr>
      </w:pPr>
      <w:r w:rsidRPr="008B37A7">
        <w:rPr>
          <w:sz w:val="28"/>
        </w:rPr>
        <w:t xml:space="preserve">По результатам контрольных мероприятий, проведенных в муниципальных учреждениях Жирятинского района выявлено нарушений и </w:t>
      </w:r>
      <w:r w:rsidRPr="008B37A7">
        <w:rPr>
          <w:sz w:val="28"/>
        </w:rPr>
        <w:lastRenderedPageBreak/>
        <w:t>недостатков в количестве</w:t>
      </w:r>
      <w:r w:rsidRPr="00142BAD">
        <w:rPr>
          <w:sz w:val="28"/>
        </w:rPr>
        <w:t xml:space="preserve"> </w:t>
      </w:r>
      <w:r w:rsidR="006B223C">
        <w:rPr>
          <w:sz w:val="28"/>
        </w:rPr>
        <w:t>136</w:t>
      </w:r>
      <w:r w:rsidRPr="00142BAD">
        <w:rPr>
          <w:sz w:val="28"/>
        </w:rPr>
        <w:t xml:space="preserve"> нарушени</w:t>
      </w:r>
      <w:r>
        <w:rPr>
          <w:sz w:val="28"/>
        </w:rPr>
        <w:t>й</w:t>
      </w:r>
      <w:r w:rsidRPr="00142BAD">
        <w:rPr>
          <w:sz w:val="28"/>
        </w:rPr>
        <w:t>, не имеющие стоимостную оценку,</w:t>
      </w:r>
      <w:r w:rsidRPr="008B37A7">
        <w:rPr>
          <w:sz w:val="28"/>
          <w:highlight w:val="red"/>
        </w:rPr>
        <w:t xml:space="preserve"> </w:t>
      </w:r>
      <w:r w:rsidRPr="008B37A7">
        <w:rPr>
          <w:sz w:val="28"/>
        </w:rPr>
        <w:t xml:space="preserve">из них </w:t>
      </w:r>
      <w:r w:rsidR="00503ED2">
        <w:rPr>
          <w:sz w:val="28"/>
        </w:rPr>
        <w:t>1</w:t>
      </w:r>
      <w:r w:rsidR="00053652">
        <w:rPr>
          <w:sz w:val="28"/>
        </w:rPr>
        <w:t>4</w:t>
      </w:r>
      <w:r w:rsidRPr="008B37A7">
        <w:rPr>
          <w:sz w:val="28"/>
        </w:rPr>
        <w:t xml:space="preserve"> нарушений,</w:t>
      </w:r>
      <w:r w:rsidRPr="00142BAD">
        <w:rPr>
          <w:sz w:val="28"/>
        </w:rPr>
        <w:t xml:space="preserve"> подлежащих устранению</w:t>
      </w:r>
      <w:r w:rsidR="006B223C">
        <w:rPr>
          <w:sz w:val="28"/>
        </w:rPr>
        <w:t>, все</w:t>
      </w:r>
      <w:r w:rsidRPr="00142BAD">
        <w:rPr>
          <w:sz w:val="28"/>
        </w:rPr>
        <w:t xml:space="preserve"> </w:t>
      </w:r>
      <w:r w:rsidR="00503ED2">
        <w:rPr>
          <w:sz w:val="28"/>
        </w:rPr>
        <w:t>1</w:t>
      </w:r>
      <w:r w:rsidR="006B223C">
        <w:rPr>
          <w:sz w:val="28"/>
        </w:rPr>
        <w:t>4</w:t>
      </w:r>
      <w:r w:rsidRPr="00142BAD">
        <w:rPr>
          <w:sz w:val="28"/>
        </w:rPr>
        <w:t xml:space="preserve"> </w:t>
      </w:r>
      <w:r w:rsidR="006B223C">
        <w:rPr>
          <w:sz w:val="28"/>
        </w:rPr>
        <w:t>нарушений устранены</w:t>
      </w:r>
      <w:r w:rsidRPr="00142BAD">
        <w:rPr>
          <w:sz w:val="28"/>
        </w:rPr>
        <w:t xml:space="preserve"> в установленные сроки.</w:t>
      </w:r>
      <w:r w:rsidRPr="00142BAD">
        <w:rPr>
          <w:sz w:val="28"/>
          <w:szCs w:val="28"/>
        </w:rPr>
        <w:t xml:space="preserve"> </w:t>
      </w:r>
    </w:p>
    <w:p w14:paraId="56C97AE8" w14:textId="77777777" w:rsidR="008B37A7" w:rsidRPr="008F0C36" w:rsidRDefault="008B37A7" w:rsidP="008B37A7">
      <w:pPr>
        <w:tabs>
          <w:tab w:val="left" w:pos="567"/>
        </w:tabs>
        <w:ind w:firstLine="851"/>
        <w:jc w:val="both"/>
        <w:rPr>
          <w:b/>
          <w:sz w:val="28"/>
          <w:szCs w:val="28"/>
        </w:rPr>
      </w:pPr>
      <w:r w:rsidRPr="008F0C36">
        <w:rPr>
          <w:sz w:val="28"/>
          <w:szCs w:val="28"/>
        </w:rPr>
        <w:t>В том числе в разрезе по контрольным мероприятиям:</w:t>
      </w:r>
    </w:p>
    <w:p w14:paraId="0A7CEF86" w14:textId="77777777" w:rsidR="00B67222" w:rsidRPr="00142BAD" w:rsidRDefault="009344F5" w:rsidP="00B67222">
      <w:pPr>
        <w:ind w:firstLine="709"/>
        <w:jc w:val="both"/>
        <w:rPr>
          <w:sz w:val="28"/>
        </w:rPr>
      </w:pPr>
      <w:r w:rsidRPr="00B67222">
        <w:rPr>
          <w:i/>
          <w:sz w:val="28"/>
        </w:rPr>
        <w:t xml:space="preserve">1. </w:t>
      </w:r>
      <w:r w:rsidRPr="00F11A49">
        <w:rPr>
          <w:iCs/>
          <w:sz w:val="28"/>
        </w:rPr>
        <w:t>п</w:t>
      </w:r>
      <w:r w:rsidR="004F56EC" w:rsidRPr="00F11A49">
        <w:rPr>
          <w:iCs/>
          <w:sz w:val="28"/>
        </w:rPr>
        <w:t>о результатам</w:t>
      </w:r>
      <w:r w:rsidR="004F56EC" w:rsidRPr="00B67222">
        <w:rPr>
          <w:i/>
          <w:sz w:val="28"/>
        </w:rPr>
        <w:t xml:space="preserve"> контрольного мероприятия </w:t>
      </w:r>
      <w:r w:rsidR="006B223C" w:rsidRPr="006B223C">
        <w:rPr>
          <w:i/>
          <w:sz w:val="28"/>
          <w:szCs w:val="28"/>
        </w:rPr>
        <w:t>«Проведение аудита в сфере закупок товаров, работ и услуг в МБУ «Многофункциональный центр предоставления государственных и муниципальных услуг в Жирятинском районе» за 2023 год»</w:t>
      </w:r>
      <w:r w:rsidR="00B67222" w:rsidRPr="00A651CF">
        <w:rPr>
          <w:sz w:val="28"/>
        </w:rPr>
        <w:t xml:space="preserve"> выявлено всего нарушений и недостатков в количестве </w:t>
      </w:r>
      <w:r w:rsidR="006B223C">
        <w:rPr>
          <w:sz w:val="28"/>
        </w:rPr>
        <w:t xml:space="preserve">132 </w:t>
      </w:r>
      <w:r w:rsidR="00B67222" w:rsidRPr="00A651CF">
        <w:rPr>
          <w:sz w:val="28"/>
        </w:rPr>
        <w:t>нарушени</w:t>
      </w:r>
      <w:r w:rsidR="006B223C">
        <w:rPr>
          <w:sz w:val="28"/>
        </w:rPr>
        <w:t>я</w:t>
      </w:r>
      <w:r w:rsidR="00B67222" w:rsidRPr="00A651CF">
        <w:rPr>
          <w:sz w:val="28"/>
        </w:rPr>
        <w:t>, не имеющи</w:t>
      </w:r>
      <w:r w:rsidR="00FE3526">
        <w:rPr>
          <w:sz w:val="28"/>
        </w:rPr>
        <w:t>х</w:t>
      </w:r>
      <w:r w:rsidR="00B67222" w:rsidRPr="00A651CF">
        <w:rPr>
          <w:sz w:val="28"/>
        </w:rPr>
        <w:t xml:space="preserve"> стоимостную оценку, - это нарушения </w:t>
      </w:r>
      <w:r w:rsidR="007F1316">
        <w:rPr>
          <w:sz w:val="28"/>
        </w:rPr>
        <w:t>входе исполнения бюджета</w:t>
      </w:r>
      <w:r w:rsidR="00F11A49">
        <w:rPr>
          <w:sz w:val="28"/>
        </w:rPr>
        <w:t xml:space="preserve"> (1</w:t>
      </w:r>
      <w:r w:rsidR="00C04F64">
        <w:rPr>
          <w:sz w:val="28"/>
        </w:rPr>
        <w:t>3</w:t>
      </w:r>
      <w:r w:rsidR="00F11A49">
        <w:rPr>
          <w:sz w:val="28"/>
        </w:rPr>
        <w:t xml:space="preserve"> нарушени</w:t>
      </w:r>
      <w:r w:rsidR="00C04F64">
        <w:rPr>
          <w:sz w:val="28"/>
        </w:rPr>
        <w:t>й</w:t>
      </w:r>
      <w:r w:rsidR="00F11A49">
        <w:rPr>
          <w:sz w:val="28"/>
        </w:rPr>
        <w:t>)</w:t>
      </w:r>
      <w:r w:rsidR="007F1316">
        <w:rPr>
          <w:sz w:val="28"/>
        </w:rPr>
        <w:t xml:space="preserve">, </w:t>
      </w:r>
      <w:r w:rsidR="00C04F64">
        <w:rPr>
          <w:sz w:val="28"/>
        </w:rPr>
        <w:t>н</w:t>
      </w:r>
      <w:r w:rsidR="00C04F64" w:rsidRPr="00C04F64">
        <w:rPr>
          <w:sz w:val="28"/>
        </w:rPr>
        <w:t>арушения ведения бухгалтерского учета, составления и представления бухгалтерской (финансовой) отчетности</w:t>
      </w:r>
      <w:r w:rsidR="00C04F64">
        <w:rPr>
          <w:sz w:val="28"/>
        </w:rPr>
        <w:t xml:space="preserve"> (83 нарушения), </w:t>
      </w:r>
      <w:r w:rsidR="007F1316">
        <w:rPr>
          <w:sz w:val="28"/>
        </w:rPr>
        <w:t>н</w:t>
      </w:r>
      <w:r w:rsidR="007F1316" w:rsidRPr="007F1316">
        <w:rPr>
          <w:sz w:val="28"/>
        </w:rPr>
        <w:t>арушения при осуществлении государственных (муниципальных) закупок и закупок отдельными видами юридических лиц</w:t>
      </w:r>
      <w:r w:rsidR="00F11A49">
        <w:rPr>
          <w:sz w:val="28"/>
        </w:rPr>
        <w:t xml:space="preserve"> (</w:t>
      </w:r>
      <w:r w:rsidR="00C04F64">
        <w:rPr>
          <w:sz w:val="28"/>
        </w:rPr>
        <w:t>3</w:t>
      </w:r>
      <w:r w:rsidR="00F11A49">
        <w:rPr>
          <w:sz w:val="28"/>
        </w:rPr>
        <w:t>6 нарушений)</w:t>
      </w:r>
      <w:r w:rsidR="007F1316">
        <w:rPr>
          <w:sz w:val="28"/>
        </w:rPr>
        <w:t xml:space="preserve">. Из них </w:t>
      </w:r>
      <w:r w:rsidR="00425882">
        <w:rPr>
          <w:sz w:val="28"/>
        </w:rPr>
        <w:t>14</w:t>
      </w:r>
      <w:r w:rsidR="007F1316">
        <w:rPr>
          <w:sz w:val="28"/>
        </w:rPr>
        <w:t xml:space="preserve"> нарушений</w:t>
      </w:r>
      <w:r w:rsidR="00F11A49">
        <w:rPr>
          <w:sz w:val="28"/>
        </w:rPr>
        <w:t>, подлежащих устранению,</w:t>
      </w:r>
      <w:r w:rsidR="00425882">
        <w:rPr>
          <w:sz w:val="28"/>
        </w:rPr>
        <w:t xml:space="preserve"> все 14 нарушений устранены в установленные сроки</w:t>
      </w:r>
      <w:r w:rsidR="00F11A49">
        <w:rPr>
          <w:sz w:val="28"/>
        </w:rPr>
        <w:t>.</w:t>
      </w:r>
    </w:p>
    <w:p w14:paraId="75FDA7F7" w14:textId="77777777" w:rsidR="00843947" w:rsidRPr="00843947" w:rsidRDefault="00030882" w:rsidP="0063505F">
      <w:pPr>
        <w:ind w:firstLine="709"/>
        <w:jc w:val="both"/>
        <w:rPr>
          <w:sz w:val="28"/>
        </w:rPr>
      </w:pPr>
      <w:r w:rsidRPr="00843947">
        <w:rPr>
          <w:i/>
          <w:sz w:val="28"/>
        </w:rPr>
        <w:t xml:space="preserve">2. </w:t>
      </w:r>
      <w:r w:rsidRPr="00F11A49">
        <w:rPr>
          <w:iCs/>
          <w:sz w:val="28"/>
        </w:rPr>
        <w:t>по результатам</w:t>
      </w:r>
      <w:r w:rsidRPr="00843947">
        <w:rPr>
          <w:i/>
          <w:sz w:val="28"/>
        </w:rPr>
        <w:t xml:space="preserve"> контрольного мероприятия </w:t>
      </w:r>
      <w:r w:rsidR="00425882" w:rsidRPr="00425882">
        <w:rPr>
          <w:i/>
          <w:sz w:val="28"/>
          <w:szCs w:val="28"/>
        </w:rPr>
        <w:t>«Проверка целевого и эффективного использования бюджетных средств, выделенных на 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2022-2023 годы и истекший период 2024 года» (совместное с Контрольно-счетной палатой Брянской области)</w:t>
      </w:r>
      <w:r w:rsidR="00F11A49" w:rsidRPr="00F11A49">
        <w:rPr>
          <w:i/>
          <w:sz w:val="28"/>
          <w:szCs w:val="28"/>
        </w:rPr>
        <w:t xml:space="preserve"> </w:t>
      </w:r>
      <w:r w:rsidRPr="00843947">
        <w:rPr>
          <w:sz w:val="28"/>
        </w:rPr>
        <w:t xml:space="preserve">выявлено всего нарушений и недостатков в количестве </w:t>
      </w:r>
      <w:r w:rsidR="00425882">
        <w:rPr>
          <w:sz w:val="28"/>
        </w:rPr>
        <w:t>4</w:t>
      </w:r>
      <w:r w:rsidRPr="00843947">
        <w:rPr>
          <w:sz w:val="28"/>
        </w:rPr>
        <w:t xml:space="preserve"> нарушени</w:t>
      </w:r>
      <w:r w:rsidR="00425882">
        <w:rPr>
          <w:sz w:val="28"/>
        </w:rPr>
        <w:t>я</w:t>
      </w:r>
      <w:r w:rsidRPr="00843947">
        <w:rPr>
          <w:sz w:val="28"/>
        </w:rPr>
        <w:t>, не имеющи</w:t>
      </w:r>
      <w:r w:rsidR="00FE3526" w:rsidRPr="00843947">
        <w:rPr>
          <w:sz w:val="28"/>
        </w:rPr>
        <w:t>х</w:t>
      </w:r>
      <w:r w:rsidRPr="00843947">
        <w:rPr>
          <w:sz w:val="28"/>
        </w:rPr>
        <w:t xml:space="preserve"> стоимостную оценку, - </w:t>
      </w:r>
      <w:r w:rsidR="00843947" w:rsidRPr="00843947">
        <w:rPr>
          <w:sz w:val="28"/>
        </w:rPr>
        <w:t>в том числе</w:t>
      </w:r>
    </w:p>
    <w:p w14:paraId="1F21A917" w14:textId="77777777" w:rsidR="00843947" w:rsidRPr="00DA606F" w:rsidRDefault="00843947" w:rsidP="0063505F">
      <w:pPr>
        <w:ind w:firstLine="709"/>
        <w:jc w:val="both"/>
        <w:rPr>
          <w:sz w:val="28"/>
          <w:szCs w:val="28"/>
        </w:rPr>
      </w:pPr>
      <w:r w:rsidRPr="00DA606F">
        <w:rPr>
          <w:sz w:val="28"/>
          <w:szCs w:val="28"/>
        </w:rPr>
        <w:t>-</w:t>
      </w:r>
      <w:r w:rsidR="00F11A49" w:rsidRPr="00F11A49">
        <w:t xml:space="preserve"> </w:t>
      </w:r>
      <w:r w:rsidR="00425882">
        <w:rPr>
          <w:sz w:val="28"/>
          <w:szCs w:val="28"/>
        </w:rPr>
        <w:t>н</w:t>
      </w:r>
      <w:r w:rsidR="00F11A49" w:rsidRPr="00F11A49">
        <w:rPr>
          <w:sz w:val="28"/>
          <w:szCs w:val="28"/>
        </w:rPr>
        <w:t>арушения в</w:t>
      </w:r>
      <w:r w:rsidR="00F11A49">
        <w:rPr>
          <w:sz w:val="28"/>
          <w:szCs w:val="28"/>
        </w:rPr>
        <w:t xml:space="preserve"> </w:t>
      </w:r>
      <w:r w:rsidR="00F11A49" w:rsidRPr="00F11A49">
        <w:rPr>
          <w:sz w:val="28"/>
          <w:szCs w:val="28"/>
        </w:rPr>
        <w:t>ходе исполнения бюджета</w:t>
      </w:r>
      <w:r w:rsidR="00E64292" w:rsidRPr="00DA606F">
        <w:rPr>
          <w:sz w:val="28"/>
          <w:szCs w:val="28"/>
        </w:rPr>
        <w:t xml:space="preserve"> </w:t>
      </w:r>
      <w:r w:rsidRPr="00DA606F">
        <w:rPr>
          <w:sz w:val="28"/>
          <w:szCs w:val="28"/>
        </w:rPr>
        <w:t xml:space="preserve">- </w:t>
      </w:r>
      <w:r w:rsidR="00425882">
        <w:rPr>
          <w:sz w:val="28"/>
          <w:szCs w:val="28"/>
        </w:rPr>
        <w:t>2</w:t>
      </w:r>
      <w:r w:rsidR="00067DAD" w:rsidRPr="00DA606F">
        <w:rPr>
          <w:sz w:val="28"/>
          <w:szCs w:val="28"/>
        </w:rPr>
        <w:t xml:space="preserve"> нарушени</w:t>
      </w:r>
      <w:r w:rsidR="00F11A49">
        <w:rPr>
          <w:sz w:val="28"/>
          <w:szCs w:val="28"/>
        </w:rPr>
        <w:t>я</w:t>
      </w:r>
      <w:r w:rsidR="00067DAD" w:rsidRPr="00DA606F">
        <w:rPr>
          <w:sz w:val="28"/>
          <w:szCs w:val="28"/>
        </w:rPr>
        <w:t>;</w:t>
      </w:r>
    </w:p>
    <w:p w14:paraId="6960A2A8" w14:textId="77777777" w:rsidR="00F1035F" w:rsidRDefault="00843947" w:rsidP="00F1035F">
      <w:pPr>
        <w:ind w:firstLine="709"/>
        <w:jc w:val="both"/>
        <w:rPr>
          <w:sz w:val="28"/>
          <w:szCs w:val="28"/>
        </w:rPr>
      </w:pPr>
      <w:r w:rsidRPr="00DA606F">
        <w:rPr>
          <w:sz w:val="28"/>
          <w:szCs w:val="28"/>
        </w:rPr>
        <w:t>-</w:t>
      </w:r>
      <w:r w:rsidR="00F11A49" w:rsidRPr="00F11A49">
        <w:rPr>
          <w:sz w:val="28"/>
          <w:szCs w:val="28"/>
        </w:rPr>
        <w:t xml:space="preserve"> </w:t>
      </w:r>
      <w:r w:rsidR="00425882">
        <w:rPr>
          <w:sz w:val="28"/>
          <w:szCs w:val="28"/>
        </w:rPr>
        <w:t>1 н</w:t>
      </w:r>
      <w:r w:rsidR="00425882" w:rsidRPr="00425882">
        <w:rPr>
          <w:sz w:val="28"/>
          <w:szCs w:val="28"/>
        </w:rPr>
        <w:t>арушени</w:t>
      </w:r>
      <w:r w:rsidR="00425882">
        <w:rPr>
          <w:sz w:val="28"/>
          <w:szCs w:val="28"/>
        </w:rPr>
        <w:t>е</w:t>
      </w:r>
      <w:r w:rsidR="00425882" w:rsidRPr="00425882">
        <w:rPr>
          <w:sz w:val="28"/>
          <w:szCs w:val="28"/>
        </w:rPr>
        <w:t xml:space="preserve"> в сфере управления и распоряжения муниципальной собственностью</w:t>
      </w:r>
      <w:r w:rsidR="00F11A49">
        <w:rPr>
          <w:sz w:val="28"/>
          <w:szCs w:val="28"/>
        </w:rPr>
        <w:t>,</w:t>
      </w:r>
    </w:p>
    <w:p w14:paraId="3B4CF5ED" w14:textId="77777777" w:rsidR="00F11A49" w:rsidRDefault="00F11A49" w:rsidP="00F103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5882">
        <w:rPr>
          <w:sz w:val="28"/>
          <w:szCs w:val="28"/>
        </w:rPr>
        <w:t>1 н</w:t>
      </w:r>
      <w:r w:rsidRPr="00F11A49">
        <w:rPr>
          <w:sz w:val="28"/>
          <w:szCs w:val="28"/>
        </w:rPr>
        <w:t>арушени</w:t>
      </w:r>
      <w:r w:rsidR="00425882">
        <w:rPr>
          <w:sz w:val="28"/>
          <w:szCs w:val="28"/>
        </w:rPr>
        <w:t>е</w:t>
      </w:r>
      <w:r w:rsidRPr="00F11A49">
        <w:rPr>
          <w:sz w:val="28"/>
          <w:szCs w:val="28"/>
        </w:rPr>
        <w:t xml:space="preserve"> при осуществлении государственных (муниципальных) закупок и закупок отдельными видами юридических лиц</w:t>
      </w:r>
      <w:r>
        <w:rPr>
          <w:sz w:val="28"/>
          <w:szCs w:val="28"/>
        </w:rPr>
        <w:t>.</w:t>
      </w:r>
    </w:p>
    <w:p w14:paraId="12835859" w14:textId="77777777" w:rsidR="00C90387" w:rsidRDefault="00C90387" w:rsidP="0063505F">
      <w:pPr>
        <w:ind w:firstLine="709"/>
        <w:jc w:val="both"/>
        <w:rPr>
          <w:b/>
          <w:sz w:val="28"/>
        </w:rPr>
      </w:pPr>
    </w:p>
    <w:p w14:paraId="53E0FA3D" w14:textId="77777777" w:rsidR="005F461E" w:rsidRPr="00843947" w:rsidRDefault="005F461E" w:rsidP="005F461E">
      <w:pPr>
        <w:pStyle w:val="a4"/>
        <w:tabs>
          <w:tab w:val="left" w:pos="567"/>
        </w:tabs>
        <w:spacing w:after="0"/>
        <w:ind w:left="0" w:firstLine="851"/>
        <w:jc w:val="both"/>
        <w:rPr>
          <w:b/>
          <w:sz w:val="28"/>
          <w:lang w:val="ru-RU"/>
        </w:rPr>
      </w:pPr>
      <w:r w:rsidRPr="00843947">
        <w:rPr>
          <w:b/>
          <w:sz w:val="28"/>
          <w:lang w:val="ru-RU"/>
        </w:rPr>
        <w:t>4.3. Меры, принятые по устранению нарушений, выявленных Контрольно-счетной палатой</w:t>
      </w:r>
    </w:p>
    <w:p w14:paraId="78ECE0EE" w14:textId="77777777" w:rsidR="00A449EE" w:rsidRPr="0060223F" w:rsidRDefault="005F461E" w:rsidP="00A449EE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843947">
        <w:rPr>
          <w:sz w:val="28"/>
        </w:rPr>
        <w:t>Контрольно-счетная палата по результатам проведенн</w:t>
      </w:r>
      <w:r w:rsidR="00843947" w:rsidRPr="00843947">
        <w:rPr>
          <w:sz w:val="28"/>
        </w:rPr>
        <w:t>ых</w:t>
      </w:r>
      <w:r w:rsidRPr="00843947">
        <w:rPr>
          <w:sz w:val="28"/>
        </w:rPr>
        <w:t xml:space="preserve"> контрольн</w:t>
      </w:r>
      <w:r w:rsidR="00843947" w:rsidRPr="00843947">
        <w:rPr>
          <w:sz w:val="28"/>
        </w:rPr>
        <w:t>ых</w:t>
      </w:r>
      <w:r w:rsidR="0017580E" w:rsidRPr="00843947">
        <w:rPr>
          <w:sz w:val="28"/>
        </w:rPr>
        <w:t xml:space="preserve"> </w:t>
      </w:r>
      <w:r w:rsidR="0017580E" w:rsidRPr="0060223F">
        <w:rPr>
          <w:sz w:val="28"/>
        </w:rPr>
        <w:t>мероприяти</w:t>
      </w:r>
      <w:r w:rsidR="00843947" w:rsidRPr="0060223F">
        <w:rPr>
          <w:sz w:val="28"/>
        </w:rPr>
        <w:t>й</w:t>
      </w:r>
      <w:r w:rsidRPr="0060223F">
        <w:rPr>
          <w:sz w:val="28"/>
        </w:rPr>
        <w:t xml:space="preserve"> направила в проверяем</w:t>
      </w:r>
      <w:r w:rsidR="00843947" w:rsidRPr="0060223F">
        <w:rPr>
          <w:sz w:val="28"/>
        </w:rPr>
        <w:t>ые</w:t>
      </w:r>
      <w:r w:rsidR="0017580E" w:rsidRPr="0060223F">
        <w:rPr>
          <w:sz w:val="28"/>
        </w:rPr>
        <w:t xml:space="preserve"> учреждени</w:t>
      </w:r>
      <w:r w:rsidR="00843947" w:rsidRPr="0060223F">
        <w:rPr>
          <w:sz w:val="28"/>
        </w:rPr>
        <w:t>я</w:t>
      </w:r>
      <w:r w:rsidR="0017580E" w:rsidRPr="0060223F">
        <w:rPr>
          <w:sz w:val="28"/>
        </w:rPr>
        <w:t xml:space="preserve"> и</w:t>
      </w:r>
      <w:r w:rsidRPr="0060223F">
        <w:rPr>
          <w:sz w:val="28"/>
        </w:rPr>
        <w:t xml:space="preserve"> органы</w:t>
      </w:r>
      <w:r w:rsidR="0017580E" w:rsidRPr="0060223F">
        <w:rPr>
          <w:sz w:val="28"/>
        </w:rPr>
        <w:t xml:space="preserve"> местного самоуправления</w:t>
      </w:r>
      <w:r w:rsidRPr="0060223F">
        <w:rPr>
          <w:sz w:val="28"/>
        </w:rPr>
        <w:t xml:space="preserve"> </w:t>
      </w:r>
      <w:r w:rsidR="00642F45">
        <w:rPr>
          <w:sz w:val="28"/>
        </w:rPr>
        <w:t>3</w:t>
      </w:r>
      <w:r w:rsidRPr="0060223F">
        <w:rPr>
          <w:sz w:val="28"/>
        </w:rPr>
        <w:t xml:space="preserve"> акт</w:t>
      </w:r>
      <w:r w:rsidR="00DA606F">
        <w:rPr>
          <w:sz w:val="28"/>
        </w:rPr>
        <w:t>а</w:t>
      </w:r>
      <w:r w:rsidRPr="0060223F">
        <w:rPr>
          <w:sz w:val="28"/>
        </w:rPr>
        <w:t>,</w:t>
      </w:r>
      <w:r w:rsidR="0017580E" w:rsidRPr="0060223F">
        <w:rPr>
          <w:sz w:val="28"/>
        </w:rPr>
        <w:t xml:space="preserve"> </w:t>
      </w:r>
      <w:r w:rsidR="00160C67">
        <w:rPr>
          <w:sz w:val="28"/>
        </w:rPr>
        <w:t>4</w:t>
      </w:r>
      <w:r w:rsidRPr="0060223F">
        <w:rPr>
          <w:sz w:val="28"/>
        </w:rPr>
        <w:t xml:space="preserve"> информационных пис</w:t>
      </w:r>
      <w:r w:rsidR="00160C67">
        <w:rPr>
          <w:sz w:val="28"/>
        </w:rPr>
        <w:t>ь</w:t>
      </w:r>
      <w:r w:rsidRPr="0060223F">
        <w:rPr>
          <w:sz w:val="28"/>
        </w:rPr>
        <w:t>м</w:t>
      </w:r>
      <w:r w:rsidR="00160C67">
        <w:rPr>
          <w:sz w:val="28"/>
        </w:rPr>
        <w:t>а</w:t>
      </w:r>
      <w:r w:rsidRPr="0060223F">
        <w:rPr>
          <w:sz w:val="28"/>
        </w:rPr>
        <w:t>,</w:t>
      </w:r>
      <w:r w:rsidR="0017580E" w:rsidRPr="0060223F">
        <w:rPr>
          <w:sz w:val="28"/>
        </w:rPr>
        <w:t xml:space="preserve"> </w:t>
      </w:r>
      <w:r w:rsidR="00016031" w:rsidRPr="0060223F">
        <w:rPr>
          <w:sz w:val="28"/>
        </w:rPr>
        <w:t>2</w:t>
      </w:r>
      <w:r w:rsidR="0017580E" w:rsidRPr="0060223F">
        <w:rPr>
          <w:sz w:val="28"/>
        </w:rPr>
        <w:t xml:space="preserve"> отчет</w:t>
      </w:r>
      <w:r w:rsidR="00016031" w:rsidRPr="0060223F">
        <w:rPr>
          <w:sz w:val="28"/>
        </w:rPr>
        <w:t>а</w:t>
      </w:r>
      <w:r w:rsidR="0017580E" w:rsidRPr="0060223F">
        <w:rPr>
          <w:sz w:val="28"/>
        </w:rPr>
        <w:t>,</w:t>
      </w:r>
      <w:r w:rsidRPr="0060223F">
        <w:rPr>
          <w:sz w:val="28"/>
        </w:rPr>
        <w:t xml:space="preserve"> </w:t>
      </w:r>
      <w:r w:rsidR="00642F45">
        <w:rPr>
          <w:sz w:val="28"/>
        </w:rPr>
        <w:t>3</w:t>
      </w:r>
      <w:r w:rsidRPr="0060223F">
        <w:rPr>
          <w:sz w:val="28"/>
        </w:rPr>
        <w:t xml:space="preserve"> представлени</w:t>
      </w:r>
      <w:r w:rsidR="00016031" w:rsidRPr="0060223F">
        <w:rPr>
          <w:sz w:val="28"/>
        </w:rPr>
        <w:t>я</w:t>
      </w:r>
      <w:r w:rsidR="00A449EE" w:rsidRPr="0060223F">
        <w:rPr>
          <w:sz w:val="28"/>
          <w:szCs w:val="28"/>
        </w:rPr>
        <w:t xml:space="preserve">, в которых внесено </w:t>
      </w:r>
      <w:r w:rsidR="00642F45">
        <w:rPr>
          <w:sz w:val="28"/>
          <w:szCs w:val="28"/>
        </w:rPr>
        <w:t>19</w:t>
      </w:r>
      <w:r w:rsidR="00A449EE" w:rsidRPr="0060223F">
        <w:rPr>
          <w:sz w:val="28"/>
          <w:szCs w:val="28"/>
        </w:rPr>
        <w:t> предложений по устранению выявленных нарушений.</w:t>
      </w:r>
    </w:p>
    <w:p w14:paraId="327E0472" w14:textId="77777777" w:rsidR="00434FB8" w:rsidRPr="003508ED" w:rsidRDefault="00434FB8" w:rsidP="005F461E">
      <w:pPr>
        <w:pStyle w:val="a4"/>
        <w:tabs>
          <w:tab w:val="left" w:pos="567"/>
        </w:tabs>
        <w:spacing w:after="0"/>
        <w:ind w:left="0" w:firstLine="851"/>
        <w:jc w:val="both"/>
        <w:rPr>
          <w:sz w:val="28"/>
          <w:lang w:val="ru-RU"/>
        </w:rPr>
      </w:pPr>
      <w:r w:rsidRPr="003508ED">
        <w:rPr>
          <w:sz w:val="28"/>
          <w:lang w:val="ru-RU"/>
        </w:rPr>
        <w:t xml:space="preserve">По </w:t>
      </w:r>
      <w:r w:rsidR="00016768" w:rsidRPr="003508ED">
        <w:rPr>
          <w:sz w:val="28"/>
          <w:szCs w:val="28"/>
          <w:lang w:val="ru-RU"/>
        </w:rPr>
        <w:t>выставленн</w:t>
      </w:r>
      <w:r w:rsidR="0060223F" w:rsidRPr="003508ED">
        <w:rPr>
          <w:sz w:val="28"/>
          <w:szCs w:val="28"/>
          <w:lang w:val="ru-RU"/>
        </w:rPr>
        <w:t>ы</w:t>
      </w:r>
      <w:r w:rsidR="00016768" w:rsidRPr="003508ED">
        <w:rPr>
          <w:sz w:val="28"/>
          <w:szCs w:val="28"/>
          <w:lang w:val="ru-RU"/>
        </w:rPr>
        <w:t>м</w:t>
      </w:r>
      <w:r w:rsidRPr="003508ED">
        <w:rPr>
          <w:sz w:val="28"/>
          <w:lang w:val="ru-RU"/>
        </w:rPr>
        <w:t xml:space="preserve"> представлени</w:t>
      </w:r>
      <w:r w:rsidR="0060223F" w:rsidRPr="003508ED">
        <w:rPr>
          <w:sz w:val="28"/>
          <w:lang w:val="ru-RU"/>
        </w:rPr>
        <w:t>ям</w:t>
      </w:r>
      <w:r w:rsidR="005F461E" w:rsidRPr="003508ED">
        <w:rPr>
          <w:sz w:val="28"/>
          <w:lang w:val="ru-RU"/>
        </w:rPr>
        <w:t xml:space="preserve"> информация по устранению нарушений и замечаний представлена в Контрольно-счетную палату в установленный срок. На момент формирования отчета представлени</w:t>
      </w:r>
      <w:r w:rsidR="0060223F" w:rsidRPr="003508ED">
        <w:rPr>
          <w:sz w:val="28"/>
          <w:lang w:val="ru-RU"/>
        </w:rPr>
        <w:t>я</w:t>
      </w:r>
      <w:r w:rsidR="005F461E" w:rsidRPr="003508ED">
        <w:rPr>
          <w:sz w:val="28"/>
          <w:lang w:val="ru-RU"/>
        </w:rPr>
        <w:t xml:space="preserve"> снят</w:t>
      </w:r>
      <w:r w:rsidR="0060223F" w:rsidRPr="003508ED">
        <w:rPr>
          <w:sz w:val="28"/>
          <w:lang w:val="ru-RU"/>
        </w:rPr>
        <w:t>ы</w:t>
      </w:r>
      <w:r w:rsidR="005F461E" w:rsidRPr="003508ED">
        <w:rPr>
          <w:sz w:val="28"/>
          <w:lang w:val="ru-RU"/>
        </w:rPr>
        <w:t xml:space="preserve"> с контроля.</w:t>
      </w:r>
    </w:p>
    <w:p w14:paraId="277D582A" w14:textId="77777777" w:rsidR="007B1854" w:rsidRDefault="007B1854" w:rsidP="007B1854">
      <w:pPr>
        <w:spacing w:after="120"/>
        <w:ind w:firstLine="709"/>
        <w:jc w:val="both"/>
        <w:rPr>
          <w:sz w:val="28"/>
        </w:rPr>
      </w:pPr>
      <w:r w:rsidRPr="003508ED">
        <w:rPr>
          <w:sz w:val="28"/>
        </w:rPr>
        <w:t xml:space="preserve">По результатам проведенных контрольных мероприятий привлечено к дисциплинарной ответственности </w:t>
      </w:r>
      <w:r w:rsidR="002D3078">
        <w:rPr>
          <w:sz w:val="28"/>
        </w:rPr>
        <w:t>4</w:t>
      </w:r>
      <w:r w:rsidRPr="003508ED">
        <w:rPr>
          <w:sz w:val="28"/>
        </w:rPr>
        <w:t xml:space="preserve"> должностных лица (вынесено </w:t>
      </w:r>
      <w:r w:rsidR="00FB3AE2">
        <w:rPr>
          <w:sz w:val="28"/>
        </w:rPr>
        <w:t>4</w:t>
      </w:r>
      <w:r w:rsidRPr="003508ED">
        <w:rPr>
          <w:sz w:val="28"/>
        </w:rPr>
        <w:t xml:space="preserve"> замечания).</w:t>
      </w:r>
      <w:r w:rsidRPr="00D97090">
        <w:rPr>
          <w:sz w:val="28"/>
        </w:rPr>
        <w:t xml:space="preserve"> </w:t>
      </w:r>
    </w:p>
    <w:p w14:paraId="0EAC196E" w14:textId="77777777" w:rsidR="00642F45" w:rsidRPr="00D97090" w:rsidRDefault="00642F45" w:rsidP="007B1854">
      <w:pPr>
        <w:spacing w:after="120"/>
        <w:ind w:firstLine="709"/>
        <w:jc w:val="both"/>
        <w:rPr>
          <w:sz w:val="28"/>
        </w:rPr>
      </w:pPr>
      <w:r w:rsidRPr="00642F45">
        <w:rPr>
          <w:sz w:val="28"/>
        </w:rPr>
        <w:lastRenderedPageBreak/>
        <w:t xml:space="preserve">После проведения </w:t>
      </w:r>
      <w:r>
        <w:rPr>
          <w:sz w:val="28"/>
        </w:rPr>
        <w:t xml:space="preserve">одного из </w:t>
      </w:r>
      <w:r w:rsidRPr="00642F45">
        <w:rPr>
          <w:sz w:val="28"/>
        </w:rPr>
        <w:t>контрольн</w:t>
      </w:r>
      <w:r>
        <w:rPr>
          <w:sz w:val="28"/>
        </w:rPr>
        <w:t>ых</w:t>
      </w:r>
      <w:r w:rsidRPr="00642F45">
        <w:rPr>
          <w:sz w:val="28"/>
        </w:rPr>
        <w:t xml:space="preserve"> мероприяти</w:t>
      </w:r>
      <w:r>
        <w:rPr>
          <w:sz w:val="28"/>
        </w:rPr>
        <w:t>й</w:t>
      </w:r>
      <w:r w:rsidRPr="00642F45">
        <w:rPr>
          <w:sz w:val="28"/>
        </w:rPr>
        <w:t xml:space="preserve"> КСП Жирятинского района направ</w:t>
      </w:r>
      <w:r>
        <w:rPr>
          <w:sz w:val="28"/>
        </w:rPr>
        <w:t>ило</w:t>
      </w:r>
      <w:r w:rsidRPr="00642F45">
        <w:rPr>
          <w:sz w:val="28"/>
        </w:rPr>
        <w:t xml:space="preserve"> письмо с выявленными нарушениями в КРУ администрации Губернатора Брянской области и Правительства Брянской области. По результатам рассмотрения направленных материалов, КРУ вынесло постановление об административном правонарушении, признало должностное лицо виновным и применило меру ответственности в виде предупреждения.</w:t>
      </w:r>
    </w:p>
    <w:p w14:paraId="7B584016" w14:textId="77777777" w:rsidR="00CC3EF1" w:rsidRPr="00072C02" w:rsidRDefault="00CC3EF1" w:rsidP="005F461E">
      <w:pPr>
        <w:spacing w:after="120"/>
        <w:ind w:firstLine="709"/>
        <w:jc w:val="both"/>
        <w:rPr>
          <w:sz w:val="28"/>
          <w:highlight w:val="yellow"/>
        </w:rPr>
      </w:pPr>
    </w:p>
    <w:p w14:paraId="039F95DD" w14:textId="77777777" w:rsidR="00362B2B" w:rsidRDefault="00F4568F" w:rsidP="00FB3AE2">
      <w:pPr>
        <w:pStyle w:val="a4"/>
        <w:numPr>
          <w:ilvl w:val="0"/>
          <w:numId w:val="12"/>
        </w:numPr>
        <w:spacing w:after="0"/>
        <w:jc w:val="center"/>
        <w:rPr>
          <w:b/>
          <w:sz w:val="28"/>
          <w:szCs w:val="28"/>
        </w:rPr>
      </w:pPr>
      <w:r w:rsidRPr="00A90F10">
        <w:rPr>
          <w:b/>
          <w:sz w:val="28"/>
          <w:szCs w:val="28"/>
        </w:rPr>
        <w:t>Вз</w:t>
      </w:r>
      <w:r w:rsidR="009D6A21" w:rsidRPr="00A90F10">
        <w:rPr>
          <w:b/>
          <w:sz w:val="28"/>
          <w:szCs w:val="28"/>
        </w:rPr>
        <w:t xml:space="preserve">аимодействие </w:t>
      </w:r>
      <w:r w:rsidR="004A50C2" w:rsidRPr="00A90F10">
        <w:rPr>
          <w:b/>
          <w:sz w:val="28"/>
          <w:szCs w:val="28"/>
        </w:rPr>
        <w:t>К</w:t>
      </w:r>
      <w:r w:rsidR="009D6A21" w:rsidRPr="00A90F10">
        <w:rPr>
          <w:b/>
          <w:sz w:val="28"/>
          <w:szCs w:val="28"/>
        </w:rPr>
        <w:t>онтрольно-счетн</w:t>
      </w:r>
      <w:r w:rsidR="004A50C2" w:rsidRPr="00A90F10">
        <w:rPr>
          <w:b/>
          <w:sz w:val="28"/>
          <w:szCs w:val="28"/>
        </w:rPr>
        <w:t>ой</w:t>
      </w:r>
      <w:r w:rsidR="009D6A21" w:rsidRPr="00A90F10">
        <w:rPr>
          <w:b/>
          <w:sz w:val="28"/>
          <w:szCs w:val="28"/>
        </w:rPr>
        <w:t xml:space="preserve"> </w:t>
      </w:r>
      <w:r w:rsidR="004A50C2" w:rsidRPr="00A90F10">
        <w:rPr>
          <w:b/>
          <w:sz w:val="28"/>
          <w:szCs w:val="28"/>
        </w:rPr>
        <w:t>палаты</w:t>
      </w:r>
    </w:p>
    <w:p w14:paraId="1C44FB28" w14:textId="77777777" w:rsidR="00FB3AE2" w:rsidRPr="00A90F10" w:rsidRDefault="00FB3AE2" w:rsidP="00FB3AE2">
      <w:pPr>
        <w:pStyle w:val="a4"/>
        <w:spacing w:after="0"/>
        <w:ind w:left="450"/>
        <w:rPr>
          <w:b/>
          <w:sz w:val="28"/>
          <w:szCs w:val="28"/>
        </w:rPr>
      </w:pPr>
    </w:p>
    <w:p w14:paraId="1D63E608" w14:textId="77777777" w:rsidR="00C364EE" w:rsidRPr="00A90F10" w:rsidRDefault="00073310" w:rsidP="00813969">
      <w:pPr>
        <w:pStyle w:val="a4"/>
        <w:tabs>
          <w:tab w:val="left" w:pos="567"/>
          <w:tab w:val="left" w:pos="720"/>
        </w:tabs>
        <w:spacing w:after="0"/>
        <w:ind w:left="0" w:firstLine="851"/>
        <w:jc w:val="both"/>
        <w:rPr>
          <w:sz w:val="28"/>
          <w:szCs w:val="28"/>
        </w:rPr>
      </w:pPr>
      <w:r w:rsidRPr="00A90F10">
        <w:rPr>
          <w:sz w:val="28"/>
          <w:szCs w:val="28"/>
        </w:rPr>
        <w:t>В целях</w:t>
      </w:r>
      <w:r w:rsidR="00297410" w:rsidRPr="00A90F10">
        <w:rPr>
          <w:sz w:val="28"/>
          <w:szCs w:val="28"/>
        </w:rPr>
        <w:t xml:space="preserve"> развития информационных связей </w:t>
      </w:r>
      <w:r w:rsidRPr="00A90F10">
        <w:rPr>
          <w:sz w:val="28"/>
          <w:szCs w:val="28"/>
        </w:rPr>
        <w:t>27</w:t>
      </w:r>
      <w:r w:rsidR="00401BD6" w:rsidRPr="00A90F10">
        <w:rPr>
          <w:sz w:val="28"/>
          <w:szCs w:val="28"/>
        </w:rPr>
        <w:t xml:space="preserve"> апреля </w:t>
      </w:r>
      <w:r w:rsidR="00297410" w:rsidRPr="00A90F10">
        <w:rPr>
          <w:sz w:val="28"/>
          <w:szCs w:val="28"/>
        </w:rPr>
        <w:t xml:space="preserve">2012 года заключено Соглашение об информационном взаимодействии между Управлением Федерального казначейства по Брянской области и Контрольно-счетной палатой </w:t>
      </w:r>
      <w:r w:rsidRPr="00A90F10">
        <w:rPr>
          <w:sz w:val="28"/>
          <w:szCs w:val="28"/>
        </w:rPr>
        <w:t>Жирятинского района</w:t>
      </w:r>
      <w:r w:rsidR="00297410" w:rsidRPr="00A90F10">
        <w:rPr>
          <w:sz w:val="28"/>
          <w:szCs w:val="28"/>
        </w:rPr>
        <w:t>.</w:t>
      </w:r>
      <w:r w:rsidR="0018054F" w:rsidRPr="00A90F10">
        <w:rPr>
          <w:sz w:val="28"/>
          <w:szCs w:val="28"/>
          <w:lang w:val="ru-RU"/>
        </w:rPr>
        <w:t xml:space="preserve"> </w:t>
      </w:r>
      <w:r w:rsidR="00297410" w:rsidRPr="00A90F10">
        <w:rPr>
          <w:sz w:val="28"/>
          <w:szCs w:val="28"/>
        </w:rPr>
        <w:t xml:space="preserve"> </w:t>
      </w:r>
    </w:p>
    <w:p w14:paraId="1C7C72BC" w14:textId="77777777" w:rsidR="009A5B6D" w:rsidRPr="00DD6AA8" w:rsidRDefault="007306F0" w:rsidP="00441E0C">
      <w:pPr>
        <w:pStyle w:val="a4"/>
        <w:tabs>
          <w:tab w:val="left" w:pos="567"/>
          <w:tab w:val="left" w:pos="720"/>
        </w:tabs>
        <w:spacing w:after="0"/>
        <w:ind w:left="0" w:firstLine="851"/>
        <w:jc w:val="both"/>
        <w:rPr>
          <w:sz w:val="28"/>
          <w:szCs w:val="28"/>
          <w:lang w:val="ru-RU"/>
        </w:rPr>
      </w:pPr>
      <w:r w:rsidRPr="00DD6AA8">
        <w:rPr>
          <w:sz w:val="28"/>
        </w:rPr>
        <w:t>В целях консолидации усилий и создания единой системы</w:t>
      </w:r>
      <w:r w:rsidR="00A451D0" w:rsidRPr="00DD6AA8">
        <w:rPr>
          <w:sz w:val="28"/>
        </w:rPr>
        <w:t xml:space="preserve"> внешнего финансового контроля на территории Брянской области, совершенствования и повышения эффективности деятельности</w:t>
      </w:r>
      <w:r w:rsidR="00441E0C" w:rsidRPr="00DD6AA8">
        <w:rPr>
          <w:sz w:val="28"/>
        </w:rPr>
        <w:t xml:space="preserve"> Контрольно-счетных органов Брянской области 1 июня 2016 года </w:t>
      </w:r>
      <w:r w:rsidRPr="00DD6AA8">
        <w:rPr>
          <w:sz w:val="28"/>
        </w:rPr>
        <w:t>заключен</w:t>
      </w:r>
      <w:r w:rsidR="00441E0C" w:rsidRPr="00DD6AA8">
        <w:rPr>
          <w:sz w:val="28"/>
        </w:rPr>
        <w:t>о</w:t>
      </w:r>
      <w:r w:rsidRPr="00DD6AA8">
        <w:rPr>
          <w:sz w:val="28"/>
        </w:rPr>
        <w:t xml:space="preserve"> Соглашение о сотрудничестве </w:t>
      </w:r>
      <w:r w:rsidR="00441E0C" w:rsidRPr="00DD6AA8">
        <w:rPr>
          <w:sz w:val="28"/>
          <w:szCs w:val="28"/>
        </w:rPr>
        <w:t xml:space="preserve">между </w:t>
      </w:r>
      <w:r w:rsidRPr="00DD6AA8">
        <w:rPr>
          <w:sz w:val="28"/>
        </w:rPr>
        <w:t>Контрольно-счетной палатой Брянской области</w:t>
      </w:r>
      <w:r w:rsidR="00441E0C" w:rsidRPr="00DD6AA8">
        <w:rPr>
          <w:sz w:val="28"/>
          <w:szCs w:val="28"/>
        </w:rPr>
        <w:t xml:space="preserve"> и Контрольно-счетной палатой Жирятинского района.</w:t>
      </w:r>
      <w:r w:rsidR="00441E0C" w:rsidRPr="00DD6AA8">
        <w:rPr>
          <w:sz w:val="28"/>
          <w:szCs w:val="28"/>
          <w:lang w:val="ru-RU"/>
        </w:rPr>
        <w:t xml:space="preserve"> </w:t>
      </w:r>
    </w:p>
    <w:p w14:paraId="6D4A681E" w14:textId="77777777" w:rsidR="00E244A2" w:rsidRDefault="00E244A2" w:rsidP="00E244A2">
      <w:pPr>
        <w:pStyle w:val="a4"/>
        <w:tabs>
          <w:tab w:val="left" w:pos="567"/>
          <w:tab w:val="left" w:pos="720"/>
        </w:tabs>
        <w:spacing w:after="0"/>
        <w:ind w:left="0" w:firstLine="851"/>
        <w:jc w:val="both"/>
        <w:rPr>
          <w:sz w:val="28"/>
          <w:szCs w:val="28"/>
        </w:rPr>
      </w:pPr>
      <w:r w:rsidRPr="0080082A">
        <w:rPr>
          <w:sz w:val="28"/>
          <w:szCs w:val="28"/>
        </w:rPr>
        <w:t xml:space="preserve">В целях </w:t>
      </w:r>
      <w:r w:rsidR="00D013A8" w:rsidRPr="0080082A">
        <w:rPr>
          <w:sz w:val="28"/>
          <w:szCs w:val="28"/>
        </w:rPr>
        <w:t>сотрудничест</w:t>
      </w:r>
      <w:r w:rsidR="00D013A8" w:rsidRPr="0080082A">
        <w:rPr>
          <w:sz w:val="28"/>
          <w:szCs w:val="28"/>
          <w:lang w:val="ru-RU"/>
        </w:rPr>
        <w:t>ва</w:t>
      </w:r>
      <w:r w:rsidR="006D5114" w:rsidRPr="0080082A">
        <w:rPr>
          <w:sz w:val="28"/>
          <w:szCs w:val="28"/>
        </w:rPr>
        <w:t xml:space="preserve"> и взаимодействи</w:t>
      </w:r>
      <w:r w:rsidR="006D5114" w:rsidRPr="0080082A">
        <w:rPr>
          <w:sz w:val="28"/>
          <w:szCs w:val="28"/>
          <w:lang w:val="ru-RU"/>
        </w:rPr>
        <w:t>я</w:t>
      </w:r>
      <w:r w:rsidR="006D5114" w:rsidRPr="0080082A">
        <w:rPr>
          <w:sz w:val="28"/>
          <w:szCs w:val="28"/>
        </w:rPr>
        <w:t xml:space="preserve"> в предупреждении, пресечении и выявлении правонарушений, связанных с незаконным использованием средств бюджета Жирятинского муниципального района и средств бюджетов муниципальных образований сельских поселений, а также средств, получаемых данными бюджетами из иных источников, предусмотренных законодательством РФ; управлением и распоряжением имуществом, находящимся в собственности муниципального образования</w:t>
      </w:r>
      <w:r w:rsidR="006D5114" w:rsidRPr="0080082A">
        <w:rPr>
          <w:sz w:val="28"/>
          <w:szCs w:val="28"/>
          <w:lang w:val="ru-RU"/>
        </w:rPr>
        <w:t xml:space="preserve"> 08</w:t>
      </w:r>
      <w:r w:rsidRPr="0080082A">
        <w:rPr>
          <w:sz w:val="28"/>
          <w:szCs w:val="28"/>
        </w:rPr>
        <w:t xml:space="preserve"> </w:t>
      </w:r>
      <w:r w:rsidR="006D5114" w:rsidRPr="0080082A">
        <w:rPr>
          <w:sz w:val="28"/>
          <w:szCs w:val="28"/>
          <w:lang w:val="ru-RU"/>
        </w:rPr>
        <w:t>октября</w:t>
      </w:r>
      <w:r w:rsidRPr="0080082A">
        <w:rPr>
          <w:sz w:val="28"/>
          <w:szCs w:val="28"/>
        </w:rPr>
        <w:t xml:space="preserve"> 201</w:t>
      </w:r>
      <w:r w:rsidR="006D5114" w:rsidRPr="0080082A">
        <w:rPr>
          <w:sz w:val="28"/>
          <w:szCs w:val="28"/>
          <w:lang w:val="ru-RU"/>
        </w:rPr>
        <w:t>9</w:t>
      </w:r>
      <w:r w:rsidRPr="0080082A">
        <w:rPr>
          <w:sz w:val="28"/>
          <w:szCs w:val="28"/>
        </w:rPr>
        <w:t xml:space="preserve"> года заключено Соглашение о </w:t>
      </w:r>
      <w:r w:rsidR="00D013A8" w:rsidRPr="0080082A">
        <w:rPr>
          <w:sz w:val="28"/>
          <w:szCs w:val="28"/>
        </w:rPr>
        <w:t>сотрудничест</w:t>
      </w:r>
      <w:r w:rsidR="00D013A8" w:rsidRPr="0080082A">
        <w:rPr>
          <w:sz w:val="28"/>
          <w:szCs w:val="28"/>
          <w:lang w:val="ru-RU"/>
        </w:rPr>
        <w:t>ве</w:t>
      </w:r>
      <w:r w:rsidR="006D5114" w:rsidRPr="0080082A">
        <w:rPr>
          <w:sz w:val="28"/>
          <w:szCs w:val="28"/>
        </w:rPr>
        <w:t xml:space="preserve"> и взаимодействии между П</w:t>
      </w:r>
      <w:r w:rsidRPr="0080082A">
        <w:rPr>
          <w:sz w:val="28"/>
          <w:szCs w:val="28"/>
        </w:rPr>
        <w:t>р</w:t>
      </w:r>
      <w:r w:rsidR="006D5114" w:rsidRPr="0080082A">
        <w:rPr>
          <w:sz w:val="28"/>
          <w:szCs w:val="28"/>
          <w:lang w:val="ru-RU"/>
        </w:rPr>
        <w:t xml:space="preserve">окуратурой </w:t>
      </w:r>
      <w:r w:rsidR="006D5114" w:rsidRPr="0080082A">
        <w:rPr>
          <w:sz w:val="28"/>
          <w:szCs w:val="28"/>
        </w:rPr>
        <w:t xml:space="preserve">Жирятинского района </w:t>
      </w:r>
      <w:r w:rsidRPr="0080082A">
        <w:rPr>
          <w:sz w:val="28"/>
          <w:szCs w:val="28"/>
        </w:rPr>
        <w:t>и Контрольно-счетной палатой Жирятинского района.</w:t>
      </w:r>
      <w:r w:rsidRPr="0080082A">
        <w:rPr>
          <w:sz w:val="28"/>
          <w:szCs w:val="28"/>
          <w:lang w:val="ru-RU"/>
        </w:rPr>
        <w:t xml:space="preserve"> </w:t>
      </w:r>
      <w:r w:rsidRPr="0080082A">
        <w:rPr>
          <w:sz w:val="28"/>
          <w:szCs w:val="28"/>
        </w:rPr>
        <w:t xml:space="preserve"> </w:t>
      </w:r>
    </w:p>
    <w:p w14:paraId="5A892E39" w14:textId="77777777" w:rsidR="00FB3AE2" w:rsidRPr="00FB3AE2" w:rsidRDefault="00FB3AE2" w:rsidP="00E244A2">
      <w:pPr>
        <w:pStyle w:val="a4"/>
        <w:tabs>
          <w:tab w:val="left" w:pos="567"/>
          <w:tab w:val="left" w:pos="720"/>
        </w:tabs>
        <w:spacing w:after="0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202</w:t>
      </w:r>
      <w:r w:rsidR="00642F45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 Контрольно-счетная палата Жирятинского района в рамках Соглашения о сотрудничестве </w:t>
      </w:r>
      <w:r w:rsidR="00642F45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раз участвовала в проверках Прокуратуры Жирятинского района.</w:t>
      </w:r>
    </w:p>
    <w:p w14:paraId="5BBF2D20" w14:textId="77777777" w:rsidR="001F1DD1" w:rsidRPr="00DD6AA8" w:rsidRDefault="001F1DD1" w:rsidP="001F1DD1">
      <w:pPr>
        <w:tabs>
          <w:tab w:val="left" w:pos="567"/>
          <w:tab w:val="left" w:pos="3544"/>
        </w:tabs>
        <w:ind w:firstLine="851"/>
        <w:jc w:val="both"/>
        <w:rPr>
          <w:sz w:val="28"/>
        </w:rPr>
      </w:pPr>
      <w:r w:rsidRPr="00DD6AA8">
        <w:rPr>
          <w:sz w:val="28"/>
          <w:szCs w:val="28"/>
        </w:rPr>
        <w:t>Контрольно-счетная палата с марта 2012 года является членом Совета (Ассоциации) контрольно-счетных органов Брянской области.</w:t>
      </w:r>
    </w:p>
    <w:p w14:paraId="50331E75" w14:textId="77777777" w:rsidR="00AF5726" w:rsidRDefault="00D46D95" w:rsidP="003C7802">
      <w:pPr>
        <w:tabs>
          <w:tab w:val="left" w:pos="567"/>
          <w:tab w:val="left" w:pos="3544"/>
        </w:tabs>
        <w:ind w:firstLine="851"/>
        <w:jc w:val="both"/>
        <w:rPr>
          <w:sz w:val="28"/>
          <w:szCs w:val="28"/>
        </w:rPr>
      </w:pPr>
      <w:r w:rsidRPr="00573E2A">
        <w:rPr>
          <w:sz w:val="28"/>
          <w:szCs w:val="28"/>
        </w:rPr>
        <w:t>В течение 20</w:t>
      </w:r>
      <w:r w:rsidR="00C41A05" w:rsidRPr="00573E2A">
        <w:rPr>
          <w:sz w:val="28"/>
          <w:szCs w:val="28"/>
        </w:rPr>
        <w:t>2</w:t>
      </w:r>
      <w:r w:rsidR="006F04A3">
        <w:rPr>
          <w:sz w:val="28"/>
          <w:szCs w:val="28"/>
        </w:rPr>
        <w:t>4</w:t>
      </w:r>
      <w:r w:rsidR="00C41A05" w:rsidRPr="00573E2A">
        <w:rPr>
          <w:sz w:val="28"/>
          <w:szCs w:val="28"/>
        </w:rPr>
        <w:t xml:space="preserve"> года </w:t>
      </w:r>
      <w:r w:rsidRPr="00573E2A">
        <w:rPr>
          <w:sz w:val="28"/>
          <w:szCs w:val="28"/>
        </w:rPr>
        <w:t xml:space="preserve">председатель Контрольно-счетной палаты </w:t>
      </w:r>
      <w:r w:rsidR="00C41A05" w:rsidRPr="00573E2A">
        <w:rPr>
          <w:sz w:val="28"/>
          <w:szCs w:val="28"/>
        </w:rPr>
        <w:t xml:space="preserve">заочно </w:t>
      </w:r>
      <w:r w:rsidRPr="00573E2A">
        <w:rPr>
          <w:sz w:val="28"/>
          <w:szCs w:val="28"/>
        </w:rPr>
        <w:t xml:space="preserve">принимала участие в </w:t>
      </w:r>
      <w:r w:rsidR="007E5416" w:rsidRPr="00573E2A">
        <w:rPr>
          <w:sz w:val="28"/>
          <w:szCs w:val="28"/>
        </w:rPr>
        <w:t xml:space="preserve">работе </w:t>
      </w:r>
      <w:r w:rsidR="00E42584" w:rsidRPr="00573E2A">
        <w:rPr>
          <w:sz w:val="28"/>
          <w:szCs w:val="28"/>
        </w:rPr>
        <w:t>Совета контрольно-счетных органов Брянской области</w:t>
      </w:r>
      <w:r w:rsidR="00E10646" w:rsidRPr="00573E2A">
        <w:rPr>
          <w:sz w:val="28"/>
          <w:szCs w:val="28"/>
        </w:rPr>
        <w:t xml:space="preserve">, </w:t>
      </w:r>
      <w:r w:rsidR="003902FD">
        <w:rPr>
          <w:sz w:val="28"/>
          <w:szCs w:val="28"/>
        </w:rPr>
        <w:t>в рамках обучающих мероприятий Союза муниципальных контрольно-счетных органов</w:t>
      </w:r>
      <w:r w:rsidR="00870D64">
        <w:rPr>
          <w:sz w:val="28"/>
          <w:szCs w:val="28"/>
        </w:rPr>
        <w:t xml:space="preserve"> в режиме видеоконференций принимала участие в круглых столах и вебинарах</w:t>
      </w:r>
      <w:r w:rsidR="00E10646" w:rsidRPr="00573E2A">
        <w:rPr>
          <w:sz w:val="28"/>
          <w:szCs w:val="28"/>
        </w:rPr>
        <w:t xml:space="preserve">. </w:t>
      </w:r>
      <w:r w:rsidR="00642F45">
        <w:rPr>
          <w:sz w:val="28"/>
          <w:szCs w:val="28"/>
        </w:rPr>
        <w:t xml:space="preserve">Председатель КСП Жирятинского района приняла участие в </w:t>
      </w:r>
      <w:r w:rsidR="00642F45" w:rsidRPr="00642F45">
        <w:rPr>
          <w:sz w:val="28"/>
          <w:szCs w:val="28"/>
        </w:rPr>
        <w:t>XII конкурс</w:t>
      </w:r>
      <w:r w:rsidR="00642F45">
        <w:rPr>
          <w:sz w:val="28"/>
          <w:szCs w:val="28"/>
        </w:rPr>
        <w:t>е</w:t>
      </w:r>
      <w:r w:rsidR="00642F45" w:rsidRPr="00642F45">
        <w:rPr>
          <w:sz w:val="28"/>
          <w:szCs w:val="28"/>
        </w:rPr>
        <w:t xml:space="preserve"> Совета контрольно-счетных органов Брянской области на звание «Лучший финансовый контролер Брянской области 2024 года»</w:t>
      </w:r>
      <w:r w:rsidR="00642F45">
        <w:rPr>
          <w:sz w:val="28"/>
          <w:szCs w:val="28"/>
        </w:rPr>
        <w:t xml:space="preserve">. На конкурс была представлена работа </w:t>
      </w:r>
      <w:r w:rsidR="00AF5726">
        <w:rPr>
          <w:sz w:val="28"/>
          <w:szCs w:val="28"/>
        </w:rPr>
        <w:t xml:space="preserve">на тему: </w:t>
      </w:r>
      <w:r w:rsidR="00AF5726" w:rsidRPr="00AF5726">
        <w:rPr>
          <w:sz w:val="28"/>
          <w:szCs w:val="28"/>
        </w:rPr>
        <w:t xml:space="preserve">«Контроль за эффективным управлением и распоряжением муниципальной </w:t>
      </w:r>
      <w:r w:rsidR="00AF5726" w:rsidRPr="00AF5726">
        <w:rPr>
          <w:sz w:val="28"/>
          <w:szCs w:val="28"/>
        </w:rPr>
        <w:lastRenderedPageBreak/>
        <w:t>собственностью»</w:t>
      </w:r>
      <w:r w:rsidR="00AF5726">
        <w:rPr>
          <w:sz w:val="28"/>
          <w:szCs w:val="28"/>
        </w:rPr>
        <w:t xml:space="preserve">. По результатам рассмотрения конкурсной комиссией работа председателя КСП Жирятинского района заняла 3 место. </w:t>
      </w:r>
    </w:p>
    <w:p w14:paraId="542455AE" w14:textId="77777777" w:rsidR="007655F6" w:rsidRPr="00573E2A" w:rsidRDefault="0023550C" w:rsidP="003C7802">
      <w:pPr>
        <w:tabs>
          <w:tab w:val="left" w:pos="567"/>
          <w:tab w:val="left" w:pos="3544"/>
        </w:tabs>
        <w:ind w:firstLine="851"/>
        <w:jc w:val="both"/>
        <w:rPr>
          <w:sz w:val="28"/>
          <w:szCs w:val="28"/>
        </w:rPr>
      </w:pPr>
      <w:r w:rsidRPr="00573E2A">
        <w:rPr>
          <w:sz w:val="28"/>
          <w:szCs w:val="28"/>
        </w:rPr>
        <w:t>Также в течение 202</w:t>
      </w:r>
      <w:r w:rsidR="00642F45">
        <w:rPr>
          <w:sz w:val="28"/>
          <w:szCs w:val="28"/>
        </w:rPr>
        <w:t>4</w:t>
      </w:r>
      <w:r w:rsidRPr="00573E2A">
        <w:rPr>
          <w:sz w:val="28"/>
          <w:szCs w:val="28"/>
        </w:rPr>
        <w:t xml:space="preserve"> года председатель Контрольно-счетной палаты принимала участие в работе</w:t>
      </w:r>
      <w:r w:rsidR="009F71DF" w:rsidRPr="00573E2A">
        <w:rPr>
          <w:sz w:val="28"/>
          <w:szCs w:val="28"/>
        </w:rPr>
        <w:t xml:space="preserve"> сессий Жирятинского районного Совета народных депутатов</w:t>
      </w:r>
      <w:r w:rsidR="00A71840" w:rsidRPr="00573E2A">
        <w:rPr>
          <w:sz w:val="28"/>
          <w:szCs w:val="28"/>
        </w:rPr>
        <w:t>, в публичных слушаниях по рассмотрению проекта бюджета Жирятинского района на 20</w:t>
      </w:r>
      <w:r w:rsidR="00E7692F" w:rsidRPr="00573E2A">
        <w:rPr>
          <w:sz w:val="28"/>
          <w:szCs w:val="28"/>
        </w:rPr>
        <w:t>2</w:t>
      </w:r>
      <w:r w:rsidR="00AF5726">
        <w:rPr>
          <w:sz w:val="28"/>
          <w:szCs w:val="28"/>
        </w:rPr>
        <w:t>5</w:t>
      </w:r>
      <w:r w:rsidR="00A71840" w:rsidRPr="00573E2A">
        <w:rPr>
          <w:sz w:val="28"/>
          <w:szCs w:val="28"/>
        </w:rPr>
        <w:t xml:space="preserve"> год и на плановый период 202</w:t>
      </w:r>
      <w:r w:rsidR="00AF5726">
        <w:rPr>
          <w:sz w:val="28"/>
          <w:szCs w:val="28"/>
        </w:rPr>
        <w:t>6</w:t>
      </w:r>
      <w:r w:rsidR="00A71840" w:rsidRPr="00573E2A">
        <w:rPr>
          <w:sz w:val="28"/>
          <w:szCs w:val="28"/>
        </w:rPr>
        <w:t xml:space="preserve"> и 202</w:t>
      </w:r>
      <w:r w:rsidR="00AF5726">
        <w:rPr>
          <w:sz w:val="28"/>
          <w:szCs w:val="28"/>
        </w:rPr>
        <w:t>7</w:t>
      </w:r>
      <w:r w:rsidR="00A71840" w:rsidRPr="00573E2A">
        <w:rPr>
          <w:sz w:val="28"/>
          <w:szCs w:val="28"/>
        </w:rPr>
        <w:t xml:space="preserve"> годов.</w:t>
      </w:r>
    </w:p>
    <w:p w14:paraId="10F7D2A0" w14:textId="77777777" w:rsidR="00CC3EF1" w:rsidRPr="00072C02" w:rsidRDefault="00CC3EF1" w:rsidP="003C7802">
      <w:pPr>
        <w:tabs>
          <w:tab w:val="left" w:pos="567"/>
          <w:tab w:val="left" w:pos="3544"/>
        </w:tabs>
        <w:ind w:firstLine="851"/>
        <w:jc w:val="both"/>
        <w:rPr>
          <w:sz w:val="28"/>
          <w:szCs w:val="28"/>
          <w:highlight w:val="yellow"/>
        </w:rPr>
      </w:pPr>
    </w:p>
    <w:p w14:paraId="0E57F282" w14:textId="77777777" w:rsidR="000A0495" w:rsidRPr="00573E2A" w:rsidRDefault="00395FB6" w:rsidP="003C7802">
      <w:pPr>
        <w:tabs>
          <w:tab w:val="left" w:pos="567"/>
          <w:tab w:val="left" w:pos="3544"/>
        </w:tabs>
        <w:ind w:firstLine="851"/>
        <w:jc w:val="both"/>
        <w:rPr>
          <w:b/>
          <w:sz w:val="28"/>
        </w:rPr>
      </w:pPr>
      <w:r w:rsidRPr="00573E2A">
        <w:rPr>
          <w:b/>
          <w:sz w:val="28"/>
          <w:szCs w:val="28"/>
        </w:rPr>
        <w:t>6</w:t>
      </w:r>
      <w:r w:rsidR="000A0495" w:rsidRPr="00573E2A">
        <w:rPr>
          <w:b/>
          <w:sz w:val="28"/>
        </w:rPr>
        <w:t>. Информ</w:t>
      </w:r>
      <w:r w:rsidR="006F73EB" w:rsidRPr="00573E2A">
        <w:rPr>
          <w:b/>
          <w:sz w:val="28"/>
        </w:rPr>
        <w:t xml:space="preserve">ирование </w:t>
      </w:r>
      <w:r w:rsidR="00813969" w:rsidRPr="00573E2A">
        <w:rPr>
          <w:b/>
          <w:sz w:val="28"/>
        </w:rPr>
        <w:t>о деятельности Контрольно-счетной палаты</w:t>
      </w:r>
    </w:p>
    <w:p w14:paraId="5EFF2969" w14:textId="77777777" w:rsidR="00C90387" w:rsidRDefault="007B77E5" w:rsidP="001273FB">
      <w:pPr>
        <w:tabs>
          <w:tab w:val="left" w:pos="567"/>
          <w:tab w:val="left" w:pos="709"/>
        </w:tabs>
        <w:ind w:firstLine="851"/>
        <w:jc w:val="both"/>
        <w:rPr>
          <w:b/>
          <w:sz w:val="28"/>
        </w:rPr>
      </w:pPr>
      <w:r w:rsidRPr="00573E2A">
        <w:rPr>
          <w:sz w:val="28"/>
          <w:szCs w:val="28"/>
        </w:rPr>
        <w:t>В</w:t>
      </w:r>
      <w:r w:rsidR="00845FD5" w:rsidRPr="00573E2A">
        <w:rPr>
          <w:sz w:val="28"/>
          <w:szCs w:val="28"/>
        </w:rPr>
        <w:t xml:space="preserve"> целях обеспечения доступа к информации о своей деятельности на </w:t>
      </w:r>
      <w:r w:rsidR="00813969" w:rsidRPr="00573E2A">
        <w:rPr>
          <w:sz w:val="28"/>
          <w:szCs w:val="28"/>
        </w:rPr>
        <w:t xml:space="preserve">странице Контрольно-счетной палаты на </w:t>
      </w:r>
      <w:r w:rsidR="00845FD5" w:rsidRPr="00573E2A">
        <w:rPr>
          <w:sz w:val="28"/>
          <w:szCs w:val="28"/>
        </w:rPr>
        <w:t xml:space="preserve">официальном сайте </w:t>
      </w:r>
      <w:r w:rsidR="00813969" w:rsidRPr="00573E2A">
        <w:rPr>
          <w:sz w:val="28"/>
          <w:szCs w:val="28"/>
        </w:rPr>
        <w:t xml:space="preserve">администрации Жирятинского района </w:t>
      </w:r>
      <w:r w:rsidR="00845FD5" w:rsidRPr="00573E2A">
        <w:rPr>
          <w:sz w:val="28"/>
          <w:szCs w:val="28"/>
        </w:rPr>
        <w:t>в сети Интернет</w:t>
      </w:r>
      <w:r w:rsidR="007D43EA" w:rsidRPr="00573E2A">
        <w:rPr>
          <w:sz w:val="28"/>
          <w:szCs w:val="28"/>
        </w:rPr>
        <w:t xml:space="preserve"> </w:t>
      </w:r>
      <w:r w:rsidR="00401BD6" w:rsidRPr="00573E2A">
        <w:rPr>
          <w:sz w:val="28"/>
          <w:szCs w:val="28"/>
        </w:rPr>
        <w:t>размещены нормативные правовые акты, регулирующие деятельность Контрольно-счетной палаты</w:t>
      </w:r>
      <w:r w:rsidR="00410C6F" w:rsidRPr="00573E2A">
        <w:rPr>
          <w:sz w:val="28"/>
          <w:szCs w:val="28"/>
        </w:rPr>
        <w:t>, информация о деятельности Контрольно-счетной палаты Жирятинского района</w:t>
      </w:r>
      <w:r w:rsidR="00870D64">
        <w:rPr>
          <w:sz w:val="28"/>
          <w:szCs w:val="28"/>
        </w:rPr>
        <w:t>. С 2022 года Контрольно-счетной палатой Жирятинского района ведется сообщество в социальной сети Вконтакте.</w:t>
      </w:r>
    </w:p>
    <w:p w14:paraId="7DE48638" w14:textId="77777777" w:rsidR="00C90387" w:rsidRDefault="00C90387" w:rsidP="00813969">
      <w:pPr>
        <w:tabs>
          <w:tab w:val="left" w:pos="567"/>
        </w:tabs>
        <w:ind w:firstLine="851"/>
        <w:jc w:val="center"/>
        <w:rPr>
          <w:b/>
          <w:sz w:val="28"/>
        </w:rPr>
      </w:pPr>
    </w:p>
    <w:p w14:paraId="42FE13D2" w14:textId="77777777" w:rsidR="00D70036" w:rsidRPr="00573E2A" w:rsidRDefault="00395FB6" w:rsidP="00813969">
      <w:pPr>
        <w:tabs>
          <w:tab w:val="left" w:pos="567"/>
        </w:tabs>
        <w:ind w:firstLine="851"/>
        <w:jc w:val="center"/>
        <w:rPr>
          <w:b/>
          <w:sz w:val="28"/>
        </w:rPr>
      </w:pPr>
      <w:r w:rsidRPr="00573E2A">
        <w:rPr>
          <w:b/>
          <w:sz w:val="28"/>
        </w:rPr>
        <w:t>7</w:t>
      </w:r>
      <w:r w:rsidR="005E107B" w:rsidRPr="00573E2A">
        <w:rPr>
          <w:b/>
          <w:sz w:val="28"/>
        </w:rPr>
        <w:t xml:space="preserve">. </w:t>
      </w:r>
      <w:r w:rsidR="00CB6BF8" w:rsidRPr="00573E2A">
        <w:rPr>
          <w:b/>
          <w:sz w:val="28"/>
        </w:rPr>
        <w:t xml:space="preserve">Обеспечение </w:t>
      </w:r>
      <w:r w:rsidR="00D70036" w:rsidRPr="00573E2A">
        <w:rPr>
          <w:b/>
          <w:sz w:val="28"/>
        </w:rPr>
        <w:t xml:space="preserve">деятельности Контрольно-счетной палаты </w:t>
      </w:r>
    </w:p>
    <w:p w14:paraId="284B3456" w14:textId="77777777" w:rsidR="00756759" w:rsidRPr="001F50DA" w:rsidRDefault="0027798A" w:rsidP="00813969">
      <w:pPr>
        <w:tabs>
          <w:tab w:val="left" w:pos="567"/>
          <w:tab w:val="left" w:pos="709"/>
        </w:tabs>
        <w:ind w:firstLine="851"/>
        <w:jc w:val="both"/>
        <w:rPr>
          <w:sz w:val="28"/>
        </w:rPr>
      </w:pPr>
      <w:r w:rsidRPr="001F50DA">
        <w:rPr>
          <w:sz w:val="28"/>
        </w:rPr>
        <w:t>Методологическая база Контрольно-счетной палаты состоит из правовых актов</w:t>
      </w:r>
      <w:r w:rsidR="00D467E2" w:rsidRPr="001F50DA">
        <w:rPr>
          <w:sz w:val="28"/>
        </w:rPr>
        <w:t xml:space="preserve">, включающих </w:t>
      </w:r>
      <w:r w:rsidRPr="001F50DA">
        <w:rPr>
          <w:sz w:val="28"/>
        </w:rPr>
        <w:t>Положение, Регламент</w:t>
      </w:r>
      <w:r w:rsidR="00372F39" w:rsidRPr="001F50DA">
        <w:rPr>
          <w:sz w:val="28"/>
        </w:rPr>
        <w:t>, Стандарты организации деятельности Контрольно-счетной палаты</w:t>
      </w:r>
      <w:r w:rsidRPr="001F50DA">
        <w:rPr>
          <w:sz w:val="28"/>
        </w:rPr>
        <w:t xml:space="preserve"> и </w:t>
      </w:r>
      <w:r w:rsidR="00D467E2" w:rsidRPr="001F50DA">
        <w:rPr>
          <w:sz w:val="28"/>
        </w:rPr>
        <w:t>Стандарт</w:t>
      </w:r>
      <w:r w:rsidR="00811839" w:rsidRPr="001F50DA">
        <w:rPr>
          <w:sz w:val="28"/>
        </w:rPr>
        <w:t>ы</w:t>
      </w:r>
      <w:r w:rsidR="00D467E2" w:rsidRPr="001F50DA">
        <w:rPr>
          <w:sz w:val="28"/>
        </w:rPr>
        <w:t xml:space="preserve"> внешнего муниципального</w:t>
      </w:r>
      <w:r w:rsidR="00372F39" w:rsidRPr="001F50DA">
        <w:rPr>
          <w:sz w:val="28"/>
        </w:rPr>
        <w:t xml:space="preserve"> финансового</w:t>
      </w:r>
      <w:r w:rsidR="00D467E2" w:rsidRPr="001F50DA">
        <w:rPr>
          <w:sz w:val="28"/>
        </w:rPr>
        <w:t xml:space="preserve"> контроля</w:t>
      </w:r>
      <w:r w:rsidR="00372F39" w:rsidRPr="001F50DA">
        <w:rPr>
          <w:sz w:val="28"/>
        </w:rPr>
        <w:t>.</w:t>
      </w:r>
      <w:r w:rsidR="00317D36" w:rsidRPr="001F50DA">
        <w:rPr>
          <w:sz w:val="28"/>
        </w:rPr>
        <w:t xml:space="preserve"> </w:t>
      </w:r>
    </w:p>
    <w:p w14:paraId="682380EF" w14:textId="77777777" w:rsidR="00CB6BF8" w:rsidRPr="001F50DA" w:rsidRDefault="00372F39" w:rsidP="00813969">
      <w:pPr>
        <w:tabs>
          <w:tab w:val="left" w:pos="567"/>
          <w:tab w:val="left" w:pos="709"/>
        </w:tabs>
        <w:ind w:firstLine="851"/>
        <w:jc w:val="both"/>
        <w:rPr>
          <w:sz w:val="28"/>
        </w:rPr>
      </w:pPr>
      <w:r w:rsidRPr="001F50DA">
        <w:rPr>
          <w:sz w:val="28"/>
        </w:rPr>
        <w:t xml:space="preserve">В </w:t>
      </w:r>
      <w:r w:rsidR="00756759" w:rsidRPr="001F50DA">
        <w:rPr>
          <w:sz w:val="28"/>
        </w:rPr>
        <w:t>20</w:t>
      </w:r>
      <w:r w:rsidR="00C41A05" w:rsidRPr="001F50DA">
        <w:rPr>
          <w:sz w:val="28"/>
        </w:rPr>
        <w:t>2</w:t>
      </w:r>
      <w:r w:rsidR="00AF5726">
        <w:rPr>
          <w:sz w:val="28"/>
        </w:rPr>
        <w:t>4</w:t>
      </w:r>
      <w:r w:rsidR="00756759" w:rsidRPr="001F50DA">
        <w:rPr>
          <w:sz w:val="28"/>
        </w:rPr>
        <w:t xml:space="preserve"> году </w:t>
      </w:r>
      <w:r w:rsidR="00317D36" w:rsidRPr="001F50DA">
        <w:rPr>
          <w:sz w:val="28"/>
        </w:rPr>
        <w:t>велась работа по внедрению Стандартов внешнего муниципального</w:t>
      </w:r>
      <w:r w:rsidR="00250801" w:rsidRPr="001F50DA">
        <w:rPr>
          <w:sz w:val="28"/>
        </w:rPr>
        <w:t xml:space="preserve"> финансового</w:t>
      </w:r>
      <w:r w:rsidR="00317D36" w:rsidRPr="001F50DA">
        <w:rPr>
          <w:sz w:val="28"/>
        </w:rPr>
        <w:t xml:space="preserve"> контроля в практику Контрольно-счетной палаты</w:t>
      </w:r>
      <w:r w:rsidR="00756759" w:rsidRPr="001F50DA">
        <w:rPr>
          <w:sz w:val="28"/>
        </w:rPr>
        <w:t>, а также продолж</w:t>
      </w:r>
      <w:r w:rsidR="00E6476F" w:rsidRPr="001F50DA">
        <w:rPr>
          <w:sz w:val="28"/>
        </w:rPr>
        <w:t xml:space="preserve">алась </w:t>
      </w:r>
      <w:r w:rsidR="00756759" w:rsidRPr="001F50DA">
        <w:rPr>
          <w:sz w:val="28"/>
        </w:rPr>
        <w:t xml:space="preserve">работа по </w:t>
      </w:r>
      <w:r w:rsidR="00811839" w:rsidRPr="001F50DA">
        <w:rPr>
          <w:sz w:val="28"/>
        </w:rPr>
        <w:t>разработк</w:t>
      </w:r>
      <w:r w:rsidR="00756759" w:rsidRPr="001F50DA">
        <w:rPr>
          <w:sz w:val="28"/>
        </w:rPr>
        <w:t xml:space="preserve">е стандартов </w:t>
      </w:r>
      <w:r w:rsidR="00410C6F" w:rsidRPr="001F50DA">
        <w:rPr>
          <w:sz w:val="28"/>
        </w:rPr>
        <w:t>и Методических рекомендаций Контрольно-счетной палаты.</w:t>
      </w:r>
    </w:p>
    <w:p w14:paraId="35164BC8" w14:textId="77777777" w:rsidR="0054733B" w:rsidRDefault="00BB3D8F" w:rsidP="0007410F">
      <w:pPr>
        <w:ind w:firstLine="708"/>
        <w:jc w:val="both"/>
        <w:rPr>
          <w:sz w:val="28"/>
        </w:rPr>
      </w:pPr>
      <w:r w:rsidRPr="001F50DA">
        <w:rPr>
          <w:sz w:val="28"/>
        </w:rPr>
        <w:t>Приказом председателя Контрольно-счетной палаты Жирятинского района утвержден План работы Контрольно-счетной палаты Жирятинского района на 20</w:t>
      </w:r>
      <w:r w:rsidR="00215A00" w:rsidRPr="001F50DA">
        <w:rPr>
          <w:sz w:val="28"/>
        </w:rPr>
        <w:t>2</w:t>
      </w:r>
      <w:r w:rsidR="00AF5726">
        <w:rPr>
          <w:sz w:val="28"/>
        </w:rPr>
        <w:t>5</w:t>
      </w:r>
      <w:r w:rsidRPr="001F50DA">
        <w:rPr>
          <w:sz w:val="28"/>
        </w:rPr>
        <w:t xml:space="preserve"> год, в котором нашли свое отражение такие контрольные и экспертно-аналитические </w:t>
      </w:r>
      <w:r w:rsidRPr="004468EC">
        <w:rPr>
          <w:sz w:val="28"/>
          <w:szCs w:val="28"/>
        </w:rPr>
        <w:t xml:space="preserve">мероприятия как </w:t>
      </w:r>
      <w:r w:rsidR="00AE6C44">
        <w:rPr>
          <w:sz w:val="28"/>
          <w:szCs w:val="28"/>
        </w:rPr>
        <w:t>к</w:t>
      </w:r>
      <w:r w:rsidR="00AF5726" w:rsidRPr="00AF5726">
        <w:rPr>
          <w:sz w:val="28"/>
          <w:szCs w:val="28"/>
        </w:rPr>
        <w:t>онтрольное мероприятие «Проверка целевого и эффективного использования бюджетных средств Муниципального бюджетного  учреждения культуры «Жирятинское районное библиотечное объединение» за 2024 год и 8 месяцев 2025 года»</w:t>
      </w:r>
      <w:r w:rsidR="00A719A6">
        <w:rPr>
          <w:sz w:val="28"/>
          <w:szCs w:val="28"/>
        </w:rPr>
        <w:t xml:space="preserve">, </w:t>
      </w:r>
      <w:r w:rsidR="00695370">
        <w:rPr>
          <w:sz w:val="28"/>
          <w:szCs w:val="28"/>
        </w:rPr>
        <w:t xml:space="preserve">экспертно-аналитическое мероприятие </w:t>
      </w:r>
      <w:r w:rsidR="00695370" w:rsidRPr="00695370">
        <w:rPr>
          <w:sz w:val="28"/>
          <w:szCs w:val="28"/>
        </w:rPr>
        <w:t>«Финансово-экономическая экспертиза муниципальных программ (внесение изменений в муниципальные программы) Жирятинского муниципального района Брянской области на 2024 год и на плановый период 2025 и 2026 годов»</w:t>
      </w:r>
      <w:r w:rsidR="00695370">
        <w:rPr>
          <w:sz w:val="28"/>
          <w:szCs w:val="28"/>
        </w:rPr>
        <w:t xml:space="preserve">, </w:t>
      </w:r>
      <w:r w:rsidR="00925946" w:rsidRPr="005A5AAF">
        <w:rPr>
          <w:sz w:val="28"/>
          <w:szCs w:val="28"/>
        </w:rPr>
        <w:t>экспертиза</w:t>
      </w:r>
      <w:r w:rsidR="00925946" w:rsidRPr="001F50DA">
        <w:rPr>
          <w:sz w:val="28"/>
        </w:rPr>
        <w:t xml:space="preserve"> и </w:t>
      </w:r>
      <w:r w:rsidR="00F70D22" w:rsidRPr="001F50DA">
        <w:rPr>
          <w:sz w:val="28"/>
        </w:rPr>
        <w:t xml:space="preserve">подготовка заключения на </w:t>
      </w:r>
      <w:r w:rsidR="00925946" w:rsidRPr="001F50DA">
        <w:rPr>
          <w:sz w:val="28"/>
        </w:rPr>
        <w:t>отчет об</w:t>
      </w:r>
      <w:r w:rsidR="00F70D22" w:rsidRPr="001F50DA">
        <w:rPr>
          <w:sz w:val="28"/>
        </w:rPr>
        <w:t xml:space="preserve"> исполнении бюджета Жирятинск</w:t>
      </w:r>
      <w:r w:rsidR="00925946" w:rsidRPr="001F50DA">
        <w:rPr>
          <w:sz w:val="28"/>
        </w:rPr>
        <w:t>ого муниципального</w:t>
      </w:r>
      <w:r w:rsidR="00F70D22" w:rsidRPr="001F50DA">
        <w:rPr>
          <w:sz w:val="28"/>
        </w:rPr>
        <w:t xml:space="preserve"> район</w:t>
      </w:r>
      <w:r w:rsidR="00925946" w:rsidRPr="001F50DA">
        <w:rPr>
          <w:sz w:val="28"/>
        </w:rPr>
        <w:t>а Брянской области</w:t>
      </w:r>
      <w:r w:rsidR="00C41A05" w:rsidRPr="001F50DA">
        <w:rPr>
          <w:sz w:val="28"/>
        </w:rPr>
        <w:t xml:space="preserve"> за 202</w:t>
      </w:r>
      <w:r w:rsidR="00AF5726">
        <w:rPr>
          <w:sz w:val="28"/>
        </w:rPr>
        <w:t>4</w:t>
      </w:r>
      <w:r w:rsidR="00F70D22" w:rsidRPr="001F50DA">
        <w:rPr>
          <w:sz w:val="28"/>
        </w:rPr>
        <w:t xml:space="preserve"> год</w:t>
      </w:r>
      <w:r w:rsidR="00925946" w:rsidRPr="001F50DA">
        <w:rPr>
          <w:sz w:val="28"/>
        </w:rPr>
        <w:t>.</w:t>
      </w:r>
      <w:r w:rsidR="00F70D22" w:rsidRPr="00A03481">
        <w:rPr>
          <w:sz w:val="28"/>
        </w:rPr>
        <w:t xml:space="preserve"> </w:t>
      </w:r>
    </w:p>
    <w:p w14:paraId="33661445" w14:textId="77777777" w:rsidR="004778AE" w:rsidRDefault="004778AE" w:rsidP="004778AE">
      <w:pPr>
        <w:ind w:firstLine="708"/>
        <w:jc w:val="both"/>
        <w:rPr>
          <w:sz w:val="28"/>
        </w:rPr>
      </w:pPr>
      <w:r w:rsidRPr="004778AE">
        <w:rPr>
          <w:sz w:val="28"/>
        </w:rPr>
        <w:t xml:space="preserve">В соответствии с 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предусмотрено осуществление контрольно-счетными органами полномочий по экспертизе проектов </w:t>
      </w:r>
      <w:r w:rsidRPr="004778AE">
        <w:rPr>
          <w:sz w:val="28"/>
        </w:rPr>
        <w:lastRenderedPageBreak/>
        <w:t>муниципальных правовых актов в части, касающейся расходных обязательств муниципального образования, экспертизе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  <w:r>
        <w:rPr>
          <w:sz w:val="28"/>
        </w:rPr>
        <w:t xml:space="preserve"> </w:t>
      </w:r>
    </w:p>
    <w:p w14:paraId="6E246205" w14:textId="77777777" w:rsidR="004778AE" w:rsidRDefault="004778AE" w:rsidP="004778AE">
      <w:pPr>
        <w:ind w:firstLine="708"/>
        <w:jc w:val="both"/>
        <w:rPr>
          <w:sz w:val="28"/>
        </w:rPr>
      </w:pPr>
      <w:r>
        <w:rPr>
          <w:sz w:val="28"/>
        </w:rPr>
        <w:t>В план работы Контрольно-счетной палаты на 202</w:t>
      </w:r>
      <w:r w:rsidR="00AF5726">
        <w:rPr>
          <w:sz w:val="28"/>
        </w:rPr>
        <w:t>5</w:t>
      </w:r>
      <w:r>
        <w:rPr>
          <w:sz w:val="28"/>
        </w:rPr>
        <w:t xml:space="preserve"> год </w:t>
      </w:r>
      <w:r w:rsidR="00AF5726">
        <w:rPr>
          <w:sz w:val="28"/>
        </w:rPr>
        <w:t xml:space="preserve">также </w:t>
      </w:r>
      <w:r>
        <w:rPr>
          <w:sz w:val="28"/>
        </w:rPr>
        <w:t>внесены  мероприятия - э</w:t>
      </w:r>
      <w:r w:rsidRPr="004778AE">
        <w:rPr>
          <w:sz w:val="28"/>
        </w:rPr>
        <w:t>кспертиза и подготовка заключений на муниципальные программы,</w:t>
      </w:r>
      <w:r>
        <w:rPr>
          <w:sz w:val="28"/>
        </w:rPr>
        <w:t xml:space="preserve"> </w:t>
      </w:r>
      <w:r w:rsidRPr="004778AE">
        <w:rPr>
          <w:sz w:val="28"/>
        </w:rPr>
        <w:t>проекты решений и нормативно-правовые акты Жирятинского района</w:t>
      </w:r>
      <w:r>
        <w:rPr>
          <w:sz w:val="28"/>
        </w:rPr>
        <w:t>, э</w:t>
      </w:r>
      <w:r w:rsidRPr="004778AE">
        <w:rPr>
          <w:sz w:val="28"/>
        </w:rPr>
        <w:t>кспертиза и подготовка заключений на проекты решений Советов народных депутатов сельских поселений Жирятинского района, муниципальные программы и иные нормативные правовые акты сельских поселений Жирятинского района</w:t>
      </w:r>
      <w:r>
        <w:rPr>
          <w:sz w:val="28"/>
        </w:rPr>
        <w:t>, э</w:t>
      </w:r>
      <w:r w:rsidRPr="004778AE">
        <w:rPr>
          <w:sz w:val="28"/>
        </w:rPr>
        <w:t>кспертиза и подготовка заключений на проекты решений Советов народных депутатов о внесении изменений и дополнений в решения бюджетов сельских поселений Жирятинского района Брянской области на 202</w:t>
      </w:r>
      <w:r w:rsidR="00AF5726">
        <w:rPr>
          <w:sz w:val="28"/>
        </w:rPr>
        <w:t>5</w:t>
      </w:r>
      <w:r w:rsidRPr="004778AE">
        <w:rPr>
          <w:sz w:val="28"/>
        </w:rPr>
        <w:t xml:space="preserve"> год и на плановый период 202</w:t>
      </w:r>
      <w:r w:rsidR="00AF5726">
        <w:rPr>
          <w:sz w:val="28"/>
        </w:rPr>
        <w:t>6</w:t>
      </w:r>
      <w:r w:rsidRPr="004778AE">
        <w:rPr>
          <w:sz w:val="28"/>
        </w:rPr>
        <w:t xml:space="preserve"> и 202</w:t>
      </w:r>
      <w:r w:rsidR="00AF5726">
        <w:rPr>
          <w:sz w:val="28"/>
        </w:rPr>
        <w:t>7</w:t>
      </w:r>
      <w:r w:rsidRPr="004778AE">
        <w:rPr>
          <w:sz w:val="28"/>
        </w:rPr>
        <w:t xml:space="preserve"> годов (3 поселения).</w:t>
      </w:r>
    </w:p>
    <w:p w14:paraId="04D15A8C" w14:textId="77777777" w:rsidR="00813969" w:rsidRDefault="00813969" w:rsidP="00813969">
      <w:pPr>
        <w:tabs>
          <w:tab w:val="left" w:pos="567"/>
          <w:tab w:val="left" w:pos="709"/>
        </w:tabs>
        <w:ind w:firstLine="851"/>
        <w:jc w:val="both"/>
        <w:rPr>
          <w:sz w:val="28"/>
        </w:rPr>
      </w:pPr>
    </w:p>
    <w:p w14:paraId="6E8B62BB" w14:textId="77777777" w:rsidR="00E40BE1" w:rsidRDefault="00E40BE1" w:rsidP="00813969">
      <w:pPr>
        <w:tabs>
          <w:tab w:val="left" w:pos="567"/>
          <w:tab w:val="left" w:pos="709"/>
        </w:tabs>
        <w:ind w:firstLine="851"/>
        <w:jc w:val="both"/>
        <w:rPr>
          <w:sz w:val="28"/>
        </w:rPr>
      </w:pPr>
    </w:p>
    <w:p w14:paraId="745790C6" w14:textId="77777777" w:rsidR="00BB3D8F" w:rsidRDefault="00BB3D8F" w:rsidP="00813969">
      <w:pPr>
        <w:tabs>
          <w:tab w:val="left" w:pos="567"/>
          <w:tab w:val="left" w:pos="709"/>
        </w:tabs>
        <w:ind w:firstLine="851"/>
        <w:jc w:val="both"/>
        <w:rPr>
          <w:sz w:val="28"/>
        </w:rPr>
      </w:pPr>
    </w:p>
    <w:p w14:paraId="5E59EB0C" w14:textId="77777777" w:rsidR="003B0108" w:rsidRPr="00BB3D8F" w:rsidRDefault="00463D62" w:rsidP="00AC25D9">
      <w:pPr>
        <w:jc w:val="both"/>
        <w:rPr>
          <w:sz w:val="28"/>
        </w:rPr>
      </w:pPr>
      <w:r>
        <w:rPr>
          <w:sz w:val="28"/>
        </w:rPr>
        <w:t xml:space="preserve">     </w:t>
      </w:r>
      <w:r w:rsidR="00AC25D9" w:rsidRPr="00BB3D8F">
        <w:rPr>
          <w:sz w:val="28"/>
        </w:rPr>
        <w:t xml:space="preserve">Председатель </w:t>
      </w:r>
    </w:p>
    <w:p w14:paraId="3A9B1396" w14:textId="77777777" w:rsidR="003B0108" w:rsidRPr="00BB3D8F" w:rsidRDefault="00463D62" w:rsidP="00AC25D9">
      <w:pPr>
        <w:jc w:val="both"/>
        <w:rPr>
          <w:sz w:val="28"/>
        </w:rPr>
      </w:pPr>
      <w:r>
        <w:rPr>
          <w:sz w:val="28"/>
        </w:rPr>
        <w:t xml:space="preserve">     </w:t>
      </w:r>
      <w:r w:rsidR="00AC25D9" w:rsidRPr="00BB3D8F">
        <w:rPr>
          <w:sz w:val="28"/>
        </w:rPr>
        <w:t>Контрольно-счетной</w:t>
      </w:r>
      <w:r w:rsidR="003B0108" w:rsidRPr="00BB3D8F">
        <w:rPr>
          <w:sz w:val="28"/>
        </w:rPr>
        <w:t xml:space="preserve"> </w:t>
      </w:r>
      <w:r w:rsidR="00AC25D9" w:rsidRPr="00BB3D8F">
        <w:rPr>
          <w:sz w:val="28"/>
        </w:rPr>
        <w:t>палаты</w:t>
      </w:r>
    </w:p>
    <w:p w14:paraId="6A4B2E5E" w14:textId="77777777" w:rsidR="00AC25D9" w:rsidRPr="00BB3D8F" w:rsidRDefault="00463D62" w:rsidP="00AC25D9">
      <w:pPr>
        <w:jc w:val="both"/>
        <w:rPr>
          <w:sz w:val="28"/>
        </w:rPr>
      </w:pPr>
      <w:r>
        <w:rPr>
          <w:sz w:val="28"/>
        </w:rPr>
        <w:t xml:space="preserve">     </w:t>
      </w:r>
      <w:r w:rsidR="003B0108" w:rsidRPr="00BB3D8F">
        <w:rPr>
          <w:sz w:val="28"/>
        </w:rPr>
        <w:t xml:space="preserve">Жирятинского района                                                            </w:t>
      </w:r>
      <w:r>
        <w:rPr>
          <w:sz w:val="28"/>
        </w:rPr>
        <w:t>Е.И.Самсонова</w:t>
      </w:r>
      <w:r w:rsidR="00AC25D9" w:rsidRPr="00BB3D8F">
        <w:rPr>
          <w:sz w:val="28"/>
        </w:rPr>
        <w:t xml:space="preserve"> </w:t>
      </w:r>
    </w:p>
    <w:p w14:paraId="613EB3EC" w14:textId="77777777" w:rsidR="00255B98" w:rsidRDefault="00255B98" w:rsidP="00AC25D9">
      <w:pPr>
        <w:jc w:val="both"/>
      </w:pPr>
    </w:p>
    <w:sectPr w:rsidR="00255B98" w:rsidSect="000E6CB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6858" w14:textId="77777777" w:rsidR="00C227DC" w:rsidRDefault="00C227DC">
      <w:r>
        <w:separator/>
      </w:r>
    </w:p>
  </w:endnote>
  <w:endnote w:type="continuationSeparator" w:id="0">
    <w:p w14:paraId="44BB2960" w14:textId="77777777" w:rsidR="00C227DC" w:rsidRDefault="00C2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F002" w14:textId="77777777" w:rsidR="00C227DC" w:rsidRDefault="00C227DC">
      <w:r>
        <w:separator/>
      </w:r>
    </w:p>
  </w:footnote>
  <w:footnote w:type="continuationSeparator" w:id="0">
    <w:p w14:paraId="0106A93F" w14:textId="77777777" w:rsidR="00C227DC" w:rsidRDefault="00C2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B223" w14:textId="77777777" w:rsidR="00A509A3" w:rsidRDefault="00A509A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3FB">
      <w:rPr>
        <w:noProof/>
      </w:rPr>
      <w:t>12</w:t>
    </w:r>
    <w:r>
      <w:fldChar w:fldCharType="end"/>
    </w:r>
  </w:p>
  <w:p w14:paraId="0F65DF1B" w14:textId="77777777" w:rsidR="00A509A3" w:rsidRDefault="00A509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C35"/>
    <w:multiLevelType w:val="hybridMultilevel"/>
    <w:tmpl w:val="7402DDCA"/>
    <w:lvl w:ilvl="0" w:tplc="32E263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95807"/>
    <w:multiLevelType w:val="multilevel"/>
    <w:tmpl w:val="E8E426D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CCA7D36"/>
    <w:multiLevelType w:val="hybridMultilevel"/>
    <w:tmpl w:val="C768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22D6"/>
    <w:multiLevelType w:val="multilevel"/>
    <w:tmpl w:val="6FE05C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4E41689E"/>
    <w:multiLevelType w:val="multilevel"/>
    <w:tmpl w:val="A014A5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77C0687"/>
    <w:multiLevelType w:val="hybridMultilevel"/>
    <w:tmpl w:val="F58EF1A8"/>
    <w:lvl w:ilvl="0" w:tplc="D2A6A5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51578"/>
    <w:multiLevelType w:val="hybridMultilevel"/>
    <w:tmpl w:val="A4A8350A"/>
    <w:lvl w:ilvl="0" w:tplc="222C6FF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62FE6ED9"/>
    <w:multiLevelType w:val="hybridMultilevel"/>
    <w:tmpl w:val="5330B470"/>
    <w:lvl w:ilvl="0" w:tplc="3C088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A955FB"/>
    <w:multiLevelType w:val="multilevel"/>
    <w:tmpl w:val="71CAD0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D057CD1"/>
    <w:multiLevelType w:val="hybridMultilevel"/>
    <w:tmpl w:val="75547C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D75"/>
    <w:rsid w:val="000000AB"/>
    <w:rsid w:val="00000AEC"/>
    <w:rsid w:val="00001DD4"/>
    <w:rsid w:val="0000316B"/>
    <w:rsid w:val="00010004"/>
    <w:rsid w:val="00010832"/>
    <w:rsid w:val="00011151"/>
    <w:rsid w:val="0001181B"/>
    <w:rsid w:val="0001253A"/>
    <w:rsid w:val="0001277E"/>
    <w:rsid w:val="00014BE2"/>
    <w:rsid w:val="000152EA"/>
    <w:rsid w:val="00016031"/>
    <w:rsid w:val="00016768"/>
    <w:rsid w:val="000173EC"/>
    <w:rsid w:val="00020787"/>
    <w:rsid w:val="0002078D"/>
    <w:rsid w:val="0002197B"/>
    <w:rsid w:val="00021C26"/>
    <w:rsid w:val="00022365"/>
    <w:rsid w:val="000247FF"/>
    <w:rsid w:val="00024B71"/>
    <w:rsid w:val="00026313"/>
    <w:rsid w:val="00026BEE"/>
    <w:rsid w:val="000279E9"/>
    <w:rsid w:val="00030882"/>
    <w:rsid w:val="00030C11"/>
    <w:rsid w:val="000333DC"/>
    <w:rsid w:val="0003390B"/>
    <w:rsid w:val="00035183"/>
    <w:rsid w:val="00035CCB"/>
    <w:rsid w:val="0003677F"/>
    <w:rsid w:val="0003683F"/>
    <w:rsid w:val="00037C46"/>
    <w:rsid w:val="000403EB"/>
    <w:rsid w:val="0004089A"/>
    <w:rsid w:val="00042452"/>
    <w:rsid w:val="000443B3"/>
    <w:rsid w:val="000444A4"/>
    <w:rsid w:val="00046137"/>
    <w:rsid w:val="00047955"/>
    <w:rsid w:val="000515D7"/>
    <w:rsid w:val="00052615"/>
    <w:rsid w:val="00052A81"/>
    <w:rsid w:val="00053652"/>
    <w:rsid w:val="00054065"/>
    <w:rsid w:val="000564BF"/>
    <w:rsid w:val="00060DB8"/>
    <w:rsid w:val="0006116A"/>
    <w:rsid w:val="000620AE"/>
    <w:rsid w:val="00062DC4"/>
    <w:rsid w:val="000637DD"/>
    <w:rsid w:val="00064E0F"/>
    <w:rsid w:val="000664EE"/>
    <w:rsid w:val="00067325"/>
    <w:rsid w:val="00067DAD"/>
    <w:rsid w:val="0007048F"/>
    <w:rsid w:val="000708F7"/>
    <w:rsid w:val="00070DCE"/>
    <w:rsid w:val="000721FE"/>
    <w:rsid w:val="00072C02"/>
    <w:rsid w:val="00073310"/>
    <w:rsid w:val="000736FF"/>
    <w:rsid w:val="0007410F"/>
    <w:rsid w:val="00074943"/>
    <w:rsid w:val="000749F9"/>
    <w:rsid w:val="000762C3"/>
    <w:rsid w:val="00077092"/>
    <w:rsid w:val="000819EF"/>
    <w:rsid w:val="0008353B"/>
    <w:rsid w:val="00083D32"/>
    <w:rsid w:val="0008500C"/>
    <w:rsid w:val="00086859"/>
    <w:rsid w:val="00090744"/>
    <w:rsid w:val="0009118C"/>
    <w:rsid w:val="000917BD"/>
    <w:rsid w:val="00091C25"/>
    <w:rsid w:val="00092210"/>
    <w:rsid w:val="00094234"/>
    <w:rsid w:val="000945C2"/>
    <w:rsid w:val="00094941"/>
    <w:rsid w:val="000949A7"/>
    <w:rsid w:val="0009593C"/>
    <w:rsid w:val="0009630A"/>
    <w:rsid w:val="00097B93"/>
    <w:rsid w:val="000A0132"/>
    <w:rsid w:val="000A0495"/>
    <w:rsid w:val="000A05CF"/>
    <w:rsid w:val="000A1083"/>
    <w:rsid w:val="000A1AAA"/>
    <w:rsid w:val="000A2D20"/>
    <w:rsid w:val="000A3F44"/>
    <w:rsid w:val="000A4D50"/>
    <w:rsid w:val="000A5078"/>
    <w:rsid w:val="000A5C0F"/>
    <w:rsid w:val="000A6FD6"/>
    <w:rsid w:val="000A7B23"/>
    <w:rsid w:val="000B0ABE"/>
    <w:rsid w:val="000B0FC0"/>
    <w:rsid w:val="000B2FF4"/>
    <w:rsid w:val="000B46E2"/>
    <w:rsid w:val="000B519A"/>
    <w:rsid w:val="000B56C7"/>
    <w:rsid w:val="000B5C86"/>
    <w:rsid w:val="000C0D4E"/>
    <w:rsid w:val="000C13DE"/>
    <w:rsid w:val="000C149D"/>
    <w:rsid w:val="000C1D63"/>
    <w:rsid w:val="000C31A0"/>
    <w:rsid w:val="000C37D4"/>
    <w:rsid w:val="000C5D53"/>
    <w:rsid w:val="000D04C6"/>
    <w:rsid w:val="000D1325"/>
    <w:rsid w:val="000D2306"/>
    <w:rsid w:val="000D37F1"/>
    <w:rsid w:val="000D3E5A"/>
    <w:rsid w:val="000D429C"/>
    <w:rsid w:val="000D47AA"/>
    <w:rsid w:val="000D49BC"/>
    <w:rsid w:val="000D4D01"/>
    <w:rsid w:val="000D4F31"/>
    <w:rsid w:val="000D50DB"/>
    <w:rsid w:val="000D5CDC"/>
    <w:rsid w:val="000D5DA0"/>
    <w:rsid w:val="000D63EE"/>
    <w:rsid w:val="000E04B3"/>
    <w:rsid w:val="000E1B08"/>
    <w:rsid w:val="000E2EDA"/>
    <w:rsid w:val="000E388B"/>
    <w:rsid w:val="000E3C54"/>
    <w:rsid w:val="000E50BD"/>
    <w:rsid w:val="000E5755"/>
    <w:rsid w:val="000E5905"/>
    <w:rsid w:val="000E5BD0"/>
    <w:rsid w:val="000E60F1"/>
    <w:rsid w:val="000E6CB5"/>
    <w:rsid w:val="000E7339"/>
    <w:rsid w:val="000E7726"/>
    <w:rsid w:val="000F114A"/>
    <w:rsid w:val="000F2165"/>
    <w:rsid w:val="000F2325"/>
    <w:rsid w:val="000F29CC"/>
    <w:rsid w:val="000F5018"/>
    <w:rsid w:val="000F534B"/>
    <w:rsid w:val="000F7061"/>
    <w:rsid w:val="000F7A96"/>
    <w:rsid w:val="000F7C2E"/>
    <w:rsid w:val="00100852"/>
    <w:rsid w:val="00101FF1"/>
    <w:rsid w:val="0010202B"/>
    <w:rsid w:val="001023C5"/>
    <w:rsid w:val="00103876"/>
    <w:rsid w:val="001040C3"/>
    <w:rsid w:val="0010418E"/>
    <w:rsid w:val="00105EC7"/>
    <w:rsid w:val="0010645E"/>
    <w:rsid w:val="00106B67"/>
    <w:rsid w:val="001079ED"/>
    <w:rsid w:val="00111502"/>
    <w:rsid w:val="00112B15"/>
    <w:rsid w:val="00112DD6"/>
    <w:rsid w:val="00112F10"/>
    <w:rsid w:val="0011348B"/>
    <w:rsid w:val="00113577"/>
    <w:rsid w:val="00114A78"/>
    <w:rsid w:val="00115157"/>
    <w:rsid w:val="0011607B"/>
    <w:rsid w:val="00117C0B"/>
    <w:rsid w:val="00120488"/>
    <w:rsid w:val="00123505"/>
    <w:rsid w:val="0012476A"/>
    <w:rsid w:val="00124FEF"/>
    <w:rsid w:val="00125849"/>
    <w:rsid w:val="00126860"/>
    <w:rsid w:val="00126F5A"/>
    <w:rsid w:val="001271EC"/>
    <w:rsid w:val="001273FB"/>
    <w:rsid w:val="00127C98"/>
    <w:rsid w:val="001301B7"/>
    <w:rsid w:val="001304A4"/>
    <w:rsid w:val="00130813"/>
    <w:rsid w:val="00132229"/>
    <w:rsid w:val="00132726"/>
    <w:rsid w:val="0013282C"/>
    <w:rsid w:val="00133DC6"/>
    <w:rsid w:val="00133E51"/>
    <w:rsid w:val="001349C5"/>
    <w:rsid w:val="00140153"/>
    <w:rsid w:val="001402E2"/>
    <w:rsid w:val="00140F98"/>
    <w:rsid w:val="001410E9"/>
    <w:rsid w:val="001414C2"/>
    <w:rsid w:val="00142BDD"/>
    <w:rsid w:val="00142D9F"/>
    <w:rsid w:val="00143AB4"/>
    <w:rsid w:val="00145E99"/>
    <w:rsid w:val="00146F55"/>
    <w:rsid w:val="00147BD9"/>
    <w:rsid w:val="00150E40"/>
    <w:rsid w:val="001530A1"/>
    <w:rsid w:val="00153588"/>
    <w:rsid w:val="00153CBF"/>
    <w:rsid w:val="001543D2"/>
    <w:rsid w:val="0015445D"/>
    <w:rsid w:val="001546E1"/>
    <w:rsid w:val="00155245"/>
    <w:rsid w:val="00156C30"/>
    <w:rsid w:val="00156E5F"/>
    <w:rsid w:val="00157F17"/>
    <w:rsid w:val="0016042C"/>
    <w:rsid w:val="00160C67"/>
    <w:rsid w:val="00161060"/>
    <w:rsid w:val="001632E5"/>
    <w:rsid w:val="00163361"/>
    <w:rsid w:val="00163BD2"/>
    <w:rsid w:val="00163D63"/>
    <w:rsid w:val="00164A5C"/>
    <w:rsid w:val="00167179"/>
    <w:rsid w:val="00170043"/>
    <w:rsid w:val="00170977"/>
    <w:rsid w:val="001719B0"/>
    <w:rsid w:val="00175047"/>
    <w:rsid w:val="001752C1"/>
    <w:rsid w:val="0017580E"/>
    <w:rsid w:val="0017605F"/>
    <w:rsid w:val="001765F7"/>
    <w:rsid w:val="00176DAA"/>
    <w:rsid w:val="00176DB6"/>
    <w:rsid w:val="00177963"/>
    <w:rsid w:val="001779EB"/>
    <w:rsid w:val="0018054F"/>
    <w:rsid w:val="00180E48"/>
    <w:rsid w:val="00181521"/>
    <w:rsid w:val="001818A5"/>
    <w:rsid w:val="001851FD"/>
    <w:rsid w:val="0018558F"/>
    <w:rsid w:val="001866EF"/>
    <w:rsid w:val="001867DE"/>
    <w:rsid w:val="00187BA5"/>
    <w:rsid w:val="00187EA1"/>
    <w:rsid w:val="001907FC"/>
    <w:rsid w:val="00191662"/>
    <w:rsid w:val="00193125"/>
    <w:rsid w:val="0019326D"/>
    <w:rsid w:val="0019338D"/>
    <w:rsid w:val="00193F97"/>
    <w:rsid w:val="00195FD4"/>
    <w:rsid w:val="001979AE"/>
    <w:rsid w:val="001A08C1"/>
    <w:rsid w:val="001A0A3F"/>
    <w:rsid w:val="001A0F17"/>
    <w:rsid w:val="001A21D0"/>
    <w:rsid w:val="001A35F8"/>
    <w:rsid w:val="001A4829"/>
    <w:rsid w:val="001A6B4A"/>
    <w:rsid w:val="001B149E"/>
    <w:rsid w:val="001B159C"/>
    <w:rsid w:val="001B1EB7"/>
    <w:rsid w:val="001B2E85"/>
    <w:rsid w:val="001B48F1"/>
    <w:rsid w:val="001B5B4F"/>
    <w:rsid w:val="001B603D"/>
    <w:rsid w:val="001B7BF4"/>
    <w:rsid w:val="001C2F76"/>
    <w:rsid w:val="001C42B9"/>
    <w:rsid w:val="001C5155"/>
    <w:rsid w:val="001C7164"/>
    <w:rsid w:val="001D0679"/>
    <w:rsid w:val="001D2827"/>
    <w:rsid w:val="001D52E1"/>
    <w:rsid w:val="001D586E"/>
    <w:rsid w:val="001D74DF"/>
    <w:rsid w:val="001E10A1"/>
    <w:rsid w:val="001E1661"/>
    <w:rsid w:val="001E19DB"/>
    <w:rsid w:val="001E1A3B"/>
    <w:rsid w:val="001E366F"/>
    <w:rsid w:val="001E3828"/>
    <w:rsid w:val="001E3DA5"/>
    <w:rsid w:val="001E3FAD"/>
    <w:rsid w:val="001E4D74"/>
    <w:rsid w:val="001E5FCB"/>
    <w:rsid w:val="001E60B2"/>
    <w:rsid w:val="001E6B32"/>
    <w:rsid w:val="001F00A2"/>
    <w:rsid w:val="001F14B4"/>
    <w:rsid w:val="001F1DD1"/>
    <w:rsid w:val="001F201C"/>
    <w:rsid w:val="001F21D5"/>
    <w:rsid w:val="001F264B"/>
    <w:rsid w:val="001F38DD"/>
    <w:rsid w:val="001F3BB3"/>
    <w:rsid w:val="001F4E84"/>
    <w:rsid w:val="001F4ED2"/>
    <w:rsid w:val="001F50DA"/>
    <w:rsid w:val="001F7448"/>
    <w:rsid w:val="001F78C7"/>
    <w:rsid w:val="002004B3"/>
    <w:rsid w:val="0020233D"/>
    <w:rsid w:val="00204380"/>
    <w:rsid w:val="0020514B"/>
    <w:rsid w:val="00205734"/>
    <w:rsid w:val="00205758"/>
    <w:rsid w:val="00205D0A"/>
    <w:rsid w:val="00205F58"/>
    <w:rsid w:val="00205FC3"/>
    <w:rsid w:val="002068F2"/>
    <w:rsid w:val="00206BCD"/>
    <w:rsid w:val="002103F9"/>
    <w:rsid w:val="00210408"/>
    <w:rsid w:val="00211D5C"/>
    <w:rsid w:val="00211DFF"/>
    <w:rsid w:val="00212673"/>
    <w:rsid w:val="00212D5A"/>
    <w:rsid w:val="002130A7"/>
    <w:rsid w:val="00213551"/>
    <w:rsid w:val="00214033"/>
    <w:rsid w:val="0021437B"/>
    <w:rsid w:val="00215A00"/>
    <w:rsid w:val="00215D38"/>
    <w:rsid w:val="00215FA6"/>
    <w:rsid w:val="00217626"/>
    <w:rsid w:val="00221C80"/>
    <w:rsid w:val="00222B97"/>
    <w:rsid w:val="0022329D"/>
    <w:rsid w:val="002235CB"/>
    <w:rsid w:val="00223C1B"/>
    <w:rsid w:val="00224161"/>
    <w:rsid w:val="00224833"/>
    <w:rsid w:val="00224BF9"/>
    <w:rsid w:val="002255AF"/>
    <w:rsid w:val="00225699"/>
    <w:rsid w:val="00226293"/>
    <w:rsid w:val="0023019E"/>
    <w:rsid w:val="00230506"/>
    <w:rsid w:val="002306F8"/>
    <w:rsid w:val="00231F7A"/>
    <w:rsid w:val="0023228E"/>
    <w:rsid w:val="00232785"/>
    <w:rsid w:val="00233ED0"/>
    <w:rsid w:val="00235260"/>
    <w:rsid w:val="0023550C"/>
    <w:rsid w:val="0023582F"/>
    <w:rsid w:val="002366EA"/>
    <w:rsid w:val="00236AA1"/>
    <w:rsid w:val="00236C7A"/>
    <w:rsid w:val="00236E55"/>
    <w:rsid w:val="002371E8"/>
    <w:rsid w:val="002379EA"/>
    <w:rsid w:val="0024000C"/>
    <w:rsid w:val="0024059B"/>
    <w:rsid w:val="002422EE"/>
    <w:rsid w:val="00242913"/>
    <w:rsid w:val="00242F77"/>
    <w:rsid w:val="00244C20"/>
    <w:rsid w:val="002454A4"/>
    <w:rsid w:val="002454EA"/>
    <w:rsid w:val="00246096"/>
    <w:rsid w:val="0024719E"/>
    <w:rsid w:val="00250801"/>
    <w:rsid w:val="002508D4"/>
    <w:rsid w:val="00253D4C"/>
    <w:rsid w:val="00254CE4"/>
    <w:rsid w:val="00255B98"/>
    <w:rsid w:val="00256B99"/>
    <w:rsid w:val="0026016E"/>
    <w:rsid w:val="002603DD"/>
    <w:rsid w:val="00260F34"/>
    <w:rsid w:val="00261CB7"/>
    <w:rsid w:val="0026318F"/>
    <w:rsid w:val="00265A50"/>
    <w:rsid w:val="00266AAE"/>
    <w:rsid w:val="0026713A"/>
    <w:rsid w:val="002708A8"/>
    <w:rsid w:val="0027117D"/>
    <w:rsid w:val="00271890"/>
    <w:rsid w:val="002728CA"/>
    <w:rsid w:val="00275871"/>
    <w:rsid w:val="002759E8"/>
    <w:rsid w:val="0027798A"/>
    <w:rsid w:val="0028088D"/>
    <w:rsid w:val="0028089A"/>
    <w:rsid w:val="00281A24"/>
    <w:rsid w:val="00282331"/>
    <w:rsid w:val="002829C6"/>
    <w:rsid w:val="00284C1B"/>
    <w:rsid w:val="00284E88"/>
    <w:rsid w:val="00285600"/>
    <w:rsid w:val="00285C77"/>
    <w:rsid w:val="00285E07"/>
    <w:rsid w:val="00286FBE"/>
    <w:rsid w:val="0028717F"/>
    <w:rsid w:val="00287ADC"/>
    <w:rsid w:val="00290507"/>
    <w:rsid w:val="002939FD"/>
    <w:rsid w:val="00293B92"/>
    <w:rsid w:val="00294B61"/>
    <w:rsid w:val="002959B3"/>
    <w:rsid w:val="002962A7"/>
    <w:rsid w:val="00297410"/>
    <w:rsid w:val="0029743F"/>
    <w:rsid w:val="002975F3"/>
    <w:rsid w:val="002A05A9"/>
    <w:rsid w:val="002A0A92"/>
    <w:rsid w:val="002A42B2"/>
    <w:rsid w:val="002A53A8"/>
    <w:rsid w:val="002A6356"/>
    <w:rsid w:val="002A78AE"/>
    <w:rsid w:val="002A7E91"/>
    <w:rsid w:val="002B0427"/>
    <w:rsid w:val="002B0A79"/>
    <w:rsid w:val="002B0AD4"/>
    <w:rsid w:val="002B0B42"/>
    <w:rsid w:val="002B1E96"/>
    <w:rsid w:val="002B2270"/>
    <w:rsid w:val="002B2855"/>
    <w:rsid w:val="002B3C84"/>
    <w:rsid w:val="002B4058"/>
    <w:rsid w:val="002B42BB"/>
    <w:rsid w:val="002B4D88"/>
    <w:rsid w:val="002B50C0"/>
    <w:rsid w:val="002B5155"/>
    <w:rsid w:val="002B635D"/>
    <w:rsid w:val="002B63EC"/>
    <w:rsid w:val="002B6463"/>
    <w:rsid w:val="002C044E"/>
    <w:rsid w:val="002C0B84"/>
    <w:rsid w:val="002C126D"/>
    <w:rsid w:val="002C2122"/>
    <w:rsid w:val="002C3888"/>
    <w:rsid w:val="002C3C5E"/>
    <w:rsid w:val="002C535B"/>
    <w:rsid w:val="002C55B0"/>
    <w:rsid w:val="002C5C84"/>
    <w:rsid w:val="002C62BF"/>
    <w:rsid w:val="002C6A2F"/>
    <w:rsid w:val="002C7838"/>
    <w:rsid w:val="002C7E24"/>
    <w:rsid w:val="002C7F2E"/>
    <w:rsid w:val="002D1763"/>
    <w:rsid w:val="002D2392"/>
    <w:rsid w:val="002D3078"/>
    <w:rsid w:val="002D328C"/>
    <w:rsid w:val="002D38F3"/>
    <w:rsid w:val="002D41AD"/>
    <w:rsid w:val="002D45D9"/>
    <w:rsid w:val="002D472D"/>
    <w:rsid w:val="002D49A7"/>
    <w:rsid w:val="002D52CA"/>
    <w:rsid w:val="002D5F95"/>
    <w:rsid w:val="002D6B0B"/>
    <w:rsid w:val="002D70D8"/>
    <w:rsid w:val="002D7234"/>
    <w:rsid w:val="002D7F7C"/>
    <w:rsid w:val="002E3093"/>
    <w:rsid w:val="002E4B9D"/>
    <w:rsid w:val="002E5BC9"/>
    <w:rsid w:val="002E6CC4"/>
    <w:rsid w:val="002F07C5"/>
    <w:rsid w:val="002F21C9"/>
    <w:rsid w:val="002F2C88"/>
    <w:rsid w:val="002F31FF"/>
    <w:rsid w:val="002F35DC"/>
    <w:rsid w:val="002F3F24"/>
    <w:rsid w:val="002F5394"/>
    <w:rsid w:val="002F63D7"/>
    <w:rsid w:val="002F6608"/>
    <w:rsid w:val="002F7241"/>
    <w:rsid w:val="002F79ED"/>
    <w:rsid w:val="00300BCB"/>
    <w:rsid w:val="00301746"/>
    <w:rsid w:val="003019E2"/>
    <w:rsid w:val="00302C6B"/>
    <w:rsid w:val="003033D0"/>
    <w:rsid w:val="00303AFE"/>
    <w:rsid w:val="00304B98"/>
    <w:rsid w:val="00307197"/>
    <w:rsid w:val="003110E7"/>
    <w:rsid w:val="003129C2"/>
    <w:rsid w:val="00312EF2"/>
    <w:rsid w:val="00315382"/>
    <w:rsid w:val="00317BAF"/>
    <w:rsid w:val="00317D36"/>
    <w:rsid w:val="0032036A"/>
    <w:rsid w:val="003210C9"/>
    <w:rsid w:val="00325500"/>
    <w:rsid w:val="00327491"/>
    <w:rsid w:val="00330CD9"/>
    <w:rsid w:val="00331CD7"/>
    <w:rsid w:val="00334F6B"/>
    <w:rsid w:val="00335C80"/>
    <w:rsid w:val="003365C9"/>
    <w:rsid w:val="003366D6"/>
    <w:rsid w:val="00336AF2"/>
    <w:rsid w:val="00337105"/>
    <w:rsid w:val="00340FC3"/>
    <w:rsid w:val="00341A5B"/>
    <w:rsid w:val="0034241E"/>
    <w:rsid w:val="00342509"/>
    <w:rsid w:val="00343C92"/>
    <w:rsid w:val="00343CA8"/>
    <w:rsid w:val="00343E40"/>
    <w:rsid w:val="003441CF"/>
    <w:rsid w:val="00344B5C"/>
    <w:rsid w:val="0034645E"/>
    <w:rsid w:val="0035057D"/>
    <w:rsid w:val="0035059E"/>
    <w:rsid w:val="003508ED"/>
    <w:rsid w:val="00350B05"/>
    <w:rsid w:val="0035138D"/>
    <w:rsid w:val="00353282"/>
    <w:rsid w:val="00353EB2"/>
    <w:rsid w:val="00353F03"/>
    <w:rsid w:val="00354ECA"/>
    <w:rsid w:val="00355592"/>
    <w:rsid w:val="00355D5D"/>
    <w:rsid w:val="003560EE"/>
    <w:rsid w:val="003567A8"/>
    <w:rsid w:val="003573A2"/>
    <w:rsid w:val="00361821"/>
    <w:rsid w:val="00362078"/>
    <w:rsid w:val="00362B2B"/>
    <w:rsid w:val="00362F07"/>
    <w:rsid w:val="00363324"/>
    <w:rsid w:val="00363B8C"/>
    <w:rsid w:val="00364D93"/>
    <w:rsid w:val="00370907"/>
    <w:rsid w:val="003719CE"/>
    <w:rsid w:val="00372F39"/>
    <w:rsid w:val="003740D0"/>
    <w:rsid w:val="00377A46"/>
    <w:rsid w:val="003802DD"/>
    <w:rsid w:val="003827F3"/>
    <w:rsid w:val="00383FCE"/>
    <w:rsid w:val="003858D7"/>
    <w:rsid w:val="00385926"/>
    <w:rsid w:val="00385AF6"/>
    <w:rsid w:val="00385FD9"/>
    <w:rsid w:val="00386870"/>
    <w:rsid w:val="00387831"/>
    <w:rsid w:val="00387E25"/>
    <w:rsid w:val="00390270"/>
    <w:rsid w:val="003902FD"/>
    <w:rsid w:val="00390B9A"/>
    <w:rsid w:val="0039151E"/>
    <w:rsid w:val="00393CA7"/>
    <w:rsid w:val="00394337"/>
    <w:rsid w:val="00394400"/>
    <w:rsid w:val="003959D9"/>
    <w:rsid w:val="00395C3A"/>
    <w:rsid w:val="00395CE6"/>
    <w:rsid w:val="00395FB6"/>
    <w:rsid w:val="0039618E"/>
    <w:rsid w:val="003964A1"/>
    <w:rsid w:val="0039653D"/>
    <w:rsid w:val="003968B8"/>
    <w:rsid w:val="00396AE3"/>
    <w:rsid w:val="00397487"/>
    <w:rsid w:val="00397611"/>
    <w:rsid w:val="003A009F"/>
    <w:rsid w:val="003A05FC"/>
    <w:rsid w:val="003A083F"/>
    <w:rsid w:val="003A1991"/>
    <w:rsid w:val="003A1F34"/>
    <w:rsid w:val="003A2B8F"/>
    <w:rsid w:val="003A30DE"/>
    <w:rsid w:val="003A355E"/>
    <w:rsid w:val="003A3697"/>
    <w:rsid w:val="003A5961"/>
    <w:rsid w:val="003A6C98"/>
    <w:rsid w:val="003B0108"/>
    <w:rsid w:val="003B0262"/>
    <w:rsid w:val="003B1141"/>
    <w:rsid w:val="003B1D21"/>
    <w:rsid w:val="003B25D1"/>
    <w:rsid w:val="003B2D55"/>
    <w:rsid w:val="003B33B6"/>
    <w:rsid w:val="003B4899"/>
    <w:rsid w:val="003B4F3D"/>
    <w:rsid w:val="003B52E7"/>
    <w:rsid w:val="003B556C"/>
    <w:rsid w:val="003B5EE4"/>
    <w:rsid w:val="003B7F35"/>
    <w:rsid w:val="003C598B"/>
    <w:rsid w:val="003C7802"/>
    <w:rsid w:val="003C7FF4"/>
    <w:rsid w:val="003D1107"/>
    <w:rsid w:val="003D1D15"/>
    <w:rsid w:val="003D2BA8"/>
    <w:rsid w:val="003D2D02"/>
    <w:rsid w:val="003D7BDE"/>
    <w:rsid w:val="003D7EE1"/>
    <w:rsid w:val="003E06B6"/>
    <w:rsid w:val="003E0BA7"/>
    <w:rsid w:val="003E145C"/>
    <w:rsid w:val="003E20FA"/>
    <w:rsid w:val="003E2B6E"/>
    <w:rsid w:val="003E2DCC"/>
    <w:rsid w:val="003E2E10"/>
    <w:rsid w:val="003E31E3"/>
    <w:rsid w:val="003E3BAD"/>
    <w:rsid w:val="003E5CAF"/>
    <w:rsid w:val="003E7B4D"/>
    <w:rsid w:val="003F1A1F"/>
    <w:rsid w:val="003F280E"/>
    <w:rsid w:val="003F287C"/>
    <w:rsid w:val="003F2C67"/>
    <w:rsid w:val="003F31EE"/>
    <w:rsid w:val="003F3823"/>
    <w:rsid w:val="003F4136"/>
    <w:rsid w:val="003F5CA6"/>
    <w:rsid w:val="004001F0"/>
    <w:rsid w:val="004003A3"/>
    <w:rsid w:val="00400A77"/>
    <w:rsid w:val="00400F7C"/>
    <w:rsid w:val="00401BD6"/>
    <w:rsid w:val="00402A36"/>
    <w:rsid w:val="00403568"/>
    <w:rsid w:val="00403F2E"/>
    <w:rsid w:val="00406F9D"/>
    <w:rsid w:val="004103AB"/>
    <w:rsid w:val="00410C6F"/>
    <w:rsid w:val="00411A72"/>
    <w:rsid w:val="0041243A"/>
    <w:rsid w:val="00412C55"/>
    <w:rsid w:val="00412FBE"/>
    <w:rsid w:val="0041391D"/>
    <w:rsid w:val="004158B6"/>
    <w:rsid w:val="00415B4E"/>
    <w:rsid w:val="00415EFF"/>
    <w:rsid w:val="00416BDD"/>
    <w:rsid w:val="004174AF"/>
    <w:rsid w:val="00423140"/>
    <w:rsid w:val="004234D0"/>
    <w:rsid w:val="0042569F"/>
    <w:rsid w:val="00425770"/>
    <w:rsid w:val="00425882"/>
    <w:rsid w:val="004264E8"/>
    <w:rsid w:val="00426A5D"/>
    <w:rsid w:val="0042761F"/>
    <w:rsid w:val="00427A37"/>
    <w:rsid w:val="0043102C"/>
    <w:rsid w:val="00432D65"/>
    <w:rsid w:val="00433A74"/>
    <w:rsid w:val="0043454A"/>
    <w:rsid w:val="00434FB8"/>
    <w:rsid w:val="00436C63"/>
    <w:rsid w:val="00437E7D"/>
    <w:rsid w:val="00437F06"/>
    <w:rsid w:val="00440535"/>
    <w:rsid w:val="0044179D"/>
    <w:rsid w:val="00441919"/>
    <w:rsid w:val="00441E0C"/>
    <w:rsid w:val="004422E0"/>
    <w:rsid w:val="00442DBB"/>
    <w:rsid w:val="00444238"/>
    <w:rsid w:val="00445661"/>
    <w:rsid w:val="00445B21"/>
    <w:rsid w:val="004468EC"/>
    <w:rsid w:val="00447006"/>
    <w:rsid w:val="00450403"/>
    <w:rsid w:val="00450F0A"/>
    <w:rsid w:val="0045200D"/>
    <w:rsid w:val="00452382"/>
    <w:rsid w:val="00453EFB"/>
    <w:rsid w:val="00454270"/>
    <w:rsid w:val="004549B5"/>
    <w:rsid w:val="00454D9E"/>
    <w:rsid w:val="0045507E"/>
    <w:rsid w:val="0045632C"/>
    <w:rsid w:val="00456436"/>
    <w:rsid w:val="00457024"/>
    <w:rsid w:val="004572D0"/>
    <w:rsid w:val="00457465"/>
    <w:rsid w:val="004601C7"/>
    <w:rsid w:val="00460755"/>
    <w:rsid w:val="0046088D"/>
    <w:rsid w:val="004608F3"/>
    <w:rsid w:val="00460D75"/>
    <w:rsid w:val="0046100C"/>
    <w:rsid w:val="0046118C"/>
    <w:rsid w:val="00461CC9"/>
    <w:rsid w:val="0046248B"/>
    <w:rsid w:val="0046275C"/>
    <w:rsid w:val="0046319E"/>
    <w:rsid w:val="00463872"/>
    <w:rsid w:val="00463D62"/>
    <w:rsid w:val="00465B6A"/>
    <w:rsid w:val="00466A47"/>
    <w:rsid w:val="004677A5"/>
    <w:rsid w:val="004706D9"/>
    <w:rsid w:val="00471695"/>
    <w:rsid w:val="00471EC1"/>
    <w:rsid w:val="00472FA9"/>
    <w:rsid w:val="00475676"/>
    <w:rsid w:val="004757C5"/>
    <w:rsid w:val="00476104"/>
    <w:rsid w:val="0047618B"/>
    <w:rsid w:val="00476D05"/>
    <w:rsid w:val="004778AE"/>
    <w:rsid w:val="0048195C"/>
    <w:rsid w:val="00481D84"/>
    <w:rsid w:val="00483A1D"/>
    <w:rsid w:val="00483F87"/>
    <w:rsid w:val="0048505A"/>
    <w:rsid w:val="00485621"/>
    <w:rsid w:val="004856D1"/>
    <w:rsid w:val="00485B59"/>
    <w:rsid w:val="00486D69"/>
    <w:rsid w:val="00491094"/>
    <w:rsid w:val="00491D6C"/>
    <w:rsid w:val="004937A7"/>
    <w:rsid w:val="00493AFD"/>
    <w:rsid w:val="00493C0E"/>
    <w:rsid w:val="00494451"/>
    <w:rsid w:val="00496529"/>
    <w:rsid w:val="00497BB3"/>
    <w:rsid w:val="004A0CD2"/>
    <w:rsid w:val="004A4677"/>
    <w:rsid w:val="004A485A"/>
    <w:rsid w:val="004A50C2"/>
    <w:rsid w:val="004A635E"/>
    <w:rsid w:val="004A6914"/>
    <w:rsid w:val="004A6A5E"/>
    <w:rsid w:val="004A7957"/>
    <w:rsid w:val="004B08EE"/>
    <w:rsid w:val="004B25D2"/>
    <w:rsid w:val="004B3620"/>
    <w:rsid w:val="004B4442"/>
    <w:rsid w:val="004B4BC8"/>
    <w:rsid w:val="004B54DE"/>
    <w:rsid w:val="004B7C75"/>
    <w:rsid w:val="004C0499"/>
    <w:rsid w:val="004C058B"/>
    <w:rsid w:val="004C0A9C"/>
    <w:rsid w:val="004C2E19"/>
    <w:rsid w:val="004C381C"/>
    <w:rsid w:val="004C4433"/>
    <w:rsid w:val="004C4A7F"/>
    <w:rsid w:val="004C6B4B"/>
    <w:rsid w:val="004C7004"/>
    <w:rsid w:val="004C7029"/>
    <w:rsid w:val="004C71BC"/>
    <w:rsid w:val="004C7E94"/>
    <w:rsid w:val="004D0EF6"/>
    <w:rsid w:val="004D11B2"/>
    <w:rsid w:val="004D26A2"/>
    <w:rsid w:val="004D31C5"/>
    <w:rsid w:val="004D351D"/>
    <w:rsid w:val="004D4DBA"/>
    <w:rsid w:val="004D53F8"/>
    <w:rsid w:val="004D6370"/>
    <w:rsid w:val="004D6CF2"/>
    <w:rsid w:val="004E01BA"/>
    <w:rsid w:val="004E07C4"/>
    <w:rsid w:val="004E170C"/>
    <w:rsid w:val="004E2C91"/>
    <w:rsid w:val="004E2D32"/>
    <w:rsid w:val="004E34B1"/>
    <w:rsid w:val="004E3764"/>
    <w:rsid w:val="004E3C57"/>
    <w:rsid w:val="004E4F23"/>
    <w:rsid w:val="004E521E"/>
    <w:rsid w:val="004E6CB1"/>
    <w:rsid w:val="004E70DF"/>
    <w:rsid w:val="004F0055"/>
    <w:rsid w:val="004F052C"/>
    <w:rsid w:val="004F1050"/>
    <w:rsid w:val="004F122D"/>
    <w:rsid w:val="004F16E0"/>
    <w:rsid w:val="004F38E2"/>
    <w:rsid w:val="004F4C6E"/>
    <w:rsid w:val="004F56EC"/>
    <w:rsid w:val="004F711A"/>
    <w:rsid w:val="004F7397"/>
    <w:rsid w:val="004F7B4B"/>
    <w:rsid w:val="005018D8"/>
    <w:rsid w:val="0050349D"/>
    <w:rsid w:val="0050359B"/>
    <w:rsid w:val="00503847"/>
    <w:rsid w:val="00503ED2"/>
    <w:rsid w:val="005040EF"/>
    <w:rsid w:val="00505357"/>
    <w:rsid w:val="00506F91"/>
    <w:rsid w:val="005072D4"/>
    <w:rsid w:val="005106C3"/>
    <w:rsid w:val="00512C42"/>
    <w:rsid w:val="00513664"/>
    <w:rsid w:val="005142A2"/>
    <w:rsid w:val="00514868"/>
    <w:rsid w:val="005159BA"/>
    <w:rsid w:val="005205F8"/>
    <w:rsid w:val="00520A2E"/>
    <w:rsid w:val="005211C7"/>
    <w:rsid w:val="00521D22"/>
    <w:rsid w:val="005224B1"/>
    <w:rsid w:val="0052251E"/>
    <w:rsid w:val="00523972"/>
    <w:rsid w:val="005244D1"/>
    <w:rsid w:val="0052477C"/>
    <w:rsid w:val="005247B4"/>
    <w:rsid w:val="00524EDD"/>
    <w:rsid w:val="00524F2A"/>
    <w:rsid w:val="00527805"/>
    <w:rsid w:val="00527B4F"/>
    <w:rsid w:val="0053001D"/>
    <w:rsid w:val="0053122C"/>
    <w:rsid w:val="00532537"/>
    <w:rsid w:val="0053312A"/>
    <w:rsid w:val="00533BAC"/>
    <w:rsid w:val="00534009"/>
    <w:rsid w:val="00534EDB"/>
    <w:rsid w:val="00535F56"/>
    <w:rsid w:val="005414D4"/>
    <w:rsid w:val="0054251C"/>
    <w:rsid w:val="0054293C"/>
    <w:rsid w:val="0054390B"/>
    <w:rsid w:val="00543A79"/>
    <w:rsid w:val="00543EDC"/>
    <w:rsid w:val="00544664"/>
    <w:rsid w:val="005448A2"/>
    <w:rsid w:val="00544F99"/>
    <w:rsid w:val="005455AD"/>
    <w:rsid w:val="00545B22"/>
    <w:rsid w:val="005463D3"/>
    <w:rsid w:val="00546665"/>
    <w:rsid w:val="00546A1D"/>
    <w:rsid w:val="00546D5A"/>
    <w:rsid w:val="0054733B"/>
    <w:rsid w:val="00551814"/>
    <w:rsid w:val="0055184F"/>
    <w:rsid w:val="00551DB2"/>
    <w:rsid w:val="005523D6"/>
    <w:rsid w:val="00553E31"/>
    <w:rsid w:val="005628C4"/>
    <w:rsid w:val="00562993"/>
    <w:rsid w:val="00562BDC"/>
    <w:rsid w:val="00564F86"/>
    <w:rsid w:val="00565048"/>
    <w:rsid w:val="00565CCF"/>
    <w:rsid w:val="00566388"/>
    <w:rsid w:val="00566FF9"/>
    <w:rsid w:val="005709D7"/>
    <w:rsid w:val="00570A7E"/>
    <w:rsid w:val="00572A10"/>
    <w:rsid w:val="00573649"/>
    <w:rsid w:val="005738A9"/>
    <w:rsid w:val="00573A0E"/>
    <w:rsid w:val="00573A68"/>
    <w:rsid w:val="00573E2A"/>
    <w:rsid w:val="00575450"/>
    <w:rsid w:val="00576052"/>
    <w:rsid w:val="005764C2"/>
    <w:rsid w:val="005775C1"/>
    <w:rsid w:val="0058019F"/>
    <w:rsid w:val="005821AD"/>
    <w:rsid w:val="00583384"/>
    <w:rsid w:val="00583414"/>
    <w:rsid w:val="005842F3"/>
    <w:rsid w:val="00584816"/>
    <w:rsid w:val="00584A0F"/>
    <w:rsid w:val="005856FA"/>
    <w:rsid w:val="00585E0D"/>
    <w:rsid w:val="0058710A"/>
    <w:rsid w:val="005904AA"/>
    <w:rsid w:val="00590653"/>
    <w:rsid w:val="00590A55"/>
    <w:rsid w:val="00590B08"/>
    <w:rsid w:val="00591380"/>
    <w:rsid w:val="00591987"/>
    <w:rsid w:val="00591E29"/>
    <w:rsid w:val="0059247F"/>
    <w:rsid w:val="0059385B"/>
    <w:rsid w:val="0059419A"/>
    <w:rsid w:val="005946E5"/>
    <w:rsid w:val="00594C79"/>
    <w:rsid w:val="005963B0"/>
    <w:rsid w:val="0059734D"/>
    <w:rsid w:val="005A1E08"/>
    <w:rsid w:val="005A28F9"/>
    <w:rsid w:val="005A307B"/>
    <w:rsid w:val="005A4B78"/>
    <w:rsid w:val="005A4E4B"/>
    <w:rsid w:val="005A4F71"/>
    <w:rsid w:val="005A558E"/>
    <w:rsid w:val="005A5AAF"/>
    <w:rsid w:val="005A62B5"/>
    <w:rsid w:val="005B01C7"/>
    <w:rsid w:val="005B0383"/>
    <w:rsid w:val="005B209A"/>
    <w:rsid w:val="005B37D5"/>
    <w:rsid w:val="005B3E4F"/>
    <w:rsid w:val="005B4D4E"/>
    <w:rsid w:val="005B67F2"/>
    <w:rsid w:val="005B68F1"/>
    <w:rsid w:val="005B72E6"/>
    <w:rsid w:val="005B74E7"/>
    <w:rsid w:val="005B7EB9"/>
    <w:rsid w:val="005C15CB"/>
    <w:rsid w:val="005C1C4A"/>
    <w:rsid w:val="005C20E0"/>
    <w:rsid w:val="005C2225"/>
    <w:rsid w:val="005C2957"/>
    <w:rsid w:val="005C2E1D"/>
    <w:rsid w:val="005C31E0"/>
    <w:rsid w:val="005C49DF"/>
    <w:rsid w:val="005C50BC"/>
    <w:rsid w:val="005C5CE6"/>
    <w:rsid w:val="005C6472"/>
    <w:rsid w:val="005D05EB"/>
    <w:rsid w:val="005D1969"/>
    <w:rsid w:val="005D2046"/>
    <w:rsid w:val="005D2C35"/>
    <w:rsid w:val="005D3B60"/>
    <w:rsid w:val="005D43B4"/>
    <w:rsid w:val="005D5DD2"/>
    <w:rsid w:val="005D6A6A"/>
    <w:rsid w:val="005D76B4"/>
    <w:rsid w:val="005E107B"/>
    <w:rsid w:val="005E3551"/>
    <w:rsid w:val="005E5274"/>
    <w:rsid w:val="005E5718"/>
    <w:rsid w:val="005E7E85"/>
    <w:rsid w:val="005F043F"/>
    <w:rsid w:val="005F0AB0"/>
    <w:rsid w:val="005F22DC"/>
    <w:rsid w:val="005F29C2"/>
    <w:rsid w:val="005F2ACA"/>
    <w:rsid w:val="005F2F40"/>
    <w:rsid w:val="005F461E"/>
    <w:rsid w:val="005F5D12"/>
    <w:rsid w:val="0060013F"/>
    <w:rsid w:val="0060068C"/>
    <w:rsid w:val="00600D41"/>
    <w:rsid w:val="0060194A"/>
    <w:rsid w:val="0060223F"/>
    <w:rsid w:val="00603E65"/>
    <w:rsid w:val="00604D1E"/>
    <w:rsid w:val="00604D33"/>
    <w:rsid w:val="00604EB0"/>
    <w:rsid w:val="00606EF5"/>
    <w:rsid w:val="00606F04"/>
    <w:rsid w:val="00606F0E"/>
    <w:rsid w:val="00606F3A"/>
    <w:rsid w:val="00607451"/>
    <w:rsid w:val="00611847"/>
    <w:rsid w:val="00612362"/>
    <w:rsid w:val="00613D72"/>
    <w:rsid w:val="00614E50"/>
    <w:rsid w:val="00615160"/>
    <w:rsid w:val="00615569"/>
    <w:rsid w:val="00616768"/>
    <w:rsid w:val="006167D0"/>
    <w:rsid w:val="006169F7"/>
    <w:rsid w:val="00617B14"/>
    <w:rsid w:val="00620483"/>
    <w:rsid w:val="006206D0"/>
    <w:rsid w:val="006210C2"/>
    <w:rsid w:val="00621D25"/>
    <w:rsid w:val="00622C2A"/>
    <w:rsid w:val="00622D9B"/>
    <w:rsid w:val="00624B51"/>
    <w:rsid w:val="00626738"/>
    <w:rsid w:val="00626EF2"/>
    <w:rsid w:val="006274C1"/>
    <w:rsid w:val="00627915"/>
    <w:rsid w:val="006304F0"/>
    <w:rsid w:val="006305B6"/>
    <w:rsid w:val="006307B4"/>
    <w:rsid w:val="0063123C"/>
    <w:rsid w:val="0063142C"/>
    <w:rsid w:val="0063177D"/>
    <w:rsid w:val="0063218E"/>
    <w:rsid w:val="006330B2"/>
    <w:rsid w:val="00633F00"/>
    <w:rsid w:val="00633FE5"/>
    <w:rsid w:val="00634B85"/>
    <w:rsid w:val="0063505F"/>
    <w:rsid w:val="00635249"/>
    <w:rsid w:val="006404D9"/>
    <w:rsid w:val="00640E98"/>
    <w:rsid w:val="00641987"/>
    <w:rsid w:val="00641F69"/>
    <w:rsid w:val="00642F45"/>
    <w:rsid w:val="0064301D"/>
    <w:rsid w:val="00644F5B"/>
    <w:rsid w:val="0064590C"/>
    <w:rsid w:val="00645B84"/>
    <w:rsid w:val="00645E0E"/>
    <w:rsid w:val="00646382"/>
    <w:rsid w:val="00646AC4"/>
    <w:rsid w:val="00650E0F"/>
    <w:rsid w:val="00651DE3"/>
    <w:rsid w:val="00652638"/>
    <w:rsid w:val="0065326D"/>
    <w:rsid w:val="006532B3"/>
    <w:rsid w:val="00656010"/>
    <w:rsid w:val="006565B8"/>
    <w:rsid w:val="006568AB"/>
    <w:rsid w:val="00660A0C"/>
    <w:rsid w:val="006627DC"/>
    <w:rsid w:val="00663422"/>
    <w:rsid w:val="00663724"/>
    <w:rsid w:val="00663BAE"/>
    <w:rsid w:val="006646BE"/>
    <w:rsid w:val="0066495D"/>
    <w:rsid w:val="0066516D"/>
    <w:rsid w:val="0067101E"/>
    <w:rsid w:val="006710B4"/>
    <w:rsid w:val="00672383"/>
    <w:rsid w:val="00672576"/>
    <w:rsid w:val="006738FA"/>
    <w:rsid w:val="006739B0"/>
    <w:rsid w:val="00675907"/>
    <w:rsid w:val="00675CFB"/>
    <w:rsid w:val="00675EA6"/>
    <w:rsid w:val="00676ADC"/>
    <w:rsid w:val="00680C6A"/>
    <w:rsid w:val="00680CBD"/>
    <w:rsid w:val="00680DA8"/>
    <w:rsid w:val="00681068"/>
    <w:rsid w:val="006810AA"/>
    <w:rsid w:val="00681C6E"/>
    <w:rsid w:val="00681E40"/>
    <w:rsid w:val="0068208F"/>
    <w:rsid w:val="00682680"/>
    <w:rsid w:val="00682DCB"/>
    <w:rsid w:val="006830B1"/>
    <w:rsid w:val="00684A2E"/>
    <w:rsid w:val="00685028"/>
    <w:rsid w:val="006859D7"/>
    <w:rsid w:val="006862AD"/>
    <w:rsid w:val="006868CB"/>
    <w:rsid w:val="00687267"/>
    <w:rsid w:val="0069106B"/>
    <w:rsid w:val="00691B63"/>
    <w:rsid w:val="006923C8"/>
    <w:rsid w:val="0069301C"/>
    <w:rsid w:val="006932CB"/>
    <w:rsid w:val="00693AB3"/>
    <w:rsid w:val="00693B44"/>
    <w:rsid w:val="00694332"/>
    <w:rsid w:val="00694467"/>
    <w:rsid w:val="00695370"/>
    <w:rsid w:val="00695C00"/>
    <w:rsid w:val="0069764C"/>
    <w:rsid w:val="0069797A"/>
    <w:rsid w:val="006A0ADA"/>
    <w:rsid w:val="006A0D90"/>
    <w:rsid w:val="006A2B3E"/>
    <w:rsid w:val="006A3386"/>
    <w:rsid w:val="006A3CA9"/>
    <w:rsid w:val="006A507D"/>
    <w:rsid w:val="006A66F2"/>
    <w:rsid w:val="006B004C"/>
    <w:rsid w:val="006B075D"/>
    <w:rsid w:val="006B0EC1"/>
    <w:rsid w:val="006B1233"/>
    <w:rsid w:val="006B165E"/>
    <w:rsid w:val="006B1E2D"/>
    <w:rsid w:val="006B223C"/>
    <w:rsid w:val="006B29FA"/>
    <w:rsid w:val="006B2AE9"/>
    <w:rsid w:val="006B3D6B"/>
    <w:rsid w:val="006B4514"/>
    <w:rsid w:val="006B4BB2"/>
    <w:rsid w:val="006B4C50"/>
    <w:rsid w:val="006B4FEC"/>
    <w:rsid w:val="006B574E"/>
    <w:rsid w:val="006B685C"/>
    <w:rsid w:val="006C044B"/>
    <w:rsid w:val="006C059E"/>
    <w:rsid w:val="006C2EBE"/>
    <w:rsid w:val="006C308E"/>
    <w:rsid w:val="006C3E77"/>
    <w:rsid w:val="006C3EF9"/>
    <w:rsid w:val="006C4A5A"/>
    <w:rsid w:val="006C5EC1"/>
    <w:rsid w:val="006C6CE0"/>
    <w:rsid w:val="006D1DB1"/>
    <w:rsid w:val="006D2454"/>
    <w:rsid w:val="006D3611"/>
    <w:rsid w:val="006D3C38"/>
    <w:rsid w:val="006D4B05"/>
    <w:rsid w:val="006D5114"/>
    <w:rsid w:val="006D6104"/>
    <w:rsid w:val="006E0F21"/>
    <w:rsid w:val="006E0F48"/>
    <w:rsid w:val="006E1460"/>
    <w:rsid w:val="006E18DA"/>
    <w:rsid w:val="006E2888"/>
    <w:rsid w:val="006E2953"/>
    <w:rsid w:val="006E29DA"/>
    <w:rsid w:val="006E3F20"/>
    <w:rsid w:val="006E4DBB"/>
    <w:rsid w:val="006E5776"/>
    <w:rsid w:val="006E590D"/>
    <w:rsid w:val="006E6740"/>
    <w:rsid w:val="006E6C75"/>
    <w:rsid w:val="006E6FD2"/>
    <w:rsid w:val="006F04A3"/>
    <w:rsid w:val="006F2A69"/>
    <w:rsid w:val="006F2C0E"/>
    <w:rsid w:val="006F638A"/>
    <w:rsid w:val="006F73B4"/>
    <w:rsid w:val="006F73EB"/>
    <w:rsid w:val="007000BA"/>
    <w:rsid w:val="007000FE"/>
    <w:rsid w:val="007001A9"/>
    <w:rsid w:val="0070084F"/>
    <w:rsid w:val="00701CE8"/>
    <w:rsid w:val="00701EA2"/>
    <w:rsid w:val="007042EE"/>
    <w:rsid w:val="00704C79"/>
    <w:rsid w:val="00706083"/>
    <w:rsid w:val="00706A4C"/>
    <w:rsid w:val="00706F85"/>
    <w:rsid w:val="00707717"/>
    <w:rsid w:val="0070788B"/>
    <w:rsid w:val="00710057"/>
    <w:rsid w:val="007103E0"/>
    <w:rsid w:val="00710C2B"/>
    <w:rsid w:val="007126EE"/>
    <w:rsid w:val="00713CF2"/>
    <w:rsid w:val="007142D7"/>
    <w:rsid w:val="00717137"/>
    <w:rsid w:val="00717F94"/>
    <w:rsid w:val="00720530"/>
    <w:rsid w:val="0072093E"/>
    <w:rsid w:val="00721338"/>
    <w:rsid w:val="00722046"/>
    <w:rsid w:val="00722B39"/>
    <w:rsid w:val="00722C19"/>
    <w:rsid w:val="00723E2E"/>
    <w:rsid w:val="0072460C"/>
    <w:rsid w:val="00724615"/>
    <w:rsid w:val="007260D1"/>
    <w:rsid w:val="0072665D"/>
    <w:rsid w:val="00726A50"/>
    <w:rsid w:val="007279A7"/>
    <w:rsid w:val="007306F0"/>
    <w:rsid w:val="00730976"/>
    <w:rsid w:val="00730CD2"/>
    <w:rsid w:val="007336B2"/>
    <w:rsid w:val="0073657A"/>
    <w:rsid w:val="00736CF6"/>
    <w:rsid w:val="00737989"/>
    <w:rsid w:val="00740385"/>
    <w:rsid w:val="0074074A"/>
    <w:rsid w:val="00741722"/>
    <w:rsid w:val="00741C8F"/>
    <w:rsid w:val="00741E4D"/>
    <w:rsid w:val="007437D8"/>
    <w:rsid w:val="007440E2"/>
    <w:rsid w:val="007446C2"/>
    <w:rsid w:val="00744A21"/>
    <w:rsid w:val="00745B48"/>
    <w:rsid w:val="00746EBE"/>
    <w:rsid w:val="0074731E"/>
    <w:rsid w:val="0075020F"/>
    <w:rsid w:val="00751B4A"/>
    <w:rsid w:val="0075218C"/>
    <w:rsid w:val="0075296E"/>
    <w:rsid w:val="007530F8"/>
    <w:rsid w:val="00753A21"/>
    <w:rsid w:val="00755FF0"/>
    <w:rsid w:val="00756759"/>
    <w:rsid w:val="00757E77"/>
    <w:rsid w:val="00760488"/>
    <w:rsid w:val="00760BE9"/>
    <w:rsid w:val="00761C4A"/>
    <w:rsid w:val="0076243B"/>
    <w:rsid w:val="00763684"/>
    <w:rsid w:val="00763829"/>
    <w:rsid w:val="00763C35"/>
    <w:rsid w:val="00764111"/>
    <w:rsid w:val="0076472B"/>
    <w:rsid w:val="007655F6"/>
    <w:rsid w:val="007676AD"/>
    <w:rsid w:val="00767A7E"/>
    <w:rsid w:val="00767F3E"/>
    <w:rsid w:val="00770A8F"/>
    <w:rsid w:val="00770ADE"/>
    <w:rsid w:val="00770BEB"/>
    <w:rsid w:val="007723CA"/>
    <w:rsid w:val="007727B4"/>
    <w:rsid w:val="00773218"/>
    <w:rsid w:val="0077353B"/>
    <w:rsid w:val="00774D8F"/>
    <w:rsid w:val="00774E7C"/>
    <w:rsid w:val="00775087"/>
    <w:rsid w:val="007763E0"/>
    <w:rsid w:val="00776B3B"/>
    <w:rsid w:val="00776C70"/>
    <w:rsid w:val="00777593"/>
    <w:rsid w:val="00777EBD"/>
    <w:rsid w:val="00781243"/>
    <w:rsid w:val="00781DE0"/>
    <w:rsid w:val="007828D7"/>
    <w:rsid w:val="00782A78"/>
    <w:rsid w:val="00782F8F"/>
    <w:rsid w:val="007845EC"/>
    <w:rsid w:val="00785D5B"/>
    <w:rsid w:val="00786C03"/>
    <w:rsid w:val="00787438"/>
    <w:rsid w:val="0079053F"/>
    <w:rsid w:val="007908B2"/>
    <w:rsid w:val="00790E7D"/>
    <w:rsid w:val="00790E7F"/>
    <w:rsid w:val="0079148A"/>
    <w:rsid w:val="007919F6"/>
    <w:rsid w:val="007928FC"/>
    <w:rsid w:val="00792C04"/>
    <w:rsid w:val="00795215"/>
    <w:rsid w:val="00796983"/>
    <w:rsid w:val="007A10E0"/>
    <w:rsid w:val="007A2438"/>
    <w:rsid w:val="007A3F16"/>
    <w:rsid w:val="007A4918"/>
    <w:rsid w:val="007A5C0F"/>
    <w:rsid w:val="007B019D"/>
    <w:rsid w:val="007B0474"/>
    <w:rsid w:val="007B0903"/>
    <w:rsid w:val="007B0F90"/>
    <w:rsid w:val="007B1854"/>
    <w:rsid w:val="007B1AA3"/>
    <w:rsid w:val="007B26DB"/>
    <w:rsid w:val="007B2821"/>
    <w:rsid w:val="007B3F44"/>
    <w:rsid w:val="007B4C7C"/>
    <w:rsid w:val="007B5A21"/>
    <w:rsid w:val="007B67F2"/>
    <w:rsid w:val="007B6B99"/>
    <w:rsid w:val="007B754B"/>
    <w:rsid w:val="007B77E5"/>
    <w:rsid w:val="007C0765"/>
    <w:rsid w:val="007C0B11"/>
    <w:rsid w:val="007C44D0"/>
    <w:rsid w:val="007C4C0F"/>
    <w:rsid w:val="007C56EE"/>
    <w:rsid w:val="007C6562"/>
    <w:rsid w:val="007D392B"/>
    <w:rsid w:val="007D3EA6"/>
    <w:rsid w:val="007D4312"/>
    <w:rsid w:val="007D43EA"/>
    <w:rsid w:val="007D4AF6"/>
    <w:rsid w:val="007D6799"/>
    <w:rsid w:val="007D696D"/>
    <w:rsid w:val="007D719D"/>
    <w:rsid w:val="007E06D7"/>
    <w:rsid w:val="007E4CDB"/>
    <w:rsid w:val="007E5299"/>
    <w:rsid w:val="007E5416"/>
    <w:rsid w:val="007E565D"/>
    <w:rsid w:val="007F115A"/>
    <w:rsid w:val="007F1316"/>
    <w:rsid w:val="007F3188"/>
    <w:rsid w:val="007F3BD3"/>
    <w:rsid w:val="007F5DE1"/>
    <w:rsid w:val="007F7811"/>
    <w:rsid w:val="0080082A"/>
    <w:rsid w:val="008009C9"/>
    <w:rsid w:val="00801572"/>
    <w:rsid w:val="00802267"/>
    <w:rsid w:val="00802760"/>
    <w:rsid w:val="00802A63"/>
    <w:rsid w:val="00802B10"/>
    <w:rsid w:val="00803A4F"/>
    <w:rsid w:val="00805D57"/>
    <w:rsid w:val="00810676"/>
    <w:rsid w:val="008111BA"/>
    <w:rsid w:val="00811839"/>
    <w:rsid w:val="00813969"/>
    <w:rsid w:val="00815126"/>
    <w:rsid w:val="00815FBE"/>
    <w:rsid w:val="0082009E"/>
    <w:rsid w:val="00820506"/>
    <w:rsid w:val="00820569"/>
    <w:rsid w:val="00820E7E"/>
    <w:rsid w:val="00823D15"/>
    <w:rsid w:val="00824D94"/>
    <w:rsid w:val="00825921"/>
    <w:rsid w:val="00825DD4"/>
    <w:rsid w:val="00825E52"/>
    <w:rsid w:val="008317D1"/>
    <w:rsid w:val="00834187"/>
    <w:rsid w:val="00834194"/>
    <w:rsid w:val="0083449E"/>
    <w:rsid w:val="00836B6D"/>
    <w:rsid w:val="00836F8A"/>
    <w:rsid w:val="00840A62"/>
    <w:rsid w:val="00840ABD"/>
    <w:rsid w:val="00840D27"/>
    <w:rsid w:val="00841EF9"/>
    <w:rsid w:val="00841F84"/>
    <w:rsid w:val="008425DE"/>
    <w:rsid w:val="00843947"/>
    <w:rsid w:val="00843C2A"/>
    <w:rsid w:val="00844A58"/>
    <w:rsid w:val="00844CD1"/>
    <w:rsid w:val="008450EF"/>
    <w:rsid w:val="008456AC"/>
    <w:rsid w:val="00845DB5"/>
    <w:rsid w:val="00845FD5"/>
    <w:rsid w:val="008463C7"/>
    <w:rsid w:val="008479D8"/>
    <w:rsid w:val="008513C3"/>
    <w:rsid w:val="00851690"/>
    <w:rsid w:val="00851975"/>
    <w:rsid w:val="00851B30"/>
    <w:rsid w:val="008532D1"/>
    <w:rsid w:val="0085395E"/>
    <w:rsid w:val="00853E43"/>
    <w:rsid w:val="00854C04"/>
    <w:rsid w:val="00854DDA"/>
    <w:rsid w:val="0085644C"/>
    <w:rsid w:val="0085648E"/>
    <w:rsid w:val="00856D7A"/>
    <w:rsid w:val="008579D6"/>
    <w:rsid w:val="00857F4A"/>
    <w:rsid w:val="0086050B"/>
    <w:rsid w:val="00860A1D"/>
    <w:rsid w:val="00860EAA"/>
    <w:rsid w:val="00861BBF"/>
    <w:rsid w:val="00862B4B"/>
    <w:rsid w:val="00862FAA"/>
    <w:rsid w:val="00863038"/>
    <w:rsid w:val="00863CD5"/>
    <w:rsid w:val="0086423B"/>
    <w:rsid w:val="00864340"/>
    <w:rsid w:val="0086442A"/>
    <w:rsid w:val="00865000"/>
    <w:rsid w:val="00865B27"/>
    <w:rsid w:val="00866417"/>
    <w:rsid w:val="00866987"/>
    <w:rsid w:val="00870D64"/>
    <w:rsid w:val="008710A3"/>
    <w:rsid w:val="00871A87"/>
    <w:rsid w:val="00872C26"/>
    <w:rsid w:val="0087324F"/>
    <w:rsid w:val="00873272"/>
    <w:rsid w:val="00874153"/>
    <w:rsid w:val="00880633"/>
    <w:rsid w:val="00880C5F"/>
    <w:rsid w:val="00881684"/>
    <w:rsid w:val="00884BEF"/>
    <w:rsid w:val="00885679"/>
    <w:rsid w:val="00885BB8"/>
    <w:rsid w:val="00885C95"/>
    <w:rsid w:val="00885D09"/>
    <w:rsid w:val="00886D37"/>
    <w:rsid w:val="00890D0C"/>
    <w:rsid w:val="008923EC"/>
    <w:rsid w:val="00893D28"/>
    <w:rsid w:val="00893E4B"/>
    <w:rsid w:val="00895F9F"/>
    <w:rsid w:val="00896963"/>
    <w:rsid w:val="00896982"/>
    <w:rsid w:val="00897108"/>
    <w:rsid w:val="008A1D1F"/>
    <w:rsid w:val="008A30BD"/>
    <w:rsid w:val="008A4FE9"/>
    <w:rsid w:val="008A5D2E"/>
    <w:rsid w:val="008A7455"/>
    <w:rsid w:val="008B07AF"/>
    <w:rsid w:val="008B1567"/>
    <w:rsid w:val="008B1827"/>
    <w:rsid w:val="008B1D91"/>
    <w:rsid w:val="008B30A8"/>
    <w:rsid w:val="008B37A7"/>
    <w:rsid w:val="008B3E23"/>
    <w:rsid w:val="008B4B02"/>
    <w:rsid w:val="008B4C29"/>
    <w:rsid w:val="008B5632"/>
    <w:rsid w:val="008B6398"/>
    <w:rsid w:val="008B7756"/>
    <w:rsid w:val="008B7791"/>
    <w:rsid w:val="008C1962"/>
    <w:rsid w:val="008C24E2"/>
    <w:rsid w:val="008C7445"/>
    <w:rsid w:val="008C7CDB"/>
    <w:rsid w:val="008C7D78"/>
    <w:rsid w:val="008C7EAC"/>
    <w:rsid w:val="008D069E"/>
    <w:rsid w:val="008D075F"/>
    <w:rsid w:val="008D0778"/>
    <w:rsid w:val="008D1865"/>
    <w:rsid w:val="008D19B5"/>
    <w:rsid w:val="008D1BBD"/>
    <w:rsid w:val="008D1CFE"/>
    <w:rsid w:val="008D2513"/>
    <w:rsid w:val="008D2873"/>
    <w:rsid w:val="008D3045"/>
    <w:rsid w:val="008D4076"/>
    <w:rsid w:val="008D41EF"/>
    <w:rsid w:val="008D437E"/>
    <w:rsid w:val="008D4C93"/>
    <w:rsid w:val="008D4D1B"/>
    <w:rsid w:val="008D54BE"/>
    <w:rsid w:val="008D6B88"/>
    <w:rsid w:val="008D6BA5"/>
    <w:rsid w:val="008D6DC4"/>
    <w:rsid w:val="008D73CA"/>
    <w:rsid w:val="008D7AFF"/>
    <w:rsid w:val="008D7E09"/>
    <w:rsid w:val="008E4391"/>
    <w:rsid w:val="008E603A"/>
    <w:rsid w:val="008E65EE"/>
    <w:rsid w:val="008E770F"/>
    <w:rsid w:val="008F09E2"/>
    <w:rsid w:val="008F0C36"/>
    <w:rsid w:val="008F10D1"/>
    <w:rsid w:val="008F258A"/>
    <w:rsid w:val="008F2714"/>
    <w:rsid w:val="008F2CAF"/>
    <w:rsid w:val="008F35C4"/>
    <w:rsid w:val="008F398A"/>
    <w:rsid w:val="008F42EB"/>
    <w:rsid w:val="008F594F"/>
    <w:rsid w:val="008F5C97"/>
    <w:rsid w:val="008F7EAF"/>
    <w:rsid w:val="0090049C"/>
    <w:rsid w:val="009004CD"/>
    <w:rsid w:val="00900666"/>
    <w:rsid w:val="009020FE"/>
    <w:rsid w:val="0090274F"/>
    <w:rsid w:val="0090321F"/>
    <w:rsid w:val="0090399E"/>
    <w:rsid w:val="00904AFB"/>
    <w:rsid w:val="00905F01"/>
    <w:rsid w:val="00906A24"/>
    <w:rsid w:val="00906B48"/>
    <w:rsid w:val="00906D71"/>
    <w:rsid w:val="0090767B"/>
    <w:rsid w:val="009076AF"/>
    <w:rsid w:val="009109BE"/>
    <w:rsid w:val="00910B31"/>
    <w:rsid w:val="0091170F"/>
    <w:rsid w:val="009123D8"/>
    <w:rsid w:val="009125A1"/>
    <w:rsid w:val="0091517D"/>
    <w:rsid w:val="00917A35"/>
    <w:rsid w:val="00920929"/>
    <w:rsid w:val="00920CC3"/>
    <w:rsid w:val="009210CB"/>
    <w:rsid w:val="00921FC0"/>
    <w:rsid w:val="0092247C"/>
    <w:rsid w:val="00923CA6"/>
    <w:rsid w:val="009243EB"/>
    <w:rsid w:val="00925946"/>
    <w:rsid w:val="00925F5B"/>
    <w:rsid w:val="00927666"/>
    <w:rsid w:val="00927DAD"/>
    <w:rsid w:val="00930ADC"/>
    <w:rsid w:val="009316FF"/>
    <w:rsid w:val="00932328"/>
    <w:rsid w:val="0093369A"/>
    <w:rsid w:val="00933D7B"/>
    <w:rsid w:val="00934198"/>
    <w:rsid w:val="009344F5"/>
    <w:rsid w:val="00934DE0"/>
    <w:rsid w:val="00934F6A"/>
    <w:rsid w:val="00935240"/>
    <w:rsid w:val="00935EB1"/>
    <w:rsid w:val="00936F45"/>
    <w:rsid w:val="00937F9E"/>
    <w:rsid w:val="009404FB"/>
    <w:rsid w:val="00941B41"/>
    <w:rsid w:val="00941BA8"/>
    <w:rsid w:val="00942D72"/>
    <w:rsid w:val="00943639"/>
    <w:rsid w:val="00943D68"/>
    <w:rsid w:val="009443CE"/>
    <w:rsid w:val="009453E2"/>
    <w:rsid w:val="00945493"/>
    <w:rsid w:val="009456DF"/>
    <w:rsid w:val="00945832"/>
    <w:rsid w:val="00946AAA"/>
    <w:rsid w:val="00947A8C"/>
    <w:rsid w:val="0095223D"/>
    <w:rsid w:val="009534E8"/>
    <w:rsid w:val="00953BDF"/>
    <w:rsid w:val="00954487"/>
    <w:rsid w:val="00954DAC"/>
    <w:rsid w:val="00956671"/>
    <w:rsid w:val="0095691E"/>
    <w:rsid w:val="00956966"/>
    <w:rsid w:val="009578A1"/>
    <w:rsid w:val="0096040C"/>
    <w:rsid w:val="0096134E"/>
    <w:rsid w:val="009624B9"/>
    <w:rsid w:val="0096317E"/>
    <w:rsid w:val="00963762"/>
    <w:rsid w:val="009642BB"/>
    <w:rsid w:val="00964873"/>
    <w:rsid w:val="00965603"/>
    <w:rsid w:val="009657A1"/>
    <w:rsid w:val="00965C6C"/>
    <w:rsid w:val="00970E2A"/>
    <w:rsid w:val="00971087"/>
    <w:rsid w:val="00971AC9"/>
    <w:rsid w:val="00974D15"/>
    <w:rsid w:val="0097502E"/>
    <w:rsid w:val="00976440"/>
    <w:rsid w:val="00976A08"/>
    <w:rsid w:val="00977134"/>
    <w:rsid w:val="009779D9"/>
    <w:rsid w:val="00980409"/>
    <w:rsid w:val="00981372"/>
    <w:rsid w:val="00981A09"/>
    <w:rsid w:val="00983597"/>
    <w:rsid w:val="00984A13"/>
    <w:rsid w:val="009850E0"/>
    <w:rsid w:val="009872D4"/>
    <w:rsid w:val="009874A8"/>
    <w:rsid w:val="009906AA"/>
    <w:rsid w:val="00990CB7"/>
    <w:rsid w:val="00991F78"/>
    <w:rsid w:val="0099390F"/>
    <w:rsid w:val="009941D3"/>
    <w:rsid w:val="0099461B"/>
    <w:rsid w:val="009978E0"/>
    <w:rsid w:val="009A109C"/>
    <w:rsid w:val="009A4116"/>
    <w:rsid w:val="009A4CD6"/>
    <w:rsid w:val="009A5B6D"/>
    <w:rsid w:val="009A5C4E"/>
    <w:rsid w:val="009A5FD5"/>
    <w:rsid w:val="009A63E3"/>
    <w:rsid w:val="009A6812"/>
    <w:rsid w:val="009A7099"/>
    <w:rsid w:val="009A7464"/>
    <w:rsid w:val="009A7534"/>
    <w:rsid w:val="009B0A3C"/>
    <w:rsid w:val="009B0EDC"/>
    <w:rsid w:val="009B113A"/>
    <w:rsid w:val="009B17E1"/>
    <w:rsid w:val="009B1FFC"/>
    <w:rsid w:val="009B2730"/>
    <w:rsid w:val="009B3E30"/>
    <w:rsid w:val="009B4D98"/>
    <w:rsid w:val="009B4EB7"/>
    <w:rsid w:val="009B5B3D"/>
    <w:rsid w:val="009B626E"/>
    <w:rsid w:val="009B7099"/>
    <w:rsid w:val="009C16DD"/>
    <w:rsid w:val="009C1792"/>
    <w:rsid w:val="009C18D2"/>
    <w:rsid w:val="009C1A5C"/>
    <w:rsid w:val="009C219E"/>
    <w:rsid w:val="009C3DF7"/>
    <w:rsid w:val="009C4923"/>
    <w:rsid w:val="009C5153"/>
    <w:rsid w:val="009C5C75"/>
    <w:rsid w:val="009C637E"/>
    <w:rsid w:val="009C680A"/>
    <w:rsid w:val="009C7BF2"/>
    <w:rsid w:val="009D390C"/>
    <w:rsid w:val="009D4050"/>
    <w:rsid w:val="009D4CB5"/>
    <w:rsid w:val="009D4FB5"/>
    <w:rsid w:val="009D5AEF"/>
    <w:rsid w:val="009D5B61"/>
    <w:rsid w:val="009D6136"/>
    <w:rsid w:val="009D6A21"/>
    <w:rsid w:val="009D7542"/>
    <w:rsid w:val="009E0626"/>
    <w:rsid w:val="009E1786"/>
    <w:rsid w:val="009E19DA"/>
    <w:rsid w:val="009E2B91"/>
    <w:rsid w:val="009E2E27"/>
    <w:rsid w:val="009E3DDC"/>
    <w:rsid w:val="009E4723"/>
    <w:rsid w:val="009E5C86"/>
    <w:rsid w:val="009E7E9C"/>
    <w:rsid w:val="009F00D4"/>
    <w:rsid w:val="009F084B"/>
    <w:rsid w:val="009F0DE7"/>
    <w:rsid w:val="009F107B"/>
    <w:rsid w:val="009F1268"/>
    <w:rsid w:val="009F21F2"/>
    <w:rsid w:val="009F2744"/>
    <w:rsid w:val="009F2EED"/>
    <w:rsid w:val="009F56AC"/>
    <w:rsid w:val="009F6EF6"/>
    <w:rsid w:val="009F71DF"/>
    <w:rsid w:val="00A008C0"/>
    <w:rsid w:val="00A00AD4"/>
    <w:rsid w:val="00A00DA4"/>
    <w:rsid w:val="00A01427"/>
    <w:rsid w:val="00A014F6"/>
    <w:rsid w:val="00A01626"/>
    <w:rsid w:val="00A025FF"/>
    <w:rsid w:val="00A0284A"/>
    <w:rsid w:val="00A03481"/>
    <w:rsid w:val="00A034C2"/>
    <w:rsid w:val="00A0735E"/>
    <w:rsid w:val="00A0739F"/>
    <w:rsid w:val="00A0745D"/>
    <w:rsid w:val="00A07AC5"/>
    <w:rsid w:val="00A07CD3"/>
    <w:rsid w:val="00A10B84"/>
    <w:rsid w:val="00A10F09"/>
    <w:rsid w:val="00A11A2A"/>
    <w:rsid w:val="00A13A70"/>
    <w:rsid w:val="00A140A8"/>
    <w:rsid w:val="00A15054"/>
    <w:rsid w:val="00A150A9"/>
    <w:rsid w:val="00A154F6"/>
    <w:rsid w:val="00A15C37"/>
    <w:rsid w:val="00A16467"/>
    <w:rsid w:val="00A173A9"/>
    <w:rsid w:val="00A20148"/>
    <w:rsid w:val="00A21B6C"/>
    <w:rsid w:val="00A22AEC"/>
    <w:rsid w:val="00A239E5"/>
    <w:rsid w:val="00A25D20"/>
    <w:rsid w:val="00A26B91"/>
    <w:rsid w:val="00A3253F"/>
    <w:rsid w:val="00A34927"/>
    <w:rsid w:val="00A35D0A"/>
    <w:rsid w:val="00A361E7"/>
    <w:rsid w:val="00A36C7A"/>
    <w:rsid w:val="00A3712E"/>
    <w:rsid w:val="00A40B05"/>
    <w:rsid w:val="00A415A6"/>
    <w:rsid w:val="00A418F1"/>
    <w:rsid w:val="00A41BA7"/>
    <w:rsid w:val="00A42D4C"/>
    <w:rsid w:val="00A43896"/>
    <w:rsid w:val="00A43D0C"/>
    <w:rsid w:val="00A43F07"/>
    <w:rsid w:val="00A447A4"/>
    <w:rsid w:val="00A449EE"/>
    <w:rsid w:val="00A451D0"/>
    <w:rsid w:val="00A45B3F"/>
    <w:rsid w:val="00A45CF3"/>
    <w:rsid w:val="00A460DD"/>
    <w:rsid w:val="00A4641D"/>
    <w:rsid w:val="00A50467"/>
    <w:rsid w:val="00A509A3"/>
    <w:rsid w:val="00A517C3"/>
    <w:rsid w:val="00A52150"/>
    <w:rsid w:val="00A52EA3"/>
    <w:rsid w:val="00A57553"/>
    <w:rsid w:val="00A60E6B"/>
    <w:rsid w:val="00A611C6"/>
    <w:rsid w:val="00A6234B"/>
    <w:rsid w:val="00A635E0"/>
    <w:rsid w:val="00A64577"/>
    <w:rsid w:val="00A645FA"/>
    <w:rsid w:val="00A64D19"/>
    <w:rsid w:val="00A651CF"/>
    <w:rsid w:val="00A6647C"/>
    <w:rsid w:val="00A67AB2"/>
    <w:rsid w:val="00A715E6"/>
    <w:rsid w:val="00A71840"/>
    <w:rsid w:val="00A719A6"/>
    <w:rsid w:val="00A72E3E"/>
    <w:rsid w:val="00A73A5D"/>
    <w:rsid w:val="00A7690B"/>
    <w:rsid w:val="00A76ACC"/>
    <w:rsid w:val="00A77561"/>
    <w:rsid w:val="00A77CF6"/>
    <w:rsid w:val="00A80273"/>
    <w:rsid w:val="00A80E93"/>
    <w:rsid w:val="00A81C34"/>
    <w:rsid w:val="00A825C2"/>
    <w:rsid w:val="00A8281D"/>
    <w:rsid w:val="00A8357F"/>
    <w:rsid w:val="00A840E5"/>
    <w:rsid w:val="00A84B08"/>
    <w:rsid w:val="00A8687D"/>
    <w:rsid w:val="00A86EEA"/>
    <w:rsid w:val="00A9034E"/>
    <w:rsid w:val="00A909E1"/>
    <w:rsid w:val="00A90F10"/>
    <w:rsid w:val="00A913B7"/>
    <w:rsid w:val="00A91CFC"/>
    <w:rsid w:val="00A920D5"/>
    <w:rsid w:val="00A94AB7"/>
    <w:rsid w:val="00A96C87"/>
    <w:rsid w:val="00A97657"/>
    <w:rsid w:val="00A97AE0"/>
    <w:rsid w:val="00A97E01"/>
    <w:rsid w:val="00AA0934"/>
    <w:rsid w:val="00AA1636"/>
    <w:rsid w:val="00AA1A52"/>
    <w:rsid w:val="00AA36FB"/>
    <w:rsid w:val="00AA3ACA"/>
    <w:rsid w:val="00AA5AB6"/>
    <w:rsid w:val="00AA65A1"/>
    <w:rsid w:val="00AA70F5"/>
    <w:rsid w:val="00AA72A2"/>
    <w:rsid w:val="00AA74C6"/>
    <w:rsid w:val="00AB2856"/>
    <w:rsid w:val="00AB3C4C"/>
    <w:rsid w:val="00AB45B1"/>
    <w:rsid w:val="00AB58E2"/>
    <w:rsid w:val="00AB5D87"/>
    <w:rsid w:val="00AB6F9B"/>
    <w:rsid w:val="00AB7763"/>
    <w:rsid w:val="00AB7B65"/>
    <w:rsid w:val="00AB7C85"/>
    <w:rsid w:val="00AB7DB3"/>
    <w:rsid w:val="00AB7F0E"/>
    <w:rsid w:val="00AC1473"/>
    <w:rsid w:val="00AC1790"/>
    <w:rsid w:val="00AC1F6E"/>
    <w:rsid w:val="00AC25D9"/>
    <w:rsid w:val="00AC29DC"/>
    <w:rsid w:val="00AC3070"/>
    <w:rsid w:val="00AC30F5"/>
    <w:rsid w:val="00AC4435"/>
    <w:rsid w:val="00AC4EFD"/>
    <w:rsid w:val="00AC6378"/>
    <w:rsid w:val="00AC6FE0"/>
    <w:rsid w:val="00AC73EB"/>
    <w:rsid w:val="00AC75A1"/>
    <w:rsid w:val="00AC766E"/>
    <w:rsid w:val="00AC7E3E"/>
    <w:rsid w:val="00AD031C"/>
    <w:rsid w:val="00AD0930"/>
    <w:rsid w:val="00AD153A"/>
    <w:rsid w:val="00AD27E1"/>
    <w:rsid w:val="00AD2E20"/>
    <w:rsid w:val="00AD41AE"/>
    <w:rsid w:val="00AD4261"/>
    <w:rsid w:val="00AD4C0B"/>
    <w:rsid w:val="00AD539C"/>
    <w:rsid w:val="00AD57ED"/>
    <w:rsid w:val="00AD5AF1"/>
    <w:rsid w:val="00AD6858"/>
    <w:rsid w:val="00AD7B0A"/>
    <w:rsid w:val="00AE123B"/>
    <w:rsid w:val="00AE13E6"/>
    <w:rsid w:val="00AE14EC"/>
    <w:rsid w:val="00AE1849"/>
    <w:rsid w:val="00AE2097"/>
    <w:rsid w:val="00AE2C5F"/>
    <w:rsid w:val="00AE32F3"/>
    <w:rsid w:val="00AE36EB"/>
    <w:rsid w:val="00AE5642"/>
    <w:rsid w:val="00AE651B"/>
    <w:rsid w:val="00AE6C44"/>
    <w:rsid w:val="00AE735E"/>
    <w:rsid w:val="00AE75D8"/>
    <w:rsid w:val="00AE794E"/>
    <w:rsid w:val="00AF2D88"/>
    <w:rsid w:val="00AF3C6A"/>
    <w:rsid w:val="00AF3CBF"/>
    <w:rsid w:val="00AF448D"/>
    <w:rsid w:val="00AF4923"/>
    <w:rsid w:val="00AF49C3"/>
    <w:rsid w:val="00AF5726"/>
    <w:rsid w:val="00AF627A"/>
    <w:rsid w:val="00AF6A72"/>
    <w:rsid w:val="00AF79DE"/>
    <w:rsid w:val="00AF7C74"/>
    <w:rsid w:val="00B00653"/>
    <w:rsid w:val="00B006E9"/>
    <w:rsid w:val="00B0137D"/>
    <w:rsid w:val="00B0189B"/>
    <w:rsid w:val="00B034C6"/>
    <w:rsid w:val="00B0352F"/>
    <w:rsid w:val="00B04032"/>
    <w:rsid w:val="00B055E8"/>
    <w:rsid w:val="00B071C7"/>
    <w:rsid w:val="00B07C32"/>
    <w:rsid w:val="00B1007A"/>
    <w:rsid w:val="00B12762"/>
    <w:rsid w:val="00B13399"/>
    <w:rsid w:val="00B14ABA"/>
    <w:rsid w:val="00B14D69"/>
    <w:rsid w:val="00B1539B"/>
    <w:rsid w:val="00B162D1"/>
    <w:rsid w:val="00B1641E"/>
    <w:rsid w:val="00B165B8"/>
    <w:rsid w:val="00B16715"/>
    <w:rsid w:val="00B1675E"/>
    <w:rsid w:val="00B16EF7"/>
    <w:rsid w:val="00B205C1"/>
    <w:rsid w:val="00B206D0"/>
    <w:rsid w:val="00B20997"/>
    <w:rsid w:val="00B2134C"/>
    <w:rsid w:val="00B2179D"/>
    <w:rsid w:val="00B21F9C"/>
    <w:rsid w:val="00B232C4"/>
    <w:rsid w:val="00B25D4A"/>
    <w:rsid w:val="00B26376"/>
    <w:rsid w:val="00B26C5F"/>
    <w:rsid w:val="00B26C75"/>
    <w:rsid w:val="00B26F22"/>
    <w:rsid w:val="00B303DF"/>
    <w:rsid w:val="00B3060D"/>
    <w:rsid w:val="00B31864"/>
    <w:rsid w:val="00B31B59"/>
    <w:rsid w:val="00B31D19"/>
    <w:rsid w:val="00B31EA5"/>
    <w:rsid w:val="00B326C1"/>
    <w:rsid w:val="00B33A98"/>
    <w:rsid w:val="00B341AD"/>
    <w:rsid w:val="00B348C5"/>
    <w:rsid w:val="00B354A6"/>
    <w:rsid w:val="00B36876"/>
    <w:rsid w:val="00B37113"/>
    <w:rsid w:val="00B371E2"/>
    <w:rsid w:val="00B37D43"/>
    <w:rsid w:val="00B41613"/>
    <w:rsid w:val="00B42372"/>
    <w:rsid w:val="00B436C2"/>
    <w:rsid w:val="00B45424"/>
    <w:rsid w:val="00B45888"/>
    <w:rsid w:val="00B46B1F"/>
    <w:rsid w:val="00B46CC5"/>
    <w:rsid w:val="00B471C7"/>
    <w:rsid w:val="00B50673"/>
    <w:rsid w:val="00B51922"/>
    <w:rsid w:val="00B51AC2"/>
    <w:rsid w:val="00B528D9"/>
    <w:rsid w:val="00B548C1"/>
    <w:rsid w:val="00B5500B"/>
    <w:rsid w:val="00B558D5"/>
    <w:rsid w:val="00B5672D"/>
    <w:rsid w:val="00B56CCC"/>
    <w:rsid w:val="00B56FC7"/>
    <w:rsid w:val="00B60058"/>
    <w:rsid w:val="00B60A38"/>
    <w:rsid w:val="00B60B35"/>
    <w:rsid w:val="00B610B2"/>
    <w:rsid w:val="00B62198"/>
    <w:rsid w:val="00B6301A"/>
    <w:rsid w:val="00B63024"/>
    <w:rsid w:val="00B63378"/>
    <w:rsid w:val="00B64F24"/>
    <w:rsid w:val="00B65C13"/>
    <w:rsid w:val="00B662E0"/>
    <w:rsid w:val="00B66955"/>
    <w:rsid w:val="00B66C59"/>
    <w:rsid w:val="00B67222"/>
    <w:rsid w:val="00B673D0"/>
    <w:rsid w:val="00B70184"/>
    <w:rsid w:val="00B7113B"/>
    <w:rsid w:val="00B7189B"/>
    <w:rsid w:val="00B72294"/>
    <w:rsid w:val="00B72A41"/>
    <w:rsid w:val="00B74E66"/>
    <w:rsid w:val="00B80C05"/>
    <w:rsid w:val="00B8110F"/>
    <w:rsid w:val="00B81135"/>
    <w:rsid w:val="00B81AAB"/>
    <w:rsid w:val="00B81C86"/>
    <w:rsid w:val="00B81FE3"/>
    <w:rsid w:val="00B8212C"/>
    <w:rsid w:val="00B82655"/>
    <w:rsid w:val="00B8301F"/>
    <w:rsid w:val="00B830CE"/>
    <w:rsid w:val="00B83495"/>
    <w:rsid w:val="00B83AB5"/>
    <w:rsid w:val="00B8430B"/>
    <w:rsid w:val="00B8479C"/>
    <w:rsid w:val="00B859B0"/>
    <w:rsid w:val="00B86D6A"/>
    <w:rsid w:val="00B8778E"/>
    <w:rsid w:val="00B87E7C"/>
    <w:rsid w:val="00B904C7"/>
    <w:rsid w:val="00B90715"/>
    <w:rsid w:val="00B91201"/>
    <w:rsid w:val="00B912ED"/>
    <w:rsid w:val="00B9174D"/>
    <w:rsid w:val="00B928B2"/>
    <w:rsid w:val="00B93D3D"/>
    <w:rsid w:val="00B94A4B"/>
    <w:rsid w:val="00B94F03"/>
    <w:rsid w:val="00B954D8"/>
    <w:rsid w:val="00B97998"/>
    <w:rsid w:val="00B97A83"/>
    <w:rsid w:val="00BA1479"/>
    <w:rsid w:val="00BA3381"/>
    <w:rsid w:val="00BA4E2C"/>
    <w:rsid w:val="00BA5251"/>
    <w:rsid w:val="00BA547D"/>
    <w:rsid w:val="00BA5D9F"/>
    <w:rsid w:val="00BA62C8"/>
    <w:rsid w:val="00BA6EB2"/>
    <w:rsid w:val="00BA702D"/>
    <w:rsid w:val="00BB11E5"/>
    <w:rsid w:val="00BB1986"/>
    <w:rsid w:val="00BB1B6F"/>
    <w:rsid w:val="00BB22A7"/>
    <w:rsid w:val="00BB2E34"/>
    <w:rsid w:val="00BB3D20"/>
    <w:rsid w:val="00BB3D8F"/>
    <w:rsid w:val="00BB43DD"/>
    <w:rsid w:val="00BB4982"/>
    <w:rsid w:val="00BB6F67"/>
    <w:rsid w:val="00BB725D"/>
    <w:rsid w:val="00BB7AB4"/>
    <w:rsid w:val="00BB7CC4"/>
    <w:rsid w:val="00BC198E"/>
    <w:rsid w:val="00BC2351"/>
    <w:rsid w:val="00BC34F6"/>
    <w:rsid w:val="00BC3886"/>
    <w:rsid w:val="00BC416D"/>
    <w:rsid w:val="00BC441F"/>
    <w:rsid w:val="00BC591F"/>
    <w:rsid w:val="00BC5B47"/>
    <w:rsid w:val="00BC5D74"/>
    <w:rsid w:val="00BC7395"/>
    <w:rsid w:val="00BC7593"/>
    <w:rsid w:val="00BD009A"/>
    <w:rsid w:val="00BD479F"/>
    <w:rsid w:val="00BD4AC8"/>
    <w:rsid w:val="00BD4FD3"/>
    <w:rsid w:val="00BD4FF9"/>
    <w:rsid w:val="00BD7B7D"/>
    <w:rsid w:val="00BE0404"/>
    <w:rsid w:val="00BE0DE4"/>
    <w:rsid w:val="00BE27CF"/>
    <w:rsid w:val="00BE2BF7"/>
    <w:rsid w:val="00BE2C12"/>
    <w:rsid w:val="00BE2C3B"/>
    <w:rsid w:val="00BE2CA9"/>
    <w:rsid w:val="00BE30A9"/>
    <w:rsid w:val="00BE32CE"/>
    <w:rsid w:val="00BE4866"/>
    <w:rsid w:val="00BE58E6"/>
    <w:rsid w:val="00BE5E02"/>
    <w:rsid w:val="00BE62F6"/>
    <w:rsid w:val="00BF1695"/>
    <w:rsid w:val="00BF19A1"/>
    <w:rsid w:val="00BF2961"/>
    <w:rsid w:val="00BF3119"/>
    <w:rsid w:val="00BF328D"/>
    <w:rsid w:val="00BF3354"/>
    <w:rsid w:val="00BF3628"/>
    <w:rsid w:val="00BF5401"/>
    <w:rsid w:val="00C01405"/>
    <w:rsid w:val="00C01672"/>
    <w:rsid w:val="00C016B3"/>
    <w:rsid w:val="00C01D58"/>
    <w:rsid w:val="00C024A5"/>
    <w:rsid w:val="00C02D62"/>
    <w:rsid w:val="00C0478A"/>
    <w:rsid w:val="00C04F64"/>
    <w:rsid w:val="00C062D8"/>
    <w:rsid w:val="00C077D4"/>
    <w:rsid w:val="00C07921"/>
    <w:rsid w:val="00C1043E"/>
    <w:rsid w:val="00C104B4"/>
    <w:rsid w:val="00C10D0B"/>
    <w:rsid w:val="00C10E42"/>
    <w:rsid w:val="00C10EC8"/>
    <w:rsid w:val="00C1127D"/>
    <w:rsid w:val="00C126DA"/>
    <w:rsid w:val="00C1327A"/>
    <w:rsid w:val="00C13AB6"/>
    <w:rsid w:val="00C13E0E"/>
    <w:rsid w:val="00C144E2"/>
    <w:rsid w:val="00C1450B"/>
    <w:rsid w:val="00C15007"/>
    <w:rsid w:val="00C15E81"/>
    <w:rsid w:val="00C227DC"/>
    <w:rsid w:val="00C2324C"/>
    <w:rsid w:val="00C2342F"/>
    <w:rsid w:val="00C23CE4"/>
    <w:rsid w:val="00C24057"/>
    <w:rsid w:val="00C2414C"/>
    <w:rsid w:val="00C24D16"/>
    <w:rsid w:val="00C2549D"/>
    <w:rsid w:val="00C25A95"/>
    <w:rsid w:val="00C2632D"/>
    <w:rsid w:val="00C26386"/>
    <w:rsid w:val="00C27FA5"/>
    <w:rsid w:val="00C300F3"/>
    <w:rsid w:val="00C3033F"/>
    <w:rsid w:val="00C3076E"/>
    <w:rsid w:val="00C30DAC"/>
    <w:rsid w:val="00C31C40"/>
    <w:rsid w:val="00C321DC"/>
    <w:rsid w:val="00C332D7"/>
    <w:rsid w:val="00C35954"/>
    <w:rsid w:val="00C364EE"/>
    <w:rsid w:val="00C40E84"/>
    <w:rsid w:val="00C41A05"/>
    <w:rsid w:val="00C41A7A"/>
    <w:rsid w:val="00C431CF"/>
    <w:rsid w:val="00C43D98"/>
    <w:rsid w:val="00C4420D"/>
    <w:rsid w:val="00C44B46"/>
    <w:rsid w:val="00C45D04"/>
    <w:rsid w:val="00C46B6D"/>
    <w:rsid w:val="00C47F68"/>
    <w:rsid w:val="00C5115E"/>
    <w:rsid w:val="00C51C4E"/>
    <w:rsid w:val="00C537CF"/>
    <w:rsid w:val="00C53C8B"/>
    <w:rsid w:val="00C54D39"/>
    <w:rsid w:val="00C554B4"/>
    <w:rsid w:val="00C561FD"/>
    <w:rsid w:val="00C5668C"/>
    <w:rsid w:val="00C56C6D"/>
    <w:rsid w:val="00C60189"/>
    <w:rsid w:val="00C616C8"/>
    <w:rsid w:val="00C61F7A"/>
    <w:rsid w:val="00C63DDA"/>
    <w:rsid w:val="00C64710"/>
    <w:rsid w:val="00C6491D"/>
    <w:rsid w:val="00C64A03"/>
    <w:rsid w:val="00C652CA"/>
    <w:rsid w:val="00C657EC"/>
    <w:rsid w:val="00C65E2A"/>
    <w:rsid w:val="00C67BBF"/>
    <w:rsid w:val="00C67BC5"/>
    <w:rsid w:val="00C708D3"/>
    <w:rsid w:val="00C70ACD"/>
    <w:rsid w:val="00C70C84"/>
    <w:rsid w:val="00C71262"/>
    <w:rsid w:val="00C71586"/>
    <w:rsid w:val="00C72FA2"/>
    <w:rsid w:val="00C73AFC"/>
    <w:rsid w:val="00C749C2"/>
    <w:rsid w:val="00C7506C"/>
    <w:rsid w:val="00C762E2"/>
    <w:rsid w:val="00C76D6D"/>
    <w:rsid w:val="00C7747F"/>
    <w:rsid w:val="00C86153"/>
    <w:rsid w:val="00C867BB"/>
    <w:rsid w:val="00C87843"/>
    <w:rsid w:val="00C90387"/>
    <w:rsid w:val="00C91764"/>
    <w:rsid w:val="00C91A65"/>
    <w:rsid w:val="00C924BC"/>
    <w:rsid w:val="00C92ED4"/>
    <w:rsid w:val="00C9302D"/>
    <w:rsid w:val="00C94B60"/>
    <w:rsid w:val="00C95688"/>
    <w:rsid w:val="00C958AB"/>
    <w:rsid w:val="00C96BFF"/>
    <w:rsid w:val="00C97EE0"/>
    <w:rsid w:val="00CA00C5"/>
    <w:rsid w:val="00CA1CB6"/>
    <w:rsid w:val="00CA2D31"/>
    <w:rsid w:val="00CA338C"/>
    <w:rsid w:val="00CA3A81"/>
    <w:rsid w:val="00CA42AD"/>
    <w:rsid w:val="00CA5CDF"/>
    <w:rsid w:val="00CA6585"/>
    <w:rsid w:val="00CA6991"/>
    <w:rsid w:val="00CA704C"/>
    <w:rsid w:val="00CA731A"/>
    <w:rsid w:val="00CA7A48"/>
    <w:rsid w:val="00CA7B5E"/>
    <w:rsid w:val="00CB0418"/>
    <w:rsid w:val="00CB0DFC"/>
    <w:rsid w:val="00CB377F"/>
    <w:rsid w:val="00CB3D69"/>
    <w:rsid w:val="00CB4C40"/>
    <w:rsid w:val="00CB4D58"/>
    <w:rsid w:val="00CB4E4A"/>
    <w:rsid w:val="00CB5AA3"/>
    <w:rsid w:val="00CB6386"/>
    <w:rsid w:val="00CB6BF8"/>
    <w:rsid w:val="00CB6E3C"/>
    <w:rsid w:val="00CB76AC"/>
    <w:rsid w:val="00CC01E7"/>
    <w:rsid w:val="00CC230B"/>
    <w:rsid w:val="00CC3EF1"/>
    <w:rsid w:val="00CC5285"/>
    <w:rsid w:val="00CC6119"/>
    <w:rsid w:val="00CC7606"/>
    <w:rsid w:val="00CD26B6"/>
    <w:rsid w:val="00CD2CBC"/>
    <w:rsid w:val="00CD2F2A"/>
    <w:rsid w:val="00CD4D35"/>
    <w:rsid w:val="00CD51AB"/>
    <w:rsid w:val="00CD583D"/>
    <w:rsid w:val="00CE27BB"/>
    <w:rsid w:val="00CE2956"/>
    <w:rsid w:val="00CE4F52"/>
    <w:rsid w:val="00CE5192"/>
    <w:rsid w:val="00CE58AB"/>
    <w:rsid w:val="00CE5EA3"/>
    <w:rsid w:val="00CF03FB"/>
    <w:rsid w:val="00CF33E7"/>
    <w:rsid w:val="00CF34BC"/>
    <w:rsid w:val="00CF3A84"/>
    <w:rsid w:val="00CF3D15"/>
    <w:rsid w:val="00CF3FB8"/>
    <w:rsid w:val="00CF6485"/>
    <w:rsid w:val="00CF672B"/>
    <w:rsid w:val="00CF6B70"/>
    <w:rsid w:val="00CF6D88"/>
    <w:rsid w:val="00CF77CE"/>
    <w:rsid w:val="00CF797B"/>
    <w:rsid w:val="00CF7E70"/>
    <w:rsid w:val="00D00126"/>
    <w:rsid w:val="00D004E9"/>
    <w:rsid w:val="00D00A41"/>
    <w:rsid w:val="00D00F89"/>
    <w:rsid w:val="00D013A8"/>
    <w:rsid w:val="00D02B98"/>
    <w:rsid w:val="00D040AD"/>
    <w:rsid w:val="00D04D5F"/>
    <w:rsid w:val="00D0511A"/>
    <w:rsid w:val="00D058DD"/>
    <w:rsid w:val="00D05AF3"/>
    <w:rsid w:val="00D06AF2"/>
    <w:rsid w:val="00D077B7"/>
    <w:rsid w:val="00D07ECE"/>
    <w:rsid w:val="00D100EF"/>
    <w:rsid w:val="00D10539"/>
    <w:rsid w:val="00D124AF"/>
    <w:rsid w:val="00D12F2C"/>
    <w:rsid w:val="00D17408"/>
    <w:rsid w:val="00D1750E"/>
    <w:rsid w:val="00D2027C"/>
    <w:rsid w:val="00D220AC"/>
    <w:rsid w:val="00D2225D"/>
    <w:rsid w:val="00D22573"/>
    <w:rsid w:val="00D22AAE"/>
    <w:rsid w:val="00D23010"/>
    <w:rsid w:val="00D237AF"/>
    <w:rsid w:val="00D23D2C"/>
    <w:rsid w:val="00D23D48"/>
    <w:rsid w:val="00D25323"/>
    <w:rsid w:val="00D257E7"/>
    <w:rsid w:val="00D25E3D"/>
    <w:rsid w:val="00D267F3"/>
    <w:rsid w:val="00D2719F"/>
    <w:rsid w:val="00D27ADB"/>
    <w:rsid w:val="00D30FD2"/>
    <w:rsid w:val="00D320ED"/>
    <w:rsid w:val="00D346E9"/>
    <w:rsid w:val="00D357FF"/>
    <w:rsid w:val="00D360DE"/>
    <w:rsid w:val="00D362EE"/>
    <w:rsid w:val="00D36D24"/>
    <w:rsid w:val="00D371E4"/>
    <w:rsid w:val="00D37EF6"/>
    <w:rsid w:val="00D41A37"/>
    <w:rsid w:val="00D4241C"/>
    <w:rsid w:val="00D43073"/>
    <w:rsid w:val="00D43074"/>
    <w:rsid w:val="00D4415C"/>
    <w:rsid w:val="00D44789"/>
    <w:rsid w:val="00D45D07"/>
    <w:rsid w:val="00D467E2"/>
    <w:rsid w:val="00D46D95"/>
    <w:rsid w:val="00D470D4"/>
    <w:rsid w:val="00D478A9"/>
    <w:rsid w:val="00D47AB5"/>
    <w:rsid w:val="00D47DF2"/>
    <w:rsid w:val="00D50414"/>
    <w:rsid w:val="00D508C2"/>
    <w:rsid w:val="00D51DAB"/>
    <w:rsid w:val="00D52114"/>
    <w:rsid w:val="00D527CD"/>
    <w:rsid w:val="00D52872"/>
    <w:rsid w:val="00D53F72"/>
    <w:rsid w:val="00D54157"/>
    <w:rsid w:val="00D54DD4"/>
    <w:rsid w:val="00D55A88"/>
    <w:rsid w:val="00D560E7"/>
    <w:rsid w:val="00D56A0B"/>
    <w:rsid w:val="00D56C44"/>
    <w:rsid w:val="00D56D76"/>
    <w:rsid w:val="00D5758C"/>
    <w:rsid w:val="00D57592"/>
    <w:rsid w:val="00D5795F"/>
    <w:rsid w:val="00D607E9"/>
    <w:rsid w:val="00D614BC"/>
    <w:rsid w:val="00D618D7"/>
    <w:rsid w:val="00D62068"/>
    <w:rsid w:val="00D63AA3"/>
    <w:rsid w:val="00D651B1"/>
    <w:rsid w:val="00D67473"/>
    <w:rsid w:val="00D67EA4"/>
    <w:rsid w:val="00D70036"/>
    <w:rsid w:val="00D70F8F"/>
    <w:rsid w:val="00D72A0E"/>
    <w:rsid w:val="00D72C3B"/>
    <w:rsid w:val="00D732FD"/>
    <w:rsid w:val="00D74B0D"/>
    <w:rsid w:val="00D7715A"/>
    <w:rsid w:val="00D800EC"/>
    <w:rsid w:val="00D846CF"/>
    <w:rsid w:val="00D84CC2"/>
    <w:rsid w:val="00D85BFB"/>
    <w:rsid w:val="00D85EC7"/>
    <w:rsid w:val="00D86182"/>
    <w:rsid w:val="00D87165"/>
    <w:rsid w:val="00D90686"/>
    <w:rsid w:val="00D9478A"/>
    <w:rsid w:val="00D949F3"/>
    <w:rsid w:val="00D96183"/>
    <w:rsid w:val="00D96FE6"/>
    <w:rsid w:val="00D97090"/>
    <w:rsid w:val="00D971FD"/>
    <w:rsid w:val="00DA0A9B"/>
    <w:rsid w:val="00DA31E3"/>
    <w:rsid w:val="00DA5D39"/>
    <w:rsid w:val="00DA606F"/>
    <w:rsid w:val="00DA7640"/>
    <w:rsid w:val="00DB0367"/>
    <w:rsid w:val="00DB115C"/>
    <w:rsid w:val="00DB185D"/>
    <w:rsid w:val="00DB2319"/>
    <w:rsid w:val="00DB3537"/>
    <w:rsid w:val="00DB3F98"/>
    <w:rsid w:val="00DB45C8"/>
    <w:rsid w:val="00DB5819"/>
    <w:rsid w:val="00DB5FAA"/>
    <w:rsid w:val="00DB7943"/>
    <w:rsid w:val="00DC072C"/>
    <w:rsid w:val="00DC2863"/>
    <w:rsid w:val="00DC3621"/>
    <w:rsid w:val="00DC3C2B"/>
    <w:rsid w:val="00DC478B"/>
    <w:rsid w:val="00DC47CB"/>
    <w:rsid w:val="00DC4A03"/>
    <w:rsid w:val="00DC4C54"/>
    <w:rsid w:val="00DC76DD"/>
    <w:rsid w:val="00DD039A"/>
    <w:rsid w:val="00DD180A"/>
    <w:rsid w:val="00DD1F0F"/>
    <w:rsid w:val="00DD293D"/>
    <w:rsid w:val="00DD326E"/>
    <w:rsid w:val="00DD4487"/>
    <w:rsid w:val="00DD4B3B"/>
    <w:rsid w:val="00DD63EE"/>
    <w:rsid w:val="00DD69B2"/>
    <w:rsid w:val="00DD6AA8"/>
    <w:rsid w:val="00DD6F31"/>
    <w:rsid w:val="00DE111D"/>
    <w:rsid w:val="00DE1F68"/>
    <w:rsid w:val="00DE243B"/>
    <w:rsid w:val="00DE24F6"/>
    <w:rsid w:val="00DE34E6"/>
    <w:rsid w:val="00DE43E8"/>
    <w:rsid w:val="00DE506C"/>
    <w:rsid w:val="00DE5369"/>
    <w:rsid w:val="00DE55AF"/>
    <w:rsid w:val="00DE62FE"/>
    <w:rsid w:val="00DE656C"/>
    <w:rsid w:val="00DE6A52"/>
    <w:rsid w:val="00DE7395"/>
    <w:rsid w:val="00DF12CC"/>
    <w:rsid w:val="00DF3410"/>
    <w:rsid w:val="00DF41DF"/>
    <w:rsid w:val="00DF4839"/>
    <w:rsid w:val="00DF4CBF"/>
    <w:rsid w:val="00DF6545"/>
    <w:rsid w:val="00DF7C75"/>
    <w:rsid w:val="00E017B0"/>
    <w:rsid w:val="00E01A94"/>
    <w:rsid w:val="00E032F2"/>
    <w:rsid w:val="00E04628"/>
    <w:rsid w:val="00E06A9D"/>
    <w:rsid w:val="00E071CC"/>
    <w:rsid w:val="00E10646"/>
    <w:rsid w:val="00E10A4B"/>
    <w:rsid w:val="00E120E7"/>
    <w:rsid w:val="00E127FF"/>
    <w:rsid w:val="00E12D44"/>
    <w:rsid w:val="00E12F1B"/>
    <w:rsid w:val="00E14652"/>
    <w:rsid w:val="00E159AC"/>
    <w:rsid w:val="00E15E3D"/>
    <w:rsid w:val="00E16599"/>
    <w:rsid w:val="00E16E01"/>
    <w:rsid w:val="00E20484"/>
    <w:rsid w:val="00E2066C"/>
    <w:rsid w:val="00E20F37"/>
    <w:rsid w:val="00E21FDD"/>
    <w:rsid w:val="00E244A2"/>
    <w:rsid w:val="00E24B8D"/>
    <w:rsid w:val="00E24D6B"/>
    <w:rsid w:val="00E25332"/>
    <w:rsid w:val="00E26B14"/>
    <w:rsid w:val="00E278BC"/>
    <w:rsid w:val="00E27C12"/>
    <w:rsid w:val="00E32B26"/>
    <w:rsid w:val="00E35340"/>
    <w:rsid w:val="00E3665C"/>
    <w:rsid w:val="00E366B7"/>
    <w:rsid w:val="00E36D24"/>
    <w:rsid w:val="00E37A2A"/>
    <w:rsid w:val="00E40BE1"/>
    <w:rsid w:val="00E42584"/>
    <w:rsid w:val="00E42749"/>
    <w:rsid w:val="00E43CAD"/>
    <w:rsid w:val="00E44524"/>
    <w:rsid w:val="00E4562E"/>
    <w:rsid w:val="00E466E9"/>
    <w:rsid w:val="00E47243"/>
    <w:rsid w:val="00E47AA0"/>
    <w:rsid w:val="00E512C0"/>
    <w:rsid w:val="00E514AD"/>
    <w:rsid w:val="00E52D4A"/>
    <w:rsid w:val="00E52F98"/>
    <w:rsid w:val="00E53694"/>
    <w:rsid w:val="00E536D6"/>
    <w:rsid w:val="00E53D47"/>
    <w:rsid w:val="00E55744"/>
    <w:rsid w:val="00E5578B"/>
    <w:rsid w:val="00E57B2C"/>
    <w:rsid w:val="00E64292"/>
    <w:rsid w:val="00E6476F"/>
    <w:rsid w:val="00E64CE0"/>
    <w:rsid w:val="00E65C66"/>
    <w:rsid w:val="00E65D4B"/>
    <w:rsid w:val="00E66072"/>
    <w:rsid w:val="00E66377"/>
    <w:rsid w:val="00E66974"/>
    <w:rsid w:val="00E66A57"/>
    <w:rsid w:val="00E66EBC"/>
    <w:rsid w:val="00E6713D"/>
    <w:rsid w:val="00E67F1B"/>
    <w:rsid w:val="00E72194"/>
    <w:rsid w:val="00E72775"/>
    <w:rsid w:val="00E73D26"/>
    <w:rsid w:val="00E746BB"/>
    <w:rsid w:val="00E75263"/>
    <w:rsid w:val="00E7692F"/>
    <w:rsid w:val="00E77BCA"/>
    <w:rsid w:val="00E83080"/>
    <w:rsid w:val="00E84228"/>
    <w:rsid w:val="00E843D8"/>
    <w:rsid w:val="00E84B61"/>
    <w:rsid w:val="00E84C37"/>
    <w:rsid w:val="00E850C2"/>
    <w:rsid w:val="00E855DB"/>
    <w:rsid w:val="00E869DB"/>
    <w:rsid w:val="00E872AE"/>
    <w:rsid w:val="00E87785"/>
    <w:rsid w:val="00E938B4"/>
    <w:rsid w:val="00E93FF4"/>
    <w:rsid w:val="00E944E8"/>
    <w:rsid w:val="00E971FF"/>
    <w:rsid w:val="00E97600"/>
    <w:rsid w:val="00E97B0B"/>
    <w:rsid w:val="00E97BCD"/>
    <w:rsid w:val="00EA0875"/>
    <w:rsid w:val="00EA166E"/>
    <w:rsid w:val="00EA3CAB"/>
    <w:rsid w:val="00EA4211"/>
    <w:rsid w:val="00EA5DEB"/>
    <w:rsid w:val="00EB04C6"/>
    <w:rsid w:val="00EB2299"/>
    <w:rsid w:val="00EB36B3"/>
    <w:rsid w:val="00EB539F"/>
    <w:rsid w:val="00EB5959"/>
    <w:rsid w:val="00EB5B62"/>
    <w:rsid w:val="00EB5BE6"/>
    <w:rsid w:val="00EB68D8"/>
    <w:rsid w:val="00EB74ED"/>
    <w:rsid w:val="00EC0233"/>
    <w:rsid w:val="00EC08E7"/>
    <w:rsid w:val="00EC09C3"/>
    <w:rsid w:val="00EC147F"/>
    <w:rsid w:val="00EC1AF5"/>
    <w:rsid w:val="00EC2557"/>
    <w:rsid w:val="00EC3BA5"/>
    <w:rsid w:val="00EC4430"/>
    <w:rsid w:val="00EC591D"/>
    <w:rsid w:val="00EC7DDB"/>
    <w:rsid w:val="00ED0400"/>
    <w:rsid w:val="00ED11B3"/>
    <w:rsid w:val="00ED158B"/>
    <w:rsid w:val="00ED1BDE"/>
    <w:rsid w:val="00ED21E7"/>
    <w:rsid w:val="00ED251A"/>
    <w:rsid w:val="00ED3544"/>
    <w:rsid w:val="00ED3E80"/>
    <w:rsid w:val="00ED5EB5"/>
    <w:rsid w:val="00ED7034"/>
    <w:rsid w:val="00ED7BF9"/>
    <w:rsid w:val="00EE126E"/>
    <w:rsid w:val="00EE16A8"/>
    <w:rsid w:val="00EE26EE"/>
    <w:rsid w:val="00EE37E5"/>
    <w:rsid w:val="00EE4C55"/>
    <w:rsid w:val="00EE573D"/>
    <w:rsid w:val="00EE659F"/>
    <w:rsid w:val="00EE68CB"/>
    <w:rsid w:val="00EE7A9F"/>
    <w:rsid w:val="00EF0E26"/>
    <w:rsid w:val="00EF1FAA"/>
    <w:rsid w:val="00EF209D"/>
    <w:rsid w:val="00EF2757"/>
    <w:rsid w:val="00EF2DEA"/>
    <w:rsid w:val="00EF43E1"/>
    <w:rsid w:val="00EF47F9"/>
    <w:rsid w:val="00EF4D38"/>
    <w:rsid w:val="00EF5FFF"/>
    <w:rsid w:val="00F00C6C"/>
    <w:rsid w:val="00F01014"/>
    <w:rsid w:val="00F01432"/>
    <w:rsid w:val="00F020B2"/>
    <w:rsid w:val="00F02517"/>
    <w:rsid w:val="00F043E9"/>
    <w:rsid w:val="00F047C3"/>
    <w:rsid w:val="00F0765A"/>
    <w:rsid w:val="00F1022D"/>
    <w:rsid w:val="00F10254"/>
    <w:rsid w:val="00F1035F"/>
    <w:rsid w:val="00F11A49"/>
    <w:rsid w:val="00F12316"/>
    <w:rsid w:val="00F13B8A"/>
    <w:rsid w:val="00F140B3"/>
    <w:rsid w:val="00F146E6"/>
    <w:rsid w:val="00F15511"/>
    <w:rsid w:val="00F161D1"/>
    <w:rsid w:val="00F1650A"/>
    <w:rsid w:val="00F20022"/>
    <w:rsid w:val="00F20350"/>
    <w:rsid w:val="00F2131E"/>
    <w:rsid w:val="00F21D73"/>
    <w:rsid w:val="00F23136"/>
    <w:rsid w:val="00F2346B"/>
    <w:rsid w:val="00F2442D"/>
    <w:rsid w:val="00F24B3C"/>
    <w:rsid w:val="00F24E6A"/>
    <w:rsid w:val="00F2581C"/>
    <w:rsid w:val="00F27025"/>
    <w:rsid w:val="00F307B9"/>
    <w:rsid w:val="00F333DF"/>
    <w:rsid w:val="00F33912"/>
    <w:rsid w:val="00F35A5D"/>
    <w:rsid w:val="00F35C57"/>
    <w:rsid w:val="00F363D0"/>
    <w:rsid w:val="00F379B2"/>
    <w:rsid w:val="00F40F02"/>
    <w:rsid w:val="00F41344"/>
    <w:rsid w:val="00F418C3"/>
    <w:rsid w:val="00F42259"/>
    <w:rsid w:val="00F42C79"/>
    <w:rsid w:val="00F435FD"/>
    <w:rsid w:val="00F43C92"/>
    <w:rsid w:val="00F45220"/>
    <w:rsid w:val="00F4568F"/>
    <w:rsid w:val="00F46211"/>
    <w:rsid w:val="00F46E33"/>
    <w:rsid w:val="00F47FFB"/>
    <w:rsid w:val="00F5172E"/>
    <w:rsid w:val="00F5259F"/>
    <w:rsid w:val="00F527A6"/>
    <w:rsid w:val="00F527A7"/>
    <w:rsid w:val="00F54100"/>
    <w:rsid w:val="00F55269"/>
    <w:rsid w:val="00F57C8F"/>
    <w:rsid w:val="00F57E66"/>
    <w:rsid w:val="00F6161B"/>
    <w:rsid w:val="00F62A57"/>
    <w:rsid w:val="00F62FC7"/>
    <w:rsid w:val="00F65406"/>
    <w:rsid w:val="00F65892"/>
    <w:rsid w:val="00F66CA0"/>
    <w:rsid w:val="00F703FA"/>
    <w:rsid w:val="00F70D22"/>
    <w:rsid w:val="00F73F7B"/>
    <w:rsid w:val="00F7415B"/>
    <w:rsid w:val="00F75063"/>
    <w:rsid w:val="00F753D8"/>
    <w:rsid w:val="00F759F5"/>
    <w:rsid w:val="00F75DB8"/>
    <w:rsid w:val="00F8031F"/>
    <w:rsid w:val="00F8076B"/>
    <w:rsid w:val="00F80BE6"/>
    <w:rsid w:val="00F80E86"/>
    <w:rsid w:val="00F82886"/>
    <w:rsid w:val="00F83FA4"/>
    <w:rsid w:val="00F843F6"/>
    <w:rsid w:val="00F85325"/>
    <w:rsid w:val="00F85351"/>
    <w:rsid w:val="00F864D3"/>
    <w:rsid w:val="00F874BF"/>
    <w:rsid w:val="00F9024D"/>
    <w:rsid w:val="00F951BC"/>
    <w:rsid w:val="00F95EBE"/>
    <w:rsid w:val="00F96647"/>
    <w:rsid w:val="00FA0123"/>
    <w:rsid w:val="00FA1138"/>
    <w:rsid w:val="00FA15EA"/>
    <w:rsid w:val="00FA1867"/>
    <w:rsid w:val="00FA1EA3"/>
    <w:rsid w:val="00FA2A4F"/>
    <w:rsid w:val="00FA4240"/>
    <w:rsid w:val="00FA5E9B"/>
    <w:rsid w:val="00FA5FCA"/>
    <w:rsid w:val="00FA66A3"/>
    <w:rsid w:val="00FA7367"/>
    <w:rsid w:val="00FA7CDD"/>
    <w:rsid w:val="00FB1169"/>
    <w:rsid w:val="00FB133C"/>
    <w:rsid w:val="00FB16E2"/>
    <w:rsid w:val="00FB1967"/>
    <w:rsid w:val="00FB19E9"/>
    <w:rsid w:val="00FB2D27"/>
    <w:rsid w:val="00FB2F42"/>
    <w:rsid w:val="00FB3024"/>
    <w:rsid w:val="00FB30AF"/>
    <w:rsid w:val="00FB3A57"/>
    <w:rsid w:val="00FB3AE2"/>
    <w:rsid w:val="00FB4425"/>
    <w:rsid w:val="00FB4779"/>
    <w:rsid w:val="00FB4FB9"/>
    <w:rsid w:val="00FB52BD"/>
    <w:rsid w:val="00FB5A5F"/>
    <w:rsid w:val="00FB6217"/>
    <w:rsid w:val="00FB6525"/>
    <w:rsid w:val="00FB715A"/>
    <w:rsid w:val="00FB7278"/>
    <w:rsid w:val="00FC0904"/>
    <w:rsid w:val="00FC094B"/>
    <w:rsid w:val="00FC37E0"/>
    <w:rsid w:val="00FC543E"/>
    <w:rsid w:val="00FC5669"/>
    <w:rsid w:val="00FC65B2"/>
    <w:rsid w:val="00FC6CE3"/>
    <w:rsid w:val="00FD06A5"/>
    <w:rsid w:val="00FD111D"/>
    <w:rsid w:val="00FD1458"/>
    <w:rsid w:val="00FD151B"/>
    <w:rsid w:val="00FD1C86"/>
    <w:rsid w:val="00FD1FEC"/>
    <w:rsid w:val="00FD7300"/>
    <w:rsid w:val="00FD77D5"/>
    <w:rsid w:val="00FD78F6"/>
    <w:rsid w:val="00FD7F19"/>
    <w:rsid w:val="00FE0E30"/>
    <w:rsid w:val="00FE28AA"/>
    <w:rsid w:val="00FE3526"/>
    <w:rsid w:val="00FE57D1"/>
    <w:rsid w:val="00FE68CA"/>
    <w:rsid w:val="00FE70D9"/>
    <w:rsid w:val="00FE7FB1"/>
    <w:rsid w:val="00FF0011"/>
    <w:rsid w:val="00FF01A5"/>
    <w:rsid w:val="00FF0203"/>
    <w:rsid w:val="00FF0350"/>
    <w:rsid w:val="00FF152F"/>
    <w:rsid w:val="00FF1A23"/>
    <w:rsid w:val="00FF2668"/>
    <w:rsid w:val="00FF2C7D"/>
    <w:rsid w:val="00FF580C"/>
    <w:rsid w:val="00FF583B"/>
    <w:rsid w:val="00FF58A6"/>
    <w:rsid w:val="00FF7680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97386"/>
  <w15:chartTrackingRefBased/>
  <w15:docId w15:val="{D537452E-6383-4193-85D6-B744C3FA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D75"/>
    <w:rPr>
      <w:sz w:val="24"/>
      <w:szCs w:val="24"/>
    </w:rPr>
  </w:style>
  <w:style w:type="paragraph" w:styleId="1">
    <w:name w:val="heading 1"/>
    <w:basedOn w:val="a"/>
    <w:next w:val="a"/>
    <w:qFormat/>
    <w:rsid w:val="00460D75"/>
    <w:pPr>
      <w:keepNext/>
      <w:keepLines/>
      <w:spacing w:before="48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600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460D75"/>
    <w:pPr>
      <w:jc w:val="both"/>
    </w:pPr>
    <w:rPr>
      <w:rFonts w:eastAsia="Calibri"/>
      <w:sz w:val="28"/>
      <w:szCs w:val="26"/>
      <w:lang w:eastAsia="en-US"/>
    </w:rPr>
  </w:style>
  <w:style w:type="paragraph" w:styleId="a4">
    <w:name w:val="Body Text Indent"/>
    <w:basedOn w:val="a"/>
    <w:link w:val="a5"/>
    <w:rsid w:val="00460D75"/>
    <w:pPr>
      <w:spacing w:after="120"/>
      <w:ind w:left="283"/>
    </w:pPr>
    <w:rPr>
      <w:lang w:val="x-none" w:eastAsia="x-none"/>
    </w:rPr>
  </w:style>
  <w:style w:type="paragraph" w:styleId="a6">
    <w:name w:val="Body Text"/>
    <w:basedOn w:val="a"/>
    <w:semiHidden/>
    <w:rsid w:val="00460D75"/>
    <w:pPr>
      <w:spacing w:after="120"/>
    </w:pPr>
  </w:style>
  <w:style w:type="paragraph" w:styleId="a7">
    <w:name w:val="header"/>
    <w:basedOn w:val="a"/>
    <w:unhideWhenUsed/>
    <w:rsid w:val="00460D75"/>
    <w:pPr>
      <w:tabs>
        <w:tab w:val="center" w:pos="4677"/>
        <w:tab w:val="right" w:pos="9355"/>
      </w:tabs>
    </w:pPr>
  </w:style>
  <w:style w:type="paragraph" w:styleId="a8">
    <w:name w:val="Название"/>
    <w:basedOn w:val="a"/>
    <w:link w:val="a9"/>
    <w:qFormat/>
    <w:rsid w:val="00460D75"/>
    <w:pPr>
      <w:jc w:val="center"/>
    </w:pPr>
    <w:rPr>
      <w:b/>
      <w:sz w:val="28"/>
      <w:lang w:val="x-none" w:eastAsia="x-none"/>
    </w:rPr>
  </w:style>
  <w:style w:type="paragraph" w:styleId="aa">
    <w:name w:val="Обычный (веб)"/>
    <w:basedOn w:val="a"/>
    <w:rsid w:val="00600D41"/>
    <w:pPr>
      <w:spacing w:before="100" w:beforeAutospacing="1" w:after="100" w:afterAutospacing="1"/>
    </w:pPr>
  </w:style>
  <w:style w:type="character" w:styleId="ab">
    <w:name w:val="Hyperlink"/>
    <w:rsid w:val="00600D41"/>
    <w:rPr>
      <w:color w:val="0000FF"/>
      <w:u w:val="single"/>
    </w:rPr>
  </w:style>
  <w:style w:type="paragraph" w:styleId="2">
    <w:name w:val="Body Text Indent 2"/>
    <w:basedOn w:val="a"/>
    <w:link w:val="20"/>
    <w:rsid w:val="00AC25D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AC25D9"/>
    <w:rPr>
      <w:sz w:val="24"/>
      <w:szCs w:val="24"/>
    </w:rPr>
  </w:style>
  <w:style w:type="paragraph" w:customStyle="1" w:styleId="22">
    <w:name w:val="Основной текст с отступом 22"/>
    <w:basedOn w:val="a"/>
    <w:rsid w:val="00AC25D9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rFonts w:eastAsia="Calibri"/>
      <w:b/>
      <w:sz w:val="28"/>
      <w:szCs w:val="20"/>
    </w:rPr>
  </w:style>
  <w:style w:type="character" w:customStyle="1" w:styleId="apple-style-span">
    <w:name w:val="apple-style-span"/>
    <w:rsid w:val="00AC25D9"/>
  </w:style>
  <w:style w:type="character" w:styleId="ac">
    <w:name w:val="Strong"/>
    <w:qFormat/>
    <w:rsid w:val="007B754B"/>
    <w:rPr>
      <w:rFonts w:ascii="Verdana" w:hAnsi="Verdana" w:hint="default"/>
      <w:b/>
      <w:bCs/>
    </w:rPr>
  </w:style>
  <w:style w:type="paragraph" w:styleId="ad">
    <w:name w:val="Balloon Text"/>
    <w:basedOn w:val="a"/>
    <w:link w:val="ae"/>
    <w:rsid w:val="00C4420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C442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7C0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1">
    <w:name w:val="Body Text 2"/>
    <w:basedOn w:val="a"/>
    <w:link w:val="23"/>
    <w:rsid w:val="008513C3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1"/>
    <w:rsid w:val="008513C3"/>
    <w:rPr>
      <w:sz w:val="24"/>
      <w:szCs w:val="24"/>
    </w:rPr>
  </w:style>
  <w:style w:type="character" w:customStyle="1" w:styleId="30">
    <w:name w:val="Заголовок 3 Знак"/>
    <w:link w:val="3"/>
    <w:semiHidden/>
    <w:rsid w:val="00B600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Основной текст с отступом Знак"/>
    <w:link w:val="a4"/>
    <w:rsid w:val="00B60058"/>
    <w:rPr>
      <w:sz w:val="24"/>
      <w:szCs w:val="24"/>
    </w:rPr>
  </w:style>
  <w:style w:type="paragraph" w:customStyle="1" w:styleId="10">
    <w:name w:val="Без интервала1"/>
    <w:qFormat/>
    <w:rsid w:val="00C92ED4"/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qFormat/>
    <w:rsid w:val="00FC0904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nhideWhenUsed/>
    <w:rsid w:val="00C1450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C1450B"/>
    <w:rPr>
      <w:sz w:val="16"/>
      <w:szCs w:val="16"/>
    </w:rPr>
  </w:style>
  <w:style w:type="paragraph" w:styleId="33">
    <w:name w:val="Body Text Indent 3"/>
    <w:basedOn w:val="a"/>
    <w:link w:val="34"/>
    <w:unhideWhenUsed/>
    <w:rsid w:val="00C1450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C1450B"/>
    <w:rPr>
      <w:sz w:val="16"/>
      <w:szCs w:val="16"/>
    </w:rPr>
  </w:style>
  <w:style w:type="character" w:customStyle="1" w:styleId="highlighthighlightactive">
    <w:name w:val="highlight highlight_active"/>
    <w:rsid w:val="00D70036"/>
  </w:style>
  <w:style w:type="paragraph" w:customStyle="1" w:styleId="Default">
    <w:name w:val="Default"/>
    <w:rsid w:val="00336A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Название Знак"/>
    <w:link w:val="a8"/>
    <w:rsid w:val="00B72294"/>
    <w:rPr>
      <w:b/>
      <w:sz w:val="28"/>
      <w:szCs w:val="24"/>
    </w:rPr>
  </w:style>
  <w:style w:type="paragraph" w:customStyle="1" w:styleId="24">
    <w:name w:val=" Знак Знак2"/>
    <w:basedOn w:val="a"/>
    <w:rsid w:val="00886D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6F2C0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6F2C0E"/>
    <w:rPr>
      <w:sz w:val="24"/>
      <w:szCs w:val="24"/>
    </w:rPr>
  </w:style>
  <w:style w:type="table" w:styleId="af1">
    <w:name w:val="Table Grid"/>
    <w:basedOn w:val="a1"/>
    <w:rsid w:val="00CB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9303-25C3-4997-B4DC-14D31F83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4867</Words>
  <Characters>27744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Администратор</cp:lastModifiedBy>
  <cp:revision>2</cp:revision>
  <cp:lastPrinted>2025-02-24T11:09:00Z</cp:lastPrinted>
  <dcterms:created xsi:type="dcterms:W3CDTF">2025-03-06T14:30:00Z</dcterms:created>
  <dcterms:modified xsi:type="dcterms:W3CDTF">2025-03-06T14:30:00Z</dcterms:modified>
</cp:coreProperties>
</file>