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42" w:rsidRPr="00C95224" w:rsidRDefault="00D42042" w:rsidP="00D42042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95224">
        <w:rPr>
          <w:rFonts w:ascii="Times New Roman" w:hAnsi="Times New Roman" w:cs="Times New Roman"/>
          <w:sz w:val="36"/>
          <w:szCs w:val="36"/>
        </w:rPr>
        <w:t>АДМИНИСТРАЦИЯ ЖИРЯТИНСКОГО РАЙОНА</w:t>
      </w:r>
    </w:p>
    <w:p w:rsidR="00D42042" w:rsidRPr="00C95224" w:rsidRDefault="00D42042" w:rsidP="00D4204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42042" w:rsidRPr="00C95224" w:rsidRDefault="00D42042" w:rsidP="00D42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2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2042" w:rsidRPr="00D42042" w:rsidRDefault="00D42042" w:rsidP="00D42042">
      <w:pPr>
        <w:pStyle w:val="ConsPlusTitle"/>
        <w:jc w:val="center"/>
        <w:rPr>
          <w:rFonts w:ascii="Times New Roman" w:hAnsi="Times New Roman" w:cs="Times New Roman"/>
        </w:rPr>
      </w:pPr>
    </w:p>
    <w:p w:rsidR="00D42042" w:rsidRPr="00D42042" w:rsidRDefault="00D42042" w:rsidP="00D42042">
      <w:pPr>
        <w:pStyle w:val="ConsPlusTitle"/>
        <w:rPr>
          <w:rFonts w:ascii="Times New Roman" w:hAnsi="Times New Roman" w:cs="Times New Roman"/>
          <w:b w:val="0"/>
        </w:rPr>
      </w:pPr>
      <w:r w:rsidRPr="00D42042">
        <w:rPr>
          <w:rFonts w:ascii="Times New Roman" w:hAnsi="Times New Roman" w:cs="Times New Roman"/>
          <w:b w:val="0"/>
        </w:rPr>
        <w:t xml:space="preserve">от </w:t>
      </w:r>
      <w:r w:rsidR="007060CD">
        <w:rPr>
          <w:rFonts w:ascii="Times New Roman" w:hAnsi="Times New Roman" w:cs="Times New Roman"/>
          <w:b w:val="0"/>
        </w:rPr>
        <w:t>29.12.</w:t>
      </w:r>
      <w:r w:rsidRPr="00D42042">
        <w:rPr>
          <w:rFonts w:ascii="Times New Roman" w:hAnsi="Times New Roman" w:cs="Times New Roman"/>
          <w:b w:val="0"/>
        </w:rPr>
        <w:t xml:space="preserve"> 2017 г. N </w:t>
      </w:r>
      <w:r w:rsidR="007060CD">
        <w:rPr>
          <w:rFonts w:ascii="Times New Roman" w:hAnsi="Times New Roman" w:cs="Times New Roman"/>
          <w:b w:val="0"/>
        </w:rPr>
        <w:t>464</w:t>
      </w:r>
    </w:p>
    <w:p w:rsidR="00D42042" w:rsidRPr="00D42042" w:rsidRDefault="00D42042" w:rsidP="00D42042">
      <w:pPr>
        <w:pStyle w:val="ConsPlusTitle"/>
        <w:rPr>
          <w:rFonts w:ascii="Times New Roman" w:hAnsi="Times New Roman" w:cs="Times New Roman"/>
          <w:b w:val="0"/>
        </w:rPr>
      </w:pPr>
    </w:p>
    <w:p w:rsidR="00D42042" w:rsidRPr="00D42042" w:rsidRDefault="00D42042" w:rsidP="00B8068A">
      <w:pPr>
        <w:pStyle w:val="ConsPlusTitle"/>
        <w:spacing w:line="360" w:lineRule="auto"/>
        <w:rPr>
          <w:rFonts w:ascii="Times New Roman" w:hAnsi="Times New Roman" w:cs="Times New Roman"/>
          <w:b w:val="0"/>
        </w:rPr>
      </w:pPr>
    </w:p>
    <w:tbl>
      <w:tblPr>
        <w:tblStyle w:val="a5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6"/>
      </w:tblGrid>
      <w:tr w:rsidR="00D42042" w:rsidRPr="00CE313C" w:rsidTr="00F435BE">
        <w:tc>
          <w:tcPr>
            <w:tcW w:w="6204" w:type="dxa"/>
          </w:tcPr>
          <w:p w:rsidR="00D42042" w:rsidRPr="00CE313C" w:rsidRDefault="00D42042" w:rsidP="00F435B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6E58F9"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E58F9"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 положения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B58D3"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</w:t>
            </w:r>
            <w:r w:rsidR="00AB58D3"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</w:t>
            </w:r>
          </w:p>
        </w:tc>
        <w:tc>
          <w:tcPr>
            <w:tcW w:w="4786" w:type="dxa"/>
          </w:tcPr>
          <w:p w:rsidR="00D42042" w:rsidRPr="00CE313C" w:rsidRDefault="00D42042" w:rsidP="00CE313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42042" w:rsidRPr="00CE313C" w:rsidRDefault="00D42042" w:rsidP="00B8068A">
      <w:pPr>
        <w:pStyle w:val="ConsPlusTitle"/>
        <w:spacing w:line="360" w:lineRule="auto"/>
        <w:rPr>
          <w:sz w:val="24"/>
          <w:szCs w:val="24"/>
        </w:rPr>
      </w:pPr>
    </w:p>
    <w:p w:rsidR="00D42042" w:rsidRPr="00CE313C" w:rsidRDefault="00D42042" w:rsidP="00B8068A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D42042" w:rsidRPr="007060CD" w:rsidRDefault="00D42042" w:rsidP="00B806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В соответствии со статьей 69.2 Бюджетного кодекса Российской Федерации, </w:t>
      </w:r>
      <w:hyperlink r:id="rId6" w:tooltip="Федеральный закон от 12.01.1996 N 7-ФЗ (ред. от 14.11.2017) &quot;О некоммерческих организациях&quot;{КонсультантПлюс}" w:history="1">
        <w:r w:rsidRPr="007060CD">
          <w:rPr>
            <w:rFonts w:ascii="Times New Roman" w:hAnsi="Times New Roman" w:cs="Times New Roman"/>
            <w:sz w:val="24"/>
            <w:szCs w:val="24"/>
          </w:rPr>
          <w:t>подпунктом 3 пункта 7 статьи 9.2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</w:t>
      </w:r>
      <w:r w:rsidR="00F435BE" w:rsidRPr="007060CD"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="003F5FF5" w:rsidRPr="007060CD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F435BE" w:rsidRPr="007060CD">
        <w:rPr>
          <w:rFonts w:ascii="Times New Roman" w:hAnsi="Times New Roman" w:cs="Times New Roman"/>
          <w:sz w:val="24"/>
          <w:szCs w:val="24"/>
        </w:rPr>
        <w:t xml:space="preserve">» </w:t>
      </w:r>
      <w:r w:rsidRPr="007060CD">
        <w:rPr>
          <w:rFonts w:ascii="Times New Roman" w:hAnsi="Times New Roman" w:cs="Times New Roman"/>
          <w:sz w:val="24"/>
          <w:szCs w:val="24"/>
        </w:rPr>
        <w:t>администрация Жирятинского района</w:t>
      </w:r>
    </w:p>
    <w:p w:rsidR="00D42042" w:rsidRPr="007060CD" w:rsidRDefault="00D42042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AF1A19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ПОСТАНОВЛЯЮ</w:t>
      </w:r>
      <w:r w:rsidR="00D42042" w:rsidRPr="007060CD">
        <w:rPr>
          <w:rFonts w:ascii="Times New Roman" w:hAnsi="Times New Roman" w:cs="Times New Roman"/>
          <w:sz w:val="24"/>
          <w:szCs w:val="24"/>
        </w:rPr>
        <w:t>:</w:t>
      </w:r>
    </w:p>
    <w:p w:rsidR="00B8068A" w:rsidRPr="007060CD" w:rsidRDefault="00B8068A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D42042" w:rsidP="00F435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86778B" w:rsidRPr="007060CD">
        <w:rPr>
          <w:rFonts w:ascii="Times New Roman" w:hAnsi="Times New Roman" w:cs="Times New Roman"/>
          <w:sz w:val="24"/>
          <w:szCs w:val="24"/>
        </w:rPr>
        <w:t xml:space="preserve">ое </w:t>
      </w:r>
      <w:hyperlink w:anchor="Par46" w:tooltip="ПОЛОЖЕНИЕ" w:history="1">
        <w:r w:rsidR="00F435BE" w:rsidRPr="007060CD">
          <w:rPr>
            <w:rFonts w:ascii="Times New Roman" w:hAnsi="Times New Roman" w:cs="Times New Roman"/>
            <w:sz w:val="24"/>
            <w:szCs w:val="24"/>
          </w:rPr>
          <w:t>п</w:t>
        </w:r>
        <w:r w:rsidRPr="007060CD">
          <w:rPr>
            <w:rFonts w:ascii="Times New Roman" w:hAnsi="Times New Roman" w:cs="Times New Roman"/>
            <w:sz w:val="24"/>
            <w:szCs w:val="24"/>
          </w:rPr>
          <w:t>оложение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о </w:t>
      </w:r>
      <w:r w:rsidR="006E58F9" w:rsidRPr="007060CD">
        <w:rPr>
          <w:rFonts w:ascii="Times New Roman" w:hAnsi="Times New Roman" w:cs="Times New Roman"/>
          <w:sz w:val="24"/>
          <w:szCs w:val="24"/>
        </w:rPr>
        <w:t>формировани</w:t>
      </w:r>
      <w:r w:rsidR="00AB58D3" w:rsidRPr="007060CD">
        <w:rPr>
          <w:rFonts w:ascii="Times New Roman" w:hAnsi="Times New Roman" w:cs="Times New Roman"/>
          <w:sz w:val="24"/>
          <w:szCs w:val="24"/>
        </w:rPr>
        <w:t>и</w:t>
      </w:r>
      <w:r w:rsidR="006E58F9" w:rsidRPr="007060CD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 </w:t>
      </w:r>
      <w:r w:rsidR="0086778B" w:rsidRPr="007060CD">
        <w:rPr>
          <w:rFonts w:ascii="Times New Roman" w:hAnsi="Times New Roman" w:cs="Times New Roman"/>
          <w:sz w:val="24"/>
          <w:szCs w:val="24"/>
        </w:rPr>
        <w:t>(далее - Положение).</w:t>
      </w:r>
    </w:p>
    <w:p w:rsidR="006E58F9" w:rsidRPr="007060CD" w:rsidRDefault="00D42042" w:rsidP="00B806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tooltip="Постановление Правительства Брянской области от 02.03.2015 N 71-п &quot;О порядке формирования и финансового обеспечения выполнения государственного задания государственными учреждениями Брянской области&quot;------------ Утратил силу или отменен{КонсультантПлюс}" w:history="1">
        <w:proofErr w:type="gramStart"/>
        <w:r w:rsidRPr="007060CD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="006E58F9" w:rsidRPr="007060C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6E58F9" w:rsidRPr="007060CD"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  <w:r w:rsidR="003B37BF" w:rsidRPr="007060CD">
        <w:rPr>
          <w:rFonts w:ascii="Times New Roman" w:hAnsi="Times New Roman" w:cs="Times New Roman"/>
          <w:sz w:val="24"/>
          <w:szCs w:val="24"/>
        </w:rPr>
        <w:t>:</w:t>
      </w:r>
    </w:p>
    <w:p w:rsidR="00D42042" w:rsidRPr="00CE313C" w:rsidRDefault="006E58F9" w:rsidP="00B806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 от 01.09.2015г № 380 «О порядке формирования муниципального задания 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</w:t>
      </w:r>
      <w:r w:rsidRPr="00CE313C">
        <w:rPr>
          <w:rFonts w:ascii="Times New Roman" w:hAnsi="Times New Roman" w:cs="Times New Roman"/>
          <w:sz w:val="24"/>
          <w:szCs w:val="24"/>
        </w:rPr>
        <w:t>учреждениями Жирятинского района»;</w:t>
      </w:r>
    </w:p>
    <w:p w:rsidR="006E58F9" w:rsidRPr="00CE313C" w:rsidRDefault="006E58F9" w:rsidP="00CE313C">
      <w:pPr>
        <w:pStyle w:val="ConsPlusNormal"/>
        <w:spacing w:before="100" w:beforeAutospacing="1" w:line="360" w:lineRule="auto"/>
        <w:ind w:firstLine="540"/>
        <w:contextualSpacing/>
        <w:jc w:val="both"/>
        <w:rPr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>от 08.11.2016г №461 «О внесении изменений в постановление администрации района  от 01.09.2015г № 380 «О порядке формирования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район»</w:t>
      </w:r>
      <w:r w:rsidR="00AB58D3" w:rsidRPr="00CE313C">
        <w:rPr>
          <w:sz w:val="24"/>
          <w:szCs w:val="24"/>
        </w:rPr>
        <w:t>.</w:t>
      </w:r>
    </w:p>
    <w:p w:rsidR="00D42042" w:rsidRPr="00CE313C" w:rsidRDefault="00D42042" w:rsidP="00CE313C">
      <w:pPr>
        <w:pStyle w:val="ConsPlusNormal"/>
        <w:spacing w:before="100" w:before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B8068A" w:rsidRPr="00CE313C">
        <w:rPr>
          <w:rFonts w:ascii="Times New Roman" w:hAnsi="Times New Roman" w:cs="Times New Roman"/>
          <w:sz w:val="24"/>
          <w:szCs w:val="24"/>
        </w:rPr>
        <w:t>п</w:t>
      </w:r>
      <w:r w:rsidRPr="00CE313C">
        <w:rPr>
          <w:rFonts w:ascii="Times New Roman" w:hAnsi="Times New Roman" w:cs="Times New Roman"/>
          <w:sz w:val="24"/>
          <w:szCs w:val="24"/>
        </w:rPr>
        <w:t>останов</w:t>
      </w:r>
      <w:r w:rsidR="00B8068A" w:rsidRPr="00CE313C">
        <w:rPr>
          <w:rFonts w:ascii="Times New Roman" w:hAnsi="Times New Roman" w:cs="Times New Roman"/>
          <w:sz w:val="24"/>
          <w:szCs w:val="24"/>
        </w:rPr>
        <w:t>ление</w:t>
      </w:r>
      <w:r w:rsidR="00AB58D3" w:rsidRPr="00CE313C">
        <w:rPr>
          <w:rFonts w:ascii="Times New Roman" w:hAnsi="Times New Roman" w:cs="Times New Roman"/>
          <w:sz w:val="24"/>
          <w:szCs w:val="24"/>
        </w:rPr>
        <w:t xml:space="preserve"> </w:t>
      </w:r>
      <w:r w:rsidRPr="00CE313C">
        <w:rPr>
          <w:rFonts w:ascii="Times New Roman" w:hAnsi="Times New Roman" w:cs="Times New Roman"/>
          <w:sz w:val="24"/>
          <w:szCs w:val="24"/>
        </w:rPr>
        <w:t>вступает в силу с 1 января 201</w:t>
      </w:r>
      <w:r w:rsidR="00B8068A" w:rsidRPr="00CE313C">
        <w:rPr>
          <w:rFonts w:ascii="Times New Roman" w:hAnsi="Times New Roman" w:cs="Times New Roman"/>
          <w:sz w:val="24"/>
          <w:szCs w:val="24"/>
        </w:rPr>
        <w:t>8</w:t>
      </w:r>
      <w:r w:rsidRPr="00CE31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2042" w:rsidRPr="007060CD" w:rsidRDefault="00F7214E" w:rsidP="00CE313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Start w:id="1" w:name="Par25"/>
      <w:bookmarkEnd w:id="0"/>
      <w:bookmarkEnd w:id="1"/>
      <w:r w:rsidRPr="007060CD">
        <w:rPr>
          <w:rFonts w:ascii="Times New Roman" w:hAnsi="Times New Roman" w:cs="Times New Roman"/>
          <w:sz w:val="24"/>
          <w:szCs w:val="24"/>
        </w:rPr>
        <w:t>4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79" w:tooltip="11. 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о" w:history="1">
        <w:proofErr w:type="gramStart"/>
        <w:r w:rsidR="00D42042" w:rsidRPr="007060CD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="00165B40" w:rsidRPr="007060CD">
        <w:rPr>
          <w:rFonts w:ascii="Times New Roman" w:hAnsi="Times New Roman" w:cs="Times New Roman"/>
          <w:sz w:val="24"/>
          <w:szCs w:val="24"/>
        </w:rPr>
        <w:t>0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6" w:tooltip="Ni - нормативные затраты на оказание i-й государственной услуги, включенной в ведомственный перечень;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абзацы второй</w:t>
        </w:r>
      </w:hyperlink>
      <w:r w:rsidR="00D42042" w:rsidRPr="007060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5" w:tooltip="m - количество работ, включенных в ведомственный перечень." w:history="1">
        <w:r w:rsidR="00165B40" w:rsidRPr="007060CD">
          <w:rPr>
            <w:rFonts w:ascii="Times New Roman" w:hAnsi="Times New Roman" w:cs="Times New Roman"/>
            <w:sz w:val="24"/>
            <w:szCs w:val="24"/>
          </w:rPr>
          <w:t>девятый</w:t>
        </w:r>
        <w:r w:rsidR="00D42042" w:rsidRPr="007060CD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165B40" w:rsidRPr="007060CD">
        <w:rPr>
          <w:rFonts w:ascii="Times New Roman" w:hAnsi="Times New Roman" w:cs="Times New Roman"/>
          <w:sz w:val="24"/>
          <w:szCs w:val="24"/>
        </w:rPr>
        <w:t>1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Положения в части нормативных затрат на содержание не используемого для выполнения </w:t>
      </w:r>
      <w:r w:rsidR="00F201C1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D42042" w:rsidRPr="007060CD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и </w:t>
      </w:r>
      <w:hyperlink w:anchor="Par160" w:tooltip="28. Затраты на содержание не используемого для выполнения государственного задания имущества государственного бюджетного или автономного учреждения рассчитываются с учетом затрат: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="00165B40" w:rsidRPr="007060CD">
        <w:rPr>
          <w:rFonts w:ascii="Times New Roman" w:hAnsi="Times New Roman" w:cs="Times New Roman"/>
          <w:sz w:val="24"/>
          <w:szCs w:val="24"/>
        </w:rPr>
        <w:t>6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Положения не применяются при расчете объема финансового обеспечения выполнения </w:t>
      </w:r>
      <w:r w:rsidR="00F201C1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задания, начиная с </w:t>
      </w:r>
      <w:r w:rsidR="00F201C1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 на 2019 год и на плановый период 2020 и 2021 годов.</w:t>
      </w:r>
      <w:proofErr w:type="gramEnd"/>
    </w:p>
    <w:p w:rsidR="00D42042" w:rsidRPr="00CE313C" w:rsidRDefault="00F7214E" w:rsidP="00CE313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2" w:name="Par26"/>
      <w:bookmarkEnd w:id="2"/>
      <w:r w:rsidRPr="007060CD">
        <w:rPr>
          <w:rFonts w:ascii="Times New Roman" w:hAnsi="Times New Roman" w:cs="Times New Roman"/>
          <w:sz w:val="24"/>
          <w:szCs w:val="24"/>
        </w:rPr>
        <w:t>5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. В целях доведения объема финансового обеспечения выполнения </w:t>
      </w:r>
      <w:r w:rsidR="00930F86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задания, рассчитанного в соответствии с </w:t>
      </w:r>
      <w:hyperlink w:anchor="Par46" w:tooltip="ПОЛОЖЕНИЕ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D42042" w:rsidRPr="007060CD">
        <w:rPr>
          <w:rFonts w:ascii="Times New Roman" w:hAnsi="Times New Roman" w:cs="Times New Roman"/>
          <w:sz w:val="24"/>
          <w:szCs w:val="24"/>
        </w:rPr>
        <w:t>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</w:t>
      </w:r>
      <w:r w:rsidR="00930F86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на предоставление субсидий на финансовое обеспечение выполнения </w:t>
      </w:r>
      <w:r w:rsidR="00F460A2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D42042" w:rsidRPr="00CE313C">
        <w:rPr>
          <w:rFonts w:ascii="Times New Roman" w:hAnsi="Times New Roman" w:cs="Times New Roman"/>
          <w:sz w:val="24"/>
          <w:szCs w:val="24"/>
        </w:rPr>
        <w:t>задания, применяются коэффициенты выравнивания</w:t>
      </w:r>
      <w:r w:rsidR="00D42042" w:rsidRPr="00CE313C">
        <w:rPr>
          <w:sz w:val="24"/>
          <w:szCs w:val="24"/>
        </w:rPr>
        <w:t>.</w:t>
      </w:r>
    </w:p>
    <w:p w:rsidR="00D42042" w:rsidRPr="00CE313C" w:rsidRDefault="00F7214E" w:rsidP="00CE31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6</w:t>
      </w:r>
      <w:r w:rsidR="00D42042" w:rsidRPr="00CE313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270521" w:rsidRPr="00CE313C">
        <w:rPr>
          <w:rFonts w:ascii="Times New Roman" w:hAnsi="Times New Roman" w:cs="Times New Roman"/>
          <w:sz w:val="24"/>
          <w:szCs w:val="24"/>
        </w:rPr>
        <w:t>п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остановление на официальном сайте </w:t>
      </w:r>
      <w:r w:rsidR="00270521" w:rsidRPr="00CE313C"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42042" w:rsidRPr="00CE313C" w:rsidRDefault="00F7214E" w:rsidP="00CE31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7</w:t>
      </w:r>
      <w:r w:rsidR="00D42042" w:rsidRPr="00CE313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042" w:rsidRPr="00CE313C">
        <w:rPr>
          <w:rFonts w:ascii="Times New Roman" w:hAnsi="Times New Roman" w:cs="Times New Roman"/>
          <w:sz w:val="24"/>
          <w:szCs w:val="24"/>
        </w:rPr>
        <w:t>Конт</w:t>
      </w:r>
      <w:r w:rsidR="00270521" w:rsidRPr="00CE313C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270521" w:rsidRPr="00CE313C"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D42042" w:rsidRPr="00CE313C">
        <w:rPr>
          <w:rFonts w:ascii="Times New Roman" w:hAnsi="Times New Roman" w:cs="Times New Roman"/>
          <w:sz w:val="24"/>
          <w:szCs w:val="24"/>
        </w:rPr>
        <w:t>остан</w:t>
      </w:r>
      <w:r w:rsidR="00091557">
        <w:rPr>
          <w:rFonts w:ascii="Times New Roman" w:hAnsi="Times New Roman" w:cs="Times New Roman"/>
          <w:sz w:val="24"/>
          <w:szCs w:val="24"/>
        </w:rPr>
        <w:t>овления возложить на заместителей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 </w:t>
      </w:r>
      <w:r w:rsidR="00270521" w:rsidRPr="00CE313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091557">
        <w:rPr>
          <w:rFonts w:ascii="Times New Roman" w:hAnsi="Times New Roman" w:cs="Times New Roman"/>
          <w:sz w:val="24"/>
          <w:szCs w:val="24"/>
        </w:rPr>
        <w:t>по курируемым вопросам</w:t>
      </w:r>
      <w:r w:rsidR="00270521" w:rsidRPr="00CE313C">
        <w:rPr>
          <w:rFonts w:ascii="Times New Roman" w:hAnsi="Times New Roman" w:cs="Times New Roman"/>
          <w:sz w:val="24"/>
          <w:szCs w:val="24"/>
        </w:rPr>
        <w:t>.</w:t>
      </w:r>
    </w:p>
    <w:p w:rsidR="00D42042" w:rsidRPr="00CE313C" w:rsidRDefault="00D42042" w:rsidP="0027052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042" w:rsidRPr="00CE313C" w:rsidRDefault="00D42042" w:rsidP="00D42042">
      <w:pPr>
        <w:pStyle w:val="ConsPlusNormal"/>
        <w:jc w:val="right"/>
        <w:rPr>
          <w:sz w:val="24"/>
          <w:szCs w:val="24"/>
        </w:rPr>
      </w:pPr>
    </w:p>
    <w:p w:rsidR="00CE313C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42042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="00CE313C">
        <w:rPr>
          <w:rFonts w:ascii="Times New Roman" w:hAnsi="Times New Roman" w:cs="Times New Roman"/>
          <w:sz w:val="24"/>
          <w:szCs w:val="24"/>
        </w:rPr>
        <w:tab/>
      </w:r>
      <w:r w:rsid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  <w:t xml:space="preserve">Л.А. </w:t>
      </w:r>
      <w:proofErr w:type="spellStart"/>
      <w:r w:rsidRPr="00CE313C">
        <w:rPr>
          <w:rFonts w:ascii="Times New Roman" w:hAnsi="Times New Roman" w:cs="Times New Roman"/>
          <w:sz w:val="24"/>
          <w:szCs w:val="24"/>
        </w:rPr>
        <w:t>Антюхов</w:t>
      </w:r>
      <w:proofErr w:type="spellEnd"/>
    </w:p>
    <w:p w:rsidR="00CE313C" w:rsidRDefault="00CE313C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</w:p>
    <w:p w:rsidR="00CE313C" w:rsidRPr="00CE313C" w:rsidRDefault="00CE313C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</w:p>
    <w:p w:rsidR="00CA1B10" w:rsidRPr="00CE313C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</w:p>
    <w:p w:rsidR="00CA1B10" w:rsidRPr="00CE313C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</w:rPr>
      </w:pPr>
      <w:r w:rsidRPr="00CE313C">
        <w:rPr>
          <w:rFonts w:ascii="Times New Roman" w:hAnsi="Times New Roman" w:cs="Times New Roman"/>
        </w:rPr>
        <w:t xml:space="preserve">Солодухина Л.А., </w:t>
      </w:r>
    </w:p>
    <w:p w:rsidR="00CA1B10" w:rsidRPr="00CE313C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</w:rPr>
      </w:pPr>
      <w:r w:rsidRPr="00CE313C">
        <w:rPr>
          <w:rFonts w:ascii="Times New Roman" w:hAnsi="Times New Roman" w:cs="Times New Roman"/>
        </w:rPr>
        <w:t>3-06-03</w:t>
      </w:r>
    </w:p>
    <w:p w:rsidR="00D42042" w:rsidRPr="00CE313C" w:rsidRDefault="00D42042" w:rsidP="00D42042">
      <w:pPr>
        <w:pStyle w:val="ConsPlusNormal"/>
        <w:jc w:val="right"/>
        <w:rPr>
          <w:sz w:val="24"/>
          <w:szCs w:val="24"/>
        </w:rPr>
      </w:pPr>
    </w:p>
    <w:p w:rsidR="00CA1B10" w:rsidRPr="00CE313C" w:rsidRDefault="00CA1B10" w:rsidP="00D42042">
      <w:pPr>
        <w:pStyle w:val="ConsPlusNormal"/>
        <w:jc w:val="right"/>
        <w:rPr>
          <w:sz w:val="24"/>
          <w:szCs w:val="24"/>
        </w:rPr>
      </w:pPr>
    </w:p>
    <w:p w:rsidR="00CA1B10" w:rsidRPr="00CE313C" w:rsidRDefault="00CA1B10" w:rsidP="00D42042">
      <w:pPr>
        <w:pStyle w:val="ConsPlusNormal"/>
        <w:jc w:val="right"/>
        <w:rPr>
          <w:sz w:val="24"/>
          <w:szCs w:val="24"/>
        </w:rPr>
      </w:pPr>
    </w:p>
    <w:p w:rsidR="00CA1B10" w:rsidRPr="00CE313C" w:rsidRDefault="00CA1B10" w:rsidP="00D42042">
      <w:pPr>
        <w:pStyle w:val="ConsPlusNormal"/>
        <w:jc w:val="right"/>
        <w:rPr>
          <w:sz w:val="24"/>
          <w:szCs w:val="24"/>
        </w:rPr>
      </w:pPr>
    </w:p>
    <w:p w:rsidR="00DC2362" w:rsidRPr="00DC2362" w:rsidRDefault="00DC2362" w:rsidP="00DC2362">
      <w:pPr>
        <w:rPr>
          <w:rFonts w:ascii="Times New Roman" w:hAnsi="Times New Roman"/>
          <w:sz w:val="24"/>
          <w:szCs w:val="24"/>
        </w:rPr>
      </w:pPr>
      <w:r w:rsidRPr="00DC2362">
        <w:rPr>
          <w:rFonts w:ascii="Times New Roman" w:hAnsi="Times New Roman"/>
          <w:sz w:val="24"/>
          <w:szCs w:val="24"/>
        </w:rPr>
        <w:t>Согласовано:</w:t>
      </w:r>
    </w:p>
    <w:p w:rsidR="00DC2362" w:rsidRDefault="00DC2362" w:rsidP="00DC2362">
      <w:pPr>
        <w:spacing w:after="1" w:line="200" w:lineRule="atLeast"/>
        <w:rPr>
          <w:rFonts w:ascii="Times New Roman" w:hAnsi="Times New Roman"/>
          <w:sz w:val="24"/>
          <w:szCs w:val="24"/>
        </w:rPr>
      </w:pPr>
      <w:r w:rsidRPr="00DC2362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13130">
        <w:rPr>
          <w:rFonts w:ascii="Times New Roman" w:hAnsi="Times New Roman"/>
          <w:sz w:val="24"/>
          <w:szCs w:val="24"/>
        </w:rPr>
        <w:t xml:space="preserve">И.В. </w:t>
      </w:r>
      <w:r>
        <w:rPr>
          <w:rFonts w:ascii="Times New Roman" w:hAnsi="Times New Roman"/>
          <w:sz w:val="24"/>
          <w:szCs w:val="24"/>
        </w:rPr>
        <w:t xml:space="preserve">Тищенко </w:t>
      </w:r>
    </w:p>
    <w:p w:rsidR="00DC2362" w:rsidRPr="00DC2362" w:rsidRDefault="00DC2362" w:rsidP="00DC2362">
      <w:pPr>
        <w:spacing w:after="1" w:line="200" w:lineRule="atLeast"/>
        <w:rPr>
          <w:rFonts w:ascii="Times New Roman" w:hAnsi="Times New Roman"/>
          <w:sz w:val="24"/>
          <w:szCs w:val="24"/>
        </w:rPr>
      </w:pPr>
      <w:r w:rsidRPr="00DC2362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13130">
        <w:rPr>
          <w:rFonts w:ascii="Times New Roman" w:hAnsi="Times New Roman"/>
          <w:sz w:val="24"/>
          <w:szCs w:val="24"/>
        </w:rPr>
        <w:t xml:space="preserve">В.П. </w:t>
      </w:r>
      <w:r>
        <w:rPr>
          <w:rFonts w:ascii="Times New Roman" w:hAnsi="Times New Roman"/>
          <w:sz w:val="24"/>
          <w:szCs w:val="24"/>
        </w:rPr>
        <w:t xml:space="preserve">Пожарская </w:t>
      </w:r>
    </w:p>
    <w:p w:rsidR="00DC2362" w:rsidRPr="00DC2362" w:rsidRDefault="00DC2362" w:rsidP="00DC2362">
      <w:pPr>
        <w:spacing w:after="1" w:line="200" w:lineRule="atLeast"/>
        <w:rPr>
          <w:rFonts w:ascii="Times New Roman" w:hAnsi="Times New Roman"/>
          <w:sz w:val="24"/>
          <w:szCs w:val="24"/>
        </w:rPr>
      </w:pPr>
      <w:r w:rsidRPr="00DC2362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</w:t>
      </w:r>
      <w:r>
        <w:rPr>
          <w:rFonts w:ascii="Times New Roman" w:hAnsi="Times New Roman"/>
          <w:sz w:val="24"/>
          <w:szCs w:val="24"/>
        </w:rPr>
        <w:tab/>
      </w:r>
      <w:r w:rsidRPr="00DC2362">
        <w:rPr>
          <w:rFonts w:ascii="Times New Roman" w:hAnsi="Times New Roman"/>
          <w:sz w:val="24"/>
          <w:szCs w:val="24"/>
        </w:rPr>
        <w:t xml:space="preserve"> Т.Н. </w:t>
      </w:r>
      <w:proofErr w:type="spellStart"/>
      <w:r w:rsidRPr="00DC2362">
        <w:rPr>
          <w:rFonts w:ascii="Times New Roman" w:hAnsi="Times New Roman"/>
          <w:sz w:val="24"/>
          <w:szCs w:val="24"/>
        </w:rPr>
        <w:t>Тюкаева</w:t>
      </w:r>
      <w:proofErr w:type="spellEnd"/>
    </w:p>
    <w:p w:rsidR="00DC2362" w:rsidRPr="00DC2362" w:rsidRDefault="00DC2362" w:rsidP="00DC2362">
      <w:pPr>
        <w:spacing w:after="1" w:line="200" w:lineRule="atLeast"/>
        <w:rPr>
          <w:rFonts w:ascii="Times New Roman" w:hAnsi="Times New Roman"/>
          <w:sz w:val="24"/>
          <w:szCs w:val="24"/>
        </w:rPr>
      </w:pPr>
      <w:r w:rsidRPr="00DC2362"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C2362">
        <w:rPr>
          <w:rFonts w:ascii="Times New Roman" w:hAnsi="Times New Roman"/>
          <w:sz w:val="24"/>
          <w:szCs w:val="24"/>
        </w:rPr>
        <w:t xml:space="preserve"> Н.Н. </w:t>
      </w:r>
      <w:proofErr w:type="spellStart"/>
      <w:r w:rsidRPr="00DC2362">
        <w:rPr>
          <w:rFonts w:ascii="Times New Roman" w:hAnsi="Times New Roman"/>
          <w:sz w:val="24"/>
          <w:szCs w:val="24"/>
        </w:rPr>
        <w:t>Кесаревская</w:t>
      </w:r>
      <w:proofErr w:type="spellEnd"/>
    </w:p>
    <w:p w:rsidR="00CA1B10" w:rsidRPr="00DC2362" w:rsidRDefault="00CA1B10" w:rsidP="00DC23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1B10" w:rsidRPr="00DC2362" w:rsidRDefault="00CA1B10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2F6EDD" w:rsidRDefault="002F6EDD" w:rsidP="00D42042">
      <w:pPr>
        <w:pStyle w:val="ConsPlusNormal"/>
        <w:jc w:val="right"/>
      </w:pPr>
    </w:p>
    <w:p w:rsidR="00D42042" w:rsidRPr="009C7433" w:rsidRDefault="00D42042" w:rsidP="00D420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C7433">
        <w:rPr>
          <w:rFonts w:ascii="Times New Roman" w:hAnsi="Times New Roman" w:cs="Times New Roman"/>
        </w:rPr>
        <w:t>Утверждено</w:t>
      </w:r>
    </w:p>
    <w:p w:rsidR="00D42042" w:rsidRPr="009C7433" w:rsidRDefault="00D20A76" w:rsidP="009C7433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9C7433">
        <w:rPr>
          <w:rFonts w:ascii="Times New Roman" w:hAnsi="Times New Roman" w:cs="Times New Roman"/>
        </w:rPr>
        <w:t>п</w:t>
      </w:r>
      <w:r w:rsidR="00D42042" w:rsidRPr="009C7433">
        <w:rPr>
          <w:rFonts w:ascii="Times New Roman" w:hAnsi="Times New Roman" w:cs="Times New Roman"/>
        </w:rPr>
        <w:t>остановлением</w:t>
      </w:r>
      <w:r w:rsidRPr="009C7433">
        <w:rPr>
          <w:rFonts w:ascii="Times New Roman" w:hAnsi="Times New Roman" w:cs="Times New Roman"/>
        </w:rPr>
        <w:t xml:space="preserve"> администрации Жирятинского района</w:t>
      </w:r>
    </w:p>
    <w:p w:rsidR="00D20A76" w:rsidRPr="009C7433" w:rsidRDefault="00D42042" w:rsidP="00D42042">
      <w:pPr>
        <w:pStyle w:val="ConsPlusNormal"/>
        <w:jc w:val="right"/>
        <w:rPr>
          <w:rFonts w:ascii="Times New Roman" w:hAnsi="Times New Roman" w:cs="Times New Roman"/>
        </w:rPr>
      </w:pPr>
      <w:r w:rsidRPr="009C7433">
        <w:rPr>
          <w:rFonts w:ascii="Times New Roman" w:hAnsi="Times New Roman" w:cs="Times New Roman"/>
        </w:rPr>
        <w:t xml:space="preserve">от </w:t>
      </w:r>
      <w:r w:rsidR="00D20A76" w:rsidRPr="009C7433">
        <w:rPr>
          <w:rFonts w:ascii="Times New Roman" w:hAnsi="Times New Roman" w:cs="Times New Roman"/>
        </w:rPr>
        <w:t xml:space="preserve"> </w:t>
      </w:r>
      <w:r w:rsidR="007060CD">
        <w:rPr>
          <w:rFonts w:ascii="Times New Roman" w:hAnsi="Times New Roman" w:cs="Times New Roman"/>
        </w:rPr>
        <w:t>29.12.</w:t>
      </w:r>
      <w:r w:rsidR="00D20A76" w:rsidRPr="009C7433">
        <w:rPr>
          <w:rFonts w:ascii="Times New Roman" w:hAnsi="Times New Roman" w:cs="Times New Roman"/>
        </w:rPr>
        <w:t xml:space="preserve"> 2017</w:t>
      </w:r>
      <w:r w:rsidRPr="009C7433">
        <w:rPr>
          <w:rFonts w:ascii="Times New Roman" w:hAnsi="Times New Roman" w:cs="Times New Roman"/>
        </w:rPr>
        <w:t xml:space="preserve"> г. N</w:t>
      </w:r>
      <w:r w:rsidR="007060CD">
        <w:rPr>
          <w:rFonts w:ascii="Times New Roman" w:hAnsi="Times New Roman" w:cs="Times New Roman"/>
        </w:rPr>
        <w:t>464</w:t>
      </w:r>
      <w:r w:rsidRPr="009C7433">
        <w:rPr>
          <w:rFonts w:ascii="Times New Roman" w:hAnsi="Times New Roman" w:cs="Times New Roman"/>
        </w:rPr>
        <w:t xml:space="preserve"> </w:t>
      </w:r>
      <w:r w:rsidR="00D20A76" w:rsidRPr="009C7433">
        <w:rPr>
          <w:rFonts w:ascii="Times New Roman" w:hAnsi="Times New Roman" w:cs="Times New Roman"/>
        </w:rPr>
        <w:t xml:space="preserve">   </w:t>
      </w:r>
    </w:p>
    <w:p w:rsidR="00D20A76" w:rsidRDefault="00D20A76" w:rsidP="00D42042">
      <w:pPr>
        <w:pStyle w:val="ConsPlusNormal"/>
        <w:jc w:val="right"/>
      </w:pPr>
    </w:p>
    <w:p w:rsidR="00D42042" w:rsidRDefault="00D20A76" w:rsidP="00D42042">
      <w:pPr>
        <w:pStyle w:val="ConsPlusNormal"/>
        <w:jc w:val="right"/>
      </w:pPr>
      <w:r>
        <w:t xml:space="preserve">      </w:t>
      </w:r>
    </w:p>
    <w:p w:rsidR="00D42042" w:rsidRDefault="00D42042" w:rsidP="00D42042">
      <w:pPr>
        <w:pStyle w:val="ConsPlusNormal"/>
        <w:jc w:val="center"/>
      </w:pPr>
    </w:p>
    <w:p w:rsidR="00D42042" w:rsidRPr="00F435BE" w:rsidRDefault="00D42042" w:rsidP="00F435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F435BE">
        <w:rPr>
          <w:rFonts w:ascii="Times New Roman" w:hAnsi="Times New Roman" w:cs="Times New Roman"/>
          <w:sz w:val="24"/>
          <w:szCs w:val="24"/>
        </w:rPr>
        <w:t>ПОЛОЖЕНИЕ</w:t>
      </w:r>
    </w:p>
    <w:p w:rsidR="009C7433" w:rsidRPr="00F435BE" w:rsidRDefault="00D42042" w:rsidP="00F435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="009C7433" w:rsidRPr="00F435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9C7433" w:rsidRPr="00F435BE">
        <w:rPr>
          <w:rFonts w:ascii="Times New Roman" w:hAnsi="Times New Roman" w:cs="Times New Roman"/>
          <w:sz w:val="24"/>
          <w:szCs w:val="24"/>
        </w:rPr>
        <w:t xml:space="preserve"> </w:t>
      </w:r>
      <w:r w:rsidRPr="00F435BE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9C7433" w:rsidRPr="00F435BE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BE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D42042" w:rsidRPr="00F435BE" w:rsidRDefault="00D42042" w:rsidP="00F435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>(выполнение работ)</w:t>
      </w:r>
      <w:r w:rsidR="009C7433" w:rsidRPr="00F435BE">
        <w:rPr>
          <w:rFonts w:ascii="Times New Roman" w:hAnsi="Times New Roman" w:cs="Times New Roman"/>
          <w:sz w:val="24"/>
          <w:szCs w:val="24"/>
        </w:rPr>
        <w:t xml:space="preserve"> </w:t>
      </w:r>
      <w:r w:rsidRPr="00F435B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C7433" w:rsidRPr="00F435BE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BE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9C7433" w:rsidRPr="00F435BE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F435BE">
        <w:rPr>
          <w:rFonts w:ascii="Times New Roman" w:hAnsi="Times New Roman" w:cs="Times New Roman"/>
          <w:sz w:val="24"/>
          <w:szCs w:val="24"/>
        </w:rPr>
        <w:t xml:space="preserve"> </w:t>
      </w:r>
      <w:r w:rsidR="009C7433" w:rsidRPr="00F435BE">
        <w:rPr>
          <w:rFonts w:ascii="Times New Roman" w:hAnsi="Times New Roman" w:cs="Times New Roman"/>
          <w:sz w:val="24"/>
          <w:szCs w:val="24"/>
        </w:rPr>
        <w:t xml:space="preserve"> и финансовом обеспечении выполнения муниципального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9C7433" w:rsidRPr="00F435BE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F435BE">
        <w:rPr>
          <w:rFonts w:ascii="Times New Roman" w:hAnsi="Times New Roman" w:cs="Times New Roman"/>
          <w:sz w:val="24"/>
          <w:szCs w:val="24"/>
        </w:rPr>
        <w:t xml:space="preserve"> </w:t>
      </w:r>
      <w:r w:rsidR="009C7433" w:rsidRPr="00F435BE">
        <w:rPr>
          <w:rFonts w:ascii="Times New Roman" w:hAnsi="Times New Roman" w:cs="Times New Roman"/>
          <w:sz w:val="24"/>
          <w:szCs w:val="24"/>
        </w:rPr>
        <w:t>учреждениями Жирятинского района</w:t>
      </w:r>
    </w:p>
    <w:p w:rsidR="00D42042" w:rsidRPr="00F435BE" w:rsidRDefault="00D42042" w:rsidP="00D42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2042" w:rsidRPr="00F435BE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формирования и финансового обеспечения выполнения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BE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муниципальное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задание)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435BE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622D45" w:rsidRPr="00F435BE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бюджета</w:t>
      </w:r>
      <w:r w:rsidR="00622D45" w:rsidRPr="00F435B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435BE">
        <w:rPr>
          <w:rFonts w:ascii="Times New Roman" w:hAnsi="Times New Roman" w:cs="Times New Roman"/>
          <w:sz w:val="24"/>
          <w:szCs w:val="24"/>
        </w:rPr>
        <w:t>.</w:t>
      </w:r>
    </w:p>
    <w:p w:rsidR="00D42042" w:rsidRPr="00F435BE" w:rsidRDefault="00D42042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F435BE" w:rsidRDefault="00D42042" w:rsidP="00622D4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 xml:space="preserve">I. Формирование (изменение)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D42042" w:rsidRPr="007060CD" w:rsidRDefault="00D42042" w:rsidP="00F435B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22D45" w:rsidRPr="00F435BE">
        <w:rPr>
          <w:rFonts w:ascii="Times New Roman" w:hAnsi="Times New Roman" w:cs="Times New Roman"/>
          <w:sz w:val="24"/>
          <w:szCs w:val="24"/>
        </w:rPr>
        <w:t>Муниципальное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задание формируется в соответствии с основными видами деятельности, предусмотренными </w:t>
      </w:r>
      <w:bookmarkStart w:id="4" w:name="_GoBack"/>
      <w:r w:rsidRPr="007060CD">
        <w:rPr>
          <w:rFonts w:ascii="Times New Roman" w:hAnsi="Times New Roman" w:cs="Times New Roman"/>
          <w:sz w:val="24"/>
          <w:szCs w:val="24"/>
        </w:rPr>
        <w:t xml:space="preserve">учредительными документами </w:t>
      </w:r>
      <w:r w:rsidR="00622D45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учреждения, с учетом потребности в соответствующих услугах и работах,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622D45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учреждения по оказанию услуг и выполнению работ, а также показателей выполнения </w:t>
      </w:r>
      <w:r w:rsidR="00622D45" w:rsidRPr="007060CD">
        <w:rPr>
          <w:rFonts w:ascii="Times New Roman" w:hAnsi="Times New Roman" w:cs="Times New Roman"/>
          <w:sz w:val="24"/>
          <w:szCs w:val="24"/>
        </w:rPr>
        <w:t>муниципальным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622D45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в отчетном финансовом году.</w:t>
      </w:r>
    </w:p>
    <w:p w:rsidR="00D42042" w:rsidRPr="007060CD" w:rsidRDefault="00D42042" w:rsidP="00F435BE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 содержит показатели, характеризующие качество и объем (содержание) </w:t>
      </w:r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действующим законодательством предусмотрено их оказание на платной основе в рамках </w:t>
      </w:r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задания, либо порядок установления указанных цен (тарифов) в случаях, установленных действующим законодательством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, порядок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и требования к отчетности о выполнении </w:t>
      </w:r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D42042" w:rsidRPr="007060CD" w:rsidRDefault="00D42042" w:rsidP="00F435BE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4.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 формируется согласно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D42042" w:rsidRPr="007060CD" w:rsidRDefault="00D42042" w:rsidP="00F435B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на оказание нескольких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 (выполнение нескольких работ)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(выполнению одной работы).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(услуг) и выполнение работы (работ)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формируется из 2 частей, каждая из которых должна содержать отдельно требования к оказанию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 (работ). Информация, касающаяся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в целом, включается в 3-ю часть </w:t>
      </w:r>
      <w:r w:rsidR="00154719" w:rsidRPr="007060CD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В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задании  устанавливаются возможные (допустимые) отклонения в процентах (абсолютных величинах) от установленных показателей качества и (или) объема в отношении отдельной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(работы). Значения указанных показателей, устанавливаемые на текущий финансовый год, могут быть изменены только при формировании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на очередной финансовый год.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5. </w:t>
      </w:r>
      <w:r w:rsidR="00916930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формируется при подготовке проекта бюджета</w:t>
      </w:r>
      <w:r w:rsidR="00916930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и утверждается не позднее 15 рабочих дней со дня утверждения главным распорядителям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>средств бюджета</w:t>
      </w:r>
      <w:r w:rsidR="00916930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на финансовое обеспечение выполнения </w:t>
      </w:r>
      <w:r w:rsidR="00916930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(далее - субсидия) в отношении: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а) </w:t>
      </w:r>
      <w:r w:rsidR="00916930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казенных учреждений - главными распорядителями средств бюджета</w:t>
      </w:r>
      <w:r w:rsidR="00916930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>, в ведении которых находятся учреждения;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</w:t>
      </w:r>
      <w:r w:rsidR="00916930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916930" w:rsidRPr="007060CD">
        <w:rPr>
          <w:rFonts w:ascii="Times New Roman" w:hAnsi="Times New Roman" w:cs="Times New Roman"/>
          <w:sz w:val="24"/>
          <w:szCs w:val="24"/>
        </w:rPr>
        <w:t>–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916930" w:rsidRPr="007060CD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7060CD">
        <w:rPr>
          <w:rFonts w:ascii="Times New Roman" w:hAnsi="Times New Roman" w:cs="Times New Roman"/>
          <w:sz w:val="24"/>
          <w:szCs w:val="24"/>
        </w:rPr>
        <w:t>, осуществляющими функции и полномочия учредителя соответствующих учреждений.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6. </w:t>
      </w:r>
      <w:r w:rsidR="00232235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утверждается на срок, соответствующий установленному </w:t>
      </w:r>
      <w:r w:rsidR="00232235" w:rsidRPr="007060CD">
        <w:rPr>
          <w:rFonts w:ascii="Times New Roman" w:hAnsi="Times New Roman" w:cs="Times New Roman"/>
          <w:sz w:val="24"/>
          <w:szCs w:val="24"/>
        </w:rPr>
        <w:t xml:space="preserve">правовым актом представительного </w:t>
      </w:r>
      <w:proofErr w:type="gramStart"/>
      <w:r w:rsidR="00232235" w:rsidRPr="007060CD">
        <w:rPr>
          <w:rFonts w:ascii="Times New Roman" w:hAnsi="Times New Roman" w:cs="Times New Roman"/>
          <w:sz w:val="24"/>
          <w:szCs w:val="24"/>
        </w:rPr>
        <w:t>органа муниципального образования</w:t>
      </w:r>
      <w:r w:rsidRPr="007060CD">
        <w:rPr>
          <w:rFonts w:ascii="Times New Roman" w:hAnsi="Times New Roman" w:cs="Times New Roman"/>
          <w:sz w:val="24"/>
          <w:szCs w:val="24"/>
        </w:rPr>
        <w:t xml:space="preserve"> сроку формирования бюджета</w:t>
      </w:r>
      <w:r w:rsidR="00232235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показатели </w:t>
      </w:r>
      <w:r w:rsidR="00232235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, формируется новое </w:t>
      </w:r>
      <w:r w:rsidR="00232235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232235" w:rsidRPr="007060CD">
        <w:rPr>
          <w:rFonts w:ascii="Times New Roman" w:hAnsi="Times New Roman" w:cs="Times New Roman"/>
          <w:sz w:val="24"/>
          <w:szCs w:val="24"/>
        </w:rPr>
        <w:t xml:space="preserve"> (с учетом внесенных изменений) в соответствии с положениями настоящего раздела</w:t>
      </w:r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D42042" w:rsidRPr="007060CD" w:rsidRDefault="00D42042" w:rsidP="00656633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7060C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 xml:space="preserve">Распределение показателей объема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задании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муниципальным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 или внесения изменений в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задание.</w:t>
      </w:r>
      <w:proofErr w:type="gramEnd"/>
    </w:p>
    <w:p w:rsidR="00D42042" w:rsidRPr="007060CD" w:rsidRDefault="00D42042" w:rsidP="00656633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0C5154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 лицам (далее – базовый (отраслевой) перечень),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 - региональный перечень).</w:t>
      </w:r>
      <w:proofErr w:type="gramEnd"/>
    </w:p>
    <w:p w:rsidR="00D42042" w:rsidRPr="007060CD" w:rsidRDefault="00D42042" w:rsidP="00656633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CC6B00" w:rsidRPr="007060CD">
        <w:rPr>
          <w:rFonts w:ascii="Times New Roman" w:hAnsi="Times New Roman" w:cs="Times New Roman"/>
          <w:sz w:val="24"/>
          <w:szCs w:val="24"/>
        </w:rPr>
        <w:t>Муниципальные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, формируемые согласно приложению 1 к Положению, и отчеты об исполнении </w:t>
      </w:r>
      <w:r w:rsidR="00CC6B00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заданий, формируемые согласно </w:t>
      </w:r>
      <w:hyperlink w:anchor="Par778" w:tooltip="                    ОТЧЕТ О ВЫПОЛНЕНИИ    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к Положению, размещаются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(www.bus.gov.ru), а также </w:t>
      </w:r>
      <w:r w:rsidR="00CC6B00" w:rsidRPr="007060CD">
        <w:rPr>
          <w:rFonts w:ascii="Times New Roman" w:hAnsi="Times New Roman" w:cs="Times New Roman"/>
          <w:sz w:val="24"/>
          <w:szCs w:val="24"/>
        </w:rPr>
        <w:t xml:space="preserve">могут быть размещены </w:t>
      </w:r>
      <w:r w:rsidRPr="007060CD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CC6B00" w:rsidRPr="007060C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администрации района,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CC6B00" w:rsidRPr="007060CD">
        <w:rPr>
          <w:rFonts w:ascii="Times New Roman" w:hAnsi="Times New Roman" w:cs="Times New Roman"/>
          <w:sz w:val="24"/>
          <w:szCs w:val="24"/>
        </w:rPr>
        <w:t>и на официальных</w:t>
      </w:r>
      <w:proofErr w:type="gramEnd"/>
      <w:r w:rsidR="00CC6B00" w:rsidRPr="00706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6B00" w:rsidRPr="007060CD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="00CC6B00" w:rsidRPr="007060C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муниципальных учреждений.</w:t>
      </w:r>
    </w:p>
    <w:p w:rsidR="00D42042" w:rsidRPr="007060CD" w:rsidRDefault="00D42042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130" w:rsidRPr="007060CD" w:rsidRDefault="00513130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130" w:rsidRPr="007060CD" w:rsidRDefault="00513130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D42042" w:rsidP="00F832E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lastRenderedPageBreak/>
        <w:t xml:space="preserve">II. Финансовое обеспечение выполнения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D42042" w:rsidRPr="007060CD" w:rsidRDefault="00D42042" w:rsidP="006566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9"/>
      <w:bookmarkEnd w:id="6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0</w:t>
      </w:r>
      <w:r w:rsidRPr="007060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выполнения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рассчитывается на основании нормативных затрат на оказание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муниципальным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учреждением или приобретенного им за счет средств, выделенных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D42042" w:rsidRPr="007060CD" w:rsidRDefault="00D42042" w:rsidP="006566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1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Объем финансового обеспечения выполнения </w:t>
      </w:r>
      <w:r w:rsidR="00AF1A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(R) определяется по формуле:</w:t>
      </w:r>
    </w:p>
    <w:p w:rsidR="00BE4653" w:rsidRPr="007060CD" w:rsidRDefault="00BE4653" w:rsidP="006566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653" w:rsidRPr="007060CD" w:rsidRDefault="00BE4653" w:rsidP="00656633">
      <w:pPr>
        <w:pStyle w:val="ConsPlusNormal"/>
        <w:ind w:firstLine="284"/>
        <w:jc w:val="center"/>
        <w:rPr>
          <w:rFonts w:ascii="Times New Roman" w:hAnsi="Times New Roman" w:cs="Times New Roman"/>
          <w:noProof/>
          <w:position w:val="-24"/>
          <w:sz w:val="24"/>
          <w:szCs w:val="24"/>
        </w:rPr>
      </w:pPr>
    </w:p>
    <w:p w:rsidR="00D42042" w:rsidRPr="007060CD" w:rsidRDefault="00D42042" w:rsidP="00656633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33702095" wp14:editId="6F9EBB15">
            <wp:extent cx="50482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" r="4145"/>
                    <a:stretch/>
                  </pic:blipFill>
                  <pic:spPr bwMode="auto">
                    <a:xfrm>
                      <a:off x="0" y="0"/>
                      <a:ext cx="5048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60CD">
        <w:rPr>
          <w:rFonts w:ascii="Times New Roman" w:hAnsi="Times New Roman" w:cs="Times New Roman"/>
          <w:sz w:val="24"/>
          <w:szCs w:val="24"/>
        </w:rPr>
        <w:t>,</w:t>
      </w:r>
      <w:r w:rsidR="00165B40" w:rsidRPr="007060CD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D42042" w:rsidRPr="007060CD" w:rsidRDefault="00D42042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8" w:name="Par86"/>
      <w:bookmarkEnd w:id="8"/>
      <w:proofErr w:type="spellStart"/>
      <w:r w:rsidRPr="007060CD">
        <w:rPr>
          <w:rFonts w:ascii="Times New Roman" w:hAnsi="Times New Roman" w:cs="Times New Roman"/>
          <w:sz w:val="24"/>
          <w:szCs w:val="24"/>
        </w:rPr>
        <w:t>N</w:t>
      </w:r>
      <w:r w:rsidRPr="007060C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060CD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i-й </w:t>
      </w:r>
      <w:r w:rsidR="001F3AF7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060C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0CD">
        <w:rPr>
          <w:rFonts w:ascii="Times New Roman" w:hAnsi="Times New Roman" w:cs="Times New Roman"/>
          <w:sz w:val="24"/>
          <w:szCs w:val="24"/>
        </w:rPr>
        <w:t>V</w:t>
      </w:r>
      <w:r w:rsidRPr="007060C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060CD">
        <w:rPr>
          <w:rFonts w:ascii="Times New Roman" w:hAnsi="Times New Roman" w:cs="Times New Roman"/>
          <w:sz w:val="24"/>
          <w:szCs w:val="24"/>
        </w:rPr>
        <w:t xml:space="preserve"> - объем i-й </w:t>
      </w:r>
      <w:r w:rsidR="006F26C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установленный </w:t>
      </w:r>
      <w:r w:rsidR="006F26CF" w:rsidRPr="007060CD">
        <w:rPr>
          <w:rFonts w:ascii="Times New Roman" w:hAnsi="Times New Roman" w:cs="Times New Roman"/>
          <w:sz w:val="24"/>
          <w:szCs w:val="24"/>
        </w:rPr>
        <w:t>муниципальным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0CD">
        <w:rPr>
          <w:rFonts w:ascii="Times New Roman" w:hAnsi="Times New Roman" w:cs="Times New Roman"/>
          <w:sz w:val="24"/>
          <w:szCs w:val="24"/>
        </w:rPr>
        <w:t>N</w:t>
      </w:r>
      <w:r w:rsidRPr="007060CD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Pr="007060CD">
        <w:rPr>
          <w:rFonts w:ascii="Times New Roman" w:hAnsi="Times New Roman" w:cs="Times New Roman"/>
          <w:sz w:val="24"/>
          <w:szCs w:val="24"/>
        </w:rPr>
        <w:t xml:space="preserve"> - нормативные з</w:t>
      </w:r>
      <w:r w:rsidR="00946652" w:rsidRPr="007060CD">
        <w:rPr>
          <w:rFonts w:ascii="Times New Roman" w:hAnsi="Times New Roman" w:cs="Times New Roman"/>
          <w:sz w:val="24"/>
          <w:szCs w:val="24"/>
        </w:rPr>
        <w:t>атраты на выполнение w-й работы</w:t>
      </w:r>
      <w:r w:rsidRPr="007060CD">
        <w:rPr>
          <w:rFonts w:ascii="Times New Roman" w:hAnsi="Times New Roman" w:cs="Times New Roman"/>
          <w:sz w:val="24"/>
          <w:szCs w:val="24"/>
        </w:rPr>
        <w:t>;</w:t>
      </w:r>
    </w:p>
    <w:p w:rsidR="00D42042" w:rsidRPr="007060CD" w:rsidRDefault="00D42042" w:rsidP="004839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0CD">
        <w:rPr>
          <w:rFonts w:ascii="Times New Roman" w:hAnsi="Times New Roman"/>
          <w:i/>
          <w:iCs/>
          <w:sz w:val="24"/>
          <w:szCs w:val="24"/>
        </w:rPr>
        <w:t>V</w:t>
      </w:r>
      <w:r w:rsidRPr="007060CD">
        <w:rPr>
          <w:rFonts w:ascii="Times New Roman" w:hAnsi="Times New Roman"/>
          <w:i/>
          <w:iCs/>
          <w:sz w:val="24"/>
          <w:szCs w:val="24"/>
          <w:vertAlign w:val="subscript"/>
        </w:rPr>
        <w:t>w</w:t>
      </w:r>
      <w:proofErr w:type="spellEnd"/>
      <w:r w:rsidRPr="007060CD">
        <w:rPr>
          <w:rFonts w:ascii="Times New Roman" w:hAnsi="Times New Roman"/>
          <w:sz w:val="24"/>
          <w:szCs w:val="24"/>
        </w:rPr>
        <w:t xml:space="preserve"> - объем w-й работы, установленный </w:t>
      </w:r>
      <w:r w:rsidR="008A6B32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заданием;</w:t>
      </w: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0CD">
        <w:rPr>
          <w:rFonts w:ascii="Times New Roman" w:hAnsi="Times New Roman" w:cs="Times New Roman"/>
          <w:sz w:val="24"/>
          <w:szCs w:val="24"/>
        </w:rPr>
        <w:t>P</w:t>
      </w:r>
      <w:r w:rsidRPr="007060C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060CD">
        <w:rPr>
          <w:rFonts w:ascii="Times New Roman" w:hAnsi="Times New Roman" w:cs="Times New Roman"/>
          <w:sz w:val="24"/>
          <w:szCs w:val="24"/>
        </w:rPr>
        <w:t xml:space="preserve"> - размер платы (тариф, цена) за оказание i-й </w:t>
      </w:r>
      <w:r w:rsidR="008A6B32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установленный </w:t>
      </w:r>
      <w:r w:rsidR="008A6B32" w:rsidRPr="007060CD">
        <w:rPr>
          <w:rFonts w:ascii="Times New Roman" w:hAnsi="Times New Roman" w:cs="Times New Roman"/>
          <w:sz w:val="24"/>
          <w:szCs w:val="24"/>
        </w:rPr>
        <w:t>муниципальным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1"/>
      <w:bookmarkEnd w:id="9"/>
      <w:proofErr w:type="gramStart"/>
      <w:r w:rsidRPr="007060C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7060CD">
        <w:rPr>
          <w:rFonts w:ascii="Times New Roman" w:hAnsi="Times New Roman" w:cs="Times New Roman"/>
          <w:sz w:val="24"/>
          <w:szCs w:val="24"/>
          <w:vertAlign w:val="subscript"/>
        </w:rPr>
        <w:t>УН</w:t>
      </w:r>
      <w:r w:rsidRPr="007060CD">
        <w:rPr>
          <w:rFonts w:ascii="Times New Roman" w:hAnsi="Times New Roman" w:cs="Times New Roman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0C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7060CD">
        <w:rPr>
          <w:rFonts w:ascii="Times New Roman" w:hAnsi="Times New Roman" w:cs="Times New Roman"/>
          <w:sz w:val="24"/>
          <w:szCs w:val="24"/>
          <w:vertAlign w:val="subscript"/>
        </w:rPr>
        <w:t>СИ</w:t>
      </w:r>
      <w:r w:rsidRPr="007060CD">
        <w:rPr>
          <w:rFonts w:ascii="Times New Roman" w:hAnsi="Times New Roman" w:cs="Times New Roman"/>
          <w:sz w:val="24"/>
          <w:szCs w:val="24"/>
        </w:rPr>
        <w:t xml:space="preserve"> - затраты на содержание имущества учреждения</w:t>
      </w:r>
      <w:r w:rsidRPr="007060CD">
        <w:rPr>
          <w:rFonts w:ascii="Times New Roman" w:hAnsi="Times New Roman" w:cs="Times New Roman"/>
          <w:i/>
          <w:sz w:val="24"/>
          <w:szCs w:val="24"/>
        </w:rPr>
        <w:t>, не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используемого для оказания </w:t>
      </w:r>
      <w:r w:rsidR="00EA3520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 (выполнения работ) и для общехозяйственных нужд (далее - </w:t>
      </w:r>
      <w:r w:rsidRPr="007060CD">
        <w:rPr>
          <w:rFonts w:ascii="Times New Roman" w:hAnsi="Times New Roman" w:cs="Times New Roman"/>
          <w:i/>
          <w:sz w:val="24"/>
          <w:szCs w:val="24"/>
        </w:rPr>
        <w:t>не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используемое для выполнения </w:t>
      </w:r>
      <w:r w:rsidR="00EA3520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имущество);</w:t>
      </w: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n - количество </w:t>
      </w:r>
      <w:r w:rsidR="001A726F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D42042" w:rsidRPr="007060CD" w:rsidRDefault="00D42042" w:rsidP="002A21F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5"/>
      <w:bookmarkEnd w:id="10"/>
      <w:r w:rsidRPr="007060CD">
        <w:rPr>
          <w:rFonts w:ascii="Times New Roman" w:hAnsi="Times New Roman" w:cs="Times New Roman"/>
          <w:sz w:val="24"/>
          <w:szCs w:val="24"/>
        </w:rPr>
        <w:t>m - количество работ.</w:t>
      </w:r>
    </w:p>
    <w:p w:rsidR="00D42042" w:rsidRPr="007060CD" w:rsidRDefault="00D42042" w:rsidP="002A21FC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D42042" w:rsidP="002A21FC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7"/>
      <w:bookmarkEnd w:id="11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2</w:t>
      </w:r>
      <w:r w:rsidRPr="007060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</w:t>
      </w:r>
      <w:r w:rsidR="001A726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рассчитываются на единицу показателя объема оказания услуги, установленного в </w:t>
      </w:r>
      <w:r w:rsidR="001A726F" w:rsidRPr="007060CD">
        <w:rPr>
          <w:rFonts w:ascii="Times New Roman" w:hAnsi="Times New Roman" w:cs="Times New Roman"/>
          <w:sz w:val="24"/>
          <w:szCs w:val="24"/>
        </w:rPr>
        <w:t>муниципальном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задании, на основе определяемых в соответствии с настоящим Положением базового норматива </w:t>
      </w:r>
      <w:r w:rsidRPr="007060CD">
        <w:rPr>
          <w:rFonts w:ascii="Times New Roman" w:hAnsi="Times New Roman" w:cs="Times New Roman"/>
          <w:sz w:val="24"/>
          <w:szCs w:val="24"/>
        </w:rPr>
        <w:lastRenderedPageBreak/>
        <w:t>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>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3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Значения нормативных затрат на оказание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 в отношении: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а)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казенных учреждений - главным распорядителем средств бюджета</w:t>
      </w:r>
      <w:r w:rsidR="00927DCD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муниципальные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бюджетных учреждений - органом, осуществляющим </w:t>
      </w:r>
      <w:r w:rsidR="00927DCD" w:rsidRPr="007060C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3"/>
      <w:bookmarkEnd w:id="12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4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Базовый норматив затрат на оказание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состоит из базового норматива: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а) затрат, непосредственно связанных с оказанием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затрат на общехозяйственные нужды на оказание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42042" w:rsidRPr="007060CD" w:rsidRDefault="00D42042" w:rsidP="002A21FC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5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Базовый норматив затрат рассчитывается исходя из затрат, необходимых для оказания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с соблюдением показателей качества оказания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а также показателей, отражающих отраслевую специфику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(содержание, условия (формы) оказания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услуги), установленных в базовом (отраслевом) перечне, региональном перечне.</w:t>
      </w:r>
    </w:p>
    <w:p w:rsidR="00D42042" w:rsidRPr="007060CD" w:rsidRDefault="00BC4AF4" w:rsidP="002A21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16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2042" w:rsidRPr="007060CD">
        <w:rPr>
          <w:rFonts w:ascii="Times New Roman" w:hAnsi="Times New Roman" w:cs="Times New Roman"/>
          <w:sz w:val="24"/>
          <w:szCs w:val="24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B915D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услуги, установленные нормативными правовыми актами Российской Федерации, Брянской области</w:t>
      </w:r>
      <w:r w:rsidR="00B915DF" w:rsidRPr="007060CD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, а также государственными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B915DF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услуг в установленной сфере (далее - стандарты услуги).</w:t>
      </w:r>
      <w:proofErr w:type="gramEnd"/>
    </w:p>
    <w:p w:rsidR="00D42042" w:rsidRPr="007060CD" w:rsidRDefault="00D42042" w:rsidP="002A21FC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1"/>
      <w:bookmarkEnd w:id="13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7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В базовый норматив затрат, непосредственно связанных с оказанием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включаются:</w:t>
      </w:r>
    </w:p>
    <w:p w:rsidR="00D42042" w:rsidRPr="007060CD" w:rsidRDefault="00D42042" w:rsidP="00C06F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0CD">
        <w:rPr>
          <w:rFonts w:ascii="Times New Roman" w:hAnsi="Times New Roman" w:cs="Times New Roman"/>
          <w:sz w:val="24"/>
          <w:szCs w:val="24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включая административно-управленческий персонал, включая взносы в государственные внебюджетные фонды,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</w:t>
      </w:r>
      <w:r w:rsidRPr="007060CD">
        <w:rPr>
          <w:rFonts w:ascii="Times New Roman" w:hAnsi="Times New Roman" w:cs="Times New Roman"/>
          <w:sz w:val="24"/>
          <w:szCs w:val="24"/>
        </w:rPr>
        <w:lastRenderedPageBreak/>
        <w:t>нормы трудового права (далее - начисления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на выплаты по оплате труда);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с учетом срока его полезного использования, а также затраты на аренду указанного имущества; 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в) иные затраты, непосредственно связанные с оказанием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г) затраты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(основных средств и нематериальных активов, амортизируемых в процессе оказания услуги), с учетом срока их полезного использования.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6"/>
      <w:bookmarkEnd w:id="14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8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В базовый норматив затрат на общехозяйственные нужды на оказание </w:t>
      </w:r>
      <w:r w:rsidR="00BE16A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включаются: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17"/>
      <w:bookmarkEnd w:id="15"/>
      <w:r w:rsidRPr="007060CD">
        <w:rPr>
          <w:rFonts w:ascii="Times New Roman" w:hAnsi="Times New Roman" w:cs="Times New Roman"/>
          <w:sz w:val="24"/>
          <w:szCs w:val="24"/>
        </w:rPr>
        <w:t>а) затраты на коммунальные услуги;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б) затраты на содержание объектов недвижимого имущества, а также затраты на аренду указанного имущества;</w:t>
      </w:r>
    </w:p>
    <w:p w:rsidR="00D42042" w:rsidRPr="007060CD" w:rsidRDefault="00D42042" w:rsidP="00C06F57">
      <w:pPr>
        <w:pStyle w:val="ConsPlusNormal"/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19"/>
      <w:bookmarkEnd w:id="16"/>
      <w:r w:rsidRPr="007060CD">
        <w:rPr>
          <w:rFonts w:ascii="Times New Roman" w:hAnsi="Times New Roman" w:cs="Times New Roman"/>
          <w:sz w:val="24"/>
          <w:szCs w:val="24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D42042" w:rsidRPr="007060CD" w:rsidRDefault="00D42042" w:rsidP="00C06F5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Par122"/>
      <w:bookmarkEnd w:id="17"/>
      <w:r w:rsidRPr="007060CD">
        <w:rPr>
          <w:rFonts w:ascii="Times New Roman" w:hAnsi="Times New Roman"/>
          <w:sz w:val="24"/>
          <w:szCs w:val="24"/>
        </w:rPr>
        <w:t>г)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D42042" w:rsidRPr="007060CD" w:rsidRDefault="00D42042" w:rsidP="00C06F57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д) затраты на приобретение услуг связи;</w:t>
      </w:r>
    </w:p>
    <w:p w:rsidR="00D42042" w:rsidRPr="007060CD" w:rsidRDefault="00D42042" w:rsidP="00C06F57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е) затраты на приобретение транспортных услуг;</w:t>
      </w:r>
    </w:p>
    <w:p w:rsidR="00D42042" w:rsidRPr="007060CD" w:rsidRDefault="00D42042" w:rsidP="00C06F57">
      <w:pPr>
        <w:pStyle w:val="ConsPlusNormal"/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ж) затраты на оплату труда и начисления на выплаты по оплате труда работников, которые не принимают непосредственного участия в </w:t>
      </w:r>
      <w:r w:rsidR="00BE16A6" w:rsidRPr="007060CD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="00AF1A19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="00BE16A6" w:rsidRPr="007060C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060CD">
        <w:rPr>
          <w:rFonts w:ascii="Times New Roman" w:hAnsi="Times New Roman" w:cs="Times New Roman"/>
          <w:sz w:val="24"/>
          <w:szCs w:val="24"/>
        </w:rPr>
        <w:t>;</w:t>
      </w:r>
    </w:p>
    <w:p w:rsidR="00D42042" w:rsidRPr="007060CD" w:rsidRDefault="00D42042" w:rsidP="00C06F57">
      <w:pPr>
        <w:pStyle w:val="ConsPlusNormal"/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з) затраты на прочие общехозяйственные нужды.</w:t>
      </w:r>
    </w:p>
    <w:p w:rsidR="00D42042" w:rsidRPr="007060CD" w:rsidRDefault="00BC4AF4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28"/>
      <w:bookmarkEnd w:id="18"/>
      <w:r w:rsidRPr="007060CD">
        <w:rPr>
          <w:rFonts w:ascii="Times New Roman" w:hAnsi="Times New Roman" w:cs="Times New Roman"/>
          <w:sz w:val="24"/>
          <w:szCs w:val="24"/>
        </w:rPr>
        <w:t>19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. В затраты, указанные в </w:t>
      </w:r>
      <w:hyperlink w:anchor="Par117" w:tooltip="а) затраты на коммунальные услуги;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="00D42042" w:rsidRPr="007060C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9" w:tooltip="в) затраты на содержание объектов особо ценного движимого имущества;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"в" пункта 1</w:t>
        </w:r>
      </w:hyperlink>
      <w:r w:rsidR="00BD1751" w:rsidRPr="007060CD">
        <w:rPr>
          <w:rFonts w:ascii="Times New Roman" w:hAnsi="Times New Roman" w:cs="Times New Roman"/>
          <w:sz w:val="24"/>
          <w:szCs w:val="24"/>
        </w:rPr>
        <w:t>8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582223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582223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задания) на оказание </w:t>
      </w:r>
      <w:r w:rsidR="00582223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42042" w:rsidRPr="007060CD" w:rsidRDefault="00D42042" w:rsidP="00C06F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Затраты, указанные в подпункте "г" пункта 1</w:t>
      </w:r>
      <w:r w:rsidR="00BD1751" w:rsidRPr="007060CD">
        <w:rPr>
          <w:rFonts w:ascii="Times New Roman" w:hAnsi="Times New Roman"/>
          <w:sz w:val="24"/>
          <w:szCs w:val="24"/>
        </w:rPr>
        <w:t>7</w:t>
      </w:r>
      <w:r w:rsidRPr="007060CD">
        <w:rPr>
          <w:rFonts w:ascii="Times New Roman" w:hAnsi="Times New Roman"/>
          <w:sz w:val="24"/>
          <w:szCs w:val="24"/>
        </w:rPr>
        <w:t xml:space="preserve"> и подпункте "г" пункта 1</w:t>
      </w:r>
      <w:r w:rsidR="00BD1751" w:rsidRPr="007060CD">
        <w:rPr>
          <w:rFonts w:ascii="Times New Roman" w:hAnsi="Times New Roman"/>
          <w:sz w:val="24"/>
          <w:szCs w:val="24"/>
        </w:rPr>
        <w:t>8</w:t>
      </w:r>
      <w:r w:rsidRPr="007060CD">
        <w:rPr>
          <w:rFonts w:ascii="Times New Roman" w:hAnsi="Times New Roman"/>
          <w:sz w:val="24"/>
          <w:szCs w:val="24"/>
        </w:rPr>
        <w:t xml:space="preserve"> настоящего Положения, включаются в базовый норматив затрат на оказание услуги по решению </w:t>
      </w:r>
      <w:r w:rsidR="00582223" w:rsidRPr="007060CD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060CD">
        <w:rPr>
          <w:rFonts w:ascii="Times New Roman" w:hAnsi="Times New Roman"/>
          <w:sz w:val="24"/>
          <w:szCs w:val="24"/>
        </w:rPr>
        <w:t>, осуществляющего функции и полномочия учредителя учреждения.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2</w:t>
      </w:r>
      <w:r w:rsidR="00BC4AF4" w:rsidRPr="007060CD">
        <w:rPr>
          <w:rFonts w:ascii="Times New Roman" w:hAnsi="Times New Roman" w:cs="Times New Roman"/>
          <w:sz w:val="24"/>
          <w:szCs w:val="24"/>
        </w:rPr>
        <w:t>0</w:t>
      </w:r>
      <w:r w:rsidRPr="007060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 xml:space="preserve">Значение базового норматива затрат на оказание </w:t>
      </w:r>
      <w:r w:rsidR="008A3BF3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утверждается путем проставления грифа утверждения, содержащего наименование должности, подпись (расшифровка подписи) уполномоченного лица и дату утверждения </w:t>
      </w:r>
      <w:r w:rsidR="008A3BF3" w:rsidRPr="007060CD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осуществляющим функции и полномочия учредителя </w:t>
      </w:r>
      <w:r w:rsidR="008A3BF3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учреждения, а также по решению главного распорядителя средств бюджета</w:t>
      </w:r>
      <w:r w:rsidR="008A3BF3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8A3BF3" w:rsidRPr="007060CD">
        <w:rPr>
          <w:rFonts w:ascii="Times New Roman" w:hAnsi="Times New Roman" w:cs="Times New Roman"/>
          <w:sz w:val="24"/>
          <w:szCs w:val="24"/>
        </w:rPr>
        <w:t>муниципальные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казенные учреждения (уточняется при изменении размера бюджетных ассигнований, предусмотренных сводной бюджетной росписью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3BF3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или размера лимитов бюджетных обязательств, </w:t>
      </w:r>
      <w:r w:rsidRPr="007060CD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для финансового обеспечения выполнения </w:t>
      </w:r>
      <w:r w:rsidR="008A3BF3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задания), общей суммой с выделением:</w:t>
      </w:r>
    </w:p>
    <w:p w:rsidR="00D42042" w:rsidRPr="007060CD" w:rsidRDefault="00D42042" w:rsidP="00E105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а) суммы затрат на оплату труда и начисления на выплаты по оплате труда работников, непосредственно связанных с оказанием </w:t>
      </w:r>
      <w:r w:rsidR="008A3BF3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включая админист</w:t>
      </w:r>
      <w:r w:rsidR="008A3BF3" w:rsidRPr="007060CD">
        <w:rPr>
          <w:rFonts w:ascii="Times New Roman" w:hAnsi="Times New Roman" w:cs="Times New Roman"/>
          <w:sz w:val="24"/>
          <w:szCs w:val="24"/>
        </w:rPr>
        <w:t>ративно-управленческий персонал</w:t>
      </w:r>
      <w:r w:rsidRPr="007060CD">
        <w:rPr>
          <w:rFonts w:ascii="Times New Roman" w:hAnsi="Times New Roman" w:cs="Times New Roman"/>
          <w:sz w:val="24"/>
          <w:szCs w:val="24"/>
        </w:rPr>
        <w:t>;</w:t>
      </w:r>
    </w:p>
    <w:p w:rsidR="00D42042" w:rsidRPr="007060CD" w:rsidRDefault="00D42042" w:rsidP="00E105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4F4E54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4F4E54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42042" w:rsidRPr="007060CD" w:rsidRDefault="00D42042" w:rsidP="00E105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34"/>
      <w:bookmarkStart w:id="20" w:name="Par136"/>
      <w:bookmarkEnd w:id="19"/>
      <w:bookmarkEnd w:id="20"/>
      <w:r w:rsidRPr="007060CD">
        <w:rPr>
          <w:rFonts w:ascii="Times New Roman" w:hAnsi="Times New Roman" w:cs="Times New Roman"/>
          <w:sz w:val="24"/>
          <w:szCs w:val="24"/>
        </w:rPr>
        <w:t>2</w:t>
      </w:r>
      <w:r w:rsidR="00BC4AF4" w:rsidRPr="007060CD">
        <w:rPr>
          <w:rFonts w:ascii="Times New Roman" w:hAnsi="Times New Roman" w:cs="Times New Roman"/>
          <w:sz w:val="24"/>
          <w:szCs w:val="24"/>
        </w:rPr>
        <w:t>1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ED0D0B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ED0D0B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бюджетных учреждений, а также по решению главного распорядителя средств бюджета</w:t>
      </w:r>
      <w:r w:rsidR="00ED0D0B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ED0D0B" w:rsidRPr="007060CD">
        <w:rPr>
          <w:rFonts w:ascii="Times New Roman" w:hAnsi="Times New Roman" w:cs="Times New Roman"/>
          <w:sz w:val="24"/>
          <w:szCs w:val="24"/>
        </w:rPr>
        <w:t>муниципальные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казенные учреждения.</w:t>
      </w:r>
    </w:p>
    <w:p w:rsidR="00D42042" w:rsidRPr="007060CD" w:rsidRDefault="00D42042" w:rsidP="00E1051F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2</w:t>
      </w:r>
      <w:r w:rsidR="00BC4AF4" w:rsidRPr="007060CD">
        <w:rPr>
          <w:rFonts w:ascii="Times New Roman" w:hAnsi="Times New Roman" w:cs="Times New Roman"/>
          <w:sz w:val="24"/>
          <w:szCs w:val="24"/>
        </w:rPr>
        <w:t>2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B65FC8" w:rsidRPr="007060CD">
        <w:rPr>
          <w:rFonts w:ascii="Times New Roman" w:hAnsi="Times New Roman" w:cs="Times New Roman"/>
          <w:sz w:val="24"/>
          <w:szCs w:val="24"/>
        </w:rPr>
        <w:t>муниципальном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включаются:</w:t>
      </w:r>
    </w:p>
    <w:p w:rsidR="00D42042" w:rsidRPr="007060CD" w:rsidRDefault="00D42042" w:rsidP="00E1051F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0CD">
        <w:rPr>
          <w:rFonts w:ascii="Times New Roman" w:hAnsi="Times New Roman" w:cs="Times New Roman"/>
          <w:sz w:val="24"/>
          <w:szCs w:val="24"/>
        </w:rPr>
        <w:t>а) затраты на оплату труда с начислениями на выплаты по оплате труда работников, непосредственно</w:t>
      </w:r>
      <w:r w:rsidR="00B65FC8" w:rsidRPr="007060CD">
        <w:rPr>
          <w:rFonts w:ascii="Times New Roman" w:hAnsi="Times New Roman" w:cs="Times New Roman"/>
          <w:sz w:val="24"/>
          <w:szCs w:val="24"/>
        </w:rPr>
        <w:t xml:space="preserve"> связанных с выполнением работы</w:t>
      </w:r>
      <w:r w:rsidRPr="007060C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42042" w:rsidRPr="007060CD" w:rsidRDefault="00D42042" w:rsidP="00E1051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включая затраты на аренду указанного имущества;</w:t>
      </w:r>
    </w:p>
    <w:p w:rsidR="00C0606B" w:rsidRPr="007060CD" w:rsidRDefault="00D42042" w:rsidP="00C060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0CD">
        <w:rPr>
          <w:rFonts w:ascii="Times New Roman" w:hAnsi="Times New Roman"/>
          <w:sz w:val="24"/>
          <w:szCs w:val="24"/>
        </w:rPr>
        <w:t>б</w:t>
      </w:r>
      <w:proofErr w:type="gramEnd"/>
      <w:r w:rsidR="00E1051F" w:rsidRPr="007060CD">
        <w:rPr>
          <w:rFonts w:ascii="Times New Roman" w:hAnsi="Times New Roman"/>
          <w:sz w:val="24"/>
          <w:szCs w:val="24"/>
        </w:rPr>
        <w:t xml:space="preserve"> </w:t>
      </w:r>
      <w:r w:rsidRPr="007060CD">
        <w:rPr>
          <w:rFonts w:ascii="Times New Roman" w:hAnsi="Times New Roman"/>
          <w:sz w:val="24"/>
          <w:szCs w:val="24"/>
        </w:rPr>
        <w:t>(1) затраты на формирование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использования;"</w:t>
      </w:r>
    </w:p>
    <w:p w:rsidR="00C0606B" w:rsidRPr="007060CD" w:rsidRDefault="00D42042" w:rsidP="00C060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в) затраты на иные расходы, непосредственно связанные с выполнением работы;</w:t>
      </w:r>
    </w:p>
    <w:p w:rsidR="00D42042" w:rsidRPr="007060CD" w:rsidRDefault="00D42042" w:rsidP="00C060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г) затраты на оплату коммунальных услуг;</w:t>
      </w:r>
    </w:p>
    <w:p w:rsidR="00C0606B" w:rsidRPr="007060CD" w:rsidRDefault="00D42042" w:rsidP="00C0606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д) затраты на содержание объектов недвижимого имущества, необходимого для выполнения </w:t>
      </w:r>
      <w:r w:rsidR="00987106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задания, а также затраты на аренду указанного имущества;</w:t>
      </w:r>
    </w:p>
    <w:p w:rsidR="00D42042" w:rsidRPr="007060CD" w:rsidRDefault="00D42042" w:rsidP="00C0606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987106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задания, а также затраты на аренду указанного имущества;</w:t>
      </w:r>
    </w:p>
    <w:p w:rsidR="00C0606B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Par146"/>
      <w:bookmarkEnd w:id="21"/>
      <w:r w:rsidRPr="007060CD">
        <w:rPr>
          <w:rFonts w:ascii="Times New Roman" w:hAnsi="Times New Roman"/>
          <w:sz w:val="24"/>
          <w:szCs w:val="24"/>
        </w:rPr>
        <w:t>ж)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C0606B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з) затраты на приобретение услуг связи;</w:t>
      </w:r>
    </w:p>
    <w:p w:rsidR="00D42042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и) затраты на приобретение транспортных услуг;</w:t>
      </w:r>
    </w:p>
    <w:p w:rsidR="00C0606B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к) затраты на оплату труда и начисления на выплаты по оплате труда работников, которые не принимают непосредственного участия в выполнении работы;</w:t>
      </w:r>
    </w:p>
    <w:p w:rsidR="00D42042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л) затраты на прочие общехозяйственные нужды.</w:t>
      </w:r>
    </w:p>
    <w:p w:rsidR="00D42042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lastRenderedPageBreak/>
        <w:t xml:space="preserve">Затраты, указанные в </w:t>
      </w:r>
      <w:proofErr w:type="gramStart"/>
      <w:r w:rsidRPr="007060CD">
        <w:rPr>
          <w:rFonts w:ascii="Times New Roman" w:hAnsi="Times New Roman"/>
          <w:sz w:val="24"/>
          <w:szCs w:val="24"/>
        </w:rPr>
        <w:t>подпунктах "б</w:t>
      </w:r>
      <w:proofErr w:type="gramEnd"/>
      <w:r w:rsidR="00321867" w:rsidRPr="007060CD">
        <w:rPr>
          <w:rFonts w:ascii="Times New Roman" w:hAnsi="Times New Roman"/>
          <w:sz w:val="24"/>
          <w:szCs w:val="24"/>
        </w:rPr>
        <w:t xml:space="preserve"> </w:t>
      </w:r>
      <w:r w:rsidRPr="007060CD">
        <w:rPr>
          <w:rFonts w:ascii="Times New Roman" w:hAnsi="Times New Roman"/>
          <w:sz w:val="24"/>
          <w:szCs w:val="24"/>
        </w:rPr>
        <w:t>(1)" и "ж" настоящего пункта, включаются в нормативные затраты на выполнение работ по решению органа, осуществляющего функции и полномочия учредителя.</w:t>
      </w:r>
    </w:p>
    <w:p w:rsidR="00D42042" w:rsidRPr="007060CD" w:rsidRDefault="00D42042" w:rsidP="00C036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2</w:t>
      </w:r>
      <w:r w:rsidR="00BC4AF4" w:rsidRPr="007060CD">
        <w:rPr>
          <w:rFonts w:ascii="Times New Roman" w:hAnsi="Times New Roman" w:cs="Times New Roman"/>
          <w:sz w:val="24"/>
          <w:szCs w:val="24"/>
        </w:rPr>
        <w:t>3</w:t>
      </w:r>
      <w:r w:rsidRPr="007060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Брянской области, </w:t>
      </w:r>
      <w:r w:rsidR="00A1339B" w:rsidRPr="007060C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района, </w:t>
      </w:r>
      <w:r w:rsidRPr="007060CD">
        <w:rPr>
          <w:rFonts w:ascii="Times New Roman" w:hAnsi="Times New Roman" w:cs="Times New Roman"/>
          <w:sz w:val="24"/>
          <w:szCs w:val="24"/>
        </w:rPr>
        <w:t>государственными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proofErr w:type="gramEnd"/>
    </w:p>
    <w:p w:rsidR="00D42042" w:rsidRPr="007060CD" w:rsidRDefault="00D42042" w:rsidP="00C036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54"/>
      <w:bookmarkEnd w:id="22"/>
      <w:r w:rsidRPr="007060CD">
        <w:rPr>
          <w:rFonts w:ascii="Times New Roman" w:hAnsi="Times New Roman" w:cs="Times New Roman"/>
          <w:sz w:val="24"/>
          <w:szCs w:val="24"/>
        </w:rPr>
        <w:t>2</w:t>
      </w:r>
      <w:r w:rsidR="00BC4AF4" w:rsidRPr="007060CD">
        <w:rPr>
          <w:rFonts w:ascii="Times New Roman" w:hAnsi="Times New Roman" w:cs="Times New Roman"/>
          <w:sz w:val="24"/>
          <w:szCs w:val="24"/>
        </w:rPr>
        <w:t>4</w:t>
      </w:r>
      <w:r w:rsidRPr="007060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 xml:space="preserve">Значения нормативных затрат на выполнение работы утверждаются путем проставления грифа утверждения, содержащего наименование должности, подпись (расшифровка подписи) уполномоченного лица и дату утверждения органом, осуществляющим функции и полномочия учредителя в отношении </w:t>
      </w:r>
      <w:r w:rsidR="00074F5A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бюджетных учреждений, а также главным распорядителем средств бюджета</w:t>
      </w:r>
      <w:r w:rsidR="00074F5A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074F5A" w:rsidRPr="007060CD">
        <w:rPr>
          <w:rFonts w:ascii="Times New Roman" w:hAnsi="Times New Roman" w:cs="Times New Roman"/>
          <w:sz w:val="24"/>
          <w:szCs w:val="24"/>
        </w:rPr>
        <w:t>муниципальные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казенные учреждения (в случае принятия им решения о применении нормативных затрат при расчете объема финансового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обеспечения выполнения </w:t>
      </w:r>
      <w:r w:rsidR="00074F5A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задания).</w:t>
      </w:r>
    </w:p>
    <w:p w:rsidR="00D42042" w:rsidRPr="007060CD" w:rsidRDefault="00BC4AF4" w:rsidP="00C036ED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56"/>
      <w:bookmarkEnd w:id="23"/>
      <w:r w:rsidRPr="007060CD">
        <w:rPr>
          <w:rFonts w:ascii="Times New Roman" w:hAnsi="Times New Roman" w:cs="Times New Roman"/>
          <w:sz w:val="24"/>
          <w:szCs w:val="24"/>
        </w:rPr>
        <w:t>25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. В объем финансового обеспечения выполнения </w:t>
      </w:r>
      <w:r w:rsidR="004F0946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D42042" w:rsidRPr="007060CD" w:rsidRDefault="00D42042" w:rsidP="00C036E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0CD">
        <w:rPr>
          <w:rFonts w:ascii="Times New Roman" w:hAnsi="Times New Roman"/>
          <w:sz w:val="24"/>
          <w:szCs w:val="24"/>
        </w:rPr>
        <w:t xml:space="preserve">В случае если </w:t>
      </w:r>
      <w:r w:rsidR="004F0946" w:rsidRPr="007060CD">
        <w:rPr>
          <w:rFonts w:ascii="Times New Roman" w:hAnsi="Times New Roman"/>
          <w:sz w:val="24"/>
          <w:szCs w:val="24"/>
        </w:rPr>
        <w:t>муниципальное</w:t>
      </w:r>
      <w:r w:rsidRPr="007060CD">
        <w:rPr>
          <w:rFonts w:ascii="Times New Roman" w:hAnsi="Times New Roman"/>
          <w:sz w:val="24"/>
          <w:szCs w:val="24"/>
        </w:rPr>
        <w:t xml:space="preserve"> бюджетное учреждение оказывает сверх установленного </w:t>
      </w:r>
      <w:r w:rsidR="004F0946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</w:t>
      </w:r>
      <w:r w:rsidR="004F0946" w:rsidRPr="007060CD">
        <w:rPr>
          <w:rFonts w:ascii="Times New Roman" w:hAnsi="Times New Roman"/>
          <w:sz w:val="24"/>
          <w:szCs w:val="24"/>
        </w:rPr>
        <w:t>муниципальные</w:t>
      </w:r>
      <w:r w:rsidRPr="007060CD">
        <w:rPr>
          <w:rFonts w:ascii="Times New Roman" w:hAnsi="Times New Roman"/>
          <w:sz w:val="24"/>
          <w:szCs w:val="24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</w:t>
      </w:r>
      <w:r w:rsidR="004F0946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к общей</w:t>
      </w:r>
      <w:proofErr w:type="gramEnd"/>
      <w:r w:rsidRPr="007060CD">
        <w:rPr>
          <w:rFonts w:ascii="Times New Roman" w:hAnsi="Times New Roman"/>
          <w:sz w:val="24"/>
          <w:szCs w:val="24"/>
        </w:rPr>
        <w:t xml:space="preserve"> сумме планируемых поступлений, включающей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 - коэффициент платной деятельности).</w:t>
      </w:r>
    </w:p>
    <w:p w:rsidR="00C036ED" w:rsidRPr="007060CD" w:rsidRDefault="00D42042" w:rsidP="00C036E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 w:rsidR="007F379E" w:rsidRPr="007060CD">
        <w:rPr>
          <w:rFonts w:ascii="Times New Roman" w:hAnsi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/>
          <w:sz w:val="24"/>
          <w:szCs w:val="24"/>
        </w:rPr>
        <w:t>, грантов, пожертвований, прочих безвозмездных поступлений от физических и юридических лиц.</w:t>
      </w:r>
      <w:bookmarkStart w:id="24" w:name="Par160"/>
      <w:bookmarkEnd w:id="24"/>
    </w:p>
    <w:p w:rsidR="00C036ED" w:rsidRPr="007060CD" w:rsidRDefault="00D42042" w:rsidP="00C036E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2</w:t>
      </w:r>
      <w:r w:rsidR="00BC4AF4" w:rsidRPr="007060CD">
        <w:rPr>
          <w:rFonts w:ascii="Times New Roman" w:hAnsi="Times New Roman"/>
          <w:sz w:val="24"/>
          <w:szCs w:val="24"/>
        </w:rPr>
        <w:t>6</w:t>
      </w:r>
      <w:r w:rsidRPr="007060CD">
        <w:rPr>
          <w:rFonts w:ascii="Times New Roman" w:hAnsi="Times New Roman"/>
          <w:sz w:val="24"/>
          <w:szCs w:val="24"/>
        </w:rPr>
        <w:t xml:space="preserve">. Затраты на содержание не используемого для выполнения </w:t>
      </w:r>
      <w:r w:rsidR="00CF51B0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имущества </w:t>
      </w:r>
      <w:r w:rsidR="00CF51B0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бюджетного учреждения рассчитываются с учетом затрат:</w:t>
      </w:r>
    </w:p>
    <w:p w:rsidR="00C036ED" w:rsidRPr="007060CD" w:rsidRDefault="00D42042" w:rsidP="00C036E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а) на потребление электрической энергии в размере 10 процентов общего объема затрат </w:t>
      </w:r>
      <w:r w:rsidR="00D43E9C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бюджетного учреждения в части указанного вида затрат в составе затрат на коммунальные услуги;</w:t>
      </w:r>
    </w:p>
    <w:p w:rsidR="00D42042" w:rsidRPr="007060CD" w:rsidRDefault="00D42042" w:rsidP="00C036E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б) на потребление тепловой энергии в размере 50 процентов общего объема затрат </w:t>
      </w:r>
      <w:r w:rsidR="00D43E9C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бюджетного учреждения в части указанного вида затрат в составе затрат на коммунальные услуги.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Затраты на содержание не используемого для выполнения </w:t>
      </w:r>
      <w:r w:rsidR="00D43E9C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имущества </w:t>
      </w:r>
      <w:r w:rsidR="00D43E9C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бюджетного учреждения включаются в объем финансового </w:t>
      </w:r>
      <w:r w:rsidRPr="007060CD">
        <w:rPr>
          <w:rFonts w:ascii="Times New Roman" w:hAnsi="Times New Roman"/>
          <w:sz w:val="24"/>
          <w:szCs w:val="24"/>
        </w:rPr>
        <w:lastRenderedPageBreak/>
        <w:t xml:space="preserve">обеспечения выполнения </w:t>
      </w:r>
      <w:r w:rsidR="00D43E9C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в случае наличия указанного имущества по решению органа, осуществляющего функции и полномочия учредителя.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2</w:t>
      </w:r>
      <w:r w:rsidR="00BC4AF4" w:rsidRPr="007060CD">
        <w:rPr>
          <w:rFonts w:ascii="Times New Roman" w:hAnsi="Times New Roman"/>
          <w:sz w:val="24"/>
          <w:szCs w:val="24"/>
        </w:rPr>
        <w:t>7</w:t>
      </w:r>
      <w:r w:rsidRPr="007060CD">
        <w:rPr>
          <w:rFonts w:ascii="Times New Roman" w:hAnsi="Times New Roman"/>
          <w:sz w:val="24"/>
          <w:szCs w:val="24"/>
        </w:rPr>
        <w:t xml:space="preserve">. В случае если </w:t>
      </w:r>
      <w:r w:rsidR="005B4ECE" w:rsidRPr="007060CD">
        <w:rPr>
          <w:rFonts w:ascii="Times New Roman" w:hAnsi="Times New Roman"/>
          <w:sz w:val="24"/>
          <w:szCs w:val="24"/>
        </w:rPr>
        <w:t>муниципальное</w:t>
      </w:r>
      <w:r w:rsidRPr="007060CD">
        <w:rPr>
          <w:rFonts w:ascii="Times New Roman" w:hAnsi="Times New Roman"/>
          <w:sz w:val="24"/>
          <w:szCs w:val="24"/>
        </w:rPr>
        <w:t xml:space="preserve"> бюджетное учреждение оказывает платную деятельность сверх установленного </w:t>
      </w:r>
      <w:r w:rsidR="005B4ECE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задания, затраты, указанные в </w:t>
      </w:r>
      <w:hyperlink w:anchor="Par160" w:tooltip="28. Затраты на содержание не используемого для выполнения государственного задания имущества государственного бюджетного или автономного учреждения рассчитываются с учетом затрат:" w:history="1">
        <w:r w:rsidRPr="007060CD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4F734C" w:rsidRPr="007060CD">
        <w:rPr>
          <w:rFonts w:ascii="Times New Roman" w:hAnsi="Times New Roman"/>
          <w:sz w:val="24"/>
          <w:szCs w:val="24"/>
        </w:rPr>
        <w:t>26</w:t>
      </w:r>
      <w:r w:rsidRPr="007060CD">
        <w:rPr>
          <w:rFonts w:ascii="Times New Roman" w:hAnsi="Times New Roman"/>
          <w:sz w:val="24"/>
          <w:szCs w:val="24"/>
        </w:rPr>
        <w:t xml:space="preserve"> настоящего Положения, рассчитываются с применением коэффициента платной деятельности.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Значения затрат на содержание не используемого для выполнения </w:t>
      </w:r>
      <w:r w:rsidR="005B4ECE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имущества </w:t>
      </w:r>
      <w:r w:rsidR="005B4ECE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бюджетного учреждения утверждаются путем проставления грифа утверждения, содержащего наименование должности, подпись (расшифровка подписи) уполномоченного лица и дату утверждения органом, осуществляющим функции и полномочия учредителя в отношении </w:t>
      </w:r>
      <w:r w:rsidR="005B4ECE" w:rsidRPr="007060CD">
        <w:rPr>
          <w:rFonts w:ascii="Times New Roman" w:hAnsi="Times New Roman"/>
          <w:sz w:val="24"/>
          <w:szCs w:val="24"/>
        </w:rPr>
        <w:t xml:space="preserve">муниципальных </w:t>
      </w:r>
      <w:r w:rsidRPr="007060CD">
        <w:rPr>
          <w:rFonts w:ascii="Times New Roman" w:hAnsi="Times New Roman"/>
          <w:sz w:val="24"/>
          <w:szCs w:val="24"/>
        </w:rPr>
        <w:t xml:space="preserve"> бюджетных учреждений.</w:t>
      </w:r>
    </w:p>
    <w:p w:rsidR="00C036ED" w:rsidRPr="007060CD" w:rsidRDefault="00BC4AF4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28</w:t>
      </w:r>
      <w:r w:rsidR="00D42042" w:rsidRPr="007060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42042" w:rsidRPr="007060CD">
        <w:rPr>
          <w:rFonts w:ascii="Times New Roman" w:hAnsi="Times New Roman"/>
          <w:sz w:val="24"/>
          <w:szCs w:val="24"/>
        </w:rPr>
        <w:t xml:space="preserve">В случае если </w:t>
      </w:r>
      <w:r w:rsidR="00873405" w:rsidRPr="007060CD">
        <w:rPr>
          <w:rFonts w:ascii="Times New Roman" w:hAnsi="Times New Roman"/>
          <w:sz w:val="24"/>
          <w:szCs w:val="24"/>
        </w:rPr>
        <w:t>муниципальное</w:t>
      </w:r>
      <w:r w:rsidR="00D42042" w:rsidRPr="007060CD">
        <w:rPr>
          <w:rFonts w:ascii="Times New Roman" w:hAnsi="Times New Roman"/>
          <w:sz w:val="24"/>
          <w:szCs w:val="24"/>
        </w:rPr>
        <w:t xml:space="preserve"> бюджетное учреждение осуществляет платную деятельность в рамках установленного </w:t>
      </w:r>
      <w:r w:rsidR="00873405" w:rsidRPr="007060CD">
        <w:rPr>
          <w:rFonts w:ascii="Times New Roman" w:hAnsi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/>
          <w:sz w:val="24"/>
          <w:szCs w:val="24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873405" w:rsidRPr="007060CD">
        <w:rPr>
          <w:rFonts w:ascii="Times New Roman" w:hAnsi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/>
          <w:sz w:val="24"/>
          <w:szCs w:val="24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873405" w:rsidRPr="007060CD">
        <w:rPr>
          <w:rFonts w:ascii="Times New Roman" w:hAnsi="Times New Roman"/>
          <w:sz w:val="24"/>
          <w:szCs w:val="24"/>
        </w:rPr>
        <w:t>муниципальной</w:t>
      </w:r>
      <w:r w:rsidR="00D42042" w:rsidRPr="007060CD">
        <w:rPr>
          <w:rFonts w:ascii="Times New Roman" w:hAnsi="Times New Roman"/>
          <w:sz w:val="24"/>
          <w:szCs w:val="24"/>
        </w:rPr>
        <w:t xml:space="preserve"> услуги (работы), за оказание (выполнение) которой предусмотрено взимание платы, и размера платы</w:t>
      </w:r>
      <w:proofErr w:type="gramEnd"/>
      <w:r w:rsidR="00D42042" w:rsidRPr="007060CD">
        <w:rPr>
          <w:rFonts w:ascii="Times New Roman" w:hAnsi="Times New Roman"/>
          <w:sz w:val="24"/>
          <w:szCs w:val="24"/>
        </w:rPr>
        <w:t xml:space="preserve"> (цены, тарифа), установленного в </w:t>
      </w:r>
      <w:r w:rsidR="00873405" w:rsidRPr="007060CD">
        <w:rPr>
          <w:rFonts w:ascii="Times New Roman" w:hAnsi="Times New Roman"/>
          <w:sz w:val="24"/>
          <w:szCs w:val="24"/>
        </w:rPr>
        <w:t>муниципальном</w:t>
      </w:r>
      <w:r w:rsidR="00D42042" w:rsidRPr="007060CD">
        <w:rPr>
          <w:rFonts w:ascii="Times New Roman" w:hAnsi="Times New Roman"/>
          <w:sz w:val="24"/>
          <w:szCs w:val="24"/>
        </w:rPr>
        <w:t xml:space="preserve"> задании, органом, осуществляющим функции и полномочия учредителя в отношении </w:t>
      </w:r>
      <w:r w:rsidR="00873405" w:rsidRPr="007060CD">
        <w:rPr>
          <w:rFonts w:ascii="Times New Roman" w:hAnsi="Times New Roman"/>
          <w:sz w:val="24"/>
          <w:szCs w:val="24"/>
        </w:rPr>
        <w:t xml:space="preserve">муниципальных </w:t>
      </w:r>
      <w:r w:rsidR="00D42042" w:rsidRPr="007060CD">
        <w:rPr>
          <w:rFonts w:ascii="Times New Roman" w:hAnsi="Times New Roman"/>
          <w:sz w:val="24"/>
          <w:szCs w:val="24"/>
        </w:rPr>
        <w:t>бюджетных учреждений, с учетом положений, установленных действующим законодательством.</w:t>
      </w:r>
      <w:bookmarkStart w:id="25" w:name="Par171"/>
      <w:bookmarkEnd w:id="25"/>
    </w:p>
    <w:p w:rsidR="00C036ED" w:rsidRPr="007060CD" w:rsidRDefault="00BC4AF4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29</w:t>
      </w:r>
      <w:r w:rsidR="00D42042" w:rsidRPr="007060CD">
        <w:rPr>
          <w:rFonts w:ascii="Times New Roman" w:hAnsi="Times New Roman"/>
          <w:sz w:val="24"/>
          <w:szCs w:val="24"/>
        </w:rPr>
        <w:t>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C65B39" w:rsidRPr="007060CD">
        <w:rPr>
          <w:rFonts w:ascii="Times New Roman" w:hAnsi="Times New Roman"/>
          <w:sz w:val="24"/>
          <w:szCs w:val="24"/>
        </w:rPr>
        <w:t xml:space="preserve"> района</w:t>
      </w:r>
      <w:r w:rsidR="00D42042" w:rsidRPr="007060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0</w:t>
      </w:r>
      <w:r w:rsidRPr="007060CD">
        <w:rPr>
          <w:rFonts w:ascii="Times New Roman" w:hAnsi="Times New Roman"/>
          <w:sz w:val="24"/>
          <w:szCs w:val="24"/>
        </w:rPr>
        <w:t xml:space="preserve">. Финансовое обеспечение выполнения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осуществляется в пределах бюджетных ассигнований, предусмотренных сводной бюджетной росписью бюджета</w:t>
      </w:r>
      <w:r w:rsidR="00C65B39" w:rsidRPr="007060CD">
        <w:rPr>
          <w:rFonts w:ascii="Times New Roman" w:hAnsi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/>
          <w:sz w:val="24"/>
          <w:szCs w:val="24"/>
        </w:rPr>
        <w:t xml:space="preserve">, и лимитов бюджетных обязательств, предусмотренных для финансового обеспечения выполнения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Финансовое обеспечение выполнения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бюджетным учреждением осуществляется путем предоставления субсидии.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Финансовое обеспечение выполнения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1</w:t>
      </w:r>
      <w:r w:rsidRPr="007060CD">
        <w:rPr>
          <w:rFonts w:ascii="Times New Roman" w:hAnsi="Times New Roman"/>
          <w:sz w:val="24"/>
          <w:szCs w:val="24"/>
        </w:rPr>
        <w:t xml:space="preserve">. Субсидия перечисляется в установленном порядке на лицевой счет, открытый </w:t>
      </w:r>
      <w:r w:rsidR="00C65B39" w:rsidRPr="007060CD">
        <w:rPr>
          <w:rFonts w:ascii="Times New Roman" w:hAnsi="Times New Roman"/>
          <w:sz w:val="24"/>
          <w:szCs w:val="24"/>
        </w:rPr>
        <w:t>муниципальными</w:t>
      </w:r>
      <w:r w:rsidRPr="007060CD">
        <w:rPr>
          <w:rFonts w:ascii="Times New Roman" w:hAnsi="Times New Roman"/>
          <w:sz w:val="24"/>
          <w:szCs w:val="24"/>
        </w:rPr>
        <w:t xml:space="preserve"> учреждениям</w:t>
      </w:r>
      <w:r w:rsidR="003F6ED4" w:rsidRPr="007060CD">
        <w:rPr>
          <w:rFonts w:ascii="Times New Roman" w:hAnsi="Times New Roman"/>
          <w:sz w:val="24"/>
          <w:szCs w:val="24"/>
        </w:rPr>
        <w:t>и</w:t>
      </w:r>
      <w:r w:rsidRPr="007060CD">
        <w:rPr>
          <w:rFonts w:ascii="Times New Roman" w:hAnsi="Times New Roman"/>
          <w:sz w:val="24"/>
          <w:szCs w:val="24"/>
        </w:rPr>
        <w:t xml:space="preserve"> </w:t>
      </w:r>
      <w:r w:rsidR="00BF7248" w:rsidRPr="007060CD">
        <w:rPr>
          <w:rFonts w:ascii="Times New Roman" w:hAnsi="Times New Roman"/>
          <w:sz w:val="24"/>
          <w:szCs w:val="24"/>
        </w:rPr>
        <w:t>Жирятинского района</w:t>
      </w:r>
      <w:r w:rsidRPr="007060CD">
        <w:rPr>
          <w:rFonts w:ascii="Times New Roman" w:hAnsi="Times New Roman"/>
          <w:sz w:val="24"/>
          <w:szCs w:val="24"/>
        </w:rPr>
        <w:t xml:space="preserve"> в </w:t>
      </w:r>
      <w:r w:rsidR="00542E2F" w:rsidRPr="007060CD">
        <w:rPr>
          <w:rFonts w:ascii="Times New Roman" w:hAnsi="Times New Roman"/>
          <w:sz w:val="24"/>
          <w:szCs w:val="24"/>
        </w:rPr>
        <w:t>управлении</w:t>
      </w:r>
      <w:r w:rsidR="00BF7248" w:rsidRPr="007060CD">
        <w:rPr>
          <w:rFonts w:ascii="Times New Roman" w:hAnsi="Times New Roman"/>
          <w:sz w:val="24"/>
          <w:szCs w:val="24"/>
        </w:rPr>
        <w:t xml:space="preserve"> Федерального казначейства</w:t>
      </w:r>
      <w:r w:rsidR="00542E2F" w:rsidRPr="007060CD">
        <w:rPr>
          <w:rFonts w:ascii="Times New Roman" w:hAnsi="Times New Roman"/>
          <w:sz w:val="24"/>
          <w:szCs w:val="24"/>
        </w:rPr>
        <w:t xml:space="preserve"> по Брянской области</w:t>
      </w:r>
      <w:r w:rsidRPr="007060CD">
        <w:rPr>
          <w:rFonts w:ascii="Times New Roman" w:hAnsi="Times New Roman"/>
          <w:sz w:val="24"/>
          <w:szCs w:val="24"/>
        </w:rPr>
        <w:t>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2</w:t>
      </w:r>
      <w:r w:rsidRPr="007060CD">
        <w:rPr>
          <w:rFonts w:ascii="Times New Roman" w:hAnsi="Times New Roman"/>
          <w:sz w:val="24"/>
          <w:szCs w:val="24"/>
        </w:rPr>
        <w:t xml:space="preserve">. Уменьшение размера субсидии, предоставляемой </w:t>
      </w:r>
      <w:r w:rsidR="00BF7248" w:rsidRPr="007060CD">
        <w:rPr>
          <w:rFonts w:ascii="Times New Roman" w:hAnsi="Times New Roman"/>
          <w:sz w:val="24"/>
          <w:szCs w:val="24"/>
        </w:rPr>
        <w:t>муниципальному</w:t>
      </w:r>
      <w:r w:rsidRPr="007060CD">
        <w:rPr>
          <w:rFonts w:ascii="Times New Roman" w:hAnsi="Times New Roman"/>
          <w:sz w:val="24"/>
          <w:szCs w:val="24"/>
        </w:rPr>
        <w:t xml:space="preserve"> бюджетному учреждению на финансовое обеспечение выполнения </w:t>
      </w:r>
      <w:r w:rsidR="00BF7248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в течение срока его выполнения, осуществляется только при соответствующем изменении </w:t>
      </w:r>
      <w:r w:rsidR="00BF7248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и (или) изменении нормативных затрат на оказание </w:t>
      </w:r>
      <w:r w:rsidR="00BF7248" w:rsidRPr="007060CD">
        <w:rPr>
          <w:rFonts w:ascii="Times New Roman" w:hAnsi="Times New Roman"/>
          <w:sz w:val="24"/>
          <w:szCs w:val="24"/>
        </w:rPr>
        <w:t>муниципальных</w:t>
      </w:r>
      <w:r w:rsidRPr="007060CD">
        <w:rPr>
          <w:rFonts w:ascii="Times New Roman" w:hAnsi="Times New Roman"/>
          <w:sz w:val="24"/>
          <w:szCs w:val="24"/>
        </w:rPr>
        <w:t xml:space="preserve"> услуг, нормативных затрат, связанных с выполнением работ.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0CD">
        <w:rPr>
          <w:rFonts w:ascii="Times New Roman" w:hAnsi="Times New Roman"/>
          <w:sz w:val="24"/>
          <w:szCs w:val="24"/>
        </w:rPr>
        <w:t xml:space="preserve">При досрочном прекращении выполнения </w:t>
      </w:r>
      <w:r w:rsidR="00BF7248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7060CD">
        <w:rPr>
          <w:rFonts w:ascii="Times New Roman" w:hAnsi="Times New Roman"/>
          <w:sz w:val="24"/>
          <w:szCs w:val="24"/>
        </w:rPr>
        <w:t>неоказанных</w:t>
      </w:r>
      <w:proofErr w:type="spellEnd"/>
      <w:r w:rsidRPr="007060CD">
        <w:rPr>
          <w:rFonts w:ascii="Times New Roman" w:hAnsi="Times New Roman"/>
          <w:sz w:val="24"/>
          <w:szCs w:val="24"/>
        </w:rPr>
        <w:t xml:space="preserve"> </w:t>
      </w:r>
      <w:r w:rsidR="00BF7248" w:rsidRPr="007060CD">
        <w:rPr>
          <w:rFonts w:ascii="Times New Roman" w:hAnsi="Times New Roman"/>
          <w:sz w:val="24"/>
          <w:szCs w:val="24"/>
        </w:rPr>
        <w:t>муниципальных</w:t>
      </w:r>
      <w:r w:rsidRPr="007060CD">
        <w:rPr>
          <w:rFonts w:ascii="Times New Roman" w:hAnsi="Times New Roman"/>
          <w:sz w:val="24"/>
          <w:szCs w:val="24"/>
        </w:rPr>
        <w:t xml:space="preserve"> услуг (невыполненных работ), подлежит перечислению в установленном порядке </w:t>
      </w:r>
      <w:r w:rsidR="00BF7248" w:rsidRPr="007060CD">
        <w:rPr>
          <w:rFonts w:ascii="Times New Roman" w:hAnsi="Times New Roman"/>
          <w:sz w:val="24"/>
          <w:szCs w:val="24"/>
        </w:rPr>
        <w:lastRenderedPageBreak/>
        <w:t>муниципальными</w:t>
      </w:r>
      <w:r w:rsidRPr="007060CD">
        <w:rPr>
          <w:rFonts w:ascii="Times New Roman" w:hAnsi="Times New Roman"/>
          <w:sz w:val="24"/>
          <w:szCs w:val="24"/>
        </w:rPr>
        <w:t xml:space="preserve"> бюджетными учреждениями в бюджет</w:t>
      </w:r>
      <w:r w:rsidR="00BF7248" w:rsidRPr="007060CD">
        <w:rPr>
          <w:rFonts w:ascii="Times New Roman" w:hAnsi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/>
          <w:sz w:val="24"/>
          <w:szCs w:val="24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3</w:t>
      </w:r>
      <w:r w:rsidRPr="007060CD">
        <w:rPr>
          <w:rFonts w:ascii="Times New Roman" w:hAnsi="Times New Roman"/>
          <w:sz w:val="24"/>
          <w:szCs w:val="24"/>
        </w:rPr>
        <w:t xml:space="preserve">. Предоставление </w:t>
      </w:r>
      <w:r w:rsidR="00EC01EB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бюджетным учреждениям субсидий осуществляется на основании соглашения о предоставлении субсидий на финансовое обеспечение выполнения </w:t>
      </w:r>
      <w:r w:rsidR="00EC01EB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(далее - соглашение), заключаемого между </w:t>
      </w:r>
      <w:r w:rsidR="0095386B" w:rsidRPr="007060CD">
        <w:rPr>
          <w:rFonts w:ascii="Times New Roman" w:hAnsi="Times New Roman"/>
          <w:sz w:val="24"/>
          <w:szCs w:val="24"/>
        </w:rPr>
        <w:t>органом местного самоуправления</w:t>
      </w:r>
      <w:r w:rsidRPr="007060CD">
        <w:rPr>
          <w:rFonts w:ascii="Times New Roman" w:hAnsi="Times New Roman"/>
          <w:sz w:val="24"/>
          <w:szCs w:val="24"/>
        </w:rPr>
        <w:t xml:space="preserve">, осуществляющим функции и полномочия учредителя, и </w:t>
      </w:r>
      <w:r w:rsidR="0095386B" w:rsidRPr="007060CD">
        <w:rPr>
          <w:rFonts w:ascii="Times New Roman" w:hAnsi="Times New Roman"/>
          <w:sz w:val="24"/>
          <w:szCs w:val="24"/>
        </w:rPr>
        <w:t>муниципальными</w:t>
      </w:r>
      <w:r w:rsidRPr="007060CD">
        <w:rPr>
          <w:rFonts w:ascii="Times New Roman" w:hAnsi="Times New Roman"/>
          <w:sz w:val="24"/>
          <w:szCs w:val="24"/>
        </w:rPr>
        <w:t xml:space="preserve"> бюджетными учреждениями в соответствии с типовой формой согласно приложению 3 к </w:t>
      </w:r>
      <w:r w:rsidR="0095386B" w:rsidRPr="007060CD">
        <w:rPr>
          <w:rFonts w:ascii="Times New Roman" w:hAnsi="Times New Roman"/>
          <w:sz w:val="24"/>
          <w:szCs w:val="24"/>
        </w:rPr>
        <w:t xml:space="preserve">настоящему </w:t>
      </w:r>
      <w:r w:rsidRPr="007060CD">
        <w:rPr>
          <w:rFonts w:ascii="Times New Roman" w:hAnsi="Times New Roman"/>
          <w:sz w:val="24"/>
          <w:szCs w:val="24"/>
        </w:rPr>
        <w:t>Положению.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Перечисление субсидий </w:t>
      </w:r>
      <w:r w:rsidR="00171B72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бюджетным учреждениям осуществляется </w:t>
      </w:r>
      <w:r w:rsidR="00171B72" w:rsidRPr="007060CD">
        <w:rPr>
          <w:rFonts w:ascii="Times New Roman" w:hAnsi="Times New Roman"/>
          <w:sz w:val="24"/>
          <w:szCs w:val="24"/>
        </w:rPr>
        <w:t>в соответствии с графиком перечисления субсидий, являющимся неотъемлемой частью соглашения</w:t>
      </w:r>
      <w:r w:rsidR="00667BE6" w:rsidRPr="007060CD">
        <w:rPr>
          <w:rFonts w:ascii="Times New Roman" w:hAnsi="Times New Roman"/>
          <w:sz w:val="24"/>
          <w:szCs w:val="24"/>
        </w:rPr>
        <w:t>.</w:t>
      </w:r>
    </w:p>
    <w:p w:rsidR="000B28F3" w:rsidRPr="007060CD" w:rsidRDefault="00100908" w:rsidP="000B28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4</w:t>
      </w:r>
      <w:r w:rsidRPr="007060CD">
        <w:rPr>
          <w:rFonts w:ascii="Times New Roman" w:hAnsi="Times New Roman"/>
          <w:sz w:val="24"/>
          <w:szCs w:val="24"/>
        </w:rPr>
        <w:t>. Перечисление субсидии в декабре осуществляется не позднее 2 рабочих дней со дня представления муниципальным бюджетным учреждением предварительного отчета об исполнении муниципального задания за</w:t>
      </w:r>
      <w:r w:rsidR="001D2E22" w:rsidRPr="007060CD">
        <w:rPr>
          <w:rFonts w:ascii="Times New Roman" w:hAnsi="Times New Roman"/>
          <w:sz w:val="24"/>
          <w:szCs w:val="24"/>
        </w:rPr>
        <w:t xml:space="preserve"> соответствующий финансовый год, составленного по форме, аналогичной форме отчета о выполнении муниципального задания, предусмотренной </w:t>
      </w:r>
      <w:hyperlink r:id="rId9" w:history="1">
        <w:r w:rsidR="001D2E22" w:rsidRPr="007060CD">
          <w:rPr>
            <w:rFonts w:ascii="Times New Roman" w:hAnsi="Times New Roman"/>
            <w:sz w:val="24"/>
            <w:szCs w:val="24"/>
          </w:rPr>
          <w:t>приложением N 2</w:t>
        </w:r>
      </w:hyperlink>
      <w:r w:rsidR="001D2E22" w:rsidRPr="007060CD">
        <w:rPr>
          <w:rFonts w:ascii="Times New Roman" w:hAnsi="Times New Roman"/>
          <w:sz w:val="24"/>
          <w:szCs w:val="24"/>
        </w:rPr>
        <w:t xml:space="preserve"> к настоящему Положению.</w:t>
      </w:r>
      <w:r w:rsidR="000B28F3" w:rsidRPr="007060C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036ED" w:rsidRPr="007060CD" w:rsidRDefault="00100908" w:rsidP="006650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60CD">
        <w:rPr>
          <w:rFonts w:ascii="Times New Roman" w:hAnsi="Times New Roman"/>
          <w:sz w:val="24"/>
          <w:szCs w:val="24"/>
        </w:rPr>
        <w:t>Если на основании предусмотренного пунктом 3</w:t>
      </w:r>
      <w:r w:rsidR="00493ACE" w:rsidRPr="007060CD">
        <w:rPr>
          <w:rFonts w:ascii="Times New Roman" w:hAnsi="Times New Roman"/>
          <w:sz w:val="24"/>
          <w:szCs w:val="24"/>
        </w:rPr>
        <w:t>5</w:t>
      </w:r>
      <w:r w:rsidRPr="007060CD">
        <w:rPr>
          <w:rFonts w:ascii="Times New Roman" w:hAnsi="Times New Roman"/>
          <w:sz w:val="24"/>
          <w:szCs w:val="24"/>
        </w:rPr>
        <w:t xml:space="preserve"> настоящего Положения отчета, показатели объема, указанные в предварительном отчете, меньше показателей, установленных в муниципальном задании</w:t>
      </w:r>
      <w:r w:rsidR="00665078" w:rsidRPr="007060CD">
        <w:rPr>
          <w:rFonts w:ascii="Times New Roman" w:eastAsiaTheme="minorHAnsi" w:hAnsi="Times New Roman"/>
          <w:sz w:val="24"/>
          <w:szCs w:val="24"/>
          <w:lang w:eastAsia="en-US"/>
        </w:rPr>
        <w:t xml:space="preserve"> (с учетом допустимых (возможных) отклонений), </w:t>
      </w:r>
      <w:r w:rsidRPr="007060CD">
        <w:rPr>
          <w:rFonts w:ascii="Times New Roman" w:hAnsi="Times New Roman"/>
          <w:sz w:val="24"/>
          <w:szCs w:val="24"/>
        </w:rPr>
        <w:t xml:space="preserve"> то соответствующие средства субсидии подлежат перечислению в бюджет района в соответствии с бюджетным законодательством Российской Федерации</w:t>
      </w:r>
      <w:r w:rsidR="00795496" w:rsidRPr="007060CD">
        <w:rPr>
          <w:rFonts w:ascii="Times New Roman" w:hAnsi="Times New Roman"/>
          <w:sz w:val="24"/>
          <w:szCs w:val="24"/>
        </w:rPr>
        <w:t>,</w:t>
      </w:r>
      <w:r w:rsidR="00795496" w:rsidRPr="007060CD">
        <w:t xml:space="preserve"> </w:t>
      </w:r>
      <w:r w:rsidR="00795496" w:rsidRPr="007060CD">
        <w:rPr>
          <w:rFonts w:ascii="Times New Roman" w:hAnsi="Times New Roman"/>
          <w:sz w:val="24"/>
          <w:szCs w:val="24"/>
        </w:rPr>
        <w:t xml:space="preserve">в объеме, соответствующем показателям, характеризующим объем </w:t>
      </w:r>
      <w:proofErr w:type="spellStart"/>
      <w:r w:rsidR="00795496" w:rsidRPr="007060CD">
        <w:rPr>
          <w:rFonts w:ascii="Times New Roman" w:hAnsi="Times New Roman"/>
          <w:sz w:val="24"/>
          <w:szCs w:val="24"/>
        </w:rPr>
        <w:t>неоказанной</w:t>
      </w:r>
      <w:proofErr w:type="spellEnd"/>
      <w:r w:rsidR="00795496" w:rsidRPr="007060CD">
        <w:rPr>
          <w:rFonts w:ascii="Times New Roman" w:hAnsi="Times New Roman"/>
          <w:sz w:val="24"/>
          <w:szCs w:val="24"/>
        </w:rPr>
        <w:t xml:space="preserve"> муниципальной услуги (невыполненной работы).</w:t>
      </w:r>
      <w:proofErr w:type="gramEnd"/>
    </w:p>
    <w:p w:rsidR="00C036ED" w:rsidRPr="007060CD" w:rsidRDefault="00100908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5</w:t>
      </w:r>
      <w:r w:rsidRPr="007060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60CD">
        <w:rPr>
          <w:rFonts w:ascii="Times New Roman" w:hAnsi="Times New Roman"/>
          <w:sz w:val="24"/>
          <w:szCs w:val="24"/>
        </w:rPr>
        <w:t>Муниципальные учреждения района, осуществляющие выполнение муниципального задания, в сроки, установленные муниципальными заданиями, представляют отчет, а в случае невыполнения запланированных показателей объема и (или) качества оказания муниципальных услуг (выполнения работ) - отчет и пояснительную записку к отчету о выполнении муниципального задания и использовании бюджетных ассигнований:</w:t>
      </w:r>
      <w:proofErr w:type="gramEnd"/>
    </w:p>
    <w:p w:rsidR="00C036ED" w:rsidRPr="007060CD" w:rsidRDefault="004844AC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муниципальные</w:t>
      </w:r>
      <w:r w:rsidR="00100908" w:rsidRPr="007060CD">
        <w:rPr>
          <w:rFonts w:ascii="Times New Roman" w:hAnsi="Times New Roman"/>
          <w:sz w:val="24"/>
          <w:szCs w:val="24"/>
        </w:rPr>
        <w:t xml:space="preserve"> казенные учреждения - главному распорядителю средств бюджета</w:t>
      </w:r>
      <w:r w:rsidRPr="007060CD">
        <w:rPr>
          <w:rFonts w:ascii="Times New Roman" w:hAnsi="Times New Roman"/>
          <w:sz w:val="24"/>
          <w:szCs w:val="24"/>
        </w:rPr>
        <w:t xml:space="preserve"> района</w:t>
      </w:r>
      <w:r w:rsidR="00100908" w:rsidRPr="007060CD">
        <w:rPr>
          <w:rFonts w:ascii="Times New Roman" w:hAnsi="Times New Roman"/>
          <w:sz w:val="24"/>
          <w:szCs w:val="24"/>
        </w:rPr>
        <w:t>, в ведении которого находится учреждение;</w:t>
      </w:r>
    </w:p>
    <w:p w:rsidR="00C036ED" w:rsidRPr="007060CD" w:rsidRDefault="004844AC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="00100908" w:rsidRPr="007060CD">
        <w:rPr>
          <w:rFonts w:ascii="Times New Roman" w:hAnsi="Times New Roman"/>
          <w:sz w:val="24"/>
          <w:szCs w:val="24"/>
        </w:rPr>
        <w:t xml:space="preserve">учреждение - органу </w:t>
      </w:r>
      <w:r w:rsidRPr="007060CD">
        <w:rPr>
          <w:rFonts w:ascii="Times New Roman" w:hAnsi="Times New Roman"/>
          <w:sz w:val="24"/>
          <w:szCs w:val="24"/>
        </w:rPr>
        <w:t>местного самоуправления</w:t>
      </w:r>
      <w:r w:rsidR="00100908" w:rsidRPr="007060CD">
        <w:rPr>
          <w:rFonts w:ascii="Times New Roman" w:hAnsi="Times New Roman"/>
          <w:sz w:val="24"/>
          <w:szCs w:val="24"/>
        </w:rPr>
        <w:t>, осуществляющему функции и полномочия учредителя учреждения.</w:t>
      </w:r>
    </w:p>
    <w:p w:rsidR="00C036ED" w:rsidRPr="007060CD" w:rsidRDefault="00BC4AF4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36</w:t>
      </w:r>
      <w:r w:rsidR="00D42042" w:rsidRPr="007060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42042" w:rsidRPr="007060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42042" w:rsidRPr="007060CD">
        <w:rPr>
          <w:rFonts w:ascii="Times New Roman" w:hAnsi="Times New Roman"/>
          <w:sz w:val="24"/>
          <w:szCs w:val="24"/>
        </w:rPr>
        <w:t xml:space="preserve"> соблюдением </w:t>
      </w:r>
      <w:r w:rsidR="00F13EB6" w:rsidRPr="007060CD">
        <w:rPr>
          <w:rFonts w:ascii="Times New Roman" w:hAnsi="Times New Roman"/>
          <w:sz w:val="24"/>
          <w:szCs w:val="24"/>
        </w:rPr>
        <w:t>муниципальными</w:t>
      </w:r>
      <w:r w:rsidR="00D42042" w:rsidRPr="007060CD">
        <w:rPr>
          <w:rFonts w:ascii="Times New Roman" w:hAnsi="Times New Roman"/>
          <w:sz w:val="24"/>
          <w:szCs w:val="24"/>
        </w:rPr>
        <w:t xml:space="preserve"> казенными учреждениями требований и условий, установленных для них </w:t>
      </w:r>
      <w:r w:rsidR="00F13EB6" w:rsidRPr="007060CD">
        <w:rPr>
          <w:rFonts w:ascii="Times New Roman" w:hAnsi="Times New Roman"/>
          <w:sz w:val="24"/>
          <w:szCs w:val="24"/>
        </w:rPr>
        <w:t>муниципальными</w:t>
      </w:r>
      <w:r w:rsidR="00D42042" w:rsidRPr="007060CD">
        <w:rPr>
          <w:rFonts w:ascii="Times New Roman" w:hAnsi="Times New Roman"/>
          <w:sz w:val="24"/>
          <w:szCs w:val="24"/>
        </w:rPr>
        <w:t xml:space="preserve"> заданиями, осуществляют главные распорядители средств бюджета</w:t>
      </w:r>
      <w:r w:rsidR="00F13EB6" w:rsidRPr="007060CD">
        <w:rPr>
          <w:rFonts w:ascii="Times New Roman" w:hAnsi="Times New Roman"/>
          <w:sz w:val="24"/>
          <w:szCs w:val="24"/>
        </w:rPr>
        <w:t xml:space="preserve"> района</w:t>
      </w:r>
      <w:r w:rsidR="00D42042" w:rsidRPr="007060CD">
        <w:rPr>
          <w:rFonts w:ascii="Times New Roman" w:hAnsi="Times New Roman"/>
          <w:sz w:val="24"/>
          <w:szCs w:val="24"/>
        </w:rPr>
        <w:t>, в ведении которых находятся указанные учреждения.</w:t>
      </w:r>
    </w:p>
    <w:p w:rsidR="00D42042" w:rsidRPr="00F435BE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7</w:t>
      </w:r>
      <w:r w:rsidRPr="007060CD">
        <w:rPr>
          <w:rFonts w:ascii="Times New Roman" w:hAnsi="Times New Roman"/>
          <w:sz w:val="24"/>
          <w:szCs w:val="24"/>
        </w:rPr>
        <w:t xml:space="preserve">. Контроль за соблюдением </w:t>
      </w:r>
      <w:r w:rsidR="00F13EB6" w:rsidRPr="007060CD">
        <w:rPr>
          <w:rFonts w:ascii="Times New Roman" w:hAnsi="Times New Roman"/>
          <w:sz w:val="24"/>
          <w:szCs w:val="24"/>
        </w:rPr>
        <w:t>муниципальными</w:t>
      </w:r>
      <w:r w:rsidRPr="007060CD">
        <w:rPr>
          <w:rFonts w:ascii="Times New Roman" w:hAnsi="Times New Roman"/>
          <w:sz w:val="24"/>
          <w:szCs w:val="24"/>
        </w:rPr>
        <w:t xml:space="preserve"> бюджетными учреждениями требований и условий, установленных для них </w:t>
      </w:r>
      <w:proofErr w:type="gramStart"/>
      <w:r w:rsidR="00F13EB6" w:rsidRPr="007060CD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7060CD">
        <w:rPr>
          <w:rFonts w:ascii="Times New Roman" w:hAnsi="Times New Roman"/>
          <w:sz w:val="24"/>
          <w:szCs w:val="24"/>
        </w:rPr>
        <w:t xml:space="preserve"> заданиями, осуществляют </w:t>
      </w:r>
      <w:r w:rsidR="00F13EB6" w:rsidRPr="007060CD"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7060CD">
        <w:rPr>
          <w:rFonts w:ascii="Times New Roman" w:hAnsi="Times New Roman"/>
          <w:sz w:val="24"/>
          <w:szCs w:val="24"/>
        </w:rPr>
        <w:t>, осуществляющие функции и полномочия у</w:t>
      </w:r>
      <w:bookmarkEnd w:id="4"/>
      <w:r w:rsidRPr="00F435BE">
        <w:rPr>
          <w:rFonts w:ascii="Times New Roman" w:hAnsi="Times New Roman"/>
          <w:sz w:val="24"/>
          <w:szCs w:val="24"/>
        </w:rPr>
        <w:t>чредителя.</w:t>
      </w:r>
    </w:p>
    <w:sectPr w:rsidR="00D42042" w:rsidRPr="00F4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5"/>
    <w:rsid w:val="000438D6"/>
    <w:rsid w:val="00067911"/>
    <w:rsid w:val="00074F5A"/>
    <w:rsid w:val="00091557"/>
    <w:rsid w:val="000B28F3"/>
    <w:rsid w:val="000C5154"/>
    <w:rsid w:val="00100908"/>
    <w:rsid w:val="0013682F"/>
    <w:rsid w:val="00154719"/>
    <w:rsid w:val="00165B40"/>
    <w:rsid w:val="00171B72"/>
    <w:rsid w:val="001A726F"/>
    <w:rsid w:val="001D2E22"/>
    <w:rsid w:val="001F3AF7"/>
    <w:rsid w:val="00232235"/>
    <w:rsid w:val="00246706"/>
    <w:rsid w:val="00270521"/>
    <w:rsid w:val="002A21FC"/>
    <w:rsid w:val="002F6EDD"/>
    <w:rsid w:val="00321867"/>
    <w:rsid w:val="003B37BF"/>
    <w:rsid w:val="003F5FF5"/>
    <w:rsid w:val="003F6ED4"/>
    <w:rsid w:val="00423D22"/>
    <w:rsid w:val="0048397D"/>
    <w:rsid w:val="004844AC"/>
    <w:rsid w:val="00493ACE"/>
    <w:rsid w:val="004D3D81"/>
    <w:rsid w:val="004F0946"/>
    <w:rsid w:val="004F4E54"/>
    <w:rsid w:val="004F734C"/>
    <w:rsid w:val="00513130"/>
    <w:rsid w:val="00523482"/>
    <w:rsid w:val="00542E2F"/>
    <w:rsid w:val="00582223"/>
    <w:rsid w:val="005B4ECE"/>
    <w:rsid w:val="00622D45"/>
    <w:rsid w:val="006475BE"/>
    <w:rsid w:val="00656633"/>
    <w:rsid w:val="00665078"/>
    <w:rsid w:val="00667BE6"/>
    <w:rsid w:val="006B5DD0"/>
    <w:rsid w:val="006E4294"/>
    <w:rsid w:val="006E58F9"/>
    <w:rsid w:val="006F26CF"/>
    <w:rsid w:val="007060CD"/>
    <w:rsid w:val="00795496"/>
    <w:rsid w:val="007F379E"/>
    <w:rsid w:val="00824250"/>
    <w:rsid w:val="0086778B"/>
    <w:rsid w:val="00873405"/>
    <w:rsid w:val="008A3BF3"/>
    <w:rsid w:val="008A6B32"/>
    <w:rsid w:val="00916930"/>
    <w:rsid w:val="00927DCD"/>
    <w:rsid w:val="00930F86"/>
    <w:rsid w:val="00941D6D"/>
    <w:rsid w:val="00946652"/>
    <w:rsid w:val="0095386B"/>
    <w:rsid w:val="00987106"/>
    <w:rsid w:val="009C7433"/>
    <w:rsid w:val="00A1339B"/>
    <w:rsid w:val="00A26143"/>
    <w:rsid w:val="00A6291F"/>
    <w:rsid w:val="00AB58D3"/>
    <w:rsid w:val="00AF1A19"/>
    <w:rsid w:val="00B65FC8"/>
    <w:rsid w:val="00B8068A"/>
    <w:rsid w:val="00B8644C"/>
    <w:rsid w:val="00B905AF"/>
    <w:rsid w:val="00B915DF"/>
    <w:rsid w:val="00BA21FA"/>
    <w:rsid w:val="00BC4AF4"/>
    <w:rsid w:val="00BD1751"/>
    <w:rsid w:val="00BE16A6"/>
    <w:rsid w:val="00BE4653"/>
    <w:rsid w:val="00BF7248"/>
    <w:rsid w:val="00C036ED"/>
    <w:rsid w:val="00C0606B"/>
    <w:rsid w:val="00C06F57"/>
    <w:rsid w:val="00C6011C"/>
    <w:rsid w:val="00C65B39"/>
    <w:rsid w:val="00C95224"/>
    <w:rsid w:val="00CA1B10"/>
    <w:rsid w:val="00CC6B00"/>
    <w:rsid w:val="00CD4E59"/>
    <w:rsid w:val="00CE313C"/>
    <w:rsid w:val="00CF51B0"/>
    <w:rsid w:val="00D20A76"/>
    <w:rsid w:val="00D42042"/>
    <w:rsid w:val="00D43E9C"/>
    <w:rsid w:val="00D84D62"/>
    <w:rsid w:val="00DC2362"/>
    <w:rsid w:val="00E1051F"/>
    <w:rsid w:val="00E86003"/>
    <w:rsid w:val="00E91625"/>
    <w:rsid w:val="00EA3520"/>
    <w:rsid w:val="00EA4654"/>
    <w:rsid w:val="00EC01EB"/>
    <w:rsid w:val="00ED0D0B"/>
    <w:rsid w:val="00F13EB6"/>
    <w:rsid w:val="00F201C1"/>
    <w:rsid w:val="00F435BE"/>
    <w:rsid w:val="00F460A2"/>
    <w:rsid w:val="00F7214E"/>
    <w:rsid w:val="00F8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20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20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B006030BE0D94E7B8BC13262A5ADE627E31277B1E5DEB1A73157CDB49A376C1FH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B006030BE0D94E7B8BDF3F74C9F1EB24E04E7CBAEDD5E2F96E0C90E3933D3BBAA5AB809F12H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C7311DCA371A020CAE6B34178058A9C6D45C8DCCC474A7B247894F2AB13C5C995EDCBE15EA98Ce3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D422-1CF6-4273-9DD6-0871AED3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80</cp:revision>
  <cp:lastPrinted>2017-12-29T12:26:00Z</cp:lastPrinted>
  <dcterms:created xsi:type="dcterms:W3CDTF">2017-12-19T14:15:00Z</dcterms:created>
  <dcterms:modified xsi:type="dcterms:W3CDTF">2018-01-17T05:50:00Z</dcterms:modified>
</cp:coreProperties>
</file>