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DA" w:rsidRDefault="008F51DA" w:rsidP="005800A0">
      <w:pPr>
        <w:rPr>
          <w:rFonts w:ascii="Times New Roman" w:hAnsi="Times New Roman" w:cs="Times New Roman"/>
          <w:lang w:eastAsia="ru-RU"/>
        </w:rPr>
      </w:pPr>
    </w:p>
    <w:p w:rsidR="008F51DA" w:rsidRDefault="008F51DA" w:rsidP="008F51DA">
      <w:pPr>
        <w:jc w:val="center"/>
        <w:rPr>
          <w:rFonts w:ascii="Times New Roman" w:hAnsi="Times New Roman" w:cs="Times New Roman"/>
          <w:b/>
          <w:sz w:val="32"/>
          <w:szCs w:val="32"/>
          <w:lang w:eastAsia="ru-RU"/>
        </w:rPr>
      </w:pPr>
    </w:p>
    <w:p w:rsidR="0061420D" w:rsidRDefault="00B430D7" w:rsidP="008F51DA">
      <w:pPr>
        <w:jc w:val="center"/>
        <w:rPr>
          <w:rFonts w:ascii="Times New Roman" w:hAnsi="Times New Roman" w:cs="Times New Roman"/>
          <w:b/>
          <w:sz w:val="32"/>
          <w:szCs w:val="32"/>
          <w:lang w:eastAsia="ru-RU"/>
        </w:rPr>
      </w:pPr>
      <w:r w:rsidRPr="00B430D7">
        <w:rPr>
          <w:rFonts w:ascii="Times New Roman" w:hAnsi="Times New Roman" w:cs="Times New Roman"/>
          <w:b/>
          <w:noProof/>
          <w:sz w:val="32"/>
          <w:szCs w:val="32"/>
          <w:lang w:eastAsia="ru-RU"/>
        </w:rPr>
        <w:drawing>
          <wp:inline distT="0" distB="0" distL="0" distR="0">
            <wp:extent cx="2038350" cy="2505075"/>
            <wp:effectExtent l="0" t="0" r="0" b="9525"/>
            <wp:docPr id="2" name="Рисунок 2" descr="C:\Users\Samsonova\Download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ova\Downloads\g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505075"/>
                    </a:xfrm>
                    <a:prstGeom prst="rect">
                      <a:avLst/>
                    </a:prstGeom>
                    <a:noFill/>
                    <a:ln>
                      <a:noFill/>
                    </a:ln>
                  </pic:spPr>
                </pic:pic>
              </a:graphicData>
            </a:graphic>
          </wp:inline>
        </w:drawing>
      </w:r>
    </w:p>
    <w:p w:rsidR="00B430D7" w:rsidRPr="009B6415" w:rsidRDefault="009B6415" w:rsidP="008F51DA">
      <w:pPr>
        <w:jc w:val="center"/>
        <w:rPr>
          <w:rFonts w:ascii="Times New Roman" w:hAnsi="Times New Roman" w:cs="Times New Roman"/>
          <w:b/>
          <w:sz w:val="40"/>
          <w:szCs w:val="40"/>
          <w:lang w:eastAsia="ru-RU"/>
        </w:rPr>
      </w:pPr>
      <w:r w:rsidRPr="009B6415">
        <w:rPr>
          <w:rFonts w:ascii="Times New Roman" w:hAnsi="Times New Roman" w:cs="Times New Roman"/>
          <w:b/>
          <w:sz w:val="40"/>
          <w:szCs w:val="40"/>
          <w:lang w:eastAsia="ru-RU"/>
        </w:rPr>
        <w:t>ПРОЕКТ</w:t>
      </w:r>
    </w:p>
    <w:p w:rsidR="0061420D" w:rsidRDefault="0061420D" w:rsidP="008F51DA">
      <w:pPr>
        <w:jc w:val="center"/>
        <w:rPr>
          <w:rFonts w:ascii="Times New Roman" w:hAnsi="Times New Roman" w:cs="Times New Roman"/>
          <w:b/>
          <w:sz w:val="32"/>
          <w:szCs w:val="32"/>
          <w:lang w:eastAsia="ru-RU"/>
        </w:rPr>
      </w:pPr>
    </w:p>
    <w:p w:rsidR="008F51DA" w:rsidRPr="008F51DA" w:rsidRDefault="008F51DA" w:rsidP="008F51DA">
      <w:pPr>
        <w:jc w:val="center"/>
        <w:rPr>
          <w:rFonts w:ascii="Times New Roman" w:hAnsi="Times New Roman" w:cs="Times New Roman"/>
          <w:b/>
          <w:sz w:val="36"/>
          <w:szCs w:val="36"/>
          <w:lang w:eastAsia="ru-RU"/>
        </w:rPr>
      </w:pPr>
      <w:r w:rsidRPr="008F51DA">
        <w:rPr>
          <w:rFonts w:ascii="Times New Roman" w:hAnsi="Times New Roman" w:cs="Times New Roman"/>
          <w:b/>
          <w:sz w:val="36"/>
          <w:szCs w:val="36"/>
          <w:lang w:eastAsia="ru-RU"/>
        </w:rPr>
        <w:t>СТРАТЕГИЯ</w:t>
      </w:r>
    </w:p>
    <w:p w:rsidR="008F51DA" w:rsidRPr="008F51DA" w:rsidRDefault="008F51DA" w:rsidP="008F51DA">
      <w:pPr>
        <w:jc w:val="center"/>
        <w:rPr>
          <w:rFonts w:ascii="Times New Roman" w:hAnsi="Times New Roman" w:cs="Times New Roman"/>
          <w:b/>
          <w:sz w:val="36"/>
          <w:szCs w:val="36"/>
          <w:lang w:eastAsia="ru-RU"/>
        </w:rPr>
      </w:pPr>
      <w:r w:rsidRPr="008F51DA">
        <w:rPr>
          <w:rFonts w:ascii="Times New Roman" w:hAnsi="Times New Roman" w:cs="Times New Roman"/>
          <w:b/>
          <w:sz w:val="36"/>
          <w:szCs w:val="36"/>
          <w:lang w:eastAsia="ru-RU"/>
        </w:rPr>
        <w:t xml:space="preserve"> социально-экономического развития </w:t>
      </w:r>
      <w:proofErr w:type="spellStart"/>
      <w:r w:rsidRPr="008F51DA">
        <w:rPr>
          <w:rFonts w:ascii="Times New Roman" w:hAnsi="Times New Roman" w:cs="Times New Roman"/>
          <w:b/>
          <w:sz w:val="36"/>
          <w:szCs w:val="36"/>
          <w:lang w:eastAsia="ru-RU"/>
        </w:rPr>
        <w:t>Жирятинского</w:t>
      </w:r>
      <w:proofErr w:type="spellEnd"/>
      <w:r w:rsidRPr="008F51DA">
        <w:rPr>
          <w:rFonts w:ascii="Times New Roman" w:hAnsi="Times New Roman" w:cs="Times New Roman"/>
          <w:b/>
          <w:sz w:val="36"/>
          <w:szCs w:val="36"/>
          <w:lang w:eastAsia="ru-RU"/>
        </w:rPr>
        <w:t xml:space="preserve"> района </w:t>
      </w:r>
      <w:r w:rsidR="00255384">
        <w:rPr>
          <w:rFonts w:ascii="Times New Roman" w:hAnsi="Times New Roman" w:cs="Times New Roman"/>
          <w:b/>
          <w:sz w:val="36"/>
          <w:szCs w:val="36"/>
          <w:lang w:eastAsia="ru-RU"/>
        </w:rPr>
        <w:t xml:space="preserve">на период </w:t>
      </w:r>
      <w:r w:rsidRPr="008F51DA">
        <w:rPr>
          <w:rFonts w:ascii="Times New Roman" w:hAnsi="Times New Roman" w:cs="Times New Roman"/>
          <w:b/>
          <w:sz w:val="36"/>
          <w:szCs w:val="36"/>
          <w:lang w:eastAsia="ru-RU"/>
        </w:rPr>
        <w:t>до 2030 года</w:t>
      </w: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B430D7" w:rsidRDefault="00B430D7" w:rsidP="005800A0">
      <w:pPr>
        <w:rPr>
          <w:rFonts w:ascii="Times New Roman" w:hAnsi="Times New Roman" w:cs="Times New Roman"/>
          <w:lang w:eastAsia="ru-RU"/>
        </w:rPr>
      </w:pPr>
    </w:p>
    <w:p w:rsidR="008F51DA" w:rsidRDefault="008F51DA" w:rsidP="005800A0">
      <w:pPr>
        <w:rPr>
          <w:rFonts w:ascii="Times New Roman" w:hAnsi="Times New Roman" w:cs="Times New Roman"/>
          <w:lang w:eastAsia="ru-RU"/>
        </w:rPr>
      </w:pPr>
    </w:p>
    <w:p w:rsidR="008F51DA" w:rsidRPr="008F51DA" w:rsidRDefault="008F51DA" w:rsidP="008F51DA">
      <w:pPr>
        <w:jc w:val="center"/>
        <w:rPr>
          <w:rFonts w:ascii="Times New Roman" w:hAnsi="Times New Roman" w:cs="Times New Roman"/>
          <w:b/>
          <w:sz w:val="28"/>
          <w:szCs w:val="28"/>
          <w:lang w:eastAsia="ru-RU"/>
        </w:rPr>
      </w:pPr>
      <w:r w:rsidRPr="008F51DA">
        <w:rPr>
          <w:rFonts w:ascii="Times New Roman" w:hAnsi="Times New Roman" w:cs="Times New Roman"/>
          <w:b/>
          <w:sz w:val="28"/>
          <w:szCs w:val="28"/>
          <w:lang w:eastAsia="ru-RU"/>
        </w:rPr>
        <w:t xml:space="preserve">Жирятино 2018 </w:t>
      </w:r>
    </w:p>
    <w:p w:rsidR="008F51DA" w:rsidRDefault="00132376" w:rsidP="008F51DA">
      <w:pPr>
        <w:jc w:val="center"/>
        <w:rPr>
          <w:rFonts w:ascii="Times New Roman" w:hAnsi="Times New Roman" w:cs="Times New Roman"/>
          <w:b/>
          <w:sz w:val="32"/>
          <w:szCs w:val="32"/>
          <w:lang w:eastAsia="ru-RU"/>
        </w:rPr>
      </w:pPr>
      <w:r w:rsidRPr="00132376">
        <w:rPr>
          <w:rFonts w:ascii="Times New Roman" w:hAnsi="Times New Roman" w:cs="Times New Roman"/>
          <w:b/>
          <w:sz w:val="32"/>
          <w:szCs w:val="32"/>
          <w:lang w:eastAsia="ru-RU"/>
        </w:rPr>
        <w:lastRenderedPageBreak/>
        <w:t>СОДЕРЖАНИЕ</w:t>
      </w:r>
    </w:p>
    <w:p w:rsidR="00132376" w:rsidRPr="00B430D7" w:rsidRDefault="00132376"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B430D7">
        <w:rPr>
          <w:rFonts w:ascii="Times New Roman" w:eastAsia="Times New Roman" w:hAnsi="Times New Roman" w:cs="Times New Roman"/>
          <w:color w:val="000000"/>
          <w:sz w:val="28"/>
          <w:szCs w:val="28"/>
          <w:lang w:eastAsia="ru-RU"/>
        </w:rPr>
        <w:t>Введение</w:t>
      </w:r>
      <w:r w:rsidR="00CC3E33">
        <w:rPr>
          <w:rFonts w:ascii="Times New Roman" w:eastAsia="Times New Roman" w:hAnsi="Times New Roman" w:cs="Times New Roman"/>
          <w:color w:val="000000"/>
          <w:sz w:val="28"/>
          <w:szCs w:val="28"/>
          <w:lang w:eastAsia="ru-RU"/>
        </w:rPr>
        <w:t>…...</w:t>
      </w:r>
      <w:r w:rsidRPr="00B430D7">
        <w:rPr>
          <w:rFonts w:ascii="Times New Roman" w:eastAsia="Times New Roman" w:hAnsi="Times New Roman" w:cs="Times New Roman"/>
          <w:color w:val="000000"/>
          <w:sz w:val="28"/>
          <w:szCs w:val="28"/>
          <w:lang w:eastAsia="ru-RU"/>
        </w:rPr>
        <w:t>............................................................................</w:t>
      </w:r>
      <w:r w:rsidR="00FB7EA3">
        <w:rPr>
          <w:rFonts w:ascii="Times New Roman" w:eastAsia="Times New Roman" w:hAnsi="Times New Roman" w:cs="Times New Roman"/>
          <w:color w:val="000000"/>
          <w:sz w:val="28"/>
          <w:szCs w:val="28"/>
          <w:lang w:eastAsia="ru-RU"/>
        </w:rPr>
        <w:t xml:space="preserve">............................. </w:t>
      </w:r>
      <w:r w:rsidR="00EC1565">
        <w:rPr>
          <w:rFonts w:ascii="Times New Roman" w:eastAsia="Times New Roman" w:hAnsi="Times New Roman" w:cs="Times New Roman"/>
          <w:color w:val="000000"/>
          <w:sz w:val="28"/>
          <w:szCs w:val="28"/>
          <w:lang w:eastAsia="ru-RU"/>
        </w:rPr>
        <w:t>3</w:t>
      </w:r>
    </w:p>
    <w:p w:rsidR="00132376" w:rsidRDefault="00B430D7" w:rsidP="00CC3E3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430D7">
        <w:rPr>
          <w:rFonts w:ascii="Times New Roman" w:eastAsia="Times New Roman" w:hAnsi="Times New Roman" w:cs="Times New Roman"/>
          <w:color w:val="000000"/>
          <w:sz w:val="28"/>
          <w:szCs w:val="28"/>
          <w:lang w:eastAsia="ru-RU"/>
        </w:rPr>
        <w:t>I.</w:t>
      </w:r>
      <w:r w:rsidR="00132376" w:rsidRPr="00B430D7">
        <w:rPr>
          <w:rFonts w:ascii="Times New Roman" w:eastAsia="Times New Roman" w:hAnsi="Times New Roman" w:cs="Times New Roman"/>
          <w:color w:val="000000"/>
          <w:sz w:val="28"/>
          <w:szCs w:val="28"/>
          <w:lang w:eastAsia="ru-RU"/>
        </w:rPr>
        <w:t>Текущая</w:t>
      </w:r>
      <w:proofErr w:type="spellEnd"/>
      <w:r w:rsidRPr="00B430D7">
        <w:rPr>
          <w:rFonts w:ascii="Times New Roman" w:eastAsia="Times New Roman" w:hAnsi="Times New Roman" w:cs="Times New Roman"/>
          <w:color w:val="000000"/>
          <w:sz w:val="28"/>
          <w:szCs w:val="28"/>
          <w:lang w:eastAsia="ru-RU"/>
        </w:rPr>
        <w:t xml:space="preserve"> </w:t>
      </w:r>
      <w:r w:rsidR="00132376" w:rsidRPr="00B430D7">
        <w:rPr>
          <w:rFonts w:ascii="Times New Roman" w:eastAsia="Times New Roman" w:hAnsi="Times New Roman" w:cs="Times New Roman"/>
          <w:color w:val="000000"/>
          <w:sz w:val="28"/>
          <w:szCs w:val="28"/>
          <w:lang w:eastAsia="ru-RU"/>
        </w:rPr>
        <w:t xml:space="preserve">ситуация социально-экономического развития </w:t>
      </w:r>
      <w:proofErr w:type="spellStart"/>
      <w:r w:rsidR="00132376" w:rsidRPr="00B430D7">
        <w:rPr>
          <w:rFonts w:ascii="Times New Roman" w:eastAsia="Times New Roman" w:hAnsi="Times New Roman" w:cs="Times New Roman"/>
          <w:color w:val="000000"/>
          <w:sz w:val="28"/>
          <w:szCs w:val="28"/>
          <w:lang w:eastAsia="ru-RU"/>
        </w:rPr>
        <w:t>Жирятинского</w:t>
      </w:r>
      <w:proofErr w:type="spellEnd"/>
      <w:r w:rsidR="00CC3E33">
        <w:rPr>
          <w:rFonts w:ascii="Times New Roman" w:eastAsia="Times New Roman" w:hAnsi="Times New Roman" w:cs="Times New Roman"/>
          <w:color w:val="000000"/>
          <w:sz w:val="28"/>
          <w:szCs w:val="28"/>
          <w:lang w:eastAsia="ru-RU"/>
        </w:rPr>
        <w:t xml:space="preserve"> </w:t>
      </w:r>
      <w:r w:rsidRPr="00B430D7">
        <w:rPr>
          <w:rFonts w:ascii="Times New Roman" w:eastAsia="Times New Roman" w:hAnsi="Times New Roman" w:cs="Times New Roman"/>
          <w:color w:val="000000"/>
          <w:sz w:val="28"/>
          <w:szCs w:val="28"/>
          <w:lang w:eastAsia="ru-RU"/>
        </w:rPr>
        <w:t>р</w:t>
      </w:r>
      <w:r w:rsidR="00132376" w:rsidRPr="00B430D7">
        <w:rPr>
          <w:rFonts w:ascii="Times New Roman" w:eastAsia="Times New Roman" w:hAnsi="Times New Roman" w:cs="Times New Roman"/>
          <w:color w:val="000000"/>
          <w:sz w:val="28"/>
          <w:szCs w:val="28"/>
          <w:lang w:eastAsia="ru-RU"/>
        </w:rPr>
        <w:t>айона</w:t>
      </w:r>
      <w:r w:rsidR="00EC1565">
        <w:rPr>
          <w:rFonts w:ascii="Times New Roman" w:eastAsia="Times New Roman" w:hAnsi="Times New Roman" w:cs="Times New Roman"/>
          <w:color w:val="000000"/>
          <w:sz w:val="28"/>
          <w:szCs w:val="28"/>
          <w:lang w:eastAsia="ru-RU"/>
        </w:rPr>
        <w:t>:</w:t>
      </w:r>
    </w:p>
    <w:p w:rsidR="00CC3E33" w:rsidRDefault="00CC3E33"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C3E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CC3E33">
        <w:rPr>
          <w:rFonts w:ascii="Times New Roman" w:eastAsia="Times New Roman" w:hAnsi="Times New Roman" w:cs="Times New Roman"/>
          <w:color w:val="000000"/>
          <w:sz w:val="28"/>
          <w:szCs w:val="28"/>
          <w:lang w:eastAsia="ru-RU"/>
        </w:rPr>
        <w:t>сторическая справка</w:t>
      </w:r>
      <w:r w:rsidR="00EC1565">
        <w:rPr>
          <w:rFonts w:ascii="Times New Roman" w:eastAsia="Times New Roman" w:hAnsi="Times New Roman" w:cs="Times New Roman"/>
          <w:color w:val="000000"/>
          <w:sz w:val="28"/>
          <w:szCs w:val="28"/>
          <w:lang w:eastAsia="ru-RU"/>
        </w:rPr>
        <w:t xml:space="preserve"> ………………………………………………………...4</w:t>
      </w:r>
    </w:p>
    <w:p w:rsidR="00CC3E33" w:rsidRDefault="00CC3E33"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Демография</w:t>
      </w:r>
      <w:r w:rsidR="009B6415">
        <w:rPr>
          <w:rFonts w:ascii="Times New Roman" w:eastAsia="Times New Roman" w:hAnsi="Times New Roman" w:cs="Times New Roman"/>
          <w:color w:val="000000"/>
          <w:sz w:val="28"/>
          <w:szCs w:val="28"/>
          <w:lang w:eastAsia="ru-RU"/>
        </w:rPr>
        <w:t xml:space="preserve"> ……………………………………………………………………4</w:t>
      </w:r>
    </w:p>
    <w:p w:rsidR="00CC3E33" w:rsidRDefault="00CC3E33"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8659F">
        <w:rPr>
          <w:rFonts w:ascii="Times New Roman" w:eastAsia="Times New Roman" w:hAnsi="Times New Roman" w:cs="Times New Roman"/>
          <w:color w:val="000000"/>
          <w:sz w:val="28"/>
          <w:szCs w:val="28"/>
          <w:lang w:eastAsia="ru-RU"/>
        </w:rPr>
        <w:t xml:space="preserve"> Трудовые ресурсы</w:t>
      </w:r>
      <w:r w:rsidR="009B6415">
        <w:rPr>
          <w:rFonts w:ascii="Times New Roman" w:eastAsia="Times New Roman" w:hAnsi="Times New Roman" w:cs="Times New Roman"/>
          <w:color w:val="000000"/>
          <w:sz w:val="28"/>
          <w:szCs w:val="28"/>
          <w:lang w:eastAsia="ru-RU"/>
        </w:rPr>
        <w:t xml:space="preserve"> ………………………………………………………</w:t>
      </w:r>
      <w:proofErr w:type="gramStart"/>
      <w:r w:rsidR="009B6415">
        <w:rPr>
          <w:rFonts w:ascii="Times New Roman" w:eastAsia="Times New Roman" w:hAnsi="Times New Roman" w:cs="Times New Roman"/>
          <w:color w:val="000000"/>
          <w:sz w:val="28"/>
          <w:szCs w:val="28"/>
          <w:lang w:eastAsia="ru-RU"/>
        </w:rPr>
        <w:t>…….</w:t>
      </w:r>
      <w:proofErr w:type="gramEnd"/>
      <w:r w:rsidR="009B6415">
        <w:rPr>
          <w:rFonts w:ascii="Times New Roman" w:eastAsia="Times New Roman" w:hAnsi="Times New Roman" w:cs="Times New Roman"/>
          <w:color w:val="000000"/>
          <w:sz w:val="28"/>
          <w:szCs w:val="28"/>
          <w:lang w:eastAsia="ru-RU"/>
        </w:rPr>
        <w:t>.6</w:t>
      </w:r>
    </w:p>
    <w:p w:rsidR="00B8659F" w:rsidRDefault="00B8659F"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Уровень жизни населения</w:t>
      </w:r>
      <w:r w:rsidR="009B6415">
        <w:rPr>
          <w:rFonts w:ascii="Times New Roman" w:eastAsia="Times New Roman" w:hAnsi="Times New Roman" w:cs="Times New Roman"/>
          <w:color w:val="000000"/>
          <w:sz w:val="28"/>
          <w:szCs w:val="28"/>
          <w:lang w:eastAsia="ru-RU"/>
        </w:rPr>
        <w:t xml:space="preserve"> ………………………………………………</w:t>
      </w:r>
      <w:proofErr w:type="gramStart"/>
      <w:r w:rsidR="009B6415">
        <w:rPr>
          <w:rFonts w:ascii="Times New Roman" w:eastAsia="Times New Roman" w:hAnsi="Times New Roman" w:cs="Times New Roman"/>
          <w:color w:val="000000"/>
          <w:sz w:val="28"/>
          <w:szCs w:val="28"/>
          <w:lang w:eastAsia="ru-RU"/>
        </w:rPr>
        <w:t>…….</w:t>
      </w:r>
      <w:proofErr w:type="gramEnd"/>
      <w:r w:rsidR="009B6415">
        <w:rPr>
          <w:rFonts w:ascii="Times New Roman" w:eastAsia="Times New Roman" w:hAnsi="Times New Roman" w:cs="Times New Roman"/>
          <w:color w:val="000000"/>
          <w:sz w:val="28"/>
          <w:szCs w:val="28"/>
          <w:lang w:eastAsia="ru-RU"/>
        </w:rPr>
        <w:t>7</w:t>
      </w:r>
    </w:p>
    <w:p w:rsidR="00B8659F" w:rsidRDefault="00B8659F"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Инвестиции</w:t>
      </w:r>
      <w:r w:rsidR="009B6415">
        <w:rPr>
          <w:rFonts w:ascii="Times New Roman" w:eastAsia="Times New Roman" w:hAnsi="Times New Roman" w:cs="Times New Roman"/>
          <w:color w:val="000000"/>
          <w:sz w:val="28"/>
          <w:szCs w:val="28"/>
          <w:lang w:eastAsia="ru-RU"/>
        </w:rPr>
        <w:t xml:space="preserve"> …………………………………………………………………… 8</w:t>
      </w:r>
    </w:p>
    <w:p w:rsidR="00B8659F" w:rsidRDefault="00B8659F"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Строительство</w:t>
      </w:r>
      <w:r w:rsidR="009B6415">
        <w:rPr>
          <w:rFonts w:ascii="Times New Roman" w:eastAsia="Times New Roman" w:hAnsi="Times New Roman" w:cs="Times New Roman"/>
          <w:color w:val="000000"/>
          <w:sz w:val="28"/>
          <w:szCs w:val="28"/>
          <w:lang w:eastAsia="ru-RU"/>
        </w:rPr>
        <w:t xml:space="preserve"> ………………………………………………………………… 8</w:t>
      </w:r>
    </w:p>
    <w:p w:rsidR="00B8659F" w:rsidRDefault="00B8659F"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Минерально-сырьевой комплекс</w:t>
      </w:r>
      <w:r w:rsidR="009B6415">
        <w:rPr>
          <w:rFonts w:ascii="Times New Roman" w:eastAsia="Times New Roman" w:hAnsi="Times New Roman" w:cs="Times New Roman"/>
          <w:color w:val="000000"/>
          <w:sz w:val="28"/>
          <w:szCs w:val="28"/>
          <w:lang w:eastAsia="ru-RU"/>
        </w:rPr>
        <w:t xml:space="preserve"> ……………………………………………10</w:t>
      </w:r>
    </w:p>
    <w:p w:rsidR="00B8659F" w:rsidRDefault="00B8659F"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Потребительский рынок</w:t>
      </w:r>
      <w:r w:rsidR="009B6415">
        <w:rPr>
          <w:rFonts w:ascii="Times New Roman" w:eastAsia="Times New Roman" w:hAnsi="Times New Roman" w:cs="Times New Roman"/>
          <w:color w:val="000000"/>
          <w:sz w:val="28"/>
          <w:szCs w:val="28"/>
          <w:lang w:eastAsia="ru-RU"/>
        </w:rPr>
        <w:t xml:space="preserve"> ………………………………………………</w:t>
      </w:r>
      <w:proofErr w:type="gramStart"/>
      <w:r w:rsidR="009B6415">
        <w:rPr>
          <w:rFonts w:ascii="Times New Roman" w:eastAsia="Times New Roman" w:hAnsi="Times New Roman" w:cs="Times New Roman"/>
          <w:color w:val="000000"/>
          <w:sz w:val="28"/>
          <w:szCs w:val="28"/>
          <w:lang w:eastAsia="ru-RU"/>
        </w:rPr>
        <w:t>…….</w:t>
      </w:r>
      <w:proofErr w:type="gramEnd"/>
      <w:r w:rsidR="009B6415">
        <w:rPr>
          <w:rFonts w:ascii="Times New Roman" w:eastAsia="Times New Roman" w:hAnsi="Times New Roman" w:cs="Times New Roman"/>
          <w:color w:val="000000"/>
          <w:sz w:val="28"/>
          <w:szCs w:val="28"/>
          <w:lang w:eastAsia="ru-RU"/>
        </w:rPr>
        <w:t>.11</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Малое и среднее предпринимательство</w:t>
      </w:r>
      <w:r w:rsidR="009B6415">
        <w:rPr>
          <w:rFonts w:ascii="Times New Roman" w:eastAsia="Times New Roman" w:hAnsi="Times New Roman" w:cs="Times New Roman"/>
          <w:color w:val="000000"/>
          <w:sz w:val="28"/>
          <w:szCs w:val="28"/>
          <w:lang w:eastAsia="ru-RU"/>
        </w:rPr>
        <w:t xml:space="preserve"> ………………………………</w:t>
      </w:r>
      <w:proofErr w:type="gramStart"/>
      <w:r w:rsidR="009B6415">
        <w:rPr>
          <w:rFonts w:ascii="Times New Roman" w:eastAsia="Times New Roman" w:hAnsi="Times New Roman" w:cs="Times New Roman"/>
          <w:color w:val="000000"/>
          <w:sz w:val="28"/>
          <w:szCs w:val="28"/>
          <w:lang w:eastAsia="ru-RU"/>
        </w:rPr>
        <w:t>…….</w:t>
      </w:r>
      <w:proofErr w:type="gramEnd"/>
      <w:r w:rsidR="009B6415">
        <w:rPr>
          <w:rFonts w:ascii="Times New Roman" w:eastAsia="Times New Roman" w:hAnsi="Times New Roman" w:cs="Times New Roman"/>
          <w:color w:val="000000"/>
          <w:sz w:val="28"/>
          <w:szCs w:val="28"/>
          <w:lang w:eastAsia="ru-RU"/>
        </w:rPr>
        <w:t>12</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Агропромышленный комплекс</w:t>
      </w:r>
      <w:r w:rsidR="009B6415">
        <w:rPr>
          <w:rFonts w:ascii="Times New Roman" w:eastAsia="Times New Roman" w:hAnsi="Times New Roman" w:cs="Times New Roman"/>
          <w:color w:val="000000"/>
          <w:sz w:val="28"/>
          <w:szCs w:val="28"/>
          <w:lang w:eastAsia="ru-RU"/>
        </w:rPr>
        <w:t xml:space="preserve"> ………………………………………</w:t>
      </w:r>
      <w:proofErr w:type="gramStart"/>
      <w:r w:rsidR="009B6415">
        <w:rPr>
          <w:rFonts w:ascii="Times New Roman" w:eastAsia="Times New Roman" w:hAnsi="Times New Roman" w:cs="Times New Roman"/>
          <w:color w:val="000000"/>
          <w:sz w:val="28"/>
          <w:szCs w:val="28"/>
          <w:lang w:eastAsia="ru-RU"/>
        </w:rPr>
        <w:t>…….</w:t>
      </w:r>
      <w:proofErr w:type="gramEnd"/>
      <w:r w:rsidR="009B6415">
        <w:rPr>
          <w:rFonts w:ascii="Times New Roman" w:eastAsia="Times New Roman" w:hAnsi="Times New Roman" w:cs="Times New Roman"/>
          <w:color w:val="000000"/>
          <w:sz w:val="28"/>
          <w:szCs w:val="28"/>
          <w:lang w:eastAsia="ru-RU"/>
        </w:rPr>
        <w:t>12</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Природные условия и экологическая ситуация</w:t>
      </w:r>
      <w:r w:rsidR="009B6415">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16</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Туризм</w:t>
      </w:r>
      <w:r w:rsidR="00E265CD">
        <w:rPr>
          <w:rFonts w:ascii="Times New Roman" w:eastAsia="Times New Roman" w:hAnsi="Times New Roman" w:cs="Times New Roman"/>
          <w:color w:val="000000"/>
          <w:sz w:val="28"/>
          <w:szCs w:val="28"/>
          <w:lang w:eastAsia="ru-RU"/>
        </w:rPr>
        <w:t xml:space="preserve"> …………………………………………………………………</w:t>
      </w:r>
      <w:proofErr w:type="gramStart"/>
      <w:r w:rsidR="00E265CD">
        <w:rPr>
          <w:rFonts w:ascii="Times New Roman" w:eastAsia="Times New Roman" w:hAnsi="Times New Roman" w:cs="Times New Roman"/>
          <w:color w:val="000000"/>
          <w:sz w:val="28"/>
          <w:szCs w:val="28"/>
          <w:lang w:eastAsia="ru-RU"/>
        </w:rPr>
        <w:t>…….</w:t>
      </w:r>
      <w:proofErr w:type="gramEnd"/>
      <w:r w:rsidR="00E265CD">
        <w:rPr>
          <w:rFonts w:ascii="Times New Roman" w:eastAsia="Times New Roman" w:hAnsi="Times New Roman" w:cs="Times New Roman"/>
          <w:color w:val="000000"/>
          <w:sz w:val="28"/>
          <w:szCs w:val="28"/>
          <w:lang w:eastAsia="ru-RU"/>
        </w:rPr>
        <w:t>17</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Образование</w:t>
      </w:r>
      <w:r w:rsidR="00E265CD">
        <w:rPr>
          <w:rFonts w:ascii="Times New Roman" w:eastAsia="Times New Roman" w:hAnsi="Times New Roman" w:cs="Times New Roman"/>
          <w:color w:val="000000"/>
          <w:sz w:val="28"/>
          <w:szCs w:val="28"/>
          <w:lang w:eastAsia="ru-RU"/>
        </w:rPr>
        <w:t xml:space="preserve"> …………………………………………………………………18</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Система здравоохранения</w:t>
      </w:r>
      <w:r w:rsidR="00E265CD">
        <w:rPr>
          <w:rFonts w:ascii="Times New Roman" w:eastAsia="Times New Roman" w:hAnsi="Times New Roman" w:cs="Times New Roman"/>
          <w:color w:val="000000"/>
          <w:sz w:val="28"/>
          <w:szCs w:val="28"/>
          <w:lang w:eastAsia="ru-RU"/>
        </w:rPr>
        <w:t xml:space="preserve"> ……………………………………………</w:t>
      </w:r>
      <w:proofErr w:type="gramStart"/>
      <w:r w:rsidR="00E265CD">
        <w:rPr>
          <w:rFonts w:ascii="Times New Roman" w:eastAsia="Times New Roman" w:hAnsi="Times New Roman" w:cs="Times New Roman"/>
          <w:color w:val="000000"/>
          <w:sz w:val="28"/>
          <w:szCs w:val="28"/>
          <w:lang w:eastAsia="ru-RU"/>
        </w:rPr>
        <w:t>…….</w:t>
      </w:r>
      <w:proofErr w:type="gramEnd"/>
      <w:r w:rsidR="00E265CD">
        <w:rPr>
          <w:rFonts w:ascii="Times New Roman" w:eastAsia="Times New Roman" w:hAnsi="Times New Roman" w:cs="Times New Roman"/>
          <w:color w:val="000000"/>
          <w:sz w:val="28"/>
          <w:szCs w:val="28"/>
          <w:lang w:eastAsia="ru-RU"/>
        </w:rPr>
        <w:t>.19</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Физическая культура, спорт и молодежная политика</w:t>
      </w:r>
      <w:r w:rsidR="00E265CD">
        <w:rPr>
          <w:rFonts w:ascii="Times New Roman" w:eastAsia="Times New Roman" w:hAnsi="Times New Roman" w:cs="Times New Roman"/>
          <w:color w:val="000000"/>
          <w:sz w:val="28"/>
          <w:szCs w:val="28"/>
          <w:lang w:eastAsia="ru-RU"/>
        </w:rPr>
        <w:t xml:space="preserve"> ……………………21</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Культура и искусство</w:t>
      </w:r>
      <w:r w:rsidR="00E265CD">
        <w:rPr>
          <w:rFonts w:ascii="Times New Roman" w:eastAsia="Times New Roman" w:hAnsi="Times New Roman" w:cs="Times New Roman"/>
          <w:color w:val="000000"/>
          <w:sz w:val="28"/>
          <w:szCs w:val="28"/>
          <w:lang w:eastAsia="ru-RU"/>
        </w:rPr>
        <w:t xml:space="preserve"> …………………………………………………</w:t>
      </w:r>
      <w:proofErr w:type="gramStart"/>
      <w:r w:rsidR="00E265CD">
        <w:rPr>
          <w:rFonts w:ascii="Times New Roman" w:eastAsia="Times New Roman" w:hAnsi="Times New Roman" w:cs="Times New Roman"/>
          <w:color w:val="000000"/>
          <w:sz w:val="28"/>
          <w:szCs w:val="28"/>
          <w:lang w:eastAsia="ru-RU"/>
        </w:rPr>
        <w:t>…….</w:t>
      </w:r>
      <w:proofErr w:type="gramEnd"/>
      <w:r w:rsidR="00E265CD">
        <w:rPr>
          <w:rFonts w:ascii="Times New Roman" w:eastAsia="Times New Roman" w:hAnsi="Times New Roman" w:cs="Times New Roman"/>
          <w:color w:val="000000"/>
          <w:sz w:val="28"/>
          <w:szCs w:val="28"/>
          <w:lang w:eastAsia="ru-RU"/>
        </w:rPr>
        <w:t>24</w:t>
      </w:r>
    </w:p>
    <w:p w:rsidR="008B143A" w:rsidRDefault="008B143A" w:rsidP="00CC3E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Экономическая ситуация</w:t>
      </w:r>
      <w:r w:rsidR="00E265CD">
        <w:rPr>
          <w:rFonts w:ascii="Times New Roman" w:eastAsia="Times New Roman" w:hAnsi="Times New Roman" w:cs="Times New Roman"/>
          <w:color w:val="000000"/>
          <w:sz w:val="28"/>
          <w:szCs w:val="28"/>
          <w:lang w:eastAsia="ru-RU"/>
        </w:rPr>
        <w:t xml:space="preserve"> …………………………………………………...26</w:t>
      </w:r>
    </w:p>
    <w:p w:rsidR="00132376" w:rsidRPr="00B430D7" w:rsidRDefault="00132376"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B430D7">
        <w:rPr>
          <w:rFonts w:ascii="Times New Roman" w:eastAsia="Times New Roman" w:hAnsi="Times New Roman" w:cs="Times New Roman"/>
          <w:color w:val="000000"/>
          <w:sz w:val="28"/>
          <w:szCs w:val="28"/>
          <w:lang w:eastAsia="ru-RU"/>
        </w:rPr>
        <w:t xml:space="preserve">II. Конкурентные </w:t>
      </w:r>
      <w:proofErr w:type="gramStart"/>
      <w:r w:rsidRPr="00B430D7">
        <w:rPr>
          <w:rFonts w:ascii="Times New Roman" w:eastAsia="Times New Roman" w:hAnsi="Times New Roman" w:cs="Times New Roman"/>
          <w:color w:val="000000"/>
          <w:sz w:val="28"/>
          <w:szCs w:val="28"/>
          <w:lang w:eastAsia="ru-RU"/>
        </w:rPr>
        <w:t xml:space="preserve">преимущества </w:t>
      </w:r>
      <w:r w:rsidR="00CC3E33">
        <w:rPr>
          <w:rFonts w:ascii="Times New Roman" w:eastAsia="Times New Roman" w:hAnsi="Times New Roman" w:cs="Times New Roman"/>
          <w:color w:val="000000"/>
          <w:sz w:val="28"/>
          <w:szCs w:val="28"/>
          <w:lang w:eastAsia="ru-RU"/>
        </w:rPr>
        <w:t xml:space="preserve"> </w:t>
      </w:r>
      <w:proofErr w:type="spellStart"/>
      <w:r w:rsidR="00CC3E33">
        <w:rPr>
          <w:rFonts w:ascii="Times New Roman" w:eastAsia="Times New Roman" w:hAnsi="Times New Roman" w:cs="Times New Roman"/>
          <w:color w:val="000000"/>
          <w:sz w:val="28"/>
          <w:szCs w:val="28"/>
          <w:lang w:eastAsia="ru-RU"/>
        </w:rPr>
        <w:t>Жирятинского</w:t>
      </w:r>
      <w:proofErr w:type="spellEnd"/>
      <w:proofErr w:type="gramEnd"/>
      <w:r w:rsidR="00CC3E33">
        <w:rPr>
          <w:rFonts w:ascii="Times New Roman" w:eastAsia="Times New Roman" w:hAnsi="Times New Roman" w:cs="Times New Roman"/>
          <w:color w:val="000000"/>
          <w:sz w:val="28"/>
          <w:szCs w:val="28"/>
          <w:lang w:eastAsia="ru-RU"/>
        </w:rPr>
        <w:t xml:space="preserve"> района ……</w:t>
      </w:r>
      <w:r w:rsidRPr="00B430D7">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28</w:t>
      </w:r>
    </w:p>
    <w:p w:rsidR="00132376" w:rsidRPr="00B430D7" w:rsidRDefault="00132376"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B430D7">
        <w:rPr>
          <w:rFonts w:ascii="Times New Roman" w:eastAsia="Times New Roman" w:hAnsi="Times New Roman" w:cs="Times New Roman"/>
          <w:color w:val="000000"/>
          <w:sz w:val="28"/>
          <w:szCs w:val="28"/>
          <w:lang w:eastAsia="ru-RU"/>
        </w:rPr>
        <w:t xml:space="preserve">III. Проблемы социально-экономического развития </w:t>
      </w:r>
      <w:proofErr w:type="spellStart"/>
      <w:r w:rsidRPr="00B430D7">
        <w:rPr>
          <w:rFonts w:ascii="Times New Roman" w:eastAsia="Times New Roman" w:hAnsi="Times New Roman" w:cs="Times New Roman"/>
          <w:color w:val="000000"/>
          <w:sz w:val="28"/>
          <w:szCs w:val="28"/>
          <w:lang w:eastAsia="ru-RU"/>
        </w:rPr>
        <w:t>Жирятинского</w:t>
      </w:r>
      <w:proofErr w:type="spellEnd"/>
      <w:r w:rsidRPr="00B430D7">
        <w:rPr>
          <w:rFonts w:ascii="Times New Roman" w:eastAsia="Times New Roman" w:hAnsi="Times New Roman" w:cs="Times New Roman"/>
          <w:color w:val="000000"/>
          <w:sz w:val="28"/>
          <w:szCs w:val="28"/>
          <w:lang w:eastAsia="ru-RU"/>
        </w:rPr>
        <w:t xml:space="preserve"> </w:t>
      </w:r>
      <w:r w:rsidR="008B143A">
        <w:rPr>
          <w:rFonts w:ascii="Times New Roman" w:eastAsia="Times New Roman" w:hAnsi="Times New Roman" w:cs="Times New Roman"/>
          <w:color w:val="000000"/>
          <w:sz w:val="28"/>
          <w:szCs w:val="28"/>
          <w:lang w:eastAsia="ru-RU"/>
        </w:rPr>
        <w:t>р</w:t>
      </w:r>
      <w:r w:rsidRPr="00B430D7">
        <w:rPr>
          <w:rFonts w:ascii="Times New Roman" w:eastAsia="Times New Roman" w:hAnsi="Times New Roman" w:cs="Times New Roman"/>
          <w:color w:val="000000"/>
          <w:sz w:val="28"/>
          <w:szCs w:val="28"/>
          <w:lang w:eastAsia="ru-RU"/>
        </w:rPr>
        <w:t>айона</w:t>
      </w:r>
      <w:r w:rsidR="008B143A">
        <w:rPr>
          <w:rFonts w:ascii="Times New Roman" w:eastAsia="Times New Roman" w:hAnsi="Times New Roman" w:cs="Times New Roman"/>
          <w:color w:val="000000"/>
          <w:sz w:val="28"/>
          <w:szCs w:val="28"/>
          <w:lang w:eastAsia="ru-RU"/>
        </w:rPr>
        <w:t>.</w:t>
      </w:r>
      <w:r w:rsidRPr="00B430D7">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30</w:t>
      </w:r>
    </w:p>
    <w:p w:rsidR="00344EAB" w:rsidRDefault="00344EAB"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B430D7">
        <w:rPr>
          <w:rFonts w:ascii="Times New Roman" w:eastAsia="Times New Roman" w:hAnsi="Times New Roman" w:cs="Times New Roman"/>
          <w:color w:val="000000"/>
          <w:sz w:val="28"/>
          <w:szCs w:val="28"/>
          <w:lang w:val="en-US" w:eastAsia="ru-RU"/>
        </w:rPr>
        <w:t>IV</w:t>
      </w:r>
      <w:r w:rsidRPr="00B430D7">
        <w:rPr>
          <w:rFonts w:ascii="Times New Roman" w:eastAsia="Times New Roman" w:hAnsi="Times New Roman" w:cs="Times New Roman"/>
          <w:color w:val="000000"/>
          <w:sz w:val="28"/>
          <w:szCs w:val="28"/>
          <w:lang w:eastAsia="ru-RU"/>
        </w:rPr>
        <w:t xml:space="preserve">. Анализ сильных и слабых сторон, возможностей и угроз развития </w:t>
      </w:r>
      <w:proofErr w:type="spellStart"/>
      <w:r w:rsidRPr="00B430D7">
        <w:rPr>
          <w:rFonts w:ascii="Times New Roman" w:eastAsia="Times New Roman" w:hAnsi="Times New Roman" w:cs="Times New Roman"/>
          <w:color w:val="000000"/>
          <w:sz w:val="28"/>
          <w:szCs w:val="28"/>
          <w:lang w:eastAsia="ru-RU"/>
        </w:rPr>
        <w:t>Жирятинского</w:t>
      </w:r>
      <w:proofErr w:type="spellEnd"/>
      <w:r w:rsidRPr="00B430D7">
        <w:rPr>
          <w:rFonts w:ascii="Times New Roman" w:eastAsia="Times New Roman" w:hAnsi="Times New Roman" w:cs="Times New Roman"/>
          <w:color w:val="000000"/>
          <w:sz w:val="28"/>
          <w:szCs w:val="28"/>
          <w:lang w:eastAsia="ru-RU"/>
        </w:rPr>
        <w:t xml:space="preserve"> </w:t>
      </w:r>
      <w:proofErr w:type="gramStart"/>
      <w:r w:rsidRPr="00B430D7">
        <w:rPr>
          <w:rFonts w:ascii="Times New Roman" w:eastAsia="Times New Roman" w:hAnsi="Times New Roman" w:cs="Times New Roman"/>
          <w:color w:val="000000"/>
          <w:sz w:val="28"/>
          <w:szCs w:val="28"/>
          <w:lang w:eastAsia="ru-RU"/>
        </w:rPr>
        <w:t>района  до</w:t>
      </w:r>
      <w:proofErr w:type="gramEnd"/>
      <w:r w:rsidRPr="00B430D7">
        <w:rPr>
          <w:rFonts w:ascii="Times New Roman" w:eastAsia="Times New Roman" w:hAnsi="Times New Roman" w:cs="Times New Roman"/>
          <w:color w:val="000000"/>
          <w:sz w:val="28"/>
          <w:szCs w:val="28"/>
          <w:lang w:eastAsia="ru-RU"/>
        </w:rPr>
        <w:t xml:space="preserve"> 2030 года (SWOT-анализ)</w:t>
      </w:r>
      <w:r w:rsidR="008762BF">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32</w:t>
      </w:r>
    </w:p>
    <w:p w:rsidR="00C968D4" w:rsidRPr="00C968D4" w:rsidRDefault="00C968D4" w:rsidP="00C968D4">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V</w:t>
      </w:r>
      <w:r w:rsidRPr="00C968D4">
        <w:rPr>
          <w:rFonts w:ascii="Times New Roman" w:eastAsia="Times New Roman" w:hAnsi="Times New Roman" w:cs="Times New Roman"/>
          <w:bCs/>
          <w:color w:val="000000"/>
          <w:sz w:val="28"/>
          <w:szCs w:val="28"/>
          <w:lang w:eastAsia="ru-RU"/>
        </w:rPr>
        <w:t>. Анализ степени достижения целей социально-экономического</w:t>
      </w:r>
    </w:p>
    <w:p w:rsidR="00C968D4" w:rsidRPr="00C968D4" w:rsidRDefault="00C968D4" w:rsidP="00C968D4">
      <w:pPr>
        <w:shd w:val="clear" w:color="auto" w:fill="FFFFFF"/>
        <w:spacing w:after="0" w:line="240" w:lineRule="auto"/>
        <w:rPr>
          <w:rFonts w:ascii="Times New Roman" w:eastAsia="Times New Roman" w:hAnsi="Times New Roman" w:cs="Times New Roman"/>
          <w:bCs/>
          <w:color w:val="000000"/>
          <w:sz w:val="28"/>
          <w:szCs w:val="28"/>
          <w:lang w:eastAsia="ru-RU"/>
        </w:rPr>
      </w:pPr>
      <w:r w:rsidRPr="00C968D4">
        <w:rPr>
          <w:rFonts w:ascii="Times New Roman" w:eastAsia="Times New Roman" w:hAnsi="Times New Roman" w:cs="Times New Roman"/>
          <w:bCs/>
          <w:color w:val="000000"/>
          <w:sz w:val="28"/>
          <w:szCs w:val="28"/>
          <w:lang w:eastAsia="ru-RU"/>
        </w:rPr>
        <w:t>развития района, установленных в предыдущих документах</w:t>
      </w:r>
    </w:p>
    <w:p w:rsidR="00C968D4" w:rsidRPr="00B430D7" w:rsidRDefault="00C968D4"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C968D4">
        <w:rPr>
          <w:rFonts w:ascii="Times New Roman" w:eastAsia="Times New Roman" w:hAnsi="Times New Roman" w:cs="Times New Roman"/>
          <w:bCs/>
          <w:color w:val="000000"/>
          <w:sz w:val="28"/>
          <w:szCs w:val="28"/>
          <w:lang w:eastAsia="ru-RU"/>
        </w:rPr>
        <w:t>долгосрочного планирования ……………………………………………</w:t>
      </w:r>
      <w:proofErr w:type="gramStart"/>
      <w:r w:rsidRPr="00C968D4">
        <w:rPr>
          <w:rFonts w:ascii="Times New Roman" w:eastAsia="Times New Roman" w:hAnsi="Times New Roman" w:cs="Times New Roman"/>
          <w:bCs/>
          <w:color w:val="000000"/>
          <w:sz w:val="28"/>
          <w:szCs w:val="28"/>
          <w:lang w:eastAsia="ru-RU"/>
        </w:rPr>
        <w:t>……</w:t>
      </w:r>
      <w:r w:rsidR="00E265CD">
        <w:rPr>
          <w:rFonts w:ascii="Times New Roman" w:eastAsia="Times New Roman" w:hAnsi="Times New Roman" w:cs="Times New Roman"/>
          <w:bCs/>
          <w:color w:val="000000"/>
          <w:sz w:val="28"/>
          <w:szCs w:val="28"/>
          <w:lang w:eastAsia="ru-RU"/>
        </w:rPr>
        <w:t>.</w:t>
      </w:r>
      <w:proofErr w:type="gramEnd"/>
      <w:r w:rsidR="00E265CD">
        <w:rPr>
          <w:rFonts w:ascii="Times New Roman" w:eastAsia="Times New Roman" w:hAnsi="Times New Roman" w:cs="Times New Roman"/>
          <w:bCs/>
          <w:color w:val="000000"/>
          <w:sz w:val="28"/>
          <w:szCs w:val="28"/>
          <w:lang w:eastAsia="ru-RU"/>
        </w:rPr>
        <w:t>.33</w:t>
      </w:r>
    </w:p>
    <w:p w:rsidR="00132376" w:rsidRPr="00B430D7" w:rsidRDefault="008762BF"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8762BF">
        <w:rPr>
          <w:rFonts w:ascii="Times New Roman" w:eastAsia="Times New Roman" w:hAnsi="Times New Roman" w:cs="Times New Roman"/>
          <w:color w:val="000000"/>
          <w:sz w:val="28"/>
          <w:szCs w:val="28"/>
          <w:lang w:eastAsia="ru-RU"/>
        </w:rPr>
        <w:t>V</w:t>
      </w:r>
      <w:r w:rsidR="00C968D4">
        <w:rPr>
          <w:rFonts w:ascii="Times New Roman" w:eastAsia="Times New Roman" w:hAnsi="Times New Roman" w:cs="Times New Roman"/>
          <w:color w:val="000000"/>
          <w:sz w:val="28"/>
          <w:szCs w:val="28"/>
          <w:lang w:val="en-US" w:eastAsia="ru-RU"/>
        </w:rPr>
        <w:t>I</w:t>
      </w:r>
      <w:r w:rsidRPr="008762BF">
        <w:rPr>
          <w:rFonts w:ascii="Times New Roman" w:eastAsia="Times New Roman" w:hAnsi="Times New Roman" w:cs="Times New Roman"/>
          <w:color w:val="000000"/>
          <w:sz w:val="28"/>
          <w:szCs w:val="28"/>
          <w:lang w:eastAsia="ru-RU"/>
        </w:rPr>
        <w:t xml:space="preserve">. Приоритеты, цели и задачи социально-экономического развития </w:t>
      </w:r>
      <w:proofErr w:type="spellStart"/>
      <w:r w:rsidRPr="008762BF">
        <w:rPr>
          <w:rFonts w:ascii="Times New Roman" w:eastAsia="Times New Roman" w:hAnsi="Times New Roman" w:cs="Times New Roman"/>
          <w:color w:val="000000"/>
          <w:sz w:val="28"/>
          <w:szCs w:val="28"/>
          <w:lang w:eastAsia="ru-RU"/>
        </w:rPr>
        <w:t>Жирятинского</w:t>
      </w:r>
      <w:proofErr w:type="spellEnd"/>
      <w:r w:rsidRPr="008762BF">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r w:rsidR="00132376" w:rsidRPr="00B430D7">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35</w:t>
      </w:r>
    </w:p>
    <w:p w:rsidR="008762BF" w:rsidRPr="008762BF" w:rsidRDefault="008762BF" w:rsidP="008762BF">
      <w:pPr>
        <w:shd w:val="clear" w:color="auto" w:fill="FFFFFF"/>
        <w:spacing w:after="0" w:line="240" w:lineRule="auto"/>
        <w:rPr>
          <w:rFonts w:ascii="Times New Roman" w:eastAsia="Times New Roman" w:hAnsi="Times New Roman" w:cs="Times New Roman"/>
          <w:bCs/>
          <w:color w:val="000000"/>
          <w:sz w:val="28"/>
          <w:szCs w:val="28"/>
          <w:lang w:eastAsia="ru-RU"/>
        </w:rPr>
      </w:pPr>
      <w:r w:rsidRPr="008762BF">
        <w:rPr>
          <w:rFonts w:ascii="Times New Roman" w:eastAsia="Times New Roman" w:hAnsi="Times New Roman" w:cs="Times New Roman"/>
          <w:bCs/>
          <w:color w:val="000000"/>
          <w:sz w:val="28"/>
          <w:szCs w:val="28"/>
          <w:lang w:val="en-US" w:eastAsia="ru-RU"/>
        </w:rPr>
        <w:t>V</w:t>
      </w:r>
      <w:r w:rsidR="00C968D4">
        <w:rPr>
          <w:rFonts w:ascii="Times New Roman" w:eastAsia="Times New Roman" w:hAnsi="Times New Roman" w:cs="Times New Roman"/>
          <w:bCs/>
          <w:color w:val="000000"/>
          <w:sz w:val="28"/>
          <w:szCs w:val="28"/>
          <w:lang w:val="en-US" w:eastAsia="ru-RU"/>
        </w:rPr>
        <w:t>I</w:t>
      </w:r>
      <w:r w:rsidRPr="008762BF">
        <w:rPr>
          <w:rFonts w:ascii="Times New Roman" w:eastAsia="Times New Roman" w:hAnsi="Times New Roman" w:cs="Times New Roman"/>
          <w:bCs/>
          <w:color w:val="000000"/>
          <w:sz w:val="28"/>
          <w:szCs w:val="28"/>
          <w:lang w:val="en-US" w:eastAsia="ru-RU"/>
        </w:rPr>
        <w:t>I</w:t>
      </w:r>
      <w:r w:rsidRPr="008762BF">
        <w:rPr>
          <w:rFonts w:ascii="Times New Roman" w:eastAsia="Times New Roman" w:hAnsi="Times New Roman" w:cs="Times New Roman"/>
          <w:bCs/>
          <w:color w:val="000000"/>
          <w:sz w:val="28"/>
          <w:szCs w:val="28"/>
          <w:lang w:eastAsia="ru-RU"/>
        </w:rPr>
        <w:t>. Система целей и задач социально-экономического развития на</w:t>
      </w:r>
    </w:p>
    <w:p w:rsidR="00132376" w:rsidRDefault="008762BF"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8762BF">
        <w:rPr>
          <w:rFonts w:ascii="Times New Roman" w:eastAsia="Times New Roman" w:hAnsi="Times New Roman" w:cs="Times New Roman"/>
          <w:bCs/>
          <w:color w:val="000000"/>
          <w:sz w:val="28"/>
          <w:szCs w:val="28"/>
          <w:lang w:eastAsia="ru-RU"/>
        </w:rPr>
        <w:t xml:space="preserve">долгосрочный период, обеспечивающих достижение стратегической цели </w:t>
      </w:r>
      <w:proofErr w:type="spellStart"/>
      <w:r w:rsidRPr="008762BF">
        <w:rPr>
          <w:rFonts w:ascii="Times New Roman" w:eastAsia="Times New Roman" w:hAnsi="Times New Roman" w:cs="Times New Roman"/>
          <w:bCs/>
          <w:color w:val="000000"/>
          <w:sz w:val="28"/>
          <w:szCs w:val="28"/>
          <w:lang w:eastAsia="ru-RU"/>
        </w:rPr>
        <w:t>Жирятинского</w:t>
      </w:r>
      <w:proofErr w:type="spellEnd"/>
      <w:r w:rsidRPr="008762BF">
        <w:rPr>
          <w:rFonts w:ascii="Times New Roman" w:eastAsia="Times New Roman" w:hAnsi="Times New Roman" w:cs="Times New Roman"/>
          <w:bCs/>
          <w:color w:val="000000"/>
          <w:sz w:val="28"/>
          <w:szCs w:val="28"/>
          <w:lang w:eastAsia="ru-RU"/>
        </w:rPr>
        <w:t xml:space="preserve"> района</w:t>
      </w:r>
      <w:r>
        <w:rPr>
          <w:rFonts w:ascii="Times New Roman" w:eastAsia="Times New Roman" w:hAnsi="Times New Roman" w:cs="Times New Roman"/>
          <w:bCs/>
          <w:color w:val="000000"/>
          <w:sz w:val="28"/>
          <w:szCs w:val="28"/>
          <w:lang w:eastAsia="ru-RU"/>
        </w:rPr>
        <w:t xml:space="preserve"> ………………………..</w:t>
      </w:r>
      <w:r w:rsidR="00132376" w:rsidRPr="00B430D7">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36</w:t>
      </w:r>
    </w:p>
    <w:p w:rsidR="008762BF" w:rsidRPr="008762BF" w:rsidRDefault="008762BF" w:rsidP="008762BF">
      <w:pPr>
        <w:shd w:val="clear" w:color="auto" w:fill="FFFFFF"/>
        <w:spacing w:after="0" w:line="240" w:lineRule="auto"/>
        <w:rPr>
          <w:rFonts w:ascii="Times New Roman" w:eastAsia="Times New Roman" w:hAnsi="Times New Roman" w:cs="Times New Roman"/>
          <w:bCs/>
          <w:color w:val="000000"/>
          <w:sz w:val="28"/>
          <w:szCs w:val="28"/>
          <w:lang w:eastAsia="ru-RU"/>
        </w:rPr>
      </w:pPr>
      <w:r w:rsidRPr="008762BF">
        <w:rPr>
          <w:rFonts w:ascii="Times New Roman" w:eastAsia="Times New Roman" w:hAnsi="Times New Roman" w:cs="Times New Roman"/>
          <w:bCs/>
          <w:color w:val="000000"/>
          <w:sz w:val="28"/>
          <w:szCs w:val="28"/>
          <w:lang w:val="en-US" w:eastAsia="ru-RU"/>
        </w:rPr>
        <w:t>VII</w:t>
      </w:r>
      <w:r w:rsidR="00C968D4">
        <w:rPr>
          <w:rFonts w:ascii="Times New Roman" w:eastAsia="Times New Roman" w:hAnsi="Times New Roman" w:cs="Times New Roman"/>
          <w:bCs/>
          <w:color w:val="000000"/>
          <w:sz w:val="28"/>
          <w:szCs w:val="28"/>
          <w:lang w:val="en-US" w:eastAsia="ru-RU"/>
        </w:rPr>
        <w:t>I</w:t>
      </w:r>
      <w:r w:rsidRPr="008762BF">
        <w:rPr>
          <w:rFonts w:ascii="Times New Roman" w:eastAsia="Times New Roman" w:hAnsi="Times New Roman" w:cs="Times New Roman"/>
          <w:bCs/>
          <w:color w:val="000000"/>
          <w:sz w:val="28"/>
          <w:szCs w:val="28"/>
          <w:lang w:eastAsia="ru-RU"/>
        </w:rPr>
        <w:t>. Описание наиболее вероятных альтернатив долгосрочного развития</w:t>
      </w:r>
    </w:p>
    <w:p w:rsidR="00132376" w:rsidRDefault="008762BF" w:rsidP="00CC3E33">
      <w:pPr>
        <w:shd w:val="clear" w:color="auto" w:fill="FFFFFF"/>
        <w:spacing w:after="0" w:line="240" w:lineRule="auto"/>
        <w:rPr>
          <w:rFonts w:ascii="Times New Roman" w:eastAsia="Times New Roman" w:hAnsi="Times New Roman" w:cs="Times New Roman"/>
          <w:color w:val="000000"/>
          <w:sz w:val="28"/>
          <w:szCs w:val="28"/>
          <w:lang w:eastAsia="ru-RU"/>
        </w:rPr>
      </w:pPr>
      <w:r w:rsidRPr="008762BF">
        <w:rPr>
          <w:rFonts w:ascii="Times New Roman" w:eastAsia="Times New Roman" w:hAnsi="Times New Roman" w:cs="Times New Roman"/>
          <w:bCs/>
          <w:color w:val="000000"/>
          <w:sz w:val="28"/>
          <w:szCs w:val="28"/>
          <w:lang w:eastAsia="ru-RU"/>
        </w:rPr>
        <w:t>района и обоснование выбора базового варианта .</w:t>
      </w:r>
      <w:r>
        <w:rPr>
          <w:rFonts w:ascii="Times New Roman" w:eastAsia="Times New Roman" w:hAnsi="Times New Roman" w:cs="Times New Roman"/>
          <w:bCs/>
          <w:color w:val="000000"/>
          <w:sz w:val="28"/>
          <w:szCs w:val="28"/>
          <w:lang w:eastAsia="ru-RU"/>
        </w:rPr>
        <w:t>.</w:t>
      </w:r>
      <w:r w:rsidR="00132376" w:rsidRPr="00B430D7">
        <w:rPr>
          <w:rFonts w:ascii="Times New Roman" w:eastAsia="Times New Roman" w:hAnsi="Times New Roman" w:cs="Times New Roman"/>
          <w:color w:val="000000"/>
          <w:sz w:val="28"/>
          <w:szCs w:val="28"/>
          <w:lang w:eastAsia="ru-RU"/>
        </w:rPr>
        <w:t>...........................................</w:t>
      </w:r>
      <w:r w:rsidR="00E265CD">
        <w:rPr>
          <w:rFonts w:ascii="Times New Roman" w:eastAsia="Times New Roman" w:hAnsi="Times New Roman" w:cs="Times New Roman"/>
          <w:color w:val="000000"/>
          <w:sz w:val="28"/>
          <w:szCs w:val="28"/>
          <w:lang w:eastAsia="ru-RU"/>
        </w:rPr>
        <w:t>42</w:t>
      </w:r>
    </w:p>
    <w:p w:rsidR="00925B4E" w:rsidRPr="00925B4E" w:rsidRDefault="00C968D4" w:rsidP="00925B4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IX</w:t>
      </w:r>
      <w:r w:rsidR="00925B4E" w:rsidRPr="00925B4E">
        <w:rPr>
          <w:rFonts w:ascii="Times New Roman" w:eastAsia="Times New Roman" w:hAnsi="Times New Roman" w:cs="Times New Roman"/>
          <w:bCs/>
          <w:color w:val="000000"/>
          <w:sz w:val="28"/>
          <w:szCs w:val="28"/>
          <w:lang w:eastAsia="ru-RU"/>
        </w:rPr>
        <w:t>.  Приоритетные направления социально-экономического</w:t>
      </w:r>
    </w:p>
    <w:p w:rsidR="00925B4E" w:rsidRDefault="00925B4E" w:rsidP="00925B4E">
      <w:pPr>
        <w:shd w:val="clear" w:color="auto" w:fill="FFFFFF"/>
        <w:spacing w:after="0" w:line="240" w:lineRule="auto"/>
        <w:rPr>
          <w:rFonts w:ascii="Times New Roman" w:eastAsia="Times New Roman" w:hAnsi="Times New Roman" w:cs="Times New Roman"/>
          <w:bCs/>
          <w:color w:val="000000"/>
          <w:sz w:val="28"/>
          <w:szCs w:val="28"/>
          <w:lang w:eastAsia="ru-RU"/>
        </w:rPr>
      </w:pPr>
      <w:r w:rsidRPr="00925B4E">
        <w:rPr>
          <w:rFonts w:ascii="Times New Roman" w:eastAsia="Times New Roman" w:hAnsi="Times New Roman" w:cs="Times New Roman"/>
          <w:bCs/>
          <w:color w:val="000000"/>
          <w:sz w:val="28"/>
          <w:szCs w:val="28"/>
          <w:lang w:eastAsia="ru-RU"/>
        </w:rPr>
        <w:t xml:space="preserve">развития </w:t>
      </w:r>
      <w:proofErr w:type="spellStart"/>
      <w:r w:rsidRPr="00925B4E">
        <w:rPr>
          <w:rFonts w:ascii="Times New Roman" w:eastAsia="Times New Roman" w:hAnsi="Times New Roman" w:cs="Times New Roman"/>
          <w:bCs/>
          <w:color w:val="000000"/>
          <w:sz w:val="28"/>
          <w:szCs w:val="28"/>
          <w:lang w:eastAsia="ru-RU"/>
        </w:rPr>
        <w:t>Жирятинского</w:t>
      </w:r>
      <w:proofErr w:type="spellEnd"/>
      <w:r w:rsidRPr="00925B4E">
        <w:rPr>
          <w:rFonts w:ascii="Times New Roman" w:eastAsia="Times New Roman" w:hAnsi="Times New Roman" w:cs="Times New Roman"/>
          <w:bCs/>
          <w:color w:val="000000"/>
          <w:sz w:val="28"/>
          <w:szCs w:val="28"/>
          <w:lang w:eastAsia="ru-RU"/>
        </w:rPr>
        <w:t xml:space="preserve"> района до 2030 года</w:t>
      </w:r>
      <w:r>
        <w:rPr>
          <w:rFonts w:ascii="Times New Roman" w:eastAsia="Times New Roman" w:hAnsi="Times New Roman" w:cs="Times New Roman"/>
          <w:bCs/>
          <w:color w:val="000000"/>
          <w:sz w:val="28"/>
          <w:szCs w:val="28"/>
          <w:lang w:eastAsia="ru-RU"/>
        </w:rPr>
        <w:t xml:space="preserve"> …………………………………</w:t>
      </w:r>
      <w:r w:rsidR="00E265CD">
        <w:rPr>
          <w:rFonts w:ascii="Times New Roman" w:eastAsia="Times New Roman" w:hAnsi="Times New Roman" w:cs="Times New Roman"/>
          <w:bCs/>
          <w:color w:val="000000"/>
          <w:sz w:val="28"/>
          <w:szCs w:val="28"/>
          <w:lang w:eastAsia="ru-RU"/>
        </w:rPr>
        <w:t>44</w:t>
      </w:r>
    </w:p>
    <w:p w:rsidR="00925B4E" w:rsidRDefault="00925B4E" w:rsidP="00925B4E">
      <w:pPr>
        <w:shd w:val="clear" w:color="auto" w:fill="FFFFFF"/>
        <w:spacing w:after="0" w:line="240" w:lineRule="auto"/>
        <w:rPr>
          <w:rFonts w:ascii="Times New Roman" w:eastAsia="Times New Roman" w:hAnsi="Times New Roman" w:cs="Times New Roman"/>
          <w:bCs/>
          <w:color w:val="000000"/>
          <w:sz w:val="28"/>
          <w:szCs w:val="28"/>
          <w:lang w:eastAsia="ru-RU"/>
        </w:rPr>
      </w:pPr>
      <w:r w:rsidRPr="00925B4E">
        <w:rPr>
          <w:rFonts w:ascii="Times New Roman" w:eastAsia="Times New Roman" w:hAnsi="Times New Roman" w:cs="Times New Roman"/>
          <w:bCs/>
          <w:color w:val="000000"/>
          <w:sz w:val="28"/>
          <w:szCs w:val="28"/>
          <w:lang w:val="en-US" w:eastAsia="ru-RU"/>
        </w:rPr>
        <w:t>X</w:t>
      </w:r>
      <w:r w:rsidRPr="00925B4E">
        <w:rPr>
          <w:rFonts w:ascii="Times New Roman" w:eastAsia="Times New Roman" w:hAnsi="Times New Roman" w:cs="Times New Roman"/>
          <w:bCs/>
          <w:color w:val="000000"/>
          <w:sz w:val="28"/>
          <w:szCs w:val="28"/>
          <w:lang w:eastAsia="ru-RU"/>
        </w:rPr>
        <w:t>. Ожидаемые резуль</w:t>
      </w:r>
      <w:r>
        <w:rPr>
          <w:rFonts w:ascii="Times New Roman" w:eastAsia="Times New Roman" w:hAnsi="Times New Roman" w:cs="Times New Roman"/>
          <w:bCs/>
          <w:color w:val="000000"/>
          <w:sz w:val="28"/>
          <w:szCs w:val="28"/>
          <w:lang w:eastAsia="ru-RU"/>
        </w:rPr>
        <w:t>таты реализации Стратегии ……………………………</w:t>
      </w:r>
      <w:r w:rsidR="00E265CD">
        <w:rPr>
          <w:rFonts w:ascii="Times New Roman" w:eastAsia="Times New Roman" w:hAnsi="Times New Roman" w:cs="Times New Roman"/>
          <w:bCs/>
          <w:color w:val="000000"/>
          <w:sz w:val="28"/>
          <w:szCs w:val="28"/>
          <w:lang w:eastAsia="ru-RU"/>
        </w:rPr>
        <w:t>71</w:t>
      </w:r>
    </w:p>
    <w:p w:rsidR="008E233C" w:rsidRDefault="008E233C" w:rsidP="00925B4E">
      <w:pPr>
        <w:shd w:val="clear" w:color="auto" w:fill="FFFFFF"/>
        <w:spacing w:after="0" w:line="240" w:lineRule="auto"/>
        <w:rPr>
          <w:rFonts w:ascii="Times New Roman" w:eastAsia="Times New Roman" w:hAnsi="Times New Roman" w:cs="Times New Roman"/>
          <w:bCs/>
          <w:color w:val="000000"/>
          <w:sz w:val="28"/>
          <w:szCs w:val="28"/>
          <w:lang w:eastAsia="ru-RU"/>
        </w:rPr>
      </w:pPr>
      <w:r w:rsidRPr="008E233C">
        <w:rPr>
          <w:rFonts w:ascii="Times New Roman" w:eastAsia="Times New Roman" w:hAnsi="Times New Roman" w:cs="Times New Roman"/>
          <w:bCs/>
          <w:color w:val="000000"/>
          <w:sz w:val="28"/>
          <w:szCs w:val="28"/>
          <w:lang w:val="en-US" w:eastAsia="ru-RU"/>
        </w:rPr>
        <w:t>X</w:t>
      </w:r>
      <w:r w:rsidR="00C968D4">
        <w:rPr>
          <w:rFonts w:ascii="Times New Roman" w:eastAsia="Times New Roman" w:hAnsi="Times New Roman" w:cs="Times New Roman"/>
          <w:bCs/>
          <w:color w:val="000000"/>
          <w:sz w:val="28"/>
          <w:szCs w:val="28"/>
          <w:lang w:val="en-US" w:eastAsia="ru-RU"/>
        </w:rPr>
        <w:t>I</w:t>
      </w:r>
      <w:r w:rsidRPr="00C968D4">
        <w:rPr>
          <w:rFonts w:ascii="Times New Roman" w:eastAsia="Times New Roman" w:hAnsi="Times New Roman" w:cs="Times New Roman"/>
          <w:bCs/>
          <w:color w:val="000000"/>
          <w:sz w:val="28"/>
          <w:szCs w:val="28"/>
          <w:lang w:eastAsia="ru-RU"/>
        </w:rPr>
        <w:t xml:space="preserve">. </w:t>
      </w:r>
      <w:r w:rsidRPr="008E233C">
        <w:rPr>
          <w:rFonts w:ascii="Times New Roman" w:eastAsia="Times New Roman" w:hAnsi="Times New Roman" w:cs="Times New Roman"/>
          <w:bCs/>
          <w:color w:val="000000"/>
          <w:sz w:val="28"/>
          <w:szCs w:val="28"/>
          <w:lang w:eastAsia="ru-RU"/>
        </w:rPr>
        <w:t>Механизмы реализации Стратегии</w:t>
      </w:r>
      <w:r w:rsidRPr="00C968D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E265CD">
        <w:rPr>
          <w:rFonts w:ascii="Times New Roman" w:eastAsia="Times New Roman" w:hAnsi="Times New Roman" w:cs="Times New Roman"/>
          <w:bCs/>
          <w:color w:val="000000"/>
          <w:sz w:val="28"/>
          <w:szCs w:val="28"/>
          <w:lang w:eastAsia="ru-RU"/>
        </w:rPr>
        <w:t>...</w:t>
      </w:r>
      <w:bookmarkStart w:id="0" w:name="_GoBack"/>
      <w:bookmarkEnd w:id="0"/>
      <w:r w:rsidR="00E265CD">
        <w:rPr>
          <w:rFonts w:ascii="Times New Roman" w:eastAsia="Times New Roman" w:hAnsi="Times New Roman" w:cs="Times New Roman"/>
          <w:bCs/>
          <w:color w:val="000000"/>
          <w:sz w:val="28"/>
          <w:szCs w:val="28"/>
          <w:lang w:eastAsia="ru-RU"/>
        </w:rPr>
        <w:t>72</w:t>
      </w:r>
    </w:p>
    <w:p w:rsidR="008E233C" w:rsidRPr="008E233C" w:rsidRDefault="008E233C" w:rsidP="008E233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E233C" w:rsidRPr="008E233C" w:rsidRDefault="008E233C" w:rsidP="00925B4E">
      <w:pPr>
        <w:shd w:val="clear" w:color="auto" w:fill="FFFFFF"/>
        <w:spacing w:after="0" w:line="240" w:lineRule="auto"/>
        <w:rPr>
          <w:rFonts w:ascii="Times New Roman" w:eastAsia="Times New Roman" w:hAnsi="Times New Roman" w:cs="Times New Roman"/>
          <w:bCs/>
          <w:color w:val="000000"/>
          <w:sz w:val="28"/>
          <w:szCs w:val="28"/>
          <w:lang w:eastAsia="ru-RU"/>
        </w:rPr>
      </w:pPr>
    </w:p>
    <w:p w:rsidR="00925B4E" w:rsidRPr="008E233C" w:rsidRDefault="00925B4E" w:rsidP="00925B4E">
      <w:pPr>
        <w:shd w:val="clear" w:color="auto" w:fill="FFFFFF"/>
        <w:spacing w:after="0" w:line="240" w:lineRule="auto"/>
        <w:rPr>
          <w:rFonts w:ascii="Times New Roman" w:eastAsia="Times New Roman" w:hAnsi="Times New Roman" w:cs="Times New Roman"/>
          <w:bCs/>
          <w:color w:val="000000"/>
          <w:sz w:val="28"/>
          <w:szCs w:val="28"/>
          <w:lang w:eastAsia="ru-RU"/>
        </w:rPr>
      </w:pPr>
    </w:p>
    <w:p w:rsidR="00925B4E" w:rsidRPr="00925B4E" w:rsidRDefault="00925B4E" w:rsidP="00925B4E">
      <w:pPr>
        <w:shd w:val="clear" w:color="auto" w:fill="FFFFFF"/>
        <w:spacing w:after="0" w:line="240" w:lineRule="auto"/>
        <w:rPr>
          <w:rFonts w:ascii="Times New Roman" w:eastAsia="Times New Roman" w:hAnsi="Times New Roman" w:cs="Times New Roman"/>
          <w:bCs/>
          <w:color w:val="000000"/>
          <w:sz w:val="28"/>
          <w:szCs w:val="28"/>
          <w:lang w:eastAsia="ru-RU"/>
        </w:rPr>
      </w:pPr>
    </w:p>
    <w:p w:rsidR="00925B4E" w:rsidRPr="00925B4E" w:rsidRDefault="00925B4E" w:rsidP="00925B4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5820" w:rsidRPr="00CC3E33" w:rsidRDefault="00132376" w:rsidP="00132376">
      <w:pPr>
        <w:jc w:val="center"/>
        <w:rPr>
          <w:rFonts w:ascii="Times New Roman" w:hAnsi="Times New Roman" w:cs="Times New Roman"/>
          <w:b/>
          <w:sz w:val="28"/>
          <w:szCs w:val="28"/>
          <w:lang w:eastAsia="ru-RU"/>
        </w:rPr>
      </w:pPr>
      <w:r w:rsidRPr="00CC3E33">
        <w:rPr>
          <w:rFonts w:ascii="Times New Roman" w:hAnsi="Times New Roman" w:cs="Times New Roman"/>
          <w:b/>
          <w:sz w:val="28"/>
          <w:szCs w:val="28"/>
          <w:lang w:eastAsia="ru-RU"/>
        </w:rPr>
        <w:lastRenderedPageBreak/>
        <w:t>Введение</w:t>
      </w:r>
    </w:p>
    <w:p w:rsidR="00995F6B" w:rsidRPr="001120F6" w:rsidRDefault="00995F6B" w:rsidP="000F7E0A">
      <w:pPr>
        <w:autoSpaceDE w:val="0"/>
        <w:autoSpaceDN w:val="0"/>
        <w:adjustRightInd w:val="0"/>
        <w:spacing w:after="0" w:line="360" w:lineRule="auto"/>
        <w:ind w:firstLine="708"/>
        <w:jc w:val="both"/>
        <w:rPr>
          <w:rFonts w:ascii="Times New Roman" w:hAnsi="Times New Roman" w:cs="Times New Roman"/>
          <w:sz w:val="28"/>
          <w:szCs w:val="28"/>
        </w:rPr>
      </w:pPr>
      <w:r w:rsidRPr="001120F6">
        <w:rPr>
          <w:rFonts w:ascii="Times New Roman" w:hAnsi="Times New Roman" w:cs="Times New Roman"/>
          <w:sz w:val="28"/>
          <w:szCs w:val="28"/>
        </w:rPr>
        <w:t xml:space="preserve">Стратегия социально-экономического развития </w:t>
      </w:r>
      <w:proofErr w:type="spellStart"/>
      <w:r w:rsidRPr="001120F6">
        <w:rPr>
          <w:rFonts w:ascii="Times New Roman" w:hAnsi="Times New Roman" w:cs="Times New Roman"/>
          <w:sz w:val="28"/>
          <w:szCs w:val="28"/>
        </w:rPr>
        <w:t>Жирятинского</w:t>
      </w:r>
      <w:proofErr w:type="spellEnd"/>
      <w:r w:rsidRPr="001120F6">
        <w:rPr>
          <w:rFonts w:ascii="Times New Roman" w:hAnsi="Times New Roman" w:cs="Times New Roman"/>
          <w:sz w:val="28"/>
          <w:szCs w:val="28"/>
        </w:rPr>
        <w:t xml:space="preserve"> района до 2030 года (далее – Стратегия) определяет стратегические приоритеты, цели и задачи социально-экономического развития </w:t>
      </w:r>
      <w:proofErr w:type="spellStart"/>
      <w:r w:rsidRPr="001120F6">
        <w:rPr>
          <w:rFonts w:ascii="Times New Roman" w:hAnsi="Times New Roman" w:cs="Times New Roman"/>
          <w:sz w:val="28"/>
          <w:szCs w:val="28"/>
        </w:rPr>
        <w:t>Жирятинского</w:t>
      </w:r>
      <w:proofErr w:type="spellEnd"/>
      <w:r w:rsidRPr="001120F6">
        <w:rPr>
          <w:rFonts w:ascii="Times New Roman" w:hAnsi="Times New Roman" w:cs="Times New Roman"/>
          <w:sz w:val="28"/>
          <w:szCs w:val="28"/>
        </w:rPr>
        <w:t xml:space="preserve"> района, основные направления их достижения на долгосрочную перспективу.</w:t>
      </w:r>
    </w:p>
    <w:p w:rsidR="00995F6B" w:rsidRPr="001120F6" w:rsidRDefault="002A5CDE" w:rsidP="000F7E0A">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1120F6">
        <w:rPr>
          <w:rFonts w:ascii="Times New Roman" w:hAnsi="Times New Roman" w:cs="Times New Roman"/>
          <w:sz w:val="28"/>
          <w:szCs w:val="28"/>
        </w:rPr>
        <w:t xml:space="preserve">Стратегия подготовлена с учетом положений </w:t>
      </w:r>
      <w:hyperlink r:id="rId9" w:history="1">
        <w:r w:rsidRPr="001120F6">
          <w:rPr>
            <w:rFonts w:ascii="Times New Roman" w:hAnsi="Times New Roman" w:cs="Times New Roman"/>
            <w:sz w:val="28"/>
            <w:szCs w:val="28"/>
            <w:shd w:val="clear" w:color="auto" w:fill="FFFFFF"/>
          </w:rPr>
          <w:t>Федерального закона от 28 июня 2014 года № 172-ФЗ "О стратегическом планировании в Российской Федерации"</w:t>
        </w:r>
      </w:hyperlink>
      <w:r w:rsidRPr="001120F6">
        <w:rPr>
          <w:rFonts w:ascii="Times New Roman" w:hAnsi="Times New Roman" w:cs="Times New Roman"/>
          <w:sz w:val="28"/>
          <w:szCs w:val="28"/>
        </w:rPr>
        <w:t xml:space="preserve">, </w:t>
      </w:r>
      <w:hyperlink r:id="rId10" w:history="1">
        <w:r w:rsidR="001120F6" w:rsidRPr="001120F6">
          <w:rPr>
            <w:rFonts w:ascii="Times New Roman" w:hAnsi="Times New Roman" w:cs="Times New Roman"/>
            <w:sz w:val="28"/>
            <w:szCs w:val="28"/>
            <w:shd w:val="clear" w:color="auto" w:fill="FFFFFF"/>
          </w:rPr>
          <w:t>Закон</w:t>
        </w:r>
        <w:r w:rsidR="001120F6">
          <w:rPr>
            <w:rFonts w:ascii="Times New Roman" w:hAnsi="Times New Roman" w:cs="Times New Roman"/>
            <w:sz w:val="28"/>
            <w:szCs w:val="28"/>
            <w:shd w:val="clear" w:color="auto" w:fill="FFFFFF"/>
          </w:rPr>
          <w:t>а</w:t>
        </w:r>
        <w:r w:rsidR="001120F6" w:rsidRPr="001120F6">
          <w:rPr>
            <w:rFonts w:ascii="Times New Roman" w:hAnsi="Times New Roman" w:cs="Times New Roman"/>
            <w:sz w:val="28"/>
            <w:szCs w:val="28"/>
            <w:shd w:val="clear" w:color="auto" w:fill="FFFFFF"/>
          </w:rPr>
          <w:t xml:space="preserve"> Брянской области от 9 ноября 2015 года № 111-З "О стратегическом планировании в Брянской области"</w:t>
        </w:r>
      </w:hyperlink>
      <w:r w:rsidR="001120F6">
        <w:rPr>
          <w:rFonts w:ascii="Times New Roman" w:hAnsi="Times New Roman" w:cs="Times New Roman"/>
          <w:sz w:val="28"/>
          <w:szCs w:val="28"/>
        </w:rPr>
        <w:t>,</w:t>
      </w:r>
      <w:r w:rsidRPr="001120F6">
        <w:rPr>
          <w:rFonts w:ascii="Times New Roman" w:eastAsia="Times New Roman" w:hAnsi="Times New Roman" w:cs="Times New Roman"/>
          <w:color w:val="000000"/>
          <w:sz w:val="28"/>
          <w:szCs w:val="28"/>
          <w:lang w:eastAsia="ru-RU"/>
        </w:rPr>
        <w:t xml:space="preserve"> правовых актов Губернатора Брянской области по важнейшим вопросам государственной политики и социально-экономического развития, </w:t>
      </w:r>
      <w:hyperlink r:id="rId11" w:tgtFrame="_blank" w:history="1">
        <w:r w:rsidR="001120F6" w:rsidRPr="001120F6">
          <w:rPr>
            <w:rFonts w:ascii="Times New Roman" w:hAnsi="Times New Roman" w:cs="Times New Roman"/>
            <w:sz w:val="28"/>
            <w:szCs w:val="28"/>
            <w:shd w:val="clear" w:color="auto" w:fill="FFFFFF"/>
          </w:rPr>
          <w:t>Приказ</w:t>
        </w:r>
        <w:r w:rsidR="001120F6">
          <w:rPr>
            <w:rFonts w:ascii="Times New Roman" w:hAnsi="Times New Roman" w:cs="Times New Roman"/>
            <w:sz w:val="28"/>
            <w:szCs w:val="28"/>
            <w:shd w:val="clear" w:color="auto" w:fill="FFFFFF"/>
          </w:rPr>
          <w:t>ом</w:t>
        </w:r>
        <w:r w:rsidR="001120F6" w:rsidRPr="001120F6">
          <w:rPr>
            <w:rFonts w:ascii="Times New Roman" w:hAnsi="Times New Roman" w:cs="Times New Roman"/>
            <w:sz w:val="28"/>
            <w:szCs w:val="28"/>
            <w:shd w:val="clear" w:color="auto" w:fill="FFFFFF"/>
          </w:rPr>
          <w:t xml:space="preserve"> от 11.10.2017 № 277-к "Об утверждении Методических рекомендаций по разработке и корректировке стратегии социально-экономического развития муниципальных образований Брянской области и плана мероприятий по ее реализации"</w:t>
        </w:r>
      </w:hyperlink>
      <w:r w:rsidRPr="001120F6">
        <w:rPr>
          <w:rFonts w:ascii="Times New Roman" w:eastAsia="Times New Roman" w:hAnsi="Times New Roman" w:cs="Times New Roman"/>
          <w:color w:val="000000"/>
          <w:sz w:val="28"/>
          <w:szCs w:val="28"/>
          <w:lang w:eastAsia="ru-RU"/>
        </w:rPr>
        <w:t xml:space="preserve">, </w:t>
      </w:r>
      <w:r w:rsidR="001120F6" w:rsidRPr="001120F6">
        <w:rPr>
          <w:rFonts w:ascii="Times New Roman" w:eastAsia="Times New Roman" w:hAnsi="Times New Roman" w:cs="Times New Roman"/>
          <w:color w:val="000000"/>
          <w:sz w:val="28"/>
          <w:szCs w:val="28"/>
          <w:lang w:eastAsia="ru-RU"/>
        </w:rPr>
        <w:t xml:space="preserve">данных государственной и муниципальной статистики, </w:t>
      </w:r>
      <w:r w:rsidRPr="001120F6">
        <w:rPr>
          <w:rFonts w:ascii="Times New Roman" w:eastAsia="Times New Roman" w:hAnsi="Times New Roman" w:cs="Times New Roman"/>
          <w:color w:val="000000"/>
          <w:sz w:val="28"/>
          <w:szCs w:val="28"/>
          <w:lang w:eastAsia="ru-RU"/>
        </w:rPr>
        <w:t xml:space="preserve">стратегии социально-экономического развития </w:t>
      </w:r>
      <w:proofErr w:type="spellStart"/>
      <w:r w:rsidRPr="001120F6">
        <w:rPr>
          <w:rFonts w:ascii="Times New Roman" w:eastAsia="Times New Roman" w:hAnsi="Times New Roman" w:cs="Times New Roman"/>
          <w:color w:val="000000"/>
          <w:sz w:val="28"/>
          <w:szCs w:val="28"/>
          <w:lang w:eastAsia="ru-RU"/>
        </w:rPr>
        <w:t>Жирятинского</w:t>
      </w:r>
      <w:proofErr w:type="spellEnd"/>
      <w:r w:rsidRPr="001120F6">
        <w:rPr>
          <w:rFonts w:ascii="Times New Roman" w:eastAsia="Times New Roman" w:hAnsi="Times New Roman" w:cs="Times New Roman"/>
          <w:color w:val="000000"/>
          <w:sz w:val="28"/>
          <w:szCs w:val="28"/>
          <w:lang w:eastAsia="ru-RU"/>
        </w:rPr>
        <w:t xml:space="preserve"> района до 2025 года и с учетом схемы территориального планирования </w:t>
      </w:r>
      <w:proofErr w:type="spellStart"/>
      <w:r w:rsidRPr="001120F6">
        <w:rPr>
          <w:rFonts w:ascii="Times New Roman" w:eastAsia="Times New Roman" w:hAnsi="Times New Roman" w:cs="Times New Roman"/>
          <w:color w:val="000000"/>
          <w:sz w:val="28"/>
          <w:szCs w:val="28"/>
          <w:lang w:eastAsia="ru-RU"/>
        </w:rPr>
        <w:t>Жирятинского</w:t>
      </w:r>
      <w:proofErr w:type="spellEnd"/>
      <w:r w:rsidRPr="001120F6">
        <w:rPr>
          <w:rFonts w:ascii="Times New Roman" w:eastAsia="Times New Roman" w:hAnsi="Times New Roman" w:cs="Times New Roman"/>
          <w:color w:val="000000"/>
          <w:sz w:val="28"/>
          <w:szCs w:val="28"/>
          <w:lang w:eastAsia="ru-RU"/>
        </w:rPr>
        <w:t xml:space="preserve"> района.</w:t>
      </w:r>
    </w:p>
    <w:p w:rsidR="001120F6" w:rsidRDefault="001120F6" w:rsidP="000F7E0A">
      <w:pPr>
        <w:autoSpaceDE w:val="0"/>
        <w:autoSpaceDN w:val="0"/>
        <w:adjustRightInd w:val="0"/>
        <w:spacing w:after="0" w:line="36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EC1565" w:rsidRDefault="00EC1565"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1120F6" w:rsidRDefault="001120F6" w:rsidP="00995F6B">
      <w:pPr>
        <w:autoSpaceDE w:val="0"/>
        <w:autoSpaceDN w:val="0"/>
        <w:adjustRightInd w:val="0"/>
        <w:spacing w:after="0" w:line="240" w:lineRule="auto"/>
        <w:ind w:firstLine="708"/>
        <w:jc w:val="both"/>
        <w:rPr>
          <w:rFonts w:ascii="yandex-sans" w:eastAsia="Times New Roman" w:hAnsi="yandex-sans" w:cs="Times New Roman"/>
          <w:color w:val="000000"/>
          <w:sz w:val="23"/>
          <w:szCs w:val="23"/>
          <w:lang w:eastAsia="ru-RU"/>
        </w:rPr>
      </w:pPr>
    </w:p>
    <w:p w:rsidR="000F7E0A" w:rsidRPr="00CC3E33" w:rsidRDefault="000F7E0A" w:rsidP="00AC76B5">
      <w:pPr>
        <w:pStyle w:val="a7"/>
        <w:numPr>
          <w:ilvl w:val="0"/>
          <w:numId w:val="6"/>
        </w:numPr>
        <w:jc w:val="center"/>
        <w:rPr>
          <w:rFonts w:ascii="Times New Roman" w:hAnsi="Times New Roman" w:cs="Times New Roman"/>
          <w:b/>
          <w:sz w:val="28"/>
          <w:szCs w:val="28"/>
        </w:rPr>
      </w:pPr>
      <w:r w:rsidRPr="00AC76B5">
        <w:rPr>
          <w:rFonts w:ascii="Times New Roman" w:eastAsia="Times New Roman" w:hAnsi="Times New Roman" w:cs="Times New Roman"/>
          <w:b/>
          <w:color w:val="000000"/>
          <w:sz w:val="28"/>
          <w:szCs w:val="28"/>
          <w:lang w:eastAsia="ru-RU"/>
        </w:rPr>
        <w:lastRenderedPageBreak/>
        <w:t xml:space="preserve">Текущая ситуация социально-экономического развития </w:t>
      </w:r>
      <w:proofErr w:type="spellStart"/>
      <w:r w:rsidRPr="00AC76B5">
        <w:rPr>
          <w:rFonts w:ascii="Times New Roman" w:eastAsia="Times New Roman" w:hAnsi="Times New Roman" w:cs="Times New Roman"/>
          <w:b/>
          <w:color w:val="000000"/>
          <w:sz w:val="28"/>
          <w:szCs w:val="28"/>
          <w:lang w:eastAsia="ru-RU"/>
        </w:rPr>
        <w:t>Жирятинского</w:t>
      </w:r>
      <w:proofErr w:type="spellEnd"/>
      <w:r w:rsidRPr="00AC76B5">
        <w:rPr>
          <w:rFonts w:ascii="Times New Roman" w:eastAsia="Times New Roman" w:hAnsi="Times New Roman" w:cs="Times New Roman"/>
          <w:b/>
          <w:color w:val="000000"/>
          <w:sz w:val="28"/>
          <w:szCs w:val="28"/>
          <w:lang w:eastAsia="ru-RU"/>
        </w:rPr>
        <w:t xml:space="preserve"> района</w:t>
      </w:r>
    </w:p>
    <w:p w:rsidR="00CC3E33" w:rsidRDefault="00CC3E33" w:rsidP="00CC3E33">
      <w:pPr>
        <w:pStyle w:val="a7"/>
        <w:ind w:left="1428"/>
        <w:rPr>
          <w:rFonts w:ascii="Times New Roman" w:hAnsi="Times New Roman" w:cs="Times New Roman"/>
          <w:b/>
          <w:sz w:val="28"/>
          <w:szCs w:val="28"/>
        </w:rPr>
      </w:pPr>
    </w:p>
    <w:p w:rsidR="00EC1565" w:rsidRPr="00CC3E33" w:rsidRDefault="00EC1565" w:rsidP="00CC3E33">
      <w:pPr>
        <w:pStyle w:val="a7"/>
        <w:ind w:left="1428"/>
        <w:rPr>
          <w:rFonts w:ascii="Times New Roman" w:hAnsi="Times New Roman" w:cs="Times New Roman"/>
          <w:b/>
          <w:sz w:val="28"/>
          <w:szCs w:val="28"/>
        </w:rPr>
      </w:pPr>
    </w:p>
    <w:p w:rsidR="00CC3E33" w:rsidRPr="00CC3E33" w:rsidRDefault="00CC3E33" w:rsidP="00CC3E33">
      <w:pPr>
        <w:jc w:val="both"/>
        <w:rPr>
          <w:rFonts w:ascii="Times New Roman" w:hAnsi="Times New Roman" w:cs="Times New Roman"/>
          <w:b/>
          <w:sz w:val="28"/>
          <w:szCs w:val="28"/>
        </w:rPr>
      </w:pPr>
      <w:r w:rsidRPr="00CC3E33">
        <w:rPr>
          <w:rFonts w:ascii="Times New Roman" w:hAnsi="Times New Roman" w:cs="Times New Roman"/>
          <w:b/>
          <w:sz w:val="28"/>
          <w:szCs w:val="28"/>
        </w:rPr>
        <w:t>1.  Историческая справка</w:t>
      </w:r>
    </w:p>
    <w:p w:rsidR="00995F6B" w:rsidRPr="00CC3E33" w:rsidRDefault="00EB5820" w:rsidP="00995F6B">
      <w:pPr>
        <w:ind w:firstLine="708"/>
        <w:jc w:val="both"/>
        <w:rPr>
          <w:rFonts w:ascii="Times New Roman" w:hAnsi="Times New Roman" w:cs="Times New Roman"/>
          <w:sz w:val="28"/>
          <w:szCs w:val="28"/>
        </w:rPr>
      </w:pPr>
      <w:proofErr w:type="spellStart"/>
      <w:r w:rsidRPr="00CC3E33">
        <w:rPr>
          <w:rFonts w:ascii="Times New Roman" w:hAnsi="Times New Roman" w:cs="Times New Roman"/>
          <w:sz w:val="28"/>
          <w:szCs w:val="28"/>
        </w:rPr>
        <w:t>Жирятинский</w:t>
      </w:r>
      <w:proofErr w:type="spellEnd"/>
      <w:r w:rsidRPr="00CC3E33">
        <w:rPr>
          <w:rFonts w:ascii="Times New Roman" w:hAnsi="Times New Roman" w:cs="Times New Roman"/>
          <w:sz w:val="28"/>
          <w:szCs w:val="28"/>
        </w:rPr>
        <w:t xml:space="preserve"> район был образован в </w:t>
      </w:r>
      <w:hyperlink r:id="rId12" w:tooltip="1929 год" w:history="1">
        <w:r w:rsidRPr="00CC3E33">
          <w:rPr>
            <w:rFonts w:ascii="Times New Roman" w:hAnsi="Times New Roman" w:cs="Times New Roman"/>
            <w:sz w:val="28"/>
            <w:szCs w:val="28"/>
          </w:rPr>
          <w:t>1929 году</w:t>
        </w:r>
      </w:hyperlink>
      <w:r w:rsidRPr="00CC3E33">
        <w:rPr>
          <w:rFonts w:ascii="Times New Roman" w:hAnsi="Times New Roman" w:cs="Times New Roman"/>
          <w:sz w:val="28"/>
          <w:szCs w:val="28"/>
        </w:rPr>
        <w:t> и первоначально входил в состав </w:t>
      </w:r>
      <w:r w:rsidR="004B2E91" w:rsidRPr="00CC3E33">
        <w:rPr>
          <w:rFonts w:ascii="Times New Roman" w:hAnsi="Times New Roman" w:cs="Times New Roman"/>
          <w:sz w:val="28"/>
          <w:szCs w:val="28"/>
        </w:rPr>
        <w:t>Брянского округа Западной области.</w:t>
      </w:r>
    </w:p>
    <w:p w:rsidR="00EB5820" w:rsidRPr="00CC3E33" w:rsidRDefault="009F6DB8" w:rsidP="00995F6B">
      <w:pPr>
        <w:ind w:firstLine="708"/>
        <w:jc w:val="both"/>
        <w:rPr>
          <w:rFonts w:ascii="Times New Roman" w:hAnsi="Times New Roman" w:cs="Times New Roman"/>
          <w:sz w:val="28"/>
          <w:szCs w:val="28"/>
        </w:rPr>
      </w:pPr>
      <w:hyperlink r:id="rId13" w:tooltip="1 февраля" w:history="1">
        <w:r w:rsidR="00EB5820" w:rsidRPr="00CC3E33">
          <w:rPr>
            <w:rFonts w:ascii="Times New Roman" w:hAnsi="Times New Roman" w:cs="Times New Roman"/>
            <w:sz w:val="28"/>
            <w:szCs w:val="28"/>
          </w:rPr>
          <w:t>1 февраля</w:t>
        </w:r>
      </w:hyperlink>
      <w:r w:rsidR="00EB5820" w:rsidRPr="00CC3E33">
        <w:rPr>
          <w:rFonts w:ascii="Times New Roman" w:hAnsi="Times New Roman" w:cs="Times New Roman"/>
          <w:sz w:val="28"/>
          <w:szCs w:val="28"/>
        </w:rPr>
        <w:t> </w:t>
      </w:r>
      <w:hyperlink r:id="rId14" w:tooltip="1932 год" w:history="1">
        <w:r w:rsidR="00EB5820" w:rsidRPr="00CC3E33">
          <w:rPr>
            <w:rFonts w:ascii="Times New Roman" w:hAnsi="Times New Roman" w:cs="Times New Roman"/>
            <w:sz w:val="28"/>
            <w:szCs w:val="28"/>
          </w:rPr>
          <w:t>1932 года</w:t>
        </w:r>
      </w:hyperlink>
      <w:r w:rsidR="00EB5820" w:rsidRPr="00CC3E33">
        <w:rPr>
          <w:rFonts w:ascii="Times New Roman" w:hAnsi="Times New Roman" w:cs="Times New Roman"/>
          <w:sz w:val="28"/>
          <w:szCs w:val="28"/>
        </w:rPr>
        <w:t> </w:t>
      </w:r>
      <w:proofErr w:type="spellStart"/>
      <w:r w:rsidR="00EB5820" w:rsidRPr="00CC3E33">
        <w:rPr>
          <w:rFonts w:ascii="Times New Roman" w:hAnsi="Times New Roman" w:cs="Times New Roman"/>
          <w:sz w:val="28"/>
          <w:szCs w:val="28"/>
        </w:rPr>
        <w:t>Жирятинский</w:t>
      </w:r>
      <w:proofErr w:type="spellEnd"/>
      <w:r w:rsidR="00EB5820" w:rsidRPr="00CC3E33">
        <w:rPr>
          <w:rFonts w:ascii="Times New Roman" w:hAnsi="Times New Roman" w:cs="Times New Roman"/>
          <w:sz w:val="28"/>
          <w:szCs w:val="28"/>
        </w:rPr>
        <w:t xml:space="preserve"> район был расформирован, а его территория разделена между </w:t>
      </w:r>
      <w:r w:rsidR="004B2E91" w:rsidRPr="00CC3E33">
        <w:rPr>
          <w:rFonts w:ascii="Times New Roman" w:hAnsi="Times New Roman" w:cs="Times New Roman"/>
          <w:sz w:val="28"/>
          <w:szCs w:val="28"/>
        </w:rPr>
        <w:t>Брянским, Жуковским и Почепским</w:t>
      </w:r>
      <w:r w:rsidR="00EB5820" w:rsidRPr="00CC3E33">
        <w:rPr>
          <w:rFonts w:ascii="Times New Roman" w:hAnsi="Times New Roman" w:cs="Times New Roman"/>
          <w:sz w:val="28"/>
          <w:szCs w:val="28"/>
        </w:rPr>
        <w:t> районами. </w:t>
      </w:r>
      <w:r w:rsidR="00707BC9" w:rsidRPr="00CC3E33">
        <w:rPr>
          <w:rFonts w:ascii="Times New Roman" w:hAnsi="Times New Roman" w:cs="Times New Roman"/>
          <w:sz w:val="28"/>
          <w:szCs w:val="28"/>
        </w:rPr>
        <w:tab/>
      </w:r>
      <w:r w:rsidR="004B2E91" w:rsidRPr="00CC3E33">
        <w:rPr>
          <w:rFonts w:ascii="Times New Roman" w:hAnsi="Times New Roman" w:cs="Times New Roman"/>
          <w:sz w:val="28"/>
          <w:szCs w:val="28"/>
        </w:rPr>
        <w:t xml:space="preserve">21 августа 1939 </w:t>
      </w:r>
      <w:proofErr w:type="gramStart"/>
      <w:r w:rsidR="004B2E91" w:rsidRPr="00CC3E33">
        <w:rPr>
          <w:rFonts w:ascii="Times New Roman" w:hAnsi="Times New Roman" w:cs="Times New Roman"/>
          <w:sz w:val="28"/>
          <w:szCs w:val="28"/>
        </w:rPr>
        <w:t xml:space="preserve">года </w:t>
      </w:r>
      <w:r w:rsidR="00EB5820" w:rsidRPr="00CC3E33">
        <w:rPr>
          <w:rFonts w:ascii="Times New Roman" w:hAnsi="Times New Roman" w:cs="Times New Roman"/>
          <w:sz w:val="28"/>
          <w:szCs w:val="28"/>
        </w:rPr>
        <w:t> район</w:t>
      </w:r>
      <w:proofErr w:type="gramEnd"/>
      <w:r w:rsidR="00EB5820" w:rsidRPr="00CC3E33">
        <w:rPr>
          <w:rFonts w:ascii="Times New Roman" w:hAnsi="Times New Roman" w:cs="Times New Roman"/>
          <w:sz w:val="28"/>
          <w:szCs w:val="28"/>
        </w:rPr>
        <w:t xml:space="preserve"> был восстановлен в прежних границах; в связи с упразднением Западной области, теперь он входил в </w:t>
      </w:r>
      <w:r w:rsidR="004B2E91" w:rsidRPr="00CC3E33">
        <w:rPr>
          <w:rFonts w:ascii="Times New Roman" w:hAnsi="Times New Roman" w:cs="Times New Roman"/>
          <w:sz w:val="28"/>
          <w:szCs w:val="28"/>
        </w:rPr>
        <w:t>Орловскую область.</w:t>
      </w:r>
    </w:p>
    <w:p w:rsidR="00EB5820" w:rsidRPr="00CC3E33" w:rsidRDefault="004B2E91" w:rsidP="00707BC9">
      <w:pPr>
        <w:ind w:firstLine="708"/>
        <w:jc w:val="both"/>
        <w:rPr>
          <w:rFonts w:ascii="Times New Roman" w:hAnsi="Times New Roman" w:cs="Times New Roman"/>
          <w:sz w:val="28"/>
          <w:szCs w:val="28"/>
        </w:rPr>
      </w:pPr>
      <w:r w:rsidRPr="00CC3E33">
        <w:rPr>
          <w:rFonts w:ascii="Times New Roman" w:hAnsi="Times New Roman" w:cs="Times New Roman"/>
          <w:sz w:val="28"/>
          <w:szCs w:val="28"/>
        </w:rPr>
        <w:t xml:space="preserve">5 июля 1944 </w:t>
      </w:r>
      <w:proofErr w:type="gramStart"/>
      <w:r w:rsidRPr="00CC3E33">
        <w:rPr>
          <w:rFonts w:ascii="Times New Roman" w:hAnsi="Times New Roman" w:cs="Times New Roman"/>
          <w:sz w:val="28"/>
          <w:szCs w:val="28"/>
        </w:rPr>
        <w:t xml:space="preserve">года </w:t>
      </w:r>
      <w:r w:rsidR="00EB5820" w:rsidRPr="00CC3E33">
        <w:rPr>
          <w:rFonts w:ascii="Times New Roman" w:hAnsi="Times New Roman" w:cs="Times New Roman"/>
          <w:sz w:val="28"/>
          <w:szCs w:val="28"/>
        </w:rPr>
        <w:t> Указом</w:t>
      </w:r>
      <w:proofErr w:type="gramEnd"/>
      <w:r w:rsidR="00EB5820" w:rsidRPr="00CC3E33">
        <w:rPr>
          <w:rFonts w:ascii="Times New Roman" w:hAnsi="Times New Roman" w:cs="Times New Roman"/>
          <w:sz w:val="28"/>
          <w:szCs w:val="28"/>
        </w:rPr>
        <w:t xml:space="preserve"> Президиума Верховного Совета СССР была образована Брянская область, в состав которой, наряду с другими, был включен и Жирятинский район. </w:t>
      </w:r>
      <w:r w:rsidR="00707BC9" w:rsidRPr="00CC3E33">
        <w:rPr>
          <w:rFonts w:ascii="Times New Roman" w:hAnsi="Times New Roman" w:cs="Times New Roman"/>
          <w:sz w:val="28"/>
          <w:szCs w:val="28"/>
          <w:shd w:val="clear" w:color="auto" w:fill="FFFFFF" w:themeFill="background1"/>
        </w:rPr>
        <w:t xml:space="preserve">19 октября 1957 </w:t>
      </w:r>
      <w:proofErr w:type="gramStart"/>
      <w:r w:rsidR="00707BC9" w:rsidRPr="00CC3E33">
        <w:rPr>
          <w:rFonts w:ascii="Times New Roman" w:hAnsi="Times New Roman" w:cs="Times New Roman"/>
          <w:sz w:val="28"/>
          <w:szCs w:val="28"/>
          <w:shd w:val="clear" w:color="auto" w:fill="FFFFFF" w:themeFill="background1"/>
        </w:rPr>
        <w:t xml:space="preserve">года </w:t>
      </w:r>
      <w:r w:rsidR="00EB5820" w:rsidRPr="00CC3E33">
        <w:rPr>
          <w:rFonts w:ascii="Times New Roman" w:hAnsi="Times New Roman" w:cs="Times New Roman"/>
          <w:sz w:val="28"/>
          <w:szCs w:val="28"/>
        </w:rPr>
        <w:t> район</w:t>
      </w:r>
      <w:proofErr w:type="gramEnd"/>
      <w:r w:rsidR="00EB5820" w:rsidRPr="00CC3E33">
        <w:rPr>
          <w:rFonts w:ascii="Times New Roman" w:hAnsi="Times New Roman" w:cs="Times New Roman"/>
          <w:sz w:val="28"/>
          <w:szCs w:val="28"/>
        </w:rPr>
        <w:t xml:space="preserve"> был вновь временно упразднён, а в </w:t>
      </w:r>
      <w:r w:rsidR="00707BC9" w:rsidRPr="00CC3E33">
        <w:rPr>
          <w:rFonts w:ascii="Times New Roman" w:hAnsi="Times New Roman" w:cs="Times New Roman"/>
          <w:sz w:val="28"/>
          <w:szCs w:val="28"/>
        </w:rPr>
        <w:t xml:space="preserve">1985 году </w:t>
      </w:r>
      <w:r w:rsidR="00EB5820" w:rsidRPr="00CC3E33">
        <w:rPr>
          <w:rFonts w:ascii="Times New Roman" w:hAnsi="Times New Roman" w:cs="Times New Roman"/>
          <w:sz w:val="28"/>
          <w:szCs w:val="28"/>
        </w:rPr>
        <w:t>— восстановлен, но в несколько иных границах (ряд сельсоветов, ранее входивших в Жирятинский район, не вошли в его состав).</w:t>
      </w:r>
    </w:p>
    <w:p w:rsidR="00CC3E33" w:rsidRDefault="00BF1CE1" w:rsidP="00BF1CE1">
      <w:pPr>
        <w:ind w:firstLine="708"/>
        <w:jc w:val="both"/>
        <w:rPr>
          <w:rFonts w:ascii="Times New Roman" w:hAnsi="Times New Roman" w:cs="Times New Roman"/>
          <w:sz w:val="28"/>
          <w:szCs w:val="28"/>
        </w:rPr>
      </w:pPr>
      <w:r w:rsidRPr="00CC3E33">
        <w:rPr>
          <w:rFonts w:ascii="Times New Roman" w:hAnsi="Times New Roman" w:cs="Times New Roman"/>
          <w:sz w:val="28"/>
          <w:szCs w:val="28"/>
        </w:rPr>
        <w:t>Жирятинский район расположен в центральной части Брянской области. Район граничит на севере с Жуковским районом Брянской области, на северо-востоке – с Брянским, на востоке и юго-востоке – с Выгоничским</w:t>
      </w:r>
      <w:r w:rsidR="0047040D" w:rsidRPr="00CC3E33">
        <w:rPr>
          <w:rFonts w:ascii="Times New Roman" w:hAnsi="Times New Roman" w:cs="Times New Roman"/>
          <w:sz w:val="28"/>
          <w:szCs w:val="28"/>
        </w:rPr>
        <w:t xml:space="preserve">, на юге – с </w:t>
      </w:r>
      <w:r w:rsidRPr="00CC3E33">
        <w:rPr>
          <w:rFonts w:ascii="Times New Roman" w:hAnsi="Times New Roman" w:cs="Times New Roman"/>
          <w:sz w:val="28"/>
          <w:szCs w:val="28"/>
        </w:rPr>
        <w:t xml:space="preserve">Почепским, на западе – с Клетнянским. Районный центр – село Жирятино расположено в 52 км к западу от Брянска на правом берегу р.Судость в верхнем ее течении. </w:t>
      </w:r>
      <w:r w:rsidRPr="00962F45">
        <w:rPr>
          <w:rFonts w:ascii="Times New Roman" w:hAnsi="Times New Roman" w:cs="Times New Roman"/>
          <w:sz w:val="28"/>
          <w:szCs w:val="28"/>
        </w:rPr>
        <w:t>Площадь района — 7</w:t>
      </w:r>
      <w:r w:rsidR="00962F45">
        <w:rPr>
          <w:rFonts w:ascii="Times New Roman" w:hAnsi="Times New Roman" w:cs="Times New Roman"/>
          <w:sz w:val="28"/>
          <w:szCs w:val="28"/>
        </w:rPr>
        <w:t>42,3</w:t>
      </w:r>
      <w:r w:rsidRPr="00962F45">
        <w:rPr>
          <w:rFonts w:ascii="Times New Roman" w:hAnsi="Times New Roman" w:cs="Times New Roman"/>
          <w:sz w:val="28"/>
          <w:szCs w:val="28"/>
        </w:rPr>
        <w:t xml:space="preserve"> км². </w:t>
      </w:r>
    </w:p>
    <w:p w:rsidR="00EC1565" w:rsidRPr="00302154" w:rsidRDefault="00EC1565" w:rsidP="00BF1CE1">
      <w:pPr>
        <w:ind w:firstLine="708"/>
        <w:jc w:val="both"/>
        <w:rPr>
          <w:rFonts w:ascii="Times New Roman" w:hAnsi="Times New Roman" w:cs="Times New Roman"/>
          <w:color w:val="FF0000"/>
          <w:sz w:val="28"/>
          <w:szCs w:val="28"/>
        </w:rPr>
      </w:pPr>
    </w:p>
    <w:p w:rsidR="002C6E14" w:rsidRPr="00CC3E33" w:rsidRDefault="00CC3E33" w:rsidP="00EB5820">
      <w:pPr>
        <w:jc w:val="both"/>
        <w:rPr>
          <w:rFonts w:ascii="Times New Roman" w:hAnsi="Times New Roman" w:cs="Times New Roman"/>
          <w:b/>
          <w:sz w:val="28"/>
          <w:szCs w:val="28"/>
        </w:rPr>
      </w:pPr>
      <w:r w:rsidRPr="00CC3E33">
        <w:rPr>
          <w:rFonts w:ascii="Times New Roman" w:hAnsi="Times New Roman" w:cs="Times New Roman"/>
          <w:b/>
          <w:sz w:val="28"/>
          <w:szCs w:val="28"/>
        </w:rPr>
        <w:t xml:space="preserve">2. </w:t>
      </w:r>
      <w:r>
        <w:rPr>
          <w:rFonts w:ascii="Times New Roman" w:hAnsi="Times New Roman" w:cs="Times New Roman"/>
          <w:b/>
          <w:sz w:val="28"/>
          <w:szCs w:val="28"/>
        </w:rPr>
        <w:t>Демография</w:t>
      </w:r>
    </w:p>
    <w:p w:rsidR="003D6AA7" w:rsidRDefault="002C6E14" w:rsidP="00DC080A">
      <w:pPr>
        <w:ind w:firstLine="708"/>
        <w:jc w:val="both"/>
        <w:rPr>
          <w:rFonts w:ascii="Times New Roman" w:hAnsi="Times New Roman" w:cs="Times New Roman"/>
          <w:sz w:val="28"/>
          <w:szCs w:val="28"/>
        </w:rPr>
      </w:pPr>
      <w:r w:rsidRPr="00CC3E33">
        <w:rPr>
          <w:rFonts w:ascii="Times New Roman" w:hAnsi="Times New Roman" w:cs="Times New Roman"/>
          <w:sz w:val="28"/>
          <w:szCs w:val="28"/>
        </w:rPr>
        <w:t xml:space="preserve">Численность населения </w:t>
      </w:r>
      <w:proofErr w:type="spellStart"/>
      <w:r w:rsidRPr="00CC3E33">
        <w:rPr>
          <w:rFonts w:ascii="Times New Roman" w:hAnsi="Times New Roman" w:cs="Times New Roman"/>
          <w:sz w:val="28"/>
          <w:szCs w:val="28"/>
        </w:rPr>
        <w:t>Жир</w:t>
      </w:r>
      <w:r w:rsidR="00BF1CE1" w:rsidRPr="00CC3E33">
        <w:rPr>
          <w:rFonts w:ascii="Times New Roman" w:hAnsi="Times New Roman" w:cs="Times New Roman"/>
          <w:sz w:val="28"/>
          <w:szCs w:val="28"/>
        </w:rPr>
        <w:t>ятинского</w:t>
      </w:r>
      <w:proofErr w:type="spellEnd"/>
      <w:r w:rsidR="00995F6B" w:rsidRPr="00CC3E33">
        <w:rPr>
          <w:rFonts w:ascii="Times New Roman" w:hAnsi="Times New Roman" w:cs="Times New Roman"/>
          <w:sz w:val="28"/>
          <w:szCs w:val="28"/>
        </w:rPr>
        <w:t xml:space="preserve"> </w:t>
      </w:r>
      <w:r w:rsidRPr="00CC3E33">
        <w:rPr>
          <w:rFonts w:ascii="Times New Roman" w:hAnsi="Times New Roman" w:cs="Times New Roman"/>
          <w:sz w:val="28"/>
          <w:szCs w:val="28"/>
        </w:rPr>
        <w:t>р</w:t>
      </w:r>
      <w:r w:rsidR="00BF1CE1" w:rsidRPr="00CC3E33">
        <w:rPr>
          <w:rFonts w:ascii="Times New Roman" w:hAnsi="Times New Roman" w:cs="Times New Roman"/>
          <w:sz w:val="28"/>
          <w:szCs w:val="28"/>
        </w:rPr>
        <w:t xml:space="preserve">айона </w:t>
      </w:r>
      <w:r w:rsidR="003D6AA7" w:rsidRPr="00CC3E33">
        <w:rPr>
          <w:rFonts w:ascii="Times New Roman" w:hAnsi="Times New Roman" w:cs="Times New Roman"/>
          <w:sz w:val="28"/>
          <w:szCs w:val="28"/>
        </w:rPr>
        <w:t xml:space="preserve">на 1 января 2017 года составила </w:t>
      </w:r>
      <w:r w:rsidR="008E45C4" w:rsidRPr="00CC3E33">
        <w:rPr>
          <w:rFonts w:ascii="Times New Roman" w:hAnsi="Times New Roman" w:cs="Times New Roman"/>
          <w:sz w:val="28"/>
          <w:szCs w:val="28"/>
        </w:rPr>
        <w:t>7045 человек</w:t>
      </w:r>
      <w:r w:rsidR="00072EA7" w:rsidRPr="00CC3E33">
        <w:rPr>
          <w:rFonts w:ascii="Times New Roman" w:hAnsi="Times New Roman" w:cs="Times New Roman"/>
          <w:sz w:val="28"/>
          <w:szCs w:val="28"/>
        </w:rPr>
        <w:t xml:space="preserve">, </w:t>
      </w:r>
      <w:r w:rsidR="00CC3E33">
        <w:rPr>
          <w:rFonts w:ascii="Times New Roman" w:hAnsi="Times New Roman" w:cs="Times New Roman"/>
          <w:sz w:val="28"/>
          <w:szCs w:val="28"/>
        </w:rPr>
        <w:t>на 01.01.2018 г.</w:t>
      </w:r>
      <w:r w:rsidR="00072EA7" w:rsidRPr="00CC3E33">
        <w:rPr>
          <w:rFonts w:ascii="Times New Roman" w:hAnsi="Times New Roman" w:cs="Times New Roman"/>
          <w:sz w:val="28"/>
          <w:szCs w:val="28"/>
        </w:rPr>
        <w:t xml:space="preserve"> –</w:t>
      </w:r>
      <w:r w:rsidR="000F7E0A" w:rsidRPr="00CC3E33">
        <w:rPr>
          <w:rFonts w:ascii="Times New Roman" w:hAnsi="Times New Roman" w:cs="Times New Roman"/>
          <w:sz w:val="28"/>
          <w:szCs w:val="28"/>
        </w:rPr>
        <w:t xml:space="preserve"> </w:t>
      </w:r>
      <w:r w:rsidR="00072EA7" w:rsidRPr="00CC3E33">
        <w:rPr>
          <w:rFonts w:ascii="Times New Roman" w:hAnsi="Times New Roman" w:cs="Times New Roman"/>
          <w:sz w:val="28"/>
          <w:szCs w:val="28"/>
        </w:rPr>
        <w:t>6954</w:t>
      </w:r>
      <w:r w:rsidR="000F7E0A" w:rsidRPr="00CC3E33">
        <w:rPr>
          <w:rFonts w:ascii="Times New Roman" w:hAnsi="Times New Roman" w:cs="Times New Roman"/>
          <w:sz w:val="28"/>
          <w:szCs w:val="28"/>
        </w:rPr>
        <w:t xml:space="preserve"> </w:t>
      </w:r>
      <w:proofErr w:type="gramStart"/>
      <w:r w:rsidR="00072EA7" w:rsidRPr="00CC3E33">
        <w:rPr>
          <w:rFonts w:ascii="Times New Roman" w:hAnsi="Times New Roman" w:cs="Times New Roman"/>
          <w:sz w:val="28"/>
          <w:szCs w:val="28"/>
        </w:rPr>
        <w:t>человека</w:t>
      </w:r>
      <w:r w:rsidR="000F7E0A" w:rsidRPr="00CC3E33">
        <w:rPr>
          <w:rFonts w:ascii="Times New Roman" w:hAnsi="Times New Roman" w:cs="Times New Roman"/>
          <w:sz w:val="28"/>
          <w:szCs w:val="28"/>
        </w:rPr>
        <w:t xml:space="preserve">,   </w:t>
      </w:r>
      <w:proofErr w:type="gramEnd"/>
      <w:r w:rsidR="000F7E0A" w:rsidRPr="00CC3E33">
        <w:rPr>
          <w:rFonts w:ascii="Times New Roman" w:hAnsi="Times New Roman" w:cs="Times New Roman"/>
          <w:sz w:val="28"/>
          <w:szCs w:val="28"/>
        </w:rPr>
        <w:t xml:space="preserve">                                                                                                         </w:t>
      </w:r>
      <w:r w:rsidR="00072EA7" w:rsidRPr="00CC3E33">
        <w:rPr>
          <w:rFonts w:ascii="Times New Roman" w:hAnsi="Times New Roman" w:cs="Times New Roman"/>
          <w:sz w:val="28"/>
          <w:szCs w:val="28"/>
        </w:rPr>
        <w:t xml:space="preserve">в </w:t>
      </w:r>
      <w:proofErr w:type="spellStart"/>
      <w:r w:rsidR="00072EA7" w:rsidRPr="00CC3E33">
        <w:rPr>
          <w:rFonts w:ascii="Times New Roman" w:hAnsi="Times New Roman" w:cs="Times New Roman"/>
          <w:sz w:val="28"/>
          <w:szCs w:val="28"/>
        </w:rPr>
        <w:t>т.ч</w:t>
      </w:r>
      <w:proofErr w:type="spellEnd"/>
      <w:r w:rsidR="00072EA7" w:rsidRPr="00CC3E33">
        <w:rPr>
          <w:rFonts w:ascii="Times New Roman" w:hAnsi="Times New Roman" w:cs="Times New Roman"/>
          <w:sz w:val="28"/>
          <w:szCs w:val="28"/>
        </w:rPr>
        <w:t xml:space="preserve">. в Воробейнском поселении – 1817 человек, в Морачевском – 761 человек, в </w:t>
      </w:r>
      <w:proofErr w:type="spellStart"/>
      <w:r w:rsidR="00072EA7" w:rsidRPr="00CC3E33">
        <w:rPr>
          <w:rFonts w:ascii="Times New Roman" w:hAnsi="Times New Roman" w:cs="Times New Roman"/>
          <w:sz w:val="28"/>
          <w:szCs w:val="28"/>
        </w:rPr>
        <w:t>Жирятинском</w:t>
      </w:r>
      <w:proofErr w:type="spellEnd"/>
      <w:r w:rsidR="00072EA7" w:rsidRPr="00CC3E33">
        <w:rPr>
          <w:rFonts w:ascii="Times New Roman" w:hAnsi="Times New Roman" w:cs="Times New Roman"/>
          <w:sz w:val="28"/>
          <w:szCs w:val="28"/>
        </w:rPr>
        <w:t xml:space="preserve"> – 4376 человек.</w:t>
      </w:r>
    </w:p>
    <w:p w:rsidR="00CC3E33" w:rsidRDefault="00CC3E33" w:rsidP="00DC080A">
      <w:pPr>
        <w:ind w:firstLine="708"/>
        <w:jc w:val="both"/>
        <w:rPr>
          <w:rFonts w:ascii="Times New Roman" w:hAnsi="Times New Roman" w:cs="Times New Roman"/>
          <w:sz w:val="28"/>
          <w:szCs w:val="28"/>
        </w:rPr>
      </w:pPr>
    </w:p>
    <w:p w:rsidR="00CC3E33" w:rsidRDefault="00CC3E33" w:rsidP="00DC080A">
      <w:pPr>
        <w:ind w:firstLine="708"/>
        <w:jc w:val="both"/>
        <w:rPr>
          <w:rFonts w:ascii="Times New Roman" w:hAnsi="Times New Roman" w:cs="Times New Roman"/>
          <w:sz w:val="28"/>
          <w:szCs w:val="28"/>
        </w:rPr>
      </w:pPr>
    </w:p>
    <w:p w:rsidR="00CC3E33" w:rsidRDefault="00CC3E33" w:rsidP="00DC080A">
      <w:pPr>
        <w:ind w:firstLine="708"/>
        <w:jc w:val="both"/>
        <w:rPr>
          <w:rFonts w:ascii="Times New Roman" w:hAnsi="Times New Roman" w:cs="Times New Roman"/>
          <w:sz w:val="28"/>
          <w:szCs w:val="28"/>
        </w:rPr>
      </w:pPr>
    </w:p>
    <w:p w:rsidR="00CC3E33" w:rsidRPr="00CC3E33" w:rsidRDefault="00CC3E33" w:rsidP="00DC080A">
      <w:pPr>
        <w:ind w:firstLine="708"/>
        <w:jc w:val="both"/>
        <w:rPr>
          <w:rFonts w:ascii="Times New Roman" w:hAnsi="Times New Roman" w:cs="Times New Roman"/>
          <w:sz w:val="28"/>
          <w:szCs w:val="28"/>
        </w:rPr>
      </w:pPr>
    </w:p>
    <w:p w:rsidR="002C6E14" w:rsidRPr="00CC3E33" w:rsidRDefault="003D6AA7" w:rsidP="00EB5820">
      <w:pPr>
        <w:jc w:val="both"/>
        <w:rPr>
          <w:rFonts w:ascii="Times New Roman" w:hAnsi="Times New Roman" w:cs="Times New Roman"/>
          <w:b/>
          <w:sz w:val="28"/>
          <w:szCs w:val="28"/>
        </w:rPr>
      </w:pPr>
      <w:r w:rsidRPr="00CC3E33">
        <w:rPr>
          <w:rFonts w:ascii="Times New Roman" w:hAnsi="Times New Roman" w:cs="Times New Roman"/>
          <w:b/>
          <w:sz w:val="28"/>
          <w:szCs w:val="28"/>
        </w:rPr>
        <w:t xml:space="preserve">Таблица 1. </w:t>
      </w:r>
      <w:r w:rsidR="002C6E14" w:rsidRPr="00CC3E33">
        <w:rPr>
          <w:rFonts w:ascii="Times New Roman" w:hAnsi="Times New Roman" w:cs="Times New Roman"/>
          <w:b/>
          <w:sz w:val="28"/>
          <w:szCs w:val="28"/>
        </w:rPr>
        <w:t>«Основные демографические показатели»</w:t>
      </w:r>
    </w:p>
    <w:tbl>
      <w:tblPr>
        <w:tblW w:w="0" w:type="auto"/>
        <w:shd w:val="clear" w:color="auto" w:fill="FFFFFF"/>
        <w:tblCellMar>
          <w:left w:w="0" w:type="dxa"/>
          <w:right w:w="0" w:type="dxa"/>
        </w:tblCellMar>
        <w:tblLook w:val="04A0" w:firstRow="1" w:lastRow="0" w:firstColumn="1" w:lastColumn="0" w:noHBand="0" w:noVBand="1"/>
      </w:tblPr>
      <w:tblGrid>
        <w:gridCol w:w="2232"/>
        <w:gridCol w:w="827"/>
        <w:gridCol w:w="886"/>
        <w:gridCol w:w="911"/>
        <w:gridCol w:w="888"/>
        <w:gridCol w:w="888"/>
        <w:gridCol w:w="827"/>
        <w:gridCol w:w="888"/>
        <w:gridCol w:w="1008"/>
      </w:tblGrid>
      <w:tr w:rsidR="003D6AA7" w:rsidRPr="00C60DA2" w:rsidTr="00467575">
        <w:trPr>
          <w:trHeight w:val="15"/>
        </w:trPr>
        <w:tc>
          <w:tcPr>
            <w:tcW w:w="2198"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818"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894"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913"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895"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895"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818"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895"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c>
          <w:tcPr>
            <w:tcW w:w="1029" w:type="dxa"/>
            <w:shd w:val="clear" w:color="auto" w:fill="FFFFFF"/>
            <w:hideMark/>
          </w:tcPr>
          <w:p w:rsidR="002C6E14" w:rsidRPr="00CC3E33" w:rsidRDefault="002C6E14" w:rsidP="002C6E14">
            <w:pPr>
              <w:spacing w:after="0" w:line="240" w:lineRule="auto"/>
              <w:rPr>
                <w:rFonts w:ascii="Times New Roman" w:eastAsia="Times New Roman" w:hAnsi="Times New Roman" w:cs="Times New Roman"/>
                <w:b/>
                <w:color w:val="242424"/>
                <w:spacing w:val="2"/>
                <w:sz w:val="26"/>
                <w:szCs w:val="26"/>
                <w:lang w:eastAsia="ru-RU"/>
              </w:rPr>
            </w:pP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Показатель</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2011</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2012</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2013</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2014</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2016</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jc w:val="center"/>
              <w:textAlignment w:val="baseline"/>
              <w:rPr>
                <w:rFonts w:ascii="Times New Roman" w:eastAsia="Times New Roman" w:hAnsi="Times New Roman" w:cs="Times New Roman"/>
                <w:b/>
                <w:color w:val="2D2D2D"/>
                <w:spacing w:val="2"/>
                <w:sz w:val="26"/>
                <w:szCs w:val="26"/>
                <w:lang w:eastAsia="ru-RU"/>
              </w:rPr>
            </w:pPr>
            <w:r w:rsidRPr="00CC3E33">
              <w:rPr>
                <w:rFonts w:ascii="Times New Roman" w:eastAsia="Times New Roman" w:hAnsi="Times New Roman" w:cs="Times New Roman"/>
                <w:b/>
                <w:color w:val="2D2D2D"/>
                <w:spacing w:val="2"/>
                <w:sz w:val="26"/>
                <w:szCs w:val="26"/>
                <w:lang w:eastAsia="ru-RU"/>
              </w:rPr>
              <w:t>2017</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Численность населения, человек</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7496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7433</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7333</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7227</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7136</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7089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7072</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CC3E33" w:rsidP="00CC3E33">
            <w:pPr>
              <w:spacing w:after="0" w:line="352" w:lineRule="atLeast"/>
              <w:jc w:val="center"/>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7045</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Родившихся на 1000 населения, человек</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10</w:t>
            </w:r>
            <w:r w:rsidR="004B58AB" w:rsidRPr="00CC3E33">
              <w:rPr>
                <w:rFonts w:ascii="Times New Roman" w:eastAsia="Times New Roman" w:hAnsi="Times New Roman" w:cs="Times New Roman"/>
                <w:color w:val="2D2D2D"/>
                <w:spacing w:val="2"/>
                <w:sz w:val="26"/>
                <w:szCs w:val="26"/>
                <w:lang w:eastAsia="ru-RU"/>
              </w:rPr>
              <w:t>,1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10,3</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10,79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4B58AB"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9,7</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10,3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4B58AB"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8,5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4B58AB"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9,2</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4B58AB"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7,9</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Умерших на 1000 населения, человек</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15,7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16</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C47845"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14,34</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16,6</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17,7</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16,5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17,4</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18,3</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C6E14" w:rsidRPr="00CC3E33" w:rsidRDefault="002C6E14" w:rsidP="002C6E14">
            <w:pPr>
              <w:spacing w:after="0" w:line="352" w:lineRule="atLeas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Естественный прирост (- убыль) на 1000 населения, человек</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-5,6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-5,7</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-3,55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-6,9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-7,4</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-8,0</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-8,2</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C6E14" w:rsidRPr="00CC3E33" w:rsidRDefault="00087CB8" w:rsidP="002C6E14">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-10,4</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67575"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Миграционный прирост (- убыль) на 1000 населения, человек</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087CB8" w:rsidP="00467575">
            <w:pPr>
              <w:spacing w:after="0" w:line="352" w:lineRule="atLeast"/>
              <w:jc w:val="right"/>
              <w:textAlignment w:val="baseline"/>
              <w:rPr>
                <w:rFonts w:ascii="Times New Roman" w:eastAsia="Times New Roman" w:hAnsi="Times New Roman" w:cs="Times New Roman"/>
                <w:color w:val="2D2D2D"/>
                <w:spacing w:val="2"/>
                <w:sz w:val="26"/>
                <w:szCs w:val="26"/>
                <w:lang w:eastAsia="ru-RU"/>
              </w:rPr>
            </w:pPr>
            <w:r w:rsidRPr="00CC3E33">
              <w:rPr>
                <w:rFonts w:ascii="Times New Roman" w:eastAsia="Times New Roman" w:hAnsi="Times New Roman" w:cs="Times New Roman"/>
                <w:color w:val="2D2D2D"/>
                <w:spacing w:val="2"/>
                <w:sz w:val="26"/>
                <w:szCs w:val="26"/>
                <w:lang w:eastAsia="ru-RU"/>
              </w:rPr>
              <w:t>-2,8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467575"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-5,7</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467575"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-3,55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087CB8"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-5,8</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087CB8"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0,8</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087CB8"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5,7</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087CB8"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4,4</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67575" w:rsidRPr="00CC3E33" w:rsidRDefault="00087CB8"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-2,6</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67575"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Доля населения моложе трудоспособного возраста, %</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14,7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14,8</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14,9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14,9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15,1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15,1</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15,4</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087CB8"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15,4</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67575"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Доля населения в трудоспособном возрасте, %</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61,9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61,5</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61,2</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60,8</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60,5</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60,1</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59,3</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087CB8"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58,9</w:t>
            </w:r>
          </w:p>
        </w:tc>
      </w:tr>
      <w:tr w:rsidR="003D6AA7" w:rsidRPr="00C60DA2" w:rsidTr="00467575">
        <w:tc>
          <w:tcPr>
            <w:tcW w:w="2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67575"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Доля населения старше трудоспособного возраста, %</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23,4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23,7</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437677"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23,9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24,3</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24,4</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7F624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24,7</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F52DCD" w:rsidP="00467575">
            <w:pPr>
              <w:spacing w:after="0" w:line="352" w:lineRule="atLeast"/>
              <w:jc w:val="righ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25,3</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67575" w:rsidRPr="00CC3E33" w:rsidRDefault="00087CB8" w:rsidP="00467575">
            <w:pPr>
              <w:spacing w:after="0" w:line="352" w:lineRule="atLeast"/>
              <w:textAlignment w:val="baseline"/>
              <w:rPr>
                <w:rFonts w:ascii="Times New Roman" w:eastAsia="Times New Roman" w:hAnsi="Times New Roman" w:cs="Times New Roman"/>
                <w:spacing w:val="2"/>
                <w:sz w:val="26"/>
                <w:szCs w:val="26"/>
                <w:lang w:eastAsia="ru-RU"/>
              </w:rPr>
            </w:pPr>
            <w:r w:rsidRPr="00CC3E33">
              <w:rPr>
                <w:rFonts w:ascii="Times New Roman" w:eastAsia="Times New Roman" w:hAnsi="Times New Roman" w:cs="Times New Roman"/>
                <w:spacing w:val="2"/>
                <w:sz w:val="26"/>
                <w:szCs w:val="26"/>
                <w:lang w:eastAsia="ru-RU"/>
              </w:rPr>
              <w:t>25,7</w:t>
            </w:r>
          </w:p>
        </w:tc>
      </w:tr>
    </w:tbl>
    <w:p w:rsidR="002C6E14" w:rsidRPr="00C60DA2" w:rsidRDefault="002C6E14" w:rsidP="00EB5820">
      <w:pPr>
        <w:jc w:val="both"/>
        <w:rPr>
          <w:rFonts w:ascii="Times New Roman" w:hAnsi="Times New Roman" w:cs="Times New Roman"/>
          <w:color w:val="FF0000"/>
        </w:rPr>
      </w:pPr>
    </w:p>
    <w:p w:rsidR="003D6AA7" w:rsidRPr="00CC3E33" w:rsidRDefault="003D6AA7" w:rsidP="00211714">
      <w:pPr>
        <w:ind w:firstLine="708"/>
        <w:jc w:val="both"/>
        <w:rPr>
          <w:rFonts w:ascii="Times New Roman" w:hAnsi="Times New Roman" w:cs="Times New Roman"/>
          <w:sz w:val="28"/>
          <w:szCs w:val="28"/>
        </w:rPr>
      </w:pPr>
      <w:r w:rsidRPr="00CC3E33">
        <w:rPr>
          <w:rFonts w:ascii="Times New Roman" w:hAnsi="Times New Roman" w:cs="Times New Roman"/>
          <w:sz w:val="28"/>
          <w:szCs w:val="28"/>
        </w:rPr>
        <w:t>Демографическая ситуация в районе характеризуется длительной естественной убылью населения на фоне нестабильной миграционной ситуации.</w:t>
      </w:r>
      <w:r w:rsidR="008E45C4" w:rsidRPr="00CC3E33">
        <w:rPr>
          <w:rFonts w:ascii="Times New Roman" w:hAnsi="Times New Roman" w:cs="Times New Roman"/>
          <w:sz w:val="28"/>
          <w:szCs w:val="28"/>
        </w:rPr>
        <w:t xml:space="preserve"> С 2010 года численность населения сократилась на</w:t>
      </w:r>
      <w:r w:rsidR="00072EA7" w:rsidRPr="00CC3E33">
        <w:rPr>
          <w:rFonts w:ascii="Times New Roman" w:hAnsi="Times New Roman" w:cs="Times New Roman"/>
          <w:sz w:val="28"/>
          <w:szCs w:val="28"/>
        </w:rPr>
        <w:t xml:space="preserve"> 542</w:t>
      </w:r>
      <w:r w:rsidR="00211714" w:rsidRPr="00CC3E33">
        <w:rPr>
          <w:rFonts w:ascii="Times New Roman" w:hAnsi="Times New Roman" w:cs="Times New Roman"/>
          <w:sz w:val="28"/>
          <w:szCs w:val="28"/>
        </w:rPr>
        <w:t xml:space="preserve"> человек</w:t>
      </w:r>
      <w:r w:rsidR="00072EA7" w:rsidRPr="00CC3E33">
        <w:rPr>
          <w:rFonts w:ascii="Times New Roman" w:hAnsi="Times New Roman" w:cs="Times New Roman"/>
          <w:sz w:val="28"/>
          <w:szCs w:val="28"/>
        </w:rPr>
        <w:t>а</w:t>
      </w:r>
      <w:r w:rsidR="00211714" w:rsidRPr="00CC3E33">
        <w:rPr>
          <w:rFonts w:ascii="Times New Roman" w:hAnsi="Times New Roman" w:cs="Times New Roman"/>
          <w:sz w:val="28"/>
          <w:szCs w:val="28"/>
        </w:rPr>
        <w:t>.</w:t>
      </w:r>
    </w:p>
    <w:p w:rsidR="004F05A6" w:rsidRPr="00CC3E33" w:rsidRDefault="00B218AB" w:rsidP="00072EA7">
      <w:pPr>
        <w:ind w:firstLine="708"/>
        <w:jc w:val="both"/>
        <w:rPr>
          <w:rFonts w:ascii="Times New Roman" w:hAnsi="Times New Roman" w:cs="Times New Roman"/>
          <w:sz w:val="28"/>
          <w:szCs w:val="28"/>
        </w:rPr>
      </w:pPr>
      <w:r w:rsidRPr="00CC3E33">
        <w:rPr>
          <w:rFonts w:ascii="Times New Roman" w:hAnsi="Times New Roman" w:cs="Times New Roman"/>
          <w:sz w:val="28"/>
          <w:szCs w:val="28"/>
        </w:rPr>
        <w:lastRenderedPageBreak/>
        <w:t>Рождаемость в районе низкая, так за 2017 год родилось 55 детей, число умерших составило 124 человека, смертность в 2,2 раза превысила рождаемость.</w:t>
      </w:r>
      <w:r w:rsidR="00505EC3" w:rsidRPr="00CC3E33">
        <w:rPr>
          <w:rFonts w:ascii="Times New Roman" w:hAnsi="Times New Roman" w:cs="Times New Roman"/>
          <w:sz w:val="28"/>
          <w:szCs w:val="28"/>
        </w:rPr>
        <w:t xml:space="preserve"> </w:t>
      </w:r>
      <w:r w:rsidR="004F05A6" w:rsidRPr="00CC3E33">
        <w:rPr>
          <w:rFonts w:ascii="Times New Roman" w:hAnsi="Times New Roman" w:cs="Times New Roman"/>
          <w:sz w:val="28"/>
          <w:szCs w:val="28"/>
        </w:rPr>
        <w:t xml:space="preserve">За 2017 год заключено 53 брака, разводов 31.  За соответствующий период прошлого года было заключено 20 браков, расторгнуто 20 браков.   </w:t>
      </w:r>
      <w:r w:rsidR="004F05A6" w:rsidRPr="00CC3E33">
        <w:rPr>
          <w:rFonts w:ascii="Times New Roman" w:hAnsi="Times New Roman" w:cs="Times New Roman"/>
          <w:sz w:val="28"/>
          <w:szCs w:val="28"/>
        </w:rPr>
        <w:tab/>
      </w:r>
    </w:p>
    <w:p w:rsidR="00211714" w:rsidRPr="00CC3E33" w:rsidRDefault="004F05A6" w:rsidP="004F05A6">
      <w:pPr>
        <w:jc w:val="both"/>
        <w:rPr>
          <w:rFonts w:ascii="Times New Roman" w:hAnsi="Times New Roman" w:cs="Times New Roman"/>
          <w:sz w:val="28"/>
          <w:szCs w:val="28"/>
        </w:rPr>
      </w:pPr>
      <w:r w:rsidRPr="00CC3E33">
        <w:rPr>
          <w:rFonts w:ascii="Times New Roman" w:hAnsi="Times New Roman" w:cs="Times New Roman"/>
          <w:sz w:val="28"/>
          <w:szCs w:val="28"/>
        </w:rPr>
        <w:t xml:space="preserve">          За 2017 год в район прибыло 222 человека, выбыло 240 человек, миграционная убыль составила 18 человек.</w:t>
      </w:r>
    </w:p>
    <w:p w:rsidR="00302154" w:rsidRDefault="00B218AB" w:rsidP="00211714">
      <w:pPr>
        <w:ind w:firstLine="708"/>
        <w:jc w:val="both"/>
        <w:rPr>
          <w:rFonts w:ascii="Times New Roman" w:hAnsi="Times New Roman" w:cs="Times New Roman"/>
          <w:sz w:val="28"/>
          <w:szCs w:val="28"/>
        </w:rPr>
      </w:pPr>
      <w:r w:rsidRPr="00CC3E33">
        <w:rPr>
          <w:rFonts w:ascii="Times New Roman" w:hAnsi="Times New Roman" w:cs="Times New Roman"/>
          <w:sz w:val="28"/>
          <w:szCs w:val="28"/>
        </w:rPr>
        <w:t xml:space="preserve">Практически во всех населенных пунктах Жирятинского района в 2000-е гг. наблюдалось сокращение населения, связанное, прежде всего с естественной убылью. </w:t>
      </w:r>
    </w:p>
    <w:p w:rsidR="00B218AB" w:rsidRPr="00CC3E33" w:rsidRDefault="00B218AB" w:rsidP="00211714">
      <w:pPr>
        <w:ind w:firstLine="708"/>
        <w:jc w:val="both"/>
        <w:rPr>
          <w:rFonts w:ascii="Times New Roman" w:hAnsi="Times New Roman" w:cs="Times New Roman"/>
          <w:sz w:val="28"/>
          <w:szCs w:val="28"/>
        </w:rPr>
      </w:pPr>
      <w:r w:rsidRPr="00CC3E33">
        <w:rPr>
          <w:rFonts w:ascii="Times New Roman" w:hAnsi="Times New Roman" w:cs="Times New Roman"/>
          <w:sz w:val="28"/>
          <w:szCs w:val="28"/>
        </w:rPr>
        <w:t>Миграционная ситуация в районе характеризуется слабо выраженным оттоком населения. Жирятинский район теряет жителей в миграционном обмене с Брянском и соседними районами, Московским столичным регионом, тогда как растет за счет мигрантов из разных ре</w:t>
      </w:r>
      <w:r w:rsidR="004F05A6" w:rsidRPr="00CC3E33">
        <w:rPr>
          <w:rFonts w:ascii="Times New Roman" w:hAnsi="Times New Roman" w:cs="Times New Roman"/>
          <w:sz w:val="28"/>
          <w:szCs w:val="28"/>
        </w:rPr>
        <w:t>гионов России (возврат уроженцев на малую родину) и стран СНГ.</w:t>
      </w:r>
    </w:p>
    <w:p w:rsidR="004F05A6" w:rsidRPr="00CC3E33" w:rsidRDefault="004F05A6" w:rsidP="00211714">
      <w:pPr>
        <w:ind w:firstLine="708"/>
        <w:jc w:val="both"/>
        <w:rPr>
          <w:rFonts w:ascii="Times New Roman" w:hAnsi="Times New Roman" w:cs="Times New Roman"/>
          <w:color w:val="000000" w:themeColor="text1"/>
          <w:spacing w:val="1"/>
          <w:sz w:val="28"/>
          <w:szCs w:val="28"/>
          <w:shd w:val="clear" w:color="auto" w:fill="FFFFFF"/>
        </w:rPr>
      </w:pPr>
      <w:r w:rsidRPr="00CC3E33">
        <w:rPr>
          <w:rFonts w:ascii="Times New Roman" w:hAnsi="Times New Roman" w:cs="Times New Roman"/>
          <w:color w:val="000000" w:themeColor="text1"/>
          <w:spacing w:val="1"/>
          <w:sz w:val="28"/>
          <w:szCs w:val="28"/>
          <w:shd w:val="clear" w:color="auto" w:fill="FFFFFF"/>
        </w:rPr>
        <w:t>В период с 2010 по 2017 год доля населения трудоспособного возраста снижается при одновременном росте доли населения старше трудоспособного возраста (в пенсионных возрастах) и доли населения моложе трудоспо</w:t>
      </w:r>
      <w:r w:rsidR="00302154">
        <w:rPr>
          <w:rFonts w:ascii="Times New Roman" w:hAnsi="Times New Roman" w:cs="Times New Roman"/>
          <w:color w:val="000000" w:themeColor="text1"/>
          <w:spacing w:val="1"/>
          <w:sz w:val="28"/>
          <w:szCs w:val="28"/>
          <w:shd w:val="clear" w:color="auto" w:fill="FFFFFF"/>
        </w:rPr>
        <w:t>собного возраста. По итогам 2017</w:t>
      </w:r>
      <w:r w:rsidRPr="00CC3E33">
        <w:rPr>
          <w:rFonts w:ascii="Times New Roman" w:hAnsi="Times New Roman" w:cs="Times New Roman"/>
          <w:color w:val="000000" w:themeColor="text1"/>
          <w:spacing w:val="1"/>
          <w:sz w:val="28"/>
          <w:szCs w:val="28"/>
          <w:shd w:val="clear" w:color="auto" w:fill="FFFFFF"/>
        </w:rPr>
        <w:t xml:space="preserve"> года численность пенсионеров </w:t>
      </w:r>
      <w:r w:rsidR="00302154">
        <w:rPr>
          <w:rFonts w:ascii="Times New Roman" w:hAnsi="Times New Roman" w:cs="Times New Roman"/>
          <w:color w:val="000000" w:themeColor="text1"/>
          <w:spacing w:val="1"/>
          <w:sz w:val="28"/>
          <w:szCs w:val="28"/>
          <w:shd w:val="clear" w:color="auto" w:fill="FFFFFF"/>
        </w:rPr>
        <w:t xml:space="preserve">в 1,7 раза </w:t>
      </w:r>
      <w:r w:rsidRPr="00CC3E33">
        <w:rPr>
          <w:rFonts w:ascii="Times New Roman" w:hAnsi="Times New Roman" w:cs="Times New Roman"/>
          <w:color w:val="000000" w:themeColor="text1"/>
          <w:spacing w:val="1"/>
          <w:sz w:val="28"/>
          <w:szCs w:val="28"/>
          <w:shd w:val="clear" w:color="auto" w:fill="FFFFFF"/>
        </w:rPr>
        <w:t>больше численности населения моложе трудоспособного возраста.</w:t>
      </w:r>
    </w:p>
    <w:p w:rsidR="004F05A6" w:rsidRDefault="004F05A6" w:rsidP="00211714">
      <w:pPr>
        <w:ind w:firstLine="708"/>
        <w:jc w:val="both"/>
        <w:rPr>
          <w:rFonts w:ascii="Times New Roman" w:hAnsi="Times New Roman" w:cs="Times New Roman"/>
          <w:color w:val="000000" w:themeColor="text1"/>
          <w:spacing w:val="1"/>
          <w:sz w:val="28"/>
          <w:szCs w:val="28"/>
          <w:shd w:val="clear" w:color="auto" w:fill="FFFFFF"/>
        </w:rPr>
      </w:pPr>
      <w:r w:rsidRPr="00CC3E33">
        <w:rPr>
          <w:rFonts w:ascii="Times New Roman" w:hAnsi="Times New Roman" w:cs="Times New Roman"/>
          <w:color w:val="000000" w:themeColor="text1"/>
          <w:spacing w:val="1"/>
          <w:sz w:val="28"/>
          <w:szCs w:val="28"/>
          <w:shd w:val="clear" w:color="auto" w:fill="FFFFFF"/>
        </w:rPr>
        <w:t>В среднесрочной перспективе значительно увеличится нагрузка на здравоохранение, пенсионное и социальное обеспечение.</w:t>
      </w:r>
    </w:p>
    <w:p w:rsidR="00B8659F" w:rsidRPr="00CC3E33" w:rsidRDefault="00B8659F" w:rsidP="00211714">
      <w:pPr>
        <w:ind w:firstLine="708"/>
        <w:jc w:val="both"/>
        <w:rPr>
          <w:rFonts w:ascii="Times New Roman" w:hAnsi="Times New Roman" w:cs="Times New Roman"/>
          <w:color w:val="000000" w:themeColor="text1"/>
          <w:spacing w:val="1"/>
          <w:sz w:val="28"/>
          <w:szCs w:val="28"/>
          <w:shd w:val="clear" w:color="auto" w:fill="FFFFFF"/>
        </w:rPr>
      </w:pPr>
    </w:p>
    <w:p w:rsidR="002C6E14" w:rsidRPr="00CC3E33" w:rsidRDefault="00CC3E33" w:rsidP="00EB5820">
      <w:pPr>
        <w:jc w:val="both"/>
        <w:rPr>
          <w:rFonts w:ascii="Times New Roman" w:hAnsi="Times New Roman" w:cs="Times New Roman"/>
          <w:b/>
          <w:sz w:val="28"/>
          <w:szCs w:val="28"/>
        </w:rPr>
      </w:pPr>
      <w:r w:rsidRPr="00CC3E33">
        <w:rPr>
          <w:rFonts w:ascii="Times New Roman" w:hAnsi="Times New Roman" w:cs="Times New Roman"/>
          <w:b/>
          <w:sz w:val="28"/>
          <w:szCs w:val="28"/>
        </w:rPr>
        <w:t>3. Трудовые ресурсы</w:t>
      </w:r>
    </w:p>
    <w:p w:rsidR="00072EA7" w:rsidRPr="00CC3E33" w:rsidRDefault="009802B5" w:rsidP="00072EA7">
      <w:pPr>
        <w:pStyle w:val="a4"/>
        <w:shd w:val="clear" w:color="auto" w:fill="FFFFFF"/>
        <w:spacing w:before="0" w:beforeAutospacing="0" w:after="150" w:afterAutospacing="0"/>
        <w:ind w:firstLine="708"/>
        <w:jc w:val="both"/>
        <w:rPr>
          <w:color w:val="000000" w:themeColor="text1"/>
          <w:sz w:val="28"/>
          <w:szCs w:val="28"/>
        </w:rPr>
      </w:pPr>
      <w:r w:rsidRPr="00CC3E33">
        <w:rPr>
          <w:color w:val="000000" w:themeColor="text1"/>
          <w:sz w:val="28"/>
          <w:szCs w:val="28"/>
        </w:rPr>
        <w:t xml:space="preserve">За последние годы </w:t>
      </w:r>
      <w:r w:rsidR="00072EA7" w:rsidRPr="00CC3E33">
        <w:rPr>
          <w:color w:val="000000" w:themeColor="text1"/>
          <w:sz w:val="28"/>
          <w:szCs w:val="28"/>
        </w:rPr>
        <w:t>ситуация</w:t>
      </w:r>
      <w:r w:rsidRPr="00CC3E33">
        <w:rPr>
          <w:color w:val="000000" w:themeColor="text1"/>
          <w:sz w:val="28"/>
          <w:szCs w:val="28"/>
        </w:rPr>
        <w:t xml:space="preserve"> на рынке труда </w:t>
      </w:r>
      <w:proofErr w:type="spellStart"/>
      <w:r w:rsidRPr="00CC3E33">
        <w:rPr>
          <w:color w:val="000000" w:themeColor="text1"/>
          <w:sz w:val="28"/>
          <w:szCs w:val="28"/>
        </w:rPr>
        <w:t>Жирятинского</w:t>
      </w:r>
      <w:proofErr w:type="spellEnd"/>
      <w:r w:rsidRPr="00CC3E33">
        <w:rPr>
          <w:color w:val="000000" w:themeColor="text1"/>
          <w:sz w:val="28"/>
          <w:szCs w:val="28"/>
        </w:rPr>
        <w:t xml:space="preserve"> </w:t>
      </w:r>
      <w:proofErr w:type="gramStart"/>
      <w:r w:rsidR="00072EA7" w:rsidRPr="00CC3E33">
        <w:rPr>
          <w:color w:val="000000" w:themeColor="text1"/>
          <w:sz w:val="28"/>
          <w:szCs w:val="28"/>
        </w:rPr>
        <w:t>района  характеризовалась</w:t>
      </w:r>
      <w:proofErr w:type="gramEnd"/>
      <w:r w:rsidR="00072EA7" w:rsidRPr="00CC3E33">
        <w:rPr>
          <w:color w:val="000000" w:themeColor="text1"/>
          <w:sz w:val="28"/>
          <w:szCs w:val="28"/>
        </w:rPr>
        <w:t xml:space="preserve"> как стабильная. Снизился уровень регистрируемой безработицы, коэффициент напряженности на рынке труда.</w:t>
      </w:r>
    </w:p>
    <w:p w:rsidR="00072EA7" w:rsidRPr="00CC3E33" w:rsidRDefault="00072EA7" w:rsidP="00072EA7">
      <w:pPr>
        <w:pStyle w:val="a4"/>
        <w:shd w:val="clear" w:color="auto" w:fill="FFFFFF" w:themeFill="background1"/>
        <w:jc w:val="both"/>
        <w:rPr>
          <w:color w:val="000000" w:themeColor="text1"/>
          <w:sz w:val="28"/>
          <w:szCs w:val="28"/>
        </w:rPr>
      </w:pPr>
      <w:r w:rsidRPr="00CC3E33">
        <w:rPr>
          <w:color w:val="000000" w:themeColor="text1"/>
          <w:sz w:val="28"/>
          <w:szCs w:val="28"/>
        </w:rPr>
        <w:t>Общие тенденции 2018 года:</w:t>
      </w:r>
    </w:p>
    <w:p w:rsidR="00072EA7" w:rsidRPr="00CC3E33" w:rsidRDefault="00072EA7" w:rsidP="00072EA7">
      <w:pPr>
        <w:pStyle w:val="a4"/>
        <w:shd w:val="clear" w:color="auto" w:fill="FFFFFF" w:themeFill="background1"/>
        <w:jc w:val="both"/>
        <w:rPr>
          <w:color w:val="000000" w:themeColor="text1"/>
          <w:sz w:val="28"/>
          <w:szCs w:val="28"/>
        </w:rPr>
      </w:pPr>
      <w:r w:rsidRPr="00CC3E33">
        <w:rPr>
          <w:color w:val="000000" w:themeColor="text1"/>
          <w:sz w:val="28"/>
          <w:szCs w:val="28"/>
        </w:rPr>
        <w:t>- продолжается стабильный рост вакансий;</w:t>
      </w:r>
    </w:p>
    <w:p w:rsidR="00072EA7" w:rsidRPr="00CC3E33" w:rsidRDefault="00072EA7" w:rsidP="00072EA7">
      <w:pPr>
        <w:pStyle w:val="a4"/>
        <w:shd w:val="clear" w:color="auto" w:fill="FFFFFF" w:themeFill="background1"/>
        <w:jc w:val="both"/>
        <w:rPr>
          <w:color w:val="000000" w:themeColor="text1"/>
          <w:sz w:val="28"/>
          <w:szCs w:val="28"/>
        </w:rPr>
      </w:pPr>
      <w:r w:rsidRPr="00CC3E33">
        <w:rPr>
          <w:color w:val="000000" w:themeColor="text1"/>
          <w:sz w:val="28"/>
          <w:szCs w:val="28"/>
        </w:rPr>
        <w:t>- снижается уровень регистрируемой безработицы</w:t>
      </w:r>
    </w:p>
    <w:p w:rsidR="00072EA7" w:rsidRPr="00CC3E33" w:rsidRDefault="00072EA7" w:rsidP="001F38A8">
      <w:pPr>
        <w:pStyle w:val="a4"/>
        <w:shd w:val="clear" w:color="auto" w:fill="FFFFFF" w:themeFill="background1"/>
        <w:jc w:val="both"/>
        <w:rPr>
          <w:color w:val="000000" w:themeColor="text1"/>
          <w:sz w:val="28"/>
          <w:szCs w:val="28"/>
        </w:rPr>
      </w:pPr>
      <w:r w:rsidRPr="00CC3E33">
        <w:rPr>
          <w:color w:val="000000" w:themeColor="text1"/>
          <w:sz w:val="28"/>
          <w:szCs w:val="28"/>
        </w:rPr>
        <w:t xml:space="preserve">- </w:t>
      </w:r>
      <w:r w:rsidR="00302154">
        <w:rPr>
          <w:color w:val="000000" w:themeColor="text1"/>
          <w:sz w:val="28"/>
          <w:szCs w:val="28"/>
        </w:rPr>
        <w:t>продолжается работа по предоставлению</w:t>
      </w:r>
      <w:r w:rsidRPr="00CC3E33">
        <w:rPr>
          <w:color w:val="000000" w:themeColor="text1"/>
          <w:sz w:val="28"/>
          <w:szCs w:val="28"/>
        </w:rPr>
        <w:t xml:space="preserve"> государственных услуг в электронном виде</w:t>
      </w:r>
      <w:r w:rsidR="001F38A8" w:rsidRPr="00CC3E33">
        <w:rPr>
          <w:color w:val="000000" w:themeColor="text1"/>
          <w:sz w:val="28"/>
          <w:szCs w:val="28"/>
        </w:rPr>
        <w:t>.</w:t>
      </w:r>
    </w:p>
    <w:p w:rsidR="00072EA7" w:rsidRPr="00B8659F" w:rsidRDefault="00072EA7" w:rsidP="001F38A8">
      <w:pPr>
        <w:pStyle w:val="a4"/>
        <w:shd w:val="clear" w:color="auto" w:fill="FFFFFF"/>
        <w:spacing w:before="0" w:beforeAutospacing="0" w:after="150" w:afterAutospacing="0" w:line="276" w:lineRule="auto"/>
        <w:jc w:val="both"/>
        <w:rPr>
          <w:color w:val="000000" w:themeColor="text1"/>
          <w:sz w:val="28"/>
          <w:szCs w:val="28"/>
        </w:rPr>
      </w:pPr>
      <w:r w:rsidRPr="00CC3E33">
        <w:rPr>
          <w:color w:val="000000" w:themeColor="text1"/>
          <w:sz w:val="28"/>
          <w:szCs w:val="28"/>
        </w:rPr>
        <w:lastRenderedPageBreak/>
        <w:t xml:space="preserve">     В 2017 году отмечена устойчивая тенденция снижения регистрируемой безработицы и прироста количества вакансий, заявленных работодателями </w:t>
      </w:r>
      <w:r w:rsidRPr="00B8659F">
        <w:rPr>
          <w:color w:val="000000" w:themeColor="text1"/>
          <w:sz w:val="28"/>
          <w:szCs w:val="28"/>
        </w:rPr>
        <w:t xml:space="preserve">в органы службы занятости. Численность безработных граждан, состоящих на регистрационном учёте, с начала 2017 года снизилась на 27% и на 1 января </w:t>
      </w:r>
      <w:r w:rsidR="00BE5A08" w:rsidRPr="00B8659F">
        <w:rPr>
          <w:color w:val="000000" w:themeColor="text1"/>
          <w:sz w:val="28"/>
          <w:szCs w:val="28"/>
        </w:rPr>
        <w:t xml:space="preserve">2018 </w:t>
      </w:r>
      <w:r w:rsidR="00302154">
        <w:rPr>
          <w:color w:val="000000" w:themeColor="text1"/>
          <w:sz w:val="28"/>
          <w:szCs w:val="28"/>
        </w:rPr>
        <w:t>года составила 32</w:t>
      </w:r>
      <w:r w:rsidRPr="00B8659F">
        <w:rPr>
          <w:color w:val="000000" w:themeColor="text1"/>
          <w:sz w:val="28"/>
          <w:szCs w:val="28"/>
        </w:rPr>
        <w:t xml:space="preserve"> человека. (Уровень регистрируемой безработицы снизился с 1,2% до 0,8%). Численность безработных граждан на 1 </w:t>
      </w:r>
      <w:proofErr w:type="gramStart"/>
      <w:r w:rsidRPr="00B8659F">
        <w:rPr>
          <w:color w:val="000000" w:themeColor="text1"/>
          <w:sz w:val="28"/>
          <w:szCs w:val="28"/>
        </w:rPr>
        <w:t>июня  2018</w:t>
      </w:r>
      <w:proofErr w:type="gramEnd"/>
      <w:r w:rsidRPr="00B8659F">
        <w:rPr>
          <w:color w:val="000000" w:themeColor="text1"/>
          <w:sz w:val="28"/>
          <w:szCs w:val="28"/>
        </w:rPr>
        <w:t xml:space="preserve"> года составила 38 человек, что на 17,4% ниже уровня аналогичного периода 2017 года.</w:t>
      </w:r>
    </w:p>
    <w:p w:rsidR="00072EA7" w:rsidRPr="00B8659F" w:rsidRDefault="00072EA7" w:rsidP="001F38A8">
      <w:pPr>
        <w:pStyle w:val="a4"/>
        <w:shd w:val="clear" w:color="auto" w:fill="FFFFFF"/>
        <w:spacing w:before="0" w:beforeAutospacing="0" w:after="150" w:afterAutospacing="0" w:line="276" w:lineRule="auto"/>
        <w:jc w:val="both"/>
        <w:rPr>
          <w:color w:val="000000" w:themeColor="text1"/>
          <w:sz w:val="28"/>
          <w:szCs w:val="28"/>
        </w:rPr>
      </w:pPr>
      <w:r w:rsidRPr="00B8659F">
        <w:rPr>
          <w:color w:val="000000" w:themeColor="text1"/>
          <w:sz w:val="28"/>
          <w:szCs w:val="28"/>
        </w:rPr>
        <w:t xml:space="preserve">В 2017 году в банк вакансий области поступили сведения на замещение порядка 293 свободных рабочих мест. </w:t>
      </w:r>
    </w:p>
    <w:p w:rsidR="00356FEF" w:rsidRPr="00C60DA2" w:rsidRDefault="00356FEF" w:rsidP="00356FEF">
      <w:pPr>
        <w:pStyle w:val="a4"/>
        <w:shd w:val="clear" w:color="auto" w:fill="FFFFFF"/>
        <w:spacing w:before="0" w:beforeAutospacing="0" w:after="150" w:afterAutospacing="0"/>
        <w:jc w:val="both"/>
        <w:rPr>
          <w:color w:val="000000" w:themeColor="text1"/>
        </w:rPr>
      </w:pPr>
    </w:p>
    <w:tbl>
      <w:tblPr>
        <w:tblStyle w:val="a6"/>
        <w:tblW w:w="0" w:type="auto"/>
        <w:tblLook w:val="04A0" w:firstRow="1" w:lastRow="0" w:firstColumn="1" w:lastColumn="0" w:noHBand="0" w:noVBand="1"/>
      </w:tblPr>
      <w:tblGrid>
        <w:gridCol w:w="2153"/>
        <w:gridCol w:w="857"/>
        <w:gridCol w:w="858"/>
        <w:gridCol w:w="858"/>
        <w:gridCol w:w="858"/>
        <w:gridCol w:w="858"/>
        <w:gridCol w:w="858"/>
        <w:gridCol w:w="858"/>
        <w:gridCol w:w="858"/>
      </w:tblGrid>
      <w:tr w:rsidR="00072EA7" w:rsidRPr="00356FEF" w:rsidTr="00072EA7">
        <w:tc>
          <w:tcPr>
            <w:tcW w:w="2153" w:type="dxa"/>
          </w:tcPr>
          <w:p w:rsidR="00072EA7" w:rsidRPr="00356FEF" w:rsidRDefault="00072EA7" w:rsidP="00072EA7">
            <w:pPr>
              <w:jc w:val="both"/>
              <w:rPr>
                <w:rFonts w:ascii="Times New Roman" w:hAnsi="Times New Roman" w:cs="Times New Roman"/>
                <w:color w:val="000000" w:themeColor="text1"/>
                <w:sz w:val="28"/>
                <w:szCs w:val="28"/>
              </w:rPr>
            </w:pPr>
          </w:p>
        </w:tc>
        <w:tc>
          <w:tcPr>
            <w:tcW w:w="857"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2010</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2011</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2012</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2013</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2014</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2015</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2016</w:t>
            </w:r>
          </w:p>
        </w:tc>
        <w:tc>
          <w:tcPr>
            <w:tcW w:w="858" w:type="dxa"/>
          </w:tcPr>
          <w:p w:rsidR="00072EA7" w:rsidRPr="00356FEF" w:rsidRDefault="00072EA7" w:rsidP="00072EA7">
            <w:pPr>
              <w:jc w:val="both"/>
              <w:rPr>
                <w:rFonts w:ascii="Times New Roman" w:hAnsi="Times New Roman" w:cs="Times New Roman"/>
                <w:b/>
                <w:color w:val="000000" w:themeColor="text1"/>
                <w:sz w:val="28"/>
                <w:szCs w:val="28"/>
              </w:rPr>
            </w:pPr>
            <w:r w:rsidRPr="00356FEF">
              <w:rPr>
                <w:rFonts w:ascii="Times New Roman" w:hAnsi="Times New Roman" w:cs="Times New Roman"/>
                <w:b/>
                <w:color w:val="000000" w:themeColor="text1"/>
                <w:sz w:val="28"/>
                <w:szCs w:val="28"/>
              </w:rPr>
              <w:t>2017</w:t>
            </w:r>
          </w:p>
        </w:tc>
      </w:tr>
      <w:tr w:rsidR="00072EA7" w:rsidRPr="00356FEF" w:rsidTr="00072EA7">
        <w:tc>
          <w:tcPr>
            <w:tcW w:w="2153"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Кол-во безработных граждан</w:t>
            </w:r>
          </w:p>
        </w:tc>
        <w:tc>
          <w:tcPr>
            <w:tcW w:w="857"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99</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89</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65</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57</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50</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46</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44</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32</w:t>
            </w:r>
          </w:p>
        </w:tc>
      </w:tr>
      <w:tr w:rsidR="00072EA7" w:rsidRPr="00356FEF" w:rsidTr="00072EA7">
        <w:tc>
          <w:tcPr>
            <w:tcW w:w="2153"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Уровень регистрируемой безработицы</w:t>
            </w:r>
          </w:p>
        </w:tc>
        <w:tc>
          <w:tcPr>
            <w:tcW w:w="857"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2,6</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2,3</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1,7</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1,5</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1,3</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1,2</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1,2</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0,8</w:t>
            </w:r>
          </w:p>
        </w:tc>
      </w:tr>
      <w:tr w:rsidR="00072EA7" w:rsidRPr="00356FEF" w:rsidTr="00072EA7">
        <w:tc>
          <w:tcPr>
            <w:tcW w:w="2153"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Кол-во вакансий</w:t>
            </w:r>
          </w:p>
        </w:tc>
        <w:tc>
          <w:tcPr>
            <w:tcW w:w="857"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31</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67</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70</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68</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80</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85</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133</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115</w:t>
            </w:r>
          </w:p>
        </w:tc>
      </w:tr>
      <w:tr w:rsidR="00072EA7" w:rsidRPr="00356FEF" w:rsidTr="00072EA7">
        <w:tc>
          <w:tcPr>
            <w:tcW w:w="2153"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Коэффициент напряженности</w:t>
            </w:r>
          </w:p>
        </w:tc>
        <w:tc>
          <w:tcPr>
            <w:tcW w:w="857"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1,2</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1,3</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0,9</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0,8</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0,6</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0,5</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0,3</w:t>
            </w:r>
          </w:p>
        </w:tc>
        <w:tc>
          <w:tcPr>
            <w:tcW w:w="858" w:type="dxa"/>
          </w:tcPr>
          <w:p w:rsidR="00072EA7" w:rsidRPr="00356FEF" w:rsidRDefault="00072EA7" w:rsidP="00072EA7">
            <w:pPr>
              <w:jc w:val="both"/>
              <w:rPr>
                <w:rFonts w:ascii="Times New Roman" w:hAnsi="Times New Roman" w:cs="Times New Roman"/>
                <w:color w:val="000000" w:themeColor="text1"/>
                <w:sz w:val="28"/>
                <w:szCs w:val="28"/>
              </w:rPr>
            </w:pPr>
            <w:r w:rsidRPr="00356FEF">
              <w:rPr>
                <w:rFonts w:ascii="Times New Roman" w:hAnsi="Times New Roman" w:cs="Times New Roman"/>
                <w:color w:val="000000" w:themeColor="text1"/>
                <w:sz w:val="28"/>
                <w:szCs w:val="28"/>
              </w:rPr>
              <w:t>0,3</w:t>
            </w:r>
          </w:p>
        </w:tc>
      </w:tr>
    </w:tbl>
    <w:p w:rsidR="00356FEF" w:rsidRDefault="00356FEF" w:rsidP="00EB5820">
      <w:pPr>
        <w:jc w:val="both"/>
        <w:rPr>
          <w:rFonts w:ascii="Times New Roman" w:hAnsi="Times New Roman" w:cs="Times New Roman"/>
          <w:color w:val="000000" w:themeColor="text1"/>
          <w:sz w:val="24"/>
          <w:szCs w:val="24"/>
        </w:rPr>
      </w:pPr>
    </w:p>
    <w:p w:rsidR="006711D9" w:rsidRPr="00B8659F" w:rsidRDefault="00B8659F" w:rsidP="006711D9">
      <w:pPr>
        <w:jc w:val="both"/>
        <w:rPr>
          <w:rFonts w:ascii="Times New Roman" w:hAnsi="Times New Roman" w:cs="Times New Roman"/>
          <w:b/>
          <w:sz w:val="28"/>
          <w:szCs w:val="28"/>
        </w:rPr>
      </w:pPr>
      <w:r w:rsidRPr="00B8659F">
        <w:rPr>
          <w:rFonts w:ascii="Times New Roman" w:hAnsi="Times New Roman" w:cs="Times New Roman"/>
          <w:b/>
          <w:sz w:val="28"/>
          <w:szCs w:val="28"/>
        </w:rPr>
        <w:t xml:space="preserve">4. </w:t>
      </w:r>
      <w:r w:rsidR="00363EAE" w:rsidRPr="00B8659F">
        <w:rPr>
          <w:rFonts w:ascii="Times New Roman" w:hAnsi="Times New Roman" w:cs="Times New Roman"/>
          <w:b/>
          <w:sz w:val="28"/>
          <w:szCs w:val="28"/>
        </w:rPr>
        <w:t>Уровень жизни населения</w:t>
      </w:r>
    </w:p>
    <w:p w:rsidR="006711D9" w:rsidRPr="00B8659F" w:rsidRDefault="006711D9" w:rsidP="006711D9">
      <w:pPr>
        <w:jc w:val="both"/>
        <w:rPr>
          <w:rFonts w:ascii="Times New Roman" w:eastAsia="Times New Roman" w:hAnsi="Times New Roman" w:cs="Times New Roman"/>
          <w:color w:val="000000"/>
          <w:sz w:val="28"/>
          <w:szCs w:val="28"/>
          <w:lang w:eastAsia="ru-RU"/>
        </w:rPr>
      </w:pPr>
      <w:r w:rsidRPr="00B8659F">
        <w:rPr>
          <w:rFonts w:ascii="Times New Roman" w:eastAsia="Times New Roman" w:hAnsi="Times New Roman" w:cs="Times New Roman"/>
          <w:color w:val="000000"/>
          <w:sz w:val="28"/>
          <w:szCs w:val="28"/>
          <w:lang w:eastAsia="ru-RU"/>
        </w:rPr>
        <w:t>Показатель среднемесячной номинальной начисленной заработной платы работающих в организациях имеет положительную тенденцию.</w:t>
      </w:r>
    </w:p>
    <w:p w:rsidR="006711D9" w:rsidRPr="00B8659F" w:rsidRDefault="006711D9" w:rsidP="006711D9">
      <w:pPr>
        <w:jc w:val="both"/>
        <w:rPr>
          <w:rFonts w:ascii="Times New Roman" w:hAnsi="Times New Roman" w:cs="Times New Roman"/>
          <w:b/>
          <w:sz w:val="28"/>
          <w:szCs w:val="28"/>
        </w:rPr>
      </w:pPr>
      <w:r w:rsidRPr="00B8659F">
        <w:rPr>
          <w:rFonts w:ascii="Times New Roman" w:hAnsi="Times New Roman" w:cs="Times New Roman"/>
          <w:color w:val="000000"/>
          <w:sz w:val="28"/>
          <w:szCs w:val="28"/>
          <w:shd w:val="clear" w:color="auto" w:fill="FFFFFF"/>
        </w:rPr>
        <w:t xml:space="preserve">Средний размер пенсии в период с 2010 по 2017 гг. </w:t>
      </w:r>
      <w:proofErr w:type="gramStart"/>
      <w:r w:rsidRPr="00B8659F">
        <w:rPr>
          <w:rFonts w:ascii="Times New Roman" w:hAnsi="Times New Roman" w:cs="Times New Roman"/>
          <w:color w:val="000000"/>
          <w:sz w:val="28"/>
          <w:szCs w:val="28"/>
          <w:shd w:val="clear" w:color="auto" w:fill="FFFFFF"/>
        </w:rPr>
        <w:t>увеличился  в</w:t>
      </w:r>
      <w:proofErr w:type="gramEnd"/>
      <w:r w:rsidRPr="00B8659F">
        <w:rPr>
          <w:rFonts w:ascii="Times New Roman" w:hAnsi="Times New Roman" w:cs="Times New Roman"/>
          <w:color w:val="000000"/>
          <w:sz w:val="28"/>
          <w:szCs w:val="28"/>
          <w:shd w:val="clear" w:color="auto" w:fill="FFFFFF"/>
        </w:rPr>
        <w:t xml:space="preserve"> 1,7 раза.</w:t>
      </w:r>
    </w:p>
    <w:tbl>
      <w:tblPr>
        <w:tblW w:w="10490" w:type="dxa"/>
        <w:tblInd w:w="-709" w:type="dxa"/>
        <w:shd w:val="clear" w:color="auto" w:fill="FFFFFF"/>
        <w:tblLayout w:type="fixed"/>
        <w:tblCellMar>
          <w:left w:w="0" w:type="dxa"/>
          <w:right w:w="0" w:type="dxa"/>
        </w:tblCellMar>
        <w:tblLook w:val="04A0" w:firstRow="1" w:lastRow="0" w:firstColumn="1" w:lastColumn="0" w:noHBand="0" w:noVBand="1"/>
      </w:tblPr>
      <w:tblGrid>
        <w:gridCol w:w="709"/>
        <w:gridCol w:w="1701"/>
        <w:gridCol w:w="404"/>
        <w:gridCol w:w="447"/>
        <w:gridCol w:w="425"/>
        <w:gridCol w:w="567"/>
        <w:gridCol w:w="425"/>
        <w:gridCol w:w="567"/>
        <w:gridCol w:w="709"/>
        <w:gridCol w:w="851"/>
        <w:gridCol w:w="992"/>
        <w:gridCol w:w="1276"/>
        <w:gridCol w:w="991"/>
        <w:gridCol w:w="426"/>
      </w:tblGrid>
      <w:tr w:rsidR="00C47845" w:rsidRPr="00C60DA2" w:rsidTr="00320957">
        <w:trPr>
          <w:gridBefore w:val="1"/>
          <w:gridAfter w:val="1"/>
          <w:wBefore w:w="709" w:type="dxa"/>
          <w:wAfter w:w="426" w:type="dxa"/>
          <w:trHeight w:val="15"/>
        </w:trPr>
        <w:tc>
          <w:tcPr>
            <w:tcW w:w="2105" w:type="dxa"/>
            <w:gridSpan w:val="2"/>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872" w:type="dxa"/>
            <w:gridSpan w:val="2"/>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992" w:type="dxa"/>
            <w:gridSpan w:val="2"/>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567" w:type="dxa"/>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709" w:type="dxa"/>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851" w:type="dxa"/>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992" w:type="dxa"/>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1276" w:type="dxa"/>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c>
          <w:tcPr>
            <w:tcW w:w="991" w:type="dxa"/>
            <w:shd w:val="clear" w:color="auto" w:fill="FFFFFF"/>
            <w:hideMark/>
          </w:tcPr>
          <w:p w:rsidR="00363EAE" w:rsidRPr="00C60DA2" w:rsidRDefault="00363EAE" w:rsidP="00363EAE">
            <w:pPr>
              <w:spacing w:after="0" w:line="240" w:lineRule="auto"/>
              <w:rPr>
                <w:rFonts w:ascii="Arial" w:eastAsia="Times New Roman" w:hAnsi="Arial" w:cs="Arial"/>
                <w:color w:val="FF0000"/>
                <w:spacing w:val="2"/>
                <w:lang w:eastAsia="ru-RU"/>
              </w:rPr>
            </w:pPr>
          </w:p>
        </w:tc>
      </w:tr>
      <w:tr w:rsidR="00C47845" w:rsidRPr="008D18DB" w:rsidTr="00320957">
        <w:tc>
          <w:tcPr>
            <w:tcW w:w="2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Показатель</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2016</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2017</w:t>
            </w:r>
          </w:p>
        </w:tc>
      </w:tr>
      <w:tr w:rsidR="00C47845" w:rsidRPr="008D18DB" w:rsidTr="00320957">
        <w:tc>
          <w:tcPr>
            <w:tcW w:w="2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Среднемесячная начисленная заработная плата работников крупных и средних организаций, руб.</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0E0AEB">
            <w:pPr>
              <w:spacing w:after="0" w:line="352" w:lineRule="atLeast"/>
              <w:jc w:val="center"/>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9616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0E0AEB">
            <w:pPr>
              <w:spacing w:after="0" w:line="352" w:lineRule="atLeast"/>
              <w:jc w:val="center"/>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11751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0E0AEB">
            <w:pPr>
              <w:spacing w:after="0" w:line="352" w:lineRule="atLeas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12901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16390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19821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22204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0E0AEB"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23122</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CF19F9"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25064,9</w:t>
            </w:r>
          </w:p>
        </w:tc>
      </w:tr>
      <w:tr w:rsidR="00C47845" w:rsidRPr="008D18DB" w:rsidTr="00320957">
        <w:tc>
          <w:tcPr>
            <w:tcW w:w="2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lastRenderedPageBreak/>
              <w:t>Прожиточный минимум на душу населения, руб.</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4638</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4919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5002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6327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7230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8591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8999</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6D44BF"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8808</w:t>
            </w:r>
          </w:p>
        </w:tc>
      </w:tr>
      <w:tr w:rsidR="00F52DCD" w:rsidRPr="008D18DB" w:rsidTr="00320957">
        <w:tc>
          <w:tcPr>
            <w:tcW w:w="2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363EAE" w:rsidP="00363EAE">
            <w:pPr>
              <w:spacing w:after="0" w:line="352" w:lineRule="atLeas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Средний размер назначенных месячных пенсий на конец года, руб.</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F52DCD"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6660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F52DCD"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7174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F52DCD"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7973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F52DCD"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8675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F52DCD"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9437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63EAE" w:rsidRPr="00B8659F" w:rsidRDefault="00F52DCD"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10389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281FBA"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10673,93</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63EAE" w:rsidRPr="00B8659F" w:rsidRDefault="00281FBA" w:rsidP="00363EAE">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11090,21</w:t>
            </w:r>
          </w:p>
        </w:tc>
      </w:tr>
    </w:tbl>
    <w:p w:rsidR="00363EAE" w:rsidRPr="00C60DA2" w:rsidRDefault="00363EAE" w:rsidP="00EB5820">
      <w:pPr>
        <w:jc w:val="both"/>
        <w:rPr>
          <w:rFonts w:ascii="Times New Roman" w:hAnsi="Times New Roman" w:cs="Times New Roman"/>
          <w:color w:val="FF0000"/>
        </w:rPr>
      </w:pPr>
    </w:p>
    <w:p w:rsidR="00707BC9" w:rsidRPr="00B8659F" w:rsidRDefault="00B8659F" w:rsidP="00EB5820">
      <w:pPr>
        <w:jc w:val="both"/>
        <w:rPr>
          <w:rFonts w:ascii="Times New Roman" w:hAnsi="Times New Roman" w:cs="Times New Roman"/>
          <w:color w:val="FF0000"/>
          <w:sz w:val="28"/>
          <w:szCs w:val="28"/>
        </w:rPr>
      </w:pPr>
      <w:r w:rsidRPr="00B8659F">
        <w:rPr>
          <w:rFonts w:ascii="Times New Roman" w:hAnsi="Times New Roman" w:cs="Times New Roman"/>
          <w:b/>
          <w:sz w:val="28"/>
          <w:szCs w:val="28"/>
        </w:rPr>
        <w:t xml:space="preserve">5. </w:t>
      </w:r>
      <w:r w:rsidR="00356FEF" w:rsidRPr="00B8659F">
        <w:rPr>
          <w:rFonts w:ascii="Times New Roman" w:hAnsi="Times New Roman" w:cs="Times New Roman"/>
          <w:b/>
          <w:sz w:val="28"/>
          <w:szCs w:val="28"/>
        </w:rPr>
        <w:t>И</w:t>
      </w:r>
      <w:r w:rsidRPr="00B8659F">
        <w:rPr>
          <w:rFonts w:ascii="Times New Roman" w:hAnsi="Times New Roman" w:cs="Times New Roman"/>
          <w:b/>
          <w:sz w:val="28"/>
          <w:szCs w:val="28"/>
        </w:rPr>
        <w:t>нвестиции</w:t>
      </w:r>
    </w:p>
    <w:p w:rsidR="00DE7DDD" w:rsidRPr="00B8659F" w:rsidRDefault="00356FEF" w:rsidP="00EB5820">
      <w:pPr>
        <w:jc w:val="both"/>
        <w:rPr>
          <w:rFonts w:ascii="Times New Roman" w:hAnsi="Times New Roman" w:cs="Times New Roman"/>
          <w:sz w:val="28"/>
          <w:szCs w:val="28"/>
        </w:rPr>
      </w:pPr>
      <w:r w:rsidRPr="00B8659F">
        <w:rPr>
          <w:rFonts w:ascii="Times New Roman" w:hAnsi="Times New Roman" w:cs="Times New Roman"/>
          <w:sz w:val="28"/>
          <w:szCs w:val="28"/>
        </w:rPr>
        <w:t>С</w:t>
      </w:r>
      <w:r w:rsidR="00DE7DDD" w:rsidRPr="00B8659F">
        <w:rPr>
          <w:rFonts w:ascii="Times New Roman" w:hAnsi="Times New Roman" w:cs="Times New Roman"/>
          <w:sz w:val="28"/>
          <w:szCs w:val="28"/>
        </w:rPr>
        <w:t>равнительная таблица по инвестициям</w:t>
      </w:r>
    </w:p>
    <w:tbl>
      <w:tblPr>
        <w:tblW w:w="0" w:type="auto"/>
        <w:shd w:val="clear" w:color="auto" w:fill="FFFFFF"/>
        <w:tblCellMar>
          <w:left w:w="0" w:type="dxa"/>
          <w:right w:w="0" w:type="dxa"/>
        </w:tblCellMar>
        <w:tblLook w:val="04A0" w:firstRow="1" w:lastRow="0" w:firstColumn="1" w:lastColumn="0" w:noHBand="0" w:noVBand="1"/>
      </w:tblPr>
      <w:tblGrid>
        <w:gridCol w:w="2514"/>
        <w:gridCol w:w="894"/>
        <w:gridCol w:w="901"/>
        <w:gridCol w:w="902"/>
        <w:gridCol w:w="902"/>
        <w:gridCol w:w="902"/>
        <w:gridCol w:w="894"/>
        <w:gridCol w:w="902"/>
        <w:gridCol w:w="544"/>
      </w:tblGrid>
      <w:tr w:rsidR="00A945E6" w:rsidRPr="00356FEF" w:rsidTr="00A945E6">
        <w:trPr>
          <w:trHeight w:val="15"/>
        </w:trPr>
        <w:tc>
          <w:tcPr>
            <w:tcW w:w="2538"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884"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902"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902"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902"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902"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884"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902" w:type="dxa"/>
            <w:shd w:val="clear" w:color="auto" w:fill="FFFFFF"/>
            <w:hideMark/>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c>
          <w:tcPr>
            <w:tcW w:w="539" w:type="dxa"/>
            <w:shd w:val="clear" w:color="auto" w:fill="FFFFFF"/>
          </w:tcPr>
          <w:p w:rsidR="00A945E6" w:rsidRPr="00356FEF" w:rsidRDefault="00A945E6" w:rsidP="00DE7DDD">
            <w:pPr>
              <w:spacing w:after="0" w:line="240" w:lineRule="auto"/>
              <w:rPr>
                <w:rFonts w:ascii="Times New Roman" w:eastAsia="Times New Roman" w:hAnsi="Times New Roman" w:cs="Times New Roman"/>
                <w:color w:val="FF0000"/>
                <w:spacing w:val="2"/>
                <w:sz w:val="24"/>
                <w:szCs w:val="24"/>
                <w:lang w:eastAsia="ru-RU"/>
              </w:rPr>
            </w:pPr>
          </w:p>
        </w:tc>
      </w:tr>
      <w:tr w:rsidR="00A945E6" w:rsidRPr="00356FEF" w:rsidTr="00A945E6">
        <w:tc>
          <w:tcPr>
            <w:tcW w:w="2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Показатель</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2010</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2011</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2012</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2013</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2014</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2016</w:t>
            </w:r>
          </w:p>
        </w:tc>
        <w:tc>
          <w:tcPr>
            <w:tcW w:w="539" w:type="dxa"/>
            <w:tcBorders>
              <w:top w:val="single" w:sz="6" w:space="0" w:color="000000"/>
              <w:left w:val="single" w:sz="6" w:space="0" w:color="000000"/>
              <w:bottom w:val="single" w:sz="6" w:space="0" w:color="000000"/>
              <w:right w:val="single" w:sz="6" w:space="0" w:color="000000"/>
            </w:tcBorders>
            <w:shd w:val="clear" w:color="auto" w:fill="FFFFFF"/>
          </w:tcPr>
          <w:p w:rsidR="00A945E6" w:rsidRPr="00B8659F" w:rsidRDefault="00A945E6"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B8659F">
              <w:rPr>
                <w:rFonts w:ascii="Times New Roman" w:eastAsia="Times New Roman" w:hAnsi="Times New Roman" w:cs="Times New Roman"/>
                <w:b/>
                <w:spacing w:val="2"/>
                <w:sz w:val="26"/>
                <w:szCs w:val="26"/>
                <w:lang w:eastAsia="ru-RU"/>
              </w:rPr>
              <w:t>2017</w:t>
            </w:r>
          </w:p>
        </w:tc>
      </w:tr>
      <w:tr w:rsidR="00A945E6" w:rsidRPr="00356FEF" w:rsidTr="00A945E6">
        <w:tc>
          <w:tcPr>
            <w:tcW w:w="2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Инвестиции в основной капитал по крупным и средним с\х организациям, млн руб.</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679,7</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933,5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698,5</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211,7</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241,2</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242,8</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111,4</w:t>
            </w:r>
          </w:p>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p>
        </w:tc>
        <w:tc>
          <w:tcPr>
            <w:tcW w:w="539" w:type="dxa"/>
            <w:tcBorders>
              <w:top w:val="single" w:sz="6" w:space="0" w:color="000000"/>
              <w:left w:val="single" w:sz="6" w:space="0" w:color="000000"/>
              <w:bottom w:val="single" w:sz="6" w:space="0" w:color="000000"/>
              <w:right w:val="single" w:sz="6" w:space="0" w:color="000000"/>
            </w:tcBorders>
            <w:shd w:val="clear" w:color="auto" w:fill="FFFFFF"/>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217</w:t>
            </w:r>
          </w:p>
        </w:tc>
      </w:tr>
      <w:tr w:rsidR="00A945E6" w:rsidRPr="00356FEF" w:rsidTr="00A945E6">
        <w:tc>
          <w:tcPr>
            <w:tcW w:w="2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Инвестиции в основной капитал на душу населения, тыс. руб.</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90,7</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125,6</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95,2</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29,3</w:t>
            </w:r>
          </w:p>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33,8</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49071C">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34,3</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15,7</w:t>
            </w:r>
          </w:p>
        </w:tc>
        <w:tc>
          <w:tcPr>
            <w:tcW w:w="539" w:type="dxa"/>
            <w:tcBorders>
              <w:top w:val="single" w:sz="6" w:space="0" w:color="000000"/>
              <w:left w:val="single" w:sz="6" w:space="0" w:color="000000"/>
              <w:bottom w:val="single" w:sz="6" w:space="0" w:color="000000"/>
              <w:right w:val="single" w:sz="6" w:space="0" w:color="000000"/>
            </w:tcBorders>
            <w:shd w:val="clear" w:color="auto" w:fill="FFFFFF"/>
          </w:tcPr>
          <w:p w:rsidR="00A945E6" w:rsidRPr="00B8659F"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B8659F">
              <w:rPr>
                <w:rFonts w:ascii="Times New Roman" w:eastAsia="Times New Roman" w:hAnsi="Times New Roman" w:cs="Times New Roman"/>
                <w:spacing w:val="2"/>
                <w:sz w:val="26"/>
                <w:szCs w:val="26"/>
                <w:lang w:eastAsia="ru-RU"/>
              </w:rPr>
              <w:t>31,2</w:t>
            </w:r>
          </w:p>
        </w:tc>
      </w:tr>
    </w:tbl>
    <w:p w:rsidR="00DE7DDD" w:rsidRDefault="00DE7DDD" w:rsidP="00EB5820">
      <w:pPr>
        <w:jc w:val="both"/>
        <w:rPr>
          <w:rFonts w:ascii="Times New Roman" w:hAnsi="Times New Roman" w:cs="Times New Roman"/>
          <w:color w:val="FF0000"/>
        </w:rPr>
      </w:pPr>
    </w:p>
    <w:p w:rsidR="00356FEF" w:rsidRPr="00E22A5C" w:rsidRDefault="00356FEF" w:rsidP="00EB5820">
      <w:pPr>
        <w:jc w:val="both"/>
        <w:rPr>
          <w:rFonts w:ascii="Times New Roman" w:hAnsi="Times New Roman" w:cs="Times New Roman"/>
          <w:color w:val="FF0000"/>
          <w:sz w:val="26"/>
          <w:szCs w:val="26"/>
        </w:rPr>
      </w:pPr>
    </w:p>
    <w:p w:rsidR="002C6E14" w:rsidRPr="00B8659F" w:rsidRDefault="00B8659F" w:rsidP="00EB5820">
      <w:pPr>
        <w:jc w:val="both"/>
        <w:rPr>
          <w:rFonts w:ascii="Times New Roman" w:hAnsi="Times New Roman" w:cs="Times New Roman"/>
          <w:b/>
          <w:sz w:val="28"/>
          <w:szCs w:val="28"/>
        </w:rPr>
      </w:pPr>
      <w:r>
        <w:rPr>
          <w:rFonts w:ascii="Times New Roman" w:hAnsi="Times New Roman" w:cs="Times New Roman"/>
          <w:b/>
          <w:sz w:val="28"/>
          <w:szCs w:val="28"/>
        </w:rPr>
        <w:t>6</w:t>
      </w:r>
      <w:r w:rsidRPr="00B8659F">
        <w:rPr>
          <w:rFonts w:ascii="Times New Roman" w:hAnsi="Times New Roman" w:cs="Times New Roman"/>
          <w:b/>
          <w:sz w:val="28"/>
          <w:szCs w:val="28"/>
        </w:rPr>
        <w:t xml:space="preserve">. </w:t>
      </w:r>
      <w:r w:rsidR="00DE7DDD" w:rsidRPr="00B8659F">
        <w:rPr>
          <w:rFonts w:ascii="Times New Roman" w:hAnsi="Times New Roman" w:cs="Times New Roman"/>
          <w:b/>
          <w:sz w:val="28"/>
          <w:szCs w:val="28"/>
        </w:rPr>
        <w:t>Строительство:</w:t>
      </w:r>
    </w:p>
    <w:p w:rsidR="00F51E59" w:rsidRPr="00B8659F" w:rsidRDefault="00F51E59" w:rsidP="00F51E59">
      <w:pPr>
        <w:spacing w:line="360" w:lineRule="auto"/>
        <w:ind w:firstLine="708"/>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sz w:val="28"/>
          <w:szCs w:val="28"/>
          <w:lang w:eastAsia="ru-RU"/>
        </w:rPr>
        <w:t xml:space="preserve">Формирование полноценной среды, комфортных условий проживания всех групп населения, обеспечение населения современным и относительно недорогим жильем является важнейшей составляющей социальной политики. </w:t>
      </w:r>
    </w:p>
    <w:p w:rsidR="00565125" w:rsidRPr="00B8659F" w:rsidRDefault="00581C6B" w:rsidP="00565125">
      <w:pPr>
        <w:spacing w:line="360" w:lineRule="auto"/>
        <w:ind w:firstLine="708"/>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sz w:val="28"/>
          <w:szCs w:val="28"/>
          <w:lang w:eastAsia="ru-RU"/>
        </w:rPr>
        <w:t xml:space="preserve">В </w:t>
      </w:r>
      <w:proofErr w:type="spellStart"/>
      <w:r w:rsidRPr="00B8659F">
        <w:rPr>
          <w:rFonts w:ascii="Times New Roman" w:eastAsia="Times New Roman" w:hAnsi="Times New Roman" w:cs="Times New Roman"/>
          <w:sz w:val="28"/>
          <w:szCs w:val="28"/>
          <w:lang w:eastAsia="ru-RU"/>
        </w:rPr>
        <w:t>Жирятинском</w:t>
      </w:r>
      <w:proofErr w:type="spellEnd"/>
      <w:r w:rsidRPr="00B8659F">
        <w:rPr>
          <w:rFonts w:ascii="Times New Roman" w:eastAsia="Times New Roman" w:hAnsi="Times New Roman" w:cs="Times New Roman"/>
          <w:sz w:val="28"/>
          <w:szCs w:val="28"/>
          <w:lang w:eastAsia="ru-RU"/>
        </w:rPr>
        <w:t xml:space="preserve"> районе преобладающей является усадебная застройка жилого фонда.</w:t>
      </w:r>
    </w:p>
    <w:p w:rsidR="000706AF" w:rsidRPr="00B8659F" w:rsidRDefault="000706AF" w:rsidP="00D31F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8659F">
        <w:rPr>
          <w:rFonts w:ascii="Times New Roman" w:eastAsia="Times New Roman" w:hAnsi="Times New Roman" w:cs="Times New Roman"/>
          <w:color w:val="000000"/>
          <w:sz w:val="28"/>
          <w:szCs w:val="28"/>
          <w:lang w:eastAsia="ru-RU"/>
        </w:rPr>
        <w:t xml:space="preserve">По состоянию на 01.01.2018 г. население </w:t>
      </w:r>
      <w:proofErr w:type="spellStart"/>
      <w:r w:rsidRPr="00B8659F">
        <w:rPr>
          <w:rFonts w:ascii="Times New Roman" w:eastAsia="Times New Roman" w:hAnsi="Times New Roman" w:cs="Times New Roman"/>
          <w:color w:val="000000"/>
          <w:sz w:val="28"/>
          <w:szCs w:val="28"/>
          <w:lang w:eastAsia="ru-RU"/>
        </w:rPr>
        <w:t>Жирятинского</w:t>
      </w:r>
      <w:proofErr w:type="spellEnd"/>
      <w:r w:rsidRPr="00B8659F">
        <w:rPr>
          <w:rFonts w:ascii="Times New Roman" w:eastAsia="Times New Roman" w:hAnsi="Times New Roman" w:cs="Times New Roman"/>
          <w:color w:val="000000"/>
          <w:sz w:val="28"/>
          <w:szCs w:val="28"/>
          <w:lang w:eastAsia="ru-RU"/>
        </w:rPr>
        <w:t xml:space="preserve"> муниципального района</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составляло 6954 жителя.</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Общая площадь жилого фонда всех форм собственности в административных</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 xml:space="preserve">границах поселения </w:t>
      </w:r>
      <w:r w:rsidRPr="00B8659F">
        <w:rPr>
          <w:rFonts w:ascii="Times New Roman" w:eastAsia="Times New Roman" w:hAnsi="Times New Roman" w:cs="Times New Roman"/>
          <w:color w:val="000000"/>
          <w:sz w:val="28"/>
          <w:szCs w:val="28"/>
          <w:lang w:eastAsia="ru-RU"/>
        </w:rPr>
        <w:lastRenderedPageBreak/>
        <w:t>составляла 211,9 тыс. м2. При этом 207,7 тыс. м2 находилось в</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частной собственности граждан, 1,9 тыс. м2</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в собственности юридических лиц и</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2,3 тыс. м2 – в муниципальной собственности.</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Жилищный фонд в разрезе сельских поселений распределен неравномерно. Около</w:t>
      </w:r>
      <w:r w:rsidR="00D31F0F"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 xml:space="preserve">64,6% общей площади жилья находится в </w:t>
      </w:r>
      <w:proofErr w:type="spellStart"/>
      <w:r w:rsidRPr="00B8659F">
        <w:rPr>
          <w:rFonts w:ascii="Times New Roman" w:eastAsia="Times New Roman" w:hAnsi="Times New Roman" w:cs="Times New Roman"/>
          <w:color w:val="000000"/>
          <w:sz w:val="28"/>
          <w:szCs w:val="28"/>
          <w:lang w:eastAsia="ru-RU"/>
        </w:rPr>
        <w:t>Жирятинском</w:t>
      </w:r>
      <w:proofErr w:type="spellEnd"/>
      <w:r w:rsidRPr="00B8659F">
        <w:rPr>
          <w:rFonts w:ascii="Times New Roman" w:eastAsia="Times New Roman" w:hAnsi="Times New Roman" w:cs="Times New Roman"/>
          <w:color w:val="000000"/>
          <w:sz w:val="28"/>
          <w:szCs w:val="28"/>
          <w:lang w:eastAsia="ru-RU"/>
        </w:rPr>
        <w:t xml:space="preserve"> сельском поселении, в</w:t>
      </w:r>
      <w:r w:rsidR="00D31F0F" w:rsidRPr="00B8659F">
        <w:rPr>
          <w:rFonts w:ascii="Times New Roman" w:eastAsia="Times New Roman" w:hAnsi="Times New Roman" w:cs="Times New Roman"/>
          <w:color w:val="000000"/>
          <w:sz w:val="28"/>
          <w:szCs w:val="28"/>
          <w:lang w:eastAsia="ru-RU"/>
        </w:rPr>
        <w:t xml:space="preserve"> </w:t>
      </w:r>
      <w:proofErr w:type="spellStart"/>
      <w:r w:rsidRPr="00B8659F">
        <w:rPr>
          <w:rFonts w:ascii="Times New Roman" w:eastAsia="Times New Roman" w:hAnsi="Times New Roman" w:cs="Times New Roman"/>
          <w:color w:val="000000"/>
          <w:sz w:val="28"/>
          <w:szCs w:val="28"/>
          <w:lang w:eastAsia="ru-RU"/>
        </w:rPr>
        <w:t>Воробейнском</w:t>
      </w:r>
      <w:proofErr w:type="spellEnd"/>
      <w:r w:rsidRPr="00B8659F">
        <w:rPr>
          <w:rFonts w:ascii="Times New Roman" w:eastAsia="Times New Roman" w:hAnsi="Times New Roman" w:cs="Times New Roman"/>
          <w:color w:val="000000"/>
          <w:sz w:val="28"/>
          <w:szCs w:val="28"/>
          <w:lang w:eastAsia="ru-RU"/>
        </w:rPr>
        <w:t xml:space="preserve"> около 24,7% общей площади, в </w:t>
      </w:r>
      <w:proofErr w:type="spellStart"/>
      <w:r w:rsidRPr="00B8659F">
        <w:rPr>
          <w:rFonts w:ascii="Times New Roman" w:eastAsia="Times New Roman" w:hAnsi="Times New Roman" w:cs="Times New Roman"/>
          <w:color w:val="000000"/>
          <w:sz w:val="28"/>
          <w:szCs w:val="28"/>
          <w:lang w:eastAsia="ru-RU"/>
        </w:rPr>
        <w:t>Морачевском</w:t>
      </w:r>
      <w:proofErr w:type="spellEnd"/>
      <w:r w:rsidRPr="00B8659F">
        <w:rPr>
          <w:rFonts w:ascii="Times New Roman" w:eastAsia="Times New Roman" w:hAnsi="Times New Roman" w:cs="Times New Roman"/>
          <w:color w:val="000000"/>
          <w:sz w:val="28"/>
          <w:szCs w:val="28"/>
          <w:lang w:eastAsia="ru-RU"/>
        </w:rPr>
        <w:t xml:space="preserve"> – 10,7% общей площади.</w:t>
      </w:r>
    </w:p>
    <w:p w:rsidR="00D31F0F" w:rsidRPr="00B8659F" w:rsidRDefault="00D31F0F" w:rsidP="00E551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8659F">
        <w:rPr>
          <w:rFonts w:ascii="Times New Roman" w:eastAsia="Times New Roman" w:hAnsi="Times New Roman" w:cs="Times New Roman"/>
          <w:color w:val="000000"/>
          <w:sz w:val="28"/>
          <w:szCs w:val="28"/>
          <w:lang w:eastAsia="ru-RU"/>
        </w:rPr>
        <w:t xml:space="preserve">В разрезе поселений различаются показатели средней </w:t>
      </w:r>
      <w:r w:rsidR="00E55165" w:rsidRPr="00B8659F">
        <w:rPr>
          <w:rFonts w:ascii="Times New Roman" w:eastAsia="Times New Roman" w:hAnsi="Times New Roman" w:cs="Times New Roman"/>
          <w:color w:val="000000"/>
          <w:sz w:val="28"/>
          <w:szCs w:val="28"/>
          <w:lang w:eastAsia="ru-RU"/>
        </w:rPr>
        <w:t>о</w:t>
      </w:r>
      <w:r w:rsidRPr="00B8659F">
        <w:rPr>
          <w:rFonts w:ascii="Times New Roman" w:eastAsia="Times New Roman" w:hAnsi="Times New Roman" w:cs="Times New Roman"/>
          <w:color w:val="000000"/>
          <w:sz w:val="28"/>
          <w:szCs w:val="28"/>
          <w:lang w:eastAsia="ru-RU"/>
        </w:rPr>
        <w:t xml:space="preserve">беспеченности жильем населения. Наиболее высокая обеспеченность отмечается в </w:t>
      </w:r>
      <w:proofErr w:type="spellStart"/>
      <w:r w:rsidRPr="00B8659F">
        <w:rPr>
          <w:rFonts w:ascii="Times New Roman" w:eastAsia="Times New Roman" w:hAnsi="Times New Roman" w:cs="Times New Roman"/>
          <w:color w:val="000000"/>
          <w:sz w:val="28"/>
          <w:szCs w:val="28"/>
          <w:lang w:eastAsia="ru-RU"/>
        </w:rPr>
        <w:t>Жирятинском</w:t>
      </w:r>
      <w:proofErr w:type="spellEnd"/>
      <w:r w:rsidRPr="00B8659F">
        <w:rPr>
          <w:rFonts w:ascii="Times New Roman" w:eastAsia="Times New Roman" w:hAnsi="Times New Roman" w:cs="Times New Roman"/>
          <w:color w:val="000000"/>
          <w:sz w:val="28"/>
          <w:szCs w:val="28"/>
          <w:lang w:eastAsia="ru-RU"/>
        </w:rPr>
        <w:t xml:space="preserve"> сельском поселении – 31,3 м2/чел., наиболее низкая в </w:t>
      </w:r>
      <w:proofErr w:type="spellStart"/>
      <w:r w:rsidRPr="00B8659F">
        <w:rPr>
          <w:rFonts w:ascii="Times New Roman" w:eastAsia="Times New Roman" w:hAnsi="Times New Roman" w:cs="Times New Roman"/>
          <w:color w:val="000000"/>
          <w:sz w:val="28"/>
          <w:szCs w:val="28"/>
          <w:lang w:eastAsia="ru-RU"/>
        </w:rPr>
        <w:t>Воробейнском</w:t>
      </w:r>
      <w:proofErr w:type="spellEnd"/>
      <w:r w:rsidRPr="00B8659F">
        <w:rPr>
          <w:rFonts w:ascii="Times New Roman" w:eastAsia="Times New Roman" w:hAnsi="Times New Roman" w:cs="Times New Roman"/>
          <w:color w:val="000000"/>
          <w:sz w:val="28"/>
          <w:szCs w:val="28"/>
          <w:lang w:eastAsia="ru-RU"/>
        </w:rPr>
        <w:t xml:space="preserve"> – 28,8 м2/чел. В </w:t>
      </w:r>
      <w:proofErr w:type="spellStart"/>
      <w:r w:rsidRPr="00B8659F">
        <w:rPr>
          <w:rFonts w:ascii="Times New Roman" w:eastAsia="Times New Roman" w:hAnsi="Times New Roman" w:cs="Times New Roman"/>
          <w:color w:val="000000"/>
          <w:sz w:val="28"/>
          <w:szCs w:val="28"/>
          <w:lang w:eastAsia="ru-RU"/>
        </w:rPr>
        <w:t>Морачевском</w:t>
      </w:r>
      <w:proofErr w:type="spellEnd"/>
      <w:r w:rsidRPr="00B8659F">
        <w:rPr>
          <w:rFonts w:ascii="Times New Roman" w:eastAsia="Times New Roman" w:hAnsi="Times New Roman" w:cs="Times New Roman"/>
          <w:color w:val="000000"/>
          <w:sz w:val="28"/>
          <w:szCs w:val="28"/>
          <w:lang w:eastAsia="ru-RU"/>
        </w:rPr>
        <w:t xml:space="preserve"> сельском поселении средняя обеспеченность составляет 29,7 м2. По району в целом средняя обеспеченность составляет 30,5 м2 общей площади на</w:t>
      </w:r>
      <w:r w:rsidR="00E55165" w:rsidRPr="00B8659F">
        <w:rPr>
          <w:rFonts w:ascii="Times New Roman" w:eastAsia="Times New Roman" w:hAnsi="Times New Roman" w:cs="Times New Roman"/>
          <w:color w:val="000000"/>
          <w:sz w:val="28"/>
          <w:szCs w:val="28"/>
          <w:lang w:eastAsia="ru-RU"/>
        </w:rPr>
        <w:t xml:space="preserve"> </w:t>
      </w:r>
      <w:r w:rsidRPr="00B8659F">
        <w:rPr>
          <w:rFonts w:ascii="Times New Roman" w:eastAsia="Times New Roman" w:hAnsi="Times New Roman" w:cs="Times New Roman"/>
          <w:color w:val="000000"/>
          <w:sz w:val="28"/>
          <w:szCs w:val="28"/>
          <w:lang w:eastAsia="ru-RU"/>
        </w:rPr>
        <w:t>человека.</w:t>
      </w:r>
    </w:p>
    <w:p w:rsidR="00D31F0F" w:rsidRPr="00B8659F" w:rsidRDefault="00E55165" w:rsidP="00C7612C">
      <w:pPr>
        <w:shd w:val="clear" w:color="auto" w:fill="FFFFFF"/>
        <w:spacing w:line="360" w:lineRule="auto"/>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color w:val="000000"/>
          <w:sz w:val="28"/>
          <w:szCs w:val="28"/>
          <w:lang w:eastAsia="ru-RU"/>
        </w:rPr>
        <w:t>Следует отметить наличие в районе значительного числа домов без постоянных жителей. Часть такого жилья используется как дачи или загородные дома жителями областного центра, который находится в пределах часовой транспортной доступности. Показатель средней жилищной обеспеченности населения является индикатором качества жизни населения в том или ином районе, поселении, но при интенсивной убыли</w:t>
      </w:r>
      <w:r w:rsidR="00B95561" w:rsidRPr="00B8659F">
        <w:rPr>
          <w:rFonts w:ascii="Times New Roman" w:eastAsia="Times New Roman" w:hAnsi="Times New Roman" w:cs="Times New Roman"/>
          <w:color w:val="000000"/>
          <w:sz w:val="28"/>
          <w:szCs w:val="28"/>
          <w:lang w:eastAsia="ru-RU"/>
        </w:rPr>
        <w:t xml:space="preserve"> населения, происходит завышение этого показателя и соответственно переоценка уровня качества жизни в этом поселении. Оценка вклада убыли населения в динамику роста жилищной обеспеченности показывает, что рост средней жилищной обеспеченности населения района в основном обусловлен убылью населения. </w:t>
      </w:r>
      <w:r w:rsidR="00B95561" w:rsidRPr="00B95C58">
        <w:rPr>
          <w:rFonts w:ascii="Times New Roman" w:eastAsia="Times New Roman" w:hAnsi="Times New Roman" w:cs="Times New Roman"/>
          <w:sz w:val="28"/>
          <w:szCs w:val="28"/>
          <w:lang w:eastAsia="ru-RU"/>
        </w:rPr>
        <w:t xml:space="preserve">К отрицательной динамике естественного прироста населения, добавляется фактор отсутствия своевременного переучета жилищного фонда. </w:t>
      </w:r>
      <w:r w:rsidR="00B95561" w:rsidRPr="00B8659F">
        <w:rPr>
          <w:rFonts w:ascii="Times New Roman" w:eastAsia="Times New Roman" w:hAnsi="Times New Roman" w:cs="Times New Roman"/>
          <w:color w:val="000000"/>
          <w:sz w:val="28"/>
          <w:szCs w:val="28"/>
          <w:lang w:eastAsia="ru-RU"/>
        </w:rPr>
        <w:t xml:space="preserve">В районе, существуют деревни и села с большим числом домов без жителей. Убыль населения и наличие пустующего жилищного фонда приводит к завышенным показателям средней жилищной обеспеченности в районе. Оставаясь на статистическом учете, данная категория жилого фонда существенно искажает общую статистику. Таким образом, рост жилищной обеспеченности постоянного населения района в последние годы в большей степени </w:t>
      </w:r>
      <w:r w:rsidR="00B95561" w:rsidRPr="00B8659F">
        <w:rPr>
          <w:rFonts w:ascii="Times New Roman" w:eastAsia="Times New Roman" w:hAnsi="Times New Roman" w:cs="Times New Roman"/>
          <w:color w:val="000000"/>
          <w:sz w:val="28"/>
          <w:szCs w:val="28"/>
          <w:lang w:eastAsia="ru-RU"/>
        </w:rPr>
        <w:lastRenderedPageBreak/>
        <w:t>обусловлен сокращением населения, а не интенсивным ростом жилищного строительства.</w:t>
      </w:r>
      <w:r w:rsidR="00790B4F" w:rsidRPr="00B8659F">
        <w:rPr>
          <w:rFonts w:ascii="Times New Roman" w:eastAsia="Times New Roman" w:hAnsi="Times New Roman" w:cs="Times New Roman"/>
          <w:color w:val="000000"/>
          <w:sz w:val="28"/>
          <w:szCs w:val="28"/>
          <w:lang w:eastAsia="ru-RU"/>
        </w:rPr>
        <w:t xml:space="preserve"> Жилищный фонд </w:t>
      </w:r>
      <w:proofErr w:type="spellStart"/>
      <w:r w:rsidR="00790B4F" w:rsidRPr="00B8659F">
        <w:rPr>
          <w:rFonts w:ascii="Times New Roman" w:eastAsia="Times New Roman" w:hAnsi="Times New Roman" w:cs="Times New Roman"/>
          <w:color w:val="000000"/>
          <w:sz w:val="28"/>
          <w:szCs w:val="28"/>
          <w:lang w:eastAsia="ru-RU"/>
        </w:rPr>
        <w:t>Жирятинского</w:t>
      </w:r>
      <w:proofErr w:type="spellEnd"/>
      <w:r w:rsidR="00790B4F" w:rsidRPr="00B8659F">
        <w:rPr>
          <w:rFonts w:ascii="Times New Roman" w:eastAsia="Times New Roman" w:hAnsi="Times New Roman" w:cs="Times New Roman"/>
          <w:color w:val="000000"/>
          <w:sz w:val="28"/>
          <w:szCs w:val="28"/>
          <w:lang w:eastAsia="ru-RU"/>
        </w:rPr>
        <w:t xml:space="preserve"> района в настоящее время </w:t>
      </w:r>
      <w:r w:rsidR="00C7612C" w:rsidRPr="00B8659F">
        <w:rPr>
          <w:rFonts w:ascii="Times New Roman" w:eastAsia="Times New Roman" w:hAnsi="Times New Roman" w:cs="Times New Roman"/>
          <w:color w:val="000000"/>
          <w:sz w:val="28"/>
          <w:szCs w:val="28"/>
          <w:lang w:eastAsia="ru-RU"/>
        </w:rPr>
        <w:t>распределен следующим образом: индивидуальные жилые дома – 2645, многоквартирная застройка – 23, дома блокированной застройки – 340 домов.</w:t>
      </w:r>
    </w:p>
    <w:p w:rsidR="00320957" w:rsidRPr="00F8586B" w:rsidRDefault="00565125" w:rsidP="00320957">
      <w:pPr>
        <w:tabs>
          <w:tab w:val="left" w:pos="4005"/>
        </w:tabs>
        <w:jc w:val="both"/>
        <w:rPr>
          <w:rFonts w:ascii="Times New Roman" w:hAnsi="Times New Roman" w:cs="Times New Roman"/>
          <w:sz w:val="28"/>
          <w:szCs w:val="28"/>
        </w:rPr>
      </w:pPr>
      <w:r w:rsidRPr="00B8659F">
        <w:rPr>
          <w:rFonts w:ascii="Times New Roman" w:eastAsia="Times New Roman" w:hAnsi="Times New Roman" w:cs="Times New Roman"/>
          <w:color w:val="000000"/>
          <w:sz w:val="28"/>
          <w:szCs w:val="28"/>
          <w:lang w:eastAsia="ru-RU"/>
        </w:rPr>
        <w:t>Улучшение жилищных условий граждан в районе осуществляется в основном за счет индивидуального жилищного строительства, участия граждан ФЦП «Устойчивое развитие сельских территорий на 2014-2017 годы и на период до 2020 года». В текущем году приобретен</w:t>
      </w:r>
      <w:r w:rsidR="00320957">
        <w:rPr>
          <w:rFonts w:ascii="Times New Roman" w:eastAsia="Times New Roman" w:hAnsi="Times New Roman" w:cs="Times New Roman"/>
          <w:color w:val="000000"/>
          <w:sz w:val="28"/>
          <w:szCs w:val="28"/>
          <w:lang w:eastAsia="ru-RU"/>
        </w:rPr>
        <w:t>о</w:t>
      </w:r>
      <w:r w:rsidRPr="00B8659F">
        <w:rPr>
          <w:rFonts w:ascii="Times New Roman" w:eastAsia="Times New Roman" w:hAnsi="Times New Roman" w:cs="Times New Roman"/>
          <w:color w:val="000000"/>
          <w:sz w:val="28"/>
          <w:szCs w:val="28"/>
          <w:lang w:eastAsia="ru-RU"/>
        </w:rPr>
        <w:t xml:space="preserve"> </w:t>
      </w:r>
      <w:r w:rsidR="00320957">
        <w:rPr>
          <w:rFonts w:ascii="Times New Roman" w:eastAsia="Times New Roman" w:hAnsi="Times New Roman" w:cs="Times New Roman"/>
          <w:color w:val="000000"/>
          <w:sz w:val="28"/>
          <w:szCs w:val="28"/>
          <w:lang w:eastAsia="ru-RU"/>
        </w:rPr>
        <w:t>2</w:t>
      </w:r>
      <w:r w:rsidRPr="00B8659F">
        <w:rPr>
          <w:rFonts w:ascii="Times New Roman" w:eastAsia="Times New Roman" w:hAnsi="Times New Roman" w:cs="Times New Roman"/>
          <w:color w:val="000000"/>
          <w:sz w:val="28"/>
          <w:szCs w:val="28"/>
          <w:lang w:eastAsia="ru-RU"/>
        </w:rPr>
        <w:t xml:space="preserve"> квартир</w:t>
      </w:r>
      <w:r w:rsidR="00320957">
        <w:rPr>
          <w:rFonts w:ascii="Times New Roman" w:eastAsia="Times New Roman" w:hAnsi="Times New Roman" w:cs="Times New Roman"/>
          <w:color w:val="000000"/>
          <w:sz w:val="28"/>
          <w:szCs w:val="28"/>
          <w:lang w:eastAsia="ru-RU"/>
        </w:rPr>
        <w:t>ы</w:t>
      </w:r>
      <w:r w:rsidRPr="00B8659F">
        <w:rPr>
          <w:rFonts w:ascii="Times New Roman" w:eastAsia="Times New Roman" w:hAnsi="Times New Roman" w:cs="Times New Roman"/>
          <w:color w:val="000000"/>
          <w:sz w:val="28"/>
          <w:szCs w:val="28"/>
          <w:lang w:eastAsia="ru-RU"/>
        </w:rPr>
        <w:t xml:space="preserve"> для детей-сирот, детей оставшихся без попечения родителей и лиц из их числа</w:t>
      </w:r>
      <w:r w:rsidR="00320957" w:rsidRPr="00320957">
        <w:rPr>
          <w:sz w:val="28"/>
          <w:szCs w:val="28"/>
        </w:rPr>
        <w:t xml:space="preserve"> </w:t>
      </w:r>
      <w:r w:rsidR="00320957" w:rsidRPr="00F8586B">
        <w:rPr>
          <w:rFonts w:ascii="Times New Roman" w:hAnsi="Times New Roman" w:cs="Times New Roman"/>
          <w:sz w:val="28"/>
          <w:szCs w:val="28"/>
        </w:rPr>
        <w:t xml:space="preserve">В 2018 году введено 4 индивидуальных жилых дома площадью 372 м2. Планируется ввод еще 2 домов в текущем году. </w:t>
      </w:r>
    </w:p>
    <w:p w:rsidR="00991D57" w:rsidRPr="00B8659F" w:rsidRDefault="00B8659F" w:rsidP="00320957">
      <w:pPr>
        <w:spacing w:line="360" w:lineRule="auto"/>
        <w:ind w:firstLine="708"/>
        <w:jc w:val="both"/>
        <w:rPr>
          <w:rFonts w:ascii="Times New Roman" w:hAnsi="Times New Roman" w:cs="Times New Roman"/>
          <w:b/>
          <w:sz w:val="28"/>
          <w:szCs w:val="28"/>
          <w:lang w:eastAsia="ru-RU"/>
        </w:rPr>
      </w:pPr>
      <w:r w:rsidRPr="00B8659F">
        <w:rPr>
          <w:rFonts w:ascii="Times New Roman" w:hAnsi="Times New Roman" w:cs="Times New Roman"/>
          <w:b/>
          <w:sz w:val="28"/>
          <w:szCs w:val="28"/>
          <w:lang w:eastAsia="ru-RU"/>
        </w:rPr>
        <w:t xml:space="preserve">7. </w:t>
      </w:r>
      <w:r w:rsidR="00991D57" w:rsidRPr="00B8659F">
        <w:rPr>
          <w:rFonts w:ascii="Times New Roman" w:hAnsi="Times New Roman" w:cs="Times New Roman"/>
          <w:b/>
          <w:sz w:val="28"/>
          <w:szCs w:val="28"/>
          <w:lang w:eastAsia="ru-RU"/>
        </w:rPr>
        <w:t>Минерально-сырьевой комплекс</w:t>
      </w:r>
    </w:p>
    <w:p w:rsidR="007D6804" w:rsidRPr="00B8659F" w:rsidRDefault="00B159DA" w:rsidP="00EB5820">
      <w:pPr>
        <w:jc w:val="both"/>
        <w:rPr>
          <w:rFonts w:ascii="Times New Roman" w:hAnsi="Times New Roman" w:cs="Times New Roman"/>
          <w:sz w:val="28"/>
          <w:szCs w:val="28"/>
          <w:lang w:eastAsia="ru-RU"/>
        </w:rPr>
      </w:pPr>
      <w:proofErr w:type="spellStart"/>
      <w:r w:rsidRPr="00B8659F">
        <w:rPr>
          <w:rFonts w:ascii="Times New Roman" w:hAnsi="Times New Roman" w:cs="Times New Roman"/>
          <w:sz w:val="28"/>
          <w:szCs w:val="28"/>
          <w:lang w:eastAsia="ru-RU"/>
        </w:rPr>
        <w:t>Жирятинский</w:t>
      </w:r>
      <w:proofErr w:type="spellEnd"/>
      <w:r w:rsidRPr="00B8659F">
        <w:rPr>
          <w:rFonts w:ascii="Times New Roman" w:hAnsi="Times New Roman" w:cs="Times New Roman"/>
          <w:sz w:val="28"/>
          <w:szCs w:val="28"/>
          <w:lang w:eastAsia="ru-RU"/>
        </w:rPr>
        <w:t xml:space="preserve"> район обладает незначительным минерально-ресурсным потенциалом. На территории района разведаны месторождения торфа и песка для строительных работ. Основная часть разведанных месторождений твердых полезных ископаемых представлена месторождениями торфа (25 месторождений), песок для строительных работ представлен единственным месторождением.</w:t>
      </w:r>
    </w:p>
    <w:p w:rsidR="00B159DA" w:rsidRPr="00B8659F" w:rsidRDefault="00B159DA" w:rsidP="00EB5820">
      <w:pPr>
        <w:jc w:val="both"/>
        <w:rPr>
          <w:rFonts w:ascii="Times New Roman" w:hAnsi="Times New Roman" w:cs="Times New Roman"/>
          <w:b/>
          <w:sz w:val="28"/>
          <w:szCs w:val="28"/>
          <w:lang w:eastAsia="ru-RU"/>
        </w:rPr>
      </w:pPr>
      <w:r w:rsidRPr="00B8659F">
        <w:rPr>
          <w:rFonts w:ascii="Times New Roman" w:hAnsi="Times New Roman" w:cs="Times New Roman"/>
          <w:b/>
          <w:sz w:val="28"/>
          <w:szCs w:val="28"/>
          <w:lang w:eastAsia="ru-RU"/>
        </w:rPr>
        <w:t>Торф</w:t>
      </w:r>
    </w:p>
    <w:p w:rsidR="00DE7DDD" w:rsidRPr="00B8659F" w:rsidRDefault="00B159DA" w:rsidP="00EB5820">
      <w:pPr>
        <w:jc w:val="both"/>
        <w:rPr>
          <w:rFonts w:ascii="Times New Roman" w:hAnsi="Times New Roman" w:cs="Times New Roman"/>
          <w:b/>
          <w:sz w:val="28"/>
          <w:szCs w:val="28"/>
        </w:rPr>
      </w:pPr>
      <w:r w:rsidRPr="00B8659F">
        <w:rPr>
          <w:rFonts w:ascii="Times New Roman" w:hAnsi="Times New Roman" w:cs="Times New Roman"/>
          <w:sz w:val="28"/>
          <w:szCs w:val="28"/>
          <w:lang w:eastAsia="ru-RU"/>
        </w:rPr>
        <w:t>Территория района бога</w:t>
      </w:r>
      <w:r w:rsidR="009468D6" w:rsidRPr="00B8659F">
        <w:rPr>
          <w:rFonts w:ascii="Times New Roman" w:hAnsi="Times New Roman" w:cs="Times New Roman"/>
          <w:sz w:val="28"/>
          <w:szCs w:val="28"/>
          <w:lang w:eastAsia="ru-RU"/>
        </w:rPr>
        <w:t>та залежами торфа. Большая часть месторождений торфа приурочена к болотным отложениям голоцена, расположенным в поймах и на террасах ручьев и рек. Степень разложения торфа составляет 20-70% (в среднем 45%</w:t>
      </w:r>
      <w:r w:rsidR="00CA6BA4" w:rsidRPr="00B8659F">
        <w:rPr>
          <w:rFonts w:ascii="Times New Roman" w:hAnsi="Times New Roman" w:cs="Times New Roman"/>
          <w:sz w:val="28"/>
          <w:szCs w:val="28"/>
          <w:lang w:eastAsia="ru-RU"/>
        </w:rPr>
        <w:t>), зольность 8-79% (в среднем 20-40%), теплотворная способность 3518-6500 ккал. В числе месторождений наиболее крупным является «</w:t>
      </w:r>
      <w:proofErr w:type="spellStart"/>
      <w:proofErr w:type="gramStart"/>
      <w:r w:rsidR="00CA6BA4" w:rsidRPr="00B8659F">
        <w:rPr>
          <w:rFonts w:ascii="Times New Roman" w:hAnsi="Times New Roman" w:cs="Times New Roman"/>
          <w:sz w:val="28"/>
          <w:szCs w:val="28"/>
          <w:lang w:eastAsia="ru-RU"/>
        </w:rPr>
        <w:t>Макаровское</w:t>
      </w:r>
      <w:proofErr w:type="spellEnd"/>
      <w:r w:rsidR="00CA6BA4" w:rsidRPr="00B8659F">
        <w:rPr>
          <w:rFonts w:ascii="Times New Roman" w:hAnsi="Times New Roman" w:cs="Times New Roman"/>
          <w:sz w:val="28"/>
          <w:szCs w:val="28"/>
          <w:lang w:eastAsia="ru-RU"/>
        </w:rPr>
        <w:t xml:space="preserve">» </w:t>
      </w:r>
      <w:r w:rsidR="00CA6BA4" w:rsidRPr="00B8659F">
        <w:rPr>
          <w:rFonts w:ascii="Times New Roman" w:hAnsi="Times New Roman" w:cs="Times New Roman"/>
          <w:b/>
          <w:color w:val="FF0000"/>
          <w:sz w:val="28"/>
          <w:szCs w:val="28"/>
        </w:rPr>
        <w:t xml:space="preserve"> </w:t>
      </w:r>
      <w:r w:rsidR="00CA6BA4" w:rsidRPr="00B8659F">
        <w:rPr>
          <w:rFonts w:ascii="Times New Roman" w:hAnsi="Times New Roman" w:cs="Times New Roman"/>
          <w:sz w:val="28"/>
          <w:szCs w:val="28"/>
        </w:rPr>
        <w:t>(</w:t>
      </w:r>
      <w:proofErr w:type="gramEnd"/>
      <w:r w:rsidR="00CA6BA4" w:rsidRPr="00B8659F">
        <w:rPr>
          <w:rFonts w:ascii="Times New Roman" w:hAnsi="Times New Roman" w:cs="Times New Roman"/>
          <w:sz w:val="28"/>
          <w:szCs w:val="28"/>
        </w:rPr>
        <w:t>1478 тыс.м3)</w:t>
      </w:r>
      <w:r w:rsidR="00581C6B" w:rsidRPr="00B8659F">
        <w:rPr>
          <w:rFonts w:ascii="Times New Roman" w:hAnsi="Times New Roman" w:cs="Times New Roman"/>
          <w:sz w:val="28"/>
          <w:szCs w:val="28"/>
        </w:rPr>
        <w:t>.</w:t>
      </w:r>
    </w:p>
    <w:p w:rsidR="00614827" w:rsidRPr="00B8659F" w:rsidRDefault="00614827" w:rsidP="00EB5820">
      <w:pPr>
        <w:jc w:val="both"/>
        <w:rPr>
          <w:rFonts w:ascii="Times New Roman" w:hAnsi="Times New Roman" w:cs="Times New Roman"/>
          <w:b/>
          <w:sz w:val="28"/>
          <w:szCs w:val="28"/>
        </w:rPr>
      </w:pPr>
      <w:r w:rsidRPr="00B8659F">
        <w:rPr>
          <w:rFonts w:ascii="Times New Roman" w:hAnsi="Times New Roman" w:cs="Times New Roman"/>
          <w:b/>
          <w:sz w:val="28"/>
          <w:szCs w:val="28"/>
        </w:rPr>
        <w:t>Гидроминеральное сырье</w:t>
      </w:r>
    </w:p>
    <w:p w:rsidR="00614827" w:rsidRPr="00B8659F" w:rsidRDefault="00614827" w:rsidP="00EB5820">
      <w:pPr>
        <w:jc w:val="both"/>
        <w:rPr>
          <w:rFonts w:ascii="Times New Roman" w:hAnsi="Times New Roman" w:cs="Times New Roman"/>
          <w:color w:val="FF0000"/>
          <w:sz w:val="28"/>
          <w:szCs w:val="28"/>
        </w:rPr>
      </w:pPr>
      <w:proofErr w:type="spellStart"/>
      <w:r w:rsidRPr="00B8659F">
        <w:rPr>
          <w:rFonts w:ascii="Times New Roman" w:hAnsi="Times New Roman" w:cs="Times New Roman"/>
          <w:sz w:val="28"/>
          <w:szCs w:val="28"/>
        </w:rPr>
        <w:t>Жирятинский</w:t>
      </w:r>
      <w:proofErr w:type="spellEnd"/>
      <w:r w:rsidRPr="00B8659F">
        <w:rPr>
          <w:rFonts w:ascii="Times New Roman" w:hAnsi="Times New Roman" w:cs="Times New Roman"/>
          <w:sz w:val="28"/>
          <w:szCs w:val="28"/>
        </w:rPr>
        <w:t xml:space="preserve"> район обладает достаточным количеством источников подземных вод. Население района обеспечивают питьевой водой </w:t>
      </w:r>
      <w:r w:rsidR="00FF77E0" w:rsidRPr="00B8659F">
        <w:rPr>
          <w:rFonts w:ascii="Times New Roman" w:hAnsi="Times New Roman" w:cs="Times New Roman"/>
          <w:sz w:val="28"/>
          <w:szCs w:val="28"/>
        </w:rPr>
        <w:t>33</w:t>
      </w:r>
      <w:r w:rsidRPr="00B8659F">
        <w:rPr>
          <w:rFonts w:ascii="Times New Roman" w:hAnsi="Times New Roman" w:cs="Times New Roman"/>
          <w:sz w:val="28"/>
          <w:szCs w:val="28"/>
        </w:rPr>
        <w:t xml:space="preserve"> артезианских скважин</w:t>
      </w:r>
      <w:r w:rsidR="007D0E5C" w:rsidRPr="00B8659F">
        <w:rPr>
          <w:rFonts w:ascii="Times New Roman" w:hAnsi="Times New Roman" w:cs="Times New Roman"/>
          <w:sz w:val="28"/>
          <w:szCs w:val="28"/>
        </w:rPr>
        <w:t>ы</w:t>
      </w:r>
      <w:r w:rsidR="00FF77E0" w:rsidRPr="00B8659F">
        <w:rPr>
          <w:rFonts w:ascii="Times New Roman" w:hAnsi="Times New Roman" w:cs="Times New Roman"/>
          <w:sz w:val="28"/>
          <w:szCs w:val="28"/>
        </w:rPr>
        <w:t xml:space="preserve"> (3 законсервированы и 1 резервная)</w:t>
      </w:r>
      <w:r w:rsidRPr="00B8659F">
        <w:rPr>
          <w:rFonts w:ascii="Times New Roman" w:hAnsi="Times New Roman" w:cs="Times New Roman"/>
          <w:sz w:val="28"/>
          <w:szCs w:val="28"/>
        </w:rPr>
        <w:t xml:space="preserve">, вода которых используется для питьевых, хозяйственных и производственных целей, из которых </w:t>
      </w:r>
      <w:r w:rsidR="00FF77E0" w:rsidRPr="00B8659F">
        <w:rPr>
          <w:rFonts w:ascii="Times New Roman" w:hAnsi="Times New Roman" w:cs="Times New Roman"/>
          <w:sz w:val="28"/>
          <w:szCs w:val="28"/>
        </w:rPr>
        <w:t>12</w:t>
      </w:r>
      <w:r w:rsidRPr="00B8659F">
        <w:rPr>
          <w:rFonts w:ascii="Times New Roman" w:hAnsi="Times New Roman" w:cs="Times New Roman"/>
          <w:sz w:val="28"/>
          <w:szCs w:val="28"/>
        </w:rPr>
        <w:t xml:space="preserve"> действуют на территории </w:t>
      </w:r>
      <w:proofErr w:type="spellStart"/>
      <w:proofErr w:type="gramStart"/>
      <w:r w:rsidRPr="00B8659F">
        <w:rPr>
          <w:rFonts w:ascii="Times New Roman" w:hAnsi="Times New Roman" w:cs="Times New Roman"/>
          <w:sz w:val="28"/>
          <w:szCs w:val="28"/>
        </w:rPr>
        <w:t>Воробейнского</w:t>
      </w:r>
      <w:proofErr w:type="spellEnd"/>
      <w:r w:rsidRPr="00B8659F">
        <w:rPr>
          <w:rFonts w:ascii="Times New Roman" w:hAnsi="Times New Roman" w:cs="Times New Roman"/>
          <w:sz w:val="28"/>
          <w:szCs w:val="28"/>
        </w:rPr>
        <w:t xml:space="preserve"> </w:t>
      </w:r>
      <w:r w:rsidRPr="00B8659F">
        <w:rPr>
          <w:rFonts w:ascii="Times New Roman" w:hAnsi="Times New Roman" w:cs="Times New Roman"/>
          <w:b/>
          <w:sz w:val="28"/>
          <w:szCs w:val="28"/>
        </w:rPr>
        <w:t xml:space="preserve"> </w:t>
      </w:r>
      <w:r w:rsidRPr="00B8659F">
        <w:rPr>
          <w:rFonts w:ascii="Times New Roman" w:hAnsi="Times New Roman" w:cs="Times New Roman"/>
          <w:sz w:val="28"/>
          <w:szCs w:val="28"/>
        </w:rPr>
        <w:t>сельского</w:t>
      </w:r>
      <w:proofErr w:type="gramEnd"/>
      <w:r w:rsidRPr="00B8659F">
        <w:rPr>
          <w:rFonts w:ascii="Times New Roman" w:hAnsi="Times New Roman" w:cs="Times New Roman"/>
          <w:sz w:val="28"/>
          <w:szCs w:val="28"/>
        </w:rPr>
        <w:t xml:space="preserve"> поселения, </w:t>
      </w:r>
      <w:r w:rsidR="00FF77E0" w:rsidRPr="00B8659F">
        <w:rPr>
          <w:rFonts w:ascii="Times New Roman" w:hAnsi="Times New Roman" w:cs="Times New Roman"/>
          <w:sz w:val="28"/>
          <w:szCs w:val="28"/>
        </w:rPr>
        <w:t>16</w:t>
      </w:r>
      <w:r w:rsidRPr="00B8659F">
        <w:rPr>
          <w:rFonts w:ascii="Times New Roman" w:hAnsi="Times New Roman" w:cs="Times New Roman"/>
          <w:sz w:val="28"/>
          <w:szCs w:val="28"/>
        </w:rPr>
        <w:t xml:space="preserve"> - на территории</w:t>
      </w:r>
      <w:r w:rsidR="008F1AB8" w:rsidRPr="00B8659F">
        <w:rPr>
          <w:rFonts w:ascii="Times New Roman" w:hAnsi="Times New Roman" w:cs="Times New Roman"/>
          <w:sz w:val="28"/>
          <w:szCs w:val="28"/>
        </w:rPr>
        <w:t xml:space="preserve"> </w:t>
      </w:r>
      <w:proofErr w:type="spellStart"/>
      <w:r w:rsidR="008F1AB8" w:rsidRPr="00B8659F">
        <w:rPr>
          <w:rFonts w:ascii="Times New Roman" w:hAnsi="Times New Roman" w:cs="Times New Roman"/>
          <w:sz w:val="28"/>
          <w:szCs w:val="28"/>
        </w:rPr>
        <w:t>Жирятинского</w:t>
      </w:r>
      <w:proofErr w:type="spellEnd"/>
      <w:r w:rsidR="008F1AB8" w:rsidRPr="00B8659F">
        <w:rPr>
          <w:rFonts w:ascii="Times New Roman" w:hAnsi="Times New Roman" w:cs="Times New Roman"/>
          <w:sz w:val="28"/>
          <w:szCs w:val="28"/>
        </w:rPr>
        <w:t xml:space="preserve"> сельского поселения, </w:t>
      </w:r>
      <w:r w:rsidR="00FF77E0" w:rsidRPr="00B8659F">
        <w:rPr>
          <w:rFonts w:ascii="Times New Roman" w:hAnsi="Times New Roman" w:cs="Times New Roman"/>
          <w:sz w:val="28"/>
          <w:szCs w:val="28"/>
        </w:rPr>
        <w:t>5</w:t>
      </w:r>
      <w:r w:rsidR="008F1AB8" w:rsidRPr="00B8659F">
        <w:rPr>
          <w:rFonts w:ascii="Times New Roman" w:hAnsi="Times New Roman" w:cs="Times New Roman"/>
          <w:sz w:val="28"/>
          <w:szCs w:val="28"/>
        </w:rPr>
        <w:t xml:space="preserve"> - в </w:t>
      </w:r>
      <w:proofErr w:type="spellStart"/>
      <w:r w:rsidR="008F1AB8" w:rsidRPr="00B8659F">
        <w:rPr>
          <w:rFonts w:ascii="Times New Roman" w:hAnsi="Times New Roman" w:cs="Times New Roman"/>
          <w:sz w:val="28"/>
          <w:szCs w:val="28"/>
        </w:rPr>
        <w:t>Морачевском</w:t>
      </w:r>
      <w:proofErr w:type="spellEnd"/>
      <w:r w:rsidR="008F1AB8" w:rsidRPr="00B8659F">
        <w:rPr>
          <w:rFonts w:ascii="Times New Roman" w:hAnsi="Times New Roman" w:cs="Times New Roman"/>
          <w:sz w:val="28"/>
          <w:szCs w:val="28"/>
        </w:rPr>
        <w:t xml:space="preserve"> сельском поселении.</w:t>
      </w:r>
    </w:p>
    <w:p w:rsidR="00DE7DDD" w:rsidRPr="00B8659F" w:rsidRDefault="00B8659F" w:rsidP="00EB5820">
      <w:pPr>
        <w:jc w:val="both"/>
        <w:rPr>
          <w:rFonts w:ascii="Times New Roman" w:hAnsi="Times New Roman" w:cs="Times New Roman"/>
          <w:b/>
          <w:sz w:val="28"/>
          <w:szCs w:val="28"/>
        </w:rPr>
      </w:pPr>
      <w:r>
        <w:rPr>
          <w:rFonts w:ascii="Times New Roman" w:hAnsi="Times New Roman" w:cs="Times New Roman"/>
          <w:b/>
          <w:sz w:val="28"/>
          <w:szCs w:val="28"/>
        </w:rPr>
        <w:lastRenderedPageBreak/>
        <w:t>8. Потребительский рынок</w:t>
      </w:r>
      <w:r w:rsidR="00614827" w:rsidRPr="00B8659F">
        <w:rPr>
          <w:rFonts w:ascii="Times New Roman" w:hAnsi="Times New Roman" w:cs="Times New Roman"/>
          <w:b/>
          <w:sz w:val="28"/>
          <w:szCs w:val="28"/>
        </w:rPr>
        <w:t xml:space="preserve"> </w:t>
      </w:r>
    </w:p>
    <w:p w:rsidR="008E27F0" w:rsidRPr="00B8659F" w:rsidRDefault="008E27F0" w:rsidP="008E27F0">
      <w:pPr>
        <w:spacing w:after="0" w:line="240" w:lineRule="auto"/>
        <w:jc w:val="both"/>
        <w:rPr>
          <w:rFonts w:ascii="Times New Roman" w:eastAsia="Times New Roman" w:hAnsi="Times New Roman" w:cs="Times New Roman"/>
          <w:bCs/>
          <w:sz w:val="28"/>
          <w:szCs w:val="28"/>
          <w:lang w:eastAsia="ru-RU"/>
        </w:rPr>
      </w:pPr>
      <w:r w:rsidRPr="00B8659F">
        <w:rPr>
          <w:rFonts w:ascii="Times New Roman" w:eastAsia="Times New Roman" w:hAnsi="Times New Roman" w:cs="Times New Roman"/>
          <w:bCs/>
          <w:sz w:val="28"/>
          <w:szCs w:val="28"/>
          <w:lang w:eastAsia="ru-RU"/>
        </w:rPr>
        <w:t xml:space="preserve">На территории района </w:t>
      </w:r>
      <w:proofErr w:type="gramStart"/>
      <w:r w:rsidRPr="00B8659F">
        <w:rPr>
          <w:rFonts w:ascii="Times New Roman" w:eastAsia="Times New Roman" w:hAnsi="Times New Roman" w:cs="Times New Roman"/>
          <w:bCs/>
          <w:sz w:val="28"/>
          <w:szCs w:val="28"/>
          <w:lang w:eastAsia="ru-RU"/>
        </w:rPr>
        <w:t>работают  56</w:t>
      </w:r>
      <w:proofErr w:type="gramEnd"/>
      <w:r w:rsidRPr="00B8659F">
        <w:rPr>
          <w:rFonts w:ascii="Times New Roman" w:eastAsia="Times New Roman" w:hAnsi="Times New Roman" w:cs="Times New Roman"/>
          <w:bCs/>
          <w:sz w:val="28"/>
          <w:szCs w:val="28"/>
          <w:lang w:eastAsia="ru-RU"/>
        </w:rPr>
        <w:t xml:space="preserve"> торговых предприятий (по формам собственности):</w:t>
      </w:r>
    </w:p>
    <w:p w:rsidR="008E27F0" w:rsidRPr="00B8659F" w:rsidRDefault="008E27F0" w:rsidP="008E27F0">
      <w:pPr>
        <w:spacing w:after="0" w:line="240" w:lineRule="auto"/>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b/>
          <w:bCs/>
          <w:sz w:val="28"/>
          <w:szCs w:val="28"/>
          <w:lang w:eastAsia="ru-RU"/>
        </w:rPr>
        <w:t xml:space="preserve">        </w:t>
      </w:r>
      <w:r w:rsidRPr="00B8659F">
        <w:rPr>
          <w:rFonts w:ascii="Times New Roman" w:eastAsia="Times New Roman" w:hAnsi="Times New Roman" w:cs="Times New Roman"/>
          <w:bCs/>
          <w:sz w:val="28"/>
          <w:szCs w:val="28"/>
          <w:lang w:eastAsia="ru-RU"/>
        </w:rPr>
        <w:t>22</w:t>
      </w:r>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Жирятинское</w:t>
      </w:r>
      <w:proofErr w:type="spellEnd"/>
      <w:r w:rsidRPr="00B8659F">
        <w:rPr>
          <w:rFonts w:ascii="Times New Roman" w:eastAsia="Times New Roman" w:hAnsi="Times New Roman" w:cs="Times New Roman"/>
          <w:sz w:val="28"/>
          <w:szCs w:val="28"/>
          <w:lang w:eastAsia="ru-RU"/>
        </w:rPr>
        <w:t xml:space="preserve"> </w:t>
      </w:r>
      <w:proofErr w:type="spellStart"/>
      <w:r w:rsidRPr="00B8659F">
        <w:rPr>
          <w:rFonts w:ascii="Times New Roman" w:eastAsia="Times New Roman" w:hAnsi="Times New Roman" w:cs="Times New Roman"/>
          <w:sz w:val="28"/>
          <w:szCs w:val="28"/>
          <w:lang w:eastAsia="ru-RU"/>
        </w:rPr>
        <w:t>райпо</w:t>
      </w:r>
      <w:proofErr w:type="spellEnd"/>
    </w:p>
    <w:p w:rsidR="008E27F0" w:rsidRPr="00B8659F" w:rsidRDefault="008E27F0" w:rsidP="008E27F0">
      <w:pPr>
        <w:spacing w:after="0" w:line="240" w:lineRule="auto"/>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sz w:val="28"/>
          <w:szCs w:val="28"/>
          <w:lang w:eastAsia="ru-RU"/>
        </w:rPr>
        <w:t xml:space="preserve">        </w:t>
      </w:r>
      <w:r w:rsidRPr="00B8659F">
        <w:rPr>
          <w:rFonts w:ascii="Times New Roman" w:eastAsia="Times New Roman" w:hAnsi="Times New Roman" w:cs="Times New Roman"/>
          <w:bCs/>
          <w:sz w:val="28"/>
          <w:szCs w:val="28"/>
          <w:lang w:eastAsia="ru-RU"/>
        </w:rPr>
        <w:t>30</w:t>
      </w:r>
      <w:r w:rsidRPr="00B8659F">
        <w:rPr>
          <w:rFonts w:ascii="Times New Roman" w:eastAsia="Times New Roman" w:hAnsi="Times New Roman" w:cs="Times New Roman"/>
          <w:sz w:val="28"/>
          <w:szCs w:val="28"/>
          <w:lang w:eastAsia="ru-RU"/>
        </w:rPr>
        <w:t>– индивидуальные предприниматели</w:t>
      </w:r>
    </w:p>
    <w:p w:rsidR="008E27F0" w:rsidRPr="00B8659F" w:rsidRDefault="008E27F0" w:rsidP="008E27F0">
      <w:pPr>
        <w:spacing w:after="0" w:line="240" w:lineRule="auto"/>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bCs/>
          <w:sz w:val="28"/>
          <w:szCs w:val="28"/>
          <w:lang w:eastAsia="ru-RU"/>
        </w:rPr>
        <w:t xml:space="preserve">         4</w:t>
      </w:r>
      <w:r w:rsidRPr="00B8659F">
        <w:rPr>
          <w:rFonts w:ascii="Times New Roman" w:eastAsia="Times New Roman" w:hAnsi="Times New Roman" w:cs="Times New Roman"/>
          <w:sz w:val="28"/>
          <w:szCs w:val="28"/>
          <w:lang w:eastAsia="ru-RU"/>
        </w:rPr>
        <w:t xml:space="preserve"> – иная форма собственности (ОАО)</w:t>
      </w:r>
    </w:p>
    <w:p w:rsidR="008E27F0" w:rsidRPr="00B8659F" w:rsidRDefault="008E27F0" w:rsidP="008E27F0">
      <w:pPr>
        <w:spacing w:after="0" w:line="240" w:lineRule="auto"/>
        <w:jc w:val="both"/>
        <w:rPr>
          <w:rFonts w:ascii="Times New Roman" w:eastAsia="Times New Roman" w:hAnsi="Times New Roman" w:cs="Times New Roman"/>
          <w:bCs/>
          <w:sz w:val="28"/>
          <w:szCs w:val="28"/>
          <w:u w:val="single"/>
          <w:lang w:eastAsia="ru-RU"/>
        </w:rPr>
      </w:pPr>
      <w:r w:rsidRPr="00B8659F">
        <w:rPr>
          <w:rFonts w:ascii="Times New Roman" w:eastAsia="Times New Roman" w:hAnsi="Times New Roman" w:cs="Times New Roman"/>
          <w:sz w:val="28"/>
          <w:szCs w:val="28"/>
          <w:lang w:eastAsia="ru-RU"/>
        </w:rPr>
        <w:t xml:space="preserve"> </w:t>
      </w:r>
      <w:r w:rsidRPr="00B8659F">
        <w:rPr>
          <w:rFonts w:ascii="Times New Roman" w:eastAsia="Times New Roman" w:hAnsi="Times New Roman" w:cs="Times New Roman"/>
          <w:bCs/>
          <w:sz w:val="28"/>
          <w:szCs w:val="28"/>
          <w:u w:val="single"/>
          <w:lang w:eastAsia="ru-RU"/>
        </w:rPr>
        <w:t>По реализуемым товарам:</w:t>
      </w:r>
    </w:p>
    <w:p w:rsidR="008E27F0" w:rsidRPr="00B8659F" w:rsidRDefault="008E27F0" w:rsidP="008E27F0">
      <w:pPr>
        <w:spacing w:after="0" w:line="240" w:lineRule="auto"/>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sz w:val="28"/>
          <w:szCs w:val="28"/>
          <w:lang w:eastAsia="ru-RU"/>
        </w:rPr>
        <w:t xml:space="preserve">        </w:t>
      </w:r>
      <w:r w:rsidRPr="00B8659F">
        <w:rPr>
          <w:rFonts w:ascii="Times New Roman" w:eastAsia="Times New Roman" w:hAnsi="Times New Roman" w:cs="Times New Roman"/>
          <w:bCs/>
          <w:sz w:val="28"/>
          <w:szCs w:val="28"/>
          <w:lang w:eastAsia="ru-RU"/>
        </w:rPr>
        <w:t>22</w:t>
      </w:r>
      <w:r w:rsidRPr="00B8659F">
        <w:rPr>
          <w:rFonts w:ascii="Times New Roman" w:eastAsia="Times New Roman" w:hAnsi="Times New Roman" w:cs="Times New Roman"/>
          <w:sz w:val="28"/>
          <w:szCs w:val="28"/>
          <w:lang w:eastAsia="ru-RU"/>
        </w:rPr>
        <w:t xml:space="preserve">- непродовольственная группа </w:t>
      </w:r>
    </w:p>
    <w:p w:rsidR="008E27F0" w:rsidRPr="00B8659F" w:rsidRDefault="008E27F0" w:rsidP="008E27F0">
      <w:pPr>
        <w:spacing w:after="0" w:line="240" w:lineRule="auto"/>
        <w:jc w:val="both"/>
        <w:rPr>
          <w:rFonts w:ascii="Times New Roman" w:eastAsia="Times New Roman" w:hAnsi="Times New Roman" w:cs="Times New Roman"/>
          <w:sz w:val="28"/>
          <w:szCs w:val="28"/>
          <w:lang w:eastAsia="ru-RU"/>
        </w:rPr>
      </w:pPr>
      <w:r w:rsidRPr="00B8659F">
        <w:rPr>
          <w:rFonts w:ascii="Times New Roman" w:eastAsia="Times New Roman" w:hAnsi="Times New Roman" w:cs="Times New Roman"/>
          <w:bCs/>
          <w:sz w:val="28"/>
          <w:szCs w:val="28"/>
          <w:lang w:eastAsia="ru-RU"/>
        </w:rPr>
        <w:t xml:space="preserve">        34</w:t>
      </w:r>
      <w:r w:rsidRPr="00B8659F">
        <w:rPr>
          <w:rFonts w:ascii="Times New Roman" w:eastAsia="Times New Roman" w:hAnsi="Times New Roman" w:cs="Times New Roman"/>
          <w:sz w:val="28"/>
          <w:szCs w:val="28"/>
          <w:lang w:eastAsia="ru-RU"/>
        </w:rPr>
        <w:t xml:space="preserve"> - ТПС (товары повседневного спроса) </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bCs/>
          <w:sz w:val="28"/>
          <w:szCs w:val="28"/>
          <w:lang w:eastAsia="ru-RU"/>
        </w:rPr>
        <w:t>Жирятинское</w:t>
      </w:r>
      <w:proofErr w:type="spellEnd"/>
      <w:r w:rsidRPr="00B8659F">
        <w:rPr>
          <w:rFonts w:ascii="Times New Roman" w:eastAsia="Times New Roman" w:hAnsi="Times New Roman" w:cs="Times New Roman"/>
          <w:bCs/>
          <w:sz w:val="28"/>
          <w:szCs w:val="28"/>
          <w:lang w:eastAsia="ru-RU"/>
        </w:rPr>
        <w:t xml:space="preserve"> сельское </w:t>
      </w:r>
      <w:proofErr w:type="gramStart"/>
      <w:r w:rsidRPr="00B8659F">
        <w:rPr>
          <w:rFonts w:ascii="Times New Roman" w:eastAsia="Times New Roman" w:hAnsi="Times New Roman" w:cs="Times New Roman"/>
          <w:bCs/>
          <w:sz w:val="28"/>
          <w:szCs w:val="28"/>
          <w:lang w:eastAsia="ru-RU"/>
        </w:rPr>
        <w:t>поселение  40</w:t>
      </w:r>
      <w:proofErr w:type="gramEnd"/>
      <w:r w:rsidRPr="00B8659F">
        <w:rPr>
          <w:rFonts w:ascii="Times New Roman" w:eastAsia="Times New Roman" w:hAnsi="Times New Roman" w:cs="Times New Roman"/>
          <w:bCs/>
          <w:sz w:val="28"/>
          <w:szCs w:val="28"/>
          <w:lang w:eastAsia="ru-RU"/>
        </w:rPr>
        <w:t xml:space="preserve"> торговых точки + 2 точки общепита</w:t>
      </w:r>
      <w:r w:rsidRPr="00B8659F">
        <w:rPr>
          <w:rFonts w:ascii="Times New Roman" w:eastAsia="Times New Roman" w:hAnsi="Times New Roman" w:cs="Times New Roman"/>
          <w:sz w:val="28"/>
          <w:szCs w:val="28"/>
          <w:lang w:eastAsia="ru-RU"/>
        </w:rPr>
        <w:t>:</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с.Жирятино</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–7 и 1закусочная; ИП –22; иная </w:t>
      </w:r>
      <w:proofErr w:type="gramStart"/>
      <w:r w:rsidRPr="00B8659F">
        <w:rPr>
          <w:rFonts w:ascii="Times New Roman" w:eastAsia="Times New Roman" w:hAnsi="Times New Roman" w:cs="Times New Roman"/>
          <w:sz w:val="28"/>
          <w:szCs w:val="28"/>
          <w:lang w:eastAsia="ru-RU"/>
        </w:rPr>
        <w:t>форма  -</w:t>
      </w:r>
      <w:proofErr w:type="gramEnd"/>
      <w:r w:rsidRPr="00B8659F">
        <w:rPr>
          <w:rFonts w:ascii="Times New Roman" w:eastAsia="Times New Roman" w:hAnsi="Times New Roman" w:cs="Times New Roman"/>
          <w:sz w:val="28"/>
          <w:szCs w:val="28"/>
          <w:lang w:eastAsia="ru-RU"/>
        </w:rPr>
        <w:t xml:space="preserve"> 4, </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с.Страшевичи</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–3; ИП –2.</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с.Савлуково</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–1; ИП –1.</w:t>
      </w:r>
    </w:p>
    <w:p w:rsidR="008E27F0" w:rsidRPr="00B8659F" w:rsidRDefault="008E27F0" w:rsidP="008E27F0">
      <w:pPr>
        <w:spacing w:after="0" w:line="240" w:lineRule="auto"/>
        <w:rPr>
          <w:rFonts w:ascii="Times New Roman" w:eastAsia="Times New Roman" w:hAnsi="Times New Roman" w:cs="Times New Roman"/>
          <w:bCs/>
          <w:sz w:val="28"/>
          <w:szCs w:val="28"/>
          <w:lang w:eastAsia="ru-RU"/>
        </w:rPr>
      </w:pPr>
      <w:proofErr w:type="spellStart"/>
      <w:r w:rsidRPr="00B8659F">
        <w:rPr>
          <w:rFonts w:ascii="Times New Roman" w:eastAsia="Times New Roman" w:hAnsi="Times New Roman" w:cs="Times New Roman"/>
          <w:bCs/>
          <w:sz w:val="28"/>
          <w:szCs w:val="28"/>
          <w:lang w:eastAsia="ru-RU"/>
        </w:rPr>
        <w:t>Воробейнское</w:t>
      </w:r>
      <w:proofErr w:type="spellEnd"/>
      <w:r w:rsidRPr="00B8659F">
        <w:rPr>
          <w:rFonts w:ascii="Times New Roman" w:eastAsia="Times New Roman" w:hAnsi="Times New Roman" w:cs="Times New Roman"/>
          <w:bCs/>
          <w:sz w:val="28"/>
          <w:szCs w:val="28"/>
          <w:lang w:eastAsia="ru-RU"/>
        </w:rPr>
        <w:t xml:space="preserve"> сельское поселение 13 торговых точек:</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с.Воробейня</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–4, ИП – 1.</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с.Кульнево</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–1, ИП – 1.</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д.Колодня</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-1, ИП – 2.</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с.Норино</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 2, ИП - 1.</w:t>
      </w:r>
    </w:p>
    <w:p w:rsidR="008E27F0" w:rsidRPr="00B8659F" w:rsidRDefault="008E27F0" w:rsidP="008E27F0">
      <w:pPr>
        <w:spacing w:after="0" w:line="240" w:lineRule="auto"/>
        <w:rPr>
          <w:rFonts w:ascii="Times New Roman" w:eastAsia="Times New Roman" w:hAnsi="Times New Roman" w:cs="Times New Roman"/>
          <w:bCs/>
          <w:sz w:val="28"/>
          <w:szCs w:val="28"/>
          <w:lang w:eastAsia="ru-RU"/>
        </w:rPr>
      </w:pPr>
      <w:proofErr w:type="spellStart"/>
      <w:r w:rsidRPr="00B8659F">
        <w:rPr>
          <w:rFonts w:ascii="Times New Roman" w:eastAsia="Times New Roman" w:hAnsi="Times New Roman" w:cs="Times New Roman"/>
          <w:bCs/>
          <w:sz w:val="28"/>
          <w:szCs w:val="28"/>
          <w:lang w:eastAsia="ru-RU"/>
        </w:rPr>
        <w:t>Морачевское</w:t>
      </w:r>
      <w:proofErr w:type="spellEnd"/>
      <w:r w:rsidRPr="00B8659F">
        <w:rPr>
          <w:rFonts w:ascii="Times New Roman" w:eastAsia="Times New Roman" w:hAnsi="Times New Roman" w:cs="Times New Roman"/>
          <w:bCs/>
          <w:sz w:val="28"/>
          <w:szCs w:val="28"/>
          <w:lang w:eastAsia="ru-RU"/>
        </w:rPr>
        <w:t xml:space="preserve"> сельское поселение 3 торговых точки:</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с.Княвичи</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–1.</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r w:rsidRPr="00B8659F">
        <w:rPr>
          <w:rFonts w:ascii="Times New Roman" w:eastAsia="Times New Roman" w:hAnsi="Times New Roman" w:cs="Times New Roman"/>
          <w:sz w:val="28"/>
          <w:szCs w:val="28"/>
          <w:lang w:eastAsia="ru-RU"/>
        </w:rPr>
        <w:t>с.Высокое</w:t>
      </w:r>
      <w:proofErr w:type="spellEnd"/>
      <w:r w:rsidRPr="00B8659F">
        <w:rPr>
          <w:rFonts w:ascii="Times New Roman" w:eastAsia="Times New Roman" w:hAnsi="Times New Roman" w:cs="Times New Roman"/>
          <w:sz w:val="28"/>
          <w:szCs w:val="28"/>
          <w:lang w:eastAsia="ru-RU"/>
        </w:rPr>
        <w:t xml:space="preserve"> –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–1.</w:t>
      </w:r>
    </w:p>
    <w:p w:rsidR="008E27F0" w:rsidRPr="00B8659F" w:rsidRDefault="008E27F0" w:rsidP="008E27F0">
      <w:pPr>
        <w:spacing w:after="0" w:line="240" w:lineRule="auto"/>
        <w:rPr>
          <w:rFonts w:ascii="Times New Roman" w:eastAsia="Times New Roman" w:hAnsi="Times New Roman" w:cs="Times New Roman"/>
          <w:sz w:val="28"/>
          <w:szCs w:val="28"/>
          <w:lang w:eastAsia="ru-RU"/>
        </w:rPr>
      </w:pPr>
      <w:proofErr w:type="spellStart"/>
      <w:proofErr w:type="gramStart"/>
      <w:r w:rsidRPr="00B8659F">
        <w:rPr>
          <w:rFonts w:ascii="Times New Roman" w:eastAsia="Times New Roman" w:hAnsi="Times New Roman" w:cs="Times New Roman"/>
          <w:sz w:val="28"/>
          <w:szCs w:val="28"/>
          <w:lang w:eastAsia="ru-RU"/>
        </w:rPr>
        <w:t>с.Морачево</w:t>
      </w:r>
      <w:proofErr w:type="spellEnd"/>
      <w:r w:rsidRPr="00B8659F">
        <w:rPr>
          <w:rFonts w:ascii="Times New Roman" w:eastAsia="Times New Roman" w:hAnsi="Times New Roman" w:cs="Times New Roman"/>
          <w:sz w:val="28"/>
          <w:szCs w:val="28"/>
          <w:lang w:eastAsia="ru-RU"/>
        </w:rPr>
        <w:t xml:space="preserve">  -</w:t>
      </w:r>
      <w:proofErr w:type="gramEnd"/>
      <w:r w:rsidRPr="00B8659F">
        <w:rPr>
          <w:rFonts w:ascii="Times New Roman" w:eastAsia="Times New Roman" w:hAnsi="Times New Roman" w:cs="Times New Roman"/>
          <w:sz w:val="28"/>
          <w:szCs w:val="28"/>
          <w:lang w:eastAsia="ru-RU"/>
        </w:rPr>
        <w:t xml:space="preserve">  </w:t>
      </w:r>
      <w:proofErr w:type="spellStart"/>
      <w:r w:rsidRPr="00B8659F">
        <w:rPr>
          <w:rFonts w:ascii="Times New Roman" w:eastAsia="Times New Roman" w:hAnsi="Times New Roman" w:cs="Times New Roman"/>
          <w:sz w:val="28"/>
          <w:szCs w:val="28"/>
          <w:lang w:eastAsia="ru-RU"/>
        </w:rPr>
        <w:t>райпо</w:t>
      </w:r>
      <w:proofErr w:type="spellEnd"/>
      <w:r w:rsidRPr="00B8659F">
        <w:rPr>
          <w:rFonts w:ascii="Times New Roman" w:eastAsia="Times New Roman" w:hAnsi="Times New Roman" w:cs="Times New Roman"/>
          <w:sz w:val="28"/>
          <w:szCs w:val="28"/>
          <w:lang w:eastAsia="ru-RU"/>
        </w:rPr>
        <w:t xml:space="preserve"> –1.</w:t>
      </w:r>
    </w:p>
    <w:p w:rsidR="00CF22A4" w:rsidRPr="00B8659F" w:rsidRDefault="00CF22A4" w:rsidP="00EB5820">
      <w:pPr>
        <w:jc w:val="both"/>
        <w:rPr>
          <w:rFonts w:ascii="Times New Roman" w:hAnsi="Times New Roman" w:cs="Times New Roman"/>
          <w:sz w:val="28"/>
          <w:szCs w:val="28"/>
        </w:rPr>
      </w:pPr>
    </w:p>
    <w:p w:rsidR="00DE7DDD" w:rsidRPr="009802B5" w:rsidRDefault="00DE7DDD" w:rsidP="00EB5820">
      <w:pPr>
        <w:jc w:val="both"/>
        <w:rPr>
          <w:rFonts w:ascii="Times New Roman" w:hAnsi="Times New Roman" w:cs="Times New Roman"/>
        </w:rPr>
      </w:pPr>
    </w:p>
    <w:tbl>
      <w:tblPr>
        <w:tblW w:w="0" w:type="auto"/>
        <w:tblInd w:w="-426" w:type="dxa"/>
        <w:shd w:val="clear" w:color="auto" w:fill="FFFFFF"/>
        <w:tblCellMar>
          <w:left w:w="0" w:type="dxa"/>
          <w:right w:w="0" w:type="dxa"/>
        </w:tblCellMar>
        <w:tblLook w:val="04A0" w:firstRow="1" w:lastRow="0" w:firstColumn="1" w:lastColumn="0" w:noHBand="0" w:noVBand="1"/>
      </w:tblPr>
      <w:tblGrid>
        <w:gridCol w:w="2109"/>
        <w:gridCol w:w="959"/>
        <w:gridCol w:w="959"/>
        <w:gridCol w:w="959"/>
        <w:gridCol w:w="959"/>
        <w:gridCol w:w="959"/>
        <w:gridCol w:w="959"/>
        <w:gridCol w:w="959"/>
        <w:gridCol w:w="959"/>
      </w:tblGrid>
      <w:tr w:rsidR="00EE5B4A" w:rsidRPr="009802B5" w:rsidTr="00F8586B">
        <w:trPr>
          <w:trHeight w:val="15"/>
        </w:trPr>
        <w:tc>
          <w:tcPr>
            <w:tcW w:w="2359"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7"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7"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8"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8"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8"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8"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8"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c>
          <w:tcPr>
            <w:tcW w:w="928" w:type="dxa"/>
            <w:shd w:val="clear" w:color="auto" w:fill="FFFFFF"/>
            <w:hideMark/>
          </w:tcPr>
          <w:p w:rsidR="00DE7DDD" w:rsidRPr="009802B5" w:rsidRDefault="00DE7DDD" w:rsidP="00DE7DDD">
            <w:pPr>
              <w:spacing w:after="0" w:line="240" w:lineRule="auto"/>
              <w:rPr>
                <w:rFonts w:ascii="Arial" w:eastAsia="Times New Roman" w:hAnsi="Arial" w:cs="Arial"/>
                <w:color w:val="FF0000"/>
                <w:spacing w:val="2"/>
                <w:lang w:eastAsia="ru-RU"/>
              </w:rPr>
            </w:pPr>
          </w:p>
        </w:tc>
      </w:tr>
      <w:tr w:rsidR="00EE5B4A" w:rsidRPr="00C60DA2" w:rsidTr="00F8586B">
        <w:tc>
          <w:tcPr>
            <w:tcW w:w="2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Показатель</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2010</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2011</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2012</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2013</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2014</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2015</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2017</w:t>
            </w:r>
          </w:p>
        </w:tc>
      </w:tr>
      <w:tr w:rsidR="00EE5B4A" w:rsidRPr="00C60DA2" w:rsidTr="00F8586B">
        <w:tc>
          <w:tcPr>
            <w:tcW w:w="2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Оборот розничной торговли, млн руб.</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147,4</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165</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189</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208</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238</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265</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271,1</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284</w:t>
            </w:r>
          </w:p>
        </w:tc>
      </w:tr>
      <w:tr w:rsidR="00EE5B4A" w:rsidRPr="00C60DA2" w:rsidTr="00F8586B">
        <w:tc>
          <w:tcPr>
            <w:tcW w:w="2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Оборот общественного питания, млн руб.</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3,5</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3,9</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4,5</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4,58</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4,1</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C753F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3,8</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A945E6"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3,6</w:t>
            </w:r>
          </w:p>
        </w:tc>
      </w:tr>
      <w:tr w:rsidR="00EE5B4A" w:rsidRPr="00C60DA2" w:rsidTr="00F8586B">
        <w:tc>
          <w:tcPr>
            <w:tcW w:w="2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Объем платных услуг, млн руб.</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29100</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35286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37200</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41321</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43900</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51749</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54100</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EE5B4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56500</w:t>
            </w:r>
          </w:p>
        </w:tc>
      </w:tr>
    </w:tbl>
    <w:p w:rsidR="00DE7DDD" w:rsidRDefault="00DE7DDD" w:rsidP="00EB5820">
      <w:pPr>
        <w:jc w:val="both"/>
        <w:rPr>
          <w:rFonts w:ascii="Times New Roman" w:hAnsi="Times New Roman" w:cs="Times New Roman"/>
          <w:color w:val="FF0000"/>
        </w:rPr>
      </w:pPr>
    </w:p>
    <w:p w:rsidR="00F8586B" w:rsidRDefault="00F8586B" w:rsidP="00EB5820">
      <w:pPr>
        <w:jc w:val="both"/>
        <w:rPr>
          <w:rFonts w:ascii="Times New Roman" w:hAnsi="Times New Roman" w:cs="Times New Roman"/>
          <w:color w:val="FF0000"/>
        </w:rPr>
      </w:pPr>
    </w:p>
    <w:p w:rsidR="00EC1565" w:rsidRDefault="00EC1565" w:rsidP="00EB5820">
      <w:pPr>
        <w:jc w:val="both"/>
        <w:rPr>
          <w:rFonts w:ascii="Times New Roman" w:hAnsi="Times New Roman" w:cs="Times New Roman"/>
          <w:color w:val="FF0000"/>
        </w:rPr>
      </w:pPr>
    </w:p>
    <w:p w:rsidR="00EC1565" w:rsidRPr="00C60DA2" w:rsidRDefault="00EC1565" w:rsidP="00EB5820">
      <w:pPr>
        <w:jc w:val="both"/>
        <w:rPr>
          <w:rFonts w:ascii="Times New Roman" w:hAnsi="Times New Roman" w:cs="Times New Roman"/>
          <w:color w:val="FF0000"/>
        </w:rPr>
      </w:pPr>
    </w:p>
    <w:p w:rsidR="00F8586B" w:rsidRPr="002B065E" w:rsidRDefault="002B065E" w:rsidP="00EB5820">
      <w:pPr>
        <w:jc w:val="both"/>
        <w:rPr>
          <w:rFonts w:ascii="Times New Roman" w:hAnsi="Times New Roman" w:cs="Times New Roman"/>
          <w:b/>
          <w:color w:val="FF0000"/>
          <w:sz w:val="28"/>
          <w:szCs w:val="28"/>
        </w:rPr>
      </w:pPr>
      <w:r>
        <w:rPr>
          <w:rFonts w:ascii="Times New Roman" w:hAnsi="Times New Roman" w:cs="Times New Roman"/>
          <w:b/>
          <w:sz w:val="28"/>
          <w:szCs w:val="28"/>
        </w:rPr>
        <w:lastRenderedPageBreak/>
        <w:t>9. Малое и среднее предпринимательство</w:t>
      </w:r>
    </w:p>
    <w:tbl>
      <w:tblPr>
        <w:tblW w:w="9356" w:type="dxa"/>
        <w:shd w:val="clear" w:color="auto" w:fill="FFFFFF"/>
        <w:tblCellMar>
          <w:left w:w="0" w:type="dxa"/>
          <w:right w:w="0" w:type="dxa"/>
        </w:tblCellMar>
        <w:tblLook w:val="04A0" w:firstRow="1" w:lastRow="0" w:firstColumn="1" w:lastColumn="0" w:noHBand="0" w:noVBand="1"/>
      </w:tblPr>
      <w:tblGrid>
        <w:gridCol w:w="2764"/>
        <w:gridCol w:w="827"/>
        <w:gridCol w:w="827"/>
        <w:gridCol w:w="827"/>
        <w:gridCol w:w="827"/>
        <w:gridCol w:w="827"/>
        <w:gridCol w:w="827"/>
        <w:gridCol w:w="827"/>
        <w:gridCol w:w="827"/>
      </w:tblGrid>
      <w:tr w:rsidR="00C47845" w:rsidRPr="00C60DA2" w:rsidTr="001A758A">
        <w:trPr>
          <w:trHeight w:val="15"/>
        </w:trPr>
        <w:tc>
          <w:tcPr>
            <w:tcW w:w="2627"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796"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805"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806"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806"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806"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806"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820"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1084"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r>
      <w:tr w:rsidR="0053476F" w:rsidRPr="0053476F" w:rsidTr="001A758A">
        <w:tc>
          <w:tcPr>
            <w:tcW w:w="2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Показатель</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1A758A">
            <w:pPr>
              <w:spacing w:after="0" w:line="352" w:lineRule="atLeast"/>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w:t>
            </w:r>
            <w:r w:rsidR="001A758A" w:rsidRPr="002B065E">
              <w:rPr>
                <w:rFonts w:ascii="Times New Roman" w:eastAsia="Times New Roman" w:hAnsi="Times New Roman" w:cs="Times New Roman"/>
                <w:b/>
                <w:spacing w:val="2"/>
                <w:sz w:val="26"/>
                <w:szCs w:val="26"/>
                <w:lang w:eastAsia="ru-RU"/>
              </w:rPr>
              <w:t>0</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2012</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2013</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2014</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2015</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2016</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1A758A" w:rsidP="00DE7DDD">
            <w:pPr>
              <w:spacing w:after="0" w:line="352" w:lineRule="atLeast"/>
              <w:jc w:val="center"/>
              <w:textAlignment w:val="baseline"/>
              <w:rPr>
                <w:rFonts w:ascii="Times New Roman" w:eastAsia="Times New Roman" w:hAnsi="Times New Roman" w:cs="Times New Roman"/>
                <w:b/>
                <w:spacing w:val="2"/>
                <w:sz w:val="26"/>
                <w:szCs w:val="26"/>
                <w:lang w:eastAsia="ru-RU"/>
              </w:rPr>
            </w:pPr>
            <w:r w:rsidRPr="002B065E">
              <w:rPr>
                <w:rFonts w:ascii="Times New Roman" w:eastAsia="Times New Roman" w:hAnsi="Times New Roman" w:cs="Times New Roman"/>
                <w:b/>
                <w:spacing w:val="2"/>
                <w:sz w:val="26"/>
                <w:szCs w:val="26"/>
                <w:lang w:eastAsia="ru-RU"/>
              </w:rPr>
              <w:t xml:space="preserve">2017 </w:t>
            </w:r>
          </w:p>
        </w:tc>
      </w:tr>
      <w:tr w:rsidR="0053476F" w:rsidRPr="0053476F" w:rsidTr="001A758A">
        <w:tc>
          <w:tcPr>
            <w:tcW w:w="2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Количество малых предприятий на конец года (ед.)</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9</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9</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9</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9</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9</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10</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10</w:t>
            </w:r>
          </w:p>
        </w:tc>
      </w:tr>
      <w:tr w:rsidR="0053476F" w:rsidRPr="0053476F" w:rsidTr="001A758A">
        <w:tc>
          <w:tcPr>
            <w:tcW w:w="2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Количество индивидуальных предпринимателей (чел.)</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137</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137</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136</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125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120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115</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104</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1A758A"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104</w:t>
            </w:r>
          </w:p>
        </w:tc>
      </w:tr>
      <w:tr w:rsidR="0053476F" w:rsidRPr="0053476F" w:rsidTr="001A758A">
        <w:tc>
          <w:tcPr>
            <w:tcW w:w="2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Общая численность занятых в малом предпринимательстве (чел.)</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475</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475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470</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465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445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440</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434</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40D0D"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434</w:t>
            </w:r>
          </w:p>
        </w:tc>
      </w:tr>
      <w:tr w:rsidR="0053476F" w:rsidRPr="0053476F" w:rsidTr="001A758A">
        <w:tc>
          <w:tcPr>
            <w:tcW w:w="2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E7DDD" w:rsidRPr="002B065E" w:rsidRDefault="00DE7DDD" w:rsidP="00DE7DDD">
            <w:pPr>
              <w:spacing w:after="0" w:line="352" w:lineRule="atLeas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Выручка от продажи товаров, работ и услуг (без НДС) по малым предприятиям (млн руб.)</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22,5</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23,3</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24,7</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25,6</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26,4</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27,7</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28,4</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E7DDD" w:rsidRPr="002B065E" w:rsidRDefault="0053476F" w:rsidP="00DE7DDD">
            <w:pPr>
              <w:spacing w:after="0" w:line="352" w:lineRule="atLeast"/>
              <w:jc w:val="right"/>
              <w:textAlignment w:val="baseline"/>
              <w:rPr>
                <w:rFonts w:ascii="Times New Roman" w:eastAsia="Times New Roman" w:hAnsi="Times New Roman" w:cs="Times New Roman"/>
                <w:spacing w:val="2"/>
                <w:sz w:val="26"/>
                <w:szCs w:val="26"/>
                <w:lang w:eastAsia="ru-RU"/>
              </w:rPr>
            </w:pPr>
            <w:r w:rsidRPr="002B065E">
              <w:rPr>
                <w:rFonts w:ascii="Times New Roman" w:eastAsia="Times New Roman" w:hAnsi="Times New Roman" w:cs="Times New Roman"/>
                <w:spacing w:val="2"/>
                <w:sz w:val="26"/>
                <w:szCs w:val="26"/>
                <w:lang w:eastAsia="ru-RU"/>
              </w:rPr>
              <w:t>29,1</w:t>
            </w:r>
          </w:p>
        </w:tc>
      </w:tr>
    </w:tbl>
    <w:p w:rsidR="00DE7DDD" w:rsidRPr="0053476F" w:rsidRDefault="00DE7DDD" w:rsidP="00EB5820">
      <w:pPr>
        <w:jc w:val="both"/>
        <w:rPr>
          <w:rFonts w:ascii="Times New Roman" w:hAnsi="Times New Roman" w:cs="Times New Roman"/>
          <w:b/>
        </w:rPr>
      </w:pPr>
    </w:p>
    <w:p w:rsidR="00DE7DDD" w:rsidRPr="0053476F" w:rsidRDefault="00DE7DDD" w:rsidP="00EB5820">
      <w:pPr>
        <w:jc w:val="both"/>
        <w:rPr>
          <w:rFonts w:ascii="Times New Roman" w:hAnsi="Times New Roman" w:cs="Times New Roman"/>
          <w:b/>
        </w:rPr>
      </w:pPr>
    </w:p>
    <w:p w:rsidR="00DE7DDD" w:rsidRPr="002B065E" w:rsidRDefault="002B065E" w:rsidP="00EB5820">
      <w:pPr>
        <w:jc w:val="both"/>
        <w:rPr>
          <w:rFonts w:ascii="Times New Roman" w:hAnsi="Times New Roman" w:cs="Times New Roman"/>
          <w:b/>
          <w:sz w:val="28"/>
          <w:szCs w:val="28"/>
        </w:rPr>
      </w:pPr>
      <w:r w:rsidRPr="002B065E">
        <w:rPr>
          <w:rFonts w:ascii="Times New Roman" w:hAnsi="Times New Roman" w:cs="Times New Roman"/>
          <w:b/>
          <w:sz w:val="28"/>
          <w:szCs w:val="28"/>
        </w:rPr>
        <w:t>10. Агропромышленный комплекс</w:t>
      </w:r>
    </w:p>
    <w:p w:rsidR="00B6342C" w:rsidRPr="002B065E" w:rsidRDefault="00B6342C" w:rsidP="00B6342C">
      <w:pPr>
        <w:ind w:firstLine="708"/>
        <w:jc w:val="both"/>
        <w:rPr>
          <w:rFonts w:ascii="Times New Roman" w:hAnsi="Times New Roman" w:cs="Times New Roman"/>
          <w:sz w:val="28"/>
          <w:szCs w:val="28"/>
        </w:rPr>
      </w:pPr>
      <w:r w:rsidRPr="002B065E">
        <w:rPr>
          <w:rFonts w:ascii="Times New Roman" w:hAnsi="Times New Roman" w:cs="Times New Roman"/>
          <w:sz w:val="28"/>
          <w:szCs w:val="28"/>
        </w:rPr>
        <w:t>Развитие агропромышленного комплекса, в том числе сельского хозяйства, определяет, в первую очередь, обеспеченность населения продуктами питания, обеспеченность естественным сырьем для дальнейшей переработки, а также занятость населения района.</w:t>
      </w:r>
    </w:p>
    <w:p w:rsidR="00221CE7" w:rsidRPr="00C770BD" w:rsidRDefault="00221CE7" w:rsidP="00221CE7">
      <w:pPr>
        <w:ind w:firstLine="708"/>
        <w:jc w:val="both"/>
        <w:rPr>
          <w:rFonts w:ascii="Times New Roman" w:hAnsi="Times New Roman" w:cs="Times New Roman"/>
          <w:sz w:val="28"/>
          <w:szCs w:val="28"/>
        </w:rPr>
      </w:pPr>
      <w:r w:rsidRPr="00C770BD">
        <w:rPr>
          <w:rFonts w:ascii="Times New Roman" w:hAnsi="Times New Roman" w:cs="Times New Roman"/>
          <w:sz w:val="28"/>
          <w:szCs w:val="28"/>
        </w:rPr>
        <w:t>Площадь сельхозугодий в районе составляет 45853 га, в том числе пашни 27340 га., пастбища 9877 га., сенокосы 4144 га., многолетние насаждения 223 га., залежь 4269 га.</w:t>
      </w:r>
    </w:p>
    <w:p w:rsidR="00221CE7" w:rsidRPr="002B065E" w:rsidRDefault="00221CE7" w:rsidP="00221CE7">
      <w:pPr>
        <w:ind w:firstLine="708"/>
        <w:jc w:val="both"/>
        <w:rPr>
          <w:rFonts w:ascii="Times New Roman" w:hAnsi="Times New Roman" w:cs="Times New Roman"/>
          <w:sz w:val="28"/>
          <w:szCs w:val="28"/>
        </w:rPr>
      </w:pPr>
      <w:r w:rsidRPr="002B065E">
        <w:rPr>
          <w:rFonts w:ascii="Times New Roman" w:hAnsi="Times New Roman" w:cs="Times New Roman"/>
          <w:sz w:val="28"/>
          <w:szCs w:val="28"/>
        </w:rPr>
        <w:t xml:space="preserve"> В районе функционируют 8 сельхозпредприятий, 13 крестьянских (фермерских) хозяйств, 1 перерабатывающие предприятие ООО «Мясной двор», 1 ремонтно- техническое предприятие ЗАО «Жирятинское РТП», 2622 личных подсобных хозяйств.            </w:t>
      </w:r>
    </w:p>
    <w:p w:rsidR="00C770BD" w:rsidRPr="00C770BD" w:rsidRDefault="00221CE7" w:rsidP="00C770BD">
      <w:pPr>
        <w:pStyle w:val="a7"/>
        <w:ind w:left="0" w:firstLine="709"/>
        <w:jc w:val="both"/>
        <w:rPr>
          <w:rFonts w:ascii="Times New Roman" w:eastAsia="ヒラギノ角ゴ Pro W3" w:hAnsi="Times New Roman" w:cs="Times New Roman"/>
          <w:color w:val="000000"/>
          <w:sz w:val="28"/>
          <w:szCs w:val="28"/>
          <w:lang w:eastAsia="ru-RU"/>
        </w:rPr>
      </w:pPr>
      <w:r w:rsidRPr="002B065E">
        <w:rPr>
          <w:rFonts w:ascii="Times New Roman" w:hAnsi="Times New Roman" w:cs="Times New Roman"/>
          <w:sz w:val="28"/>
          <w:szCs w:val="28"/>
        </w:rPr>
        <w:t>Наиболее крупные из н</w:t>
      </w:r>
      <w:r w:rsidR="00C770BD">
        <w:rPr>
          <w:rFonts w:ascii="Times New Roman" w:hAnsi="Times New Roman" w:cs="Times New Roman"/>
          <w:sz w:val="28"/>
          <w:szCs w:val="28"/>
        </w:rPr>
        <w:t>их ООО «Дружба»</w:t>
      </w:r>
      <w:r w:rsidR="00C770BD" w:rsidRPr="00C770BD">
        <w:rPr>
          <w:rFonts w:ascii="Times New Roman" w:eastAsia="ヒラギノ角ゴ Pro W3" w:hAnsi="Times New Roman" w:cs="Times New Roman"/>
          <w:color w:val="000000"/>
          <w:sz w:val="28"/>
          <w:szCs w:val="28"/>
          <w:lang w:eastAsia="ru-RU"/>
        </w:rPr>
        <w:t xml:space="preserve"> (смешанное сельское хозяйство, основной вид деятельности - свиноводство)</w:t>
      </w:r>
      <w:r w:rsidR="00C770BD">
        <w:rPr>
          <w:rFonts w:ascii="Times New Roman" w:hAnsi="Times New Roman" w:cs="Times New Roman"/>
          <w:sz w:val="28"/>
          <w:szCs w:val="28"/>
        </w:rPr>
        <w:t xml:space="preserve">, </w:t>
      </w:r>
      <w:r w:rsidR="00C770BD" w:rsidRPr="00C770BD">
        <w:rPr>
          <w:rFonts w:ascii="Times New Roman" w:eastAsia="ヒラギノ角ゴ Pro W3" w:hAnsi="Times New Roman" w:cs="Times New Roman"/>
          <w:color w:val="000000"/>
          <w:sz w:val="28"/>
          <w:szCs w:val="28"/>
          <w:lang w:eastAsia="ru-RU"/>
        </w:rPr>
        <w:t>ООО «Дружба-2» (смешанное сельское хозяйство, основной</w:t>
      </w:r>
      <w:r w:rsidR="00C770BD">
        <w:rPr>
          <w:rFonts w:ascii="Times New Roman" w:eastAsia="ヒラギノ角ゴ Pro W3" w:hAnsi="Times New Roman" w:cs="Times New Roman"/>
          <w:color w:val="000000"/>
          <w:sz w:val="28"/>
          <w:szCs w:val="28"/>
          <w:lang w:eastAsia="ru-RU"/>
        </w:rPr>
        <w:t xml:space="preserve"> вид деятельности - картофелеводство</w:t>
      </w:r>
      <w:r w:rsidR="00C770BD" w:rsidRPr="00C770BD">
        <w:rPr>
          <w:rFonts w:ascii="Times New Roman" w:eastAsia="ヒラギノ角ゴ Pro W3" w:hAnsi="Times New Roman" w:cs="Times New Roman"/>
          <w:color w:val="000000"/>
          <w:sz w:val="28"/>
          <w:szCs w:val="28"/>
          <w:lang w:eastAsia="ru-RU"/>
        </w:rPr>
        <w:t xml:space="preserve">); ООО «Колос» (смешанное сельское хозяйство, основной </w:t>
      </w:r>
      <w:r w:rsidR="00C770BD" w:rsidRPr="00C770BD">
        <w:rPr>
          <w:rFonts w:ascii="Times New Roman" w:eastAsia="ヒラギノ角ゴ Pro W3" w:hAnsi="Times New Roman" w:cs="Times New Roman"/>
          <w:color w:val="000000"/>
          <w:sz w:val="28"/>
          <w:szCs w:val="28"/>
          <w:lang w:eastAsia="ru-RU"/>
        </w:rPr>
        <w:lastRenderedPageBreak/>
        <w:t>вид продукции - зерно</w:t>
      </w:r>
      <w:proofErr w:type="gramStart"/>
      <w:r w:rsidR="00C770BD" w:rsidRPr="00C770BD">
        <w:rPr>
          <w:rFonts w:ascii="Times New Roman" w:eastAsia="ヒラギノ角ゴ Pro W3" w:hAnsi="Times New Roman" w:cs="Times New Roman"/>
          <w:color w:val="000000"/>
          <w:sz w:val="28"/>
          <w:szCs w:val="28"/>
          <w:lang w:eastAsia="ru-RU"/>
        </w:rPr>
        <w:t>);  АО</w:t>
      </w:r>
      <w:proofErr w:type="gramEnd"/>
      <w:r w:rsidR="00C770BD" w:rsidRPr="00C770BD">
        <w:rPr>
          <w:rFonts w:ascii="Times New Roman" w:eastAsia="ヒラギノ角ゴ Pro W3" w:hAnsi="Times New Roman" w:cs="Times New Roman"/>
          <w:color w:val="000000"/>
          <w:sz w:val="28"/>
          <w:szCs w:val="28"/>
          <w:lang w:eastAsia="ru-RU"/>
        </w:rPr>
        <w:t xml:space="preserve"> «</w:t>
      </w:r>
      <w:proofErr w:type="spellStart"/>
      <w:r w:rsidR="00C770BD" w:rsidRPr="00C770BD">
        <w:rPr>
          <w:rFonts w:ascii="Times New Roman" w:eastAsia="ヒラギノ角ゴ Pro W3" w:hAnsi="Times New Roman" w:cs="Times New Roman"/>
          <w:color w:val="000000"/>
          <w:sz w:val="28"/>
          <w:szCs w:val="28"/>
          <w:lang w:eastAsia="ru-RU"/>
        </w:rPr>
        <w:t>Агрогородок</w:t>
      </w:r>
      <w:proofErr w:type="spellEnd"/>
      <w:r w:rsidR="00C770BD" w:rsidRPr="00C770BD">
        <w:rPr>
          <w:rFonts w:ascii="Times New Roman" w:eastAsia="ヒラギノ角ゴ Pro W3" w:hAnsi="Times New Roman" w:cs="Times New Roman"/>
          <w:color w:val="000000"/>
          <w:sz w:val="28"/>
          <w:szCs w:val="28"/>
          <w:lang w:eastAsia="ru-RU"/>
        </w:rPr>
        <w:t xml:space="preserve"> «</w:t>
      </w:r>
      <w:proofErr w:type="spellStart"/>
      <w:r w:rsidR="00C770BD" w:rsidRPr="00C770BD">
        <w:rPr>
          <w:rFonts w:ascii="Times New Roman" w:eastAsia="ヒラギノ角ゴ Pro W3" w:hAnsi="Times New Roman" w:cs="Times New Roman"/>
          <w:color w:val="000000"/>
          <w:sz w:val="28"/>
          <w:szCs w:val="28"/>
          <w:lang w:eastAsia="ru-RU"/>
        </w:rPr>
        <w:t>Жирятинский</w:t>
      </w:r>
      <w:proofErr w:type="spellEnd"/>
      <w:r w:rsidR="00C770BD" w:rsidRPr="00C770BD">
        <w:rPr>
          <w:rFonts w:ascii="Times New Roman" w:eastAsia="ヒラギノ角ゴ Pro W3" w:hAnsi="Times New Roman" w:cs="Times New Roman"/>
          <w:color w:val="000000"/>
          <w:sz w:val="28"/>
          <w:szCs w:val="28"/>
          <w:lang w:eastAsia="ru-RU"/>
        </w:rPr>
        <w:t xml:space="preserve">» (смешанное сельское хозяйство, основной вид деятельности - разведение молочного крупного рогатого скота и производство сырого молока). </w:t>
      </w:r>
    </w:p>
    <w:p w:rsidR="00221CE7" w:rsidRPr="00962F45" w:rsidRDefault="00221CE7" w:rsidP="00221CE7">
      <w:pPr>
        <w:ind w:firstLine="708"/>
        <w:jc w:val="both"/>
        <w:rPr>
          <w:rFonts w:ascii="Times New Roman" w:hAnsi="Times New Roman" w:cs="Times New Roman"/>
          <w:sz w:val="28"/>
          <w:szCs w:val="28"/>
        </w:rPr>
      </w:pPr>
      <w:r w:rsidRPr="00962F45">
        <w:rPr>
          <w:rFonts w:ascii="Times New Roman" w:hAnsi="Times New Roman" w:cs="Times New Roman"/>
          <w:sz w:val="28"/>
          <w:szCs w:val="28"/>
        </w:rPr>
        <w:t>Среднегодовая численность работающих в сфере АПК -</w:t>
      </w:r>
      <w:r w:rsidR="00962F45">
        <w:rPr>
          <w:rFonts w:ascii="Times New Roman" w:hAnsi="Times New Roman" w:cs="Times New Roman"/>
          <w:sz w:val="28"/>
          <w:szCs w:val="28"/>
        </w:rPr>
        <w:t xml:space="preserve"> 434</w:t>
      </w:r>
      <w:r w:rsidRPr="00962F45">
        <w:rPr>
          <w:rFonts w:ascii="Times New Roman" w:hAnsi="Times New Roman" w:cs="Times New Roman"/>
          <w:sz w:val="28"/>
          <w:szCs w:val="28"/>
        </w:rPr>
        <w:t xml:space="preserve"> человек</w:t>
      </w:r>
      <w:r w:rsidR="00962F45">
        <w:rPr>
          <w:rFonts w:ascii="Times New Roman" w:hAnsi="Times New Roman" w:cs="Times New Roman"/>
          <w:sz w:val="28"/>
          <w:szCs w:val="28"/>
        </w:rPr>
        <w:t>а, среднемесячная зарплата 32534 рубля</w:t>
      </w:r>
      <w:r w:rsidRPr="00962F45">
        <w:rPr>
          <w:rFonts w:ascii="Times New Roman" w:hAnsi="Times New Roman" w:cs="Times New Roman"/>
          <w:sz w:val="28"/>
          <w:szCs w:val="28"/>
        </w:rPr>
        <w:t xml:space="preserve">.  </w:t>
      </w:r>
    </w:p>
    <w:p w:rsidR="002B065E" w:rsidRDefault="00221CE7" w:rsidP="00221CE7">
      <w:pPr>
        <w:ind w:firstLine="708"/>
        <w:jc w:val="both"/>
        <w:rPr>
          <w:rFonts w:ascii="Times New Roman" w:hAnsi="Times New Roman" w:cs="Times New Roman"/>
          <w:sz w:val="28"/>
          <w:szCs w:val="28"/>
        </w:rPr>
      </w:pPr>
      <w:r w:rsidRPr="002B065E">
        <w:rPr>
          <w:rFonts w:ascii="Times New Roman" w:hAnsi="Times New Roman" w:cs="Times New Roman"/>
          <w:sz w:val="28"/>
          <w:szCs w:val="28"/>
        </w:rPr>
        <w:t xml:space="preserve">Сельскохозяйственные предприятия ориентированы на зерновые и животноводческие отрасли, в основном свиноводство. ООО «Дружба» направляет инвестиции в развитие крупных животноводческих комплексов, которые при использовании современных технологий обеспечивают сравнительно высокую рентабельность. При этом валовые показатели объемов сельскохозяйственного производства значительно увеличиваются. ООО «Дружба-2» занимается производством картофеля и овощей. Немногочисленные крестьянско-фермерские хозяйства заняты производством зерновых культур и развитием животноводства. Овцеводство </w:t>
      </w:r>
      <w:r w:rsidR="00F8586B">
        <w:rPr>
          <w:rFonts w:ascii="Times New Roman" w:hAnsi="Times New Roman" w:cs="Times New Roman"/>
          <w:sz w:val="28"/>
          <w:szCs w:val="28"/>
        </w:rPr>
        <w:t xml:space="preserve">и птицеводство </w:t>
      </w:r>
      <w:r w:rsidRPr="002B065E">
        <w:rPr>
          <w:rFonts w:ascii="Times New Roman" w:hAnsi="Times New Roman" w:cs="Times New Roman"/>
          <w:sz w:val="28"/>
          <w:szCs w:val="28"/>
        </w:rPr>
        <w:t xml:space="preserve">концентрируется в личных подсобных хозяйствах населения.    </w:t>
      </w:r>
    </w:p>
    <w:p w:rsidR="002B065E" w:rsidRDefault="002B065E" w:rsidP="00221CE7">
      <w:pPr>
        <w:ind w:firstLine="708"/>
        <w:jc w:val="both"/>
        <w:rPr>
          <w:rFonts w:ascii="Times New Roman" w:hAnsi="Times New Roman" w:cs="Times New Roman"/>
          <w:sz w:val="28"/>
          <w:szCs w:val="28"/>
        </w:rPr>
      </w:pPr>
      <w:r w:rsidRPr="002B065E">
        <w:rPr>
          <w:rFonts w:ascii="Times New Roman" w:hAnsi="Times New Roman" w:cs="Times New Roman"/>
          <w:sz w:val="28"/>
          <w:szCs w:val="28"/>
        </w:rPr>
        <w:t>Производство основных видов сельскохозяйственной продукции в хозяйствах всех категорий за 9 месяцев   2018 года   характеризуются следующими основными социально-экономическими показателями: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9"/>
        <w:gridCol w:w="1002"/>
        <w:gridCol w:w="1045"/>
        <w:gridCol w:w="1045"/>
        <w:gridCol w:w="1149"/>
        <w:gridCol w:w="1015"/>
        <w:gridCol w:w="884"/>
      </w:tblGrid>
      <w:tr w:rsidR="002B065E" w:rsidRPr="002B065E" w:rsidTr="002B065E">
        <w:trPr>
          <w:trHeight w:val="630"/>
        </w:trPr>
        <w:tc>
          <w:tcPr>
            <w:tcW w:w="3510" w:type="dxa"/>
            <w:vMerge w:val="restart"/>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numPr>
                <w:ilvl w:val="0"/>
                <w:numId w:val="16"/>
              </w:numPr>
              <w:spacing w:after="0" w:line="240" w:lineRule="auto"/>
              <w:ind w:left="540" w:firstLine="0"/>
              <w:jc w:val="center"/>
              <w:textAlignment w:val="baseline"/>
              <w:rPr>
                <w:rFonts w:ascii="Times New Roman" w:eastAsia="Times New Roman" w:hAnsi="Times New Roman" w:cs="Times New Roman"/>
                <w:sz w:val="24"/>
                <w:szCs w:val="24"/>
                <w:lang w:eastAsia="ru-RU"/>
              </w:rPr>
            </w:pPr>
            <w:r w:rsidRPr="002B065E">
              <w:rPr>
                <w:rFonts w:ascii="Times New Roman" w:eastAsia="Times New Roman" w:hAnsi="Times New Roman" w:cs="Times New Roman"/>
                <w:sz w:val="24"/>
                <w:szCs w:val="24"/>
                <w:lang w:eastAsia="ru-RU"/>
              </w:rPr>
              <w:t>Показатели  </w:t>
            </w:r>
          </w:p>
        </w:tc>
        <w:tc>
          <w:tcPr>
            <w:tcW w:w="1065" w:type="dxa"/>
            <w:vMerge w:val="restart"/>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Ед. изм. </w:t>
            </w:r>
          </w:p>
        </w:tc>
        <w:tc>
          <w:tcPr>
            <w:tcW w:w="1080" w:type="dxa"/>
            <w:vMerge w:val="restart"/>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на 01.10.17 </w:t>
            </w:r>
          </w:p>
        </w:tc>
        <w:tc>
          <w:tcPr>
            <w:tcW w:w="1080" w:type="dxa"/>
            <w:vMerge w:val="restart"/>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на 01.10.18 </w:t>
            </w:r>
          </w:p>
        </w:tc>
        <w:tc>
          <w:tcPr>
            <w:tcW w:w="1260" w:type="dxa"/>
            <w:vMerge w:val="restart"/>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2018г. </w:t>
            </w:r>
          </w:p>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в %  </w:t>
            </w:r>
          </w:p>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к 2017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Удельный вес во всех категориях </w:t>
            </w:r>
          </w:p>
        </w:tc>
      </w:tr>
      <w:tr w:rsidR="002B065E" w:rsidRPr="002B065E" w:rsidTr="002B065E">
        <w:trPr>
          <w:trHeight w:val="18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2B065E" w:rsidRDefault="002B065E" w:rsidP="002B065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2B065E" w:rsidRDefault="002B065E" w:rsidP="002B065E">
            <w:pPr>
              <w:spacing w:after="0" w:line="240" w:lineRule="auto"/>
              <w:rPr>
                <w:rFonts w:ascii="Segoe UI" w:eastAsia="Times New Roman" w:hAnsi="Segoe UI" w:cs="Segoe UI"/>
                <w:sz w:val="18"/>
                <w:szCs w:val="18"/>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2B065E" w:rsidRDefault="002B065E" w:rsidP="002B065E">
            <w:pPr>
              <w:spacing w:after="0" w:line="240" w:lineRule="auto"/>
              <w:rPr>
                <w:rFonts w:ascii="Segoe UI" w:eastAsia="Times New Roman" w:hAnsi="Segoe UI" w:cs="Segoe UI"/>
                <w:sz w:val="18"/>
                <w:szCs w:val="18"/>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2B065E" w:rsidRDefault="002B065E" w:rsidP="002B065E">
            <w:pPr>
              <w:spacing w:after="0" w:line="240" w:lineRule="auto"/>
              <w:rPr>
                <w:rFonts w:ascii="Segoe UI" w:eastAsia="Times New Roman" w:hAnsi="Segoe UI" w:cs="Segoe UI"/>
                <w:sz w:val="18"/>
                <w:szCs w:val="18"/>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2B065E" w:rsidRDefault="002B065E" w:rsidP="002B065E">
            <w:pPr>
              <w:spacing w:after="0" w:line="240" w:lineRule="auto"/>
              <w:rPr>
                <w:rFonts w:ascii="Segoe UI" w:eastAsia="Times New Roman" w:hAnsi="Segoe UI" w:cs="Segoe UI"/>
                <w:sz w:val="18"/>
                <w:szCs w:val="18"/>
                <w:lang w:eastAsia="ru-RU"/>
              </w:rPr>
            </w:pP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2017г.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2018г. </w:t>
            </w:r>
          </w:p>
        </w:tc>
      </w:tr>
      <w:tr w:rsidR="002B065E" w:rsidRPr="002B065E" w:rsidTr="002B065E">
        <w:tc>
          <w:tcPr>
            <w:tcW w:w="100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b/>
                <w:bCs/>
                <w:sz w:val="24"/>
                <w:szCs w:val="24"/>
                <w:lang w:eastAsia="ru-RU"/>
              </w:rPr>
              <w:t>Во всех категориях хозяйств</w:t>
            </w:r>
            <w:r w:rsidRPr="002B065E">
              <w:rPr>
                <w:rFonts w:ascii="Times New Roman" w:eastAsia="Times New Roman" w:hAnsi="Times New Roman" w:cs="Times New Roman"/>
                <w:sz w:val="24"/>
                <w:szCs w:val="24"/>
                <w:lang w:eastAsia="ru-RU"/>
              </w:rPr>
              <w:t>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Зерно (в весе после доработки)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27162 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17911 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Картофель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28610 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35011 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123 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Овощи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6156 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4857 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79 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Мясо (реализовано на убой)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23477 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24539 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105 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Молоко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3777 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3767 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99,7 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Яйцо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тыс. шт.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2099 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1991 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Х </w:t>
            </w:r>
          </w:p>
        </w:tc>
      </w:tr>
      <w:tr w:rsidR="002B065E" w:rsidRPr="002B065E" w:rsidTr="002B065E">
        <w:tc>
          <w:tcPr>
            <w:tcW w:w="100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b/>
                <w:bCs/>
                <w:sz w:val="24"/>
                <w:szCs w:val="24"/>
                <w:lang w:eastAsia="ru-RU"/>
              </w:rPr>
              <w:t xml:space="preserve">в </w:t>
            </w:r>
            <w:proofErr w:type="spellStart"/>
            <w:r w:rsidRPr="002B065E">
              <w:rPr>
                <w:rFonts w:ascii="Times New Roman" w:eastAsia="Times New Roman" w:hAnsi="Times New Roman" w:cs="Times New Roman"/>
                <w:b/>
                <w:bCs/>
                <w:sz w:val="24"/>
                <w:szCs w:val="24"/>
                <w:lang w:eastAsia="ru-RU"/>
              </w:rPr>
              <w:t>т.ч</w:t>
            </w:r>
            <w:proofErr w:type="spellEnd"/>
            <w:r w:rsidRPr="002B065E">
              <w:rPr>
                <w:rFonts w:ascii="Times New Roman" w:eastAsia="Times New Roman" w:hAnsi="Times New Roman" w:cs="Times New Roman"/>
                <w:b/>
                <w:bCs/>
                <w:sz w:val="24"/>
                <w:szCs w:val="24"/>
                <w:lang w:eastAsia="ru-RU"/>
              </w:rPr>
              <w:t>. в сельхозпредприятиях</w:t>
            </w:r>
            <w:r w:rsidRPr="002B065E">
              <w:rPr>
                <w:rFonts w:ascii="Times New Roman" w:eastAsia="Times New Roman" w:hAnsi="Times New Roman" w:cs="Times New Roman"/>
                <w:sz w:val="24"/>
                <w:szCs w:val="24"/>
                <w:lang w:eastAsia="ru-RU"/>
              </w:rPr>
              <w:t>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Зерно (в весе после доработки)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24589 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15614 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63 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91 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87 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Картофель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22136 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29679 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134 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78 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85 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Овощи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5364 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4089 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76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87 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84 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Мясо (реализовано на убой)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22814 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23892 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105 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97 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97 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Молоко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1236 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1201 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33 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32 </w:t>
            </w:r>
          </w:p>
        </w:tc>
      </w:tr>
      <w:tr w:rsidR="002B065E" w:rsidRPr="002B065E" w:rsidTr="002B065E">
        <w:tc>
          <w:tcPr>
            <w:tcW w:w="100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b/>
                <w:bCs/>
                <w:sz w:val="24"/>
                <w:szCs w:val="24"/>
                <w:lang w:eastAsia="ru-RU"/>
              </w:rPr>
              <w:t xml:space="preserve">в </w:t>
            </w:r>
            <w:proofErr w:type="spellStart"/>
            <w:r w:rsidRPr="002B065E">
              <w:rPr>
                <w:rFonts w:ascii="Times New Roman" w:eastAsia="Times New Roman" w:hAnsi="Times New Roman" w:cs="Times New Roman"/>
                <w:b/>
                <w:bCs/>
                <w:sz w:val="24"/>
                <w:szCs w:val="24"/>
                <w:lang w:eastAsia="ru-RU"/>
              </w:rPr>
              <w:t>т.ч</w:t>
            </w:r>
            <w:proofErr w:type="spellEnd"/>
            <w:r w:rsidRPr="002B065E">
              <w:rPr>
                <w:rFonts w:ascii="Times New Roman" w:eastAsia="Times New Roman" w:hAnsi="Times New Roman" w:cs="Times New Roman"/>
                <w:b/>
                <w:bCs/>
                <w:sz w:val="24"/>
                <w:szCs w:val="24"/>
                <w:lang w:eastAsia="ru-RU"/>
              </w:rPr>
              <w:t>. в хозяйствах населения</w:t>
            </w:r>
            <w:r w:rsidRPr="002B065E">
              <w:rPr>
                <w:rFonts w:ascii="Times New Roman" w:eastAsia="Times New Roman" w:hAnsi="Times New Roman" w:cs="Times New Roman"/>
                <w:sz w:val="24"/>
                <w:szCs w:val="24"/>
                <w:lang w:eastAsia="ru-RU"/>
              </w:rPr>
              <w:t>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Зерно (в весе после доработки)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850 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811 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Картофель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5960 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5112 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21 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14 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Овощи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792 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768 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13 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16 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Мясо (реализовано на убой)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592 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565 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Молоко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1581 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1576 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99,7 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42 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42 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Яйцо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тыс. шт.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2099 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1991 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100 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100 </w:t>
            </w:r>
          </w:p>
        </w:tc>
      </w:tr>
      <w:tr w:rsidR="002B065E" w:rsidRPr="002B065E" w:rsidTr="002B065E">
        <w:tc>
          <w:tcPr>
            <w:tcW w:w="10005"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b/>
                <w:bCs/>
                <w:sz w:val="24"/>
                <w:szCs w:val="24"/>
                <w:lang w:eastAsia="ru-RU"/>
              </w:rPr>
              <w:t xml:space="preserve">в </w:t>
            </w:r>
            <w:proofErr w:type="spellStart"/>
            <w:r w:rsidRPr="002B065E">
              <w:rPr>
                <w:rFonts w:ascii="Times New Roman" w:eastAsia="Times New Roman" w:hAnsi="Times New Roman" w:cs="Times New Roman"/>
                <w:b/>
                <w:bCs/>
                <w:sz w:val="24"/>
                <w:szCs w:val="24"/>
                <w:lang w:eastAsia="ru-RU"/>
              </w:rPr>
              <w:t>т.ч</w:t>
            </w:r>
            <w:proofErr w:type="spellEnd"/>
            <w:r w:rsidRPr="002B065E">
              <w:rPr>
                <w:rFonts w:ascii="Times New Roman" w:eastAsia="Times New Roman" w:hAnsi="Times New Roman" w:cs="Times New Roman"/>
                <w:b/>
                <w:bCs/>
                <w:sz w:val="24"/>
                <w:szCs w:val="24"/>
                <w:lang w:eastAsia="ru-RU"/>
              </w:rPr>
              <w:t>. КФХ</w:t>
            </w:r>
            <w:r w:rsidRPr="002B065E">
              <w:rPr>
                <w:rFonts w:ascii="Times New Roman" w:eastAsia="Times New Roman" w:hAnsi="Times New Roman" w:cs="Times New Roman"/>
                <w:sz w:val="24"/>
                <w:szCs w:val="24"/>
                <w:lang w:eastAsia="ru-RU"/>
              </w:rPr>
              <w:t>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lastRenderedPageBreak/>
              <w:t>Зерно (в весе после доработки)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1723 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1486 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Картофель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415 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220 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53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Мясо (реализовано на убой)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71 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82 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115 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0,3 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center"/>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0,3 </w:t>
            </w:r>
          </w:p>
        </w:tc>
      </w:tr>
      <w:tr w:rsidR="002B065E" w:rsidRPr="002B065E" w:rsidTr="002B065E">
        <w:tc>
          <w:tcPr>
            <w:tcW w:w="351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Молоко </w:t>
            </w:r>
          </w:p>
        </w:tc>
        <w:tc>
          <w:tcPr>
            <w:tcW w:w="1065"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8"/>
                <w:szCs w:val="28"/>
                <w:lang w:eastAsia="ru-RU"/>
              </w:rPr>
              <w:t>   </w:t>
            </w:r>
            <w:r w:rsidRPr="002B065E">
              <w:rPr>
                <w:rFonts w:ascii="Times New Roman" w:eastAsia="Times New Roman" w:hAnsi="Times New Roman" w:cs="Times New Roman"/>
                <w:sz w:val="24"/>
                <w:szCs w:val="24"/>
                <w:lang w:eastAsia="ru-RU"/>
              </w:rPr>
              <w:t>тонн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960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990 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8"/>
                <w:szCs w:val="28"/>
                <w:lang w:eastAsia="ru-RU"/>
              </w:rPr>
              <w:t>    </w:t>
            </w:r>
            <w:r w:rsidRPr="002B065E">
              <w:rPr>
                <w:rFonts w:ascii="Times New Roman" w:eastAsia="Times New Roman" w:hAnsi="Times New Roman" w:cs="Times New Roman"/>
                <w:sz w:val="24"/>
                <w:szCs w:val="24"/>
                <w:lang w:eastAsia="ru-RU"/>
              </w:rPr>
              <w:t>103 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8"/>
                <w:szCs w:val="28"/>
                <w:lang w:eastAsia="ru-RU"/>
              </w:rPr>
              <w:t>     </w:t>
            </w:r>
            <w:r w:rsidRPr="002B065E">
              <w:rPr>
                <w:rFonts w:ascii="Times New Roman" w:eastAsia="Times New Roman" w:hAnsi="Times New Roman" w:cs="Times New Roman"/>
                <w:sz w:val="24"/>
                <w:szCs w:val="24"/>
                <w:lang w:eastAsia="ru-RU"/>
              </w:rPr>
              <w:t>25 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8"/>
                <w:szCs w:val="28"/>
                <w:lang w:eastAsia="ru-RU"/>
              </w:rPr>
              <w:t>   </w:t>
            </w:r>
            <w:r w:rsidRPr="002B065E">
              <w:rPr>
                <w:rFonts w:ascii="Times New Roman" w:eastAsia="Times New Roman" w:hAnsi="Times New Roman" w:cs="Times New Roman"/>
                <w:sz w:val="24"/>
                <w:szCs w:val="24"/>
                <w:lang w:eastAsia="ru-RU"/>
              </w:rPr>
              <w:t>26 </w:t>
            </w:r>
          </w:p>
        </w:tc>
      </w:tr>
    </w:tbl>
    <w:p w:rsidR="002B065E" w:rsidRDefault="002B065E" w:rsidP="00221CE7">
      <w:pPr>
        <w:ind w:firstLine="708"/>
        <w:jc w:val="both"/>
        <w:rPr>
          <w:rFonts w:ascii="Times New Roman" w:hAnsi="Times New Roman" w:cs="Times New Roman"/>
          <w:sz w:val="28"/>
          <w:szCs w:val="28"/>
        </w:rPr>
      </w:pPr>
    </w:p>
    <w:p w:rsidR="002B065E" w:rsidRDefault="002B065E" w:rsidP="00221CE7">
      <w:pPr>
        <w:ind w:firstLine="708"/>
        <w:jc w:val="both"/>
        <w:rPr>
          <w:rFonts w:ascii="Times New Roman" w:hAnsi="Times New Roman" w:cs="Times New Roman"/>
          <w:sz w:val="28"/>
          <w:szCs w:val="28"/>
        </w:rPr>
      </w:pPr>
      <w:r w:rsidRPr="002B065E">
        <w:rPr>
          <w:rFonts w:ascii="Times New Roman" w:hAnsi="Times New Roman" w:cs="Times New Roman"/>
          <w:sz w:val="28"/>
          <w:szCs w:val="28"/>
        </w:rPr>
        <w:t>За 9 месяцев 2018 года производство зерна во всех категориях составило в весе после доработки 17911т или 66% к уровню прошлого года.  87% зерна произведено в сельхозпредприятиях. Наибольшее количество зерна намолотило </w:t>
      </w:r>
      <w:proofErr w:type="gramStart"/>
      <w:r w:rsidRPr="002B065E">
        <w:rPr>
          <w:rFonts w:ascii="Times New Roman" w:hAnsi="Times New Roman" w:cs="Times New Roman"/>
          <w:sz w:val="28"/>
          <w:szCs w:val="28"/>
        </w:rPr>
        <w:t>ООО  «</w:t>
      </w:r>
      <w:proofErr w:type="gramEnd"/>
      <w:r w:rsidRPr="002B065E">
        <w:rPr>
          <w:rFonts w:ascii="Times New Roman" w:hAnsi="Times New Roman" w:cs="Times New Roman"/>
          <w:sz w:val="28"/>
          <w:szCs w:val="28"/>
        </w:rPr>
        <w:t>Дружба»-13367т.  </w:t>
      </w:r>
    </w:p>
    <w:p w:rsidR="007831A3" w:rsidRDefault="007831A3" w:rsidP="00221CE7">
      <w:pPr>
        <w:ind w:firstLine="708"/>
        <w:jc w:val="both"/>
        <w:rPr>
          <w:rFonts w:ascii="Times New Roman" w:hAnsi="Times New Roman" w:cs="Times New Roman"/>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0"/>
        <w:gridCol w:w="1025"/>
        <w:gridCol w:w="1181"/>
        <w:gridCol w:w="1335"/>
        <w:gridCol w:w="1009"/>
        <w:gridCol w:w="1164"/>
        <w:gridCol w:w="995"/>
      </w:tblGrid>
      <w:tr w:rsidR="002B065E" w:rsidRPr="002B065E" w:rsidTr="002B065E">
        <w:tc>
          <w:tcPr>
            <w:tcW w:w="2790" w:type="dxa"/>
            <w:vMerge w:val="restart"/>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Наименование хозяйства  </w:t>
            </w:r>
          </w:p>
        </w:tc>
        <w:tc>
          <w:tcPr>
            <w:tcW w:w="3780" w:type="dxa"/>
            <w:gridSpan w:val="3"/>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Валовый сбор </w:t>
            </w:r>
            <w:proofErr w:type="spellStart"/>
            <w:r w:rsidRPr="002B065E">
              <w:rPr>
                <w:rFonts w:ascii="Times New Roman" w:eastAsia="Times New Roman" w:hAnsi="Times New Roman" w:cs="Times New Roman"/>
                <w:sz w:val="24"/>
                <w:szCs w:val="24"/>
                <w:lang w:eastAsia="ru-RU"/>
              </w:rPr>
              <w:t>зерна,т</w:t>
            </w:r>
            <w:proofErr w:type="spellEnd"/>
            <w:r w:rsidRPr="002B065E">
              <w:rPr>
                <w:rFonts w:ascii="Times New Roman" w:eastAsia="Times New Roman" w:hAnsi="Times New Roman" w:cs="Times New Roman"/>
                <w:sz w:val="24"/>
                <w:szCs w:val="24"/>
                <w:lang w:eastAsia="ru-RU"/>
              </w:rPr>
              <w:t> </w:t>
            </w:r>
          </w:p>
        </w:tc>
        <w:tc>
          <w:tcPr>
            <w:tcW w:w="33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Урожайность, ц/га </w:t>
            </w:r>
          </w:p>
        </w:tc>
      </w:tr>
      <w:tr w:rsidR="002B065E" w:rsidRPr="002B065E" w:rsidTr="002B065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2B065E" w:rsidRDefault="002B065E" w:rsidP="002B065E">
            <w:pPr>
              <w:spacing w:after="0" w:line="240" w:lineRule="auto"/>
              <w:rPr>
                <w:rFonts w:ascii="Segoe UI" w:eastAsia="Times New Roman" w:hAnsi="Segoe UI" w:cs="Segoe UI"/>
                <w:sz w:val="18"/>
                <w:szCs w:val="18"/>
                <w:lang w:eastAsia="ru-RU"/>
              </w:rPr>
            </w:pP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2017 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2018 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8"/>
                <w:szCs w:val="28"/>
                <w:lang w:eastAsia="ru-RU"/>
              </w:rPr>
              <w:t>     %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2017 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2018 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8"/>
                <w:szCs w:val="28"/>
                <w:lang w:eastAsia="ru-RU"/>
              </w:rPr>
              <w:t>      +/- </w:t>
            </w:r>
          </w:p>
        </w:tc>
      </w:tr>
      <w:tr w:rsidR="002B065E" w:rsidRPr="002B065E" w:rsidTr="002B065E">
        <w:tc>
          <w:tcPr>
            <w:tcW w:w="279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«Дружба»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21397 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13367 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62,5 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54,1 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40,7 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-13,4 </w:t>
            </w:r>
          </w:p>
        </w:tc>
      </w:tr>
      <w:tr w:rsidR="002B065E" w:rsidRPr="002B065E" w:rsidTr="002B065E">
        <w:tc>
          <w:tcPr>
            <w:tcW w:w="279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ООО «Буда»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166 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190 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114 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16,0 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21,1 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+5,1 </w:t>
            </w:r>
          </w:p>
        </w:tc>
      </w:tr>
      <w:tr w:rsidR="002B065E" w:rsidRPr="002B065E" w:rsidTr="002B065E">
        <w:tc>
          <w:tcPr>
            <w:tcW w:w="279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«Колос»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759 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737 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97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29,2 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32 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+2,8 </w:t>
            </w:r>
          </w:p>
        </w:tc>
      </w:tr>
      <w:tr w:rsidR="002B065E" w:rsidRPr="002B065E" w:rsidTr="002B065E">
        <w:tc>
          <w:tcPr>
            <w:tcW w:w="279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w:t>
            </w:r>
            <w:proofErr w:type="spellStart"/>
            <w:r w:rsidRPr="002B065E">
              <w:rPr>
                <w:rFonts w:ascii="Times New Roman" w:eastAsia="Times New Roman" w:hAnsi="Times New Roman" w:cs="Times New Roman"/>
                <w:sz w:val="24"/>
                <w:szCs w:val="24"/>
                <w:lang w:eastAsia="ru-RU"/>
              </w:rPr>
              <w:t>Агрогородок-Жирятинский</w:t>
            </w:r>
            <w:proofErr w:type="spellEnd"/>
            <w:r w:rsidRPr="002B065E">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1317 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736 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56 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27,7 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16,4 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-11,3 </w:t>
            </w:r>
          </w:p>
        </w:tc>
      </w:tr>
      <w:tr w:rsidR="002B065E" w:rsidRPr="002B065E" w:rsidTr="002B065E">
        <w:tc>
          <w:tcPr>
            <w:tcW w:w="279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ООО «</w:t>
            </w:r>
            <w:proofErr w:type="spellStart"/>
            <w:r w:rsidRPr="002B065E">
              <w:rPr>
                <w:rFonts w:ascii="Times New Roman" w:eastAsia="Times New Roman" w:hAnsi="Times New Roman" w:cs="Times New Roman"/>
                <w:sz w:val="24"/>
                <w:szCs w:val="24"/>
                <w:lang w:eastAsia="ru-RU"/>
              </w:rPr>
              <w:t>Агросмак</w:t>
            </w:r>
            <w:proofErr w:type="spellEnd"/>
            <w:r w:rsidRPr="002B065E">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950 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584 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61 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13,1 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6,9 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-6,2 </w:t>
            </w:r>
          </w:p>
        </w:tc>
      </w:tr>
      <w:tr w:rsidR="002B065E" w:rsidRPr="002B065E" w:rsidTr="002B065E">
        <w:tc>
          <w:tcPr>
            <w:tcW w:w="279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lang w:eastAsia="ru-RU"/>
              </w:rPr>
              <w:t>ИТОГО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24589 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15614 </w:t>
            </w:r>
          </w:p>
        </w:tc>
        <w:tc>
          <w:tcPr>
            <w:tcW w:w="144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63,5 </w:t>
            </w:r>
          </w:p>
        </w:tc>
        <w:tc>
          <w:tcPr>
            <w:tcW w:w="108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44,6 </w:t>
            </w:r>
          </w:p>
        </w:tc>
        <w:tc>
          <w:tcPr>
            <w:tcW w:w="1260" w:type="dxa"/>
            <w:tcBorders>
              <w:top w:val="single" w:sz="6" w:space="0" w:color="000000"/>
              <w:left w:val="single" w:sz="6" w:space="0" w:color="000000"/>
              <w:bottom w:val="single" w:sz="6" w:space="0" w:color="000000"/>
              <w:right w:val="nil"/>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2B065E" w:rsidRPr="002B065E" w:rsidRDefault="002B065E" w:rsidP="002B065E">
            <w:pPr>
              <w:spacing w:after="0" w:line="240" w:lineRule="auto"/>
              <w:jc w:val="both"/>
              <w:textAlignment w:val="baseline"/>
              <w:rPr>
                <w:rFonts w:ascii="Segoe UI" w:eastAsia="Times New Roman" w:hAnsi="Segoe UI" w:cs="Segoe UI"/>
                <w:sz w:val="18"/>
                <w:szCs w:val="18"/>
                <w:lang w:eastAsia="ru-RU"/>
              </w:rPr>
            </w:pPr>
            <w:r w:rsidRPr="002B065E">
              <w:rPr>
                <w:rFonts w:ascii="Times New Roman" w:eastAsia="Times New Roman" w:hAnsi="Times New Roman" w:cs="Times New Roman"/>
                <w:sz w:val="24"/>
                <w:szCs w:val="24"/>
                <w:lang w:eastAsia="ru-RU"/>
              </w:rPr>
              <w:t> </w:t>
            </w:r>
          </w:p>
        </w:tc>
      </w:tr>
    </w:tbl>
    <w:p w:rsidR="002B065E" w:rsidRDefault="002B065E" w:rsidP="00221CE7">
      <w:pPr>
        <w:ind w:firstLine="708"/>
        <w:jc w:val="both"/>
        <w:rPr>
          <w:rFonts w:ascii="Times New Roman" w:hAnsi="Times New Roman" w:cs="Times New Roman"/>
          <w:sz w:val="28"/>
          <w:szCs w:val="28"/>
        </w:rPr>
      </w:pPr>
    </w:p>
    <w:p w:rsidR="001D3B36" w:rsidRDefault="001D3B36" w:rsidP="001D3B36">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Валовое производство молока в </w:t>
      </w:r>
      <w:proofErr w:type="gramStart"/>
      <w:r>
        <w:rPr>
          <w:rStyle w:val="contextualspellingandgrammarerror"/>
          <w:sz w:val="28"/>
          <w:szCs w:val="28"/>
        </w:rPr>
        <w:t>сельхозпредприятиях  и</w:t>
      </w:r>
      <w:proofErr w:type="gramEnd"/>
      <w:r>
        <w:rPr>
          <w:rStyle w:val="normaltextrun"/>
          <w:sz w:val="28"/>
          <w:szCs w:val="28"/>
        </w:rPr>
        <w:t> КФХ за 9 месяцев 2018 года составило 2199т (в 2017году 2196т).</w:t>
      </w:r>
      <w:r>
        <w:rPr>
          <w:rStyle w:val="eop"/>
          <w:sz w:val="28"/>
          <w:szCs w:val="28"/>
        </w:rPr>
        <w:t> </w:t>
      </w:r>
    </w:p>
    <w:p w:rsidR="001D3B36" w:rsidRDefault="001D3B36" w:rsidP="001D3B36">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Надой на 1 фуражную корову за 9 месяцев 2018 года у </w:t>
      </w:r>
      <w:proofErr w:type="spellStart"/>
      <w:proofErr w:type="gramStart"/>
      <w:r>
        <w:rPr>
          <w:rStyle w:val="contextualspellingandgrammarerror"/>
          <w:sz w:val="28"/>
          <w:szCs w:val="28"/>
        </w:rPr>
        <w:t>сельхозтоваропроизводителей</w:t>
      </w:r>
      <w:proofErr w:type="spellEnd"/>
      <w:r>
        <w:rPr>
          <w:rStyle w:val="contextualspellingandgrammarerror"/>
          <w:sz w:val="28"/>
          <w:szCs w:val="28"/>
        </w:rPr>
        <w:t>  района</w:t>
      </w:r>
      <w:proofErr w:type="gramEnd"/>
      <w:r>
        <w:rPr>
          <w:rStyle w:val="normaltextrun"/>
          <w:sz w:val="28"/>
          <w:szCs w:val="28"/>
        </w:rPr>
        <w:t> составил 2860кг, что на 226кг выше, чем за  аналогичный период прошлого года (2634кг). </w:t>
      </w:r>
      <w:r>
        <w:rPr>
          <w:rStyle w:val="eop"/>
          <w:sz w:val="28"/>
          <w:szCs w:val="28"/>
        </w:rPr>
        <w:t> </w:t>
      </w:r>
    </w:p>
    <w:p w:rsidR="001D3B36" w:rsidRDefault="001D3B36" w:rsidP="001D3B36">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Всего в сельхозпредприятиях на 01.10.2018 года содержалось: КРС – 14732 головы, в </w:t>
      </w:r>
      <w:proofErr w:type="spellStart"/>
      <w:r>
        <w:rPr>
          <w:rStyle w:val="normaltextrun"/>
          <w:sz w:val="28"/>
          <w:szCs w:val="28"/>
        </w:rPr>
        <w:t>т.ч</w:t>
      </w:r>
      <w:proofErr w:type="spellEnd"/>
      <w:r>
        <w:rPr>
          <w:rStyle w:val="normaltextrun"/>
          <w:sz w:val="28"/>
          <w:szCs w:val="28"/>
        </w:rPr>
        <w:t>. </w:t>
      </w:r>
      <w:r>
        <w:rPr>
          <w:rStyle w:val="spellingerror"/>
          <w:sz w:val="28"/>
          <w:szCs w:val="28"/>
        </w:rPr>
        <w:t>коров</w:t>
      </w:r>
      <w:r>
        <w:rPr>
          <w:rStyle w:val="normaltextrun"/>
          <w:sz w:val="28"/>
          <w:szCs w:val="28"/>
        </w:rPr>
        <w:t> – 7374 головы, из них мясного направления -6655 голов.</w:t>
      </w:r>
      <w:r>
        <w:rPr>
          <w:rStyle w:val="eop"/>
          <w:sz w:val="28"/>
          <w:szCs w:val="28"/>
        </w:rPr>
        <w:t> </w:t>
      </w:r>
    </w:p>
    <w:p w:rsidR="002B065E" w:rsidRPr="002B065E" w:rsidRDefault="002B065E" w:rsidP="00221CE7">
      <w:pPr>
        <w:ind w:firstLine="708"/>
        <w:jc w:val="both"/>
        <w:rPr>
          <w:rFonts w:ascii="Times New Roman" w:hAnsi="Times New Roman" w:cs="Times New Roman"/>
          <w:sz w:val="28"/>
          <w:szCs w:val="28"/>
        </w:rPr>
      </w:pP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644"/>
        <w:gridCol w:w="644"/>
        <w:gridCol w:w="566"/>
        <w:gridCol w:w="534"/>
        <w:gridCol w:w="539"/>
        <w:gridCol w:w="579"/>
        <w:gridCol w:w="702"/>
        <w:gridCol w:w="699"/>
        <w:gridCol w:w="722"/>
        <w:gridCol w:w="542"/>
        <w:gridCol w:w="542"/>
        <w:gridCol w:w="863"/>
      </w:tblGrid>
      <w:tr w:rsidR="002B065E" w:rsidRPr="002B065E" w:rsidTr="002C07A9">
        <w:trPr>
          <w:trHeight w:val="495"/>
        </w:trPr>
        <w:tc>
          <w:tcPr>
            <w:tcW w:w="1763" w:type="dxa"/>
            <w:vMerge w:val="restart"/>
            <w:tcBorders>
              <w:top w:val="single" w:sz="6" w:space="0" w:color="000000"/>
              <w:left w:val="single" w:sz="6" w:space="0" w:color="000000"/>
              <w:bottom w:val="single" w:sz="6" w:space="0" w:color="000000"/>
              <w:right w:val="nil"/>
            </w:tcBorders>
            <w:shd w:val="clear" w:color="auto" w:fill="auto"/>
            <w:vAlign w:val="center"/>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Наименование хозяйства </w:t>
            </w:r>
          </w:p>
        </w:tc>
        <w:tc>
          <w:tcPr>
            <w:tcW w:w="1854" w:type="dxa"/>
            <w:gridSpan w:val="3"/>
            <w:tcBorders>
              <w:top w:val="single" w:sz="6" w:space="0" w:color="000000"/>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Поголовье КРС всего </w:t>
            </w:r>
          </w:p>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на 1 октября 2018 </w:t>
            </w:r>
          </w:p>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color w:val="FF0000"/>
                <w:lang w:eastAsia="ru-RU"/>
              </w:rPr>
              <w:t> </w:t>
            </w:r>
            <w:r w:rsidRPr="007831A3">
              <w:rPr>
                <w:rFonts w:ascii="Times New Roman" w:eastAsia="Times New Roman" w:hAnsi="Times New Roman" w:cs="Times New Roman"/>
                <w:lang w:eastAsia="ru-RU"/>
              </w:rPr>
              <w:t> </w:t>
            </w:r>
          </w:p>
        </w:tc>
        <w:tc>
          <w:tcPr>
            <w:tcW w:w="1652" w:type="dxa"/>
            <w:gridSpan w:val="3"/>
            <w:tcBorders>
              <w:top w:val="single" w:sz="6" w:space="0" w:color="000000"/>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в том числе коров </w:t>
            </w:r>
          </w:p>
        </w:tc>
        <w:tc>
          <w:tcPr>
            <w:tcW w:w="2123" w:type="dxa"/>
            <w:gridSpan w:val="3"/>
            <w:tcBorders>
              <w:top w:val="single" w:sz="6" w:space="0" w:color="000000"/>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Валовый надой т </w:t>
            </w:r>
          </w:p>
        </w:tc>
        <w:tc>
          <w:tcPr>
            <w:tcW w:w="1947"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Надой на 1 фуражную  </w:t>
            </w:r>
          </w:p>
          <w:p w:rsidR="002B065E" w:rsidRPr="007831A3" w:rsidRDefault="002B065E" w:rsidP="002B065E">
            <w:pPr>
              <w:spacing w:after="0" w:line="240" w:lineRule="auto"/>
              <w:textAlignment w:val="baseline"/>
              <w:rPr>
                <w:rFonts w:ascii="Times New Roman" w:eastAsia="Times New Roman" w:hAnsi="Times New Roman" w:cs="Times New Roman"/>
                <w:lang w:eastAsia="ru-RU"/>
              </w:rPr>
            </w:pPr>
            <w:proofErr w:type="spellStart"/>
            <w:proofErr w:type="gramStart"/>
            <w:r w:rsidRPr="007831A3">
              <w:rPr>
                <w:rFonts w:ascii="Times New Roman" w:eastAsia="Times New Roman" w:hAnsi="Times New Roman" w:cs="Times New Roman"/>
                <w:lang w:eastAsia="ru-RU"/>
              </w:rPr>
              <w:t>коровую,кг</w:t>
            </w:r>
            <w:proofErr w:type="spellEnd"/>
            <w:proofErr w:type="gramEnd"/>
            <w:r w:rsidRPr="007831A3">
              <w:rPr>
                <w:rFonts w:ascii="Times New Roman" w:eastAsia="Times New Roman" w:hAnsi="Times New Roman" w:cs="Times New Roman"/>
                <w:lang w:eastAsia="ru-RU"/>
              </w:rPr>
              <w:t>. </w:t>
            </w:r>
          </w:p>
        </w:tc>
      </w:tr>
      <w:tr w:rsidR="002B065E" w:rsidRPr="002B065E" w:rsidTr="002C07A9">
        <w:trPr>
          <w:trHeight w:val="25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2B065E" w:rsidRPr="007831A3" w:rsidRDefault="002B065E" w:rsidP="002B065E">
            <w:pPr>
              <w:spacing w:after="0" w:line="240" w:lineRule="auto"/>
              <w:rPr>
                <w:rFonts w:ascii="Times New Roman" w:eastAsia="Times New Roman" w:hAnsi="Times New Roman" w:cs="Times New Roman"/>
                <w:lang w:eastAsia="ru-RU"/>
              </w:rPr>
            </w:pP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2017 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2018 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2017 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2018 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2017 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2018 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2017 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2018 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ООО «Колос»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477 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473 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118 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120 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353,1 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362,5 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+9,4 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2992 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3020 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+28 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w:t>
            </w:r>
            <w:proofErr w:type="spellStart"/>
            <w:r w:rsidRPr="007831A3">
              <w:rPr>
                <w:rFonts w:ascii="Times New Roman" w:eastAsia="Times New Roman" w:hAnsi="Times New Roman" w:cs="Times New Roman"/>
                <w:lang w:eastAsia="ru-RU"/>
              </w:rPr>
              <w:t>Кульневский</w:t>
            </w:r>
            <w:proofErr w:type="spellEnd"/>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19 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19 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0 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0 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r>
      <w:tr w:rsidR="002B065E" w:rsidRPr="002B065E" w:rsidTr="002C07A9">
        <w:trPr>
          <w:trHeight w:val="495"/>
        </w:trPr>
        <w:tc>
          <w:tcPr>
            <w:tcW w:w="1763" w:type="dxa"/>
            <w:tcBorders>
              <w:top w:val="nil"/>
              <w:left w:val="single" w:sz="6" w:space="0" w:color="000000"/>
              <w:bottom w:val="single" w:sz="6" w:space="0" w:color="000000"/>
              <w:right w:val="nil"/>
            </w:tcBorders>
            <w:shd w:val="clear" w:color="auto" w:fill="auto"/>
            <w:vAlign w:val="center"/>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proofErr w:type="spellStart"/>
            <w:r w:rsidRPr="007831A3">
              <w:rPr>
                <w:rFonts w:ascii="Times New Roman" w:eastAsia="Times New Roman" w:hAnsi="Times New Roman" w:cs="Times New Roman"/>
                <w:lang w:eastAsia="ru-RU"/>
              </w:rPr>
              <w:t>Агрогородок</w:t>
            </w:r>
            <w:proofErr w:type="spellEnd"/>
            <w:r w:rsidRPr="007831A3">
              <w:rPr>
                <w:rFonts w:ascii="Times New Roman" w:eastAsia="Times New Roman" w:hAnsi="Times New Roman" w:cs="Times New Roman"/>
                <w:lang w:eastAsia="ru-RU"/>
              </w:rPr>
              <w:t xml:space="preserve"> "</w:t>
            </w:r>
            <w:proofErr w:type="spellStart"/>
            <w:r w:rsidRPr="007831A3">
              <w:rPr>
                <w:rFonts w:ascii="Times New Roman" w:eastAsia="Times New Roman" w:hAnsi="Times New Roman" w:cs="Times New Roman"/>
                <w:lang w:eastAsia="ru-RU"/>
              </w:rPr>
              <w:t>Жирятинский</w:t>
            </w:r>
            <w:proofErr w:type="spellEnd"/>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673 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600 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-73 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300 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300 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758,3 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738,4 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-19,9 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2527 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2461 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+66 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Итого СПК</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1365</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1271</w:t>
            </w:r>
            <w:r w:rsidRPr="007831A3">
              <w:rPr>
                <w:rFonts w:ascii="Times New Roman" w:eastAsia="Times New Roman" w:hAnsi="Times New Roman" w:cs="Times New Roman"/>
                <w:lang w:eastAsia="ru-RU"/>
              </w:rPr>
              <w:t>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-94</w:t>
            </w:r>
            <w:r w:rsidRPr="007831A3">
              <w:rPr>
                <w:rFonts w:ascii="Times New Roman" w:eastAsia="Times New Roman" w:hAnsi="Times New Roman" w:cs="Times New Roman"/>
                <w:lang w:eastAsia="ru-RU"/>
              </w:rPr>
              <w:t>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428</w:t>
            </w:r>
            <w:r w:rsidRPr="007831A3">
              <w:rPr>
                <w:rFonts w:ascii="Times New Roman" w:eastAsia="Times New Roman" w:hAnsi="Times New Roman" w:cs="Times New Roman"/>
                <w:lang w:eastAsia="ru-RU"/>
              </w:rPr>
              <w:t>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440</w:t>
            </w: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+12</w:t>
            </w: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1236,1</w:t>
            </w: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1201,3</w:t>
            </w: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-34,8</w:t>
            </w: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2433</w:t>
            </w: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2748</w:t>
            </w: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+315</w:t>
            </w: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w:t>
            </w:r>
            <w:proofErr w:type="spellStart"/>
            <w:r w:rsidRPr="007831A3">
              <w:rPr>
                <w:rFonts w:ascii="Times New Roman" w:eastAsia="Times New Roman" w:hAnsi="Times New Roman" w:cs="Times New Roman"/>
                <w:lang w:eastAsia="ru-RU"/>
              </w:rPr>
              <w:t>Мамуев</w:t>
            </w:r>
            <w:proofErr w:type="spellEnd"/>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444 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555 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+111 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111 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114 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415,3 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523,4 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+108,1 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3741 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4591 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+850 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w:t>
            </w:r>
            <w:proofErr w:type="spellStart"/>
            <w:r w:rsidRPr="007831A3">
              <w:rPr>
                <w:rFonts w:ascii="Times New Roman" w:eastAsia="Times New Roman" w:hAnsi="Times New Roman" w:cs="Times New Roman"/>
                <w:lang w:eastAsia="ru-RU"/>
              </w:rPr>
              <w:t>Бацаев</w:t>
            </w:r>
            <w:proofErr w:type="spellEnd"/>
            <w:r w:rsidRPr="007831A3">
              <w:rPr>
                <w:rFonts w:ascii="Times New Roman" w:eastAsia="Times New Roman" w:hAnsi="Times New Roman" w:cs="Times New Roman"/>
                <w:lang w:eastAsia="ru-RU"/>
              </w:rPr>
              <w:t> Р.М.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405 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202 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-203 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200 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center"/>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150 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-50 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503,8 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424,8 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-79 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2519 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2124 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-395 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w:t>
            </w:r>
            <w:proofErr w:type="spellStart"/>
            <w:r w:rsidRPr="007831A3">
              <w:rPr>
                <w:rFonts w:ascii="Times New Roman" w:eastAsia="Times New Roman" w:hAnsi="Times New Roman" w:cs="Times New Roman"/>
                <w:lang w:eastAsia="ru-RU"/>
              </w:rPr>
              <w:t>Андрейцев</w:t>
            </w:r>
            <w:proofErr w:type="spellEnd"/>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9 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21,7 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21,7 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4340 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4340 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Григорьева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14 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6,8 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7,0 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+0,2 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1360 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1400 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+40 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Жур Н.С.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100 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100 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lastRenderedPageBreak/>
              <w:t>КФХ </w:t>
            </w:r>
            <w:proofErr w:type="spellStart"/>
            <w:r w:rsidRPr="007831A3">
              <w:rPr>
                <w:rFonts w:ascii="Times New Roman" w:eastAsia="Times New Roman" w:hAnsi="Times New Roman" w:cs="Times New Roman"/>
                <w:lang w:eastAsia="ru-RU"/>
              </w:rPr>
              <w:t>Черванов</w:t>
            </w:r>
            <w:proofErr w:type="spellEnd"/>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10 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2500 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3333 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+833 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w:t>
            </w:r>
            <w:proofErr w:type="spellStart"/>
            <w:r w:rsidRPr="007831A3">
              <w:rPr>
                <w:rFonts w:ascii="Times New Roman" w:eastAsia="Times New Roman" w:hAnsi="Times New Roman" w:cs="Times New Roman"/>
                <w:lang w:eastAsia="ru-RU"/>
              </w:rPr>
              <w:t>Ярута</w:t>
            </w:r>
            <w:proofErr w:type="spellEnd"/>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5 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+3 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2,7 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2,7 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2700 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1350 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-1350 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КФХ Баранов В.В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Итого по КФХ</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983</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884</w:t>
            </w:r>
            <w:r w:rsidRPr="007831A3">
              <w:rPr>
                <w:rFonts w:ascii="Times New Roman" w:eastAsia="Times New Roman" w:hAnsi="Times New Roman" w:cs="Times New Roman"/>
                <w:lang w:eastAsia="ru-RU"/>
              </w:rPr>
              <w:t>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-99</w:t>
            </w:r>
            <w:r w:rsidRPr="007831A3">
              <w:rPr>
                <w:rFonts w:ascii="Times New Roman" w:eastAsia="Times New Roman" w:hAnsi="Times New Roman" w:cs="Times New Roman"/>
                <w:lang w:eastAsia="ru-RU"/>
              </w:rPr>
              <w:t>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326</w:t>
            </w:r>
            <w:r w:rsidRPr="007831A3">
              <w:rPr>
                <w:rFonts w:ascii="Times New Roman" w:eastAsia="Times New Roman" w:hAnsi="Times New Roman" w:cs="Times New Roman"/>
                <w:lang w:eastAsia="ru-RU"/>
              </w:rPr>
              <w:t>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279</w:t>
            </w: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-47</w:t>
            </w: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960,3</w:t>
            </w: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990</w:t>
            </w: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29,7</w:t>
            </w: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2945</w:t>
            </w: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3007</w:t>
            </w: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+62</w:t>
            </w: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ИТОГО по СПК и КФХ</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2348</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2154</w:t>
            </w:r>
            <w:r w:rsidRPr="007831A3">
              <w:rPr>
                <w:rFonts w:ascii="Times New Roman" w:eastAsia="Times New Roman" w:hAnsi="Times New Roman" w:cs="Times New Roman"/>
                <w:lang w:eastAsia="ru-RU"/>
              </w:rPr>
              <w:t>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-194</w:t>
            </w:r>
            <w:r w:rsidRPr="007831A3">
              <w:rPr>
                <w:rFonts w:ascii="Times New Roman" w:eastAsia="Times New Roman" w:hAnsi="Times New Roman" w:cs="Times New Roman"/>
                <w:lang w:eastAsia="ru-RU"/>
              </w:rPr>
              <w:t>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754</w:t>
            </w:r>
            <w:r w:rsidRPr="007831A3">
              <w:rPr>
                <w:rFonts w:ascii="Times New Roman" w:eastAsia="Times New Roman" w:hAnsi="Times New Roman" w:cs="Times New Roman"/>
                <w:lang w:eastAsia="ru-RU"/>
              </w:rPr>
              <w:t>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719</w:t>
            </w: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-35</w:t>
            </w: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ООО «БМК»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12346 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12577 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+234 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6225 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6655 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+430 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lang w:eastAsia="ru-RU"/>
              </w:rPr>
              <w:t> </w:t>
            </w:r>
          </w:p>
        </w:tc>
      </w:tr>
      <w:tr w:rsidR="002B065E" w:rsidRPr="002B065E" w:rsidTr="002C07A9">
        <w:trPr>
          <w:trHeight w:val="255"/>
        </w:trPr>
        <w:tc>
          <w:tcPr>
            <w:tcW w:w="1763"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Итого по району</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14694</w:t>
            </w:r>
            <w:r w:rsidRPr="007831A3">
              <w:rPr>
                <w:rFonts w:ascii="Times New Roman" w:eastAsia="Times New Roman" w:hAnsi="Times New Roman" w:cs="Times New Roman"/>
                <w:lang w:eastAsia="ru-RU"/>
              </w:rPr>
              <w:t> </w:t>
            </w:r>
          </w:p>
        </w:tc>
        <w:tc>
          <w:tcPr>
            <w:tcW w:w="64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14732</w:t>
            </w:r>
            <w:r w:rsidRPr="007831A3">
              <w:rPr>
                <w:rFonts w:ascii="Times New Roman" w:eastAsia="Times New Roman" w:hAnsi="Times New Roman" w:cs="Times New Roman"/>
                <w:lang w:eastAsia="ru-RU"/>
              </w:rPr>
              <w:t> </w:t>
            </w:r>
          </w:p>
        </w:tc>
        <w:tc>
          <w:tcPr>
            <w:tcW w:w="566"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+38</w:t>
            </w:r>
            <w:r w:rsidRPr="007831A3">
              <w:rPr>
                <w:rFonts w:ascii="Times New Roman" w:eastAsia="Times New Roman" w:hAnsi="Times New Roman" w:cs="Times New Roman"/>
                <w:lang w:eastAsia="ru-RU"/>
              </w:rPr>
              <w:t> </w:t>
            </w:r>
          </w:p>
        </w:tc>
        <w:tc>
          <w:tcPr>
            <w:tcW w:w="534"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6979</w:t>
            </w:r>
            <w:r w:rsidRPr="007831A3">
              <w:rPr>
                <w:rFonts w:ascii="Times New Roman" w:eastAsia="Times New Roman" w:hAnsi="Times New Roman" w:cs="Times New Roman"/>
                <w:lang w:eastAsia="ru-RU"/>
              </w:rPr>
              <w:t> </w:t>
            </w:r>
          </w:p>
        </w:tc>
        <w:tc>
          <w:tcPr>
            <w:tcW w:w="53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7374</w:t>
            </w:r>
            <w:r w:rsidRPr="007831A3">
              <w:rPr>
                <w:rFonts w:ascii="Times New Roman" w:eastAsia="Times New Roman" w:hAnsi="Times New Roman" w:cs="Times New Roman"/>
                <w:lang w:eastAsia="ru-RU"/>
              </w:rPr>
              <w:t> </w:t>
            </w:r>
          </w:p>
        </w:tc>
        <w:tc>
          <w:tcPr>
            <w:tcW w:w="57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+395</w:t>
            </w:r>
            <w:r w:rsidRPr="007831A3">
              <w:rPr>
                <w:rFonts w:ascii="Times New Roman" w:eastAsia="Times New Roman" w:hAnsi="Times New Roman" w:cs="Times New Roman"/>
                <w:lang w:eastAsia="ru-RU"/>
              </w:rPr>
              <w:t> </w:t>
            </w:r>
          </w:p>
        </w:tc>
        <w:tc>
          <w:tcPr>
            <w:tcW w:w="70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2196,4</w:t>
            </w:r>
            <w:r w:rsidRPr="007831A3">
              <w:rPr>
                <w:rFonts w:ascii="Times New Roman" w:eastAsia="Times New Roman" w:hAnsi="Times New Roman" w:cs="Times New Roman"/>
                <w:lang w:eastAsia="ru-RU"/>
              </w:rPr>
              <w:t> </w:t>
            </w:r>
          </w:p>
        </w:tc>
        <w:tc>
          <w:tcPr>
            <w:tcW w:w="699"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jc w:val="right"/>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2198,9</w:t>
            </w:r>
            <w:r w:rsidRPr="007831A3">
              <w:rPr>
                <w:rFonts w:ascii="Times New Roman" w:eastAsia="Times New Roman" w:hAnsi="Times New Roman" w:cs="Times New Roman"/>
                <w:lang w:eastAsia="ru-RU"/>
              </w:rPr>
              <w:t> </w:t>
            </w:r>
          </w:p>
        </w:tc>
        <w:tc>
          <w:tcPr>
            <w:tcW w:w="72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+2,5</w:t>
            </w: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2634</w:t>
            </w:r>
            <w:r w:rsidRPr="007831A3">
              <w:rPr>
                <w:rFonts w:ascii="Times New Roman" w:eastAsia="Times New Roman" w:hAnsi="Times New Roman" w:cs="Times New Roman"/>
                <w:lang w:eastAsia="ru-RU"/>
              </w:rPr>
              <w:t> </w:t>
            </w:r>
          </w:p>
        </w:tc>
        <w:tc>
          <w:tcPr>
            <w:tcW w:w="542" w:type="dxa"/>
            <w:tcBorders>
              <w:top w:val="nil"/>
              <w:left w:val="single" w:sz="6" w:space="0" w:color="000000"/>
              <w:bottom w:val="single" w:sz="6" w:space="0" w:color="000000"/>
              <w:right w:val="nil"/>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2860</w:t>
            </w:r>
            <w:r w:rsidRPr="007831A3">
              <w:rPr>
                <w:rFonts w:ascii="Times New Roman" w:eastAsia="Times New Roman" w:hAnsi="Times New Roman" w:cs="Times New Roman"/>
                <w:lang w:eastAsia="ru-RU"/>
              </w:rPr>
              <w:t> </w:t>
            </w:r>
          </w:p>
        </w:tc>
        <w:tc>
          <w:tcPr>
            <w:tcW w:w="863" w:type="dxa"/>
            <w:tcBorders>
              <w:top w:val="nil"/>
              <w:left w:val="single" w:sz="6" w:space="0" w:color="000000"/>
              <w:bottom w:val="single" w:sz="6" w:space="0" w:color="000000"/>
              <w:right w:val="single" w:sz="6" w:space="0" w:color="000000"/>
            </w:tcBorders>
            <w:shd w:val="clear" w:color="auto" w:fill="auto"/>
            <w:vAlign w:val="bottom"/>
            <w:hideMark/>
          </w:tcPr>
          <w:p w:rsidR="002B065E" w:rsidRPr="007831A3" w:rsidRDefault="002B065E" w:rsidP="002B065E">
            <w:pPr>
              <w:spacing w:after="0" w:line="240" w:lineRule="auto"/>
              <w:textAlignment w:val="baseline"/>
              <w:rPr>
                <w:rFonts w:ascii="Times New Roman" w:eastAsia="Times New Roman" w:hAnsi="Times New Roman" w:cs="Times New Roman"/>
                <w:lang w:eastAsia="ru-RU"/>
              </w:rPr>
            </w:pPr>
            <w:r w:rsidRPr="007831A3">
              <w:rPr>
                <w:rFonts w:ascii="Times New Roman" w:eastAsia="Times New Roman" w:hAnsi="Times New Roman" w:cs="Times New Roman"/>
                <w:b/>
                <w:bCs/>
                <w:lang w:eastAsia="ru-RU"/>
              </w:rPr>
              <w:t>+226</w:t>
            </w:r>
            <w:r w:rsidRPr="007831A3">
              <w:rPr>
                <w:rFonts w:ascii="Times New Roman" w:eastAsia="Times New Roman" w:hAnsi="Times New Roman" w:cs="Times New Roman"/>
                <w:lang w:eastAsia="ru-RU"/>
              </w:rPr>
              <w:t> </w:t>
            </w:r>
          </w:p>
        </w:tc>
      </w:tr>
    </w:tbl>
    <w:p w:rsidR="00C60DA2" w:rsidRDefault="00C60DA2" w:rsidP="00C60DA2">
      <w:pPr>
        <w:ind w:firstLine="708"/>
        <w:jc w:val="both"/>
        <w:rPr>
          <w:rFonts w:ascii="Times New Roman" w:hAnsi="Times New Roman" w:cs="Times New Roman"/>
          <w:b/>
        </w:rPr>
      </w:pPr>
    </w:p>
    <w:p w:rsidR="001D3B36" w:rsidRDefault="001D3B36" w:rsidP="00C60DA2">
      <w:pPr>
        <w:ind w:firstLine="708"/>
        <w:jc w:val="both"/>
        <w:rPr>
          <w:rStyle w:val="eop"/>
          <w:rFonts w:ascii="Times New Roman" w:hAnsi="Times New Roman" w:cs="Times New Roman"/>
          <w:color w:val="000000"/>
          <w:sz w:val="28"/>
          <w:szCs w:val="28"/>
          <w:shd w:val="clear" w:color="auto" w:fill="FFFFFF"/>
        </w:rPr>
      </w:pPr>
      <w:r w:rsidRPr="001D3B36">
        <w:rPr>
          <w:rStyle w:val="normaltextrun"/>
          <w:rFonts w:ascii="Times New Roman" w:hAnsi="Times New Roman" w:cs="Times New Roman"/>
          <w:sz w:val="28"/>
          <w:szCs w:val="28"/>
          <w:shd w:val="clear" w:color="auto" w:fill="FFFFFF"/>
        </w:rPr>
        <w:t>Поголовье свиней в районе составило 160</w:t>
      </w:r>
      <w:r w:rsidR="002C07A9">
        <w:rPr>
          <w:rStyle w:val="normaltextrun"/>
          <w:rFonts w:ascii="Times New Roman" w:hAnsi="Times New Roman" w:cs="Times New Roman"/>
          <w:sz w:val="28"/>
          <w:szCs w:val="28"/>
          <w:shd w:val="clear" w:color="auto" w:fill="FFFFFF"/>
        </w:rPr>
        <w:t>,4 тыс.</w:t>
      </w:r>
      <w:r w:rsidRPr="001D3B36">
        <w:rPr>
          <w:rStyle w:val="normaltextrun"/>
          <w:rFonts w:ascii="Times New Roman" w:hAnsi="Times New Roman" w:cs="Times New Roman"/>
          <w:sz w:val="28"/>
          <w:szCs w:val="28"/>
          <w:shd w:val="clear" w:color="auto" w:fill="FFFFFF"/>
        </w:rPr>
        <w:t xml:space="preserve"> голов, в </w:t>
      </w:r>
      <w:proofErr w:type="spellStart"/>
      <w:r w:rsidRPr="001D3B36">
        <w:rPr>
          <w:rStyle w:val="normaltextrun"/>
          <w:rFonts w:ascii="Times New Roman" w:hAnsi="Times New Roman" w:cs="Times New Roman"/>
          <w:sz w:val="28"/>
          <w:szCs w:val="28"/>
          <w:shd w:val="clear" w:color="auto" w:fill="FFFFFF"/>
        </w:rPr>
        <w:t>т.ч</w:t>
      </w:r>
      <w:proofErr w:type="spellEnd"/>
      <w:r w:rsidRPr="001D3B36">
        <w:rPr>
          <w:rStyle w:val="normaltextrun"/>
          <w:rFonts w:ascii="Times New Roman" w:hAnsi="Times New Roman" w:cs="Times New Roman"/>
          <w:sz w:val="28"/>
          <w:szCs w:val="28"/>
          <w:shd w:val="clear" w:color="auto" w:fill="FFFFFF"/>
        </w:rPr>
        <w:t>. в ООО «Дружба» - 159</w:t>
      </w:r>
      <w:r w:rsidR="002C07A9">
        <w:rPr>
          <w:rStyle w:val="normaltextrun"/>
          <w:rFonts w:ascii="Times New Roman" w:hAnsi="Times New Roman" w:cs="Times New Roman"/>
          <w:sz w:val="28"/>
          <w:szCs w:val="28"/>
          <w:shd w:val="clear" w:color="auto" w:fill="FFFFFF"/>
        </w:rPr>
        <w:t>,</w:t>
      </w:r>
      <w:r w:rsidRPr="001D3B36">
        <w:rPr>
          <w:rStyle w:val="normaltextrun"/>
          <w:rFonts w:ascii="Times New Roman" w:hAnsi="Times New Roman" w:cs="Times New Roman"/>
          <w:sz w:val="28"/>
          <w:szCs w:val="28"/>
          <w:shd w:val="clear" w:color="auto" w:fill="FFFFFF"/>
        </w:rPr>
        <w:t>1</w:t>
      </w:r>
      <w:r w:rsidR="002C07A9">
        <w:rPr>
          <w:rStyle w:val="normaltextrun"/>
          <w:rFonts w:ascii="Times New Roman" w:hAnsi="Times New Roman" w:cs="Times New Roman"/>
          <w:sz w:val="28"/>
          <w:szCs w:val="28"/>
          <w:shd w:val="clear" w:color="auto" w:fill="FFFFFF"/>
        </w:rPr>
        <w:t xml:space="preserve"> тыс. голов</w:t>
      </w:r>
      <w:r w:rsidRPr="001D3B36">
        <w:rPr>
          <w:rStyle w:val="normaltextrun"/>
          <w:rFonts w:ascii="Times New Roman" w:hAnsi="Times New Roman" w:cs="Times New Roman"/>
          <w:sz w:val="28"/>
          <w:szCs w:val="28"/>
          <w:shd w:val="clear" w:color="auto" w:fill="FFFFFF"/>
        </w:rPr>
        <w:t>. Поголовье свиней в сельхозпредприятиях </w:t>
      </w:r>
      <w:proofErr w:type="gramStart"/>
      <w:r w:rsidRPr="001D3B36">
        <w:rPr>
          <w:rStyle w:val="contextualspellingandgrammarerror"/>
          <w:rFonts w:ascii="Times New Roman" w:hAnsi="Times New Roman" w:cs="Times New Roman"/>
          <w:sz w:val="28"/>
          <w:szCs w:val="28"/>
          <w:shd w:val="clear" w:color="auto" w:fill="FFFFFF"/>
        </w:rPr>
        <w:t>района  составляет</w:t>
      </w:r>
      <w:proofErr w:type="gramEnd"/>
      <w:r w:rsidRPr="001D3B36">
        <w:rPr>
          <w:rStyle w:val="normaltextrun"/>
          <w:rFonts w:ascii="Times New Roman" w:hAnsi="Times New Roman" w:cs="Times New Roman"/>
          <w:sz w:val="28"/>
          <w:szCs w:val="28"/>
          <w:shd w:val="clear" w:color="auto" w:fill="FFFFFF"/>
        </w:rPr>
        <w:t xml:space="preserve"> 59%  от общего поголовья свиней по сельхозпредприятиям  </w:t>
      </w:r>
      <w:r w:rsidR="002C07A9">
        <w:rPr>
          <w:rStyle w:val="normaltextrun"/>
          <w:rFonts w:ascii="Times New Roman" w:hAnsi="Times New Roman" w:cs="Times New Roman"/>
          <w:sz w:val="28"/>
          <w:szCs w:val="28"/>
          <w:shd w:val="clear" w:color="auto" w:fill="FFFFFF"/>
        </w:rPr>
        <w:t xml:space="preserve">Брянской </w:t>
      </w:r>
      <w:r w:rsidRPr="001D3B36">
        <w:rPr>
          <w:rStyle w:val="normaltextrun"/>
          <w:rFonts w:ascii="Times New Roman" w:hAnsi="Times New Roman" w:cs="Times New Roman"/>
          <w:sz w:val="28"/>
          <w:szCs w:val="28"/>
          <w:shd w:val="clear" w:color="auto" w:fill="FFFFFF"/>
        </w:rPr>
        <w:t>области.</w:t>
      </w:r>
      <w:r w:rsidRPr="001D3B36">
        <w:rPr>
          <w:rStyle w:val="eop"/>
          <w:rFonts w:ascii="Times New Roman" w:hAnsi="Times New Roman" w:cs="Times New Roman"/>
          <w:color w:val="000000"/>
          <w:sz w:val="28"/>
          <w:szCs w:val="28"/>
          <w:shd w:val="clear" w:color="auto" w:fill="FFFFFF"/>
        </w:rPr>
        <w:t> </w:t>
      </w:r>
    </w:p>
    <w:p w:rsidR="00925B4E" w:rsidRDefault="00925B4E" w:rsidP="00C60DA2">
      <w:pPr>
        <w:ind w:firstLine="708"/>
        <w:jc w:val="both"/>
        <w:rPr>
          <w:rStyle w:val="eop"/>
          <w:rFonts w:ascii="Times New Roman" w:hAnsi="Times New Roman" w:cs="Times New Roman"/>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044"/>
        <w:gridCol w:w="1193"/>
        <w:gridCol w:w="1310"/>
        <w:gridCol w:w="1022"/>
        <w:gridCol w:w="1171"/>
        <w:gridCol w:w="956"/>
      </w:tblGrid>
      <w:tr w:rsidR="008E5735" w:rsidRPr="008E5735" w:rsidTr="00DD332D">
        <w:tc>
          <w:tcPr>
            <w:tcW w:w="2805" w:type="dxa"/>
            <w:vMerge w:val="restart"/>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 xml:space="preserve">Наименование хозяйства </w:t>
            </w:r>
          </w:p>
        </w:tc>
        <w:tc>
          <w:tcPr>
            <w:tcW w:w="3780" w:type="dxa"/>
            <w:gridSpan w:val="3"/>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962F45">
              <w:rPr>
                <w:rFonts w:ascii="Times New Roman" w:eastAsia="Times New Roman" w:hAnsi="Times New Roman" w:cs="Times New Roman"/>
                <w:sz w:val="26"/>
                <w:szCs w:val="26"/>
                <w:lang w:eastAsia="ru-RU"/>
              </w:rPr>
              <w:t>Валовый сбор зерна</w:t>
            </w:r>
            <w:r w:rsidRPr="008E5735">
              <w:rPr>
                <w:rFonts w:ascii="Times New Roman" w:eastAsia="Times New Roman" w:hAnsi="Times New Roman" w:cs="Times New Roman"/>
                <w:sz w:val="26"/>
                <w:szCs w:val="26"/>
                <w:lang w:eastAsia="ru-RU"/>
              </w:rPr>
              <w:t>,</w:t>
            </w:r>
            <w:r w:rsidR="002C07A9">
              <w:rPr>
                <w:rFonts w:ascii="Times New Roman" w:eastAsia="Times New Roman" w:hAnsi="Times New Roman" w:cs="Times New Roman"/>
                <w:sz w:val="26"/>
                <w:szCs w:val="26"/>
                <w:lang w:eastAsia="ru-RU"/>
              </w:rPr>
              <w:t xml:space="preserve"> </w:t>
            </w:r>
            <w:r w:rsidRPr="008E5735">
              <w:rPr>
                <w:rFonts w:ascii="Times New Roman" w:eastAsia="Times New Roman" w:hAnsi="Times New Roman" w:cs="Times New Roman"/>
                <w:sz w:val="26"/>
                <w:szCs w:val="26"/>
                <w:lang w:eastAsia="ru-RU"/>
              </w:rPr>
              <w:t>т</w:t>
            </w:r>
            <w:r w:rsidR="002C07A9">
              <w:rPr>
                <w:rFonts w:ascii="Times New Roman" w:eastAsia="Times New Roman" w:hAnsi="Times New Roman" w:cs="Times New Roman"/>
                <w:sz w:val="26"/>
                <w:szCs w:val="26"/>
                <w:lang w:eastAsia="ru-RU"/>
              </w:rPr>
              <w:t xml:space="preserve"> (без кукурузы)</w:t>
            </w:r>
          </w:p>
        </w:tc>
        <w:tc>
          <w:tcPr>
            <w:tcW w:w="3351" w:type="dxa"/>
            <w:gridSpan w:val="3"/>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Урожайность, ц/га</w:t>
            </w:r>
          </w:p>
        </w:tc>
      </w:tr>
      <w:tr w:rsidR="008E5735" w:rsidRPr="008E5735" w:rsidTr="00DD332D">
        <w:tc>
          <w:tcPr>
            <w:tcW w:w="2805" w:type="dxa"/>
            <w:vMerge/>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2017</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2018</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 xml:space="preserve">     %</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2017</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2018</w:t>
            </w: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 xml:space="preserve">      +/-</w:t>
            </w:r>
          </w:p>
        </w:tc>
      </w:tr>
      <w:tr w:rsidR="008E5735" w:rsidRPr="008E5735" w:rsidTr="00DD332D">
        <w:tc>
          <w:tcPr>
            <w:tcW w:w="2805"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«Дружба»</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21397</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13367</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62,5</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54,1</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40,7</w:t>
            </w: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-13,4</w:t>
            </w:r>
          </w:p>
        </w:tc>
      </w:tr>
      <w:tr w:rsidR="008E5735" w:rsidRPr="008E5735" w:rsidTr="00DD332D">
        <w:tc>
          <w:tcPr>
            <w:tcW w:w="2805"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ООО «Буда»</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166</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190</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114</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16,0</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21,1</w:t>
            </w: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+5,1</w:t>
            </w:r>
          </w:p>
        </w:tc>
      </w:tr>
      <w:tr w:rsidR="008E5735" w:rsidRPr="008E5735" w:rsidTr="00DD332D">
        <w:tc>
          <w:tcPr>
            <w:tcW w:w="2805"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«Колос»</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759</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737</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 xml:space="preserve">  97</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29,2</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32</w:t>
            </w: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+2,8</w:t>
            </w:r>
          </w:p>
        </w:tc>
      </w:tr>
      <w:tr w:rsidR="008E5735" w:rsidRPr="008E5735" w:rsidTr="00DD332D">
        <w:tc>
          <w:tcPr>
            <w:tcW w:w="2805"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w:t>
            </w:r>
            <w:proofErr w:type="spellStart"/>
            <w:r w:rsidRPr="008E5735">
              <w:rPr>
                <w:rFonts w:ascii="Times New Roman" w:eastAsia="Times New Roman" w:hAnsi="Times New Roman" w:cs="Times New Roman"/>
                <w:sz w:val="26"/>
                <w:szCs w:val="26"/>
                <w:lang w:eastAsia="ru-RU"/>
              </w:rPr>
              <w:t>Агрогородок-Жирятинский</w:t>
            </w:r>
            <w:proofErr w:type="spellEnd"/>
            <w:r w:rsidRPr="008E5735">
              <w:rPr>
                <w:rFonts w:ascii="Times New Roman" w:eastAsia="Times New Roman" w:hAnsi="Times New Roman" w:cs="Times New Roman"/>
                <w:sz w:val="26"/>
                <w:szCs w:val="26"/>
                <w:lang w:eastAsia="ru-RU"/>
              </w:rPr>
              <w:t>»</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1317</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736</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56</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27,7</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16,4</w:t>
            </w: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-11,3</w:t>
            </w:r>
          </w:p>
        </w:tc>
      </w:tr>
      <w:tr w:rsidR="008E5735" w:rsidRPr="008E5735" w:rsidTr="00DD332D">
        <w:tc>
          <w:tcPr>
            <w:tcW w:w="2805"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ООО «</w:t>
            </w:r>
            <w:proofErr w:type="spellStart"/>
            <w:r w:rsidRPr="008E5735">
              <w:rPr>
                <w:rFonts w:ascii="Times New Roman" w:eastAsia="Times New Roman" w:hAnsi="Times New Roman" w:cs="Times New Roman"/>
                <w:sz w:val="26"/>
                <w:szCs w:val="26"/>
                <w:lang w:eastAsia="ru-RU"/>
              </w:rPr>
              <w:t>Агросмак</w:t>
            </w:r>
            <w:proofErr w:type="spellEnd"/>
            <w:r w:rsidRPr="008E5735">
              <w:rPr>
                <w:rFonts w:ascii="Times New Roman" w:eastAsia="Times New Roman" w:hAnsi="Times New Roman" w:cs="Times New Roman"/>
                <w:sz w:val="26"/>
                <w:szCs w:val="26"/>
                <w:lang w:eastAsia="ru-RU"/>
              </w:rPr>
              <w:t>»</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950</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584</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61</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13,1</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6,9</w:t>
            </w: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-6,2</w:t>
            </w:r>
          </w:p>
        </w:tc>
      </w:tr>
      <w:tr w:rsidR="008E5735" w:rsidRPr="008E5735" w:rsidTr="00DD332D">
        <w:tc>
          <w:tcPr>
            <w:tcW w:w="2805"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ИТОГО</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24589</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15614</w:t>
            </w:r>
          </w:p>
        </w:tc>
        <w:tc>
          <w:tcPr>
            <w:tcW w:w="144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63,5</w:t>
            </w:r>
          </w:p>
        </w:tc>
        <w:tc>
          <w:tcPr>
            <w:tcW w:w="108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r w:rsidRPr="008E5735">
              <w:rPr>
                <w:rFonts w:ascii="Times New Roman" w:eastAsia="Times New Roman" w:hAnsi="Times New Roman" w:cs="Times New Roman"/>
                <w:sz w:val="26"/>
                <w:szCs w:val="26"/>
                <w:lang w:eastAsia="ru-RU"/>
              </w:rPr>
              <w:t>44,6</w:t>
            </w:r>
          </w:p>
        </w:tc>
        <w:tc>
          <w:tcPr>
            <w:tcW w:w="1260"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p>
        </w:tc>
        <w:tc>
          <w:tcPr>
            <w:tcW w:w="1011" w:type="dxa"/>
          </w:tcPr>
          <w:p w:rsidR="008E5735" w:rsidRPr="008E5735" w:rsidRDefault="008E5735" w:rsidP="008E5735">
            <w:pPr>
              <w:spacing w:after="0" w:line="240" w:lineRule="auto"/>
              <w:jc w:val="both"/>
              <w:rPr>
                <w:rFonts w:ascii="Times New Roman" w:eastAsia="Times New Roman" w:hAnsi="Times New Roman" w:cs="Times New Roman"/>
                <w:sz w:val="26"/>
                <w:szCs w:val="26"/>
                <w:lang w:eastAsia="ru-RU"/>
              </w:rPr>
            </w:pPr>
          </w:p>
        </w:tc>
      </w:tr>
    </w:tbl>
    <w:p w:rsidR="008E5735" w:rsidRPr="00C60DA2" w:rsidRDefault="008E5735" w:rsidP="00C60DA2">
      <w:pPr>
        <w:ind w:firstLine="708"/>
        <w:jc w:val="both"/>
        <w:rPr>
          <w:rFonts w:ascii="Times New Roman" w:hAnsi="Times New Roman" w:cs="Times New Roman"/>
          <w:b/>
        </w:rPr>
      </w:pPr>
    </w:p>
    <w:p w:rsidR="007831A3" w:rsidRDefault="00C60DA2" w:rsidP="007831A3">
      <w:pPr>
        <w:rPr>
          <w:rFonts w:ascii="Times New Roman" w:hAnsi="Times New Roman" w:cs="Times New Roman"/>
          <w:b/>
        </w:rPr>
      </w:pPr>
      <w:r w:rsidRPr="001D3B36">
        <w:rPr>
          <w:rFonts w:ascii="Times New Roman" w:hAnsi="Times New Roman" w:cs="Times New Roman"/>
          <w:b/>
          <w:sz w:val="28"/>
          <w:szCs w:val="28"/>
        </w:rPr>
        <w:t>Посевные площади</w:t>
      </w:r>
      <w:r w:rsidRPr="00C60DA2">
        <w:rPr>
          <w:rFonts w:ascii="Times New Roman" w:hAnsi="Times New Roman" w:cs="Times New Roman"/>
          <w:b/>
        </w:rPr>
        <w:t xml:space="preserve"> </w:t>
      </w:r>
      <w:r w:rsidR="002C07A9">
        <w:rPr>
          <w:rFonts w:ascii="Times New Roman" w:hAnsi="Times New Roman" w:cs="Times New Roman"/>
          <w:b/>
          <w:sz w:val="28"/>
          <w:szCs w:val="28"/>
        </w:rPr>
        <w:t>в сельхоз предприятиях и КФХ</w:t>
      </w:r>
      <w:r w:rsidRPr="00C60DA2">
        <w:rPr>
          <w:rFonts w:ascii="Times New Roman" w:hAnsi="Times New Roman" w:cs="Times New Roman"/>
          <w:b/>
        </w:rPr>
        <w:t xml:space="preserve">                                                                                                         </w:t>
      </w:r>
    </w:p>
    <w:p w:rsidR="00C60DA2" w:rsidRPr="00C60DA2" w:rsidRDefault="00C60DA2" w:rsidP="007831A3">
      <w:pPr>
        <w:jc w:val="right"/>
        <w:rPr>
          <w:rFonts w:ascii="Times New Roman" w:hAnsi="Times New Roman" w:cs="Times New Roman"/>
          <w:b/>
        </w:rPr>
      </w:pPr>
      <w:r w:rsidRPr="00C60DA2">
        <w:rPr>
          <w:rFonts w:ascii="Times New Roman" w:hAnsi="Times New Roman" w:cs="Times New Roman"/>
          <w:b/>
        </w:rPr>
        <w:t>Га.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993"/>
        <w:gridCol w:w="993"/>
        <w:gridCol w:w="993"/>
        <w:gridCol w:w="993"/>
        <w:gridCol w:w="993"/>
        <w:gridCol w:w="993"/>
        <w:gridCol w:w="1413"/>
      </w:tblGrid>
      <w:tr w:rsidR="00C60DA2" w:rsidRPr="00C60DA2" w:rsidTr="00776B5C">
        <w:tc>
          <w:tcPr>
            <w:tcW w:w="1985" w:type="dxa"/>
            <w:shd w:val="clear" w:color="auto" w:fill="auto"/>
          </w:tcPr>
          <w:p w:rsidR="00C60DA2" w:rsidRPr="001D3B36" w:rsidRDefault="00C60DA2" w:rsidP="00776B5C">
            <w:pPr>
              <w:rPr>
                <w:rFonts w:ascii="Times New Roman" w:hAnsi="Times New Roman" w:cs="Times New Roman"/>
                <w:b/>
                <w:sz w:val="26"/>
                <w:szCs w:val="26"/>
              </w:rPr>
            </w:pPr>
            <w:r w:rsidRPr="001D3B36">
              <w:rPr>
                <w:rFonts w:ascii="Times New Roman" w:hAnsi="Times New Roman" w:cs="Times New Roman"/>
                <w:b/>
                <w:sz w:val="26"/>
                <w:szCs w:val="26"/>
              </w:rPr>
              <w:t>Наименов</w:t>
            </w:r>
            <w:r w:rsidR="00776B5C" w:rsidRPr="001D3B36">
              <w:rPr>
                <w:rFonts w:ascii="Times New Roman" w:hAnsi="Times New Roman" w:cs="Times New Roman"/>
                <w:b/>
                <w:sz w:val="26"/>
                <w:szCs w:val="26"/>
              </w:rPr>
              <w:t>ание</w:t>
            </w:r>
            <w:r w:rsidRPr="001D3B36">
              <w:rPr>
                <w:rFonts w:ascii="Times New Roman" w:hAnsi="Times New Roman" w:cs="Times New Roman"/>
                <w:b/>
                <w:sz w:val="26"/>
                <w:szCs w:val="26"/>
              </w:rPr>
              <w:t xml:space="preserve"> культур</w:t>
            </w:r>
          </w:p>
        </w:tc>
        <w:tc>
          <w:tcPr>
            <w:tcW w:w="992"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2010</w:t>
            </w:r>
          </w:p>
        </w:tc>
        <w:tc>
          <w:tcPr>
            <w:tcW w:w="99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2011</w:t>
            </w:r>
          </w:p>
        </w:tc>
        <w:tc>
          <w:tcPr>
            <w:tcW w:w="99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2012</w:t>
            </w:r>
          </w:p>
        </w:tc>
        <w:tc>
          <w:tcPr>
            <w:tcW w:w="99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2013</w:t>
            </w:r>
          </w:p>
        </w:tc>
        <w:tc>
          <w:tcPr>
            <w:tcW w:w="99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2014</w:t>
            </w:r>
          </w:p>
        </w:tc>
        <w:tc>
          <w:tcPr>
            <w:tcW w:w="99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2015</w:t>
            </w:r>
          </w:p>
        </w:tc>
        <w:tc>
          <w:tcPr>
            <w:tcW w:w="99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2016</w:t>
            </w:r>
          </w:p>
        </w:tc>
        <w:tc>
          <w:tcPr>
            <w:tcW w:w="1413" w:type="dxa"/>
            <w:shd w:val="clear" w:color="auto" w:fill="auto"/>
          </w:tcPr>
          <w:p w:rsidR="00C60DA2" w:rsidRPr="001D3B36" w:rsidRDefault="00C60DA2" w:rsidP="00876E0A">
            <w:pPr>
              <w:jc w:val="both"/>
              <w:rPr>
                <w:rFonts w:ascii="Times New Roman" w:hAnsi="Times New Roman" w:cs="Times New Roman"/>
                <w:b/>
                <w:sz w:val="26"/>
                <w:szCs w:val="26"/>
              </w:rPr>
            </w:pPr>
            <w:r w:rsidRPr="001D3B36">
              <w:rPr>
                <w:rFonts w:ascii="Times New Roman" w:hAnsi="Times New Roman" w:cs="Times New Roman"/>
                <w:b/>
                <w:sz w:val="26"/>
                <w:szCs w:val="26"/>
              </w:rPr>
              <w:t>2017</w:t>
            </w:r>
          </w:p>
        </w:tc>
      </w:tr>
      <w:tr w:rsidR="00C60DA2" w:rsidRPr="00C60DA2" w:rsidTr="00776B5C">
        <w:trPr>
          <w:trHeight w:val="477"/>
        </w:trPr>
        <w:tc>
          <w:tcPr>
            <w:tcW w:w="1985" w:type="dxa"/>
            <w:shd w:val="clear" w:color="auto" w:fill="auto"/>
          </w:tcPr>
          <w:p w:rsidR="00C60DA2" w:rsidRPr="001D3B36" w:rsidRDefault="00C60DA2" w:rsidP="001D3B36">
            <w:pPr>
              <w:rPr>
                <w:rFonts w:ascii="Times New Roman" w:hAnsi="Times New Roman" w:cs="Times New Roman"/>
                <w:sz w:val="26"/>
                <w:szCs w:val="26"/>
              </w:rPr>
            </w:pPr>
            <w:r w:rsidRPr="001D3B36">
              <w:rPr>
                <w:rFonts w:ascii="Times New Roman" w:hAnsi="Times New Roman" w:cs="Times New Roman"/>
                <w:sz w:val="26"/>
                <w:szCs w:val="26"/>
              </w:rPr>
              <w:t>Зерновые</w:t>
            </w:r>
          </w:p>
        </w:tc>
        <w:tc>
          <w:tcPr>
            <w:tcW w:w="992"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6286</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7196</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7196</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7200</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6273</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7662</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8812</w:t>
            </w:r>
          </w:p>
        </w:tc>
        <w:tc>
          <w:tcPr>
            <w:tcW w:w="141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8748</w:t>
            </w:r>
          </w:p>
        </w:tc>
      </w:tr>
      <w:tr w:rsidR="00C60DA2" w:rsidRPr="00C60DA2" w:rsidTr="00776B5C">
        <w:trPr>
          <w:trHeight w:val="413"/>
        </w:trPr>
        <w:tc>
          <w:tcPr>
            <w:tcW w:w="1985" w:type="dxa"/>
            <w:shd w:val="clear" w:color="auto" w:fill="auto"/>
          </w:tcPr>
          <w:p w:rsidR="00C60DA2" w:rsidRPr="001D3B36" w:rsidRDefault="00C60DA2" w:rsidP="001D3B36">
            <w:pPr>
              <w:rPr>
                <w:rFonts w:ascii="Times New Roman" w:hAnsi="Times New Roman" w:cs="Times New Roman"/>
                <w:sz w:val="26"/>
                <w:szCs w:val="26"/>
              </w:rPr>
            </w:pPr>
            <w:r w:rsidRPr="001D3B36">
              <w:rPr>
                <w:rFonts w:ascii="Times New Roman" w:hAnsi="Times New Roman" w:cs="Times New Roman"/>
                <w:sz w:val="26"/>
                <w:szCs w:val="26"/>
              </w:rPr>
              <w:t>Картофель</w:t>
            </w:r>
          </w:p>
        </w:tc>
        <w:tc>
          <w:tcPr>
            <w:tcW w:w="992"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948</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1444</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420</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626</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1365</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1461</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1055</w:t>
            </w:r>
          </w:p>
        </w:tc>
        <w:tc>
          <w:tcPr>
            <w:tcW w:w="141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821</w:t>
            </w:r>
          </w:p>
        </w:tc>
      </w:tr>
      <w:tr w:rsidR="00C60DA2" w:rsidRPr="00C60DA2" w:rsidTr="00776B5C">
        <w:tc>
          <w:tcPr>
            <w:tcW w:w="1985" w:type="dxa"/>
            <w:shd w:val="clear" w:color="auto" w:fill="auto"/>
          </w:tcPr>
          <w:p w:rsidR="00C60DA2" w:rsidRPr="001D3B36" w:rsidRDefault="00C60DA2" w:rsidP="001D3B36">
            <w:pPr>
              <w:rPr>
                <w:rFonts w:ascii="Times New Roman" w:hAnsi="Times New Roman" w:cs="Times New Roman"/>
                <w:sz w:val="26"/>
                <w:szCs w:val="26"/>
              </w:rPr>
            </w:pPr>
            <w:r w:rsidRPr="001D3B36">
              <w:rPr>
                <w:rFonts w:ascii="Times New Roman" w:hAnsi="Times New Roman" w:cs="Times New Roman"/>
                <w:sz w:val="26"/>
                <w:szCs w:val="26"/>
              </w:rPr>
              <w:t>Овощи</w:t>
            </w:r>
          </w:p>
        </w:tc>
        <w:tc>
          <w:tcPr>
            <w:tcW w:w="992"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93"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93"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93"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93"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93"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9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440</w:t>
            </w:r>
          </w:p>
        </w:tc>
        <w:tc>
          <w:tcPr>
            <w:tcW w:w="1413"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150</w:t>
            </w:r>
          </w:p>
        </w:tc>
      </w:tr>
      <w:tr w:rsidR="00C60DA2" w:rsidRPr="00C60DA2" w:rsidTr="00776B5C">
        <w:tc>
          <w:tcPr>
            <w:tcW w:w="1985" w:type="dxa"/>
            <w:tcBorders>
              <w:bottom w:val="nil"/>
            </w:tcBorders>
            <w:shd w:val="clear" w:color="auto" w:fill="auto"/>
          </w:tcPr>
          <w:p w:rsidR="00C60DA2" w:rsidRPr="001D3B36" w:rsidRDefault="001D3B36" w:rsidP="001D3B36">
            <w:pPr>
              <w:rPr>
                <w:rFonts w:ascii="Times New Roman" w:hAnsi="Times New Roman" w:cs="Times New Roman"/>
                <w:sz w:val="26"/>
                <w:szCs w:val="26"/>
              </w:rPr>
            </w:pPr>
            <w:r>
              <w:rPr>
                <w:rFonts w:ascii="Times New Roman" w:hAnsi="Times New Roman" w:cs="Times New Roman"/>
                <w:sz w:val="26"/>
                <w:szCs w:val="26"/>
              </w:rPr>
              <w:t>К</w:t>
            </w:r>
            <w:r w:rsidR="00C60DA2" w:rsidRPr="001D3B36">
              <w:rPr>
                <w:rFonts w:ascii="Times New Roman" w:hAnsi="Times New Roman" w:cs="Times New Roman"/>
                <w:sz w:val="26"/>
                <w:szCs w:val="26"/>
              </w:rPr>
              <w:t>ормовые</w:t>
            </w:r>
          </w:p>
        </w:tc>
        <w:tc>
          <w:tcPr>
            <w:tcW w:w="992"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3084</w:t>
            </w:r>
          </w:p>
        </w:tc>
        <w:tc>
          <w:tcPr>
            <w:tcW w:w="99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4522</w:t>
            </w:r>
          </w:p>
        </w:tc>
        <w:tc>
          <w:tcPr>
            <w:tcW w:w="99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8345</w:t>
            </w:r>
          </w:p>
        </w:tc>
        <w:tc>
          <w:tcPr>
            <w:tcW w:w="99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8263</w:t>
            </w:r>
          </w:p>
        </w:tc>
        <w:tc>
          <w:tcPr>
            <w:tcW w:w="99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7685</w:t>
            </w:r>
          </w:p>
        </w:tc>
        <w:tc>
          <w:tcPr>
            <w:tcW w:w="99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7190</w:t>
            </w:r>
          </w:p>
          <w:p w:rsidR="00C60DA2" w:rsidRPr="001D3B36" w:rsidRDefault="00C60DA2" w:rsidP="00C60DA2">
            <w:pPr>
              <w:ind w:firstLine="708"/>
              <w:jc w:val="both"/>
              <w:rPr>
                <w:rFonts w:ascii="Times New Roman" w:hAnsi="Times New Roman" w:cs="Times New Roman"/>
                <w:sz w:val="26"/>
                <w:szCs w:val="26"/>
              </w:rPr>
            </w:pPr>
          </w:p>
        </w:tc>
        <w:tc>
          <w:tcPr>
            <w:tcW w:w="99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7183</w:t>
            </w:r>
          </w:p>
        </w:tc>
        <w:tc>
          <w:tcPr>
            <w:tcW w:w="1413" w:type="dxa"/>
            <w:tcBorders>
              <w:bottom w:val="nil"/>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8787</w:t>
            </w:r>
          </w:p>
        </w:tc>
      </w:tr>
      <w:tr w:rsidR="00C60DA2" w:rsidRPr="00C60DA2" w:rsidTr="00776B5C">
        <w:tc>
          <w:tcPr>
            <w:tcW w:w="10348" w:type="dxa"/>
            <w:gridSpan w:val="9"/>
            <w:tcBorders>
              <w:top w:val="nil"/>
              <w:left w:val="nil"/>
              <w:right w:val="nil"/>
            </w:tcBorders>
            <w:shd w:val="clear" w:color="auto" w:fill="auto"/>
          </w:tcPr>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1174"/>
              <w:gridCol w:w="981"/>
              <w:gridCol w:w="981"/>
              <w:gridCol w:w="981"/>
              <w:gridCol w:w="981"/>
              <w:gridCol w:w="981"/>
              <w:gridCol w:w="922"/>
              <w:gridCol w:w="913"/>
              <w:gridCol w:w="133"/>
              <w:gridCol w:w="100"/>
            </w:tblGrid>
            <w:tr w:rsidR="00C60DA2" w:rsidRPr="00C60DA2" w:rsidTr="001D3B36">
              <w:trPr>
                <w:gridAfter w:val="1"/>
                <w:wAfter w:w="100" w:type="dxa"/>
                <w:trHeight w:val="1510"/>
              </w:trPr>
              <w:tc>
                <w:tcPr>
                  <w:tcW w:w="10360" w:type="dxa"/>
                  <w:gridSpan w:val="10"/>
                  <w:tcBorders>
                    <w:left w:val="nil"/>
                    <w:bottom w:val="single" w:sz="4" w:space="0" w:color="auto"/>
                    <w:right w:val="nil"/>
                  </w:tcBorders>
                  <w:shd w:val="clear" w:color="auto" w:fill="auto"/>
                </w:tcPr>
                <w:p w:rsidR="00C60DA2" w:rsidRPr="00C60DA2" w:rsidRDefault="00C60DA2" w:rsidP="00C60DA2">
                  <w:pPr>
                    <w:ind w:firstLine="708"/>
                    <w:jc w:val="both"/>
                    <w:rPr>
                      <w:rFonts w:ascii="Times New Roman" w:hAnsi="Times New Roman" w:cs="Times New Roman"/>
                    </w:rPr>
                  </w:pPr>
                </w:p>
                <w:p w:rsidR="00C60DA2" w:rsidRPr="007831A3" w:rsidRDefault="002C07A9" w:rsidP="007831A3">
                  <w:pPr>
                    <w:jc w:val="both"/>
                    <w:rPr>
                      <w:rFonts w:ascii="Times New Roman" w:hAnsi="Times New Roman" w:cs="Times New Roman"/>
                      <w:b/>
                      <w:sz w:val="28"/>
                      <w:szCs w:val="28"/>
                    </w:rPr>
                  </w:pPr>
                  <w:r>
                    <w:rPr>
                      <w:rFonts w:ascii="Times New Roman" w:hAnsi="Times New Roman" w:cs="Times New Roman"/>
                      <w:b/>
                      <w:sz w:val="28"/>
                      <w:szCs w:val="28"/>
                    </w:rPr>
                    <w:t>Производство продукции</w:t>
                  </w:r>
                  <w:r w:rsidR="00C60DA2" w:rsidRPr="007831A3">
                    <w:rPr>
                      <w:rFonts w:ascii="Times New Roman" w:hAnsi="Times New Roman" w:cs="Times New Roman"/>
                      <w:b/>
                      <w:sz w:val="28"/>
                      <w:szCs w:val="28"/>
                    </w:rPr>
                    <w:t xml:space="preserve"> растениеводства</w:t>
                  </w:r>
                  <w:r w:rsidR="00AF5D83">
                    <w:rPr>
                      <w:rFonts w:ascii="Times New Roman" w:hAnsi="Times New Roman" w:cs="Times New Roman"/>
                      <w:b/>
                      <w:sz w:val="28"/>
                      <w:szCs w:val="28"/>
                    </w:rPr>
                    <w:t xml:space="preserve"> в сельхоз предприятиях и КФХ</w:t>
                  </w:r>
                </w:p>
                <w:p w:rsidR="00C60DA2" w:rsidRPr="007831A3" w:rsidRDefault="00C60DA2" w:rsidP="00C60DA2">
                  <w:pPr>
                    <w:ind w:firstLine="708"/>
                    <w:jc w:val="both"/>
                    <w:rPr>
                      <w:rFonts w:ascii="Times New Roman" w:hAnsi="Times New Roman" w:cs="Times New Roman"/>
                      <w:b/>
                      <w:sz w:val="26"/>
                      <w:szCs w:val="26"/>
                    </w:rPr>
                  </w:pPr>
                  <w:r w:rsidRPr="00C60DA2">
                    <w:rPr>
                      <w:rFonts w:ascii="Times New Roman" w:hAnsi="Times New Roman" w:cs="Times New Roman"/>
                    </w:rPr>
                    <w:t xml:space="preserve">                                                                                                                                                             </w:t>
                  </w:r>
                  <w:r w:rsidRPr="007831A3">
                    <w:rPr>
                      <w:rFonts w:ascii="Times New Roman" w:hAnsi="Times New Roman" w:cs="Times New Roman"/>
                      <w:b/>
                      <w:sz w:val="26"/>
                      <w:szCs w:val="26"/>
                    </w:rPr>
                    <w:t>тонн</w:t>
                  </w:r>
                </w:p>
              </w:tc>
            </w:tr>
            <w:tr w:rsidR="00C60DA2" w:rsidRPr="00C60DA2" w:rsidTr="001D3B36">
              <w:trPr>
                <w:trHeight w:val="1076"/>
              </w:trPr>
              <w:tc>
                <w:tcPr>
                  <w:tcW w:w="2313" w:type="dxa"/>
                  <w:shd w:val="clear" w:color="auto" w:fill="auto"/>
                </w:tcPr>
                <w:p w:rsidR="001D3B36" w:rsidRDefault="00C60DA2" w:rsidP="00CB7546">
                  <w:pPr>
                    <w:jc w:val="center"/>
                    <w:rPr>
                      <w:rFonts w:ascii="Times New Roman" w:hAnsi="Times New Roman" w:cs="Times New Roman"/>
                      <w:sz w:val="26"/>
                      <w:szCs w:val="26"/>
                    </w:rPr>
                  </w:pPr>
                  <w:r w:rsidRPr="001D3B36">
                    <w:rPr>
                      <w:rFonts w:ascii="Times New Roman" w:hAnsi="Times New Roman" w:cs="Times New Roman"/>
                      <w:sz w:val="26"/>
                      <w:szCs w:val="26"/>
                    </w:rPr>
                    <w:t>Наименование</w:t>
                  </w:r>
                </w:p>
                <w:p w:rsidR="00C60DA2" w:rsidRPr="001D3B36" w:rsidRDefault="00C60DA2" w:rsidP="00CB7546">
                  <w:pPr>
                    <w:jc w:val="center"/>
                    <w:rPr>
                      <w:rFonts w:ascii="Times New Roman" w:hAnsi="Times New Roman" w:cs="Times New Roman"/>
                      <w:sz w:val="26"/>
                      <w:szCs w:val="26"/>
                    </w:rPr>
                  </w:pPr>
                  <w:r w:rsidRPr="001D3B36">
                    <w:rPr>
                      <w:rFonts w:ascii="Times New Roman" w:hAnsi="Times New Roman" w:cs="Times New Roman"/>
                      <w:sz w:val="26"/>
                      <w:szCs w:val="26"/>
                    </w:rPr>
                    <w:t>продукции</w:t>
                  </w:r>
                </w:p>
              </w:tc>
              <w:tc>
                <w:tcPr>
                  <w:tcW w:w="1174" w:type="dxa"/>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2010</w:t>
                  </w:r>
                </w:p>
              </w:tc>
              <w:tc>
                <w:tcPr>
                  <w:tcW w:w="981" w:type="dxa"/>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2011</w:t>
                  </w:r>
                </w:p>
              </w:tc>
              <w:tc>
                <w:tcPr>
                  <w:tcW w:w="981" w:type="dxa"/>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2012</w:t>
                  </w:r>
                </w:p>
              </w:tc>
              <w:tc>
                <w:tcPr>
                  <w:tcW w:w="981" w:type="dxa"/>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2013</w:t>
                  </w:r>
                </w:p>
              </w:tc>
              <w:tc>
                <w:tcPr>
                  <w:tcW w:w="981" w:type="dxa"/>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2014</w:t>
                  </w:r>
                </w:p>
              </w:tc>
              <w:tc>
                <w:tcPr>
                  <w:tcW w:w="981" w:type="dxa"/>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2015</w:t>
                  </w:r>
                </w:p>
              </w:tc>
              <w:tc>
                <w:tcPr>
                  <w:tcW w:w="922" w:type="dxa"/>
                  <w:tcBorders>
                    <w:right w:val="single" w:sz="4" w:space="0" w:color="auto"/>
                  </w:tcBorders>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2016</w:t>
                  </w:r>
                </w:p>
              </w:tc>
              <w:tc>
                <w:tcPr>
                  <w:tcW w:w="913" w:type="dxa"/>
                  <w:tcBorders>
                    <w:top w:val="single" w:sz="4" w:space="0" w:color="auto"/>
                    <w:left w:val="single" w:sz="4" w:space="0" w:color="auto"/>
                    <w:right w:val="single" w:sz="4" w:space="0" w:color="auto"/>
                  </w:tcBorders>
                  <w:shd w:val="clear" w:color="auto" w:fill="auto"/>
                </w:tcPr>
                <w:p w:rsidR="00C60DA2" w:rsidRPr="001D3B36" w:rsidRDefault="00C60DA2" w:rsidP="00CB7546">
                  <w:pPr>
                    <w:jc w:val="both"/>
                    <w:rPr>
                      <w:rFonts w:ascii="Times New Roman" w:hAnsi="Times New Roman" w:cs="Times New Roman"/>
                      <w:b/>
                      <w:sz w:val="26"/>
                      <w:szCs w:val="26"/>
                    </w:rPr>
                  </w:pPr>
                  <w:r w:rsidRPr="001D3B36">
                    <w:rPr>
                      <w:rFonts w:ascii="Times New Roman" w:hAnsi="Times New Roman" w:cs="Times New Roman"/>
                      <w:b/>
                      <w:sz w:val="26"/>
                      <w:szCs w:val="26"/>
                    </w:rPr>
                    <w:t>2017</w:t>
                  </w:r>
                </w:p>
              </w:tc>
              <w:tc>
                <w:tcPr>
                  <w:tcW w:w="233" w:type="dxa"/>
                  <w:gridSpan w:val="2"/>
                  <w:tcBorders>
                    <w:left w:val="single" w:sz="4" w:space="0" w:color="auto"/>
                  </w:tcBorders>
                  <w:shd w:val="clear" w:color="auto" w:fill="auto"/>
                </w:tcPr>
                <w:p w:rsidR="00C60DA2" w:rsidRPr="00C60DA2" w:rsidRDefault="00C60DA2" w:rsidP="00C60DA2">
                  <w:pPr>
                    <w:ind w:firstLine="708"/>
                    <w:jc w:val="both"/>
                    <w:rPr>
                      <w:rFonts w:ascii="Times New Roman" w:hAnsi="Times New Roman" w:cs="Times New Roman"/>
                      <w:b/>
                    </w:rPr>
                  </w:pPr>
                </w:p>
              </w:tc>
            </w:tr>
            <w:tr w:rsidR="00C60DA2" w:rsidRPr="00C60DA2" w:rsidTr="001D3B36">
              <w:trPr>
                <w:trHeight w:val="565"/>
              </w:trPr>
              <w:tc>
                <w:tcPr>
                  <w:tcW w:w="2313" w:type="dxa"/>
                  <w:shd w:val="clear" w:color="auto" w:fill="auto"/>
                </w:tcPr>
                <w:p w:rsidR="00C60DA2" w:rsidRPr="001D3B36" w:rsidRDefault="00C60DA2" w:rsidP="00962F45">
                  <w:pPr>
                    <w:rPr>
                      <w:rFonts w:ascii="Times New Roman" w:hAnsi="Times New Roman" w:cs="Times New Roman"/>
                      <w:sz w:val="26"/>
                      <w:szCs w:val="26"/>
                    </w:rPr>
                  </w:pPr>
                  <w:r w:rsidRPr="00962F45">
                    <w:rPr>
                      <w:rFonts w:ascii="Times New Roman" w:hAnsi="Times New Roman" w:cs="Times New Roman"/>
                      <w:sz w:val="26"/>
                      <w:szCs w:val="26"/>
                    </w:rPr>
                    <w:t>Зерно</w:t>
                  </w:r>
                  <w:r w:rsidR="00AF5D83" w:rsidRPr="00962F45">
                    <w:rPr>
                      <w:rFonts w:ascii="Times New Roman" w:hAnsi="Times New Roman" w:cs="Times New Roman"/>
                      <w:sz w:val="26"/>
                      <w:szCs w:val="26"/>
                    </w:rPr>
                    <w:t xml:space="preserve"> с кукурузой</w:t>
                  </w:r>
                </w:p>
              </w:tc>
              <w:tc>
                <w:tcPr>
                  <w:tcW w:w="1174"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9434</w:t>
                  </w:r>
                </w:p>
              </w:tc>
              <w:tc>
                <w:tcPr>
                  <w:tcW w:w="981"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16397</w:t>
                  </w:r>
                </w:p>
              </w:tc>
              <w:tc>
                <w:tcPr>
                  <w:tcW w:w="981"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9638</w:t>
                  </w:r>
                </w:p>
              </w:tc>
              <w:tc>
                <w:tcPr>
                  <w:tcW w:w="981"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15651</w:t>
                  </w:r>
                </w:p>
              </w:tc>
              <w:tc>
                <w:tcPr>
                  <w:tcW w:w="981"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17740</w:t>
                  </w:r>
                </w:p>
              </w:tc>
              <w:tc>
                <w:tcPr>
                  <w:tcW w:w="981"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27766</w:t>
                  </w:r>
                </w:p>
              </w:tc>
              <w:tc>
                <w:tcPr>
                  <w:tcW w:w="922" w:type="dxa"/>
                  <w:tcBorders>
                    <w:right w:val="single" w:sz="4" w:space="0" w:color="auto"/>
                  </w:tcBorders>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35277</w:t>
                  </w:r>
                </w:p>
              </w:tc>
              <w:tc>
                <w:tcPr>
                  <w:tcW w:w="913" w:type="dxa"/>
                  <w:tcBorders>
                    <w:left w:val="single" w:sz="4" w:space="0" w:color="auto"/>
                    <w:right w:val="single" w:sz="4" w:space="0" w:color="auto"/>
                  </w:tcBorders>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43534</w:t>
                  </w:r>
                </w:p>
              </w:tc>
              <w:tc>
                <w:tcPr>
                  <w:tcW w:w="233" w:type="dxa"/>
                  <w:gridSpan w:val="2"/>
                  <w:tcBorders>
                    <w:left w:val="single" w:sz="4" w:space="0" w:color="auto"/>
                  </w:tcBorders>
                  <w:shd w:val="clear" w:color="auto" w:fill="auto"/>
                </w:tcPr>
                <w:p w:rsidR="00C60DA2" w:rsidRPr="00C60DA2" w:rsidRDefault="00C60DA2" w:rsidP="00C60DA2">
                  <w:pPr>
                    <w:ind w:firstLine="708"/>
                    <w:jc w:val="both"/>
                    <w:rPr>
                      <w:rFonts w:ascii="Times New Roman" w:hAnsi="Times New Roman" w:cs="Times New Roman"/>
                    </w:rPr>
                  </w:pPr>
                </w:p>
              </w:tc>
            </w:tr>
            <w:tr w:rsidR="00C60DA2" w:rsidRPr="00C60DA2" w:rsidTr="001D3B36">
              <w:trPr>
                <w:trHeight w:val="403"/>
              </w:trPr>
              <w:tc>
                <w:tcPr>
                  <w:tcW w:w="2313" w:type="dxa"/>
                  <w:shd w:val="clear" w:color="auto" w:fill="auto"/>
                </w:tcPr>
                <w:p w:rsidR="00C60DA2" w:rsidRPr="001D3B36" w:rsidRDefault="00C60DA2" w:rsidP="00CB7546">
                  <w:pPr>
                    <w:jc w:val="center"/>
                    <w:rPr>
                      <w:rFonts w:ascii="Times New Roman" w:hAnsi="Times New Roman" w:cs="Times New Roman"/>
                      <w:sz w:val="26"/>
                      <w:szCs w:val="26"/>
                    </w:rPr>
                  </w:pPr>
                  <w:r w:rsidRPr="001D3B36">
                    <w:rPr>
                      <w:rFonts w:ascii="Times New Roman" w:hAnsi="Times New Roman" w:cs="Times New Roman"/>
                      <w:sz w:val="26"/>
                      <w:szCs w:val="26"/>
                    </w:rPr>
                    <w:t>Картофель</w:t>
                  </w:r>
                </w:p>
              </w:tc>
              <w:tc>
                <w:tcPr>
                  <w:tcW w:w="1174"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18210</w:t>
                  </w:r>
                </w:p>
              </w:tc>
              <w:tc>
                <w:tcPr>
                  <w:tcW w:w="981"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45369</w:t>
                  </w:r>
                </w:p>
              </w:tc>
              <w:tc>
                <w:tcPr>
                  <w:tcW w:w="981"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12217</w:t>
                  </w:r>
                </w:p>
              </w:tc>
              <w:tc>
                <w:tcPr>
                  <w:tcW w:w="981"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19036</w:t>
                  </w:r>
                </w:p>
              </w:tc>
              <w:tc>
                <w:tcPr>
                  <w:tcW w:w="981"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28728</w:t>
                  </w:r>
                </w:p>
              </w:tc>
              <w:tc>
                <w:tcPr>
                  <w:tcW w:w="981" w:type="dxa"/>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51806</w:t>
                  </w:r>
                </w:p>
              </w:tc>
              <w:tc>
                <w:tcPr>
                  <w:tcW w:w="922" w:type="dxa"/>
                  <w:tcBorders>
                    <w:right w:val="single" w:sz="4" w:space="0" w:color="auto"/>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37065</w:t>
                  </w:r>
                </w:p>
              </w:tc>
              <w:tc>
                <w:tcPr>
                  <w:tcW w:w="913" w:type="dxa"/>
                  <w:tcBorders>
                    <w:left w:val="single" w:sz="4" w:space="0" w:color="auto"/>
                    <w:right w:val="single" w:sz="4" w:space="0" w:color="auto"/>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33878</w:t>
                  </w:r>
                </w:p>
              </w:tc>
              <w:tc>
                <w:tcPr>
                  <w:tcW w:w="233" w:type="dxa"/>
                  <w:gridSpan w:val="2"/>
                  <w:tcBorders>
                    <w:left w:val="single" w:sz="4" w:space="0" w:color="auto"/>
                  </w:tcBorders>
                  <w:shd w:val="clear" w:color="auto" w:fill="auto"/>
                </w:tcPr>
                <w:p w:rsidR="00C60DA2" w:rsidRPr="00C60DA2" w:rsidRDefault="00C60DA2" w:rsidP="00C60DA2">
                  <w:pPr>
                    <w:ind w:firstLine="708"/>
                    <w:jc w:val="both"/>
                    <w:rPr>
                      <w:rFonts w:ascii="Times New Roman" w:hAnsi="Times New Roman" w:cs="Times New Roman"/>
                    </w:rPr>
                  </w:pPr>
                </w:p>
              </w:tc>
            </w:tr>
            <w:tr w:rsidR="00C60DA2" w:rsidRPr="00C60DA2" w:rsidTr="001D3B36">
              <w:trPr>
                <w:trHeight w:val="565"/>
              </w:trPr>
              <w:tc>
                <w:tcPr>
                  <w:tcW w:w="2313"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морковь</w:t>
                  </w:r>
                </w:p>
              </w:tc>
              <w:tc>
                <w:tcPr>
                  <w:tcW w:w="1174"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81"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81"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81"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81"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81" w:type="dxa"/>
                  <w:shd w:val="clear" w:color="auto" w:fill="auto"/>
                </w:tcPr>
                <w:p w:rsidR="00C60DA2" w:rsidRPr="001D3B36" w:rsidRDefault="00C60DA2" w:rsidP="00C60DA2">
                  <w:pPr>
                    <w:ind w:firstLine="708"/>
                    <w:jc w:val="both"/>
                    <w:rPr>
                      <w:rFonts w:ascii="Times New Roman" w:hAnsi="Times New Roman" w:cs="Times New Roman"/>
                      <w:sz w:val="26"/>
                      <w:szCs w:val="26"/>
                    </w:rPr>
                  </w:pPr>
                  <w:r w:rsidRPr="001D3B36">
                    <w:rPr>
                      <w:rFonts w:ascii="Times New Roman" w:hAnsi="Times New Roman" w:cs="Times New Roman"/>
                      <w:sz w:val="26"/>
                      <w:szCs w:val="26"/>
                    </w:rPr>
                    <w:t>0</w:t>
                  </w:r>
                </w:p>
              </w:tc>
              <w:tc>
                <w:tcPr>
                  <w:tcW w:w="922" w:type="dxa"/>
                  <w:tcBorders>
                    <w:right w:val="single" w:sz="4" w:space="0" w:color="auto"/>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30717</w:t>
                  </w:r>
                </w:p>
              </w:tc>
              <w:tc>
                <w:tcPr>
                  <w:tcW w:w="913" w:type="dxa"/>
                  <w:tcBorders>
                    <w:left w:val="single" w:sz="4" w:space="0" w:color="auto"/>
                    <w:bottom w:val="single" w:sz="4" w:space="0" w:color="auto"/>
                    <w:right w:val="single" w:sz="4" w:space="0" w:color="auto"/>
                  </w:tcBorders>
                  <w:shd w:val="clear" w:color="auto" w:fill="auto"/>
                </w:tcPr>
                <w:p w:rsidR="00C60DA2" w:rsidRPr="001D3B36" w:rsidRDefault="00C60DA2" w:rsidP="00876E0A">
                  <w:pPr>
                    <w:jc w:val="both"/>
                    <w:rPr>
                      <w:rFonts w:ascii="Times New Roman" w:hAnsi="Times New Roman" w:cs="Times New Roman"/>
                      <w:sz w:val="26"/>
                      <w:szCs w:val="26"/>
                    </w:rPr>
                  </w:pPr>
                  <w:r w:rsidRPr="001D3B36">
                    <w:rPr>
                      <w:rFonts w:ascii="Times New Roman" w:hAnsi="Times New Roman" w:cs="Times New Roman"/>
                      <w:sz w:val="26"/>
                      <w:szCs w:val="26"/>
                    </w:rPr>
                    <w:t>13406</w:t>
                  </w:r>
                </w:p>
              </w:tc>
              <w:tc>
                <w:tcPr>
                  <w:tcW w:w="233" w:type="dxa"/>
                  <w:gridSpan w:val="2"/>
                  <w:tcBorders>
                    <w:left w:val="single" w:sz="4" w:space="0" w:color="auto"/>
                  </w:tcBorders>
                  <w:shd w:val="clear" w:color="auto" w:fill="auto"/>
                </w:tcPr>
                <w:p w:rsidR="00C60DA2" w:rsidRPr="00C60DA2" w:rsidRDefault="00C60DA2" w:rsidP="00C60DA2">
                  <w:pPr>
                    <w:ind w:firstLine="708"/>
                    <w:jc w:val="both"/>
                    <w:rPr>
                      <w:rFonts w:ascii="Times New Roman" w:hAnsi="Times New Roman" w:cs="Times New Roman"/>
                    </w:rPr>
                  </w:pPr>
                </w:p>
              </w:tc>
            </w:tr>
          </w:tbl>
          <w:p w:rsidR="00C60DA2" w:rsidRPr="00C60DA2" w:rsidRDefault="00C60DA2" w:rsidP="00C60DA2">
            <w:pPr>
              <w:ind w:firstLine="708"/>
              <w:jc w:val="both"/>
              <w:rPr>
                <w:rFonts w:ascii="Times New Roman" w:hAnsi="Times New Roman" w:cs="Times New Roman"/>
                <w:b/>
              </w:rPr>
            </w:pPr>
          </w:p>
          <w:p w:rsidR="00C60DA2" w:rsidRPr="007831A3" w:rsidRDefault="00AF5D83" w:rsidP="007831A3">
            <w:pPr>
              <w:jc w:val="both"/>
              <w:rPr>
                <w:rFonts w:ascii="Times New Roman" w:hAnsi="Times New Roman" w:cs="Times New Roman"/>
                <w:sz w:val="28"/>
                <w:szCs w:val="28"/>
              </w:rPr>
            </w:pPr>
            <w:r>
              <w:rPr>
                <w:rFonts w:ascii="Times New Roman" w:hAnsi="Times New Roman" w:cs="Times New Roman"/>
                <w:b/>
                <w:sz w:val="28"/>
                <w:szCs w:val="28"/>
              </w:rPr>
              <w:t>Производство п</w:t>
            </w:r>
            <w:r w:rsidR="00C60DA2" w:rsidRPr="007831A3">
              <w:rPr>
                <w:rFonts w:ascii="Times New Roman" w:hAnsi="Times New Roman" w:cs="Times New Roman"/>
                <w:b/>
                <w:sz w:val="28"/>
                <w:szCs w:val="28"/>
              </w:rPr>
              <w:t>родукци</w:t>
            </w:r>
            <w:r>
              <w:rPr>
                <w:rFonts w:ascii="Times New Roman" w:hAnsi="Times New Roman" w:cs="Times New Roman"/>
                <w:b/>
                <w:sz w:val="28"/>
                <w:szCs w:val="28"/>
              </w:rPr>
              <w:t>и</w:t>
            </w:r>
            <w:r w:rsidR="00C60DA2" w:rsidRPr="007831A3">
              <w:rPr>
                <w:rFonts w:ascii="Times New Roman" w:hAnsi="Times New Roman" w:cs="Times New Roman"/>
                <w:b/>
                <w:sz w:val="28"/>
                <w:szCs w:val="28"/>
              </w:rPr>
              <w:t xml:space="preserve"> животноводства</w:t>
            </w:r>
            <w:r>
              <w:rPr>
                <w:rFonts w:ascii="Times New Roman" w:hAnsi="Times New Roman" w:cs="Times New Roman"/>
                <w:b/>
                <w:sz w:val="28"/>
                <w:szCs w:val="28"/>
              </w:rPr>
              <w:t xml:space="preserve"> в сельхоз предприятиях и КФХ</w:t>
            </w:r>
          </w:p>
          <w:p w:rsidR="00C60DA2" w:rsidRPr="007831A3" w:rsidRDefault="00C60DA2" w:rsidP="00C60DA2">
            <w:pPr>
              <w:ind w:firstLine="708"/>
              <w:jc w:val="both"/>
              <w:rPr>
                <w:rFonts w:ascii="Times New Roman" w:hAnsi="Times New Roman" w:cs="Times New Roman"/>
                <w:b/>
                <w:sz w:val="26"/>
                <w:szCs w:val="26"/>
              </w:rPr>
            </w:pPr>
            <w:r w:rsidRPr="00C60DA2">
              <w:rPr>
                <w:rFonts w:ascii="Times New Roman" w:hAnsi="Times New Roman" w:cs="Times New Roman"/>
              </w:rPr>
              <w:t xml:space="preserve">                                                                                                                                                              </w:t>
            </w:r>
            <w:r w:rsidRPr="007831A3">
              <w:rPr>
                <w:rFonts w:ascii="Times New Roman" w:hAnsi="Times New Roman" w:cs="Times New Roman"/>
                <w:b/>
                <w:sz w:val="26"/>
                <w:szCs w:val="26"/>
              </w:rPr>
              <w:t>тонн</w:t>
            </w:r>
          </w:p>
        </w:tc>
      </w:tr>
      <w:tr w:rsidR="00C60DA2" w:rsidRPr="00C60DA2" w:rsidTr="00776B5C">
        <w:tc>
          <w:tcPr>
            <w:tcW w:w="1985" w:type="dxa"/>
            <w:shd w:val="clear" w:color="auto" w:fill="auto"/>
          </w:tcPr>
          <w:p w:rsidR="00C60DA2" w:rsidRPr="001D3B36" w:rsidRDefault="00C60DA2" w:rsidP="00C60DA2">
            <w:pPr>
              <w:jc w:val="center"/>
              <w:rPr>
                <w:rFonts w:ascii="Times New Roman" w:hAnsi="Times New Roman" w:cs="Times New Roman"/>
                <w:sz w:val="26"/>
                <w:szCs w:val="26"/>
              </w:rPr>
            </w:pPr>
            <w:r w:rsidRPr="001D3B36">
              <w:rPr>
                <w:rFonts w:ascii="Times New Roman" w:hAnsi="Times New Roman" w:cs="Times New Roman"/>
                <w:sz w:val="26"/>
                <w:szCs w:val="26"/>
              </w:rPr>
              <w:t>Наименование</w:t>
            </w:r>
            <w:r w:rsidR="0071443F" w:rsidRPr="001D3B36">
              <w:rPr>
                <w:rFonts w:ascii="Times New Roman" w:hAnsi="Times New Roman" w:cs="Times New Roman"/>
                <w:sz w:val="26"/>
                <w:szCs w:val="26"/>
              </w:rPr>
              <w:t xml:space="preserve"> </w:t>
            </w:r>
            <w:r w:rsidRPr="001D3B36">
              <w:rPr>
                <w:rFonts w:ascii="Times New Roman" w:hAnsi="Times New Roman" w:cs="Times New Roman"/>
                <w:sz w:val="26"/>
                <w:szCs w:val="26"/>
              </w:rPr>
              <w:t>продукции</w:t>
            </w:r>
          </w:p>
        </w:tc>
        <w:tc>
          <w:tcPr>
            <w:tcW w:w="992"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2010</w:t>
            </w:r>
          </w:p>
        </w:tc>
        <w:tc>
          <w:tcPr>
            <w:tcW w:w="99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2011</w:t>
            </w:r>
          </w:p>
        </w:tc>
        <w:tc>
          <w:tcPr>
            <w:tcW w:w="99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2012</w:t>
            </w:r>
          </w:p>
        </w:tc>
        <w:tc>
          <w:tcPr>
            <w:tcW w:w="99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2013</w:t>
            </w:r>
          </w:p>
        </w:tc>
        <w:tc>
          <w:tcPr>
            <w:tcW w:w="99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2014</w:t>
            </w:r>
          </w:p>
        </w:tc>
        <w:tc>
          <w:tcPr>
            <w:tcW w:w="99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2015</w:t>
            </w:r>
          </w:p>
        </w:tc>
        <w:tc>
          <w:tcPr>
            <w:tcW w:w="99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2016</w:t>
            </w:r>
          </w:p>
        </w:tc>
        <w:tc>
          <w:tcPr>
            <w:tcW w:w="1413" w:type="dxa"/>
            <w:shd w:val="clear" w:color="auto" w:fill="auto"/>
          </w:tcPr>
          <w:p w:rsidR="00C60DA2" w:rsidRPr="001D3B36" w:rsidRDefault="00C60DA2" w:rsidP="00C60DA2">
            <w:pPr>
              <w:jc w:val="both"/>
              <w:rPr>
                <w:rFonts w:ascii="Times New Roman" w:hAnsi="Times New Roman" w:cs="Times New Roman"/>
                <w:b/>
                <w:sz w:val="26"/>
                <w:szCs w:val="26"/>
              </w:rPr>
            </w:pPr>
            <w:r w:rsidRPr="001D3B36">
              <w:rPr>
                <w:rFonts w:ascii="Times New Roman" w:hAnsi="Times New Roman" w:cs="Times New Roman"/>
                <w:b/>
                <w:sz w:val="26"/>
                <w:szCs w:val="26"/>
              </w:rPr>
              <w:t>2017</w:t>
            </w:r>
          </w:p>
        </w:tc>
      </w:tr>
      <w:tr w:rsidR="00C60DA2" w:rsidRPr="00C60DA2" w:rsidTr="00776B5C">
        <w:trPr>
          <w:trHeight w:val="585"/>
        </w:trPr>
        <w:tc>
          <w:tcPr>
            <w:tcW w:w="1985" w:type="dxa"/>
            <w:shd w:val="clear" w:color="auto" w:fill="auto"/>
          </w:tcPr>
          <w:p w:rsidR="00C60DA2" w:rsidRPr="001D3B36" w:rsidRDefault="00C60DA2" w:rsidP="001D3B36">
            <w:pPr>
              <w:jc w:val="center"/>
              <w:rPr>
                <w:rFonts w:ascii="Times New Roman" w:hAnsi="Times New Roman" w:cs="Times New Roman"/>
                <w:sz w:val="26"/>
                <w:szCs w:val="26"/>
              </w:rPr>
            </w:pPr>
            <w:r w:rsidRPr="001D3B36">
              <w:rPr>
                <w:rFonts w:ascii="Times New Roman" w:hAnsi="Times New Roman" w:cs="Times New Roman"/>
                <w:sz w:val="26"/>
                <w:szCs w:val="26"/>
              </w:rPr>
              <w:t>Мясо КРС</w:t>
            </w:r>
          </w:p>
        </w:tc>
        <w:tc>
          <w:tcPr>
            <w:tcW w:w="992"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153</w:t>
            </w:r>
          </w:p>
        </w:tc>
        <w:tc>
          <w:tcPr>
            <w:tcW w:w="99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153</w:t>
            </w:r>
          </w:p>
        </w:tc>
        <w:tc>
          <w:tcPr>
            <w:tcW w:w="99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168</w:t>
            </w:r>
          </w:p>
        </w:tc>
        <w:tc>
          <w:tcPr>
            <w:tcW w:w="99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140</w:t>
            </w:r>
          </w:p>
        </w:tc>
        <w:tc>
          <w:tcPr>
            <w:tcW w:w="99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90</w:t>
            </w:r>
          </w:p>
        </w:tc>
        <w:tc>
          <w:tcPr>
            <w:tcW w:w="99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90</w:t>
            </w:r>
          </w:p>
        </w:tc>
        <w:tc>
          <w:tcPr>
            <w:tcW w:w="99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152</w:t>
            </w:r>
          </w:p>
        </w:tc>
        <w:tc>
          <w:tcPr>
            <w:tcW w:w="1413"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188</w:t>
            </w:r>
          </w:p>
        </w:tc>
      </w:tr>
      <w:tr w:rsidR="00C60DA2" w:rsidRPr="00C60DA2" w:rsidTr="00776B5C">
        <w:trPr>
          <w:trHeight w:val="551"/>
        </w:trPr>
        <w:tc>
          <w:tcPr>
            <w:tcW w:w="1985" w:type="dxa"/>
            <w:shd w:val="clear" w:color="auto" w:fill="auto"/>
          </w:tcPr>
          <w:p w:rsidR="00C60DA2" w:rsidRPr="001D3B36" w:rsidRDefault="00C60DA2" w:rsidP="007831A3">
            <w:pPr>
              <w:jc w:val="center"/>
              <w:rPr>
                <w:rFonts w:ascii="Times New Roman" w:hAnsi="Times New Roman" w:cs="Times New Roman"/>
                <w:sz w:val="26"/>
                <w:szCs w:val="26"/>
              </w:rPr>
            </w:pPr>
            <w:r w:rsidRPr="001D3B36">
              <w:rPr>
                <w:rFonts w:ascii="Times New Roman" w:hAnsi="Times New Roman" w:cs="Times New Roman"/>
                <w:sz w:val="26"/>
                <w:szCs w:val="26"/>
              </w:rPr>
              <w:t>Свинина</w:t>
            </w:r>
          </w:p>
        </w:tc>
        <w:tc>
          <w:tcPr>
            <w:tcW w:w="992" w:type="dxa"/>
            <w:shd w:val="clear" w:color="auto" w:fill="auto"/>
          </w:tcPr>
          <w:p w:rsidR="00C60DA2" w:rsidRPr="001D3B36" w:rsidRDefault="00C60DA2" w:rsidP="00C60DA2">
            <w:pPr>
              <w:jc w:val="both"/>
              <w:rPr>
                <w:rFonts w:ascii="Times New Roman" w:hAnsi="Times New Roman" w:cs="Times New Roman"/>
                <w:sz w:val="26"/>
                <w:szCs w:val="26"/>
              </w:rPr>
            </w:pPr>
            <w:r w:rsidRPr="001D3B36">
              <w:rPr>
                <w:rFonts w:ascii="Times New Roman" w:hAnsi="Times New Roman" w:cs="Times New Roman"/>
                <w:sz w:val="26"/>
                <w:szCs w:val="26"/>
              </w:rPr>
              <w:t>7199</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10120</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17999</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26927</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27386</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31701</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32012</w:t>
            </w:r>
          </w:p>
        </w:tc>
        <w:tc>
          <w:tcPr>
            <w:tcW w:w="141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34110</w:t>
            </w:r>
          </w:p>
        </w:tc>
      </w:tr>
      <w:tr w:rsidR="00C60DA2" w:rsidRPr="00C60DA2" w:rsidTr="00776B5C">
        <w:trPr>
          <w:trHeight w:val="559"/>
        </w:trPr>
        <w:tc>
          <w:tcPr>
            <w:tcW w:w="1985" w:type="dxa"/>
            <w:shd w:val="clear" w:color="auto" w:fill="auto"/>
          </w:tcPr>
          <w:p w:rsidR="00C60DA2" w:rsidRPr="001D3B36" w:rsidRDefault="00C60DA2" w:rsidP="007831A3">
            <w:pPr>
              <w:jc w:val="center"/>
              <w:rPr>
                <w:rFonts w:ascii="Times New Roman" w:hAnsi="Times New Roman" w:cs="Times New Roman"/>
                <w:sz w:val="26"/>
                <w:szCs w:val="26"/>
              </w:rPr>
            </w:pPr>
            <w:r w:rsidRPr="001D3B36">
              <w:rPr>
                <w:rFonts w:ascii="Times New Roman" w:hAnsi="Times New Roman" w:cs="Times New Roman"/>
                <w:sz w:val="26"/>
                <w:szCs w:val="26"/>
              </w:rPr>
              <w:t>Молоко</w:t>
            </w:r>
          </w:p>
        </w:tc>
        <w:tc>
          <w:tcPr>
            <w:tcW w:w="992"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2058</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2095</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2208</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2267</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2292</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2484</w:t>
            </w:r>
          </w:p>
        </w:tc>
        <w:tc>
          <w:tcPr>
            <w:tcW w:w="99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2621</w:t>
            </w:r>
          </w:p>
        </w:tc>
        <w:tc>
          <w:tcPr>
            <w:tcW w:w="1413" w:type="dxa"/>
            <w:shd w:val="clear" w:color="auto" w:fill="auto"/>
          </w:tcPr>
          <w:p w:rsidR="00C60DA2" w:rsidRPr="001D3B36" w:rsidRDefault="00C60DA2" w:rsidP="00CB7546">
            <w:pPr>
              <w:jc w:val="both"/>
              <w:rPr>
                <w:rFonts w:ascii="Times New Roman" w:hAnsi="Times New Roman" w:cs="Times New Roman"/>
                <w:sz w:val="26"/>
                <w:szCs w:val="26"/>
              </w:rPr>
            </w:pPr>
            <w:r w:rsidRPr="001D3B36">
              <w:rPr>
                <w:rFonts w:ascii="Times New Roman" w:hAnsi="Times New Roman" w:cs="Times New Roman"/>
                <w:sz w:val="26"/>
                <w:szCs w:val="26"/>
              </w:rPr>
              <w:t>2760</w:t>
            </w:r>
          </w:p>
        </w:tc>
      </w:tr>
    </w:tbl>
    <w:p w:rsidR="00CB7546" w:rsidRPr="006A77A1" w:rsidRDefault="00CB7546" w:rsidP="00CB7546">
      <w:pPr>
        <w:jc w:val="both"/>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75"/>
        <w:gridCol w:w="796"/>
        <w:gridCol w:w="905"/>
        <w:gridCol w:w="905"/>
        <w:gridCol w:w="905"/>
        <w:gridCol w:w="905"/>
        <w:gridCol w:w="796"/>
        <w:gridCol w:w="905"/>
        <w:gridCol w:w="1063"/>
      </w:tblGrid>
      <w:tr w:rsidR="00C47845" w:rsidRPr="00F468F7" w:rsidTr="00501321">
        <w:trPr>
          <w:trHeight w:val="15"/>
        </w:trPr>
        <w:tc>
          <w:tcPr>
            <w:tcW w:w="2175"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796"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905"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905"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905"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905"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796"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905"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c>
          <w:tcPr>
            <w:tcW w:w="1063" w:type="dxa"/>
            <w:shd w:val="clear" w:color="auto" w:fill="FFFFFF"/>
            <w:hideMark/>
          </w:tcPr>
          <w:p w:rsidR="00DE7DDD" w:rsidRPr="00F468F7" w:rsidRDefault="00DE7DDD" w:rsidP="00DE7DDD">
            <w:pPr>
              <w:spacing w:after="0" w:line="240" w:lineRule="auto"/>
              <w:rPr>
                <w:rFonts w:ascii="Arial" w:eastAsia="Times New Roman" w:hAnsi="Arial" w:cs="Arial"/>
                <w:color w:val="FF0000"/>
                <w:spacing w:val="2"/>
                <w:sz w:val="26"/>
                <w:szCs w:val="26"/>
                <w:lang w:eastAsia="ru-RU"/>
              </w:rPr>
            </w:pPr>
          </w:p>
        </w:tc>
      </w:tr>
    </w:tbl>
    <w:p w:rsidR="00016304" w:rsidRPr="007831A3" w:rsidRDefault="007831A3" w:rsidP="00EB5820">
      <w:pPr>
        <w:jc w:val="both"/>
        <w:rPr>
          <w:rFonts w:ascii="Times New Roman" w:hAnsi="Times New Roman" w:cs="Times New Roman"/>
          <w:b/>
          <w:color w:val="000000" w:themeColor="text1"/>
          <w:sz w:val="28"/>
          <w:szCs w:val="28"/>
        </w:rPr>
      </w:pPr>
      <w:r w:rsidRPr="007831A3">
        <w:rPr>
          <w:rFonts w:ascii="Times New Roman" w:hAnsi="Times New Roman" w:cs="Times New Roman"/>
          <w:b/>
          <w:color w:val="000000" w:themeColor="text1"/>
          <w:sz w:val="28"/>
          <w:szCs w:val="28"/>
        </w:rPr>
        <w:t xml:space="preserve">11. </w:t>
      </w:r>
      <w:r w:rsidR="00016304" w:rsidRPr="007831A3">
        <w:rPr>
          <w:rFonts w:ascii="Times New Roman" w:hAnsi="Times New Roman" w:cs="Times New Roman"/>
          <w:b/>
          <w:color w:val="000000" w:themeColor="text1"/>
          <w:sz w:val="28"/>
          <w:szCs w:val="28"/>
        </w:rPr>
        <w:t>Природные у</w:t>
      </w:r>
      <w:r w:rsidRPr="007831A3">
        <w:rPr>
          <w:rFonts w:ascii="Times New Roman" w:hAnsi="Times New Roman" w:cs="Times New Roman"/>
          <w:b/>
          <w:color w:val="000000" w:themeColor="text1"/>
          <w:sz w:val="28"/>
          <w:szCs w:val="28"/>
        </w:rPr>
        <w:t>словия и экологическая ситуация</w:t>
      </w:r>
    </w:p>
    <w:p w:rsidR="00016304" w:rsidRPr="007831A3" w:rsidRDefault="00016304" w:rsidP="00016304">
      <w:pPr>
        <w:ind w:firstLine="708"/>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 xml:space="preserve">Климат </w:t>
      </w:r>
      <w:proofErr w:type="spellStart"/>
      <w:r w:rsidRPr="007831A3">
        <w:rPr>
          <w:rFonts w:ascii="Times New Roman" w:hAnsi="Times New Roman" w:cs="Times New Roman"/>
          <w:color w:val="000000" w:themeColor="text1"/>
          <w:sz w:val="28"/>
          <w:szCs w:val="28"/>
        </w:rPr>
        <w:t>Жирятинского</w:t>
      </w:r>
      <w:proofErr w:type="spellEnd"/>
      <w:r w:rsidRPr="007831A3">
        <w:rPr>
          <w:rFonts w:ascii="Times New Roman" w:hAnsi="Times New Roman" w:cs="Times New Roman"/>
          <w:color w:val="000000" w:themeColor="text1"/>
          <w:sz w:val="28"/>
          <w:szCs w:val="28"/>
        </w:rPr>
        <w:t xml:space="preserve"> района характеризуется как умеренно-континентальный с четко выраженными сезонами года: теплым летом и умеренно холодной зимой.</w:t>
      </w:r>
    </w:p>
    <w:p w:rsidR="00016304" w:rsidRPr="007831A3" w:rsidRDefault="00016304"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ab/>
        <w:t xml:space="preserve">На протяжении всего года территория </w:t>
      </w:r>
      <w:proofErr w:type="spellStart"/>
      <w:r w:rsidRPr="007831A3">
        <w:rPr>
          <w:rFonts w:ascii="Times New Roman" w:hAnsi="Times New Roman" w:cs="Times New Roman"/>
          <w:color w:val="000000" w:themeColor="text1"/>
          <w:sz w:val="28"/>
          <w:szCs w:val="28"/>
        </w:rPr>
        <w:t>Жирятинского</w:t>
      </w:r>
      <w:proofErr w:type="spellEnd"/>
      <w:r w:rsidRPr="007831A3">
        <w:rPr>
          <w:rFonts w:ascii="Times New Roman" w:hAnsi="Times New Roman" w:cs="Times New Roman"/>
          <w:color w:val="000000" w:themeColor="text1"/>
          <w:sz w:val="28"/>
          <w:szCs w:val="28"/>
        </w:rPr>
        <w:t xml:space="preserve"> района находится в переходной полосе от зоны высокого давления на юге к зоне низкого давления на севере, т.е. в полосе господства западных и юго-западных ветров.</w:t>
      </w:r>
    </w:p>
    <w:p w:rsidR="00F468F7" w:rsidRPr="007831A3" w:rsidRDefault="00F468F7"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ab/>
        <w:t>Приток атлантических умеренных масс обуславливает мягкость зимы при значительной облачности, возврат холодов весной, поздние весенние заморозки.</w:t>
      </w:r>
    </w:p>
    <w:p w:rsidR="00DB6F35" w:rsidRPr="007831A3" w:rsidRDefault="00DB6F35"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lastRenderedPageBreak/>
        <w:tab/>
      </w:r>
      <w:r w:rsidR="00DC1BDE" w:rsidRPr="007831A3">
        <w:rPr>
          <w:rFonts w:ascii="Times New Roman" w:hAnsi="Times New Roman" w:cs="Times New Roman"/>
          <w:color w:val="000000" w:themeColor="text1"/>
          <w:sz w:val="28"/>
          <w:szCs w:val="28"/>
        </w:rPr>
        <w:t xml:space="preserve">Территория </w:t>
      </w:r>
      <w:proofErr w:type="spellStart"/>
      <w:r w:rsidR="00DC1BDE" w:rsidRPr="007831A3">
        <w:rPr>
          <w:rFonts w:ascii="Times New Roman" w:hAnsi="Times New Roman" w:cs="Times New Roman"/>
          <w:color w:val="000000" w:themeColor="text1"/>
          <w:sz w:val="28"/>
          <w:szCs w:val="28"/>
        </w:rPr>
        <w:t>Жирятинского</w:t>
      </w:r>
      <w:proofErr w:type="spellEnd"/>
      <w:r w:rsidR="00DC1BDE" w:rsidRPr="007831A3">
        <w:rPr>
          <w:rFonts w:ascii="Times New Roman" w:hAnsi="Times New Roman" w:cs="Times New Roman"/>
          <w:color w:val="000000" w:themeColor="text1"/>
          <w:sz w:val="28"/>
          <w:szCs w:val="28"/>
        </w:rPr>
        <w:t xml:space="preserve"> района имеет достаточно густую речную сеть из малых рек и их притоков. Имеются места выхода на поверхность в виде родников.</w:t>
      </w:r>
    </w:p>
    <w:p w:rsidR="00F468F7" w:rsidRPr="007831A3" w:rsidRDefault="00F468F7"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ab/>
        <w:t>В целом, климатические условия благоприятны для жизнедеятельности человека, трудовой деятельности, отдыха и туризма.</w:t>
      </w:r>
    </w:p>
    <w:p w:rsidR="00F468F7" w:rsidRPr="007831A3" w:rsidRDefault="00F468F7" w:rsidP="00F468F7">
      <w:pPr>
        <w:ind w:firstLine="708"/>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 xml:space="preserve">Доля загрязняющих веществ </w:t>
      </w:r>
      <w:proofErr w:type="spellStart"/>
      <w:r w:rsidRPr="007831A3">
        <w:rPr>
          <w:rFonts w:ascii="Times New Roman" w:hAnsi="Times New Roman" w:cs="Times New Roman"/>
          <w:color w:val="000000" w:themeColor="text1"/>
          <w:sz w:val="28"/>
          <w:szCs w:val="28"/>
        </w:rPr>
        <w:t>Жирятинского</w:t>
      </w:r>
      <w:proofErr w:type="spellEnd"/>
      <w:r w:rsidRPr="007831A3">
        <w:rPr>
          <w:rFonts w:ascii="Times New Roman" w:hAnsi="Times New Roman" w:cs="Times New Roman"/>
          <w:color w:val="000000" w:themeColor="text1"/>
          <w:sz w:val="28"/>
          <w:szCs w:val="28"/>
        </w:rPr>
        <w:t xml:space="preserve"> района в разрезе Брянской области составляет менее 1%. Химических производств и промышленных предприятий, оказывающих негативное воздействие на состояние атмосферного воздуха, в районе нет.</w:t>
      </w:r>
    </w:p>
    <w:p w:rsidR="00016304" w:rsidRPr="007831A3" w:rsidRDefault="00F468F7"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ab/>
        <w:t xml:space="preserve">Уровень загрязнения атмосферного воздуха </w:t>
      </w:r>
      <w:proofErr w:type="spellStart"/>
      <w:r w:rsidRPr="007831A3">
        <w:rPr>
          <w:rFonts w:ascii="Times New Roman" w:hAnsi="Times New Roman" w:cs="Times New Roman"/>
          <w:color w:val="000000" w:themeColor="text1"/>
          <w:sz w:val="28"/>
          <w:szCs w:val="28"/>
        </w:rPr>
        <w:t>Жирятинского</w:t>
      </w:r>
      <w:proofErr w:type="spellEnd"/>
      <w:r w:rsidRPr="007831A3">
        <w:rPr>
          <w:rFonts w:ascii="Times New Roman" w:hAnsi="Times New Roman" w:cs="Times New Roman"/>
          <w:color w:val="000000" w:themeColor="text1"/>
          <w:sz w:val="28"/>
          <w:szCs w:val="28"/>
        </w:rPr>
        <w:t xml:space="preserve"> района на фоне Брянской области имеет наименьшие показатели.</w:t>
      </w:r>
    </w:p>
    <w:p w:rsidR="00F468F7" w:rsidRPr="007831A3" w:rsidRDefault="00F468F7"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ab/>
        <w:t xml:space="preserve">Основной проблемой </w:t>
      </w:r>
      <w:proofErr w:type="spellStart"/>
      <w:r w:rsidRPr="007831A3">
        <w:rPr>
          <w:rFonts w:ascii="Times New Roman" w:hAnsi="Times New Roman" w:cs="Times New Roman"/>
          <w:color w:val="000000" w:themeColor="text1"/>
          <w:sz w:val="28"/>
          <w:szCs w:val="28"/>
        </w:rPr>
        <w:t>Жирятинского</w:t>
      </w:r>
      <w:proofErr w:type="spellEnd"/>
      <w:r w:rsidRPr="007831A3">
        <w:rPr>
          <w:rFonts w:ascii="Times New Roman" w:hAnsi="Times New Roman" w:cs="Times New Roman"/>
          <w:color w:val="000000" w:themeColor="text1"/>
          <w:sz w:val="28"/>
          <w:szCs w:val="28"/>
        </w:rPr>
        <w:t xml:space="preserve"> района является отсутствие очистных сооружений</w:t>
      </w:r>
      <w:r w:rsidR="0003071E" w:rsidRPr="007831A3">
        <w:rPr>
          <w:rFonts w:ascii="Times New Roman" w:hAnsi="Times New Roman" w:cs="Times New Roman"/>
          <w:color w:val="000000" w:themeColor="text1"/>
          <w:sz w:val="28"/>
          <w:szCs w:val="28"/>
        </w:rPr>
        <w:t>.</w:t>
      </w:r>
    </w:p>
    <w:p w:rsidR="0003071E" w:rsidRPr="007831A3" w:rsidRDefault="0003071E"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ab/>
        <w:t xml:space="preserve">На текущий период эколого-гигиеническое состояние территории следует </w:t>
      </w:r>
      <w:proofErr w:type="gramStart"/>
      <w:r w:rsidRPr="007831A3">
        <w:rPr>
          <w:rFonts w:ascii="Times New Roman" w:hAnsi="Times New Roman" w:cs="Times New Roman"/>
          <w:color w:val="000000" w:themeColor="text1"/>
          <w:sz w:val="28"/>
          <w:szCs w:val="28"/>
        </w:rPr>
        <w:t>оценивать</w:t>
      </w:r>
      <w:proofErr w:type="gramEnd"/>
      <w:r w:rsidRPr="007831A3">
        <w:rPr>
          <w:rFonts w:ascii="Times New Roman" w:hAnsi="Times New Roman" w:cs="Times New Roman"/>
          <w:color w:val="000000" w:themeColor="text1"/>
          <w:sz w:val="28"/>
          <w:szCs w:val="28"/>
        </w:rPr>
        <w:t xml:space="preserve"> как среднее и достаточно стабильное и не являющееся ограничением для дальнейшего развития.</w:t>
      </w:r>
    </w:p>
    <w:p w:rsidR="00DE7DDD" w:rsidRPr="007831A3" w:rsidRDefault="007831A3" w:rsidP="00EB5820">
      <w:pPr>
        <w:jc w:val="both"/>
        <w:rPr>
          <w:rFonts w:ascii="Times New Roman" w:hAnsi="Times New Roman" w:cs="Times New Roman"/>
          <w:b/>
          <w:color w:val="000000" w:themeColor="text1"/>
          <w:sz w:val="28"/>
          <w:szCs w:val="28"/>
        </w:rPr>
      </w:pPr>
      <w:r w:rsidRPr="007831A3">
        <w:rPr>
          <w:rFonts w:ascii="Times New Roman" w:hAnsi="Times New Roman" w:cs="Times New Roman"/>
          <w:b/>
          <w:color w:val="000000" w:themeColor="text1"/>
          <w:sz w:val="28"/>
          <w:szCs w:val="28"/>
        </w:rPr>
        <w:t xml:space="preserve">12. </w:t>
      </w:r>
      <w:r w:rsidR="00E56DDF" w:rsidRPr="007831A3">
        <w:rPr>
          <w:rFonts w:ascii="Times New Roman" w:hAnsi="Times New Roman" w:cs="Times New Roman"/>
          <w:b/>
          <w:color w:val="000000" w:themeColor="text1"/>
          <w:sz w:val="28"/>
          <w:szCs w:val="28"/>
        </w:rPr>
        <w:t xml:space="preserve">Туризм </w:t>
      </w:r>
    </w:p>
    <w:p w:rsidR="002560C4" w:rsidRPr="007831A3" w:rsidRDefault="002560C4" w:rsidP="0003071E">
      <w:pPr>
        <w:ind w:firstLine="708"/>
        <w:jc w:val="both"/>
        <w:rPr>
          <w:rFonts w:ascii="Times New Roman" w:hAnsi="Times New Roman" w:cs="Times New Roman"/>
          <w:color w:val="000000" w:themeColor="text1"/>
          <w:sz w:val="28"/>
          <w:szCs w:val="28"/>
        </w:rPr>
      </w:pPr>
      <w:proofErr w:type="spellStart"/>
      <w:r w:rsidRPr="007831A3">
        <w:rPr>
          <w:rFonts w:ascii="Times New Roman" w:hAnsi="Times New Roman" w:cs="Times New Roman"/>
          <w:color w:val="000000" w:themeColor="text1"/>
          <w:sz w:val="28"/>
          <w:szCs w:val="28"/>
        </w:rPr>
        <w:t>Жирятинский</w:t>
      </w:r>
      <w:proofErr w:type="spellEnd"/>
      <w:r w:rsidRPr="007831A3">
        <w:rPr>
          <w:rFonts w:ascii="Times New Roman" w:hAnsi="Times New Roman" w:cs="Times New Roman"/>
          <w:color w:val="000000" w:themeColor="text1"/>
          <w:sz w:val="28"/>
          <w:szCs w:val="28"/>
        </w:rPr>
        <w:t xml:space="preserve"> район примечателен большим количеством древних памятников археологии. Обнаруженные на территории района стоянки позволили реконструировать среду обитания позднепалеолитического человека.</w:t>
      </w:r>
    </w:p>
    <w:p w:rsidR="002560C4" w:rsidRPr="00007753" w:rsidRDefault="002560C4" w:rsidP="00EB5820">
      <w:pPr>
        <w:jc w:val="both"/>
        <w:rPr>
          <w:rFonts w:ascii="Times New Roman" w:hAnsi="Times New Roman" w:cs="Times New Roman"/>
          <w:sz w:val="28"/>
          <w:szCs w:val="28"/>
        </w:rPr>
      </w:pPr>
      <w:r w:rsidRPr="007831A3">
        <w:rPr>
          <w:rFonts w:ascii="Times New Roman" w:hAnsi="Times New Roman" w:cs="Times New Roman"/>
          <w:color w:val="000000" w:themeColor="text1"/>
          <w:sz w:val="28"/>
          <w:szCs w:val="28"/>
        </w:rPr>
        <w:t xml:space="preserve">Районный центр – село Жирятино – является одним из древнейших сел Брянщины. Первое упоминание о нем </w:t>
      </w:r>
      <w:r w:rsidRPr="00007753">
        <w:rPr>
          <w:rFonts w:ascii="Times New Roman" w:hAnsi="Times New Roman" w:cs="Times New Roman"/>
          <w:sz w:val="28"/>
          <w:szCs w:val="28"/>
        </w:rPr>
        <w:t>датируется 1494 г.</w:t>
      </w:r>
    </w:p>
    <w:p w:rsidR="002560C4" w:rsidRPr="007831A3" w:rsidRDefault="002560C4"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Примечательные памятники архитектуры района</w:t>
      </w:r>
      <w:r w:rsidR="00134F2A" w:rsidRPr="007831A3">
        <w:rPr>
          <w:rFonts w:ascii="Times New Roman" w:hAnsi="Times New Roman" w:cs="Times New Roman"/>
          <w:color w:val="000000" w:themeColor="text1"/>
          <w:sz w:val="28"/>
          <w:szCs w:val="28"/>
        </w:rPr>
        <w:t xml:space="preserve"> – церковь Преображения Господня в селе Творишичи, храм во имя Святителей Афанасия и Кирилла Александрийских</w:t>
      </w:r>
      <w:r w:rsidR="00AA1D99" w:rsidRPr="007831A3">
        <w:rPr>
          <w:rFonts w:ascii="Times New Roman" w:hAnsi="Times New Roman" w:cs="Times New Roman"/>
          <w:color w:val="000000" w:themeColor="text1"/>
          <w:sz w:val="28"/>
          <w:szCs w:val="28"/>
        </w:rPr>
        <w:t>9</w:t>
      </w:r>
      <w:r w:rsidR="00134F2A" w:rsidRPr="007831A3">
        <w:rPr>
          <w:rFonts w:ascii="Times New Roman" w:hAnsi="Times New Roman" w:cs="Times New Roman"/>
          <w:color w:val="000000" w:themeColor="text1"/>
          <w:sz w:val="28"/>
          <w:szCs w:val="28"/>
        </w:rPr>
        <w:t xml:space="preserve"> в </w:t>
      </w:r>
      <w:proofErr w:type="spellStart"/>
      <w:r w:rsidR="00134F2A" w:rsidRPr="007831A3">
        <w:rPr>
          <w:rFonts w:ascii="Times New Roman" w:hAnsi="Times New Roman" w:cs="Times New Roman"/>
          <w:color w:val="000000" w:themeColor="text1"/>
          <w:sz w:val="28"/>
          <w:szCs w:val="28"/>
        </w:rPr>
        <w:t>с.Страшевичи</w:t>
      </w:r>
      <w:proofErr w:type="spellEnd"/>
      <w:r w:rsidR="00134F2A" w:rsidRPr="007831A3">
        <w:rPr>
          <w:rFonts w:ascii="Times New Roman" w:hAnsi="Times New Roman" w:cs="Times New Roman"/>
          <w:color w:val="000000" w:themeColor="text1"/>
          <w:sz w:val="28"/>
          <w:szCs w:val="28"/>
        </w:rPr>
        <w:t>, церковь Рождества Пресвятой Богородицы в с. Княвичи. Церковь Преображения Господня построена в 1850-1858 гг.</w:t>
      </w:r>
      <w:r w:rsidR="00EA4B32" w:rsidRPr="007831A3">
        <w:rPr>
          <w:rFonts w:ascii="Times New Roman" w:hAnsi="Times New Roman" w:cs="Times New Roman"/>
          <w:color w:val="000000" w:themeColor="text1"/>
          <w:sz w:val="28"/>
          <w:szCs w:val="28"/>
        </w:rPr>
        <w:t xml:space="preserve"> в эклектико-романтическом стиле. В 1890-1900 гг. рядом с ней сооружена колокольня. Деревянная церковь Афанасия и Кирилла в с.Страшевичи известна с начала </w:t>
      </w:r>
      <w:r w:rsidR="00EA4B32" w:rsidRPr="007831A3">
        <w:rPr>
          <w:rFonts w:ascii="Times New Roman" w:hAnsi="Times New Roman" w:cs="Times New Roman"/>
          <w:color w:val="000000" w:themeColor="text1"/>
          <w:sz w:val="28"/>
          <w:szCs w:val="28"/>
          <w:lang w:val="en-US"/>
        </w:rPr>
        <w:t>XVII</w:t>
      </w:r>
      <w:r w:rsidR="00EA4B32" w:rsidRPr="007831A3">
        <w:rPr>
          <w:rFonts w:ascii="Times New Roman" w:hAnsi="Times New Roman" w:cs="Times New Roman"/>
          <w:color w:val="000000" w:themeColor="text1"/>
          <w:sz w:val="28"/>
          <w:szCs w:val="28"/>
        </w:rPr>
        <w:t xml:space="preserve"> в., здание построено в 1901-1905 гг. на деньги прихожан брянскими и почепскими мастерами. </w:t>
      </w:r>
    </w:p>
    <w:p w:rsidR="00EA4B32" w:rsidRPr="007831A3" w:rsidRDefault="00EA4B32"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 xml:space="preserve">Церковь Рождества Пресвятой Богородицы в Княвичах построена в 1784-1787 гг. Является примечательным сооружением барочной композиции. В настоящее время активно ведется реставрация церкви силами брянского </w:t>
      </w:r>
      <w:r w:rsidRPr="007831A3">
        <w:rPr>
          <w:rFonts w:ascii="Times New Roman" w:hAnsi="Times New Roman" w:cs="Times New Roman"/>
          <w:color w:val="000000" w:themeColor="text1"/>
          <w:sz w:val="28"/>
          <w:szCs w:val="28"/>
        </w:rPr>
        <w:lastRenderedPageBreak/>
        <w:t xml:space="preserve">Горно-Никольского мужского монастыря, который взял под опеку этот храм. Также начались и продолжаются церковные службы в церкви Святителя и Чудотворца Николая в с. Морачево – еще </w:t>
      </w:r>
      <w:r w:rsidR="003A52A8" w:rsidRPr="007831A3">
        <w:rPr>
          <w:rFonts w:ascii="Times New Roman" w:hAnsi="Times New Roman" w:cs="Times New Roman"/>
          <w:color w:val="000000" w:themeColor="text1"/>
          <w:sz w:val="28"/>
          <w:szCs w:val="28"/>
        </w:rPr>
        <w:t>один архитектурный памятни</w:t>
      </w:r>
      <w:r w:rsidRPr="007831A3">
        <w:rPr>
          <w:rFonts w:ascii="Times New Roman" w:hAnsi="Times New Roman" w:cs="Times New Roman"/>
          <w:color w:val="000000" w:themeColor="text1"/>
          <w:sz w:val="28"/>
          <w:szCs w:val="28"/>
        </w:rPr>
        <w:t xml:space="preserve">к </w:t>
      </w:r>
      <w:proofErr w:type="spellStart"/>
      <w:r w:rsidRPr="007831A3">
        <w:rPr>
          <w:rFonts w:ascii="Times New Roman" w:hAnsi="Times New Roman" w:cs="Times New Roman"/>
          <w:color w:val="000000" w:themeColor="text1"/>
          <w:sz w:val="28"/>
          <w:szCs w:val="28"/>
        </w:rPr>
        <w:t>Жирятинского</w:t>
      </w:r>
      <w:proofErr w:type="spellEnd"/>
      <w:r w:rsidR="0003071E" w:rsidRPr="007831A3">
        <w:rPr>
          <w:rFonts w:ascii="Times New Roman" w:hAnsi="Times New Roman" w:cs="Times New Roman"/>
          <w:color w:val="000000" w:themeColor="text1"/>
          <w:sz w:val="28"/>
          <w:szCs w:val="28"/>
        </w:rPr>
        <w:t xml:space="preserve"> </w:t>
      </w:r>
      <w:r w:rsidRPr="007831A3">
        <w:rPr>
          <w:rFonts w:ascii="Times New Roman" w:hAnsi="Times New Roman" w:cs="Times New Roman"/>
          <w:color w:val="000000" w:themeColor="text1"/>
          <w:sz w:val="28"/>
          <w:szCs w:val="28"/>
        </w:rPr>
        <w:t>района</w:t>
      </w:r>
      <w:r w:rsidR="003A52A8" w:rsidRPr="007831A3">
        <w:rPr>
          <w:rFonts w:ascii="Times New Roman" w:hAnsi="Times New Roman" w:cs="Times New Roman"/>
          <w:color w:val="000000" w:themeColor="text1"/>
          <w:sz w:val="28"/>
          <w:szCs w:val="28"/>
        </w:rPr>
        <w:t>.</w:t>
      </w:r>
    </w:p>
    <w:p w:rsidR="003A52A8" w:rsidRPr="007831A3" w:rsidRDefault="003A52A8" w:rsidP="00EB5820">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В целом большинство историко-культурного наследия Жирятинского района поддерживаются в удовлетворительном состоянии.</w:t>
      </w:r>
    </w:p>
    <w:p w:rsidR="00DE7DDD" w:rsidRPr="007831A3" w:rsidRDefault="007831A3" w:rsidP="00EB5820">
      <w:pPr>
        <w:jc w:val="both"/>
        <w:rPr>
          <w:rFonts w:ascii="Times New Roman" w:hAnsi="Times New Roman" w:cs="Times New Roman"/>
          <w:b/>
          <w:color w:val="000000" w:themeColor="text1"/>
          <w:sz w:val="28"/>
          <w:szCs w:val="28"/>
        </w:rPr>
      </w:pPr>
      <w:r w:rsidRPr="007831A3">
        <w:rPr>
          <w:rFonts w:ascii="Times New Roman" w:hAnsi="Times New Roman" w:cs="Times New Roman"/>
          <w:b/>
          <w:color w:val="000000" w:themeColor="text1"/>
          <w:sz w:val="28"/>
          <w:szCs w:val="28"/>
        </w:rPr>
        <w:t>13. Образование</w:t>
      </w:r>
    </w:p>
    <w:p w:rsidR="00410C29" w:rsidRPr="007831A3" w:rsidRDefault="008270D9" w:rsidP="00410C29">
      <w:pPr>
        <w:jc w:val="both"/>
        <w:rPr>
          <w:rFonts w:ascii="Times New Roman" w:hAnsi="Times New Roman" w:cs="Times New Roman"/>
          <w:color w:val="000000" w:themeColor="text1"/>
          <w:sz w:val="28"/>
          <w:szCs w:val="28"/>
        </w:rPr>
      </w:pPr>
      <w:r w:rsidRPr="007831A3">
        <w:rPr>
          <w:rFonts w:ascii="Times New Roman" w:hAnsi="Times New Roman" w:cs="Times New Roman"/>
          <w:color w:val="000000" w:themeColor="text1"/>
          <w:sz w:val="28"/>
          <w:szCs w:val="28"/>
        </w:rPr>
        <w:t xml:space="preserve">Система образования </w:t>
      </w:r>
      <w:proofErr w:type="spellStart"/>
      <w:r w:rsidRPr="007831A3">
        <w:rPr>
          <w:rFonts w:ascii="Times New Roman" w:hAnsi="Times New Roman" w:cs="Times New Roman"/>
          <w:color w:val="000000" w:themeColor="text1"/>
          <w:sz w:val="28"/>
          <w:szCs w:val="28"/>
        </w:rPr>
        <w:t>Жиря</w:t>
      </w:r>
      <w:r w:rsidR="00AA1D99" w:rsidRPr="007831A3">
        <w:rPr>
          <w:rFonts w:ascii="Times New Roman" w:hAnsi="Times New Roman" w:cs="Times New Roman"/>
          <w:color w:val="000000" w:themeColor="text1"/>
          <w:sz w:val="28"/>
          <w:szCs w:val="28"/>
        </w:rPr>
        <w:t>тинского</w:t>
      </w:r>
      <w:proofErr w:type="spellEnd"/>
      <w:r w:rsidR="00AA1D99" w:rsidRPr="007831A3">
        <w:rPr>
          <w:rFonts w:ascii="Times New Roman" w:hAnsi="Times New Roman" w:cs="Times New Roman"/>
          <w:color w:val="000000" w:themeColor="text1"/>
          <w:sz w:val="28"/>
          <w:szCs w:val="28"/>
        </w:rPr>
        <w:t xml:space="preserve"> района включает 6 общеобразовательных школ </w:t>
      </w:r>
      <w:proofErr w:type="gramStart"/>
      <w:r w:rsidR="00AA1D99" w:rsidRPr="007831A3">
        <w:rPr>
          <w:rFonts w:ascii="Times New Roman" w:hAnsi="Times New Roman" w:cs="Times New Roman"/>
          <w:color w:val="000000" w:themeColor="text1"/>
          <w:sz w:val="28"/>
          <w:szCs w:val="28"/>
        </w:rPr>
        <w:t>( 4</w:t>
      </w:r>
      <w:proofErr w:type="gramEnd"/>
      <w:r w:rsidR="00AA1D99" w:rsidRPr="007831A3">
        <w:rPr>
          <w:rFonts w:ascii="Times New Roman" w:hAnsi="Times New Roman" w:cs="Times New Roman"/>
          <w:color w:val="000000" w:themeColor="text1"/>
          <w:sz w:val="28"/>
          <w:szCs w:val="28"/>
        </w:rPr>
        <w:t xml:space="preserve"> из них имеют филиалы)</w:t>
      </w:r>
      <w:r w:rsidR="00E152B0" w:rsidRPr="007831A3">
        <w:rPr>
          <w:rFonts w:ascii="Times New Roman" w:hAnsi="Times New Roman" w:cs="Times New Roman"/>
          <w:color w:val="000000" w:themeColor="text1"/>
          <w:sz w:val="28"/>
          <w:szCs w:val="28"/>
        </w:rPr>
        <w:t xml:space="preserve"> при них действуют 6 дошкольных групп</w:t>
      </w:r>
      <w:r w:rsidR="00AA1D99" w:rsidRPr="007831A3">
        <w:rPr>
          <w:rFonts w:ascii="Times New Roman" w:hAnsi="Times New Roman" w:cs="Times New Roman"/>
          <w:color w:val="000000" w:themeColor="text1"/>
          <w:sz w:val="28"/>
          <w:szCs w:val="28"/>
        </w:rPr>
        <w:t>, 3 дошкольных образовательных учреждения</w:t>
      </w:r>
      <w:r w:rsidR="00E152B0" w:rsidRPr="007831A3">
        <w:rPr>
          <w:rFonts w:ascii="Times New Roman" w:hAnsi="Times New Roman" w:cs="Times New Roman"/>
          <w:color w:val="000000" w:themeColor="text1"/>
          <w:sz w:val="28"/>
          <w:szCs w:val="28"/>
        </w:rPr>
        <w:t xml:space="preserve">, 2 учреждения дополнительного образования </w:t>
      </w:r>
      <w:r w:rsidR="00C32CDA" w:rsidRPr="007831A3">
        <w:rPr>
          <w:rFonts w:ascii="Times New Roman" w:hAnsi="Times New Roman" w:cs="Times New Roman"/>
          <w:color w:val="000000" w:themeColor="text1"/>
          <w:sz w:val="28"/>
          <w:szCs w:val="28"/>
        </w:rPr>
        <w:t>( Детский дом творчества, Детско-юношеская спортивная школа) и Центр психолого-медико-социального сопровождения.</w:t>
      </w:r>
    </w:p>
    <w:tbl>
      <w:tblPr>
        <w:tblW w:w="9640" w:type="dxa"/>
        <w:tblInd w:w="-142" w:type="dxa"/>
        <w:shd w:val="clear" w:color="auto" w:fill="FFFFFF"/>
        <w:tblLayout w:type="fixed"/>
        <w:tblCellMar>
          <w:left w:w="0" w:type="dxa"/>
          <w:right w:w="0" w:type="dxa"/>
        </w:tblCellMar>
        <w:tblLook w:val="04A0" w:firstRow="1" w:lastRow="0" w:firstColumn="1" w:lastColumn="0" w:noHBand="0" w:noVBand="1"/>
      </w:tblPr>
      <w:tblGrid>
        <w:gridCol w:w="2836"/>
        <w:gridCol w:w="850"/>
        <w:gridCol w:w="851"/>
        <w:gridCol w:w="850"/>
        <w:gridCol w:w="851"/>
        <w:gridCol w:w="850"/>
        <w:gridCol w:w="851"/>
        <w:gridCol w:w="850"/>
        <w:gridCol w:w="851"/>
      </w:tblGrid>
      <w:tr w:rsidR="00410C29" w:rsidRPr="00C60DA2" w:rsidTr="007831A3">
        <w:trPr>
          <w:trHeight w:val="15"/>
        </w:trPr>
        <w:tc>
          <w:tcPr>
            <w:tcW w:w="2836"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0"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1"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0"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1"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0"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1"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0"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c>
          <w:tcPr>
            <w:tcW w:w="851" w:type="dxa"/>
            <w:shd w:val="clear" w:color="auto" w:fill="FFFFFF"/>
            <w:hideMark/>
          </w:tcPr>
          <w:p w:rsidR="00410C29" w:rsidRPr="00C60DA2" w:rsidRDefault="00410C29" w:rsidP="003B1342">
            <w:pPr>
              <w:spacing w:after="0" w:line="240" w:lineRule="auto"/>
              <w:rPr>
                <w:rFonts w:ascii="Arial" w:eastAsia="Times New Roman" w:hAnsi="Arial" w:cs="Arial"/>
                <w:color w:val="FF0000"/>
                <w:spacing w:val="2"/>
                <w:lang w:eastAsia="ru-RU"/>
              </w:rPr>
            </w:pPr>
          </w:p>
        </w:tc>
      </w:tr>
      <w:tr w:rsidR="00410C29" w:rsidRPr="007831A3" w:rsidTr="007831A3">
        <w:tc>
          <w:tcPr>
            <w:tcW w:w="2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Показатель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jc w:val="center"/>
              <w:textAlignment w:val="baseline"/>
              <w:rPr>
                <w:rFonts w:ascii="Times New Roman" w:eastAsia="Times New Roman" w:hAnsi="Times New Roman" w:cs="Times New Roman"/>
                <w:b/>
                <w:color w:val="000000" w:themeColor="text1"/>
                <w:spacing w:val="2"/>
                <w:sz w:val="26"/>
                <w:szCs w:val="26"/>
                <w:lang w:eastAsia="ru-RU"/>
              </w:rPr>
            </w:pPr>
            <w:r w:rsidRPr="007831A3">
              <w:rPr>
                <w:rFonts w:ascii="Times New Roman" w:eastAsia="Times New Roman" w:hAnsi="Times New Roman" w:cs="Times New Roman"/>
                <w:b/>
                <w:color w:val="000000" w:themeColor="text1"/>
                <w:spacing w:val="2"/>
                <w:sz w:val="26"/>
                <w:szCs w:val="26"/>
                <w:lang w:eastAsia="ru-RU"/>
              </w:rPr>
              <w:t>2017</w:t>
            </w:r>
          </w:p>
        </w:tc>
      </w:tr>
      <w:tr w:rsidR="00410C29" w:rsidRPr="00C60DA2" w:rsidTr="007831A3">
        <w:tc>
          <w:tcPr>
            <w:tcW w:w="2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Число дошкольных образовательных организаций, единиц &lt;*&gt;</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4</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w:t>
            </w: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2г</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4</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w:t>
            </w: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3ДГ</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4</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w:t>
            </w: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3ДГ</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4</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w:t>
            </w: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4ДГ</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3</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6ДГ</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3</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6ДГ</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3</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6ДГ</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3</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 xml:space="preserve">     6ДГ</w:t>
            </w:r>
          </w:p>
        </w:tc>
      </w:tr>
      <w:tr w:rsidR="00410C29" w:rsidRPr="00C60DA2" w:rsidTr="007831A3">
        <w:tc>
          <w:tcPr>
            <w:tcW w:w="2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численность детей в них, человек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143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156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160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186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213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205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225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206</w:t>
            </w:r>
          </w:p>
        </w:tc>
      </w:tr>
      <w:tr w:rsidR="00596294" w:rsidRPr="00596294" w:rsidTr="007831A3">
        <w:tc>
          <w:tcPr>
            <w:tcW w:w="2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Охват детей в возрасте 1 - 6 лет дошкольными образовательными организациями,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49.7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53.5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50.0</w:t>
            </w:r>
          </w:p>
        </w:tc>
      </w:tr>
      <w:tr w:rsidR="00410C29" w:rsidRPr="00C60DA2" w:rsidTr="007831A3">
        <w:tc>
          <w:tcPr>
            <w:tcW w:w="2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Число общеобразовательных организаций, единиц &lt;*&gt;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11</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9</w:t>
            </w:r>
            <w:r w:rsidR="0003071E" w:rsidRPr="007831A3">
              <w:rPr>
                <w:rFonts w:ascii="Times New Roman" w:eastAsia="Times New Roman" w:hAnsi="Times New Roman" w:cs="Times New Roman"/>
                <w:color w:val="000000" w:themeColor="text1"/>
                <w:spacing w:val="2"/>
                <w:sz w:val="26"/>
                <w:szCs w:val="26"/>
                <w:lang w:eastAsia="ru-RU"/>
              </w:rPr>
              <w:t xml:space="preserve"> </w:t>
            </w:r>
            <w:proofErr w:type="spellStart"/>
            <w:r w:rsidRPr="007831A3">
              <w:rPr>
                <w:rFonts w:ascii="Times New Roman" w:eastAsia="Times New Roman" w:hAnsi="Times New Roman" w:cs="Times New Roman"/>
                <w:color w:val="000000" w:themeColor="text1"/>
                <w:spacing w:val="2"/>
                <w:sz w:val="26"/>
                <w:szCs w:val="26"/>
                <w:lang w:eastAsia="ru-RU"/>
              </w:rPr>
              <w:t>ю.л</w:t>
            </w:r>
            <w:proofErr w:type="spellEnd"/>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2</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9</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2</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6</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5</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6</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6</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5</w:t>
            </w:r>
          </w:p>
        </w:tc>
        <w:tc>
          <w:tcPr>
            <w:tcW w:w="850"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6</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4</w:t>
            </w:r>
          </w:p>
        </w:tc>
        <w:tc>
          <w:tcPr>
            <w:tcW w:w="851" w:type="dxa"/>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hideMark/>
          </w:tcPr>
          <w:p w:rsidR="00410C29" w:rsidRPr="007831A3" w:rsidRDefault="00410C29" w:rsidP="003B1342">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6</w:t>
            </w:r>
          </w:p>
          <w:p w:rsidR="00410C29" w:rsidRPr="007831A3" w:rsidRDefault="00410C29" w:rsidP="003B1342">
            <w:pPr>
              <w:rPr>
                <w:rFonts w:ascii="Times New Roman" w:eastAsia="Times New Roman" w:hAnsi="Times New Roman" w:cs="Times New Roman"/>
                <w:sz w:val="26"/>
                <w:szCs w:val="26"/>
                <w:lang w:eastAsia="ru-RU"/>
              </w:rPr>
            </w:pPr>
          </w:p>
          <w:p w:rsidR="00410C29" w:rsidRPr="007831A3" w:rsidRDefault="00410C29" w:rsidP="003B1342">
            <w:pPr>
              <w:jc w:val="center"/>
              <w:rPr>
                <w:rFonts w:ascii="Times New Roman" w:eastAsia="Times New Roman" w:hAnsi="Times New Roman" w:cs="Times New Roman"/>
                <w:sz w:val="26"/>
                <w:szCs w:val="26"/>
                <w:lang w:eastAsia="ru-RU"/>
              </w:rPr>
            </w:pPr>
            <w:r w:rsidRPr="007831A3">
              <w:rPr>
                <w:rFonts w:ascii="Times New Roman" w:eastAsia="Times New Roman" w:hAnsi="Times New Roman" w:cs="Times New Roman"/>
                <w:sz w:val="26"/>
                <w:szCs w:val="26"/>
                <w:lang w:eastAsia="ru-RU"/>
              </w:rPr>
              <w:t>4</w:t>
            </w:r>
          </w:p>
        </w:tc>
      </w:tr>
      <w:tr w:rsidR="00410C29" w:rsidRPr="00C60DA2" w:rsidTr="007831A3">
        <w:tc>
          <w:tcPr>
            <w:tcW w:w="2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96294" w:rsidRPr="007831A3" w:rsidRDefault="00410C29" w:rsidP="00BC4E17">
            <w:pPr>
              <w:spacing w:after="0" w:line="352" w:lineRule="atLeast"/>
              <w:textAlignment w:val="baseline"/>
              <w:rPr>
                <w:rFonts w:ascii="Times New Roman" w:eastAsia="Times New Roman" w:hAnsi="Times New Roman" w:cs="Times New Roman"/>
                <w:color w:val="000000" w:themeColor="text1"/>
                <w:spacing w:val="2"/>
                <w:sz w:val="26"/>
                <w:szCs w:val="26"/>
                <w:lang w:eastAsia="ru-RU"/>
              </w:rPr>
            </w:pPr>
            <w:r w:rsidRPr="007831A3">
              <w:rPr>
                <w:rFonts w:ascii="Times New Roman" w:eastAsia="Times New Roman" w:hAnsi="Times New Roman" w:cs="Times New Roman"/>
                <w:color w:val="000000" w:themeColor="text1"/>
                <w:spacing w:val="2"/>
                <w:sz w:val="26"/>
                <w:szCs w:val="26"/>
                <w:lang w:eastAsia="ru-RU"/>
              </w:rPr>
              <w:t>Численность обучающихся в образовательных организациях, человек</w:t>
            </w:r>
            <w:r w:rsidR="00596294">
              <w:rPr>
                <w:rFonts w:ascii="Times New Roman" w:eastAsia="Times New Roman" w:hAnsi="Times New Roman" w:cs="Times New Roman"/>
                <w:color w:val="000000" w:themeColor="text1"/>
                <w:spacing w:val="2"/>
                <w:sz w:val="26"/>
                <w:szCs w:val="26"/>
                <w:lang w:eastAsia="ru-RU"/>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639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609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553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10C29" w:rsidRPr="00BC4E17" w:rsidRDefault="00410C29" w:rsidP="003B1342">
            <w:pPr>
              <w:spacing w:after="0" w:line="352" w:lineRule="atLeast"/>
              <w:textAlignment w:val="baseline"/>
              <w:rPr>
                <w:rFonts w:ascii="Times New Roman" w:eastAsia="Times New Roman" w:hAnsi="Times New Roman" w:cs="Times New Roman"/>
                <w:spacing w:val="2"/>
                <w:sz w:val="26"/>
                <w:szCs w:val="26"/>
                <w:lang w:eastAsia="ru-RU"/>
              </w:rPr>
            </w:pPr>
            <w:r w:rsidRPr="00BC4E17">
              <w:rPr>
                <w:rFonts w:ascii="Times New Roman" w:eastAsia="Times New Roman" w:hAnsi="Times New Roman" w:cs="Times New Roman"/>
                <w:spacing w:val="2"/>
                <w:sz w:val="26"/>
                <w:szCs w:val="26"/>
                <w:lang w:eastAsia="ru-RU"/>
              </w:rPr>
              <w:t>507</w:t>
            </w:r>
          </w:p>
        </w:tc>
      </w:tr>
    </w:tbl>
    <w:p w:rsidR="00410C29" w:rsidRPr="00C60DA2" w:rsidRDefault="00410C29" w:rsidP="00410C29">
      <w:pPr>
        <w:jc w:val="both"/>
        <w:rPr>
          <w:rFonts w:ascii="Times New Roman" w:hAnsi="Times New Roman" w:cs="Times New Roman"/>
          <w:b/>
          <w:color w:val="000000" w:themeColor="text1"/>
        </w:rPr>
      </w:pPr>
    </w:p>
    <w:tbl>
      <w:tblPr>
        <w:tblW w:w="0" w:type="auto"/>
        <w:shd w:val="clear" w:color="auto" w:fill="FFFFFF"/>
        <w:tblCellMar>
          <w:left w:w="0" w:type="dxa"/>
          <w:right w:w="0" w:type="dxa"/>
        </w:tblCellMar>
        <w:tblLook w:val="04A0" w:firstRow="1" w:lastRow="0" w:firstColumn="1" w:lastColumn="0" w:noHBand="0" w:noVBand="1"/>
      </w:tblPr>
      <w:tblGrid>
        <w:gridCol w:w="2147"/>
        <w:gridCol w:w="901"/>
        <w:gridCol w:w="901"/>
        <w:gridCol w:w="901"/>
        <w:gridCol w:w="901"/>
        <w:gridCol w:w="723"/>
        <w:gridCol w:w="901"/>
        <w:gridCol w:w="901"/>
        <w:gridCol w:w="1079"/>
      </w:tblGrid>
      <w:tr w:rsidR="00C47845" w:rsidRPr="00C60DA2" w:rsidTr="00410C29">
        <w:trPr>
          <w:trHeight w:val="15"/>
        </w:trPr>
        <w:tc>
          <w:tcPr>
            <w:tcW w:w="2147"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901"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901"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901"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901"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723"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901"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901"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c>
          <w:tcPr>
            <w:tcW w:w="1079" w:type="dxa"/>
            <w:shd w:val="clear" w:color="auto" w:fill="FFFFFF"/>
            <w:hideMark/>
          </w:tcPr>
          <w:p w:rsidR="00DE7DDD" w:rsidRPr="00C60DA2" w:rsidRDefault="00DE7DDD" w:rsidP="00DE7DDD">
            <w:pPr>
              <w:spacing w:after="0" w:line="240" w:lineRule="auto"/>
              <w:rPr>
                <w:rFonts w:ascii="Arial" w:eastAsia="Times New Roman" w:hAnsi="Arial" w:cs="Arial"/>
                <w:color w:val="FF0000"/>
                <w:spacing w:val="2"/>
                <w:lang w:eastAsia="ru-RU"/>
              </w:rPr>
            </w:pPr>
          </w:p>
        </w:tc>
      </w:tr>
    </w:tbl>
    <w:p w:rsidR="00DE7DDD" w:rsidRPr="007831A3" w:rsidRDefault="007831A3" w:rsidP="00EB5820">
      <w:pPr>
        <w:jc w:val="both"/>
        <w:rPr>
          <w:rFonts w:ascii="Times New Roman" w:hAnsi="Times New Roman" w:cs="Times New Roman"/>
          <w:b/>
          <w:color w:val="000000" w:themeColor="text1"/>
          <w:sz w:val="28"/>
          <w:szCs w:val="28"/>
        </w:rPr>
      </w:pPr>
      <w:r w:rsidRPr="007831A3">
        <w:rPr>
          <w:rFonts w:ascii="Times New Roman" w:hAnsi="Times New Roman" w:cs="Times New Roman"/>
          <w:b/>
          <w:color w:val="000000" w:themeColor="text1"/>
          <w:sz w:val="28"/>
          <w:szCs w:val="28"/>
        </w:rPr>
        <w:t xml:space="preserve">14. </w:t>
      </w:r>
      <w:r w:rsidR="00C960B8" w:rsidRPr="007831A3">
        <w:rPr>
          <w:rFonts w:ascii="Times New Roman" w:hAnsi="Times New Roman" w:cs="Times New Roman"/>
          <w:b/>
          <w:color w:val="000000" w:themeColor="text1"/>
          <w:sz w:val="28"/>
          <w:szCs w:val="28"/>
        </w:rPr>
        <w:t>Система здравоохранения</w:t>
      </w:r>
    </w:p>
    <w:p w:rsidR="00B4646E" w:rsidRPr="007831A3" w:rsidRDefault="00B4646E" w:rsidP="00B464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1A3">
        <w:rPr>
          <w:rFonts w:ascii="Times New Roman" w:eastAsia="Times New Roman" w:hAnsi="Times New Roman" w:cs="Times New Roman"/>
          <w:color w:val="000000"/>
          <w:sz w:val="28"/>
          <w:szCs w:val="28"/>
          <w:lang w:eastAsia="ru-RU"/>
        </w:rPr>
        <w:t xml:space="preserve">Здравоохранение </w:t>
      </w:r>
      <w:proofErr w:type="spellStart"/>
      <w:r w:rsidRPr="007831A3">
        <w:rPr>
          <w:rFonts w:ascii="Times New Roman" w:eastAsia="Times New Roman" w:hAnsi="Times New Roman" w:cs="Times New Roman"/>
          <w:color w:val="000000"/>
          <w:sz w:val="28"/>
          <w:szCs w:val="28"/>
          <w:lang w:eastAsia="ru-RU"/>
        </w:rPr>
        <w:t>Жирятинского</w:t>
      </w:r>
      <w:proofErr w:type="spellEnd"/>
      <w:r w:rsidRPr="007831A3">
        <w:rPr>
          <w:rFonts w:ascii="Times New Roman" w:eastAsia="Times New Roman" w:hAnsi="Times New Roman" w:cs="Times New Roman"/>
          <w:color w:val="000000"/>
          <w:sz w:val="28"/>
          <w:szCs w:val="28"/>
          <w:lang w:eastAsia="ru-RU"/>
        </w:rPr>
        <w:t xml:space="preserve"> района представлено больницей и 11 </w:t>
      </w:r>
      <w:proofErr w:type="spellStart"/>
      <w:r w:rsidRPr="007831A3">
        <w:rPr>
          <w:rFonts w:ascii="Times New Roman" w:eastAsia="Times New Roman" w:hAnsi="Times New Roman" w:cs="Times New Roman"/>
          <w:color w:val="000000"/>
          <w:sz w:val="28"/>
          <w:szCs w:val="28"/>
          <w:lang w:eastAsia="ru-RU"/>
        </w:rPr>
        <w:t>ФАПами</w:t>
      </w:r>
      <w:proofErr w:type="spellEnd"/>
      <w:r w:rsidRPr="007831A3">
        <w:rPr>
          <w:rFonts w:ascii="Times New Roman" w:eastAsia="Times New Roman" w:hAnsi="Times New Roman" w:cs="Times New Roman"/>
          <w:color w:val="000000"/>
          <w:sz w:val="28"/>
          <w:szCs w:val="28"/>
          <w:lang w:eastAsia="ru-RU"/>
        </w:rPr>
        <w:t>. В 2017 году ГБУЗ «</w:t>
      </w:r>
      <w:proofErr w:type="spellStart"/>
      <w:r w:rsidRPr="007831A3">
        <w:rPr>
          <w:rFonts w:ascii="Times New Roman" w:eastAsia="Times New Roman" w:hAnsi="Times New Roman" w:cs="Times New Roman"/>
          <w:color w:val="000000"/>
          <w:sz w:val="28"/>
          <w:szCs w:val="28"/>
          <w:lang w:eastAsia="ru-RU"/>
        </w:rPr>
        <w:t>Жирятинская</w:t>
      </w:r>
      <w:proofErr w:type="spellEnd"/>
      <w:r w:rsidRPr="007831A3">
        <w:rPr>
          <w:rFonts w:ascii="Times New Roman" w:eastAsia="Times New Roman" w:hAnsi="Times New Roman" w:cs="Times New Roman"/>
          <w:color w:val="000000"/>
          <w:sz w:val="28"/>
          <w:szCs w:val="28"/>
          <w:lang w:eastAsia="ru-RU"/>
        </w:rPr>
        <w:t xml:space="preserve"> ЦРБ» в рамках оптимизации оказания медицинской помощи сельскому населению присоединена к ГБУЗ «Брянская ЦРБ» с преобразованием в ГБУЗ «Брянская межрайонная больница». Населению </w:t>
      </w:r>
      <w:proofErr w:type="spellStart"/>
      <w:r w:rsidRPr="007831A3">
        <w:rPr>
          <w:rFonts w:ascii="Times New Roman" w:eastAsia="Times New Roman" w:hAnsi="Times New Roman" w:cs="Times New Roman"/>
          <w:color w:val="000000"/>
          <w:sz w:val="28"/>
          <w:szCs w:val="28"/>
          <w:lang w:eastAsia="ru-RU"/>
        </w:rPr>
        <w:t>Жирятинского</w:t>
      </w:r>
      <w:proofErr w:type="spellEnd"/>
      <w:r w:rsidRPr="007831A3">
        <w:rPr>
          <w:rFonts w:ascii="Times New Roman" w:eastAsia="Times New Roman" w:hAnsi="Times New Roman" w:cs="Times New Roman"/>
          <w:color w:val="000000"/>
          <w:sz w:val="28"/>
          <w:szCs w:val="28"/>
          <w:lang w:eastAsia="ru-RU"/>
        </w:rPr>
        <w:t xml:space="preserve"> района стали доступны многие виды амбулаторно-поликлинической и стационарной медицинской помощи, которую ранее они могли</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получить лишь в областных медицинских организациях и медицинских организациях </w:t>
      </w:r>
      <w:proofErr w:type="spellStart"/>
      <w:r w:rsidRPr="007831A3">
        <w:rPr>
          <w:rFonts w:ascii="Times New Roman" w:eastAsia="Times New Roman" w:hAnsi="Times New Roman" w:cs="Times New Roman"/>
          <w:color w:val="000000"/>
          <w:sz w:val="28"/>
          <w:szCs w:val="28"/>
          <w:lang w:eastAsia="ru-RU"/>
        </w:rPr>
        <w:t>г.Брянска</w:t>
      </w:r>
      <w:proofErr w:type="spellEnd"/>
      <w:r w:rsidRPr="007831A3">
        <w:rPr>
          <w:rFonts w:ascii="Times New Roman" w:eastAsia="Times New Roman" w:hAnsi="Times New Roman" w:cs="Times New Roman"/>
          <w:color w:val="000000"/>
          <w:sz w:val="28"/>
          <w:szCs w:val="28"/>
          <w:lang w:eastAsia="ru-RU"/>
        </w:rPr>
        <w:t>.</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ГБУЗ «Брянская МБ» сегодня – это многопрофильное лечебное учреждение,</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которое занимает ведущие позиции в сфере здравоохранения своего региона. За</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успешную работу больница включена в Национальный реестр «Ведущее медицинское</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учреждение России».</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На территории </w:t>
      </w:r>
      <w:proofErr w:type="spellStart"/>
      <w:r w:rsidRPr="007831A3">
        <w:rPr>
          <w:rFonts w:ascii="Times New Roman" w:eastAsia="Times New Roman" w:hAnsi="Times New Roman" w:cs="Times New Roman"/>
          <w:color w:val="000000"/>
          <w:sz w:val="28"/>
          <w:szCs w:val="28"/>
          <w:lang w:eastAsia="ru-RU"/>
        </w:rPr>
        <w:t>Жирятинского</w:t>
      </w:r>
      <w:proofErr w:type="spellEnd"/>
      <w:r w:rsidRPr="007831A3">
        <w:rPr>
          <w:rFonts w:ascii="Times New Roman" w:eastAsia="Times New Roman" w:hAnsi="Times New Roman" w:cs="Times New Roman"/>
          <w:color w:val="000000"/>
          <w:sz w:val="28"/>
          <w:szCs w:val="28"/>
          <w:lang w:eastAsia="ru-RU"/>
        </w:rPr>
        <w:t xml:space="preserve"> района находится один пост скорой</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помощи. Радиус обслуживания 40 км. Скорая помощь обеспечена</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комплектом бортового навигационно-связного оборудования ГЛОНАСС.</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Коечный фонд дневного стационара в </w:t>
      </w:r>
      <w:proofErr w:type="spellStart"/>
      <w:r w:rsidRPr="007831A3">
        <w:rPr>
          <w:rFonts w:ascii="Times New Roman" w:eastAsia="Times New Roman" w:hAnsi="Times New Roman" w:cs="Times New Roman"/>
          <w:color w:val="000000"/>
          <w:sz w:val="28"/>
          <w:szCs w:val="28"/>
          <w:lang w:eastAsia="ru-RU"/>
        </w:rPr>
        <w:t>Жирятинском</w:t>
      </w:r>
      <w:proofErr w:type="spellEnd"/>
      <w:r w:rsidRPr="007831A3">
        <w:rPr>
          <w:rFonts w:ascii="Times New Roman" w:eastAsia="Times New Roman" w:hAnsi="Times New Roman" w:cs="Times New Roman"/>
          <w:color w:val="000000"/>
          <w:sz w:val="28"/>
          <w:szCs w:val="28"/>
          <w:lang w:eastAsia="ru-RU"/>
        </w:rPr>
        <w:t xml:space="preserve"> районе</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представлен терапевтическим отделением на 4 койки.</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Плановая</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мощность</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амбулаторно-поликлинической</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помощи</w:t>
      </w:r>
      <w:r w:rsidR="00DB02A5">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лечебного учреждения составляет 150 посещений в смену.</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Амбулаторный прием в </w:t>
      </w:r>
      <w:proofErr w:type="spellStart"/>
      <w:r w:rsidRPr="007831A3">
        <w:rPr>
          <w:rFonts w:ascii="Times New Roman" w:eastAsia="Times New Roman" w:hAnsi="Times New Roman" w:cs="Times New Roman"/>
          <w:color w:val="000000"/>
          <w:sz w:val="28"/>
          <w:szCs w:val="28"/>
          <w:lang w:eastAsia="ru-RU"/>
        </w:rPr>
        <w:t>Жирятинской</w:t>
      </w:r>
      <w:proofErr w:type="spellEnd"/>
      <w:r w:rsidRPr="007831A3">
        <w:rPr>
          <w:rFonts w:ascii="Times New Roman" w:eastAsia="Times New Roman" w:hAnsi="Times New Roman" w:cs="Times New Roman"/>
          <w:color w:val="000000"/>
          <w:sz w:val="28"/>
          <w:szCs w:val="28"/>
          <w:lang w:eastAsia="ru-RU"/>
        </w:rPr>
        <w:t xml:space="preserve"> больнице ведется по 11</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специальностям. Приемы ведут: терапевт, хирург, эндокринолог, психиатр-нарколог, акушер-гинеколог, педиатр, отоларинголог, невролог, онколог,</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врач общей практики, стоматолог.</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Диагностические подразделения: рентген-кабинет, </w:t>
      </w:r>
      <w:proofErr w:type="spellStart"/>
      <w:r w:rsidRPr="007831A3">
        <w:rPr>
          <w:rFonts w:ascii="Times New Roman" w:eastAsia="Times New Roman" w:hAnsi="Times New Roman" w:cs="Times New Roman"/>
          <w:color w:val="000000"/>
          <w:sz w:val="28"/>
          <w:szCs w:val="28"/>
          <w:lang w:eastAsia="ru-RU"/>
        </w:rPr>
        <w:t>флюоро</w:t>
      </w:r>
      <w:proofErr w:type="spellEnd"/>
      <w:r w:rsidRPr="007831A3">
        <w:rPr>
          <w:rFonts w:ascii="Times New Roman" w:eastAsia="Times New Roman" w:hAnsi="Times New Roman" w:cs="Times New Roman"/>
          <w:color w:val="000000"/>
          <w:sz w:val="28"/>
          <w:szCs w:val="28"/>
          <w:lang w:eastAsia="ru-RU"/>
        </w:rPr>
        <w:t>-кабинет,</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эндоскопическая служба, клиническая лаборатория, функциональная</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диагностика, УЗИ.</w:t>
      </w:r>
    </w:p>
    <w:p w:rsidR="00DB02A5" w:rsidRDefault="00B4646E" w:rsidP="003772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1A3">
        <w:rPr>
          <w:rFonts w:ascii="Times New Roman" w:eastAsia="Times New Roman" w:hAnsi="Times New Roman" w:cs="Times New Roman"/>
          <w:color w:val="000000"/>
          <w:sz w:val="28"/>
          <w:szCs w:val="28"/>
          <w:lang w:eastAsia="ru-RU"/>
        </w:rPr>
        <w:t xml:space="preserve">В </w:t>
      </w:r>
      <w:proofErr w:type="spellStart"/>
      <w:r w:rsidRPr="007831A3">
        <w:rPr>
          <w:rFonts w:ascii="Times New Roman" w:eastAsia="Times New Roman" w:hAnsi="Times New Roman" w:cs="Times New Roman"/>
          <w:color w:val="000000"/>
          <w:sz w:val="28"/>
          <w:szCs w:val="28"/>
          <w:lang w:eastAsia="ru-RU"/>
        </w:rPr>
        <w:t>Жирятинском</w:t>
      </w:r>
      <w:proofErr w:type="spellEnd"/>
      <w:r w:rsidRPr="007831A3">
        <w:rPr>
          <w:rFonts w:ascii="Times New Roman" w:eastAsia="Times New Roman" w:hAnsi="Times New Roman" w:cs="Times New Roman"/>
          <w:color w:val="000000"/>
          <w:sz w:val="28"/>
          <w:szCs w:val="28"/>
          <w:lang w:eastAsia="ru-RU"/>
        </w:rPr>
        <w:t xml:space="preserve"> района работает 10 врачей. Обеспеченность врачами</w:t>
      </w:r>
      <w:r w:rsidR="00377211" w:rsidRPr="007831A3">
        <w:rPr>
          <w:rFonts w:ascii="Times New Roman" w:eastAsia="Times New Roman" w:hAnsi="Times New Roman" w:cs="Times New Roman"/>
          <w:color w:val="000000"/>
          <w:sz w:val="28"/>
          <w:szCs w:val="28"/>
          <w:lang w:eastAsia="ru-RU"/>
        </w:rPr>
        <w:t xml:space="preserve"> </w:t>
      </w:r>
      <w:r w:rsidR="00DB02A5">
        <w:rPr>
          <w:rFonts w:ascii="Times New Roman" w:eastAsia="Times New Roman" w:hAnsi="Times New Roman" w:cs="Times New Roman"/>
          <w:color w:val="000000"/>
          <w:sz w:val="28"/>
          <w:szCs w:val="28"/>
          <w:lang w:eastAsia="ru-RU"/>
        </w:rPr>
        <w:t>-  49%, с</w:t>
      </w:r>
      <w:r w:rsidRPr="007831A3">
        <w:rPr>
          <w:rFonts w:ascii="Times New Roman" w:eastAsia="Times New Roman" w:hAnsi="Times New Roman" w:cs="Times New Roman"/>
          <w:color w:val="000000"/>
          <w:sz w:val="28"/>
          <w:szCs w:val="28"/>
          <w:lang w:eastAsia="ru-RU"/>
        </w:rPr>
        <w:t>редним</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медицинским персоналом </w:t>
      </w:r>
      <w:r w:rsidR="00DB02A5">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83%.</w:t>
      </w:r>
      <w:r w:rsidR="00377211" w:rsidRPr="007831A3">
        <w:rPr>
          <w:rFonts w:ascii="Times New Roman" w:eastAsia="Times New Roman" w:hAnsi="Times New Roman" w:cs="Times New Roman"/>
          <w:color w:val="000000"/>
          <w:sz w:val="28"/>
          <w:szCs w:val="28"/>
          <w:lang w:eastAsia="ru-RU"/>
        </w:rPr>
        <w:t xml:space="preserve"> </w:t>
      </w:r>
      <w:r w:rsidRPr="007831A3">
        <w:rPr>
          <w:rFonts w:ascii="Times New Roman" w:eastAsia="Times New Roman" w:hAnsi="Times New Roman" w:cs="Times New Roman"/>
          <w:color w:val="000000"/>
          <w:sz w:val="28"/>
          <w:szCs w:val="28"/>
          <w:lang w:eastAsia="ru-RU"/>
        </w:rPr>
        <w:t xml:space="preserve">Осуществляется преемственность </w:t>
      </w:r>
      <w:r w:rsidR="00377211" w:rsidRPr="007831A3">
        <w:rPr>
          <w:rFonts w:ascii="Times New Roman" w:eastAsia="Times New Roman" w:hAnsi="Times New Roman" w:cs="Times New Roman"/>
          <w:color w:val="000000"/>
          <w:sz w:val="28"/>
          <w:szCs w:val="28"/>
          <w:lang w:eastAsia="ru-RU"/>
        </w:rPr>
        <w:t>в работе стационара, поликлиники</w:t>
      </w:r>
      <w:r w:rsidRPr="007831A3">
        <w:rPr>
          <w:rFonts w:ascii="Times New Roman" w:eastAsia="Times New Roman" w:hAnsi="Times New Roman" w:cs="Times New Roman"/>
          <w:color w:val="000000"/>
          <w:sz w:val="28"/>
          <w:szCs w:val="28"/>
          <w:lang w:eastAsia="ru-RU"/>
        </w:rPr>
        <w:t>,</w:t>
      </w:r>
      <w:r w:rsidR="00377211" w:rsidRPr="007831A3">
        <w:rPr>
          <w:rFonts w:ascii="Times New Roman" w:eastAsia="Times New Roman" w:hAnsi="Times New Roman" w:cs="Times New Roman"/>
          <w:color w:val="000000"/>
          <w:sz w:val="28"/>
          <w:szCs w:val="28"/>
          <w:lang w:eastAsia="ru-RU"/>
        </w:rPr>
        <w:t xml:space="preserve"> скорой помощи. </w:t>
      </w:r>
    </w:p>
    <w:p w:rsidR="00C960B8" w:rsidRDefault="00C960B8" w:rsidP="0037721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C960B8" w:rsidRPr="007831A3" w:rsidRDefault="00C960B8" w:rsidP="00C960B8">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7831A3">
        <w:rPr>
          <w:rFonts w:ascii="Times New Roman" w:eastAsia="Times New Roman" w:hAnsi="Times New Roman" w:cs="Times New Roman"/>
          <w:b/>
          <w:color w:val="000000"/>
          <w:sz w:val="28"/>
          <w:szCs w:val="28"/>
          <w:lang w:eastAsia="ru-RU"/>
        </w:rPr>
        <w:t>Медико</w:t>
      </w:r>
      <w:proofErr w:type="spellEnd"/>
      <w:r w:rsidRPr="007831A3">
        <w:rPr>
          <w:rFonts w:ascii="Times New Roman" w:eastAsia="Times New Roman" w:hAnsi="Times New Roman" w:cs="Times New Roman"/>
          <w:b/>
          <w:color w:val="000000"/>
          <w:sz w:val="28"/>
          <w:szCs w:val="28"/>
          <w:lang w:eastAsia="ru-RU"/>
        </w:rPr>
        <w:t xml:space="preserve"> - демографические показатели</w:t>
      </w:r>
    </w:p>
    <w:p w:rsidR="00C960B8" w:rsidRPr="007831A3" w:rsidRDefault="00C960B8" w:rsidP="00C960B8">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7831A3">
        <w:rPr>
          <w:rFonts w:ascii="Times New Roman" w:eastAsia="Times New Roman" w:hAnsi="Times New Roman" w:cs="Times New Roman"/>
          <w:b/>
          <w:color w:val="000000"/>
          <w:sz w:val="28"/>
          <w:szCs w:val="28"/>
          <w:lang w:eastAsia="ru-RU"/>
        </w:rPr>
        <w:t>Жирятинский</w:t>
      </w:r>
      <w:proofErr w:type="spellEnd"/>
      <w:r w:rsidRPr="007831A3">
        <w:rPr>
          <w:rFonts w:ascii="Times New Roman" w:eastAsia="Times New Roman" w:hAnsi="Times New Roman" w:cs="Times New Roman"/>
          <w:b/>
          <w:color w:val="000000"/>
          <w:sz w:val="28"/>
          <w:szCs w:val="28"/>
          <w:lang w:eastAsia="ru-RU"/>
        </w:rPr>
        <w:t xml:space="preserve"> район</w:t>
      </w:r>
    </w:p>
    <w:tbl>
      <w:tblPr>
        <w:tblW w:w="0" w:type="dxa"/>
        <w:tblInd w:w="-1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4"/>
        <w:gridCol w:w="762"/>
        <w:gridCol w:w="815"/>
        <w:gridCol w:w="595"/>
        <w:gridCol w:w="762"/>
        <w:gridCol w:w="815"/>
        <w:gridCol w:w="595"/>
        <w:gridCol w:w="790"/>
        <w:gridCol w:w="852"/>
        <w:gridCol w:w="595"/>
      </w:tblGrid>
      <w:tr w:rsidR="00543AA0" w:rsidRPr="00543AA0" w:rsidTr="00C960B8">
        <w:trPr>
          <w:trHeight w:val="255"/>
        </w:trPr>
        <w:tc>
          <w:tcPr>
            <w:tcW w:w="9075" w:type="dxa"/>
            <w:gridSpan w:val="8"/>
            <w:tcBorders>
              <w:top w:val="nil"/>
              <w:left w:val="nil"/>
              <w:bottom w:val="nil"/>
              <w:right w:val="nil"/>
            </w:tcBorders>
            <w:shd w:val="clear" w:color="auto" w:fill="auto"/>
            <w:vAlign w:val="bottom"/>
            <w:hideMark/>
          </w:tcPr>
          <w:p w:rsidR="00C960B8" w:rsidRPr="00C960B8" w:rsidRDefault="00C960B8" w:rsidP="00C960B8">
            <w:pPr>
              <w:spacing w:after="0" w:line="240" w:lineRule="auto"/>
              <w:jc w:val="center"/>
              <w:textAlignment w:val="baseline"/>
              <w:rPr>
                <w:rFonts w:ascii="Segoe UI" w:eastAsia="Times New Roman" w:hAnsi="Segoe UI" w:cs="Segoe UI"/>
                <w:color w:val="000000" w:themeColor="text1"/>
                <w:sz w:val="18"/>
                <w:szCs w:val="18"/>
                <w:lang w:eastAsia="ru-RU"/>
              </w:rPr>
            </w:pPr>
            <w:r w:rsidRPr="00C960B8">
              <w:rPr>
                <w:rFonts w:ascii="Arial" w:eastAsia="Times New Roman" w:hAnsi="Arial" w:cs="Arial"/>
                <w:color w:val="000000" w:themeColor="text1"/>
                <w:sz w:val="20"/>
                <w:szCs w:val="20"/>
                <w:lang w:eastAsia="ru-RU"/>
              </w:rPr>
              <w:t> </w:t>
            </w:r>
          </w:p>
        </w:tc>
        <w:tc>
          <w:tcPr>
            <w:tcW w:w="855" w:type="dxa"/>
            <w:tcBorders>
              <w:top w:val="nil"/>
              <w:left w:val="nil"/>
              <w:bottom w:val="nil"/>
              <w:right w:val="nil"/>
            </w:tcBorders>
            <w:shd w:val="clear" w:color="auto" w:fill="auto"/>
            <w:vAlign w:val="bottom"/>
            <w:hideMark/>
          </w:tcPr>
          <w:p w:rsidR="00C960B8" w:rsidRPr="00C960B8" w:rsidRDefault="00C960B8" w:rsidP="00C960B8">
            <w:pPr>
              <w:spacing w:after="0" w:line="240" w:lineRule="auto"/>
              <w:textAlignment w:val="baseline"/>
              <w:rPr>
                <w:rFonts w:ascii="Segoe UI" w:eastAsia="Times New Roman" w:hAnsi="Segoe UI" w:cs="Segoe UI"/>
                <w:color w:val="000000" w:themeColor="text1"/>
                <w:sz w:val="18"/>
                <w:szCs w:val="18"/>
                <w:lang w:eastAsia="ru-RU"/>
              </w:rPr>
            </w:pPr>
            <w:r w:rsidRPr="00C960B8">
              <w:rPr>
                <w:rFonts w:ascii="Arial" w:eastAsia="Times New Roman" w:hAnsi="Arial" w:cs="Arial"/>
                <w:color w:val="000000" w:themeColor="text1"/>
                <w:sz w:val="20"/>
                <w:szCs w:val="20"/>
                <w:lang w:eastAsia="ru-RU"/>
              </w:rPr>
              <w:t> </w:t>
            </w:r>
          </w:p>
        </w:tc>
        <w:tc>
          <w:tcPr>
            <w:tcW w:w="600" w:type="dxa"/>
            <w:tcBorders>
              <w:top w:val="nil"/>
              <w:left w:val="nil"/>
              <w:bottom w:val="nil"/>
              <w:right w:val="nil"/>
            </w:tcBorders>
            <w:shd w:val="clear" w:color="auto" w:fill="auto"/>
            <w:vAlign w:val="bottom"/>
            <w:hideMark/>
          </w:tcPr>
          <w:p w:rsidR="00C960B8" w:rsidRPr="00C960B8" w:rsidRDefault="00C960B8" w:rsidP="00C960B8">
            <w:pPr>
              <w:spacing w:after="0" w:line="240" w:lineRule="auto"/>
              <w:textAlignment w:val="baseline"/>
              <w:rPr>
                <w:rFonts w:ascii="Segoe UI" w:eastAsia="Times New Roman" w:hAnsi="Segoe UI" w:cs="Segoe UI"/>
                <w:color w:val="000000" w:themeColor="text1"/>
                <w:sz w:val="18"/>
                <w:szCs w:val="18"/>
                <w:lang w:eastAsia="ru-RU"/>
              </w:rPr>
            </w:pPr>
            <w:r w:rsidRPr="00C960B8">
              <w:rPr>
                <w:rFonts w:ascii="Arial" w:eastAsia="Times New Roman" w:hAnsi="Arial" w:cs="Arial"/>
                <w:color w:val="000000" w:themeColor="text1"/>
                <w:sz w:val="20"/>
                <w:szCs w:val="20"/>
                <w:lang w:eastAsia="ru-RU"/>
              </w:rPr>
              <w:t> </w:t>
            </w:r>
          </w:p>
        </w:tc>
      </w:tr>
      <w:tr w:rsidR="00543AA0" w:rsidRPr="00543AA0" w:rsidTr="00C960B8">
        <w:trPr>
          <w:trHeight w:val="255"/>
        </w:trPr>
        <w:tc>
          <w:tcPr>
            <w:tcW w:w="3870" w:type="dxa"/>
            <w:tcBorders>
              <w:top w:val="single" w:sz="6" w:space="0" w:color="auto"/>
              <w:left w:val="single" w:sz="6" w:space="0" w:color="auto"/>
              <w:bottom w:val="single" w:sz="6" w:space="0" w:color="auto"/>
              <w:right w:val="nil"/>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  </w:t>
            </w:r>
          </w:p>
        </w:tc>
        <w:tc>
          <w:tcPr>
            <w:tcW w:w="220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2016 </w:t>
            </w:r>
          </w:p>
        </w:tc>
        <w:tc>
          <w:tcPr>
            <w:tcW w:w="2205" w:type="dxa"/>
            <w:gridSpan w:val="3"/>
            <w:tcBorders>
              <w:top w:val="single" w:sz="6" w:space="0" w:color="auto"/>
              <w:left w:val="nil"/>
              <w:bottom w:val="single" w:sz="6" w:space="0" w:color="auto"/>
              <w:right w:val="single" w:sz="6" w:space="0" w:color="000000"/>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2017 </w:t>
            </w:r>
          </w:p>
        </w:tc>
        <w:tc>
          <w:tcPr>
            <w:tcW w:w="2220" w:type="dxa"/>
            <w:gridSpan w:val="3"/>
            <w:tcBorders>
              <w:top w:val="single" w:sz="6" w:space="0" w:color="auto"/>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9 месяцев 2018 </w:t>
            </w:r>
          </w:p>
        </w:tc>
      </w:tr>
      <w:tr w:rsidR="00543AA0" w:rsidRPr="00543AA0" w:rsidTr="00C960B8">
        <w:trPr>
          <w:trHeight w:val="255"/>
        </w:trPr>
        <w:tc>
          <w:tcPr>
            <w:tcW w:w="3870" w:type="dxa"/>
            <w:tcBorders>
              <w:top w:val="nil"/>
              <w:left w:val="single" w:sz="6" w:space="0" w:color="auto"/>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район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proofErr w:type="spellStart"/>
            <w:r w:rsidRPr="007831A3">
              <w:rPr>
                <w:rFonts w:ascii="Times New Roman" w:hAnsi="Times New Roman" w:cs="Times New Roman"/>
                <w:sz w:val="26"/>
                <w:szCs w:val="26"/>
              </w:rPr>
              <w:t>Бр</w:t>
            </w:r>
            <w:proofErr w:type="spellEnd"/>
            <w:r w:rsidRPr="007831A3">
              <w:rPr>
                <w:rFonts w:ascii="Times New Roman" w:hAnsi="Times New Roman" w:cs="Times New Roman"/>
                <w:sz w:val="26"/>
                <w:szCs w:val="26"/>
              </w:rPr>
              <w:t>. обл.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РФ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район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proofErr w:type="spellStart"/>
            <w:r w:rsidRPr="007831A3">
              <w:rPr>
                <w:rFonts w:ascii="Times New Roman" w:hAnsi="Times New Roman" w:cs="Times New Roman"/>
                <w:sz w:val="26"/>
                <w:szCs w:val="26"/>
              </w:rPr>
              <w:t>Бр</w:t>
            </w:r>
            <w:proofErr w:type="spellEnd"/>
            <w:r w:rsidRPr="007831A3">
              <w:rPr>
                <w:rFonts w:ascii="Times New Roman" w:hAnsi="Times New Roman" w:cs="Times New Roman"/>
                <w:sz w:val="26"/>
                <w:szCs w:val="26"/>
              </w:rPr>
              <w:t>. обл.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РФ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район </w:t>
            </w:r>
          </w:p>
        </w:tc>
        <w:tc>
          <w:tcPr>
            <w:tcW w:w="85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proofErr w:type="spellStart"/>
            <w:r w:rsidRPr="007831A3">
              <w:rPr>
                <w:rFonts w:ascii="Times New Roman" w:hAnsi="Times New Roman" w:cs="Times New Roman"/>
                <w:sz w:val="26"/>
                <w:szCs w:val="26"/>
              </w:rPr>
              <w:t>Бр.обл</w:t>
            </w:r>
            <w:proofErr w:type="spellEnd"/>
            <w:r w:rsidRPr="007831A3">
              <w:rPr>
                <w:rFonts w:ascii="Times New Roman" w:hAnsi="Times New Roman" w:cs="Times New Roman"/>
                <w:sz w:val="26"/>
                <w:szCs w:val="26"/>
              </w:rPr>
              <w:t>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РФ </w:t>
            </w:r>
          </w:p>
        </w:tc>
      </w:tr>
      <w:tr w:rsidR="00543AA0" w:rsidRPr="00543AA0" w:rsidTr="00C960B8">
        <w:trPr>
          <w:trHeight w:val="255"/>
        </w:trPr>
        <w:tc>
          <w:tcPr>
            <w:tcW w:w="3870" w:type="dxa"/>
            <w:tcBorders>
              <w:top w:val="nil"/>
              <w:left w:val="single" w:sz="6" w:space="0" w:color="auto"/>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Рождаемость на 1000 нас.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9,2 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10,9 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12,9 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7,9 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9,6 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11,6 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8,9 </w:t>
            </w:r>
          </w:p>
        </w:tc>
        <w:tc>
          <w:tcPr>
            <w:tcW w:w="85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9,2 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11 </w:t>
            </w:r>
          </w:p>
        </w:tc>
      </w:tr>
      <w:tr w:rsidR="00543AA0" w:rsidRPr="00543AA0" w:rsidTr="00C960B8">
        <w:trPr>
          <w:trHeight w:val="255"/>
        </w:trPr>
        <w:tc>
          <w:tcPr>
            <w:tcW w:w="3870" w:type="dxa"/>
            <w:tcBorders>
              <w:top w:val="nil"/>
              <w:left w:val="single" w:sz="6" w:space="0" w:color="auto"/>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Общая смертность на 1000 нас.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17,4 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15,6 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12,9 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18,3 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15,4 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12,6 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19,1 </w:t>
            </w:r>
          </w:p>
        </w:tc>
        <w:tc>
          <w:tcPr>
            <w:tcW w:w="85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15,2 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12,6 </w:t>
            </w:r>
          </w:p>
        </w:tc>
      </w:tr>
      <w:tr w:rsidR="00543AA0" w:rsidRPr="00543AA0" w:rsidTr="00C960B8">
        <w:trPr>
          <w:trHeight w:val="255"/>
        </w:trPr>
        <w:tc>
          <w:tcPr>
            <w:tcW w:w="3870" w:type="dxa"/>
            <w:tcBorders>
              <w:top w:val="nil"/>
              <w:left w:val="single" w:sz="6" w:space="0" w:color="auto"/>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proofErr w:type="gramStart"/>
            <w:r w:rsidRPr="007831A3">
              <w:rPr>
                <w:rFonts w:ascii="Times New Roman" w:hAnsi="Times New Roman" w:cs="Times New Roman"/>
                <w:sz w:val="26"/>
                <w:szCs w:val="26"/>
              </w:rPr>
              <w:t>Естественный  прирост</w:t>
            </w:r>
            <w:proofErr w:type="gramEnd"/>
            <w:r w:rsidRPr="007831A3">
              <w:rPr>
                <w:rFonts w:ascii="Times New Roman" w:hAnsi="Times New Roman" w:cs="Times New Roman"/>
                <w:sz w:val="26"/>
                <w:szCs w:val="26"/>
              </w:rPr>
              <w:t> на 1000 населен.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-8,2 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-4,7 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-0,01 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-10,4 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-5,8 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-10,2 </w:t>
            </w:r>
          </w:p>
        </w:tc>
        <w:tc>
          <w:tcPr>
            <w:tcW w:w="85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-6 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-1,6 </w:t>
            </w:r>
          </w:p>
        </w:tc>
      </w:tr>
      <w:tr w:rsidR="00543AA0" w:rsidRPr="00543AA0" w:rsidTr="00C960B8">
        <w:trPr>
          <w:trHeight w:val="255"/>
        </w:trPr>
        <w:tc>
          <w:tcPr>
            <w:tcW w:w="3870" w:type="dxa"/>
            <w:tcBorders>
              <w:top w:val="nil"/>
              <w:left w:val="single" w:sz="6" w:space="0" w:color="auto"/>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Младенческая смертность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0 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7,6 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6 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18,2 </w:t>
            </w:r>
          </w:p>
        </w:tc>
        <w:tc>
          <w:tcPr>
            <w:tcW w:w="84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8,4 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5,3 </w:t>
            </w:r>
          </w:p>
        </w:tc>
        <w:tc>
          <w:tcPr>
            <w:tcW w:w="76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23,5 </w:t>
            </w:r>
          </w:p>
        </w:tc>
        <w:tc>
          <w:tcPr>
            <w:tcW w:w="855"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4,1 </w:t>
            </w:r>
          </w:p>
        </w:tc>
        <w:tc>
          <w:tcPr>
            <w:tcW w:w="600" w:type="dxa"/>
            <w:tcBorders>
              <w:top w:val="nil"/>
              <w:left w:val="nil"/>
              <w:bottom w:val="single" w:sz="6" w:space="0" w:color="auto"/>
              <w:right w:val="single" w:sz="6" w:space="0" w:color="auto"/>
            </w:tcBorders>
            <w:shd w:val="clear" w:color="auto" w:fill="auto"/>
            <w:vAlign w:val="bottom"/>
            <w:hideMark/>
          </w:tcPr>
          <w:p w:rsidR="00C960B8" w:rsidRPr="007831A3" w:rsidRDefault="00C960B8" w:rsidP="00543AA0">
            <w:pPr>
              <w:rPr>
                <w:rFonts w:ascii="Times New Roman" w:hAnsi="Times New Roman" w:cs="Times New Roman"/>
                <w:sz w:val="26"/>
                <w:szCs w:val="26"/>
              </w:rPr>
            </w:pPr>
            <w:r w:rsidRPr="007831A3">
              <w:rPr>
                <w:rFonts w:ascii="Times New Roman" w:hAnsi="Times New Roman" w:cs="Times New Roman"/>
                <w:sz w:val="26"/>
                <w:szCs w:val="26"/>
              </w:rPr>
              <w:t>5,1 </w:t>
            </w:r>
          </w:p>
        </w:tc>
      </w:tr>
    </w:tbl>
    <w:p w:rsidR="00C960B8" w:rsidRDefault="00C960B8" w:rsidP="00543AA0">
      <w:pPr>
        <w:rPr>
          <w:rFonts w:ascii="Times New Roman" w:hAnsi="Times New Roman" w:cs="Times New Roman"/>
          <w:sz w:val="26"/>
          <w:szCs w:val="26"/>
        </w:rPr>
      </w:pPr>
    </w:p>
    <w:p w:rsidR="00377211" w:rsidRPr="007831A3" w:rsidRDefault="00377211" w:rsidP="007831A3">
      <w:pPr>
        <w:spacing w:line="240" w:lineRule="auto"/>
        <w:ind w:firstLine="708"/>
        <w:jc w:val="both"/>
        <w:rPr>
          <w:rFonts w:ascii="Times New Roman" w:hAnsi="Times New Roman" w:cs="Times New Roman"/>
          <w:sz w:val="28"/>
          <w:szCs w:val="28"/>
        </w:rPr>
      </w:pPr>
      <w:r w:rsidRPr="007831A3">
        <w:rPr>
          <w:rFonts w:ascii="Times New Roman" w:hAnsi="Times New Roman" w:cs="Times New Roman"/>
          <w:sz w:val="28"/>
          <w:szCs w:val="28"/>
        </w:rPr>
        <w:t>Таким образом, анализируя демографическую ситуацию по району показатели рождаемости и смертности колеблются. Отмечается высокий процент болезней органов кровообращения и онкологическими заболеваниями. Наиболее острой проблемой является преждевременная смертность в трудоспособном возрасте.</w:t>
      </w:r>
    </w:p>
    <w:p w:rsidR="00377211" w:rsidRPr="007831A3" w:rsidRDefault="00377211" w:rsidP="00377211">
      <w:pPr>
        <w:spacing w:line="240" w:lineRule="auto"/>
        <w:jc w:val="both"/>
        <w:rPr>
          <w:rFonts w:ascii="Times New Roman" w:hAnsi="Times New Roman" w:cs="Times New Roman"/>
          <w:sz w:val="28"/>
          <w:szCs w:val="28"/>
        </w:rPr>
      </w:pPr>
      <w:r w:rsidRPr="007831A3">
        <w:rPr>
          <w:rFonts w:ascii="Times New Roman" w:hAnsi="Times New Roman" w:cs="Times New Roman"/>
          <w:sz w:val="28"/>
          <w:szCs w:val="28"/>
        </w:rPr>
        <w:t>Неблагоприятная ситуация со смертностью трудоспособного населения стала одним из главных факторов низкой ожидаемой продолжительности жизни умершего.</w:t>
      </w:r>
    </w:p>
    <w:p w:rsidR="00377211" w:rsidRPr="007831A3" w:rsidRDefault="00377211" w:rsidP="00377211">
      <w:pPr>
        <w:spacing w:line="240" w:lineRule="auto"/>
        <w:jc w:val="both"/>
        <w:rPr>
          <w:rFonts w:ascii="Times New Roman" w:hAnsi="Times New Roman" w:cs="Times New Roman"/>
          <w:sz w:val="28"/>
          <w:szCs w:val="28"/>
        </w:rPr>
      </w:pPr>
      <w:r w:rsidRPr="007831A3">
        <w:rPr>
          <w:rFonts w:ascii="Times New Roman" w:hAnsi="Times New Roman" w:cs="Times New Roman"/>
          <w:sz w:val="28"/>
          <w:szCs w:val="28"/>
        </w:rPr>
        <w:t xml:space="preserve">Средняя продолжительность жизни умершего по району в 2017 г. составила: всего населения – 67,0 год (2016 г. – 66,8), мужчины – 63,1 (2016 г. –61,4), женщины – 71,0 (2016 г. – 73,1). Разница по продолжительности жизни умерших между женщинами и мужчинами составила 7,9 лет (2016-11,7 лет). Сложившаяся демографическая ситуация требует особого подхода и объединения общих усилий всех структур власти для стабилизации численности населения и формирования предпосылок к дальнейшему демографическому росту и подразумевает комплексную реализацию трех направлений: </w:t>
      </w:r>
    </w:p>
    <w:p w:rsidR="00377211" w:rsidRPr="007831A3" w:rsidRDefault="00377211" w:rsidP="00377211">
      <w:pPr>
        <w:spacing w:line="240" w:lineRule="auto"/>
        <w:jc w:val="both"/>
        <w:rPr>
          <w:rFonts w:ascii="Times New Roman" w:hAnsi="Times New Roman" w:cs="Times New Roman"/>
          <w:sz w:val="28"/>
          <w:szCs w:val="28"/>
        </w:rPr>
      </w:pPr>
      <w:r w:rsidRPr="007831A3">
        <w:rPr>
          <w:rFonts w:ascii="Times New Roman" w:hAnsi="Times New Roman" w:cs="Times New Roman"/>
          <w:sz w:val="28"/>
          <w:szCs w:val="28"/>
        </w:rPr>
        <w:sym w:font="Symbol" w:char="F02D"/>
      </w:r>
      <w:r w:rsidRPr="007831A3">
        <w:rPr>
          <w:rFonts w:ascii="Times New Roman" w:hAnsi="Times New Roman" w:cs="Times New Roman"/>
          <w:sz w:val="28"/>
          <w:szCs w:val="28"/>
        </w:rPr>
        <w:t>укрепление здоровья и снижение смертности населения;</w:t>
      </w:r>
    </w:p>
    <w:p w:rsidR="00377211" w:rsidRPr="007831A3" w:rsidRDefault="00377211" w:rsidP="00377211">
      <w:pPr>
        <w:spacing w:line="240" w:lineRule="auto"/>
        <w:jc w:val="both"/>
        <w:rPr>
          <w:rFonts w:ascii="Times New Roman" w:hAnsi="Times New Roman" w:cs="Times New Roman"/>
          <w:sz w:val="28"/>
          <w:szCs w:val="28"/>
        </w:rPr>
      </w:pPr>
      <w:r w:rsidRPr="007831A3">
        <w:rPr>
          <w:rFonts w:ascii="Times New Roman" w:hAnsi="Times New Roman" w:cs="Times New Roman"/>
          <w:sz w:val="28"/>
          <w:szCs w:val="28"/>
        </w:rPr>
        <w:sym w:font="Symbol" w:char="F02D"/>
      </w:r>
      <w:r w:rsidRPr="007831A3">
        <w:rPr>
          <w:rFonts w:ascii="Times New Roman" w:hAnsi="Times New Roman" w:cs="Times New Roman"/>
          <w:sz w:val="28"/>
          <w:szCs w:val="28"/>
        </w:rPr>
        <w:t>стимулирование рождаемости и укрепление семьи</w:t>
      </w:r>
    </w:p>
    <w:p w:rsidR="007831A3" w:rsidRPr="007831A3" w:rsidRDefault="00377211" w:rsidP="00377211">
      <w:pPr>
        <w:spacing w:line="240" w:lineRule="auto"/>
        <w:jc w:val="both"/>
        <w:rPr>
          <w:rFonts w:ascii="Times New Roman" w:hAnsi="Times New Roman" w:cs="Times New Roman"/>
          <w:sz w:val="28"/>
          <w:szCs w:val="28"/>
        </w:rPr>
      </w:pPr>
      <w:r w:rsidRPr="007831A3">
        <w:rPr>
          <w:rFonts w:ascii="Times New Roman" w:hAnsi="Times New Roman" w:cs="Times New Roman"/>
          <w:sz w:val="28"/>
          <w:szCs w:val="28"/>
        </w:rPr>
        <w:sym w:font="Symbol" w:char="F02D"/>
      </w:r>
      <w:r w:rsidRPr="007831A3">
        <w:rPr>
          <w:rFonts w:ascii="Times New Roman" w:hAnsi="Times New Roman" w:cs="Times New Roman"/>
          <w:sz w:val="28"/>
          <w:szCs w:val="28"/>
        </w:rPr>
        <w:t>повышение эффективности использования миграционных потоков.</w:t>
      </w:r>
    </w:p>
    <w:p w:rsidR="00CC0378" w:rsidRPr="00CC0378" w:rsidRDefault="00CC0378" w:rsidP="00CC0378">
      <w:pPr>
        <w:spacing w:line="240" w:lineRule="auto"/>
        <w:jc w:val="center"/>
        <w:rPr>
          <w:rFonts w:ascii="Times New Roman" w:hAnsi="Times New Roman" w:cs="Times New Roman"/>
          <w:b/>
          <w:sz w:val="26"/>
          <w:szCs w:val="26"/>
        </w:rPr>
      </w:pPr>
      <w:r w:rsidRPr="00CC0378">
        <w:rPr>
          <w:rFonts w:ascii="Times New Roman" w:hAnsi="Times New Roman" w:cs="Times New Roman"/>
          <w:b/>
          <w:sz w:val="26"/>
          <w:szCs w:val="26"/>
        </w:rPr>
        <w:t xml:space="preserve">Таблица. Основные показателя системы здравоохранения </w:t>
      </w:r>
      <w:proofErr w:type="spellStart"/>
      <w:r w:rsidRPr="00CC0378">
        <w:rPr>
          <w:rFonts w:ascii="Times New Roman" w:hAnsi="Times New Roman" w:cs="Times New Roman"/>
          <w:b/>
          <w:sz w:val="26"/>
          <w:szCs w:val="26"/>
        </w:rPr>
        <w:t>Жирятинского</w:t>
      </w:r>
      <w:proofErr w:type="spellEnd"/>
    </w:p>
    <w:p w:rsidR="00CC0378" w:rsidRPr="00CC0378" w:rsidRDefault="00CC0378" w:rsidP="00CC0378">
      <w:pPr>
        <w:spacing w:line="240" w:lineRule="auto"/>
        <w:jc w:val="center"/>
        <w:rPr>
          <w:rFonts w:ascii="Times New Roman" w:hAnsi="Times New Roman" w:cs="Times New Roman"/>
          <w:b/>
          <w:sz w:val="26"/>
          <w:szCs w:val="26"/>
        </w:rPr>
      </w:pPr>
      <w:r w:rsidRPr="00CC0378">
        <w:rPr>
          <w:rFonts w:ascii="Times New Roman" w:hAnsi="Times New Roman" w:cs="Times New Roman"/>
          <w:b/>
          <w:sz w:val="26"/>
          <w:szCs w:val="26"/>
        </w:rPr>
        <w:t>района</w:t>
      </w:r>
    </w:p>
    <w:tbl>
      <w:tblPr>
        <w:tblW w:w="93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5"/>
        <w:gridCol w:w="2670"/>
      </w:tblGrid>
      <w:tr w:rsidR="00CC0378" w:rsidRPr="00CC0378" w:rsidTr="00BE4584">
        <w:trPr>
          <w:trHeight w:val="510"/>
        </w:trPr>
        <w:tc>
          <w:tcPr>
            <w:tcW w:w="6645" w:type="dxa"/>
            <w:tcBorders>
              <w:top w:val="single" w:sz="4" w:space="0" w:color="auto"/>
              <w:left w:val="single" w:sz="4" w:space="0" w:color="auto"/>
              <w:bottom w:val="single" w:sz="4" w:space="0" w:color="auto"/>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Мощность (число посещений в смену) муниципальных амбулаторно-поликлинических учреждений (на 10 тыс. человек)</w:t>
            </w:r>
            <w:r w:rsidRPr="00BE4584">
              <w:rPr>
                <w:rFonts w:ascii="Times New Roman" w:eastAsia="Times New Roman" w:hAnsi="Times New Roman" w:cs="Times New Roman"/>
                <w:color w:val="000000"/>
                <w:sz w:val="24"/>
                <w:szCs w:val="24"/>
                <w:lang w:eastAsia="ru-RU"/>
              </w:rPr>
              <w:t> </w:t>
            </w:r>
          </w:p>
        </w:tc>
        <w:tc>
          <w:tcPr>
            <w:tcW w:w="267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150</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85"/>
        </w:trPr>
        <w:tc>
          <w:tcPr>
            <w:tcW w:w="6645" w:type="dxa"/>
            <w:tcBorders>
              <w:top w:val="single" w:sz="4" w:space="0" w:color="auto"/>
              <w:left w:val="single" w:sz="6" w:space="0" w:color="auto"/>
              <w:bottom w:val="nil"/>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Коечная сеть муниципальных учреждений (единиц)</w:t>
            </w:r>
            <w:r w:rsidRPr="00BE4584">
              <w:rPr>
                <w:rFonts w:ascii="Times New Roman" w:eastAsia="Times New Roman" w:hAnsi="Times New Roman" w:cs="Times New Roman"/>
                <w:color w:val="000000"/>
                <w:sz w:val="24"/>
                <w:szCs w:val="24"/>
                <w:lang w:eastAsia="ru-RU"/>
              </w:rPr>
              <w:t> </w:t>
            </w:r>
          </w:p>
        </w:tc>
        <w:tc>
          <w:tcPr>
            <w:tcW w:w="2670" w:type="dxa"/>
            <w:tcBorders>
              <w:top w:val="single" w:sz="4" w:space="0" w:color="auto"/>
              <w:left w:val="single" w:sz="6" w:space="0" w:color="auto"/>
              <w:bottom w:val="nil"/>
              <w:right w:val="single" w:sz="6" w:space="0" w:color="auto"/>
            </w:tcBorders>
            <w:shd w:val="clear" w:color="auto" w:fill="FFFFFF"/>
            <w:vAlign w:val="bottom"/>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4</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70"/>
        </w:trPr>
        <w:tc>
          <w:tcPr>
            <w:tcW w:w="6645" w:type="dxa"/>
            <w:tcBorders>
              <w:top w:val="single" w:sz="6" w:space="0" w:color="auto"/>
              <w:left w:val="single" w:sz="6" w:space="0" w:color="auto"/>
              <w:bottom w:val="nil"/>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Коечная сеть муниципальных учреждений (на 10 тыс. человек)</w:t>
            </w:r>
            <w:r w:rsidRPr="00BE4584">
              <w:rPr>
                <w:rFonts w:ascii="Times New Roman" w:eastAsia="Times New Roman" w:hAnsi="Times New Roman" w:cs="Times New Roman"/>
                <w:color w:val="000000"/>
                <w:sz w:val="24"/>
                <w:szCs w:val="24"/>
                <w:lang w:eastAsia="ru-RU"/>
              </w:rPr>
              <w:t> </w:t>
            </w:r>
          </w:p>
        </w:tc>
        <w:tc>
          <w:tcPr>
            <w:tcW w:w="2670" w:type="dxa"/>
            <w:tcBorders>
              <w:top w:val="single" w:sz="6" w:space="0" w:color="auto"/>
              <w:left w:val="single" w:sz="6" w:space="0" w:color="auto"/>
              <w:bottom w:val="nil"/>
              <w:right w:val="single" w:sz="6" w:space="0" w:color="auto"/>
            </w:tcBorders>
            <w:shd w:val="clear" w:color="auto" w:fill="FFFFFF"/>
            <w:vAlign w:val="bottom"/>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42,7</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70"/>
        </w:trPr>
        <w:tc>
          <w:tcPr>
            <w:tcW w:w="6645" w:type="dxa"/>
            <w:tcBorders>
              <w:top w:val="single" w:sz="6" w:space="0" w:color="auto"/>
              <w:left w:val="single" w:sz="6" w:space="0" w:color="auto"/>
              <w:bottom w:val="nil"/>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Число фельдшерско-акушерских пунктов</w:t>
            </w:r>
            <w:r w:rsidRPr="00BE4584">
              <w:rPr>
                <w:rFonts w:ascii="Times New Roman" w:eastAsia="Times New Roman" w:hAnsi="Times New Roman" w:cs="Times New Roman"/>
                <w:color w:val="000000"/>
                <w:sz w:val="24"/>
                <w:szCs w:val="24"/>
                <w:lang w:eastAsia="ru-RU"/>
              </w:rPr>
              <w:t> </w:t>
            </w:r>
          </w:p>
        </w:tc>
        <w:tc>
          <w:tcPr>
            <w:tcW w:w="2670" w:type="dxa"/>
            <w:tcBorders>
              <w:top w:val="single" w:sz="6" w:space="0" w:color="auto"/>
              <w:left w:val="single" w:sz="6" w:space="0" w:color="auto"/>
              <w:bottom w:val="nil"/>
              <w:right w:val="single" w:sz="6" w:space="0" w:color="auto"/>
            </w:tcBorders>
            <w:shd w:val="clear" w:color="auto" w:fill="FFFFFF"/>
            <w:vAlign w:val="center"/>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11</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70"/>
        </w:trPr>
        <w:tc>
          <w:tcPr>
            <w:tcW w:w="6645" w:type="dxa"/>
            <w:tcBorders>
              <w:top w:val="single" w:sz="6" w:space="0" w:color="auto"/>
              <w:left w:val="single" w:sz="6" w:space="0" w:color="auto"/>
              <w:bottom w:val="nil"/>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Численность врачей всех специальностей (человек)</w:t>
            </w:r>
            <w:r w:rsidRPr="00BE4584">
              <w:rPr>
                <w:rFonts w:ascii="Times New Roman" w:eastAsia="Times New Roman" w:hAnsi="Times New Roman" w:cs="Times New Roman"/>
                <w:color w:val="000000"/>
                <w:sz w:val="24"/>
                <w:szCs w:val="24"/>
                <w:lang w:eastAsia="ru-RU"/>
              </w:rPr>
              <w:t> </w:t>
            </w:r>
          </w:p>
        </w:tc>
        <w:tc>
          <w:tcPr>
            <w:tcW w:w="2670" w:type="dxa"/>
            <w:tcBorders>
              <w:top w:val="single" w:sz="6" w:space="0" w:color="auto"/>
              <w:left w:val="single" w:sz="6" w:space="0" w:color="auto"/>
              <w:bottom w:val="nil"/>
              <w:right w:val="single" w:sz="6" w:space="0" w:color="auto"/>
            </w:tcBorders>
            <w:shd w:val="clear" w:color="auto" w:fill="FFFFFF"/>
            <w:vAlign w:val="bottom"/>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10</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70"/>
        </w:trPr>
        <w:tc>
          <w:tcPr>
            <w:tcW w:w="6645" w:type="dxa"/>
            <w:tcBorders>
              <w:top w:val="single" w:sz="6" w:space="0" w:color="auto"/>
              <w:left w:val="single" w:sz="6" w:space="0" w:color="auto"/>
              <w:bottom w:val="nil"/>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Обеспеченность врачами</w:t>
            </w:r>
            <w:r w:rsidRPr="00BE4584">
              <w:rPr>
                <w:rFonts w:ascii="Times New Roman" w:eastAsia="Times New Roman" w:hAnsi="Times New Roman" w:cs="Times New Roman"/>
                <w:color w:val="000000"/>
                <w:sz w:val="24"/>
                <w:szCs w:val="24"/>
                <w:lang w:eastAsia="ru-RU"/>
              </w:rPr>
              <w:t> </w:t>
            </w:r>
            <w:r w:rsidR="00DB02A5" w:rsidRPr="00BE4584">
              <w:rPr>
                <w:rFonts w:ascii="Times New Roman" w:eastAsia="Times New Roman" w:hAnsi="Times New Roman" w:cs="Times New Roman"/>
                <w:color w:val="000000"/>
                <w:sz w:val="24"/>
                <w:szCs w:val="24"/>
                <w:shd w:val="clear" w:color="auto" w:fill="FFFFFF"/>
                <w:lang w:eastAsia="ru-RU"/>
              </w:rPr>
              <w:t>(на 10 тыс. человек)</w:t>
            </w:r>
            <w:r w:rsidR="00DB02A5" w:rsidRPr="00BE4584">
              <w:rPr>
                <w:rFonts w:ascii="Times New Roman" w:eastAsia="Times New Roman" w:hAnsi="Times New Roman" w:cs="Times New Roman"/>
                <w:color w:val="000000"/>
                <w:sz w:val="24"/>
                <w:szCs w:val="24"/>
                <w:lang w:eastAsia="ru-RU"/>
              </w:rPr>
              <w:t> </w:t>
            </w:r>
          </w:p>
        </w:tc>
        <w:tc>
          <w:tcPr>
            <w:tcW w:w="2670" w:type="dxa"/>
            <w:tcBorders>
              <w:top w:val="single" w:sz="6" w:space="0" w:color="auto"/>
              <w:left w:val="single" w:sz="6" w:space="0" w:color="auto"/>
              <w:bottom w:val="nil"/>
              <w:right w:val="single" w:sz="6" w:space="0" w:color="auto"/>
            </w:tcBorders>
            <w:shd w:val="clear" w:color="auto" w:fill="FFFFFF"/>
            <w:vAlign w:val="bottom"/>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6,7</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70"/>
        </w:trPr>
        <w:tc>
          <w:tcPr>
            <w:tcW w:w="6645" w:type="dxa"/>
            <w:tcBorders>
              <w:top w:val="single" w:sz="6" w:space="0" w:color="auto"/>
              <w:left w:val="single" w:sz="6" w:space="0" w:color="auto"/>
              <w:bottom w:val="nil"/>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Численность средних медицинских работников (человек)</w:t>
            </w:r>
            <w:r w:rsidRPr="00BE4584">
              <w:rPr>
                <w:rFonts w:ascii="Times New Roman" w:eastAsia="Times New Roman" w:hAnsi="Times New Roman" w:cs="Times New Roman"/>
                <w:color w:val="000000"/>
                <w:sz w:val="24"/>
                <w:szCs w:val="24"/>
                <w:lang w:eastAsia="ru-RU"/>
              </w:rPr>
              <w:t> </w:t>
            </w:r>
          </w:p>
        </w:tc>
        <w:tc>
          <w:tcPr>
            <w:tcW w:w="2670" w:type="dxa"/>
            <w:tcBorders>
              <w:top w:val="single" w:sz="6" w:space="0" w:color="auto"/>
              <w:left w:val="single" w:sz="6" w:space="0" w:color="auto"/>
              <w:bottom w:val="nil"/>
              <w:right w:val="single" w:sz="6" w:space="0" w:color="auto"/>
            </w:tcBorders>
            <w:shd w:val="clear" w:color="auto" w:fill="FFFFFF"/>
            <w:vAlign w:val="bottom"/>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34</w:t>
            </w:r>
            <w:r w:rsidRPr="00BE4584">
              <w:rPr>
                <w:rFonts w:ascii="Times New Roman" w:eastAsia="Times New Roman" w:hAnsi="Times New Roman" w:cs="Times New Roman"/>
                <w:color w:val="000000"/>
                <w:sz w:val="24"/>
                <w:szCs w:val="24"/>
                <w:lang w:eastAsia="ru-RU"/>
              </w:rPr>
              <w:t> </w:t>
            </w:r>
          </w:p>
        </w:tc>
      </w:tr>
      <w:tr w:rsidR="00CC0378" w:rsidRPr="00CC0378" w:rsidTr="00BE4584">
        <w:trPr>
          <w:trHeight w:val="285"/>
        </w:trPr>
        <w:tc>
          <w:tcPr>
            <w:tcW w:w="6645" w:type="dxa"/>
            <w:tcBorders>
              <w:top w:val="single" w:sz="6" w:space="0" w:color="auto"/>
              <w:left w:val="single" w:sz="6" w:space="0" w:color="auto"/>
              <w:bottom w:val="single" w:sz="6" w:space="0" w:color="auto"/>
              <w:right w:val="nil"/>
            </w:tcBorders>
            <w:shd w:val="clear" w:color="auto" w:fill="FFFFFF"/>
            <w:vAlign w:val="bottom"/>
            <w:hideMark/>
          </w:tcPr>
          <w:p w:rsidR="00CC0378" w:rsidRPr="00BE4584" w:rsidRDefault="00CC0378" w:rsidP="00CC0378">
            <w:pPr>
              <w:spacing w:after="0" w:line="240" w:lineRule="auto"/>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Обеспеченность средними медицинскими работниками</w:t>
            </w:r>
            <w:r w:rsidRPr="00BE4584">
              <w:rPr>
                <w:rFonts w:ascii="Times New Roman" w:eastAsia="Times New Roman" w:hAnsi="Times New Roman" w:cs="Times New Roman"/>
                <w:color w:val="000000"/>
                <w:sz w:val="24"/>
                <w:szCs w:val="24"/>
                <w:lang w:eastAsia="ru-RU"/>
              </w:rPr>
              <w:t> </w:t>
            </w:r>
            <w:r w:rsidR="00DB02A5" w:rsidRPr="00BE4584">
              <w:rPr>
                <w:rFonts w:ascii="Times New Roman" w:eastAsia="Times New Roman" w:hAnsi="Times New Roman" w:cs="Times New Roman"/>
                <w:color w:val="000000"/>
                <w:sz w:val="24"/>
                <w:szCs w:val="24"/>
                <w:shd w:val="clear" w:color="auto" w:fill="FFFFFF"/>
                <w:lang w:eastAsia="ru-RU"/>
              </w:rPr>
              <w:t>(на 10 тыс. человек)</w:t>
            </w:r>
            <w:r w:rsidR="00DB02A5" w:rsidRPr="00BE4584">
              <w:rPr>
                <w:rFonts w:ascii="Times New Roman" w:eastAsia="Times New Roman" w:hAnsi="Times New Roman" w:cs="Times New Roman"/>
                <w:color w:val="000000"/>
                <w:sz w:val="24"/>
                <w:szCs w:val="24"/>
                <w:lang w:eastAsia="ru-RU"/>
              </w:rPr>
              <w:t> </w:t>
            </w:r>
          </w:p>
        </w:tc>
        <w:tc>
          <w:tcPr>
            <w:tcW w:w="267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C0378" w:rsidRPr="00BE4584" w:rsidRDefault="00CC0378" w:rsidP="00CC0378">
            <w:pPr>
              <w:spacing w:after="0" w:line="240" w:lineRule="auto"/>
              <w:jc w:val="center"/>
              <w:textAlignment w:val="baseline"/>
              <w:rPr>
                <w:rFonts w:ascii="Times New Roman" w:eastAsia="Times New Roman" w:hAnsi="Times New Roman" w:cs="Times New Roman"/>
                <w:color w:val="000000"/>
                <w:sz w:val="24"/>
                <w:szCs w:val="24"/>
                <w:lang w:eastAsia="ru-RU"/>
              </w:rPr>
            </w:pPr>
            <w:r w:rsidRPr="00BE4584">
              <w:rPr>
                <w:rFonts w:ascii="Times New Roman" w:eastAsia="Times New Roman" w:hAnsi="Times New Roman" w:cs="Times New Roman"/>
                <w:color w:val="000000"/>
                <w:sz w:val="24"/>
                <w:szCs w:val="24"/>
                <w:shd w:val="clear" w:color="auto" w:fill="FFFFFF"/>
                <w:lang w:eastAsia="ru-RU"/>
              </w:rPr>
              <w:t>41,2</w:t>
            </w:r>
            <w:r w:rsidRPr="00BE4584">
              <w:rPr>
                <w:rFonts w:ascii="Times New Roman" w:eastAsia="Times New Roman" w:hAnsi="Times New Roman" w:cs="Times New Roman"/>
                <w:color w:val="000000"/>
                <w:sz w:val="24"/>
                <w:szCs w:val="24"/>
                <w:lang w:eastAsia="ru-RU"/>
              </w:rPr>
              <w:t> </w:t>
            </w:r>
          </w:p>
        </w:tc>
      </w:tr>
    </w:tbl>
    <w:p w:rsidR="00377211" w:rsidRPr="00377211" w:rsidRDefault="00377211" w:rsidP="00CC0378">
      <w:pPr>
        <w:spacing w:line="240" w:lineRule="auto"/>
        <w:jc w:val="center"/>
        <w:rPr>
          <w:rFonts w:ascii="Times New Roman" w:hAnsi="Times New Roman" w:cs="Times New Roman"/>
          <w:sz w:val="26"/>
          <w:szCs w:val="26"/>
        </w:rPr>
      </w:pPr>
    </w:p>
    <w:p w:rsidR="00CC0378" w:rsidRPr="00BE4584" w:rsidRDefault="00CC0378" w:rsidP="00BE4584">
      <w:pPr>
        <w:spacing w:line="240" w:lineRule="auto"/>
        <w:ind w:firstLine="708"/>
        <w:jc w:val="both"/>
        <w:rPr>
          <w:rFonts w:ascii="Times New Roman" w:hAnsi="Times New Roman" w:cs="Times New Roman"/>
          <w:sz w:val="28"/>
          <w:szCs w:val="28"/>
        </w:rPr>
      </w:pPr>
      <w:r w:rsidRPr="00BE4584">
        <w:rPr>
          <w:rFonts w:ascii="Times New Roman" w:hAnsi="Times New Roman" w:cs="Times New Roman"/>
          <w:sz w:val="28"/>
          <w:szCs w:val="28"/>
        </w:rPr>
        <w:t>Коечный фонд в </w:t>
      </w:r>
      <w:proofErr w:type="spellStart"/>
      <w:r w:rsidRPr="00BE4584">
        <w:rPr>
          <w:rFonts w:ascii="Times New Roman" w:hAnsi="Times New Roman" w:cs="Times New Roman"/>
          <w:sz w:val="28"/>
          <w:szCs w:val="28"/>
        </w:rPr>
        <w:t>Жирятинском</w:t>
      </w:r>
      <w:proofErr w:type="spellEnd"/>
      <w:r w:rsidRPr="00BE4584">
        <w:rPr>
          <w:rFonts w:ascii="Times New Roman" w:hAnsi="Times New Roman" w:cs="Times New Roman"/>
          <w:sz w:val="28"/>
          <w:szCs w:val="28"/>
        </w:rPr>
        <w:t> районе представлен 4 койками дневного стационара – </w:t>
      </w:r>
      <w:proofErr w:type="spellStart"/>
      <w:r w:rsidRPr="00BE4584">
        <w:rPr>
          <w:rFonts w:ascii="Times New Roman" w:hAnsi="Times New Roman" w:cs="Times New Roman"/>
          <w:sz w:val="28"/>
          <w:szCs w:val="28"/>
        </w:rPr>
        <w:t>стационарозамещающей</w:t>
      </w:r>
      <w:proofErr w:type="spellEnd"/>
      <w:r w:rsidRPr="00BE4584">
        <w:rPr>
          <w:rFonts w:ascii="Times New Roman" w:hAnsi="Times New Roman" w:cs="Times New Roman"/>
          <w:sz w:val="28"/>
          <w:szCs w:val="28"/>
        </w:rPr>
        <w:t xml:space="preserve"> медицинской </w:t>
      </w:r>
      <w:r w:rsidR="00DB02A5">
        <w:rPr>
          <w:rFonts w:ascii="Times New Roman" w:hAnsi="Times New Roman" w:cs="Times New Roman"/>
          <w:sz w:val="28"/>
          <w:szCs w:val="28"/>
        </w:rPr>
        <w:t>п</w:t>
      </w:r>
      <w:r w:rsidRPr="00BE4584">
        <w:rPr>
          <w:rFonts w:ascii="Times New Roman" w:hAnsi="Times New Roman" w:cs="Times New Roman"/>
          <w:sz w:val="28"/>
          <w:szCs w:val="28"/>
        </w:rPr>
        <w:t xml:space="preserve">омощью. </w:t>
      </w:r>
    </w:p>
    <w:p w:rsidR="00CC0378" w:rsidRPr="00BE4584" w:rsidRDefault="00CC0378" w:rsidP="00CC0378">
      <w:pPr>
        <w:spacing w:line="240" w:lineRule="auto"/>
        <w:jc w:val="both"/>
        <w:rPr>
          <w:rFonts w:ascii="Times New Roman" w:hAnsi="Times New Roman" w:cs="Times New Roman"/>
          <w:sz w:val="28"/>
          <w:szCs w:val="28"/>
        </w:rPr>
      </w:pPr>
      <w:r w:rsidRPr="00BE4584">
        <w:rPr>
          <w:rFonts w:ascii="Times New Roman" w:hAnsi="Times New Roman" w:cs="Times New Roman"/>
          <w:sz w:val="28"/>
          <w:szCs w:val="28"/>
        </w:rPr>
        <w:t xml:space="preserve">Медицинскую помощь в условиях круглосуточного стационара пациенты получают в ГБУЗ «Брянская МБ» и в областных медицинских организациях </w:t>
      </w:r>
      <w:r w:rsidRPr="00BE4584">
        <w:rPr>
          <w:rFonts w:ascii="Times New Roman" w:hAnsi="Times New Roman" w:cs="Times New Roman"/>
          <w:sz w:val="28"/>
          <w:szCs w:val="28"/>
        </w:rPr>
        <w:lastRenderedPageBreak/>
        <w:t>по направлениям в соответствии с имеющимися показаниями. Сроки ожидания плановой госпитализации не превышают установленных Территориальной программой государственных гарантий бесплатного оказания медицинской помощи населению Брянской области сроков. </w:t>
      </w:r>
    </w:p>
    <w:p w:rsidR="00CC0378" w:rsidRPr="00BE4584" w:rsidRDefault="00CC0378" w:rsidP="00CC0378">
      <w:pPr>
        <w:spacing w:line="240" w:lineRule="auto"/>
        <w:jc w:val="both"/>
        <w:rPr>
          <w:rFonts w:ascii="Times New Roman" w:hAnsi="Times New Roman" w:cs="Times New Roman"/>
          <w:sz w:val="28"/>
          <w:szCs w:val="28"/>
        </w:rPr>
      </w:pPr>
      <w:r w:rsidRPr="00BE4584">
        <w:rPr>
          <w:rFonts w:ascii="Times New Roman" w:hAnsi="Times New Roman" w:cs="Times New Roman"/>
          <w:sz w:val="28"/>
          <w:szCs w:val="28"/>
        </w:rPr>
        <w:t>Одной из немаловажных проблем в системе здравоохранения </w:t>
      </w:r>
      <w:proofErr w:type="spellStart"/>
      <w:r w:rsidRPr="00BE4584">
        <w:rPr>
          <w:rFonts w:ascii="Times New Roman" w:hAnsi="Times New Roman" w:cs="Times New Roman"/>
          <w:sz w:val="28"/>
          <w:szCs w:val="28"/>
        </w:rPr>
        <w:t>Жирятинского</w:t>
      </w:r>
      <w:proofErr w:type="spellEnd"/>
      <w:r w:rsidRPr="00BE4584">
        <w:rPr>
          <w:rFonts w:ascii="Times New Roman" w:hAnsi="Times New Roman" w:cs="Times New Roman"/>
          <w:sz w:val="28"/>
          <w:szCs w:val="28"/>
        </w:rPr>
        <w:t> района является дефицит квалифицированных врачей и среднего медицинского персонала. </w:t>
      </w:r>
    </w:p>
    <w:p w:rsidR="00CC0378" w:rsidRPr="00BE4584" w:rsidRDefault="00CC0378" w:rsidP="00CC0378">
      <w:pPr>
        <w:spacing w:line="240" w:lineRule="auto"/>
        <w:jc w:val="both"/>
        <w:rPr>
          <w:rFonts w:ascii="Times New Roman" w:hAnsi="Times New Roman" w:cs="Times New Roman"/>
          <w:sz w:val="28"/>
          <w:szCs w:val="28"/>
        </w:rPr>
      </w:pPr>
      <w:r w:rsidRPr="00BE4584">
        <w:rPr>
          <w:rFonts w:ascii="Times New Roman" w:hAnsi="Times New Roman" w:cs="Times New Roman"/>
          <w:sz w:val="28"/>
          <w:szCs w:val="28"/>
        </w:rPr>
        <w:t>Льготное обеспечение лекарственными средствами отдельных категорий граждан осуществляется только аптекой №21 филиалом ГУП «</w:t>
      </w:r>
      <w:proofErr w:type="spellStart"/>
      <w:r w:rsidRPr="00BE4584">
        <w:rPr>
          <w:rFonts w:ascii="Times New Roman" w:hAnsi="Times New Roman" w:cs="Times New Roman"/>
          <w:sz w:val="28"/>
          <w:szCs w:val="28"/>
        </w:rPr>
        <w:t>Брянскфармация</w:t>
      </w:r>
      <w:proofErr w:type="spellEnd"/>
      <w:r w:rsidRPr="00BE4584">
        <w:rPr>
          <w:rFonts w:ascii="Times New Roman" w:hAnsi="Times New Roman" w:cs="Times New Roman"/>
          <w:sz w:val="28"/>
          <w:szCs w:val="28"/>
        </w:rPr>
        <w:t xml:space="preserve">», расположенной </w:t>
      </w:r>
      <w:r w:rsidR="00DB02A5">
        <w:rPr>
          <w:rFonts w:ascii="Times New Roman" w:hAnsi="Times New Roman" w:cs="Times New Roman"/>
          <w:sz w:val="28"/>
          <w:szCs w:val="28"/>
        </w:rPr>
        <w:t>в с. Жирятино</w:t>
      </w:r>
      <w:r w:rsidRPr="00BE4584">
        <w:rPr>
          <w:rFonts w:ascii="Times New Roman" w:hAnsi="Times New Roman" w:cs="Times New Roman"/>
          <w:sz w:val="28"/>
          <w:szCs w:val="28"/>
        </w:rPr>
        <w:t>. </w:t>
      </w:r>
    </w:p>
    <w:p w:rsidR="00CC0378" w:rsidRPr="00BE4584" w:rsidRDefault="00CC0378" w:rsidP="00CC0378">
      <w:pPr>
        <w:spacing w:line="240" w:lineRule="auto"/>
        <w:jc w:val="both"/>
        <w:rPr>
          <w:rFonts w:ascii="Times New Roman" w:hAnsi="Times New Roman" w:cs="Times New Roman"/>
          <w:sz w:val="28"/>
          <w:szCs w:val="28"/>
        </w:rPr>
      </w:pPr>
      <w:r w:rsidRPr="00BE4584">
        <w:rPr>
          <w:rFonts w:ascii="Times New Roman" w:hAnsi="Times New Roman" w:cs="Times New Roman"/>
          <w:sz w:val="28"/>
          <w:szCs w:val="28"/>
        </w:rPr>
        <w:t>По требованиям СНиП 2.08.02-89 при </w:t>
      </w:r>
      <w:proofErr w:type="spellStart"/>
      <w:r w:rsidRPr="00BE4584">
        <w:rPr>
          <w:rFonts w:ascii="Times New Roman" w:hAnsi="Times New Roman" w:cs="Times New Roman"/>
          <w:sz w:val="28"/>
          <w:szCs w:val="28"/>
        </w:rPr>
        <w:t>ФАПах</w:t>
      </w:r>
      <w:proofErr w:type="spellEnd"/>
      <w:r w:rsidRPr="00BE4584">
        <w:rPr>
          <w:rFonts w:ascii="Times New Roman" w:hAnsi="Times New Roman" w:cs="Times New Roman"/>
          <w:sz w:val="28"/>
          <w:szCs w:val="28"/>
        </w:rPr>
        <w:t> должен быть организован аптечный пункт II категории по продаже населению готовых лекарственных форм, предметов санитарной гигиены, в </w:t>
      </w:r>
      <w:proofErr w:type="spellStart"/>
      <w:r w:rsidRPr="00BE4584">
        <w:rPr>
          <w:rFonts w:ascii="Times New Roman" w:hAnsi="Times New Roman" w:cs="Times New Roman"/>
          <w:sz w:val="28"/>
          <w:szCs w:val="28"/>
        </w:rPr>
        <w:t>Жирятинском</w:t>
      </w:r>
      <w:proofErr w:type="spellEnd"/>
      <w:r w:rsidRPr="00BE4584">
        <w:rPr>
          <w:rFonts w:ascii="Times New Roman" w:hAnsi="Times New Roman" w:cs="Times New Roman"/>
          <w:sz w:val="28"/>
          <w:szCs w:val="28"/>
        </w:rPr>
        <w:t> районе такие пункты находятся при каждом </w:t>
      </w:r>
      <w:proofErr w:type="spellStart"/>
      <w:r w:rsidRPr="00BE4584">
        <w:rPr>
          <w:rFonts w:ascii="Times New Roman" w:hAnsi="Times New Roman" w:cs="Times New Roman"/>
          <w:sz w:val="28"/>
          <w:szCs w:val="28"/>
        </w:rPr>
        <w:t>ФАПе</w:t>
      </w:r>
      <w:proofErr w:type="spellEnd"/>
      <w:r w:rsidRPr="00BE4584">
        <w:rPr>
          <w:rFonts w:ascii="Times New Roman" w:hAnsi="Times New Roman" w:cs="Times New Roman"/>
          <w:sz w:val="28"/>
          <w:szCs w:val="28"/>
        </w:rPr>
        <w:t>. </w:t>
      </w:r>
    </w:p>
    <w:p w:rsidR="00377211" w:rsidRPr="00BE4584" w:rsidRDefault="00CC0378" w:rsidP="00A20F36">
      <w:pPr>
        <w:spacing w:line="240" w:lineRule="auto"/>
        <w:jc w:val="both"/>
        <w:rPr>
          <w:rFonts w:ascii="Times New Roman" w:hAnsi="Times New Roman" w:cs="Times New Roman"/>
          <w:sz w:val="28"/>
          <w:szCs w:val="28"/>
        </w:rPr>
      </w:pPr>
      <w:r w:rsidRPr="00BE4584">
        <w:rPr>
          <w:rFonts w:ascii="Times New Roman" w:hAnsi="Times New Roman" w:cs="Times New Roman"/>
          <w:sz w:val="28"/>
          <w:szCs w:val="28"/>
        </w:rPr>
        <w:t xml:space="preserve">Оказание неотложной медицинской помощи населению района осуществляется постом скорой медицинской помощи на 2 автомобиля. Согласно </w:t>
      </w:r>
      <w:proofErr w:type="gramStart"/>
      <w:r w:rsidRPr="00BE4584">
        <w:rPr>
          <w:rFonts w:ascii="Times New Roman" w:hAnsi="Times New Roman" w:cs="Times New Roman"/>
          <w:sz w:val="28"/>
          <w:szCs w:val="28"/>
        </w:rPr>
        <w:t>нормативу</w:t>
      </w:r>
      <w:proofErr w:type="gramEnd"/>
      <w:r w:rsidRPr="00BE4584">
        <w:rPr>
          <w:rFonts w:ascii="Times New Roman" w:hAnsi="Times New Roman" w:cs="Times New Roman"/>
          <w:sz w:val="28"/>
          <w:szCs w:val="28"/>
        </w:rPr>
        <w:t xml:space="preserve"> в с. Жирятино должна быть 1 машина скорой медицинской помощи (1 машина на 10 тыс. чел. в пределах зоны 15-минутной доступности) и 1 в сельской местности (1 на 5 тыс. чел. сельского населения в пределах зоны 30-минутной доступности). Таким образом, обеспеченность автомобилям</w:t>
      </w:r>
      <w:r w:rsidR="00A20F36" w:rsidRPr="00BE4584">
        <w:rPr>
          <w:rFonts w:ascii="Times New Roman" w:hAnsi="Times New Roman" w:cs="Times New Roman"/>
          <w:sz w:val="28"/>
          <w:szCs w:val="28"/>
        </w:rPr>
        <w:t xml:space="preserve">и скорой помощи составляет 100% </w:t>
      </w:r>
      <w:proofErr w:type="gramStart"/>
      <w:r w:rsidR="00A20F36" w:rsidRPr="00BE4584">
        <w:rPr>
          <w:rFonts w:ascii="Times New Roman" w:hAnsi="Times New Roman" w:cs="Times New Roman"/>
          <w:sz w:val="28"/>
          <w:szCs w:val="28"/>
        </w:rPr>
        <w:t>согласно норматива</w:t>
      </w:r>
      <w:proofErr w:type="gramEnd"/>
      <w:r w:rsidR="00A20F36" w:rsidRPr="00BE4584">
        <w:rPr>
          <w:rFonts w:ascii="Times New Roman" w:hAnsi="Times New Roman" w:cs="Times New Roman"/>
          <w:sz w:val="28"/>
          <w:szCs w:val="28"/>
        </w:rPr>
        <w:t>.</w:t>
      </w:r>
    </w:p>
    <w:p w:rsidR="00543AA0" w:rsidRDefault="00543AA0" w:rsidP="00543AA0">
      <w:pPr>
        <w:rPr>
          <w:rFonts w:ascii="Times New Roman" w:hAnsi="Times New Roman" w:cs="Times New Roman"/>
          <w:sz w:val="26"/>
          <w:szCs w:val="26"/>
        </w:rPr>
      </w:pPr>
    </w:p>
    <w:p w:rsidR="009802B5" w:rsidRPr="00BE4584" w:rsidRDefault="00BE4584" w:rsidP="00EB5820">
      <w:pPr>
        <w:jc w:val="both"/>
        <w:rPr>
          <w:rFonts w:ascii="Times New Roman" w:eastAsia="Times New Roman" w:hAnsi="Times New Roman" w:cs="Times New Roman"/>
          <w:b/>
          <w:sz w:val="28"/>
          <w:szCs w:val="28"/>
          <w:lang w:eastAsia="ru-RU"/>
        </w:rPr>
      </w:pPr>
      <w:r w:rsidRPr="00BE4584">
        <w:rPr>
          <w:rFonts w:ascii="Times New Roman" w:hAnsi="Times New Roman" w:cs="Times New Roman"/>
          <w:b/>
          <w:sz w:val="28"/>
          <w:szCs w:val="28"/>
        </w:rPr>
        <w:t xml:space="preserve">15. </w:t>
      </w:r>
      <w:r w:rsidR="00DE7DDD" w:rsidRPr="00BE4584">
        <w:rPr>
          <w:rFonts w:ascii="Times New Roman" w:hAnsi="Times New Roman" w:cs="Times New Roman"/>
          <w:b/>
          <w:sz w:val="28"/>
          <w:szCs w:val="28"/>
        </w:rPr>
        <w:t>Физическая культура</w:t>
      </w:r>
      <w:r w:rsidRPr="00BE4584">
        <w:rPr>
          <w:rFonts w:ascii="Times New Roman" w:hAnsi="Times New Roman" w:cs="Times New Roman"/>
          <w:b/>
          <w:sz w:val="28"/>
          <w:szCs w:val="28"/>
        </w:rPr>
        <w:t>, спорт и молодежная политика</w:t>
      </w:r>
      <w:r w:rsidR="00B82275" w:rsidRPr="00BE4584">
        <w:rPr>
          <w:rFonts w:ascii="Times New Roman" w:eastAsia="Times New Roman" w:hAnsi="Times New Roman" w:cs="Times New Roman"/>
          <w:b/>
          <w:sz w:val="28"/>
          <w:szCs w:val="28"/>
          <w:lang w:eastAsia="ru-RU"/>
        </w:rPr>
        <w:t xml:space="preserve"> </w:t>
      </w:r>
    </w:p>
    <w:p w:rsidR="00C32CDA" w:rsidRPr="00BE4584" w:rsidRDefault="00C32CDA" w:rsidP="00CC0378">
      <w:pPr>
        <w:spacing w:after="0" w:line="240" w:lineRule="auto"/>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В районе осуществляет деятельность Муниципальное бюджетное учреждение дополнительного образования «Детско-юношеская спортивная школа </w:t>
      </w:r>
      <w:proofErr w:type="spellStart"/>
      <w:r w:rsidRPr="00BE4584">
        <w:rPr>
          <w:rFonts w:ascii="Times New Roman" w:eastAsia="Times New Roman" w:hAnsi="Times New Roman" w:cs="Times New Roman"/>
          <w:sz w:val="28"/>
          <w:szCs w:val="28"/>
          <w:lang w:eastAsia="ru-RU"/>
        </w:rPr>
        <w:t>Жирятинского</w:t>
      </w:r>
      <w:proofErr w:type="spellEnd"/>
      <w:r w:rsidRPr="00BE4584">
        <w:rPr>
          <w:rFonts w:ascii="Times New Roman" w:eastAsia="Times New Roman" w:hAnsi="Times New Roman" w:cs="Times New Roman"/>
          <w:sz w:val="28"/>
          <w:szCs w:val="28"/>
          <w:lang w:eastAsia="ru-RU"/>
        </w:rPr>
        <w:t xml:space="preserve"> района Брянской области» - некоммерческая организация, осуществляющая деятельность с целью реализации дополнительных общеобразовательных программ, предусмотренных лицензией.</w:t>
      </w:r>
    </w:p>
    <w:p w:rsidR="00C32CDA" w:rsidRPr="00BE4584" w:rsidRDefault="00C32CDA" w:rsidP="00CC0378">
      <w:pPr>
        <w:spacing w:after="0" w:line="240" w:lineRule="auto"/>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Целями </w:t>
      </w:r>
      <w:proofErr w:type="gramStart"/>
      <w:r w:rsidRPr="00BE4584">
        <w:rPr>
          <w:rFonts w:ascii="Times New Roman" w:eastAsia="Times New Roman" w:hAnsi="Times New Roman" w:cs="Times New Roman"/>
          <w:sz w:val="28"/>
          <w:szCs w:val="28"/>
          <w:lang w:eastAsia="ru-RU"/>
        </w:rPr>
        <w:t>деятельности  Учреждения</w:t>
      </w:r>
      <w:proofErr w:type="gramEnd"/>
      <w:r w:rsidRPr="00BE4584">
        <w:rPr>
          <w:rFonts w:ascii="Times New Roman" w:eastAsia="Times New Roman" w:hAnsi="Times New Roman" w:cs="Times New Roman"/>
          <w:sz w:val="28"/>
          <w:szCs w:val="28"/>
          <w:lang w:eastAsia="ru-RU"/>
        </w:rPr>
        <w:t xml:space="preserve"> являются: </w:t>
      </w:r>
    </w:p>
    <w:p w:rsidR="00C32CDA" w:rsidRPr="00BE4584" w:rsidRDefault="00C32CDA" w:rsidP="00C32CDA">
      <w:pPr>
        <w:spacing w:after="0" w:line="240" w:lineRule="auto"/>
        <w:ind w:firstLine="708"/>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 - физическое воспитание детей;</w:t>
      </w:r>
    </w:p>
    <w:p w:rsidR="00C32CDA" w:rsidRPr="00BE4584" w:rsidRDefault="00C32CDA" w:rsidP="00C32CDA">
      <w:pPr>
        <w:spacing w:after="0" w:line="240" w:lineRule="auto"/>
        <w:ind w:firstLine="708"/>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 - приобретение знаний, умений и навыков в области физической культуры и</w:t>
      </w:r>
      <w:r w:rsidR="00CC0378" w:rsidRPr="00BE4584">
        <w:rPr>
          <w:rFonts w:ascii="Times New Roman" w:eastAsia="Times New Roman" w:hAnsi="Times New Roman" w:cs="Times New Roman"/>
          <w:sz w:val="28"/>
          <w:szCs w:val="28"/>
          <w:lang w:eastAsia="ru-RU"/>
        </w:rPr>
        <w:t xml:space="preserve"> </w:t>
      </w:r>
      <w:r w:rsidRPr="00BE4584">
        <w:rPr>
          <w:rFonts w:ascii="Times New Roman" w:eastAsia="Times New Roman" w:hAnsi="Times New Roman" w:cs="Times New Roman"/>
          <w:sz w:val="28"/>
          <w:szCs w:val="28"/>
          <w:lang w:eastAsia="ru-RU"/>
        </w:rPr>
        <w:t>спорта, в том числе избранного вида спорта;</w:t>
      </w:r>
    </w:p>
    <w:p w:rsidR="00C32CDA" w:rsidRPr="00BE4584" w:rsidRDefault="00C32CDA" w:rsidP="00C32CDA">
      <w:pPr>
        <w:spacing w:after="0" w:line="240" w:lineRule="auto"/>
        <w:ind w:firstLine="708"/>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физическое совершенствование и формирование культуры и здорового безопасного образа жизни;</w:t>
      </w:r>
    </w:p>
    <w:p w:rsidR="00C32CDA" w:rsidRPr="00BE4584" w:rsidRDefault="00C32CDA" w:rsidP="00C32CDA">
      <w:pPr>
        <w:spacing w:after="0" w:line="240" w:lineRule="auto"/>
        <w:ind w:firstLine="708"/>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 создание условий для прохождения спортивной </w:t>
      </w:r>
      <w:proofErr w:type="gramStart"/>
      <w:r w:rsidRPr="00BE4584">
        <w:rPr>
          <w:rFonts w:ascii="Times New Roman" w:eastAsia="Times New Roman" w:hAnsi="Times New Roman" w:cs="Times New Roman"/>
          <w:sz w:val="28"/>
          <w:szCs w:val="28"/>
          <w:lang w:eastAsia="ru-RU"/>
        </w:rPr>
        <w:t>подготовки  по</w:t>
      </w:r>
      <w:proofErr w:type="gramEnd"/>
      <w:r w:rsidRPr="00BE4584">
        <w:rPr>
          <w:rFonts w:ascii="Times New Roman" w:eastAsia="Times New Roman" w:hAnsi="Times New Roman" w:cs="Times New Roman"/>
          <w:sz w:val="28"/>
          <w:szCs w:val="28"/>
          <w:lang w:eastAsia="ru-RU"/>
        </w:rPr>
        <w:t xml:space="preserve"> избранному виду спорта (волейбол, футбол, настольный теннис, дзюдо, самбо, рукопашный бой);</w:t>
      </w:r>
    </w:p>
    <w:p w:rsidR="00C32CDA" w:rsidRPr="00BE4584" w:rsidRDefault="00C32CDA" w:rsidP="00C32CDA">
      <w:pPr>
        <w:spacing w:after="0" w:line="240" w:lineRule="auto"/>
        <w:ind w:firstLine="708"/>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 - создание условий для спортивной подготовки в каникулярное время и проведение тренировочных сборов;</w:t>
      </w:r>
    </w:p>
    <w:p w:rsidR="00C32CDA" w:rsidRPr="00BE4584" w:rsidRDefault="00C32CDA" w:rsidP="00C32CDA">
      <w:pPr>
        <w:autoSpaceDE w:val="0"/>
        <w:spacing w:after="0" w:line="240" w:lineRule="auto"/>
        <w:ind w:firstLine="567"/>
        <w:jc w:val="both"/>
        <w:rPr>
          <w:rFonts w:ascii="Times New Roman" w:eastAsia="Times New Roman" w:hAnsi="Times New Roman" w:cs="Times New Roman"/>
          <w:color w:val="000000"/>
          <w:sz w:val="28"/>
          <w:szCs w:val="28"/>
          <w:lang w:eastAsia="ru-RU"/>
        </w:rPr>
      </w:pPr>
      <w:r w:rsidRPr="00BE4584">
        <w:rPr>
          <w:rFonts w:ascii="Times New Roman" w:eastAsia="Times New Roman" w:hAnsi="Times New Roman" w:cs="Times New Roman"/>
          <w:sz w:val="28"/>
          <w:szCs w:val="28"/>
          <w:lang w:eastAsia="ru-RU"/>
        </w:rPr>
        <w:t xml:space="preserve">- </w:t>
      </w:r>
      <w:proofErr w:type="gramStart"/>
      <w:r w:rsidRPr="00BE4584">
        <w:rPr>
          <w:rFonts w:ascii="Times New Roman" w:eastAsia="Times New Roman" w:hAnsi="Times New Roman" w:cs="Times New Roman"/>
          <w:sz w:val="28"/>
          <w:szCs w:val="28"/>
          <w:lang w:eastAsia="ru-RU"/>
        </w:rPr>
        <w:t>выявление  и</w:t>
      </w:r>
      <w:proofErr w:type="gramEnd"/>
      <w:r w:rsidRPr="00BE4584">
        <w:rPr>
          <w:rFonts w:ascii="Times New Roman" w:eastAsia="Times New Roman" w:hAnsi="Times New Roman" w:cs="Times New Roman"/>
          <w:sz w:val="28"/>
          <w:szCs w:val="28"/>
          <w:lang w:eastAsia="ru-RU"/>
        </w:rPr>
        <w:t xml:space="preserve"> отбор наиболее одаренных детей и подростков.</w:t>
      </w:r>
    </w:p>
    <w:p w:rsidR="00C32CDA" w:rsidRPr="00BE4584" w:rsidRDefault="00C32CDA" w:rsidP="00C32CDA">
      <w:pPr>
        <w:autoSpaceDE w:val="0"/>
        <w:spacing w:after="0" w:line="240" w:lineRule="auto"/>
        <w:ind w:firstLine="567"/>
        <w:jc w:val="both"/>
        <w:rPr>
          <w:rFonts w:ascii="Times New Roman" w:eastAsia="Times New Roman" w:hAnsi="Times New Roman" w:cs="Times New Roman"/>
          <w:bCs/>
          <w:color w:val="000000"/>
          <w:sz w:val="28"/>
          <w:szCs w:val="28"/>
          <w:lang w:eastAsia="ru-RU"/>
        </w:rPr>
      </w:pPr>
      <w:r w:rsidRPr="00BE4584">
        <w:rPr>
          <w:rFonts w:ascii="Times New Roman" w:eastAsia="Times New Roman" w:hAnsi="Times New Roman" w:cs="Times New Roman"/>
          <w:color w:val="000000"/>
          <w:sz w:val="28"/>
          <w:szCs w:val="28"/>
          <w:lang w:eastAsia="ru-RU"/>
        </w:rPr>
        <w:lastRenderedPageBreak/>
        <w:t xml:space="preserve">Кроме этого Учреждение вправе осуществлять </w:t>
      </w:r>
      <w:r w:rsidRPr="00BE4584">
        <w:rPr>
          <w:rFonts w:ascii="Times New Roman" w:eastAsia="Times New Roman" w:hAnsi="Times New Roman" w:cs="Times New Roman"/>
          <w:bCs/>
          <w:color w:val="000000"/>
          <w:sz w:val="28"/>
          <w:szCs w:val="28"/>
          <w:lang w:eastAsia="ru-RU"/>
        </w:rPr>
        <w:t>предоставление образовательных услуг населению,</w:t>
      </w:r>
      <w:r w:rsidRPr="00BE4584">
        <w:rPr>
          <w:rFonts w:ascii="Times New Roman" w:eastAsia="Times New Roman" w:hAnsi="Times New Roman" w:cs="Times New Roman"/>
          <w:sz w:val="28"/>
          <w:szCs w:val="28"/>
          <w:lang w:eastAsia="ru-RU"/>
        </w:rPr>
        <w:t xml:space="preserve"> которые не являются основной целью деятельности Учреждения</w:t>
      </w:r>
      <w:r w:rsidRPr="00BE4584">
        <w:rPr>
          <w:rFonts w:ascii="Times New Roman" w:eastAsia="Times New Roman" w:hAnsi="Times New Roman" w:cs="Times New Roman"/>
          <w:bCs/>
          <w:color w:val="000000"/>
          <w:sz w:val="28"/>
          <w:szCs w:val="28"/>
          <w:lang w:eastAsia="ru-RU"/>
        </w:rPr>
        <w:t>.</w:t>
      </w:r>
    </w:p>
    <w:p w:rsidR="00C32CDA" w:rsidRPr="00BE4584" w:rsidRDefault="00C32CDA" w:rsidP="00C32CDA">
      <w:pPr>
        <w:tabs>
          <w:tab w:val="left" w:pos="540"/>
        </w:tabs>
        <w:spacing w:after="0" w:line="240" w:lineRule="auto"/>
        <w:ind w:firstLine="567"/>
        <w:jc w:val="both"/>
        <w:rPr>
          <w:rFonts w:ascii="Times New Roman" w:eastAsia="Times New Roman" w:hAnsi="Times New Roman" w:cs="Times New Roman"/>
          <w:bCs/>
          <w:sz w:val="28"/>
          <w:szCs w:val="28"/>
          <w:lang w:eastAsia="ru-RU"/>
        </w:rPr>
      </w:pPr>
      <w:r w:rsidRPr="00BE4584">
        <w:rPr>
          <w:rFonts w:ascii="Times New Roman" w:eastAsia="Times New Roman" w:hAnsi="Times New Roman" w:cs="Times New Roman"/>
          <w:bCs/>
          <w:sz w:val="28"/>
          <w:szCs w:val="28"/>
          <w:lang w:eastAsia="ru-RU"/>
        </w:rPr>
        <w:t>Учреждение осуществляет следующие основные виды деятельности:</w:t>
      </w:r>
    </w:p>
    <w:p w:rsidR="00C32CDA" w:rsidRPr="00BE4584" w:rsidRDefault="00C32CDA" w:rsidP="00C32CDA">
      <w:pPr>
        <w:numPr>
          <w:ilvl w:val="0"/>
          <w:numId w:val="4"/>
        </w:numPr>
        <w:tabs>
          <w:tab w:val="left" w:pos="142"/>
          <w:tab w:val="left" w:pos="851"/>
        </w:tabs>
        <w:suppressAutoHyphens/>
        <w:spacing w:after="0" w:line="240" w:lineRule="auto"/>
        <w:ind w:firstLine="709"/>
        <w:jc w:val="both"/>
        <w:rPr>
          <w:rFonts w:ascii="Times New Roman" w:eastAsia="Times New Roman" w:hAnsi="Times New Roman" w:cs="Times New Roman"/>
          <w:bCs/>
          <w:sz w:val="28"/>
          <w:szCs w:val="28"/>
          <w:lang w:eastAsia="ru-RU"/>
        </w:rPr>
      </w:pPr>
      <w:r w:rsidRPr="00BE4584">
        <w:rPr>
          <w:rFonts w:ascii="Times New Roman" w:eastAsia="Times New Roman" w:hAnsi="Times New Roman" w:cs="Times New Roman"/>
          <w:bCs/>
          <w:sz w:val="28"/>
          <w:szCs w:val="28"/>
          <w:lang w:eastAsia="ru-RU"/>
        </w:rPr>
        <w:t>реализация дополнительных общеобразовательных программ в области физической культуры и спорта;</w:t>
      </w:r>
    </w:p>
    <w:p w:rsidR="00C32CDA" w:rsidRPr="00BE4584" w:rsidRDefault="00C32CDA" w:rsidP="00C32CDA">
      <w:pPr>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 - организация спортивной подготовки в каникулярное время; </w:t>
      </w:r>
    </w:p>
    <w:p w:rsidR="00C32CDA" w:rsidRPr="00BE4584" w:rsidRDefault="00C32CDA" w:rsidP="00C32CDA">
      <w:pPr>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 - проведение спортивных соревнований, смотров и конкурсов в целях выявления одаренных детей и подготовки спортивного резерва.</w:t>
      </w:r>
    </w:p>
    <w:p w:rsidR="00C32CDA" w:rsidRPr="00BE4584" w:rsidRDefault="00C32CDA" w:rsidP="00C32CDA">
      <w:pPr>
        <w:tabs>
          <w:tab w:val="left" w:pos="540"/>
        </w:tabs>
        <w:spacing w:after="0" w:line="240" w:lineRule="auto"/>
        <w:jc w:val="both"/>
        <w:rPr>
          <w:rFonts w:ascii="Times New Roman" w:eastAsia="Times New Roman" w:hAnsi="Times New Roman" w:cs="Times New Roman"/>
          <w:bCs/>
          <w:sz w:val="28"/>
          <w:szCs w:val="28"/>
          <w:lang w:eastAsia="ru-RU"/>
        </w:rPr>
      </w:pPr>
      <w:r w:rsidRPr="00BE4584">
        <w:rPr>
          <w:rFonts w:ascii="Times New Roman" w:eastAsia="Times New Roman" w:hAnsi="Times New Roman" w:cs="Times New Roman"/>
          <w:bCs/>
          <w:color w:val="000000"/>
          <w:sz w:val="28"/>
          <w:szCs w:val="28"/>
          <w:lang w:eastAsia="ru-RU"/>
        </w:rPr>
        <w:tab/>
      </w:r>
      <w:r w:rsidRPr="00BE4584">
        <w:rPr>
          <w:rFonts w:ascii="Times New Roman" w:eastAsia="Times New Roman" w:hAnsi="Times New Roman" w:cs="Times New Roman"/>
          <w:bCs/>
          <w:sz w:val="28"/>
          <w:szCs w:val="28"/>
          <w:lang w:eastAsia="ru-RU"/>
        </w:rPr>
        <w:tab/>
      </w:r>
      <w:r w:rsidRPr="00BE4584">
        <w:rPr>
          <w:rFonts w:ascii="Times New Roman" w:eastAsia="Times New Roman" w:hAnsi="Times New Roman" w:cs="Times New Roman"/>
          <w:bCs/>
          <w:sz w:val="28"/>
          <w:szCs w:val="28"/>
          <w:lang w:eastAsia="ru-RU"/>
        </w:rPr>
        <w:tab/>
        <w:t xml:space="preserve">Платные дополнительные образовательные услуги предоставляются обучающимся с согласия их родителей (законных представителей) с заключением договора в простой письменной форме. </w:t>
      </w:r>
    </w:p>
    <w:p w:rsidR="00C32CDA" w:rsidRPr="00BE4584" w:rsidRDefault="00C32CDA" w:rsidP="00C32CDA">
      <w:pPr>
        <w:tabs>
          <w:tab w:val="left" w:pos="540"/>
          <w:tab w:val="left" w:pos="709"/>
        </w:tabs>
        <w:spacing w:after="0" w:line="240" w:lineRule="auto"/>
        <w:jc w:val="both"/>
        <w:rPr>
          <w:rFonts w:ascii="Times New Roman" w:eastAsia="Times New Roman" w:hAnsi="Times New Roman" w:cs="Times New Roman"/>
          <w:bCs/>
          <w:sz w:val="28"/>
          <w:szCs w:val="28"/>
          <w:lang w:eastAsia="ru-RU"/>
        </w:rPr>
      </w:pPr>
      <w:r w:rsidRPr="00BE4584">
        <w:rPr>
          <w:rFonts w:ascii="Times New Roman" w:eastAsia="Times New Roman" w:hAnsi="Times New Roman" w:cs="Times New Roman"/>
          <w:bCs/>
          <w:sz w:val="28"/>
          <w:szCs w:val="28"/>
          <w:lang w:eastAsia="ru-RU"/>
        </w:rPr>
        <w:tab/>
        <w:t>Перечень дополнительных платных образовательных услуг:</w:t>
      </w:r>
    </w:p>
    <w:p w:rsidR="00C32CDA" w:rsidRPr="00BE4584" w:rsidRDefault="00C32CDA" w:rsidP="00C32CDA">
      <w:pPr>
        <w:numPr>
          <w:ilvl w:val="0"/>
          <w:numId w:val="5"/>
        </w:numPr>
        <w:tabs>
          <w:tab w:val="left" w:pos="540"/>
          <w:tab w:val="left" w:pos="993"/>
        </w:tabs>
        <w:suppressAutoHyphens/>
        <w:spacing w:after="0" w:line="240" w:lineRule="auto"/>
        <w:ind w:hanging="11"/>
        <w:jc w:val="both"/>
        <w:rPr>
          <w:rFonts w:ascii="Times New Roman" w:eastAsia="Times New Roman" w:hAnsi="Times New Roman" w:cs="Times New Roman"/>
          <w:bCs/>
          <w:sz w:val="28"/>
          <w:szCs w:val="28"/>
          <w:lang w:eastAsia="ru-RU"/>
        </w:rPr>
      </w:pPr>
      <w:proofErr w:type="spellStart"/>
      <w:r w:rsidRPr="00BE4584">
        <w:rPr>
          <w:rFonts w:ascii="Times New Roman" w:eastAsia="Times New Roman" w:hAnsi="Times New Roman" w:cs="Times New Roman"/>
          <w:bCs/>
          <w:sz w:val="28"/>
          <w:szCs w:val="28"/>
          <w:lang w:eastAsia="ru-RU"/>
        </w:rPr>
        <w:t>физкультурно</w:t>
      </w:r>
      <w:proofErr w:type="spellEnd"/>
      <w:r w:rsidRPr="00BE4584">
        <w:rPr>
          <w:rFonts w:ascii="Times New Roman" w:eastAsia="Times New Roman" w:hAnsi="Times New Roman" w:cs="Times New Roman"/>
          <w:bCs/>
          <w:sz w:val="28"/>
          <w:szCs w:val="28"/>
          <w:lang w:eastAsia="ru-RU"/>
        </w:rPr>
        <w:t xml:space="preserve"> – </w:t>
      </w:r>
      <w:proofErr w:type="gramStart"/>
      <w:r w:rsidRPr="00BE4584">
        <w:rPr>
          <w:rFonts w:ascii="Times New Roman" w:eastAsia="Times New Roman" w:hAnsi="Times New Roman" w:cs="Times New Roman"/>
          <w:bCs/>
          <w:sz w:val="28"/>
          <w:szCs w:val="28"/>
          <w:lang w:eastAsia="ru-RU"/>
        </w:rPr>
        <w:t>оздоровительные  услуги</w:t>
      </w:r>
      <w:proofErr w:type="gramEnd"/>
      <w:r w:rsidRPr="00BE4584">
        <w:rPr>
          <w:rFonts w:ascii="Times New Roman" w:eastAsia="Times New Roman" w:hAnsi="Times New Roman" w:cs="Times New Roman"/>
          <w:bCs/>
          <w:sz w:val="28"/>
          <w:szCs w:val="28"/>
          <w:lang w:eastAsia="ru-RU"/>
        </w:rPr>
        <w:t>;</w:t>
      </w:r>
    </w:p>
    <w:p w:rsidR="00C32CDA" w:rsidRPr="00BE4584" w:rsidRDefault="00C32CDA" w:rsidP="00C32CDA">
      <w:pPr>
        <w:numPr>
          <w:ilvl w:val="0"/>
          <w:numId w:val="5"/>
        </w:numPr>
        <w:tabs>
          <w:tab w:val="left" w:pos="540"/>
          <w:tab w:val="left" w:pos="993"/>
        </w:tabs>
        <w:suppressAutoHyphens/>
        <w:spacing w:after="0" w:line="240" w:lineRule="auto"/>
        <w:ind w:hanging="11"/>
        <w:jc w:val="both"/>
        <w:rPr>
          <w:rFonts w:ascii="Times New Roman" w:eastAsia="Times New Roman" w:hAnsi="Times New Roman" w:cs="Times New Roman"/>
          <w:bCs/>
          <w:sz w:val="28"/>
          <w:szCs w:val="28"/>
          <w:lang w:eastAsia="ru-RU"/>
        </w:rPr>
      </w:pPr>
      <w:r w:rsidRPr="00BE4584">
        <w:rPr>
          <w:rFonts w:ascii="Times New Roman" w:eastAsia="Times New Roman" w:hAnsi="Times New Roman" w:cs="Times New Roman"/>
          <w:bCs/>
          <w:sz w:val="28"/>
          <w:szCs w:val="28"/>
          <w:lang w:eastAsia="ru-RU"/>
        </w:rPr>
        <w:t xml:space="preserve">изучение специальных </w:t>
      </w:r>
      <w:proofErr w:type="gramStart"/>
      <w:r w:rsidRPr="00BE4584">
        <w:rPr>
          <w:rFonts w:ascii="Times New Roman" w:eastAsia="Times New Roman" w:hAnsi="Times New Roman" w:cs="Times New Roman"/>
          <w:bCs/>
          <w:sz w:val="28"/>
          <w:szCs w:val="28"/>
          <w:lang w:eastAsia="ru-RU"/>
        </w:rPr>
        <w:t>курсов  за</w:t>
      </w:r>
      <w:proofErr w:type="gramEnd"/>
      <w:r w:rsidRPr="00BE4584">
        <w:rPr>
          <w:rFonts w:ascii="Times New Roman" w:eastAsia="Times New Roman" w:hAnsi="Times New Roman" w:cs="Times New Roman"/>
          <w:bCs/>
          <w:sz w:val="28"/>
          <w:szCs w:val="28"/>
          <w:lang w:eastAsia="ru-RU"/>
        </w:rPr>
        <w:t xml:space="preserve"> пределами образовательных программ;</w:t>
      </w:r>
    </w:p>
    <w:p w:rsidR="00C32CDA" w:rsidRPr="00BE4584" w:rsidRDefault="00C32CDA" w:rsidP="002D499D">
      <w:pPr>
        <w:tabs>
          <w:tab w:val="left" w:pos="540"/>
        </w:tabs>
        <w:spacing w:after="0" w:line="240" w:lineRule="auto"/>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bCs/>
          <w:sz w:val="28"/>
          <w:szCs w:val="28"/>
          <w:lang w:eastAsia="ru-RU"/>
        </w:rPr>
        <w:tab/>
      </w:r>
      <w:r w:rsidRPr="00BE4584">
        <w:rPr>
          <w:rFonts w:ascii="Times New Roman" w:eastAsia="Times New Roman" w:hAnsi="Times New Roman" w:cs="Times New Roman"/>
          <w:sz w:val="28"/>
          <w:szCs w:val="28"/>
          <w:lang w:eastAsia="ru-RU"/>
        </w:rPr>
        <w:t xml:space="preserve">Согласно </w:t>
      </w:r>
      <w:proofErr w:type="gramStart"/>
      <w:r w:rsidRPr="00BE4584">
        <w:rPr>
          <w:rFonts w:ascii="Times New Roman" w:eastAsia="Times New Roman" w:hAnsi="Times New Roman" w:cs="Times New Roman"/>
          <w:sz w:val="28"/>
          <w:szCs w:val="28"/>
          <w:lang w:eastAsia="ru-RU"/>
        </w:rPr>
        <w:t>лицензии от 03 октября 2016 года</w:t>
      </w:r>
      <w:proofErr w:type="gramEnd"/>
      <w:r w:rsidRPr="00BE4584">
        <w:rPr>
          <w:rFonts w:ascii="Times New Roman" w:eastAsia="Times New Roman" w:hAnsi="Times New Roman" w:cs="Times New Roman"/>
          <w:sz w:val="28"/>
          <w:szCs w:val="28"/>
          <w:lang w:eastAsia="ru-RU"/>
        </w:rPr>
        <w:t xml:space="preserve"> серия 32Л01 № 0002986 рег. № 4242 Учреждение имеет право на осуществление образовательной деятельности по дополнительному образованию детей и взрослых.</w:t>
      </w:r>
    </w:p>
    <w:p w:rsidR="0071765C" w:rsidRPr="00BE4584" w:rsidRDefault="004022E1" w:rsidP="00717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xml:space="preserve">По данным на </w:t>
      </w:r>
      <w:r w:rsidR="0071765C" w:rsidRPr="00BE4584">
        <w:rPr>
          <w:rFonts w:ascii="Times New Roman" w:eastAsia="Times New Roman" w:hAnsi="Times New Roman" w:cs="Times New Roman"/>
          <w:sz w:val="28"/>
          <w:szCs w:val="28"/>
          <w:lang w:eastAsia="ru-RU"/>
        </w:rPr>
        <w:t xml:space="preserve">1 сентября 2018 года в </w:t>
      </w:r>
      <w:r w:rsidRPr="00BE4584">
        <w:rPr>
          <w:rFonts w:ascii="Times New Roman" w:eastAsia="Times New Roman" w:hAnsi="Times New Roman" w:cs="Times New Roman"/>
          <w:sz w:val="28"/>
          <w:szCs w:val="28"/>
          <w:lang w:eastAsia="ru-RU"/>
        </w:rPr>
        <w:t xml:space="preserve">ДЮСШ </w:t>
      </w:r>
      <w:proofErr w:type="spellStart"/>
      <w:r w:rsidRPr="00BE4584">
        <w:rPr>
          <w:rFonts w:ascii="Times New Roman" w:eastAsia="Times New Roman" w:hAnsi="Times New Roman" w:cs="Times New Roman"/>
          <w:sz w:val="28"/>
          <w:szCs w:val="28"/>
          <w:lang w:eastAsia="ru-RU"/>
        </w:rPr>
        <w:t>Жирятинского</w:t>
      </w:r>
      <w:proofErr w:type="spellEnd"/>
      <w:r w:rsidRPr="00BE4584">
        <w:rPr>
          <w:rFonts w:ascii="Times New Roman" w:eastAsia="Times New Roman" w:hAnsi="Times New Roman" w:cs="Times New Roman"/>
          <w:sz w:val="28"/>
          <w:szCs w:val="28"/>
          <w:lang w:eastAsia="ru-RU"/>
        </w:rPr>
        <w:t xml:space="preserve"> района занимаются 94 ребенка. Действуют 5 отделений по видам спорта:</w:t>
      </w:r>
    </w:p>
    <w:p w:rsidR="004022E1" w:rsidRPr="00BE4584" w:rsidRDefault="004022E1" w:rsidP="00717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рукопашный бой – 3 группы;</w:t>
      </w:r>
    </w:p>
    <w:p w:rsidR="004022E1" w:rsidRPr="00BE4584" w:rsidRDefault="004022E1" w:rsidP="00717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каратэ-до – 1 группа;</w:t>
      </w:r>
    </w:p>
    <w:p w:rsidR="004022E1" w:rsidRPr="00BE4584" w:rsidRDefault="004022E1" w:rsidP="00717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футбол – 1 группа;</w:t>
      </w:r>
    </w:p>
    <w:p w:rsidR="004022E1" w:rsidRPr="00BE4584" w:rsidRDefault="004022E1" w:rsidP="0071765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волейбол – 2 группы;</w:t>
      </w:r>
    </w:p>
    <w:p w:rsidR="00AA1D99" w:rsidRPr="00BE4584" w:rsidRDefault="004022E1" w:rsidP="004022E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4584">
        <w:rPr>
          <w:rFonts w:ascii="Times New Roman" w:eastAsia="Times New Roman" w:hAnsi="Times New Roman" w:cs="Times New Roman"/>
          <w:sz w:val="28"/>
          <w:szCs w:val="28"/>
          <w:lang w:eastAsia="ru-RU"/>
        </w:rPr>
        <w:t>- настольный теннис – 1 группа.</w:t>
      </w:r>
    </w:p>
    <w:p w:rsidR="004022E1" w:rsidRPr="00AA1D99" w:rsidRDefault="004022E1" w:rsidP="004022E1">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DE7DDD" w:rsidRPr="00BE4584" w:rsidRDefault="00B82275" w:rsidP="00AA1D99">
      <w:pPr>
        <w:ind w:firstLine="708"/>
        <w:jc w:val="both"/>
        <w:rPr>
          <w:rFonts w:ascii="Times New Roman" w:hAnsi="Times New Roman" w:cs="Times New Roman"/>
          <w:b/>
          <w:sz w:val="28"/>
          <w:szCs w:val="28"/>
        </w:rPr>
      </w:pPr>
      <w:r w:rsidRPr="00BE4584">
        <w:rPr>
          <w:rFonts w:ascii="Times New Roman" w:hAnsi="Times New Roman" w:cs="Times New Roman"/>
          <w:sz w:val="28"/>
          <w:szCs w:val="28"/>
        </w:rPr>
        <w:t xml:space="preserve">За 9 </w:t>
      </w:r>
      <w:proofErr w:type="gramStart"/>
      <w:r w:rsidRPr="00BE4584">
        <w:rPr>
          <w:rFonts w:ascii="Times New Roman" w:hAnsi="Times New Roman" w:cs="Times New Roman"/>
          <w:sz w:val="28"/>
          <w:szCs w:val="28"/>
        </w:rPr>
        <w:t>месяцев  2018</w:t>
      </w:r>
      <w:proofErr w:type="gramEnd"/>
      <w:r w:rsidRPr="00BE4584">
        <w:rPr>
          <w:rFonts w:ascii="Times New Roman" w:hAnsi="Times New Roman" w:cs="Times New Roman"/>
          <w:sz w:val="28"/>
          <w:szCs w:val="28"/>
        </w:rPr>
        <w:t xml:space="preserve"> года в районе было проведено 6 мероприятий, направленных на пропаганду внедрения ВФСК ГТО. Количество человек, </w:t>
      </w:r>
      <w:proofErr w:type="gramStart"/>
      <w:r w:rsidRPr="00BE4584">
        <w:rPr>
          <w:rFonts w:ascii="Times New Roman" w:hAnsi="Times New Roman" w:cs="Times New Roman"/>
          <w:sz w:val="28"/>
          <w:szCs w:val="28"/>
        </w:rPr>
        <w:t>принявших  участие</w:t>
      </w:r>
      <w:proofErr w:type="gramEnd"/>
      <w:r w:rsidRPr="00BE4584">
        <w:rPr>
          <w:rFonts w:ascii="Times New Roman" w:hAnsi="Times New Roman" w:cs="Times New Roman"/>
          <w:sz w:val="28"/>
          <w:szCs w:val="28"/>
        </w:rPr>
        <w:t xml:space="preserve"> в тестировании -29 человек. Нормы ГТО выполнили 19 человек: на золотой-15 человек, на серебряный -3 человека, на бронзовый - 1 человек. </w:t>
      </w:r>
    </w:p>
    <w:p w:rsidR="00804104" w:rsidRPr="00BE4584" w:rsidRDefault="00804104" w:rsidP="002D499D">
      <w:pPr>
        <w:jc w:val="both"/>
        <w:rPr>
          <w:rFonts w:ascii="Times New Roman" w:hAnsi="Times New Roman" w:cs="Times New Roman"/>
          <w:sz w:val="28"/>
          <w:szCs w:val="28"/>
        </w:rPr>
      </w:pPr>
      <w:r w:rsidRPr="00BE4584">
        <w:rPr>
          <w:rFonts w:ascii="Times New Roman" w:hAnsi="Times New Roman" w:cs="Times New Roman"/>
          <w:sz w:val="28"/>
          <w:szCs w:val="28"/>
        </w:rPr>
        <w:t xml:space="preserve">        Молодежная </w:t>
      </w:r>
      <w:proofErr w:type="gramStart"/>
      <w:r w:rsidRPr="00BE4584">
        <w:rPr>
          <w:rFonts w:ascii="Times New Roman" w:hAnsi="Times New Roman" w:cs="Times New Roman"/>
          <w:sz w:val="28"/>
          <w:szCs w:val="28"/>
        </w:rPr>
        <w:t>политика,  проводимая</w:t>
      </w:r>
      <w:proofErr w:type="gramEnd"/>
      <w:r w:rsidRPr="00BE4584">
        <w:rPr>
          <w:rFonts w:ascii="Times New Roman" w:hAnsi="Times New Roman" w:cs="Times New Roman"/>
          <w:sz w:val="28"/>
          <w:szCs w:val="28"/>
        </w:rPr>
        <w:t xml:space="preserve"> на территории </w:t>
      </w:r>
      <w:proofErr w:type="spellStart"/>
      <w:r w:rsidRPr="00BE4584">
        <w:rPr>
          <w:rFonts w:ascii="Times New Roman" w:hAnsi="Times New Roman" w:cs="Times New Roman"/>
          <w:sz w:val="28"/>
          <w:szCs w:val="28"/>
        </w:rPr>
        <w:t>Жирятинского</w:t>
      </w:r>
      <w:proofErr w:type="spellEnd"/>
      <w:r w:rsidRPr="00BE4584">
        <w:rPr>
          <w:rFonts w:ascii="Times New Roman" w:hAnsi="Times New Roman" w:cs="Times New Roman"/>
          <w:sz w:val="28"/>
          <w:szCs w:val="28"/>
        </w:rPr>
        <w:t xml:space="preserve"> района,  реализует основные задачи государственной молодежной политики</w:t>
      </w:r>
      <w:r w:rsidR="002D499D">
        <w:rPr>
          <w:rFonts w:ascii="Times New Roman" w:hAnsi="Times New Roman" w:cs="Times New Roman"/>
          <w:sz w:val="28"/>
          <w:szCs w:val="28"/>
        </w:rPr>
        <w:t>.</w:t>
      </w:r>
    </w:p>
    <w:p w:rsidR="002D499D" w:rsidRDefault="00804104" w:rsidP="00804104">
      <w:pPr>
        <w:jc w:val="both"/>
        <w:rPr>
          <w:rFonts w:ascii="Times New Roman" w:hAnsi="Times New Roman" w:cs="Times New Roman"/>
          <w:sz w:val="28"/>
          <w:szCs w:val="28"/>
        </w:rPr>
      </w:pPr>
      <w:r w:rsidRPr="00BE4584">
        <w:rPr>
          <w:rFonts w:ascii="Times New Roman" w:hAnsi="Times New Roman" w:cs="Times New Roman"/>
          <w:sz w:val="28"/>
          <w:szCs w:val="28"/>
        </w:rPr>
        <w:t xml:space="preserve">        Основными направлениями в работе с </w:t>
      </w:r>
      <w:proofErr w:type="gramStart"/>
      <w:r w:rsidRPr="00BE4584">
        <w:rPr>
          <w:rFonts w:ascii="Times New Roman" w:hAnsi="Times New Roman" w:cs="Times New Roman"/>
          <w:sz w:val="28"/>
          <w:szCs w:val="28"/>
        </w:rPr>
        <w:t>молодежью  являются</w:t>
      </w:r>
      <w:proofErr w:type="gramEnd"/>
      <w:r w:rsidRPr="00BE4584">
        <w:rPr>
          <w:rFonts w:ascii="Times New Roman" w:hAnsi="Times New Roman" w:cs="Times New Roman"/>
          <w:sz w:val="28"/>
          <w:szCs w:val="28"/>
        </w:rPr>
        <w:t xml:space="preserve"> мероприятия патриотического, нравственного, экологического воспитания, приобщение молодежи к здоровому образу жизни.  Патриотическое воспитание молодого </w:t>
      </w:r>
      <w:proofErr w:type="gramStart"/>
      <w:r w:rsidRPr="00BE4584">
        <w:rPr>
          <w:rFonts w:ascii="Times New Roman" w:hAnsi="Times New Roman" w:cs="Times New Roman"/>
          <w:sz w:val="28"/>
          <w:szCs w:val="28"/>
        </w:rPr>
        <w:t>поколения  является</w:t>
      </w:r>
      <w:proofErr w:type="gramEnd"/>
      <w:r w:rsidRPr="00BE4584">
        <w:rPr>
          <w:rFonts w:ascii="Times New Roman" w:hAnsi="Times New Roman" w:cs="Times New Roman"/>
          <w:sz w:val="28"/>
          <w:szCs w:val="28"/>
        </w:rPr>
        <w:t xml:space="preserve">  одной из важнейших задач работников образовательных и культурно-досуговых  учреждений района.  Многообразная деятельность </w:t>
      </w:r>
      <w:proofErr w:type="gramStart"/>
      <w:r w:rsidRPr="00BE4584">
        <w:rPr>
          <w:rFonts w:ascii="Times New Roman" w:hAnsi="Times New Roman" w:cs="Times New Roman"/>
          <w:sz w:val="28"/>
          <w:szCs w:val="28"/>
        </w:rPr>
        <w:t>школ,  библиотек</w:t>
      </w:r>
      <w:proofErr w:type="gramEnd"/>
      <w:r w:rsidRPr="00BE4584">
        <w:rPr>
          <w:rFonts w:ascii="Times New Roman" w:hAnsi="Times New Roman" w:cs="Times New Roman"/>
          <w:sz w:val="28"/>
          <w:szCs w:val="28"/>
        </w:rPr>
        <w:t xml:space="preserve">, клубов и Домов культуры, неразрывно связана с духовно-нравственным, эстетическим и патриотическим воспитанием, главная цель </w:t>
      </w:r>
      <w:r w:rsidRPr="00BE4584">
        <w:rPr>
          <w:rFonts w:ascii="Times New Roman" w:hAnsi="Times New Roman" w:cs="Times New Roman"/>
          <w:sz w:val="28"/>
          <w:szCs w:val="28"/>
        </w:rPr>
        <w:lastRenderedPageBreak/>
        <w:t xml:space="preserve">которых  – приобщение молодежи к истории своей Родины.  Постановлением главы </w:t>
      </w:r>
      <w:proofErr w:type="spellStart"/>
      <w:r w:rsidRPr="00BE4584">
        <w:rPr>
          <w:rFonts w:ascii="Times New Roman" w:hAnsi="Times New Roman" w:cs="Times New Roman"/>
          <w:sz w:val="28"/>
          <w:szCs w:val="28"/>
        </w:rPr>
        <w:t>Жирятинского</w:t>
      </w:r>
      <w:proofErr w:type="spellEnd"/>
      <w:r w:rsidRPr="00BE4584">
        <w:rPr>
          <w:rFonts w:ascii="Times New Roman" w:hAnsi="Times New Roman" w:cs="Times New Roman"/>
          <w:sz w:val="28"/>
          <w:szCs w:val="28"/>
        </w:rPr>
        <w:t xml:space="preserve"> района № 471 от 18.11.2016 года утвержден районный компле</w:t>
      </w:r>
      <w:r w:rsidR="00605A2D" w:rsidRPr="00BE4584">
        <w:rPr>
          <w:rFonts w:ascii="Times New Roman" w:hAnsi="Times New Roman" w:cs="Times New Roman"/>
          <w:sz w:val="28"/>
          <w:szCs w:val="28"/>
        </w:rPr>
        <w:t>к</w:t>
      </w:r>
      <w:r w:rsidRPr="00BE4584">
        <w:rPr>
          <w:rFonts w:ascii="Times New Roman" w:hAnsi="Times New Roman" w:cs="Times New Roman"/>
          <w:sz w:val="28"/>
          <w:szCs w:val="28"/>
        </w:rPr>
        <w:t xml:space="preserve">сный план мероприятий по патриотическому воспитанию жителей </w:t>
      </w:r>
      <w:proofErr w:type="spellStart"/>
      <w:r w:rsidRPr="00BE4584">
        <w:rPr>
          <w:rFonts w:ascii="Times New Roman" w:hAnsi="Times New Roman" w:cs="Times New Roman"/>
          <w:sz w:val="28"/>
          <w:szCs w:val="28"/>
        </w:rPr>
        <w:t>Жирятинского</w:t>
      </w:r>
      <w:proofErr w:type="spellEnd"/>
      <w:r w:rsidRPr="00BE4584">
        <w:rPr>
          <w:rFonts w:ascii="Times New Roman" w:hAnsi="Times New Roman" w:cs="Times New Roman"/>
          <w:sz w:val="28"/>
          <w:szCs w:val="28"/>
        </w:rPr>
        <w:t xml:space="preserve"> района на 2016-2020 годы.  Основными направлениями плана работы являются </w:t>
      </w:r>
      <w:proofErr w:type="gramStart"/>
      <w:r w:rsidRPr="00BE4584">
        <w:rPr>
          <w:rFonts w:ascii="Times New Roman" w:hAnsi="Times New Roman" w:cs="Times New Roman"/>
          <w:sz w:val="28"/>
          <w:szCs w:val="28"/>
        </w:rPr>
        <w:t>мероприятия  культурно</w:t>
      </w:r>
      <w:proofErr w:type="gramEnd"/>
      <w:r w:rsidRPr="00BE4584">
        <w:rPr>
          <w:rFonts w:ascii="Times New Roman" w:hAnsi="Times New Roman" w:cs="Times New Roman"/>
          <w:sz w:val="28"/>
          <w:szCs w:val="28"/>
        </w:rPr>
        <w:t>-патриотической направленности, мероприятия, направленные на совершенствование поисковой работы, благоустройство памятных мест и воинских захоронений, развитие волонтерского движения, как одной из основ гражданско-патриотического воспитания молодежи.  Основную работу по патриотическому воспитанию молодежи проводят образовательные учреждения района.</w:t>
      </w:r>
      <w:r w:rsidR="00605A2D" w:rsidRPr="00BE4584">
        <w:rPr>
          <w:rFonts w:ascii="Times New Roman" w:hAnsi="Times New Roman" w:cs="Times New Roman"/>
          <w:sz w:val="28"/>
          <w:szCs w:val="28"/>
        </w:rPr>
        <w:t xml:space="preserve">  </w:t>
      </w:r>
    </w:p>
    <w:p w:rsidR="00804104" w:rsidRPr="00BE4584" w:rsidRDefault="00804104" w:rsidP="00804104">
      <w:pPr>
        <w:jc w:val="both"/>
        <w:rPr>
          <w:rFonts w:ascii="Times New Roman" w:hAnsi="Times New Roman" w:cs="Times New Roman"/>
          <w:sz w:val="28"/>
          <w:szCs w:val="28"/>
        </w:rPr>
      </w:pPr>
      <w:r w:rsidRPr="00BE4584">
        <w:rPr>
          <w:rFonts w:ascii="Times New Roman" w:hAnsi="Times New Roman" w:cs="Times New Roman"/>
          <w:sz w:val="28"/>
          <w:szCs w:val="28"/>
        </w:rPr>
        <w:t xml:space="preserve">     Мероприятия творческой направленности направлены на оказание помощи молодежи в приобретении умений и навыков, в развитии способностей и качеств, необходимых для дальнейшего личностного и профессионального развития, а также активного участия в общественной жизни. В течение года проводятся спектакли для школьников (патриотические и духовно-нравственные), </w:t>
      </w:r>
      <w:proofErr w:type="gramStart"/>
      <w:r w:rsidRPr="00BE4584">
        <w:rPr>
          <w:rFonts w:ascii="Times New Roman" w:hAnsi="Times New Roman" w:cs="Times New Roman"/>
          <w:sz w:val="28"/>
          <w:szCs w:val="28"/>
        </w:rPr>
        <w:t>районный  конкурс</w:t>
      </w:r>
      <w:proofErr w:type="gramEnd"/>
      <w:r w:rsidRPr="00BE4584">
        <w:rPr>
          <w:rFonts w:ascii="Times New Roman" w:hAnsi="Times New Roman" w:cs="Times New Roman"/>
          <w:sz w:val="28"/>
          <w:szCs w:val="28"/>
        </w:rPr>
        <w:t xml:space="preserve"> молодых исполнителей эстрадной песни «Солдаты России» и другие мероприятия. </w:t>
      </w:r>
    </w:p>
    <w:p w:rsidR="00804104" w:rsidRPr="00BE4584" w:rsidRDefault="00804104" w:rsidP="00804104">
      <w:pPr>
        <w:jc w:val="both"/>
        <w:rPr>
          <w:rFonts w:ascii="Times New Roman" w:hAnsi="Times New Roman" w:cs="Times New Roman"/>
          <w:sz w:val="28"/>
          <w:szCs w:val="28"/>
        </w:rPr>
      </w:pPr>
      <w:r w:rsidRPr="00BE4584">
        <w:rPr>
          <w:rFonts w:ascii="Times New Roman" w:hAnsi="Times New Roman" w:cs="Times New Roman"/>
          <w:sz w:val="28"/>
          <w:szCs w:val="28"/>
        </w:rPr>
        <w:t xml:space="preserve">            В учреждениях культуры проводится работа с подростками из неблагополучных семей и молодежью </w:t>
      </w:r>
      <w:proofErr w:type="gramStart"/>
      <w:r w:rsidRPr="00BE4584">
        <w:rPr>
          <w:rFonts w:ascii="Times New Roman" w:hAnsi="Times New Roman" w:cs="Times New Roman"/>
          <w:sz w:val="28"/>
          <w:szCs w:val="28"/>
        </w:rPr>
        <w:t>из  семей</w:t>
      </w:r>
      <w:proofErr w:type="gramEnd"/>
      <w:r w:rsidRPr="00BE4584">
        <w:rPr>
          <w:rFonts w:ascii="Times New Roman" w:hAnsi="Times New Roman" w:cs="Times New Roman"/>
          <w:sz w:val="28"/>
          <w:szCs w:val="28"/>
        </w:rPr>
        <w:t xml:space="preserve"> группы риска. Их вовлекают в работу кружков и любительских объединений, в подготовку мероприятий. </w:t>
      </w:r>
    </w:p>
    <w:p w:rsidR="00804104" w:rsidRPr="00BE4584" w:rsidRDefault="00804104" w:rsidP="00804104">
      <w:pPr>
        <w:jc w:val="both"/>
        <w:rPr>
          <w:rFonts w:ascii="Times New Roman" w:hAnsi="Times New Roman" w:cs="Times New Roman"/>
          <w:sz w:val="28"/>
          <w:szCs w:val="28"/>
        </w:rPr>
      </w:pPr>
      <w:r w:rsidRPr="00BE4584">
        <w:rPr>
          <w:rFonts w:ascii="Times New Roman" w:hAnsi="Times New Roman" w:cs="Times New Roman"/>
          <w:sz w:val="28"/>
          <w:szCs w:val="28"/>
        </w:rPr>
        <w:t xml:space="preserve">     В целях пропаганды и популяризации среди молодежи здорового образа жизни, готовности подрастающего поколения к защите Отечества, в течение года в </w:t>
      </w:r>
      <w:proofErr w:type="gramStart"/>
      <w:r w:rsidRPr="00BE4584">
        <w:rPr>
          <w:rFonts w:ascii="Times New Roman" w:hAnsi="Times New Roman" w:cs="Times New Roman"/>
          <w:sz w:val="28"/>
          <w:szCs w:val="28"/>
        </w:rPr>
        <w:t>районе  проводятся</w:t>
      </w:r>
      <w:proofErr w:type="gramEnd"/>
      <w:r w:rsidRPr="00BE4584">
        <w:rPr>
          <w:rFonts w:ascii="Times New Roman" w:hAnsi="Times New Roman" w:cs="Times New Roman"/>
          <w:sz w:val="28"/>
          <w:szCs w:val="28"/>
        </w:rPr>
        <w:t xml:space="preserve"> мероприятии направленные на подготовку и сдачу норм физкультурно-спортивного комплекса «Готов к труду и обороне». На данный период в районе сдали нормы ГТО 41 человек. Из </w:t>
      </w:r>
      <w:proofErr w:type="gramStart"/>
      <w:r w:rsidRPr="00BE4584">
        <w:rPr>
          <w:rFonts w:ascii="Times New Roman" w:hAnsi="Times New Roman" w:cs="Times New Roman"/>
          <w:sz w:val="28"/>
          <w:szCs w:val="28"/>
        </w:rPr>
        <w:t>них  28</w:t>
      </w:r>
      <w:proofErr w:type="gramEnd"/>
      <w:r w:rsidRPr="00BE4584">
        <w:rPr>
          <w:rFonts w:ascii="Times New Roman" w:hAnsi="Times New Roman" w:cs="Times New Roman"/>
          <w:sz w:val="28"/>
          <w:szCs w:val="28"/>
        </w:rPr>
        <w:t xml:space="preserve"> на золотой знак  ГТО, 11 на серебряный и 2 на бронзовый знак ГТО. </w:t>
      </w:r>
    </w:p>
    <w:p w:rsidR="002D499D" w:rsidRPr="007E1687" w:rsidRDefault="00804104" w:rsidP="00804104">
      <w:pPr>
        <w:jc w:val="both"/>
        <w:rPr>
          <w:rFonts w:ascii="Times New Roman" w:hAnsi="Times New Roman" w:cs="Times New Roman"/>
          <w:sz w:val="28"/>
          <w:szCs w:val="28"/>
        </w:rPr>
      </w:pPr>
      <w:r w:rsidRPr="00BE4584">
        <w:rPr>
          <w:rFonts w:ascii="Times New Roman" w:hAnsi="Times New Roman" w:cs="Times New Roman"/>
          <w:sz w:val="28"/>
          <w:szCs w:val="28"/>
        </w:rPr>
        <w:t xml:space="preserve">      В целях поддержки решения жилищной проблемы молодых семей, признанных в установленном порядке, нуждающимися в улучшении жилищных условий, </w:t>
      </w:r>
      <w:proofErr w:type="spellStart"/>
      <w:r w:rsidRPr="00BE4584">
        <w:rPr>
          <w:rFonts w:ascii="Times New Roman" w:hAnsi="Times New Roman" w:cs="Times New Roman"/>
          <w:sz w:val="28"/>
          <w:szCs w:val="28"/>
        </w:rPr>
        <w:t>Жирятинский</w:t>
      </w:r>
      <w:proofErr w:type="spellEnd"/>
      <w:r w:rsidRPr="00BE4584">
        <w:rPr>
          <w:rFonts w:ascii="Times New Roman" w:hAnsi="Times New Roman" w:cs="Times New Roman"/>
          <w:sz w:val="28"/>
          <w:szCs w:val="28"/>
        </w:rPr>
        <w:t xml:space="preserve"> район участвует в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В 2018 году свидетельства о праве на поучение социальной выплаты на приобретение жилого помещения или создание объекта индивидуального жилищного строительства получили три семьи. </w:t>
      </w:r>
      <w:proofErr w:type="gramStart"/>
      <w:r w:rsidRPr="00BE4584">
        <w:rPr>
          <w:rFonts w:ascii="Times New Roman" w:hAnsi="Times New Roman" w:cs="Times New Roman"/>
          <w:sz w:val="28"/>
          <w:szCs w:val="28"/>
        </w:rPr>
        <w:t>На  2019</w:t>
      </w:r>
      <w:proofErr w:type="gramEnd"/>
      <w:r w:rsidRPr="00BE4584">
        <w:rPr>
          <w:rFonts w:ascii="Times New Roman" w:hAnsi="Times New Roman" w:cs="Times New Roman"/>
          <w:sz w:val="28"/>
          <w:szCs w:val="28"/>
        </w:rPr>
        <w:t xml:space="preserve"> год в департамент семьи, социальной и демографической политики направлена заявка на участие трех семей</w:t>
      </w:r>
      <w:r w:rsidR="002D499D">
        <w:rPr>
          <w:rFonts w:ascii="Times New Roman" w:hAnsi="Times New Roman" w:cs="Times New Roman"/>
          <w:sz w:val="28"/>
          <w:szCs w:val="28"/>
        </w:rPr>
        <w:t xml:space="preserve">. </w:t>
      </w:r>
      <w:r w:rsidR="007E1687">
        <w:rPr>
          <w:rFonts w:ascii="Times New Roman" w:hAnsi="Times New Roman" w:cs="Times New Roman"/>
          <w:sz w:val="28"/>
          <w:szCs w:val="28"/>
        </w:rPr>
        <w:t xml:space="preserve">В настоящее время в очереди по этой программе находятся 11 семей. </w:t>
      </w:r>
    </w:p>
    <w:p w:rsidR="00804104" w:rsidRPr="00BE4584" w:rsidRDefault="00804104" w:rsidP="00804104">
      <w:pPr>
        <w:jc w:val="both"/>
        <w:rPr>
          <w:rFonts w:ascii="Times New Roman" w:hAnsi="Times New Roman" w:cs="Times New Roman"/>
          <w:sz w:val="28"/>
          <w:szCs w:val="28"/>
        </w:rPr>
      </w:pPr>
      <w:r w:rsidRPr="00BE4584">
        <w:rPr>
          <w:rFonts w:ascii="Times New Roman" w:hAnsi="Times New Roman" w:cs="Times New Roman"/>
          <w:sz w:val="28"/>
          <w:szCs w:val="28"/>
        </w:rPr>
        <w:lastRenderedPageBreak/>
        <w:t xml:space="preserve">     Таким образом, молодежная политика </w:t>
      </w:r>
      <w:proofErr w:type="gramStart"/>
      <w:r w:rsidRPr="00BE4584">
        <w:rPr>
          <w:rFonts w:ascii="Times New Roman" w:hAnsi="Times New Roman" w:cs="Times New Roman"/>
          <w:sz w:val="28"/>
          <w:szCs w:val="28"/>
        </w:rPr>
        <w:t>района  направлена</w:t>
      </w:r>
      <w:proofErr w:type="gramEnd"/>
      <w:r w:rsidRPr="00BE4584">
        <w:rPr>
          <w:rFonts w:ascii="Times New Roman" w:hAnsi="Times New Roman" w:cs="Times New Roman"/>
          <w:sz w:val="28"/>
          <w:szCs w:val="28"/>
        </w:rPr>
        <w:t xml:space="preserve"> на  осуществление мер по созданию условий для всестороннего развития и поддержки  молодежи, обеспечение защиты прав и законных интересов молодых граждан, формирование у молодежи активной гражданской позиции. </w:t>
      </w:r>
    </w:p>
    <w:p w:rsidR="00804104" w:rsidRPr="00BE4584" w:rsidRDefault="00AB4150" w:rsidP="00804104">
      <w:pPr>
        <w:jc w:val="both"/>
        <w:rPr>
          <w:rFonts w:ascii="Times New Roman" w:hAnsi="Times New Roman" w:cs="Times New Roman"/>
          <w:sz w:val="28"/>
          <w:szCs w:val="28"/>
        </w:rPr>
      </w:pPr>
      <w:r w:rsidRPr="00BE4584">
        <w:rPr>
          <w:rFonts w:ascii="Times New Roman" w:hAnsi="Times New Roman" w:cs="Times New Roman"/>
          <w:sz w:val="28"/>
          <w:szCs w:val="28"/>
        </w:rPr>
        <w:t xml:space="preserve">             </w:t>
      </w:r>
    </w:p>
    <w:p w:rsidR="0047040D" w:rsidRPr="00BE4584" w:rsidRDefault="00BE4584" w:rsidP="00EB5820">
      <w:pPr>
        <w:jc w:val="both"/>
        <w:rPr>
          <w:rFonts w:ascii="Times New Roman" w:hAnsi="Times New Roman" w:cs="Times New Roman"/>
          <w:b/>
          <w:sz w:val="28"/>
          <w:szCs w:val="28"/>
        </w:rPr>
      </w:pPr>
      <w:r w:rsidRPr="00BE4584">
        <w:rPr>
          <w:rFonts w:ascii="Times New Roman" w:hAnsi="Times New Roman" w:cs="Times New Roman"/>
          <w:b/>
          <w:sz w:val="28"/>
          <w:szCs w:val="28"/>
        </w:rPr>
        <w:t>16. Культура и искусство</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xml:space="preserve">С 1 января 2015 года для организация досуга и обеспечения жителей муниципального </w:t>
      </w:r>
      <w:proofErr w:type="gramStart"/>
      <w:r w:rsidRPr="00BE4584">
        <w:rPr>
          <w:rFonts w:ascii="Times New Roman" w:hAnsi="Times New Roman" w:cs="Times New Roman"/>
          <w:sz w:val="28"/>
          <w:szCs w:val="28"/>
        </w:rPr>
        <w:t>района  услугами</w:t>
      </w:r>
      <w:proofErr w:type="gramEnd"/>
      <w:r w:rsidRPr="00BE4584">
        <w:rPr>
          <w:rFonts w:ascii="Times New Roman" w:hAnsi="Times New Roman" w:cs="Times New Roman"/>
          <w:sz w:val="28"/>
          <w:szCs w:val="28"/>
        </w:rPr>
        <w:t xml:space="preserve"> организации культуры было создано муниципальное бюджетное   учреждение культуры «Жирятинское культурно-досуговое объединение» в которое вошли: Жирятинский районный Дом культуры, 7 - сельских Домов культуры, 3 – сельских клуба.</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xml:space="preserve">       4 здания КДУ находятся в оперативном упр</w:t>
      </w:r>
      <w:r w:rsidR="00754764" w:rsidRPr="00BE4584">
        <w:rPr>
          <w:rFonts w:ascii="Times New Roman" w:hAnsi="Times New Roman" w:cs="Times New Roman"/>
          <w:sz w:val="28"/>
          <w:szCs w:val="28"/>
        </w:rPr>
        <w:t xml:space="preserve">авлении МБУК «Жирятинское </w:t>
      </w:r>
      <w:proofErr w:type="gramStart"/>
      <w:r w:rsidR="00754764" w:rsidRPr="00BE4584">
        <w:rPr>
          <w:rFonts w:ascii="Times New Roman" w:hAnsi="Times New Roman" w:cs="Times New Roman"/>
          <w:sz w:val="28"/>
          <w:szCs w:val="28"/>
        </w:rPr>
        <w:t>КДО»</w:t>
      </w:r>
      <w:r w:rsidRPr="00BE4584">
        <w:rPr>
          <w:rFonts w:ascii="Times New Roman" w:hAnsi="Times New Roman" w:cs="Times New Roman"/>
          <w:sz w:val="28"/>
          <w:szCs w:val="28"/>
        </w:rPr>
        <w:t xml:space="preserve">   </w:t>
      </w:r>
      <w:proofErr w:type="gramEnd"/>
      <w:r w:rsidRPr="00BE4584">
        <w:rPr>
          <w:rFonts w:ascii="Times New Roman" w:hAnsi="Times New Roman" w:cs="Times New Roman"/>
          <w:sz w:val="28"/>
          <w:szCs w:val="28"/>
        </w:rPr>
        <w:t xml:space="preserve">  (Жирятинский РДК, Будлянский СДК, Воробейнский СДК, Колоднянский СДК).</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2 здания в ведении администрации района (Норинский СДК, Савлуковский СДК).</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1 здание Морачевской сельской администрации (Морачевский СДК).</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3 КДУ размещены в зданиях школ (</w:t>
      </w:r>
      <w:proofErr w:type="spellStart"/>
      <w:r w:rsidRPr="00BE4584">
        <w:rPr>
          <w:rFonts w:ascii="Times New Roman" w:hAnsi="Times New Roman" w:cs="Times New Roman"/>
          <w:sz w:val="28"/>
          <w:szCs w:val="28"/>
        </w:rPr>
        <w:t>Кульневский</w:t>
      </w:r>
      <w:proofErr w:type="spellEnd"/>
      <w:r w:rsidRPr="00BE4584">
        <w:rPr>
          <w:rFonts w:ascii="Times New Roman" w:hAnsi="Times New Roman" w:cs="Times New Roman"/>
          <w:sz w:val="28"/>
          <w:szCs w:val="28"/>
        </w:rPr>
        <w:t xml:space="preserve">, </w:t>
      </w:r>
      <w:proofErr w:type="spellStart"/>
      <w:r w:rsidRPr="00BE4584">
        <w:rPr>
          <w:rFonts w:ascii="Times New Roman" w:hAnsi="Times New Roman" w:cs="Times New Roman"/>
          <w:sz w:val="28"/>
          <w:szCs w:val="28"/>
        </w:rPr>
        <w:t>Высокский</w:t>
      </w:r>
      <w:proofErr w:type="spellEnd"/>
      <w:r w:rsidRPr="00BE4584">
        <w:rPr>
          <w:rFonts w:ascii="Times New Roman" w:hAnsi="Times New Roman" w:cs="Times New Roman"/>
          <w:sz w:val="28"/>
          <w:szCs w:val="28"/>
        </w:rPr>
        <w:t xml:space="preserve">, </w:t>
      </w:r>
      <w:proofErr w:type="spellStart"/>
      <w:r w:rsidRPr="00BE4584">
        <w:rPr>
          <w:rFonts w:ascii="Times New Roman" w:hAnsi="Times New Roman" w:cs="Times New Roman"/>
          <w:sz w:val="28"/>
          <w:szCs w:val="28"/>
        </w:rPr>
        <w:t>Княвичский</w:t>
      </w:r>
      <w:proofErr w:type="spellEnd"/>
      <w:r w:rsidRPr="00BE4584">
        <w:rPr>
          <w:rFonts w:ascii="Times New Roman" w:hAnsi="Times New Roman" w:cs="Times New Roman"/>
          <w:sz w:val="28"/>
          <w:szCs w:val="28"/>
        </w:rPr>
        <w:t>).</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1 КДУ в арендованном помещении (</w:t>
      </w:r>
      <w:proofErr w:type="spellStart"/>
      <w:r w:rsidRPr="00BE4584">
        <w:rPr>
          <w:rFonts w:ascii="Times New Roman" w:hAnsi="Times New Roman" w:cs="Times New Roman"/>
          <w:sz w:val="28"/>
          <w:szCs w:val="28"/>
        </w:rPr>
        <w:t>Страшевичский</w:t>
      </w:r>
      <w:proofErr w:type="spellEnd"/>
      <w:r w:rsidRPr="00BE4584">
        <w:rPr>
          <w:rFonts w:ascii="Times New Roman" w:hAnsi="Times New Roman" w:cs="Times New Roman"/>
          <w:sz w:val="28"/>
          <w:szCs w:val="28"/>
        </w:rPr>
        <w:t xml:space="preserve"> СДК).</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xml:space="preserve">            В районе на сегодняшний день сохранена сеть учреждений сферы культуры, численность персонала и коллективов художественной самодеятельности.</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В Домах культуры функционирует 75 клубных формирований с числом участников 840 человек. Из них для детей 43, число участников 463 человека; для молодежи - 16, число участников - 182 человека. Результаты своей деятельности клубные формирования демонстрируют при подготовке, организации и проведении мероприятий по различным направлениям работы.</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xml:space="preserve">          Проводимые клубными учреждениями мероприятия, в основном, массовые. Все мероприятия проводятся совместно с библиотеками, школами, при поддержке как администрации района, так и администраций сельских поселений, в тесном партнерстве с отделом образования, специалистами по молодежной политике, физической культуре и спорту, комиссией по делам несовершеннолетних, Советом ветеранов и др.</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lastRenderedPageBreak/>
        <w:t xml:space="preserve">                 В учреждениях культуры Жирятинского района активно работают коллективы:</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народный ансамбль русской песни «Селяночка» (Жирятинский Дом культуры»</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xml:space="preserve">- коллектив «Сударушка» (Савлуковский сельский клуб), который объединил женщин разных возрастов. Коллектив проводит как обрядовые праздники, так и мирские. Форма работы данного коллектива – это в основном </w:t>
      </w:r>
      <w:proofErr w:type="gramStart"/>
      <w:r w:rsidRPr="00BE4584">
        <w:rPr>
          <w:rFonts w:ascii="Times New Roman" w:hAnsi="Times New Roman" w:cs="Times New Roman"/>
          <w:sz w:val="28"/>
          <w:szCs w:val="28"/>
        </w:rPr>
        <w:t>мероприятия  в</w:t>
      </w:r>
      <w:proofErr w:type="gramEnd"/>
      <w:r w:rsidRPr="00BE4584">
        <w:rPr>
          <w:rFonts w:ascii="Times New Roman" w:hAnsi="Times New Roman" w:cs="Times New Roman"/>
          <w:sz w:val="28"/>
          <w:szCs w:val="28"/>
        </w:rPr>
        <w:t xml:space="preserve">  которые вовлекаются  зрители. </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театральный коллектив «Буратино» (Страшевичский сельский Дом культуры).  Коллектив детский, представляет различные спектакли и сценки.</w:t>
      </w:r>
    </w:p>
    <w:p w:rsidR="00E1508F" w:rsidRPr="00BE4584" w:rsidRDefault="00E1508F" w:rsidP="00E1508F">
      <w:pPr>
        <w:jc w:val="both"/>
        <w:rPr>
          <w:rFonts w:ascii="Times New Roman" w:hAnsi="Times New Roman" w:cs="Times New Roman"/>
          <w:sz w:val="28"/>
          <w:szCs w:val="28"/>
        </w:rPr>
      </w:pPr>
      <w:r w:rsidRPr="00BE4584">
        <w:rPr>
          <w:rFonts w:ascii="Times New Roman" w:hAnsi="Times New Roman" w:cs="Times New Roman"/>
          <w:sz w:val="28"/>
          <w:szCs w:val="28"/>
        </w:rPr>
        <w:t xml:space="preserve">- коллектив «Девчата» (Воробейнский сельский Дом культуры) </w:t>
      </w:r>
      <w:proofErr w:type="gramStart"/>
      <w:r w:rsidRPr="00BE4584">
        <w:rPr>
          <w:rFonts w:ascii="Times New Roman" w:hAnsi="Times New Roman" w:cs="Times New Roman"/>
          <w:sz w:val="28"/>
          <w:szCs w:val="28"/>
        </w:rPr>
        <w:t>объединяет  творческих</w:t>
      </w:r>
      <w:proofErr w:type="gramEnd"/>
      <w:r w:rsidRPr="00BE4584">
        <w:rPr>
          <w:rFonts w:ascii="Times New Roman" w:hAnsi="Times New Roman" w:cs="Times New Roman"/>
          <w:sz w:val="28"/>
          <w:szCs w:val="28"/>
        </w:rPr>
        <w:t xml:space="preserve"> людей пяти населенных пунктов. Коллектив с концертными программами объезжает села Воробейнского сельского поселения. Программы коллектива </w:t>
      </w:r>
      <w:proofErr w:type="spellStart"/>
      <w:r w:rsidRPr="00BE4584">
        <w:rPr>
          <w:rFonts w:ascii="Times New Roman" w:hAnsi="Times New Roman" w:cs="Times New Roman"/>
          <w:sz w:val="28"/>
          <w:szCs w:val="28"/>
        </w:rPr>
        <w:t>разножанровые</w:t>
      </w:r>
      <w:proofErr w:type="spellEnd"/>
      <w:r w:rsidR="00AF4EEE">
        <w:rPr>
          <w:rFonts w:ascii="Times New Roman" w:hAnsi="Times New Roman" w:cs="Times New Roman"/>
          <w:sz w:val="28"/>
          <w:szCs w:val="28"/>
        </w:rPr>
        <w:t>.</w:t>
      </w:r>
    </w:p>
    <w:p w:rsidR="00E1508F" w:rsidRPr="00BE4584" w:rsidRDefault="00E1508F" w:rsidP="00E1508F">
      <w:pPr>
        <w:jc w:val="both"/>
        <w:rPr>
          <w:rFonts w:ascii="Times New Roman" w:hAnsi="Times New Roman" w:cs="Times New Roman"/>
          <w:b/>
          <w:bCs/>
          <w:sz w:val="28"/>
          <w:szCs w:val="28"/>
        </w:rPr>
      </w:pPr>
      <w:r w:rsidRPr="00BE4584">
        <w:rPr>
          <w:rFonts w:ascii="Times New Roman" w:hAnsi="Times New Roman" w:cs="Times New Roman"/>
          <w:b/>
          <w:bCs/>
          <w:sz w:val="28"/>
          <w:szCs w:val="28"/>
        </w:rPr>
        <w:t>Кадровое обеспечение культурно-досуговых учреждений</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Численность штатных работников – 29 человек</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Работников, относящихся к основному персоналу -27 человек</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Из общей численности имеют образование:</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Высшее -3 человека</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Среднее профессиональное -4 человека</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Имеют стаж работы:</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До 3 лет -4 человека</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От 3 до 10 лет -10 человек</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Свыше 10 лет -13 человек</w:t>
      </w:r>
    </w:p>
    <w:p w:rsidR="00E1508F" w:rsidRPr="00BE4584" w:rsidRDefault="00E1508F" w:rsidP="00BE4584">
      <w:pPr>
        <w:spacing w:after="0" w:line="0" w:lineRule="atLeast"/>
        <w:jc w:val="both"/>
        <w:rPr>
          <w:rFonts w:ascii="Times New Roman" w:hAnsi="Times New Roman" w:cs="Times New Roman"/>
          <w:sz w:val="28"/>
          <w:szCs w:val="28"/>
        </w:rPr>
      </w:pPr>
      <w:r w:rsidRPr="00BE4584">
        <w:rPr>
          <w:rFonts w:ascii="Times New Roman" w:hAnsi="Times New Roman" w:cs="Times New Roman"/>
          <w:sz w:val="28"/>
          <w:szCs w:val="28"/>
        </w:rPr>
        <w:t>Средняя з/плата в 2017 году составила по РДК - 17 734 руб; по сельским учреждениям культуры 13 529 руб.</w:t>
      </w:r>
    </w:p>
    <w:p w:rsidR="00F304A3" w:rsidRDefault="00F304A3" w:rsidP="00E1508F">
      <w:pPr>
        <w:jc w:val="both"/>
        <w:rPr>
          <w:rFonts w:ascii="Times New Roman" w:hAnsi="Times New Roman" w:cs="Times New Roman"/>
          <w:sz w:val="28"/>
          <w:szCs w:val="28"/>
        </w:rPr>
      </w:pPr>
      <w:r>
        <w:rPr>
          <w:rFonts w:ascii="Times New Roman" w:hAnsi="Times New Roman" w:cs="Times New Roman"/>
          <w:sz w:val="28"/>
          <w:szCs w:val="28"/>
        </w:rPr>
        <w:t>В</w:t>
      </w:r>
      <w:r w:rsidR="00E1508F" w:rsidRPr="00BE4584">
        <w:rPr>
          <w:rFonts w:ascii="Times New Roman" w:hAnsi="Times New Roman" w:cs="Times New Roman"/>
          <w:sz w:val="28"/>
          <w:szCs w:val="28"/>
        </w:rPr>
        <w:t xml:space="preserve"> 201</w:t>
      </w:r>
      <w:r>
        <w:rPr>
          <w:rFonts w:ascii="Times New Roman" w:hAnsi="Times New Roman" w:cs="Times New Roman"/>
          <w:sz w:val="28"/>
          <w:szCs w:val="28"/>
        </w:rPr>
        <w:t xml:space="preserve">8 году </w:t>
      </w:r>
      <w:proofErr w:type="spellStart"/>
      <w:r>
        <w:rPr>
          <w:rFonts w:ascii="Times New Roman" w:hAnsi="Times New Roman" w:cs="Times New Roman"/>
          <w:sz w:val="28"/>
          <w:szCs w:val="28"/>
        </w:rPr>
        <w:t>Жирятинскому</w:t>
      </w:r>
      <w:proofErr w:type="spellEnd"/>
      <w:r>
        <w:rPr>
          <w:rFonts w:ascii="Times New Roman" w:hAnsi="Times New Roman" w:cs="Times New Roman"/>
          <w:sz w:val="28"/>
          <w:szCs w:val="28"/>
        </w:rPr>
        <w:t xml:space="preserve"> </w:t>
      </w:r>
      <w:r w:rsidR="00E1508F" w:rsidRPr="00BE4584">
        <w:rPr>
          <w:rFonts w:ascii="Times New Roman" w:hAnsi="Times New Roman" w:cs="Times New Roman"/>
          <w:sz w:val="28"/>
          <w:szCs w:val="28"/>
        </w:rPr>
        <w:t xml:space="preserve">РДК </w:t>
      </w:r>
      <w:r>
        <w:rPr>
          <w:rFonts w:ascii="Times New Roman" w:hAnsi="Times New Roman" w:cs="Times New Roman"/>
          <w:sz w:val="28"/>
          <w:szCs w:val="28"/>
        </w:rPr>
        <w:t>по</w:t>
      </w:r>
      <w:r w:rsidR="00E1508F" w:rsidRPr="00BE4584">
        <w:rPr>
          <w:rFonts w:ascii="Times New Roman" w:hAnsi="Times New Roman" w:cs="Times New Roman"/>
          <w:sz w:val="28"/>
          <w:szCs w:val="28"/>
        </w:rPr>
        <w:t xml:space="preserve"> </w:t>
      </w:r>
      <w:proofErr w:type="gramStart"/>
      <w:r w:rsidR="00E1508F" w:rsidRPr="00BE4584">
        <w:rPr>
          <w:rFonts w:ascii="Times New Roman" w:hAnsi="Times New Roman" w:cs="Times New Roman"/>
          <w:sz w:val="28"/>
          <w:szCs w:val="28"/>
        </w:rPr>
        <w:t>Федеральном</w:t>
      </w:r>
      <w:r>
        <w:rPr>
          <w:rFonts w:ascii="Times New Roman" w:hAnsi="Times New Roman" w:cs="Times New Roman"/>
          <w:sz w:val="28"/>
          <w:szCs w:val="28"/>
        </w:rPr>
        <w:t>у</w:t>
      </w:r>
      <w:r w:rsidR="00E1508F" w:rsidRPr="00BE4584">
        <w:rPr>
          <w:rFonts w:ascii="Times New Roman" w:hAnsi="Times New Roman" w:cs="Times New Roman"/>
          <w:sz w:val="28"/>
          <w:szCs w:val="28"/>
        </w:rPr>
        <w:t xml:space="preserve">  проект</w:t>
      </w:r>
      <w:r>
        <w:rPr>
          <w:rFonts w:ascii="Times New Roman" w:hAnsi="Times New Roman" w:cs="Times New Roman"/>
          <w:sz w:val="28"/>
          <w:szCs w:val="28"/>
        </w:rPr>
        <w:t>у</w:t>
      </w:r>
      <w:proofErr w:type="gramEnd"/>
      <w:r w:rsidR="00E1508F" w:rsidRPr="00BE4584">
        <w:rPr>
          <w:rFonts w:ascii="Times New Roman" w:hAnsi="Times New Roman" w:cs="Times New Roman"/>
          <w:sz w:val="28"/>
          <w:szCs w:val="28"/>
        </w:rPr>
        <w:t xml:space="preserve"> «Местный дом культуры»</w:t>
      </w:r>
      <w:r>
        <w:rPr>
          <w:rFonts w:ascii="Times New Roman" w:hAnsi="Times New Roman" w:cs="Times New Roman"/>
          <w:sz w:val="28"/>
          <w:szCs w:val="28"/>
        </w:rPr>
        <w:t xml:space="preserve"> было выделено 1 </w:t>
      </w:r>
      <w:r w:rsidR="00E1508F" w:rsidRPr="00BE4584">
        <w:rPr>
          <w:rFonts w:ascii="Times New Roman" w:hAnsi="Times New Roman" w:cs="Times New Roman"/>
          <w:sz w:val="28"/>
          <w:szCs w:val="28"/>
        </w:rPr>
        <w:t>145</w:t>
      </w:r>
      <w:r>
        <w:rPr>
          <w:rFonts w:ascii="Times New Roman" w:hAnsi="Times New Roman" w:cs="Times New Roman"/>
          <w:sz w:val="28"/>
          <w:szCs w:val="28"/>
        </w:rPr>
        <w:t>,</w:t>
      </w:r>
      <w:r w:rsidR="00E1508F" w:rsidRPr="00BE4584">
        <w:rPr>
          <w:rFonts w:ascii="Times New Roman" w:hAnsi="Times New Roman" w:cs="Times New Roman"/>
          <w:sz w:val="28"/>
          <w:szCs w:val="28"/>
        </w:rPr>
        <w:t> 8</w:t>
      </w:r>
      <w:r>
        <w:rPr>
          <w:rFonts w:ascii="Times New Roman" w:hAnsi="Times New Roman" w:cs="Times New Roman"/>
          <w:sz w:val="28"/>
          <w:szCs w:val="28"/>
        </w:rPr>
        <w:t xml:space="preserve"> тыс. руб., которые израсходованы на замену окон и текущий ремонт помещений.</w:t>
      </w:r>
    </w:p>
    <w:p w:rsidR="00D273FB" w:rsidRDefault="00BE4584" w:rsidP="00E1508F">
      <w:pPr>
        <w:jc w:val="both"/>
        <w:rPr>
          <w:rFonts w:ascii="Times New Roman" w:hAnsi="Times New Roman" w:cs="Times New Roman"/>
          <w:b/>
          <w:bCs/>
          <w:sz w:val="28"/>
          <w:szCs w:val="28"/>
        </w:rPr>
      </w:pPr>
      <w:r w:rsidRPr="00BE4584">
        <w:rPr>
          <w:rFonts w:ascii="Times New Roman" w:hAnsi="Times New Roman" w:cs="Times New Roman"/>
          <w:b/>
          <w:bCs/>
          <w:sz w:val="28"/>
          <w:szCs w:val="28"/>
        </w:rPr>
        <w:t>Библиотеки</w:t>
      </w:r>
    </w:p>
    <w:p w:rsidR="00F304A3" w:rsidRPr="00BE4584" w:rsidRDefault="00F304A3" w:rsidP="00E1508F">
      <w:pPr>
        <w:jc w:val="both"/>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1876"/>
        <w:gridCol w:w="934"/>
        <w:gridCol w:w="933"/>
        <w:gridCol w:w="933"/>
        <w:gridCol w:w="933"/>
        <w:gridCol w:w="934"/>
        <w:gridCol w:w="934"/>
        <w:gridCol w:w="934"/>
        <w:gridCol w:w="934"/>
      </w:tblGrid>
      <w:tr w:rsidR="00D273FB" w:rsidRPr="00BE4584" w:rsidTr="00D273FB">
        <w:tc>
          <w:tcPr>
            <w:tcW w:w="1622"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Количество структурных подразделений (библиотек)</w:t>
            </w:r>
          </w:p>
        </w:tc>
        <w:tc>
          <w:tcPr>
            <w:tcW w:w="7949" w:type="dxa"/>
            <w:gridSpan w:val="8"/>
          </w:tcPr>
          <w:p w:rsidR="00D273FB" w:rsidRPr="00BE4584" w:rsidRDefault="00D273FB" w:rsidP="00D273FB">
            <w:pPr>
              <w:jc w:val="center"/>
              <w:rPr>
                <w:rFonts w:ascii="Times New Roman" w:hAnsi="Times New Roman" w:cs="Times New Roman"/>
                <w:bCs/>
                <w:sz w:val="26"/>
                <w:szCs w:val="26"/>
              </w:rPr>
            </w:pPr>
          </w:p>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Количество зарегистрированных пользователей</w:t>
            </w:r>
          </w:p>
        </w:tc>
      </w:tr>
      <w:tr w:rsidR="00D273FB" w:rsidRPr="00BE4584" w:rsidTr="00D273FB">
        <w:tc>
          <w:tcPr>
            <w:tcW w:w="1622" w:type="dxa"/>
            <w:vMerge w:val="restart"/>
          </w:tcPr>
          <w:p w:rsidR="00D273FB" w:rsidRPr="00BE4584" w:rsidRDefault="00D273FB" w:rsidP="00D273FB">
            <w:pPr>
              <w:jc w:val="center"/>
              <w:rPr>
                <w:rFonts w:ascii="Times New Roman" w:hAnsi="Times New Roman" w:cs="Times New Roman"/>
                <w:bCs/>
                <w:sz w:val="26"/>
                <w:szCs w:val="26"/>
              </w:rPr>
            </w:pPr>
          </w:p>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lastRenderedPageBreak/>
              <w:t>12</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lastRenderedPageBreak/>
              <w:t>2010</w:t>
            </w:r>
          </w:p>
        </w:tc>
        <w:tc>
          <w:tcPr>
            <w:tcW w:w="993"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2011</w:t>
            </w:r>
          </w:p>
        </w:tc>
        <w:tc>
          <w:tcPr>
            <w:tcW w:w="993"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2012</w:t>
            </w:r>
          </w:p>
        </w:tc>
        <w:tc>
          <w:tcPr>
            <w:tcW w:w="993"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2013</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2014</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2015</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2016</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2017</w:t>
            </w:r>
          </w:p>
        </w:tc>
      </w:tr>
      <w:tr w:rsidR="00D273FB" w:rsidRPr="00BE4584" w:rsidTr="00D273FB">
        <w:tc>
          <w:tcPr>
            <w:tcW w:w="1622" w:type="dxa"/>
            <w:vMerge/>
          </w:tcPr>
          <w:p w:rsidR="00D273FB" w:rsidRPr="00BE4584" w:rsidRDefault="00D273FB" w:rsidP="00D273FB">
            <w:pPr>
              <w:jc w:val="center"/>
              <w:rPr>
                <w:rFonts w:ascii="Times New Roman" w:hAnsi="Times New Roman" w:cs="Times New Roman"/>
                <w:bCs/>
                <w:sz w:val="26"/>
                <w:szCs w:val="26"/>
              </w:rPr>
            </w:pP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3885</w:t>
            </w:r>
          </w:p>
        </w:tc>
        <w:tc>
          <w:tcPr>
            <w:tcW w:w="993"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3723</w:t>
            </w:r>
          </w:p>
        </w:tc>
        <w:tc>
          <w:tcPr>
            <w:tcW w:w="993"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3712</w:t>
            </w:r>
          </w:p>
        </w:tc>
        <w:tc>
          <w:tcPr>
            <w:tcW w:w="993"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3762</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3666</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3654</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3616</w:t>
            </w:r>
          </w:p>
        </w:tc>
        <w:tc>
          <w:tcPr>
            <w:tcW w:w="994" w:type="dxa"/>
          </w:tcPr>
          <w:p w:rsidR="00D273FB" w:rsidRPr="00BE4584" w:rsidRDefault="00D273FB" w:rsidP="00D273FB">
            <w:pPr>
              <w:jc w:val="center"/>
              <w:rPr>
                <w:rFonts w:ascii="Times New Roman" w:hAnsi="Times New Roman" w:cs="Times New Roman"/>
                <w:bCs/>
                <w:sz w:val="26"/>
                <w:szCs w:val="26"/>
              </w:rPr>
            </w:pPr>
            <w:r w:rsidRPr="00BE4584">
              <w:rPr>
                <w:rFonts w:ascii="Times New Roman" w:hAnsi="Times New Roman" w:cs="Times New Roman"/>
                <w:bCs/>
                <w:sz w:val="26"/>
                <w:szCs w:val="26"/>
              </w:rPr>
              <w:t>3669</w:t>
            </w:r>
          </w:p>
        </w:tc>
      </w:tr>
    </w:tbl>
    <w:p w:rsidR="003D76CB" w:rsidRPr="00BE4584" w:rsidRDefault="003D76CB" w:rsidP="00D273FB">
      <w:pPr>
        <w:jc w:val="both"/>
        <w:rPr>
          <w:rFonts w:ascii="Times New Roman" w:hAnsi="Times New Roman" w:cs="Times New Roman"/>
          <w:bCs/>
          <w:sz w:val="26"/>
          <w:szCs w:val="26"/>
        </w:rPr>
      </w:pPr>
    </w:p>
    <w:p w:rsidR="00C56283" w:rsidRPr="00BE4584" w:rsidRDefault="00D273FB" w:rsidP="004022E1">
      <w:pPr>
        <w:ind w:firstLine="708"/>
        <w:jc w:val="both"/>
        <w:rPr>
          <w:rFonts w:ascii="Times New Roman" w:hAnsi="Times New Roman" w:cs="Times New Roman"/>
          <w:bCs/>
          <w:sz w:val="28"/>
          <w:szCs w:val="28"/>
        </w:rPr>
      </w:pPr>
      <w:r w:rsidRPr="00BE4584">
        <w:rPr>
          <w:rFonts w:ascii="Times New Roman" w:hAnsi="Times New Roman" w:cs="Times New Roman"/>
          <w:bCs/>
          <w:sz w:val="28"/>
          <w:szCs w:val="28"/>
        </w:rPr>
        <w:t xml:space="preserve">С 2013 года библиотеки Жирятинского района включены в государственную программу «Развитие культуры и туризма в Брянской области» в рамках </w:t>
      </w:r>
      <w:r w:rsidR="00022C0F" w:rsidRPr="00BE4584">
        <w:rPr>
          <w:rFonts w:ascii="Times New Roman" w:hAnsi="Times New Roman" w:cs="Times New Roman"/>
          <w:bCs/>
          <w:sz w:val="28"/>
          <w:szCs w:val="28"/>
        </w:rPr>
        <w:t>реализации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r w:rsidR="003D2211" w:rsidRPr="00BE4584">
        <w:rPr>
          <w:rFonts w:ascii="Times New Roman" w:hAnsi="Times New Roman" w:cs="Times New Roman"/>
          <w:bCs/>
          <w:sz w:val="28"/>
          <w:szCs w:val="28"/>
        </w:rPr>
        <w:t>»</w:t>
      </w:r>
      <w:r w:rsidR="00022C0F" w:rsidRPr="00BE4584">
        <w:rPr>
          <w:rFonts w:ascii="Times New Roman" w:hAnsi="Times New Roman" w:cs="Times New Roman"/>
          <w:bCs/>
          <w:sz w:val="28"/>
          <w:szCs w:val="28"/>
        </w:rPr>
        <w:t>.</w:t>
      </w:r>
      <w:r w:rsidR="00C56283" w:rsidRPr="00BE4584">
        <w:rPr>
          <w:rFonts w:ascii="Times New Roman" w:hAnsi="Times New Roman" w:cs="Times New Roman"/>
          <w:bCs/>
          <w:sz w:val="28"/>
          <w:szCs w:val="28"/>
        </w:rPr>
        <w:t xml:space="preserve"> В 2013 году к сети Интернет была подключена Жирятинская районная библиотека, в 2014 году – Страшевичская сельская библиотека, в 2015 – Жирятинская детская библиотека и Воробейнская сельская библиотека, в 2016 – Савлуковская сельская библиотека и Норинская</w:t>
      </w:r>
      <w:r w:rsidR="000E07A8" w:rsidRPr="00BE4584">
        <w:rPr>
          <w:rFonts w:ascii="Times New Roman" w:hAnsi="Times New Roman" w:cs="Times New Roman"/>
          <w:bCs/>
          <w:sz w:val="28"/>
          <w:szCs w:val="28"/>
        </w:rPr>
        <w:t xml:space="preserve"> сельская библиотека, в 2017 – </w:t>
      </w:r>
      <w:proofErr w:type="spellStart"/>
      <w:r w:rsidR="000E07A8" w:rsidRPr="00BE4584">
        <w:rPr>
          <w:rFonts w:ascii="Times New Roman" w:hAnsi="Times New Roman" w:cs="Times New Roman"/>
          <w:bCs/>
          <w:sz w:val="28"/>
          <w:szCs w:val="28"/>
        </w:rPr>
        <w:t>Горицкая</w:t>
      </w:r>
      <w:proofErr w:type="spellEnd"/>
      <w:r w:rsidR="000E07A8" w:rsidRPr="00BE4584">
        <w:rPr>
          <w:rFonts w:ascii="Times New Roman" w:hAnsi="Times New Roman" w:cs="Times New Roman"/>
          <w:bCs/>
          <w:sz w:val="28"/>
          <w:szCs w:val="28"/>
        </w:rPr>
        <w:t xml:space="preserve"> сельская библиотека, </w:t>
      </w:r>
      <w:proofErr w:type="spellStart"/>
      <w:r w:rsidR="000E07A8" w:rsidRPr="00BE4584">
        <w:rPr>
          <w:rFonts w:ascii="Times New Roman" w:hAnsi="Times New Roman" w:cs="Times New Roman"/>
          <w:bCs/>
          <w:sz w:val="28"/>
          <w:szCs w:val="28"/>
        </w:rPr>
        <w:t>Будлянская</w:t>
      </w:r>
      <w:proofErr w:type="spellEnd"/>
      <w:r w:rsidR="000E07A8" w:rsidRPr="00BE4584">
        <w:rPr>
          <w:rFonts w:ascii="Times New Roman" w:hAnsi="Times New Roman" w:cs="Times New Roman"/>
          <w:bCs/>
          <w:sz w:val="28"/>
          <w:szCs w:val="28"/>
        </w:rPr>
        <w:t xml:space="preserve"> сельская библиотека.</w:t>
      </w:r>
      <w:r w:rsidR="00A24D8A" w:rsidRPr="00BE4584">
        <w:rPr>
          <w:rFonts w:ascii="Times New Roman" w:hAnsi="Times New Roman" w:cs="Times New Roman"/>
          <w:bCs/>
          <w:sz w:val="28"/>
          <w:szCs w:val="28"/>
        </w:rPr>
        <w:t xml:space="preserve"> В настоящее время подключено 8 библиотек.</w:t>
      </w:r>
    </w:p>
    <w:p w:rsidR="00BA7031" w:rsidRPr="00BE4584" w:rsidRDefault="00BE4584" w:rsidP="00E1508F">
      <w:pPr>
        <w:jc w:val="both"/>
        <w:rPr>
          <w:rFonts w:ascii="Times New Roman" w:hAnsi="Times New Roman" w:cs="Times New Roman"/>
          <w:b/>
          <w:bCs/>
          <w:sz w:val="28"/>
          <w:szCs w:val="28"/>
        </w:rPr>
      </w:pPr>
      <w:r w:rsidRPr="00BE4584">
        <w:rPr>
          <w:rFonts w:ascii="Times New Roman" w:hAnsi="Times New Roman" w:cs="Times New Roman"/>
          <w:b/>
          <w:bCs/>
          <w:sz w:val="28"/>
          <w:szCs w:val="28"/>
        </w:rPr>
        <w:t xml:space="preserve"> </w:t>
      </w:r>
      <w:r w:rsidR="00E1508F" w:rsidRPr="00BE4584">
        <w:rPr>
          <w:rFonts w:ascii="Times New Roman" w:hAnsi="Times New Roman" w:cs="Times New Roman"/>
          <w:b/>
          <w:bCs/>
          <w:sz w:val="28"/>
          <w:szCs w:val="28"/>
        </w:rPr>
        <w:t>ДШИ</w:t>
      </w:r>
    </w:p>
    <w:p w:rsidR="003659D9" w:rsidRPr="00BE4584" w:rsidRDefault="003659D9" w:rsidP="003659D9">
      <w:pPr>
        <w:ind w:left="644"/>
        <w:jc w:val="both"/>
        <w:rPr>
          <w:rFonts w:ascii="Times New Roman" w:hAnsi="Times New Roman" w:cs="Times New Roman"/>
          <w:bCs/>
          <w:sz w:val="28"/>
          <w:szCs w:val="28"/>
        </w:rPr>
      </w:pPr>
      <w:r w:rsidRPr="00BE4584">
        <w:rPr>
          <w:rFonts w:ascii="Times New Roman" w:hAnsi="Times New Roman" w:cs="Times New Roman"/>
          <w:bCs/>
          <w:sz w:val="28"/>
          <w:szCs w:val="28"/>
        </w:rPr>
        <w:t xml:space="preserve">В районе с 1986 года ведет свою работу с детьми Детская школа искусств. </w:t>
      </w:r>
    </w:p>
    <w:p w:rsidR="003659D9" w:rsidRPr="00BE4584" w:rsidRDefault="003659D9" w:rsidP="008B143A">
      <w:pPr>
        <w:jc w:val="both"/>
        <w:rPr>
          <w:rFonts w:ascii="Times New Roman" w:hAnsi="Times New Roman" w:cs="Times New Roman"/>
          <w:bCs/>
          <w:sz w:val="28"/>
          <w:szCs w:val="28"/>
        </w:rPr>
      </w:pPr>
      <w:r w:rsidRPr="00BE4584">
        <w:rPr>
          <w:rFonts w:ascii="Times New Roman" w:hAnsi="Times New Roman" w:cs="Times New Roman"/>
          <w:bCs/>
          <w:sz w:val="28"/>
          <w:szCs w:val="28"/>
        </w:rPr>
        <w:t xml:space="preserve">Количество учащихся на 01.09.2018 г. -  </w:t>
      </w:r>
      <w:proofErr w:type="gramStart"/>
      <w:r w:rsidRPr="00BE4584">
        <w:rPr>
          <w:rFonts w:ascii="Times New Roman" w:hAnsi="Times New Roman" w:cs="Times New Roman"/>
          <w:bCs/>
          <w:sz w:val="28"/>
          <w:szCs w:val="28"/>
        </w:rPr>
        <w:t>103  обучающихся</w:t>
      </w:r>
      <w:proofErr w:type="gramEnd"/>
      <w:r w:rsidRPr="00BE4584">
        <w:rPr>
          <w:rFonts w:ascii="Times New Roman" w:hAnsi="Times New Roman" w:cs="Times New Roman"/>
          <w:bCs/>
          <w:sz w:val="28"/>
          <w:szCs w:val="28"/>
        </w:rPr>
        <w:t xml:space="preserve"> ( из них  2</w:t>
      </w:r>
      <w:r w:rsidR="00F304A3">
        <w:rPr>
          <w:rFonts w:ascii="Times New Roman" w:hAnsi="Times New Roman" w:cs="Times New Roman"/>
          <w:bCs/>
          <w:sz w:val="28"/>
          <w:szCs w:val="28"/>
        </w:rPr>
        <w:t>6 обучающихся в возрасте с 4,5 до 6,5</w:t>
      </w:r>
      <w:r w:rsidRPr="00BE4584">
        <w:rPr>
          <w:rFonts w:ascii="Times New Roman" w:hAnsi="Times New Roman" w:cs="Times New Roman"/>
          <w:bCs/>
          <w:sz w:val="28"/>
          <w:szCs w:val="28"/>
        </w:rPr>
        <w:t xml:space="preserve"> лет).</w:t>
      </w:r>
      <w:r w:rsidR="00F304A3">
        <w:rPr>
          <w:rFonts w:ascii="Times New Roman" w:hAnsi="Times New Roman" w:cs="Times New Roman"/>
          <w:bCs/>
          <w:sz w:val="28"/>
          <w:szCs w:val="28"/>
        </w:rPr>
        <w:t xml:space="preserve"> </w:t>
      </w:r>
      <w:r w:rsidRPr="00BE4584">
        <w:rPr>
          <w:rFonts w:ascii="Times New Roman" w:hAnsi="Times New Roman" w:cs="Times New Roman"/>
          <w:bCs/>
          <w:sz w:val="28"/>
          <w:szCs w:val="28"/>
        </w:rPr>
        <w:t xml:space="preserve">Количество преподавателей – 4, концертмейстеров – 2. Имеют высшую квалификационную категорию – 1 преподаватель и 1 концертмейстер, первую квалификационную – 4. Средний возраст преподавательского состава -  45 лет.     </w:t>
      </w:r>
    </w:p>
    <w:p w:rsidR="003659D9" w:rsidRPr="00BE4584" w:rsidRDefault="003659D9" w:rsidP="003659D9">
      <w:pPr>
        <w:ind w:left="284"/>
        <w:jc w:val="both"/>
        <w:rPr>
          <w:rFonts w:ascii="Times New Roman" w:hAnsi="Times New Roman" w:cs="Times New Roman"/>
          <w:bCs/>
          <w:sz w:val="28"/>
          <w:szCs w:val="28"/>
        </w:rPr>
      </w:pPr>
      <w:r w:rsidRPr="00BE4584">
        <w:rPr>
          <w:rFonts w:ascii="Times New Roman" w:hAnsi="Times New Roman" w:cs="Times New Roman"/>
          <w:bCs/>
          <w:sz w:val="28"/>
          <w:szCs w:val="28"/>
        </w:rPr>
        <w:t xml:space="preserve">Обучение ведётся на 3 х отделениях: музыкальное исполнительство </w:t>
      </w:r>
      <w:proofErr w:type="gramStart"/>
      <w:r w:rsidRPr="00BE4584">
        <w:rPr>
          <w:rFonts w:ascii="Times New Roman" w:hAnsi="Times New Roman" w:cs="Times New Roman"/>
          <w:bCs/>
          <w:sz w:val="28"/>
          <w:szCs w:val="28"/>
        </w:rPr>
        <w:t>( баян</w:t>
      </w:r>
      <w:proofErr w:type="gramEnd"/>
      <w:r w:rsidRPr="00BE4584">
        <w:rPr>
          <w:rFonts w:ascii="Times New Roman" w:hAnsi="Times New Roman" w:cs="Times New Roman"/>
          <w:bCs/>
          <w:sz w:val="28"/>
          <w:szCs w:val="28"/>
        </w:rPr>
        <w:t>, фортепиано, флейта), хореографическое искусство, изобразительное искусство .</w:t>
      </w:r>
    </w:p>
    <w:p w:rsidR="00BA7031" w:rsidRPr="00BE4584" w:rsidRDefault="00BA7031" w:rsidP="00E1508F">
      <w:pPr>
        <w:jc w:val="both"/>
        <w:rPr>
          <w:rFonts w:ascii="Times New Roman" w:hAnsi="Times New Roman" w:cs="Times New Roman"/>
          <w:bCs/>
          <w:sz w:val="28"/>
          <w:szCs w:val="28"/>
        </w:rPr>
      </w:pPr>
    </w:p>
    <w:p w:rsidR="008F1AB8" w:rsidRPr="00BE4584" w:rsidRDefault="008B143A" w:rsidP="00E1508F">
      <w:pPr>
        <w:jc w:val="both"/>
        <w:rPr>
          <w:rFonts w:ascii="Times New Roman" w:hAnsi="Times New Roman" w:cs="Times New Roman"/>
          <w:b/>
          <w:bCs/>
          <w:sz w:val="28"/>
          <w:szCs w:val="28"/>
        </w:rPr>
      </w:pPr>
      <w:r>
        <w:rPr>
          <w:rFonts w:ascii="Times New Roman" w:hAnsi="Times New Roman" w:cs="Times New Roman"/>
          <w:b/>
          <w:bCs/>
          <w:sz w:val="28"/>
          <w:szCs w:val="28"/>
        </w:rPr>
        <w:t>17</w:t>
      </w:r>
      <w:r w:rsidR="00BE4584" w:rsidRPr="00BE4584">
        <w:rPr>
          <w:rFonts w:ascii="Times New Roman" w:hAnsi="Times New Roman" w:cs="Times New Roman"/>
          <w:b/>
          <w:bCs/>
          <w:sz w:val="28"/>
          <w:szCs w:val="28"/>
        </w:rPr>
        <w:t xml:space="preserve">. </w:t>
      </w:r>
      <w:r w:rsidR="008F1AB8" w:rsidRPr="00BE4584">
        <w:rPr>
          <w:rFonts w:ascii="Times New Roman" w:hAnsi="Times New Roman" w:cs="Times New Roman"/>
          <w:b/>
          <w:bCs/>
          <w:sz w:val="28"/>
          <w:szCs w:val="28"/>
        </w:rPr>
        <w:t>Экономическая ситуация</w:t>
      </w:r>
    </w:p>
    <w:p w:rsidR="00985A21" w:rsidRPr="00BE4584" w:rsidRDefault="007C04AC" w:rsidP="004022E1">
      <w:pPr>
        <w:ind w:firstLine="708"/>
        <w:jc w:val="both"/>
        <w:rPr>
          <w:rFonts w:ascii="Times New Roman" w:hAnsi="Times New Roman" w:cs="Times New Roman"/>
          <w:bCs/>
          <w:sz w:val="28"/>
          <w:szCs w:val="28"/>
        </w:rPr>
      </w:pPr>
      <w:r w:rsidRPr="00BE4584">
        <w:rPr>
          <w:rFonts w:ascii="Times New Roman" w:hAnsi="Times New Roman" w:cs="Times New Roman"/>
          <w:bCs/>
          <w:sz w:val="28"/>
          <w:szCs w:val="28"/>
        </w:rPr>
        <w:t>Одной из основных задач является развитие экономики, в том числе производственной сферы, обеспечение населения собственной выпускаемой продукцией, создание новых рабочих мест и повышение уровня жизни населения.</w:t>
      </w:r>
    </w:p>
    <w:p w:rsidR="007C04AC" w:rsidRPr="00BE4584" w:rsidRDefault="007C04AC" w:rsidP="00E1508F">
      <w:pPr>
        <w:jc w:val="both"/>
        <w:rPr>
          <w:rFonts w:ascii="Times New Roman" w:hAnsi="Times New Roman" w:cs="Times New Roman"/>
          <w:bCs/>
          <w:sz w:val="28"/>
          <w:szCs w:val="28"/>
        </w:rPr>
      </w:pPr>
      <w:r w:rsidRPr="00BE4584">
        <w:rPr>
          <w:rFonts w:ascii="Times New Roman" w:hAnsi="Times New Roman" w:cs="Times New Roman"/>
          <w:bCs/>
          <w:sz w:val="28"/>
          <w:szCs w:val="28"/>
        </w:rPr>
        <w:t>Создание механизма саморазвития</w:t>
      </w:r>
      <w:r w:rsidR="008D612E" w:rsidRPr="00BE4584">
        <w:rPr>
          <w:rFonts w:ascii="Times New Roman" w:hAnsi="Times New Roman" w:cs="Times New Roman"/>
          <w:bCs/>
          <w:sz w:val="28"/>
          <w:szCs w:val="28"/>
        </w:rPr>
        <w:t xml:space="preserve"> (экономического кругооборота) </w:t>
      </w:r>
      <w:proofErr w:type="spellStart"/>
      <w:r w:rsidR="008D612E" w:rsidRPr="00BE4584">
        <w:rPr>
          <w:rFonts w:ascii="Times New Roman" w:hAnsi="Times New Roman" w:cs="Times New Roman"/>
          <w:bCs/>
          <w:sz w:val="28"/>
          <w:szCs w:val="28"/>
        </w:rPr>
        <w:t>Жирятинского</w:t>
      </w:r>
      <w:proofErr w:type="spellEnd"/>
      <w:r w:rsidR="008D612E" w:rsidRPr="00BE4584">
        <w:rPr>
          <w:rFonts w:ascii="Times New Roman" w:hAnsi="Times New Roman" w:cs="Times New Roman"/>
          <w:bCs/>
          <w:sz w:val="28"/>
          <w:szCs w:val="28"/>
        </w:rPr>
        <w:t xml:space="preserve"> </w:t>
      </w:r>
      <w:r w:rsidR="00E421B4" w:rsidRPr="00BE4584">
        <w:rPr>
          <w:rFonts w:ascii="Times New Roman" w:hAnsi="Times New Roman" w:cs="Times New Roman"/>
          <w:bCs/>
          <w:sz w:val="28"/>
          <w:szCs w:val="28"/>
        </w:rPr>
        <w:t>района и формирование бюджетов органов местного самоуправления на основе надежных источников финансирования являются целью успешного функционирования района как административно-территориальной единицы.</w:t>
      </w:r>
    </w:p>
    <w:p w:rsidR="00E421B4" w:rsidRPr="00BE4584" w:rsidRDefault="00E421B4" w:rsidP="00E1508F">
      <w:pPr>
        <w:jc w:val="both"/>
        <w:rPr>
          <w:rFonts w:ascii="Times New Roman" w:hAnsi="Times New Roman" w:cs="Times New Roman"/>
          <w:bCs/>
          <w:sz w:val="28"/>
          <w:szCs w:val="28"/>
        </w:rPr>
      </w:pPr>
      <w:r w:rsidRPr="00BE4584">
        <w:rPr>
          <w:rFonts w:ascii="Times New Roman" w:hAnsi="Times New Roman" w:cs="Times New Roman"/>
          <w:bCs/>
          <w:sz w:val="28"/>
          <w:szCs w:val="28"/>
        </w:rPr>
        <w:lastRenderedPageBreak/>
        <w:t xml:space="preserve">Доходная часть бюджета </w:t>
      </w:r>
      <w:proofErr w:type="spellStart"/>
      <w:r w:rsidRPr="00BE4584">
        <w:rPr>
          <w:rFonts w:ascii="Times New Roman" w:hAnsi="Times New Roman" w:cs="Times New Roman"/>
          <w:bCs/>
          <w:sz w:val="28"/>
          <w:szCs w:val="28"/>
        </w:rPr>
        <w:t>Жирятинского</w:t>
      </w:r>
      <w:proofErr w:type="spellEnd"/>
      <w:r w:rsidRPr="00BE4584">
        <w:rPr>
          <w:rFonts w:ascii="Times New Roman" w:hAnsi="Times New Roman" w:cs="Times New Roman"/>
          <w:bCs/>
          <w:sz w:val="28"/>
          <w:szCs w:val="28"/>
        </w:rPr>
        <w:t xml:space="preserve"> района формируется за счет </w:t>
      </w:r>
      <w:r w:rsidR="00D622C1">
        <w:rPr>
          <w:rFonts w:ascii="Times New Roman" w:hAnsi="Times New Roman" w:cs="Times New Roman"/>
          <w:bCs/>
          <w:sz w:val="28"/>
          <w:szCs w:val="28"/>
        </w:rPr>
        <w:t>налоговых и неналоговых поступлений.</w:t>
      </w:r>
    </w:p>
    <w:p w:rsidR="002D0269" w:rsidRPr="00BE4584" w:rsidRDefault="002D0269" w:rsidP="00E1508F">
      <w:pPr>
        <w:jc w:val="both"/>
        <w:rPr>
          <w:rFonts w:ascii="Times New Roman" w:hAnsi="Times New Roman" w:cs="Times New Roman"/>
          <w:bCs/>
          <w:sz w:val="28"/>
          <w:szCs w:val="28"/>
        </w:rPr>
      </w:pPr>
      <w:r w:rsidRPr="00BE4584">
        <w:rPr>
          <w:rFonts w:ascii="Times New Roman" w:hAnsi="Times New Roman" w:cs="Times New Roman"/>
          <w:bCs/>
          <w:sz w:val="28"/>
          <w:szCs w:val="28"/>
        </w:rPr>
        <w:t xml:space="preserve">Бюджет </w:t>
      </w:r>
      <w:proofErr w:type="spellStart"/>
      <w:r w:rsidRPr="00BE4584">
        <w:rPr>
          <w:rFonts w:ascii="Times New Roman" w:hAnsi="Times New Roman" w:cs="Times New Roman"/>
          <w:bCs/>
          <w:sz w:val="28"/>
          <w:szCs w:val="28"/>
        </w:rPr>
        <w:t>Жирятинского</w:t>
      </w:r>
      <w:proofErr w:type="spellEnd"/>
      <w:r w:rsidRPr="00BE4584">
        <w:rPr>
          <w:rFonts w:ascii="Times New Roman" w:hAnsi="Times New Roman" w:cs="Times New Roman"/>
          <w:bCs/>
          <w:sz w:val="28"/>
          <w:szCs w:val="28"/>
        </w:rPr>
        <w:t xml:space="preserve"> района в 2017 году исполнен с профицитом в сумме </w:t>
      </w:r>
      <w:r w:rsidR="00D97A2B" w:rsidRPr="00BE4584">
        <w:rPr>
          <w:rFonts w:ascii="Times New Roman" w:hAnsi="Times New Roman" w:cs="Times New Roman"/>
          <w:bCs/>
          <w:sz w:val="28"/>
          <w:szCs w:val="28"/>
        </w:rPr>
        <w:t xml:space="preserve">1903,1 тыс. рублей. </w:t>
      </w:r>
      <w:r w:rsidR="00143F03" w:rsidRPr="00BE4584">
        <w:rPr>
          <w:rFonts w:ascii="Times New Roman" w:hAnsi="Times New Roman" w:cs="Times New Roman"/>
          <w:bCs/>
          <w:sz w:val="28"/>
          <w:szCs w:val="28"/>
        </w:rPr>
        <w:t>Доходная часть бюджета составила 163959,4 тыс. рублей, расходная – 162056,3 тыс. рублей. Таким образом, бюджетная обеспеченность 1 жителя района составила</w:t>
      </w:r>
      <w:r w:rsidR="00F66068" w:rsidRPr="00BE4584">
        <w:rPr>
          <w:rFonts w:ascii="Times New Roman" w:hAnsi="Times New Roman" w:cs="Times New Roman"/>
          <w:bCs/>
          <w:sz w:val="28"/>
          <w:szCs w:val="28"/>
        </w:rPr>
        <w:t xml:space="preserve"> примерно 23,58 тыс. рублей на одного человека.</w:t>
      </w:r>
    </w:p>
    <w:p w:rsidR="00F66068" w:rsidRDefault="005C6F24" w:rsidP="00E1508F">
      <w:pPr>
        <w:jc w:val="both"/>
        <w:rPr>
          <w:rFonts w:ascii="Times New Roman" w:hAnsi="Times New Roman" w:cs="Times New Roman"/>
          <w:bCs/>
          <w:sz w:val="28"/>
          <w:szCs w:val="28"/>
        </w:rPr>
      </w:pPr>
      <w:r w:rsidRPr="00BE4584">
        <w:rPr>
          <w:rFonts w:ascii="Times New Roman" w:hAnsi="Times New Roman" w:cs="Times New Roman"/>
          <w:bCs/>
          <w:sz w:val="28"/>
          <w:szCs w:val="28"/>
        </w:rPr>
        <w:tab/>
        <w:t>Основной статьей собственных доходов бюджета муниципального образования является налог на доходы физически</w:t>
      </w:r>
      <w:r w:rsidR="00D622C1">
        <w:rPr>
          <w:rFonts w:ascii="Times New Roman" w:hAnsi="Times New Roman" w:cs="Times New Roman"/>
          <w:bCs/>
          <w:sz w:val="28"/>
          <w:szCs w:val="28"/>
        </w:rPr>
        <w:t xml:space="preserve">х лиц, который в 2017 г. </w:t>
      </w:r>
      <w:r w:rsidR="00D622C1" w:rsidRPr="004A5118">
        <w:rPr>
          <w:rFonts w:ascii="Times New Roman" w:hAnsi="Times New Roman" w:cs="Times New Roman"/>
          <w:bCs/>
          <w:sz w:val="28"/>
          <w:szCs w:val="28"/>
        </w:rPr>
        <w:t xml:space="preserve">составил 35282,6 тыс. рублей – </w:t>
      </w:r>
      <w:proofErr w:type="gramStart"/>
      <w:r w:rsidR="00D622C1" w:rsidRPr="004A5118">
        <w:rPr>
          <w:rFonts w:ascii="Times New Roman" w:hAnsi="Times New Roman" w:cs="Times New Roman"/>
          <w:bCs/>
          <w:sz w:val="28"/>
          <w:szCs w:val="28"/>
        </w:rPr>
        <w:t xml:space="preserve">или  </w:t>
      </w:r>
      <w:r w:rsidR="004A5118" w:rsidRPr="004A5118">
        <w:rPr>
          <w:rFonts w:ascii="Times New Roman" w:hAnsi="Times New Roman" w:cs="Times New Roman"/>
          <w:bCs/>
          <w:sz w:val="28"/>
          <w:szCs w:val="28"/>
        </w:rPr>
        <w:t>51</w:t>
      </w:r>
      <w:proofErr w:type="gramEnd"/>
      <w:r w:rsidR="004A5118" w:rsidRPr="004A5118">
        <w:rPr>
          <w:rFonts w:ascii="Times New Roman" w:hAnsi="Times New Roman" w:cs="Times New Roman"/>
          <w:bCs/>
          <w:sz w:val="28"/>
          <w:szCs w:val="28"/>
        </w:rPr>
        <w:t>,4</w:t>
      </w:r>
      <w:r w:rsidR="004A5118">
        <w:rPr>
          <w:rFonts w:ascii="Times New Roman" w:hAnsi="Times New Roman" w:cs="Times New Roman"/>
          <w:bCs/>
          <w:sz w:val="28"/>
          <w:szCs w:val="28"/>
        </w:rPr>
        <w:t xml:space="preserve"> </w:t>
      </w:r>
      <w:r w:rsidR="00D622C1" w:rsidRPr="004A5118">
        <w:rPr>
          <w:rFonts w:ascii="Times New Roman" w:hAnsi="Times New Roman" w:cs="Times New Roman"/>
          <w:bCs/>
          <w:sz w:val="28"/>
          <w:szCs w:val="28"/>
        </w:rPr>
        <w:t>% от собственных</w:t>
      </w:r>
      <w:r w:rsidR="004A5118" w:rsidRPr="004A5118">
        <w:rPr>
          <w:rFonts w:ascii="Times New Roman" w:hAnsi="Times New Roman" w:cs="Times New Roman"/>
          <w:bCs/>
          <w:sz w:val="28"/>
          <w:szCs w:val="28"/>
        </w:rPr>
        <w:t xml:space="preserve"> налоговых и неналоговых</w:t>
      </w:r>
      <w:r w:rsidR="00D622C1" w:rsidRPr="004A5118">
        <w:rPr>
          <w:rFonts w:ascii="Times New Roman" w:hAnsi="Times New Roman" w:cs="Times New Roman"/>
          <w:bCs/>
          <w:sz w:val="28"/>
          <w:szCs w:val="28"/>
        </w:rPr>
        <w:t xml:space="preserve"> доходов.</w:t>
      </w:r>
      <w:r w:rsidRPr="004A5118">
        <w:rPr>
          <w:rFonts w:ascii="Times New Roman" w:hAnsi="Times New Roman" w:cs="Times New Roman"/>
          <w:bCs/>
          <w:sz w:val="28"/>
          <w:szCs w:val="28"/>
        </w:rPr>
        <w:t xml:space="preserve"> Всего собственных </w:t>
      </w:r>
      <w:r w:rsidR="004A5118">
        <w:rPr>
          <w:rFonts w:ascii="Times New Roman" w:hAnsi="Times New Roman" w:cs="Times New Roman"/>
          <w:bCs/>
          <w:sz w:val="28"/>
          <w:szCs w:val="28"/>
        </w:rPr>
        <w:t xml:space="preserve">налоговых и неналоговых </w:t>
      </w:r>
      <w:r w:rsidRPr="004A5118">
        <w:rPr>
          <w:rFonts w:ascii="Times New Roman" w:hAnsi="Times New Roman" w:cs="Times New Roman"/>
          <w:bCs/>
          <w:sz w:val="28"/>
          <w:szCs w:val="28"/>
        </w:rPr>
        <w:t xml:space="preserve">доходов в 2017 году </w:t>
      </w:r>
      <w:r w:rsidRPr="00BE4584">
        <w:rPr>
          <w:rFonts w:ascii="Times New Roman" w:hAnsi="Times New Roman" w:cs="Times New Roman"/>
          <w:bCs/>
          <w:sz w:val="28"/>
          <w:szCs w:val="28"/>
        </w:rPr>
        <w:t xml:space="preserve">было получено в размере 62092,7 </w:t>
      </w:r>
      <w:proofErr w:type="spellStart"/>
      <w:r w:rsidRPr="00BE4584">
        <w:rPr>
          <w:rFonts w:ascii="Times New Roman" w:hAnsi="Times New Roman" w:cs="Times New Roman"/>
          <w:bCs/>
          <w:sz w:val="28"/>
          <w:szCs w:val="28"/>
        </w:rPr>
        <w:t>тыс</w:t>
      </w:r>
      <w:proofErr w:type="spellEnd"/>
      <w:r w:rsidRPr="00BE4584">
        <w:rPr>
          <w:rFonts w:ascii="Times New Roman" w:hAnsi="Times New Roman" w:cs="Times New Roman"/>
          <w:bCs/>
          <w:sz w:val="28"/>
          <w:szCs w:val="28"/>
        </w:rPr>
        <w:t xml:space="preserve"> рублей или 37,9 %</w:t>
      </w:r>
      <w:r w:rsidR="004A5118">
        <w:rPr>
          <w:rFonts w:ascii="Times New Roman" w:hAnsi="Times New Roman" w:cs="Times New Roman"/>
          <w:bCs/>
          <w:sz w:val="28"/>
          <w:szCs w:val="28"/>
        </w:rPr>
        <w:t xml:space="preserve"> от всех доходов бюджета</w:t>
      </w:r>
      <w:r w:rsidRPr="00BE4584">
        <w:rPr>
          <w:rFonts w:ascii="Times New Roman" w:hAnsi="Times New Roman" w:cs="Times New Roman"/>
          <w:bCs/>
          <w:sz w:val="28"/>
          <w:szCs w:val="28"/>
        </w:rPr>
        <w:t>. Остальная часть доходов сформировалась за счет безвозмездных поступлений и средств</w:t>
      </w:r>
      <w:r w:rsidR="00D622C1">
        <w:rPr>
          <w:rFonts w:ascii="Times New Roman" w:hAnsi="Times New Roman" w:cs="Times New Roman"/>
          <w:bCs/>
          <w:sz w:val="28"/>
          <w:szCs w:val="28"/>
        </w:rPr>
        <w:t>,</w:t>
      </w:r>
      <w:r w:rsidRPr="00BE4584">
        <w:rPr>
          <w:rFonts w:ascii="Times New Roman" w:hAnsi="Times New Roman" w:cs="Times New Roman"/>
          <w:bCs/>
          <w:sz w:val="28"/>
          <w:szCs w:val="28"/>
        </w:rPr>
        <w:t xml:space="preserve"> предоставленных из бюджетов других уровней бюджетной системы РФ. Как видно из структуры доходов бюджета, существующая налогооблагаемая база не обеспечивает в полной мере необходимый объем расходов местного бюджета.</w:t>
      </w:r>
    </w:p>
    <w:p w:rsidR="00D622C1" w:rsidRDefault="00D622C1" w:rsidP="00E1508F">
      <w:pPr>
        <w:jc w:val="both"/>
        <w:rPr>
          <w:rFonts w:ascii="Times New Roman" w:hAnsi="Times New Roman" w:cs="Times New Roman"/>
          <w:bCs/>
          <w:sz w:val="28"/>
          <w:szCs w:val="28"/>
        </w:rPr>
      </w:pPr>
      <w:r w:rsidRPr="008B143A">
        <w:rPr>
          <w:rFonts w:ascii="Times New Roman" w:hAnsi="Times New Roman" w:cs="Times New Roman"/>
          <w:noProof/>
          <w:sz w:val="24"/>
          <w:szCs w:val="24"/>
          <w:lang w:eastAsia="ru-RU"/>
        </w:rPr>
        <w:drawing>
          <wp:inline distT="0" distB="0" distL="0" distR="0" wp14:anchorId="72EBD935" wp14:editId="5CF8B778">
            <wp:extent cx="5940425" cy="49536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953635"/>
                    </a:xfrm>
                    <a:prstGeom prst="rect">
                      <a:avLst/>
                    </a:prstGeom>
                    <a:noFill/>
                    <a:ln>
                      <a:noFill/>
                    </a:ln>
                  </pic:spPr>
                </pic:pic>
              </a:graphicData>
            </a:graphic>
          </wp:inline>
        </w:drawing>
      </w:r>
    </w:p>
    <w:p w:rsidR="00D622C1" w:rsidRPr="00BE4584" w:rsidRDefault="00D622C1" w:rsidP="00E1508F">
      <w:pPr>
        <w:jc w:val="both"/>
        <w:rPr>
          <w:rFonts w:ascii="Times New Roman" w:hAnsi="Times New Roman" w:cs="Times New Roman"/>
          <w:bCs/>
          <w:sz w:val="28"/>
          <w:szCs w:val="28"/>
        </w:rPr>
      </w:pPr>
    </w:p>
    <w:p w:rsidR="000522F1" w:rsidRPr="00007753" w:rsidRDefault="005C6F24" w:rsidP="00E1508F">
      <w:pPr>
        <w:jc w:val="both"/>
        <w:rPr>
          <w:rFonts w:ascii="Times New Roman" w:hAnsi="Times New Roman" w:cs="Times New Roman"/>
          <w:bCs/>
          <w:sz w:val="28"/>
          <w:szCs w:val="28"/>
        </w:rPr>
      </w:pPr>
      <w:r w:rsidRPr="00BE4584">
        <w:rPr>
          <w:rFonts w:ascii="Times New Roman" w:hAnsi="Times New Roman" w:cs="Times New Roman"/>
          <w:bCs/>
          <w:sz w:val="28"/>
          <w:szCs w:val="28"/>
        </w:rPr>
        <w:tab/>
      </w:r>
      <w:r w:rsidR="000522F1" w:rsidRPr="00BE4584">
        <w:rPr>
          <w:rFonts w:ascii="Times New Roman" w:hAnsi="Times New Roman" w:cs="Times New Roman"/>
          <w:bCs/>
          <w:sz w:val="28"/>
          <w:szCs w:val="28"/>
        </w:rPr>
        <w:tab/>
      </w:r>
      <w:proofErr w:type="spellStart"/>
      <w:r w:rsidR="000522F1" w:rsidRPr="00BE4584">
        <w:rPr>
          <w:rFonts w:ascii="Times New Roman" w:hAnsi="Times New Roman" w:cs="Times New Roman"/>
          <w:bCs/>
          <w:sz w:val="28"/>
          <w:szCs w:val="28"/>
        </w:rPr>
        <w:t>Жирятинский</w:t>
      </w:r>
      <w:proofErr w:type="spellEnd"/>
      <w:r w:rsidR="000522F1" w:rsidRPr="00BE4584">
        <w:rPr>
          <w:rFonts w:ascii="Times New Roman" w:hAnsi="Times New Roman" w:cs="Times New Roman"/>
          <w:bCs/>
          <w:sz w:val="28"/>
          <w:szCs w:val="28"/>
        </w:rPr>
        <w:t xml:space="preserve"> район относится к традиционным аграрным районам Брянской области и в настоящее время пр</w:t>
      </w:r>
      <w:r w:rsidR="00BE4584">
        <w:rPr>
          <w:rFonts w:ascii="Times New Roman" w:hAnsi="Times New Roman" w:cs="Times New Roman"/>
          <w:bCs/>
          <w:sz w:val="28"/>
          <w:szCs w:val="28"/>
        </w:rPr>
        <w:t xml:space="preserve">омышленность района </w:t>
      </w:r>
      <w:proofErr w:type="gramStart"/>
      <w:r w:rsidR="00BE4584">
        <w:rPr>
          <w:rFonts w:ascii="Times New Roman" w:hAnsi="Times New Roman" w:cs="Times New Roman"/>
          <w:bCs/>
          <w:sz w:val="28"/>
          <w:szCs w:val="28"/>
        </w:rPr>
        <w:t xml:space="preserve">представляют </w:t>
      </w:r>
      <w:r w:rsidR="000522F1" w:rsidRPr="00BE4584">
        <w:rPr>
          <w:rFonts w:ascii="Times New Roman" w:hAnsi="Times New Roman" w:cs="Times New Roman"/>
          <w:bCs/>
          <w:sz w:val="28"/>
          <w:szCs w:val="28"/>
        </w:rPr>
        <w:t xml:space="preserve"> ОАО</w:t>
      </w:r>
      <w:proofErr w:type="gramEnd"/>
      <w:r w:rsidR="000522F1" w:rsidRPr="00BE4584">
        <w:rPr>
          <w:rFonts w:ascii="Times New Roman" w:hAnsi="Times New Roman" w:cs="Times New Roman"/>
          <w:bCs/>
          <w:sz w:val="28"/>
          <w:szCs w:val="28"/>
        </w:rPr>
        <w:t xml:space="preserve"> «</w:t>
      </w:r>
      <w:proofErr w:type="spellStart"/>
      <w:r w:rsidR="000522F1" w:rsidRPr="00BE4584">
        <w:rPr>
          <w:rFonts w:ascii="Times New Roman" w:hAnsi="Times New Roman" w:cs="Times New Roman"/>
          <w:bCs/>
          <w:sz w:val="28"/>
          <w:szCs w:val="28"/>
        </w:rPr>
        <w:t>Жирятинское</w:t>
      </w:r>
      <w:proofErr w:type="spellEnd"/>
      <w:r w:rsidR="000522F1" w:rsidRPr="00BE4584">
        <w:rPr>
          <w:rFonts w:ascii="Times New Roman" w:hAnsi="Times New Roman" w:cs="Times New Roman"/>
          <w:bCs/>
          <w:sz w:val="28"/>
          <w:szCs w:val="28"/>
        </w:rPr>
        <w:t xml:space="preserve"> РТП»</w:t>
      </w:r>
      <w:r w:rsidR="00BE4584">
        <w:rPr>
          <w:rFonts w:ascii="Times New Roman" w:hAnsi="Times New Roman" w:cs="Times New Roman"/>
          <w:bCs/>
          <w:sz w:val="28"/>
          <w:szCs w:val="28"/>
        </w:rPr>
        <w:t xml:space="preserve"> и </w:t>
      </w:r>
      <w:r w:rsidR="008B143A" w:rsidRPr="008B143A">
        <w:rPr>
          <w:rFonts w:ascii="Times New Roman" w:hAnsi="Times New Roman" w:cs="Times New Roman"/>
          <w:bCs/>
          <w:sz w:val="28"/>
          <w:szCs w:val="28"/>
        </w:rPr>
        <w:t>ООО «Мясной двор»</w:t>
      </w:r>
      <w:r w:rsidR="000522F1" w:rsidRPr="008B143A">
        <w:rPr>
          <w:rFonts w:ascii="Times New Roman" w:hAnsi="Times New Roman" w:cs="Times New Roman"/>
          <w:bCs/>
          <w:sz w:val="28"/>
          <w:szCs w:val="28"/>
        </w:rPr>
        <w:t>.</w:t>
      </w:r>
      <w:r w:rsidR="000522F1" w:rsidRPr="00BE4584">
        <w:rPr>
          <w:rFonts w:ascii="Times New Roman" w:hAnsi="Times New Roman" w:cs="Times New Roman"/>
          <w:bCs/>
          <w:sz w:val="28"/>
          <w:szCs w:val="28"/>
        </w:rPr>
        <w:t xml:space="preserve"> </w:t>
      </w:r>
      <w:r w:rsidR="000522F1" w:rsidRPr="00007753">
        <w:rPr>
          <w:rFonts w:ascii="Times New Roman" w:hAnsi="Times New Roman" w:cs="Times New Roman"/>
          <w:bCs/>
          <w:sz w:val="28"/>
          <w:szCs w:val="28"/>
        </w:rPr>
        <w:t>За первое полугодие 2018 года ОАО «</w:t>
      </w:r>
      <w:proofErr w:type="spellStart"/>
      <w:r w:rsidR="000522F1" w:rsidRPr="00007753">
        <w:rPr>
          <w:rFonts w:ascii="Times New Roman" w:hAnsi="Times New Roman" w:cs="Times New Roman"/>
          <w:bCs/>
          <w:sz w:val="28"/>
          <w:szCs w:val="28"/>
        </w:rPr>
        <w:t>Жирятинское</w:t>
      </w:r>
      <w:proofErr w:type="spellEnd"/>
      <w:r w:rsidR="000522F1" w:rsidRPr="00007753">
        <w:rPr>
          <w:rFonts w:ascii="Times New Roman" w:hAnsi="Times New Roman" w:cs="Times New Roman"/>
          <w:bCs/>
          <w:sz w:val="28"/>
          <w:szCs w:val="28"/>
        </w:rPr>
        <w:t xml:space="preserve"> РТП» оказало </w:t>
      </w:r>
      <w:r w:rsidR="009C52CA" w:rsidRPr="00007753">
        <w:rPr>
          <w:rFonts w:ascii="Times New Roman" w:hAnsi="Times New Roman" w:cs="Times New Roman"/>
          <w:bCs/>
          <w:sz w:val="28"/>
          <w:szCs w:val="28"/>
        </w:rPr>
        <w:t xml:space="preserve">услуг </w:t>
      </w:r>
      <w:r w:rsidR="004E2DD5" w:rsidRPr="00007753">
        <w:rPr>
          <w:rFonts w:ascii="Times New Roman" w:hAnsi="Times New Roman" w:cs="Times New Roman"/>
          <w:bCs/>
          <w:sz w:val="28"/>
          <w:szCs w:val="28"/>
        </w:rPr>
        <w:t>на сумму 10,1 млн. рублей в действующих ценах, что на 1,2 млн. руб. больше, чем за аналогичный период прошлого года.</w:t>
      </w:r>
    </w:p>
    <w:p w:rsidR="003A611E" w:rsidRPr="00007753" w:rsidRDefault="004E2DD5" w:rsidP="00E1508F">
      <w:pPr>
        <w:jc w:val="both"/>
        <w:rPr>
          <w:rFonts w:ascii="Times New Roman" w:hAnsi="Times New Roman" w:cs="Times New Roman"/>
          <w:bCs/>
          <w:sz w:val="24"/>
          <w:szCs w:val="24"/>
        </w:rPr>
      </w:pPr>
      <w:r w:rsidRPr="00BE4584">
        <w:rPr>
          <w:rFonts w:ascii="Times New Roman" w:hAnsi="Times New Roman" w:cs="Times New Roman"/>
          <w:bCs/>
          <w:sz w:val="28"/>
          <w:szCs w:val="28"/>
        </w:rPr>
        <w:tab/>
        <w:t xml:space="preserve">Экономическую и </w:t>
      </w:r>
      <w:proofErr w:type="spellStart"/>
      <w:r w:rsidRPr="00BE4584">
        <w:rPr>
          <w:rFonts w:ascii="Times New Roman" w:hAnsi="Times New Roman" w:cs="Times New Roman"/>
          <w:bCs/>
          <w:sz w:val="28"/>
          <w:szCs w:val="28"/>
        </w:rPr>
        <w:t>налогообразующую</w:t>
      </w:r>
      <w:proofErr w:type="spellEnd"/>
      <w:r w:rsidRPr="00BE4584">
        <w:rPr>
          <w:rFonts w:ascii="Times New Roman" w:hAnsi="Times New Roman" w:cs="Times New Roman"/>
          <w:bCs/>
          <w:sz w:val="28"/>
          <w:szCs w:val="28"/>
        </w:rPr>
        <w:t xml:space="preserve"> основу района составляют предприятия агропромышленного комплекса, </w:t>
      </w:r>
      <w:r w:rsidR="00D622C1" w:rsidRPr="00BE4584">
        <w:rPr>
          <w:rFonts w:ascii="Times New Roman" w:hAnsi="Times New Roman" w:cs="Times New Roman"/>
          <w:bCs/>
          <w:sz w:val="28"/>
          <w:szCs w:val="28"/>
        </w:rPr>
        <w:t>среди которых основное место занимают ООО «Дружба</w:t>
      </w:r>
      <w:proofErr w:type="gramStart"/>
      <w:r w:rsidR="00D622C1" w:rsidRPr="00BE4584">
        <w:rPr>
          <w:rFonts w:ascii="Times New Roman" w:hAnsi="Times New Roman" w:cs="Times New Roman"/>
          <w:bCs/>
          <w:sz w:val="28"/>
          <w:szCs w:val="28"/>
        </w:rPr>
        <w:t>»,  ООО</w:t>
      </w:r>
      <w:proofErr w:type="gramEnd"/>
      <w:r w:rsidR="00D622C1" w:rsidRPr="00BE4584">
        <w:rPr>
          <w:rFonts w:ascii="Times New Roman" w:hAnsi="Times New Roman" w:cs="Times New Roman"/>
          <w:bCs/>
          <w:sz w:val="28"/>
          <w:szCs w:val="28"/>
        </w:rPr>
        <w:t xml:space="preserve"> «Дружба 2» и ООО «Мясная  компания»</w:t>
      </w:r>
      <w:r w:rsidR="00D622C1">
        <w:rPr>
          <w:rFonts w:ascii="Times New Roman" w:hAnsi="Times New Roman" w:cs="Times New Roman"/>
          <w:bCs/>
          <w:sz w:val="28"/>
          <w:szCs w:val="28"/>
        </w:rPr>
        <w:t xml:space="preserve">, учреждения бюджетной сферы, </w:t>
      </w:r>
      <w:r w:rsidRPr="00BE4584">
        <w:rPr>
          <w:rFonts w:ascii="Times New Roman" w:hAnsi="Times New Roman" w:cs="Times New Roman"/>
          <w:bCs/>
          <w:sz w:val="28"/>
          <w:szCs w:val="28"/>
        </w:rPr>
        <w:t>а также розничная торговля</w:t>
      </w:r>
      <w:r w:rsidR="00D622C1">
        <w:rPr>
          <w:rFonts w:ascii="Times New Roman" w:hAnsi="Times New Roman" w:cs="Times New Roman"/>
          <w:bCs/>
          <w:sz w:val="28"/>
          <w:szCs w:val="28"/>
        </w:rPr>
        <w:t>.</w:t>
      </w:r>
      <w:r w:rsidR="00BE5223" w:rsidRPr="00BE4584">
        <w:rPr>
          <w:rFonts w:ascii="Times New Roman" w:hAnsi="Times New Roman" w:cs="Times New Roman"/>
          <w:bCs/>
          <w:sz w:val="28"/>
          <w:szCs w:val="28"/>
        </w:rPr>
        <w:tab/>
        <w:t>Сельскохозяйс</w:t>
      </w:r>
      <w:r w:rsidR="004022E1" w:rsidRPr="00BE4584">
        <w:rPr>
          <w:rFonts w:ascii="Times New Roman" w:hAnsi="Times New Roman" w:cs="Times New Roman"/>
          <w:bCs/>
          <w:sz w:val="28"/>
          <w:szCs w:val="28"/>
        </w:rPr>
        <w:t>твенн</w:t>
      </w:r>
      <w:r w:rsidR="00BE5223" w:rsidRPr="00BE4584">
        <w:rPr>
          <w:rFonts w:ascii="Times New Roman" w:hAnsi="Times New Roman" w:cs="Times New Roman"/>
          <w:bCs/>
          <w:sz w:val="28"/>
          <w:szCs w:val="28"/>
        </w:rPr>
        <w:t>ая ориентация района определяет и структуру занятости населения</w:t>
      </w:r>
      <w:r w:rsidR="00BE5223" w:rsidRPr="00D622C1">
        <w:rPr>
          <w:rFonts w:ascii="Times New Roman" w:hAnsi="Times New Roman" w:cs="Times New Roman"/>
          <w:bCs/>
          <w:color w:val="FF0000"/>
          <w:sz w:val="28"/>
          <w:szCs w:val="28"/>
        </w:rPr>
        <w:t>.</w:t>
      </w:r>
      <w:r w:rsidR="00BE5223" w:rsidRPr="00D622C1">
        <w:rPr>
          <w:rFonts w:ascii="Times New Roman" w:hAnsi="Times New Roman" w:cs="Times New Roman"/>
          <w:color w:val="FF0000"/>
          <w:sz w:val="28"/>
          <w:szCs w:val="28"/>
        </w:rPr>
        <w:t xml:space="preserve"> </w:t>
      </w:r>
      <w:r w:rsidR="00BE5223" w:rsidRPr="00007753">
        <w:rPr>
          <w:rFonts w:ascii="Times New Roman" w:hAnsi="Times New Roman" w:cs="Times New Roman"/>
          <w:bCs/>
          <w:sz w:val="28"/>
          <w:szCs w:val="28"/>
        </w:rPr>
        <w:t>Среднегодовая численность работающих в сфере АПК -</w:t>
      </w:r>
      <w:r w:rsidR="00007753">
        <w:rPr>
          <w:rFonts w:ascii="Times New Roman" w:hAnsi="Times New Roman" w:cs="Times New Roman"/>
          <w:bCs/>
          <w:sz w:val="28"/>
          <w:szCs w:val="28"/>
        </w:rPr>
        <w:t xml:space="preserve">434 </w:t>
      </w:r>
      <w:r w:rsidR="00BE5223" w:rsidRPr="00007753">
        <w:rPr>
          <w:rFonts w:ascii="Times New Roman" w:hAnsi="Times New Roman" w:cs="Times New Roman"/>
          <w:bCs/>
          <w:sz w:val="28"/>
          <w:szCs w:val="28"/>
        </w:rPr>
        <w:t>человек</w:t>
      </w:r>
      <w:r w:rsidR="00007753">
        <w:rPr>
          <w:rFonts w:ascii="Times New Roman" w:hAnsi="Times New Roman" w:cs="Times New Roman"/>
          <w:bCs/>
          <w:sz w:val="28"/>
          <w:szCs w:val="28"/>
        </w:rPr>
        <w:t>а</w:t>
      </w:r>
      <w:r w:rsidR="00BE5223" w:rsidRPr="00007753">
        <w:rPr>
          <w:rFonts w:ascii="Times New Roman" w:hAnsi="Times New Roman" w:cs="Times New Roman"/>
          <w:bCs/>
          <w:sz w:val="28"/>
          <w:szCs w:val="28"/>
        </w:rPr>
        <w:t xml:space="preserve">, среднемесячная зарплата </w:t>
      </w:r>
      <w:r w:rsidR="00007753">
        <w:rPr>
          <w:rFonts w:ascii="Times New Roman" w:hAnsi="Times New Roman" w:cs="Times New Roman"/>
          <w:bCs/>
          <w:sz w:val="28"/>
          <w:szCs w:val="28"/>
        </w:rPr>
        <w:t>32534 рубля</w:t>
      </w:r>
      <w:r w:rsidR="00BE5223" w:rsidRPr="00007753">
        <w:rPr>
          <w:rFonts w:ascii="Times New Roman" w:hAnsi="Times New Roman" w:cs="Times New Roman"/>
          <w:bCs/>
          <w:sz w:val="28"/>
          <w:szCs w:val="28"/>
        </w:rPr>
        <w:t>.</w:t>
      </w:r>
      <w:r w:rsidR="008B143A" w:rsidRPr="00007753">
        <w:rPr>
          <w:rFonts w:ascii="Times New Roman" w:hAnsi="Times New Roman" w:cs="Times New Roman"/>
          <w:bCs/>
          <w:sz w:val="28"/>
          <w:szCs w:val="28"/>
        </w:rPr>
        <w:t xml:space="preserve"> </w:t>
      </w:r>
    </w:p>
    <w:p w:rsidR="00985A21" w:rsidRPr="008B143A" w:rsidRDefault="00985A21" w:rsidP="00E1508F">
      <w:pPr>
        <w:jc w:val="both"/>
        <w:rPr>
          <w:rFonts w:ascii="Times New Roman" w:hAnsi="Times New Roman" w:cs="Times New Roman"/>
          <w:b/>
          <w:sz w:val="24"/>
          <w:szCs w:val="24"/>
        </w:rPr>
      </w:pPr>
    </w:p>
    <w:p w:rsidR="00E1508F" w:rsidRPr="00E1508F" w:rsidRDefault="00E1508F" w:rsidP="00E1508F">
      <w:pPr>
        <w:jc w:val="both"/>
        <w:rPr>
          <w:rFonts w:ascii="Times New Roman" w:hAnsi="Times New Roman" w:cs="Times New Roman"/>
        </w:rPr>
      </w:pPr>
    </w:p>
    <w:p w:rsidR="0047040D" w:rsidRPr="008B143A" w:rsidRDefault="00AC76B5" w:rsidP="00EF0556">
      <w:pPr>
        <w:jc w:val="center"/>
        <w:rPr>
          <w:rFonts w:ascii="Times New Roman" w:hAnsi="Times New Roman" w:cs="Times New Roman"/>
          <w:sz w:val="28"/>
          <w:szCs w:val="28"/>
        </w:rPr>
      </w:pPr>
      <w:r w:rsidRPr="008B143A">
        <w:rPr>
          <w:rFonts w:ascii="Times New Roman" w:hAnsi="Times New Roman" w:cs="Times New Roman"/>
          <w:b/>
          <w:sz w:val="28"/>
          <w:szCs w:val="28"/>
          <w:lang w:val="en-US"/>
        </w:rPr>
        <w:t>II</w:t>
      </w:r>
      <w:r w:rsidRPr="008B143A">
        <w:rPr>
          <w:rFonts w:ascii="Times New Roman" w:hAnsi="Times New Roman" w:cs="Times New Roman"/>
          <w:b/>
          <w:sz w:val="28"/>
          <w:szCs w:val="28"/>
        </w:rPr>
        <w:t xml:space="preserve">. </w:t>
      </w:r>
      <w:r w:rsidR="00EF0556" w:rsidRPr="008B143A">
        <w:rPr>
          <w:rFonts w:ascii="Times New Roman" w:hAnsi="Times New Roman" w:cs="Times New Roman"/>
          <w:b/>
          <w:sz w:val="28"/>
          <w:szCs w:val="28"/>
        </w:rPr>
        <w:t xml:space="preserve">Конкурентные преимущества </w:t>
      </w:r>
      <w:proofErr w:type="spellStart"/>
      <w:r w:rsidR="00EF0556" w:rsidRPr="008B143A">
        <w:rPr>
          <w:rFonts w:ascii="Times New Roman" w:hAnsi="Times New Roman" w:cs="Times New Roman"/>
          <w:b/>
          <w:sz w:val="28"/>
          <w:szCs w:val="28"/>
        </w:rPr>
        <w:t>Жирятинского</w:t>
      </w:r>
      <w:proofErr w:type="spellEnd"/>
      <w:r w:rsidR="00EF0556" w:rsidRPr="008B143A">
        <w:rPr>
          <w:rFonts w:ascii="Times New Roman" w:hAnsi="Times New Roman" w:cs="Times New Roman"/>
          <w:b/>
          <w:sz w:val="28"/>
          <w:szCs w:val="28"/>
        </w:rPr>
        <w:t xml:space="preserve"> района.</w:t>
      </w:r>
    </w:p>
    <w:p w:rsidR="00EF0556" w:rsidRPr="008B143A" w:rsidRDefault="00EF0556" w:rsidP="00E30F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xml:space="preserve">Анализ текущей ситуации социально-экономического развития </w:t>
      </w:r>
      <w:proofErr w:type="spellStart"/>
      <w:r w:rsidR="00E30F70" w:rsidRPr="008B143A">
        <w:rPr>
          <w:rFonts w:ascii="Times New Roman" w:eastAsia="Times New Roman" w:hAnsi="Times New Roman" w:cs="Times New Roman"/>
          <w:color w:val="000000"/>
          <w:sz w:val="28"/>
          <w:szCs w:val="28"/>
          <w:lang w:eastAsia="ru-RU"/>
        </w:rPr>
        <w:t>Ж</w:t>
      </w:r>
      <w:r w:rsidRPr="008B143A">
        <w:rPr>
          <w:rFonts w:ascii="Times New Roman" w:eastAsia="Times New Roman" w:hAnsi="Times New Roman" w:cs="Times New Roman"/>
          <w:color w:val="000000"/>
          <w:sz w:val="28"/>
          <w:szCs w:val="28"/>
          <w:lang w:eastAsia="ru-RU"/>
        </w:rPr>
        <w:t>ирятинского</w:t>
      </w:r>
      <w:proofErr w:type="spellEnd"/>
      <w:r w:rsidRPr="008B143A">
        <w:rPr>
          <w:rFonts w:ascii="Times New Roman" w:eastAsia="Times New Roman" w:hAnsi="Times New Roman" w:cs="Times New Roman"/>
          <w:color w:val="000000"/>
          <w:sz w:val="28"/>
          <w:szCs w:val="28"/>
          <w:lang w:eastAsia="ru-RU"/>
        </w:rPr>
        <w:t xml:space="preserve"> района позволяет выделить следующие конкурентные преимущества </w:t>
      </w:r>
      <w:proofErr w:type="spellStart"/>
      <w:r w:rsidRPr="008B143A">
        <w:rPr>
          <w:rFonts w:ascii="Times New Roman" w:eastAsia="Times New Roman" w:hAnsi="Times New Roman" w:cs="Times New Roman"/>
          <w:color w:val="000000"/>
          <w:sz w:val="28"/>
          <w:szCs w:val="28"/>
          <w:lang w:eastAsia="ru-RU"/>
        </w:rPr>
        <w:t>Жирятинского</w:t>
      </w:r>
      <w:proofErr w:type="spellEnd"/>
      <w:r w:rsidRPr="008B143A">
        <w:rPr>
          <w:rFonts w:ascii="Times New Roman" w:eastAsia="Times New Roman" w:hAnsi="Times New Roman" w:cs="Times New Roman"/>
          <w:color w:val="000000"/>
          <w:sz w:val="28"/>
          <w:szCs w:val="28"/>
          <w:lang w:eastAsia="ru-RU"/>
        </w:rPr>
        <w:t xml:space="preserve"> района, на которые может</w:t>
      </w:r>
      <w:r w:rsidR="00E30F70" w:rsidRPr="008B143A">
        <w:rPr>
          <w:rFonts w:ascii="Times New Roman" w:eastAsia="Times New Roman" w:hAnsi="Times New Roman" w:cs="Times New Roman"/>
          <w:color w:val="000000"/>
          <w:sz w:val="28"/>
          <w:szCs w:val="28"/>
          <w:lang w:eastAsia="ru-RU"/>
        </w:rPr>
        <w:t xml:space="preserve"> </w:t>
      </w:r>
      <w:r w:rsidRPr="008B143A">
        <w:rPr>
          <w:rFonts w:ascii="Times New Roman" w:eastAsia="Times New Roman" w:hAnsi="Times New Roman" w:cs="Times New Roman"/>
          <w:color w:val="000000"/>
          <w:sz w:val="28"/>
          <w:szCs w:val="28"/>
          <w:lang w:eastAsia="ru-RU"/>
        </w:rPr>
        <w:t xml:space="preserve">опираться дальнейшее социально-экономическое развитие </w:t>
      </w:r>
      <w:r w:rsidR="00E30F70" w:rsidRPr="008B143A">
        <w:rPr>
          <w:rFonts w:ascii="Times New Roman" w:eastAsia="Times New Roman" w:hAnsi="Times New Roman" w:cs="Times New Roman"/>
          <w:color w:val="000000"/>
          <w:sz w:val="28"/>
          <w:szCs w:val="28"/>
          <w:lang w:eastAsia="ru-RU"/>
        </w:rPr>
        <w:t>района</w:t>
      </w:r>
      <w:r w:rsidRPr="008B143A">
        <w:rPr>
          <w:rFonts w:ascii="Times New Roman" w:eastAsia="Times New Roman" w:hAnsi="Times New Roman" w:cs="Times New Roman"/>
          <w:color w:val="000000"/>
          <w:sz w:val="28"/>
          <w:szCs w:val="28"/>
          <w:lang w:eastAsia="ru-RU"/>
        </w:rPr>
        <w:t>:</w:t>
      </w:r>
    </w:p>
    <w:p w:rsidR="0023081A" w:rsidRPr="008B143A" w:rsidRDefault="00EF0556" w:rsidP="002308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b/>
          <w:color w:val="000000"/>
          <w:sz w:val="28"/>
          <w:szCs w:val="28"/>
          <w:lang w:eastAsia="ru-RU"/>
        </w:rPr>
        <w:t>1</w:t>
      </w:r>
      <w:r w:rsidR="00B71E84" w:rsidRPr="008B143A">
        <w:rPr>
          <w:rFonts w:ascii="Times New Roman" w:eastAsia="Times New Roman" w:hAnsi="Times New Roman" w:cs="Times New Roman"/>
          <w:b/>
          <w:color w:val="000000"/>
          <w:sz w:val="28"/>
          <w:szCs w:val="28"/>
          <w:lang w:eastAsia="ru-RU"/>
        </w:rPr>
        <w:t>.</w:t>
      </w:r>
      <w:r w:rsidRPr="008B143A">
        <w:rPr>
          <w:rFonts w:ascii="Times New Roman" w:eastAsia="Times New Roman" w:hAnsi="Times New Roman" w:cs="Times New Roman"/>
          <w:b/>
          <w:color w:val="000000"/>
          <w:sz w:val="28"/>
          <w:szCs w:val="28"/>
          <w:lang w:eastAsia="ru-RU"/>
        </w:rPr>
        <w:t xml:space="preserve"> </w:t>
      </w:r>
      <w:r w:rsidRPr="008B143A">
        <w:rPr>
          <w:rFonts w:ascii="Times New Roman" w:eastAsia="Times New Roman" w:hAnsi="Times New Roman" w:cs="Times New Roman"/>
          <w:color w:val="000000"/>
          <w:sz w:val="28"/>
          <w:szCs w:val="28"/>
          <w:lang w:eastAsia="ru-RU"/>
        </w:rPr>
        <w:t xml:space="preserve">Выгодное географическое положение </w:t>
      </w:r>
      <w:proofErr w:type="spellStart"/>
      <w:r w:rsidR="00E30F70" w:rsidRPr="008B143A">
        <w:rPr>
          <w:rFonts w:ascii="Times New Roman" w:eastAsia="Times New Roman" w:hAnsi="Times New Roman" w:cs="Times New Roman"/>
          <w:color w:val="000000"/>
          <w:sz w:val="28"/>
          <w:szCs w:val="28"/>
          <w:lang w:eastAsia="ru-RU"/>
        </w:rPr>
        <w:t>Жирятинского</w:t>
      </w:r>
      <w:proofErr w:type="spellEnd"/>
      <w:r w:rsidR="00E30F70" w:rsidRPr="008B143A">
        <w:rPr>
          <w:rFonts w:ascii="Times New Roman" w:eastAsia="Times New Roman" w:hAnsi="Times New Roman" w:cs="Times New Roman"/>
          <w:color w:val="000000"/>
          <w:sz w:val="28"/>
          <w:szCs w:val="28"/>
          <w:lang w:eastAsia="ru-RU"/>
        </w:rPr>
        <w:t xml:space="preserve"> района</w:t>
      </w:r>
      <w:r w:rsidRPr="008B143A">
        <w:rPr>
          <w:rFonts w:ascii="Times New Roman" w:eastAsia="Times New Roman" w:hAnsi="Times New Roman" w:cs="Times New Roman"/>
          <w:color w:val="000000"/>
          <w:sz w:val="28"/>
          <w:szCs w:val="28"/>
          <w:lang w:eastAsia="ru-RU"/>
        </w:rPr>
        <w:t xml:space="preserve">, в </w:t>
      </w:r>
      <w:proofErr w:type="spellStart"/>
      <w:r w:rsidRPr="008B143A">
        <w:rPr>
          <w:rFonts w:ascii="Times New Roman" w:eastAsia="Times New Roman" w:hAnsi="Times New Roman" w:cs="Times New Roman"/>
          <w:color w:val="000000"/>
          <w:sz w:val="28"/>
          <w:szCs w:val="28"/>
          <w:lang w:eastAsia="ru-RU"/>
        </w:rPr>
        <w:t>т.ч</w:t>
      </w:r>
      <w:proofErr w:type="spellEnd"/>
      <w:r w:rsidRPr="008B143A">
        <w:rPr>
          <w:rFonts w:ascii="Times New Roman" w:eastAsia="Times New Roman" w:hAnsi="Times New Roman" w:cs="Times New Roman"/>
          <w:color w:val="000000"/>
          <w:sz w:val="28"/>
          <w:szCs w:val="28"/>
          <w:lang w:eastAsia="ru-RU"/>
        </w:rPr>
        <w:t>. близость к крупным рынкам</w:t>
      </w:r>
      <w:r w:rsidR="0023081A" w:rsidRPr="008B143A">
        <w:rPr>
          <w:rFonts w:ascii="Times New Roman" w:eastAsia="Times New Roman" w:hAnsi="Times New Roman" w:cs="Times New Roman"/>
          <w:color w:val="000000"/>
          <w:sz w:val="28"/>
          <w:szCs w:val="28"/>
          <w:lang w:eastAsia="ru-RU"/>
        </w:rPr>
        <w:t xml:space="preserve"> </w:t>
      </w:r>
      <w:r w:rsidRPr="008B143A">
        <w:rPr>
          <w:rFonts w:ascii="Times New Roman" w:eastAsia="Times New Roman" w:hAnsi="Times New Roman" w:cs="Times New Roman"/>
          <w:color w:val="000000"/>
          <w:sz w:val="28"/>
          <w:szCs w:val="28"/>
          <w:lang w:eastAsia="ru-RU"/>
        </w:rPr>
        <w:t>сбыта продукции</w:t>
      </w:r>
      <w:r w:rsidR="0023081A" w:rsidRPr="008B143A">
        <w:rPr>
          <w:rFonts w:ascii="Times New Roman" w:eastAsia="Times New Roman" w:hAnsi="Times New Roman" w:cs="Times New Roman"/>
          <w:color w:val="000000"/>
          <w:sz w:val="28"/>
          <w:szCs w:val="28"/>
          <w:lang w:eastAsia="ru-RU"/>
        </w:rPr>
        <w:t xml:space="preserve">. </w:t>
      </w:r>
    </w:p>
    <w:p w:rsidR="00E943FE" w:rsidRPr="008B143A" w:rsidRDefault="0023081A" w:rsidP="0023081A">
      <w:pPr>
        <w:shd w:val="clear" w:color="auto" w:fill="FFFFFF" w:themeFill="background1"/>
        <w:jc w:val="both"/>
        <w:rPr>
          <w:rFonts w:ascii="Times New Roman" w:hAnsi="Times New Roman" w:cs="Times New Roman"/>
          <w:color w:val="000000" w:themeColor="text1"/>
          <w:sz w:val="28"/>
          <w:szCs w:val="28"/>
        </w:rPr>
      </w:pPr>
      <w:r w:rsidRPr="008B143A">
        <w:rPr>
          <w:rFonts w:ascii="Times New Roman" w:eastAsia="Times New Roman" w:hAnsi="Times New Roman" w:cs="Times New Roman"/>
          <w:color w:val="000000"/>
          <w:sz w:val="28"/>
          <w:szCs w:val="28"/>
          <w:lang w:eastAsia="ru-RU"/>
        </w:rPr>
        <w:tab/>
      </w:r>
      <w:r w:rsidR="00EF0556" w:rsidRPr="008B143A">
        <w:rPr>
          <w:rFonts w:ascii="Times New Roman" w:eastAsia="Times New Roman" w:hAnsi="Times New Roman" w:cs="Times New Roman"/>
          <w:color w:val="000000"/>
          <w:sz w:val="28"/>
          <w:szCs w:val="28"/>
          <w:lang w:eastAsia="ru-RU"/>
        </w:rPr>
        <w:t xml:space="preserve"> </w:t>
      </w:r>
      <w:r w:rsidRPr="008B143A">
        <w:rPr>
          <w:rFonts w:ascii="Times New Roman" w:hAnsi="Times New Roman" w:cs="Times New Roman"/>
          <w:color w:val="000000" w:themeColor="text1"/>
          <w:sz w:val="28"/>
          <w:szCs w:val="28"/>
        </w:rPr>
        <w:t xml:space="preserve">Транспортная инфраструктура </w:t>
      </w:r>
      <w:proofErr w:type="spellStart"/>
      <w:r w:rsidRPr="008B143A">
        <w:rPr>
          <w:rFonts w:ascii="Times New Roman" w:hAnsi="Times New Roman" w:cs="Times New Roman"/>
          <w:color w:val="000000" w:themeColor="text1"/>
          <w:sz w:val="28"/>
          <w:szCs w:val="28"/>
        </w:rPr>
        <w:t>Жирятинского</w:t>
      </w:r>
      <w:proofErr w:type="spellEnd"/>
      <w:r w:rsidRPr="008B143A">
        <w:rPr>
          <w:rFonts w:ascii="Times New Roman" w:hAnsi="Times New Roman" w:cs="Times New Roman"/>
          <w:color w:val="000000" w:themeColor="text1"/>
          <w:sz w:val="28"/>
          <w:szCs w:val="28"/>
        </w:rPr>
        <w:t xml:space="preserve"> муниципального района интегрирована в транспортную сеть Брянской области и европейской части России и представлена автомобильным транспортом. </w:t>
      </w:r>
      <w:proofErr w:type="spellStart"/>
      <w:r w:rsidRPr="008B143A">
        <w:rPr>
          <w:rFonts w:ascii="Times New Roman" w:hAnsi="Times New Roman" w:cs="Times New Roman"/>
          <w:color w:val="000000" w:themeColor="text1"/>
          <w:sz w:val="28"/>
          <w:szCs w:val="28"/>
        </w:rPr>
        <w:t>Жирятинский</w:t>
      </w:r>
      <w:proofErr w:type="spellEnd"/>
      <w:r w:rsidRPr="008B143A">
        <w:rPr>
          <w:rFonts w:ascii="Times New Roman" w:hAnsi="Times New Roman" w:cs="Times New Roman"/>
          <w:color w:val="000000" w:themeColor="text1"/>
          <w:sz w:val="28"/>
          <w:szCs w:val="28"/>
        </w:rPr>
        <w:t xml:space="preserve"> муниципальный район граничит на севере с Жуковским районом, на западе с </w:t>
      </w:r>
      <w:proofErr w:type="spellStart"/>
      <w:r w:rsidRPr="008B143A">
        <w:rPr>
          <w:rFonts w:ascii="Times New Roman" w:hAnsi="Times New Roman" w:cs="Times New Roman"/>
          <w:color w:val="000000" w:themeColor="text1"/>
          <w:sz w:val="28"/>
          <w:szCs w:val="28"/>
        </w:rPr>
        <w:t>Клетнянским</w:t>
      </w:r>
      <w:proofErr w:type="spellEnd"/>
      <w:r w:rsidRPr="008B143A">
        <w:rPr>
          <w:rFonts w:ascii="Times New Roman" w:hAnsi="Times New Roman" w:cs="Times New Roman"/>
          <w:color w:val="000000" w:themeColor="text1"/>
          <w:sz w:val="28"/>
          <w:szCs w:val="28"/>
        </w:rPr>
        <w:t xml:space="preserve"> районом, на юге с </w:t>
      </w:r>
      <w:proofErr w:type="spellStart"/>
      <w:r w:rsidRPr="008B143A">
        <w:rPr>
          <w:rFonts w:ascii="Times New Roman" w:hAnsi="Times New Roman" w:cs="Times New Roman"/>
          <w:color w:val="000000" w:themeColor="text1"/>
          <w:sz w:val="28"/>
          <w:szCs w:val="28"/>
        </w:rPr>
        <w:t>Почепским</w:t>
      </w:r>
      <w:proofErr w:type="spellEnd"/>
      <w:r w:rsidRPr="008B143A">
        <w:rPr>
          <w:rFonts w:ascii="Times New Roman" w:hAnsi="Times New Roman" w:cs="Times New Roman"/>
          <w:color w:val="000000" w:themeColor="text1"/>
          <w:sz w:val="28"/>
          <w:szCs w:val="28"/>
        </w:rPr>
        <w:t xml:space="preserve"> и </w:t>
      </w:r>
      <w:proofErr w:type="spellStart"/>
      <w:r w:rsidRPr="008B143A">
        <w:rPr>
          <w:rFonts w:ascii="Times New Roman" w:hAnsi="Times New Roman" w:cs="Times New Roman"/>
          <w:color w:val="000000" w:themeColor="text1"/>
          <w:sz w:val="28"/>
          <w:szCs w:val="28"/>
        </w:rPr>
        <w:t>Выгоничским</w:t>
      </w:r>
      <w:proofErr w:type="spellEnd"/>
      <w:r w:rsidRPr="008B143A">
        <w:rPr>
          <w:rFonts w:ascii="Times New Roman" w:hAnsi="Times New Roman" w:cs="Times New Roman"/>
          <w:color w:val="000000" w:themeColor="text1"/>
          <w:sz w:val="28"/>
          <w:szCs w:val="28"/>
        </w:rPr>
        <w:t xml:space="preserve"> районами, на востоке с Брянским районом, и имеет с ними 4 выхода по автомобильным дорогам.</w:t>
      </w:r>
    </w:p>
    <w:p w:rsidR="0023081A" w:rsidRPr="008B143A" w:rsidRDefault="0023081A" w:rsidP="0023081A">
      <w:pPr>
        <w:shd w:val="clear" w:color="auto" w:fill="FFFFFF" w:themeFill="background1"/>
        <w:jc w:val="both"/>
        <w:rPr>
          <w:rFonts w:ascii="Times New Roman" w:hAnsi="Times New Roman" w:cs="Times New Roman"/>
          <w:color w:val="000000" w:themeColor="text1"/>
          <w:sz w:val="28"/>
          <w:szCs w:val="28"/>
        </w:rPr>
      </w:pPr>
      <w:r w:rsidRPr="008B143A">
        <w:rPr>
          <w:rFonts w:ascii="Times New Roman" w:hAnsi="Times New Roman" w:cs="Times New Roman"/>
          <w:color w:val="000000" w:themeColor="text1"/>
          <w:sz w:val="28"/>
          <w:szCs w:val="28"/>
        </w:rPr>
        <w:t xml:space="preserve">По территории района по направлению </w:t>
      </w:r>
      <w:proofErr w:type="spellStart"/>
      <w:r w:rsidRPr="008B143A">
        <w:rPr>
          <w:rFonts w:ascii="Times New Roman" w:hAnsi="Times New Roman" w:cs="Times New Roman"/>
          <w:color w:val="000000" w:themeColor="text1"/>
          <w:sz w:val="28"/>
          <w:szCs w:val="28"/>
        </w:rPr>
        <w:t>Журиничи</w:t>
      </w:r>
      <w:proofErr w:type="spellEnd"/>
      <w:r w:rsidRPr="008B143A">
        <w:rPr>
          <w:rFonts w:ascii="Times New Roman" w:hAnsi="Times New Roman" w:cs="Times New Roman"/>
          <w:color w:val="000000" w:themeColor="text1"/>
          <w:sz w:val="28"/>
          <w:szCs w:val="28"/>
        </w:rPr>
        <w:t xml:space="preserve"> (М-3 «Украина») – Сельцо – Жирятино – Мглин – Сураж – Гордеевка – Красная Гора – граница Беларуси (далее на </w:t>
      </w:r>
      <w:proofErr w:type="spellStart"/>
      <w:r w:rsidRPr="008B143A">
        <w:rPr>
          <w:rFonts w:ascii="Times New Roman" w:hAnsi="Times New Roman" w:cs="Times New Roman"/>
          <w:color w:val="000000" w:themeColor="text1"/>
          <w:sz w:val="28"/>
          <w:szCs w:val="28"/>
        </w:rPr>
        <w:t>г.Гомель</w:t>
      </w:r>
      <w:proofErr w:type="spellEnd"/>
      <w:r w:rsidRPr="008B143A">
        <w:rPr>
          <w:rFonts w:ascii="Times New Roman" w:hAnsi="Times New Roman" w:cs="Times New Roman"/>
          <w:color w:val="000000" w:themeColor="text1"/>
          <w:sz w:val="28"/>
          <w:szCs w:val="28"/>
        </w:rPr>
        <w:t xml:space="preserve">), проходит дублирующее направление юго-западного широтного коридора, которое одновременно образуют </w:t>
      </w:r>
      <w:proofErr w:type="spellStart"/>
      <w:r w:rsidRPr="008B143A">
        <w:rPr>
          <w:rFonts w:ascii="Times New Roman" w:hAnsi="Times New Roman" w:cs="Times New Roman"/>
          <w:color w:val="000000" w:themeColor="text1"/>
          <w:sz w:val="28"/>
          <w:szCs w:val="28"/>
        </w:rPr>
        <w:t>внутрирегиональное</w:t>
      </w:r>
      <w:proofErr w:type="spellEnd"/>
      <w:r w:rsidRPr="008B143A">
        <w:rPr>
          <w:rFonts w:ascii="Times New Roman" w:hAnsi="Times New Roman" w:cs="Times New Roman"/>
          <w:color w:val="000000" w:themeColor="text1"/>
          <w:sz w:val="28"/>
          <w:szCs w:val="28"/>
        </w:rPr>
        <w:t xml:space="preserve"> кольцевое направление </w:t>
      </w:r>
      <w:proofErr w:type="spellStart"/>
      <w:r w:rsidRPr="008B143A">
        <w:rPr>
          <w:rFonts w:ascii="Times New Roman" w:hAnsi="Times New Roman" w:cs="Times New Roman"/>
          <w:color w:val="000000" w:themeColor="text1"/>
          <w:sz w:val="28"/>
          <w:szCs w:val="28"/>
        </w:rPr>
        <w:t>Журиничи</w:t>
      </w:r>
      <w:proofErr w:type="spellEnd"/>
      <w:r w:rsidRPr="008B143A">
        <w:rPr>
          <w:rFonts w:ascii="Times New Roman" w:hAnsi="Times New Roman" w:cs="Times New Roman"/>
          <w:color w:val="000000" w:themeColor="text1"/>
          <w:sz w:val="28"/>
          <w:szCs w:val="28"/>
        </w:rPr>
        <w:t xml:space="preserve"> - Сельцо – Жирятино – Мглин – Сураж – Гордеевка – Красная Гора - Новозыбков – Климово – Стародуб – Погар – </w:t>
      </w:r>
      <w:r w:rsidRPr="008B143A">
        <w:rPr>
          <w:rFonts w:ascii="Times New Roman" w:hAnsi="Times New Roman" w:cs="Times New Roman"/>
          <w:color w:val="000000" w:themeColor="text1"/>
          <w:sz w:val="28"/>
          <w:szCs w:val="28"/>
        </w:rPr>
        <w:lastRenderedPageBreak/>
        <w:t xml:space="preserve">Трубчевск – Навля – Гремячее – Карачев – </w:t>
      </w:r>
      <w:proofErr w:type="spellStart"/>
      <w:r w:rsidRPr="008B143A">
        <w:rPr>
          <w:rFonts w:ascii="Times New Roman" w:hAnsi="Times New Roman" w:cs="Times New Roman"/>
          <w:color w:val="000000" w:themeColor="text1"/>
          <w:sz w:val="28"/>
          <w:szCs w:val="28"/>
        </w:rPr>
        <w:t>Журиничи</w:t>
      </w:r>
      <w:proofErr w:type="spellEnd"/>
      <w:r w:rsidRPr="008B143A">
        <w:rPr>
          <w:rFonts w:ascii="Times New Roman" w:hAnsi="Times New Roman" w:cs="Times New Roman"/>
          <w:color w:val="000000" w:themeColor="text1"/>
          <w:sz w:val="28"/>
          <w:szCs w:val="28"/>
        </w:rPr>
        <w:t>, необходимое для связи муниципальных образований и придания высокой степени надежности всей системе транспортных коммуникаций.</w:t>
      </w:r>
    </w:p>
    <w:p w:rsidR="0023081A" w:rsidRPr="008B143A" w:rsidRDefault="0023081A" w:rsidP="0023081A">
      <w:pPr>
        <w:shd w:val="clear" w:color="auto" w:fill="FFFFFF" w:themeFill="background1"/>
        <w:jc w:val="both"/>
        <w:rPr>
          <w:rFonts w:ascii="Times New Roman" w:hAnsi="Times New Roman" w:cs="Times New Roman"/>
          <w:color w:val="000000" w:themeColor="text1"/>
          <w:sz w:val="28"/>
          <w:szCs w:val="28"/>
        </w:rPr>
      </w:pPr>
      <w:r w:rsidRPr="008B143A">
        <w:rPr>
          <w:rFonts w:ascii="Times New Roman" w:hAnsi="Times New Roman" w:cs="Times New Roman"/>
          <w:color w:val="000000" w:themeColor="text1"/>
          <w:sz w:val="28"/>
          <w:szCs w:val="28"/>
        </w:rPr>
        <w:t>Всего по территории</w:t>
      </w:r>
      <w:r w:rsidR="00B71E84" w:rsidRPr="008B143A">
        <w:rPr>
          <w:rFonts w:ascii="Times New Roman" w:hAnsi="Times New Roman" w:cs="Times New Roman"/>
          <w:color w:val="000000" w:themeColor="text1"/>
          <w:sz w:val="28"/>
          <w:szCs w:val="28"/>
        </w:rPr>
        <w:t xml:space="preserve"> </w:t>
      </w:r>
      <w:proofErr w:type="spellStart"/>
      <w:r w:rsidRPr="008B143A">
        <w:rPr>
          <w:rFonts w:ascii="Times New Roman" w:hAnsi="Times New Roman" w:cs="Times New Roman"/>
          <w:color w:val="000000" w:themeColor="text1"/>
          <w:sz w:val="28"/>
          <w:szCs w:val="28"/>
        </w:rPr>
        <w:t>Жирятинского</w:t>
      </w:r>
      <w:proofErr w:type="spellEnd"/>
      <w:r w:rsidRPr="008B143A">
        <w:rPr>
          <w:rFonts w:ascii="Times New Roman" w:hAnsi="Times New Roman" w:cs="Times New Roman"/>
          <w:color w:val="000000" w:themeColor="text1"/>
          <w:sz w:val="28"/>
          <w:szCs w:val="28"/>
        </w:rPr>
        <w:t xml:space="preserve"> муниципального района проходит 259,9 км автомобильных дорог общего пользования с твердым покрытием. Все центры сельских поселений</w:t>
      </w:r>
      <w:r w:rsidR="009C3B8B">
        <w:rPr>
          <w:rFonts w:ascii="Times New Roman" w:hAnsi="Times New Roman" w:cs="Times New Roman"/>
          <w:color w:val="000000" w:themeColor="text1"/>
          <w:sz w:val="28"/>
          <w:szCs w:val="28"/>
        </w:rPr>
        <w:t xml:space="preserve"> и крупные населенные пункты</w:t>
      </w:r>
      <w:r w:rsidRPr="008B143A">
        <w:rPr>
          <w:rFonts w:ascii="Times New Roman" w:hAnsi="Times New Roman" w:cs="Times New Roman"/>
          <w:color w:val="000000" w:themeColor="text1"/>
          <w:sz w:val="28"/>
          <w:szCs w:val="28"/>
        </w:rPr>
        <w:t xml:space="preserve"> связаны с районным центром автодорогами с твердым покрытием.</w:t>
      </w:r>
    </w:p>
    <w:p w:rsidR="0023081A" w:rsidRPr="008B143A" w:rsidRDefault="0023081A" w:rsidP="0023081A">
      <w:pPr>
        <w:shd w:val="clear" w:color="auto" w:fill="FFFFFF" w:themeFill="background1"/>
        <w:jc w:val="both"/>
        <w:rPr>
          <w:rFonts w:ascii="Times New Roman" w:hAnsi="Times New Roman" w:cs="Times New Roman"/>
          <w:color w:val="000000" w:themeColor="text1"/>
          <w:sz w:val="28"/>
          <w:szCs w:val="28"/>
        </w:rPr>
      </w:pPr>
      <w:r w:rsidRPr="008B143A">
        <w:rPr>
          <w:rFonts w:ascii="Times New Roman" w:hAnsi="Times New Roman" w:cs="Times New Roman"/>
          <w:color w:val="000000" w:themeColor="text1"/>
          <w:sz w:val="28"/>
          <w:szCs w:val="28"/>
        </w:rPr>
        <w:t>Районная автомобильно-дорожная сеть состоит, в основном, из дорог радиального направления, связывающих районный центр и центры сельских поселений района. Каркас автодорожной сети района составляют автомобильные дороги регионального (межмуниципального) и местного значения с твердым покрытием. Сеть дополняют автодороги муниципального значения с грунтовым покрытием. Автодорожная сеть достаточно плотная и полностью обеспечивает потребности района. Подъездами по автомобильным дорогам обеспечены все населенные пункты района.</w:t>
      </w:r>
    </w:p>
    <w:p w:rsidR="00B915B2" w:rsidRPr="008B143A" w:rsidRDefault="00B915B2" w:rsidP="0023081A">
      <w:pPr>
        <w:shd w:val="clear" w:color="auto" w:fill="FFFFFF" w:themeFill="background1"/>
        <w:jc w:val="both"/>
        <w:rPr>
          <w:rFonts w:ascii="Times New Roman" w:hAnsi="Times New Roman" w:cs="Times New Roman"/>
          <w:color w:val="000000" w:themeColor="text1"/>
          <w:sz w:val="28"/>
          <w:szCs w:val="28"/>
        </w:rPr>
      </w:pPr>
      <w:r w:rsidRPr="008B143A">
        <w:rPr>
          <w:rFonts w:ascii="Times New Roman" w:hAnsi="Times New Roman" w:cs="Times New Roman"/>
          <w:b/>
          <w:color w:val="000000" w:themeColor="text1"/>
          <w:sz w:val="28"/>
          <w:szCs w:val="28"/>
        </w:rPr>
        <w:t>2</w:t>
      </w:r>
      <w:r w:rsidRPr="008B143A">
        <w:rPr>
          <w:rFonts w:ascii="Times New Roman" w:hAnsi="Times New Roman" w:cs="Times New Roman"/>
          <w:color w:val="000000" w:themeColor="text1"/>
          <w:sz w:val="28"/>
          <w:szCs w:val="28"/>
        </w:rPr>
        <w:t xml:space="preserve">. Наличие значительной площади земель сельскохозяйственного назначения как потенциального источника земельного налога. Возможность участия в ведомственных, целевых программах по развитию отдельных направлений АПК. </w:t>
      </w:r>
    </w:p>
    <w:p w:rsidR="009C3B8B" w:rsidRPr="00AF2BCA" w:rsidRDefault="00B915B2" w:rsidP="00AD0031">
      <w:pPr>
        <w:jc w:val="both"/>
        <w:rPr>
          <w:rFonts w:ascii="Times New Roman" w:hAnsi="Times New Roman" w:cs="Times New Roman"/>
          <w:sz w:val="28"/>
          <w:szCs w:val="28"/>
        </w:rPr>
      </w:pPr>
      <w:r w:rsidRPr="008B143A">
        <w:rPr>
          <w:rFonts w:ascii="Times New Roman" w:hAnsi="Times New Roman" w:cs="Times New Roman"/>
          <w:b/>
          <w:color w:val="000000" w:themeColor="text1"/>
          <w:sz w:val="28"/>
          <w:szCs w:val="28"/>
        </w:rPr>
        <w:t>3</w:t>
      </w:r>
      <w:r w:rsidR="00B71E84" w:rsidRPr="008B143A">
        <w:rPr>
          <w:rFonts w:ascii="Times New Roman" w:hAnsi="Times New Roman" w:cs="Times New Roman"/>
          <w:b/>
          <w:color w:val="000000" w:themeColor="text1"/>
          <w:sz w:val="28"/>
          <w:szCs w:val="28"/>
        </w:rPr>
        <w:t>.</w:t>
      </w:r>
      <w:r w:rsidR="00B71E84" w:rsidRPr="008B143A">
        <w:rPr>
          <w:rFonts w:ascii="Times New Roman" w:hAnsi="Times New Roman" w:cs="Times New Roman"/>
          <w:color w:val="000000" w:themeColor="text1"/>
          <w:sz w:val="28"/>
          <w:szCs w:val="28"/>
        </w:rPr>
        <w:t xml:space="preserve"> </w:t>
      </w:r>
      <w:r w:rsidR="00B71E84" w:rsidRPr="008B143A">
        <w:rPr>
          <w:rFonts w:ascii="Times New Roman" w:eastAsia="Times New Roman" w:hAnsi="Times New Roman" w:cs="Times New Roman"/>
          <w:color w:val="000000"/>
          <w:sz w:val="28"/>
          <w:szCs w:val="28"/>
          <w:lang w:eastAsia="ru-RU"/>
        </w:rPr>
        <w:t>Положительная динамик</w:t>
      </w:r>
      <w:r w:rsidR="00565125" w:rsidRPr="008B143A">
        <w:rPr>
          <w:rFonts w:ascii="Times New Roman" w:eastAsia="Times New Roman" w:hAnsi="Times New Roman" w:cs="Times New Roman"/>
          <w:color w:val="000000"/>
          <w:sz w:val="28"/>
          <w:szCs w:val="28"/>
          <w:lang w:eastAsia="ru-RU"/>
        </w:rPr>
        <w:t>а инвестиций в основной капитал.</w:t>
      </w:r>
      <w:r w:rsidR="00B71E84"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Объем инвестиций в основной капитал за 9 месяцев 2018 года составил 282,2</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млн.</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рублей, за аналогичный период прошлого года 106,4</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млн.</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 xml:space="preserve">рублей. В 2017 году проведена реконструкция оросительной системы у </w:t>
      </w:r>
      <w:proofErr w:type="spellStart"/>
      <w:r w:rsidR="00565125" w:rsidRPr="008B143A">
        <w:rPr>
          <w:rFonts w:ascii="Times New Roman" w:eastAsia="Times New Roman" w:hAnsi="Times New Roman" w:cs="Times New Roman"/>
          <w:color w:val="000000"/>
          <w:sz w:val="28"/>
          <w:szCs w:val="28"/>
          <w:lang w:eastAsia="ru-RU"/>
        </w:rPr>
        <w:t>н.п</w:t>
      </w:r>
      <w:proofErr w:type="spellEnd"/>
      <w:r w:rsidR="00565125" w:rsidRPr="008B143A">
        <w:rPr>
          <w:rFonts w:ascii="Times New Roman" w:eastAsia="Times New Roman" w:hAnsi="Times New Roman" w:cs="Times New Roman"/>
          <w:color w:val="000000"/>
          <w:sz w:val="28"/>
          <w:szCs w:val="28"/>
          <w:lang w:eastAsia="ru-RU"/>
        </w:rPr>
        <w:t>.</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 xml:space="preserve">Павловичи и </w:t>
      </w:r>
      <w:proofErr w:type="spellStart"/>
      <w:r w:rsidR="00565125" w:rsidRPr="008B143A">
        <w:rPr>
          <w:rFonts w:ascii="Times New Roman" w:eastAsia="Times New Roman" w:hAnsi="Times New Roman" w:cs="Times New Roman"/>
          <w:color w:val="000000"/>
          <w:sz w:val="28"/>
          <w:szCs w:val="28"/>
          <w:lang w:eastAsia="ru-RU"/>
        </w:rPr>
        <w:t>н.п</w:t>
      </w:r>
      <w:proofErr w:type="spellEnd"/>
      <w:r w:rsidR="00565125" w:rsidRPr="008B143A">
        <w:rPr>
          <w:rFonts w:ascii="Times New Roman" w:eastAsia="Times New Roman" w:hAnsi="Times New Roman" w:cs="Times New Roman"/>
          <w:color w:val="000000"/>
          <w:sz w:val="28"/>
          <w:szCs w:val="28"/>
          <w:lang w:eastAsia="ru-RU"/>
        </w:rPr>
        <w:t xml:space="preserve">. </w:t>
      </w:r>
      <w:proofErr w:type="spellStart"/>
      <w:r w:rsidR="00565125" w:rsidRPr="008B143A">
        <w:rPr>
          <w:rFonts w:ascii="Times New Roman" w:eastAsia="Times New Roman" w:hAnsi="Times New Roman" w:cs="Times New Roman"/>
          <w:color w:val="000000"/>
          <w:sz w:val="28"/>
          <w:szCs w:val="28"/>
          <w:lang w:eastAsia="ru-RU"/>
        </w:rPr>
        <w:t>Страшевичи</w:t>
      </w:r>
      <w:proofErr w:type="spellEnd"/>
      <w:r w:rsidR="00565125" w:rsidRPr="008B143A">
        <w:rPr>
          <w:rFonts w:ascii="Times New Roman" w:eastAsia="Times New Roman" w:hAnsi="Times New Roman" w:cs="Times New Roman"/>
          <w:color w:val="000000"/>
          <w:sz w:val="28"/>
          <w:szCs w:val="28"/>
          <w:lang w:eastAsia="ru-RU"/>
        </w:rPr>
        <w:t>, стоимость реконструкции объекта 10,4</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млн.</w:t>
      </w:r>
      <w:r w:rsidR="0037255C"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рублей, в 2018 году введен в эксплуатацию завод по переработке овощей 1 очередь (цех по переработке моркови) в н.</w:t>
      </w:r>
      <w:r w:rsidR="009C3B8B">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 xml:space="preserve">п. </w:t>
      </w:r>
      <w:proofErr w:type="spellStart"/>
      <w:r w:rsidR="00565125" w:rsidRPr="008B143A">
        <w:rPr>
          <w:rFonts w:ascii="Times New Roman" w:eastAsia="Times New Roman" w:hAnsi="Times New Roman" w:cs="Times New Roman"/>
          <w:color w:val="000000"/>
          <w:sz w:val="28"/>
          <w:szCs w:val="28"/>
          <w:lang w:eastAsia="ru-RU"/>
        </w:rPr>
        <w:t>Страшевичи</w:t>
      </w:r>
      <w:proofErr w:type="spellEnd"/>
      <w:r w:rsidR="00565125" w:rsidRPr="008B143A">
        <w:rPr>
          <w:rFonts w:ascii="Times New Roman" w:eastAsia="Times New Roman" w:hAnsi="Times New Roman" w:cs="Times New Roman"/>
          <w:color w:val="000000"/>
          <w:sz w:val="28"/>
          <w:szCs w:val="28"/>
          <w:lang w:eastAsia="ru-RU"/>
        </w:rPr>
        <w:t xml:space="preserve"> на сумму 42,9 млн.</w:t>
      </w:r>
      <w:r w:rsidR="00106569" w:rsidRPr="008B143A">
        <w:rPr>
          <w:rFonts w:ascii="Times New Roman" w:eastAsia="Times New Roman" w:hAnsi="Times New Roman" w:cs="Times New Roman"/>
          <w:color w:val="000000"/>
          <w:sz w:val="28"/>
          <w:szCs w:val="28"/>
          <w:lang w:eastAsia="ru-RU"/>
        </w:rPr>
        <w:t xml:space="preserve"> </w:t>
      </w:r>
      <w:r w:rsidR="00565125" w:rsidRPr="008B143A">
        <w:rPr>
          <w:rFonts w:ascii="Times New Roman" w:eastAsia="Times New Roman" w:hAnsi="Times New Roman" w:cs="Times New Roman"/>
          <w:color w:val="000000"/>
          <w:sz w:val="28"/>
          <w:szCs w:val="28"/>
          <w:lang w:eastAsia="ru-RU"/>
        </w:rPr>
        <w:t>рублей и кафе на 40 посадочных мест.</w:t>
      </w:r>
      <w:r w:rsidR="00677BEE" w:rsidRPr="008B143A">
        <w:rPr>
          <w:rFonts w:ascii="Times New Roman" w:eastAsia="Times New Roman" w:hAnsi="Times New Roman" w:cs="Times New Roman"/>
          <w:color w:val="000000"/>
          <w:sz w:val="28"/>
          <w:szCs w:val="28"/>
          <w:lang w:eastAsia="ru-RU"/>
        </w:rPr>
        <w:t xml:space="preserve"> </w:t>
      </w:r>
      <w:r w:rsidR="009C3B8B" w:rsidRPr="00AF2BCA">
        <w:rPr>
          <w:rFonts w:ascii="Times New Roman" w:hAnsi="Times New Roman" w:cs="Times New Roman"/>
          <w:sz w:val="28"/>
          <w:szCs w:val="28"/>
        </w:rPr>
        <w:t xml:space="preserve">В 2018 году ООО «Дружба» приобретено племенное поголовье скота на сумму 1,4 млн. рублей, в п. Ратное выполнены работы по расширению </w:t>
      </w:r>
      <w:proofErr w:type="spellStart"/>
      <w:r w:rsidR="009C3B8B" w:rsidRPr="00AF2BCA">
        <w:rPr>
          <w:rFonts w:ascii="Times New Roman" w:hAnsi="Times New Roman" w:cs="Times New Roman"/>
          <w:sz w:val="28"/>
          <w:szCs w:val="28"/>
        </w:rPr>
        <w:t>свинокомплекса</w:t>
      </w:r>
      <w:proofErr w:type="spellEnd"/>
      <w:r w:rsidR="009C3B8B" w:rsidRPr="00AF2BCA">
        <w:rPr>
          <w:rFonts w:ascii="Times New Roman" w:hAnsi="Times New Roman" w:cs="Times New Roman"/>
          <w:sz w:val="28"/>
          <w:szCs w:val="28"/>
        </w:rPr>
        <w:t xml:space="preserve"> на сумму 1,5 млн. рублей, произведена модернизация склада минеральных удобрений на сумму 2,0 млн. рублей. На 2019 год в районе прогнозируется привлечение инвестиций в сумме 203 млн. рублей. </w:t>
      </w:r>
    </w:p>
    <w:p w:rsidR="00B71E84" w:rsidRPr="008B143A" w:rsidRDefault="00B915B2" w:rsidP="00B71E84">
      <w:pPr>
        <w:shd w:val="clear" w:color="auto" w:fill="FFFFFF"/>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b/>
          <w:color w:val="000000"/>
          <w:sz w:val="28"/>
          <w:szCs w:val="28"/>
          <w:lang w:eastAsia="ru-RU"/>
        </w:rPr>
        <w:t>4</w:t>
      </w:r>
      <w:r w:rsidR="00B71E84" w:rsidRPr="008B143A">
        <w:rPr>
          <w:rFonts w:ascii="Times New Roman" w:eastAsia="Times New Roman" w:hAnsi="Times New Roman" w:cs="Times New Roman"/>
          <w:b/>
          <w:color w:val="000000"/>
          <w:sz w:val="28"/>
          <w:szCs w:val="28"/>
          <w:lang w:eastAsia="ru-RU"/>
        </w:rPr>
        <w:t>.</w:t>
      </w:r>
      <w:r w:rsidR="00B71E84" w:rsidRPr="008B143A">
        <w:rPr>
          <w:rFonts w:ascii="Times New Roman" w:eastAsia="Times New Roman" w:hAnsi="Times New Roman" w:cs="Times New Roman"/>
          <w:color w:val="000000"/>
          <w:sz w:val="28"/>
          <w:szCs w:val="28"/>
          <w:lang w:eastAsia="ru-RU"/>
        </w:rPr>
        <w:t xml:space="preserve"> Благоприятная</w:t>
      </w:r>
      <w:r w:rsidR="00677BEE" w:rsidRPr="008B143A">
        <w:rPr>
          <w:rFonts w:ascii="Times New Roman" w:eastAsia="Times New Roman" w:hAnsi="Times New Roman" w:cs="Times New Roman"/>
          <w:color w:val="000000"/>
          <w:sz w:val="28"/>
          <w:szCs w:val="28"/>
          <w:lang w:eastAsia="ru-RU"/>
        </w:rPr>
        <w:t xml:space="preserve"> экологическая ситуация в районе</w:t>
      </w:r>
      <w:r w:rsidR="00B71E84" w:rsidRPr="008B143A">
        <w:rPr>
          <w:rFonts w:ascii="Times New Roman" w:eastAsia="Times New Roman" w:hAnsi="Times New Roman" w:cs="Times New Roman"/>
          <w:color w:val="000000"/>
          <w:sz w:val="28"/>
          <w:szCs w:val="28"/>
          <w:lang w:eastAsia="ru-RU"/>
        </w:rPr>
        <w:t xml:space="preserve"> по сравнению с </w:t>
      </w:r>
      <w:proofErr w:type="gramStart"/>
      <w:r w:rsidR="00B71E84" w:rsidRPr="008B143A">
        <w:rPr>
          <w:rFonts w:ascii="Times New Roman" w:eastAsia="Times New Roman" w:hAnsi="Times New Roman" w:cs="Times New Roman"/>
          <w:color w:val="000000"/>
          <w:sz w:val="28"/>
          <w:szCs w:val="28"/>
          <w:lang w:eastAsia="ru-RU"/>
        </w:rPr>
        <w:t xml:space="preserve">другими </w:t>
      </w:r>
      <w:r w:rsidR="00677BEE" w:rsidRPr="008B143A">
        <w:rPr>
          <w:rFonts w:ascii="Times New Roman" w:eastAsia="Times New Roman" w:hAnsi="Times New Roman" w:cs="Times New Roman"/>
          <w:color w:val="000000"/>
          <w:sz w:val="28"/>
          <w:szCs w:val="28"/>
          <w:lang w:eastAsia="ru-RU"/>
        </w:rPr>
        <w:t xml:space="preserve"> районами</w:t>
      </w:r>
      <w:proofErr w:type="gramEnd"/>
      <w:r w:rsidR="00B71E84" w:rsidRPr="008B143A">
        <w:rPr>
          <w:rFonts w:ascii="Times New Roman" w:eastAsia="Times New Roman" w:hAnsi="Times New Roman" w:cs="Times New Roman"/>
          <w:color w:val="000000"/>
          <w:sz w:val="28"/>
          <w:szCs w:val="28"/>
          <w:lang w:eastAsia="ru-RU"/>
        </w:rPr>
        <w:t>, позитивные тенденции показателей, характеризующих состояние окружающей среды.</w:t>
      </w:r>
    </w:p>
    <w:p w:rsidR="00677BEE" w:rsidRPr="00007753" w:rsidRDefault="00B915B2" w:rsidP="00677BEE">
      <w:pPr>
        <w:shd w:val="clear" w:color="auto" w:fill="FFFFFF"/>
        <w:jc w:val="both"/>
        <w:rPr>
          <w:rFonts w:ascii="Times New Roman" w:eastAsia="Times New Roman" w:hAnsi="Times New Roman" w:cs="Times New Roman"/>
          <w:sz w:val="28"/>
          <w:szCs w:val="28"/>
          <w:lang w:eastAsia="ru-RU"/>
        </w:rPr>
      </w:pPr>
      <w:r w:rsidRPr="008B143A">
        <w:rPr>
          <w:rFonts w:ascii="Times New Roman" w:eastAsia="Times New Roman" w:hAnsi="Times New Roman" w:cs="Times New Roman"/>
          <w:b/>
          <w:color w:val="000000"/>
          <w:sz w:val="28"/>
          <w:szCs w:val="28"/>
          <w:lang w:eastAsia="ru-RU"/>
        </w:rPr>
        <w:lastRenderedPageBreak/>
        <w:t>5</w:t>
      </w:r>
      <w:r w:rsidR="00677BEE" w:rsidRPr="008B143A">
        <w:rPr>
          <w:rFonts w:ascii="Times New Roman" w:eastAsia="Times New Roman" w:hAnsi="Times New Roman" w:cs="Times New Roman"/>
          <w:b/>
          <w:color w:val="000000"/>
          <w:sz w:val="28"/>
          <w:szCs w:val="28"/>
          <w:lang w:eastAsia="ru-RU"/>
        </w:rPr>
        <w:t xml:space="preserve">. </w:t>
      </w:r>
      <w:r w:rsidR="00677BEE" w:rsidRPr="008B143A">
        <w:rPr>
          <w:rFonts w:ascii="yandex-sans" w:eastAsia="Times New Roman" w:hAnsi="yandex-sans" w:cs="Times New Roman"/>
          <w:color w:val="000000"/>
          <w:sz w:val="28"/>
          <w:szCs w:val="28"/>
          <w:lang w:eastAsia="ru-RU"/>
        </w:rPr>
        <w:t xml:space="preserve"> </w:t>
      </w:r>
      <w:r w:rsidR="00677BEE" w:rsidRPr="008B143A">
        <w:rPr>
          <w:rFonts w:ascii="Times New Roman" w:eastAsia="Times New Roman" w:hAnsi="Times New Roman" w:cs="Times New Roman"/>
          <w:color w:val="000000"/>
          <w:sz w:val="28"/>
          <w:szCs w:val="28"/>
          <w:lang w:eastAsia="ru-RU"/>
        </w:rPr>
        <w:t xml:space="preserve">Администрацией района принимаются меры по закреплению молодежи в районе. Предоставляются за минимальную арендную плату земельные участки под индивидуальное жилищное строительство. Район активно участвует в федеральной целевой программе «Устойчивое развитие сельских территорий на 2014-2017 годы и на период до 2020 года». В 2016 году улучшили свои жилищные условия 6 семей, в 2017 году- 2 семьи, в текущем </w:t>
      </w:r>
      <w:proofErr w:type="gramStart"/>
      <w:r w:rsidR="00677BEE" w:rsidRPr="008B143A">
        <w:rPr>
          <w:rFonts w:ascii="Times New Roman" w:eastAsia="Times New Roman" w:hAnsi="Times New Roman" w:cs="Times New Roman"/>
          <w:color w:val="000000"/>
          <w:sz w:val="28"/>
          <w:szCs w:val="28"/>
          <w:lang w:eastAsia="ru-RU"/>
        </w:rPr>
        <w:t xml:space="preserve">году  </w:t>
      </w:r>
      <w:r w:rsidR="00AF2BCA">
        <w:rPr>
          <w:rFonts w:ascii="Times New Roman" w:eastAsia="Times New Roman" w:hAnsi="Times New Roman" w:cs="Times New Roman"/>
          <w:color w:val="000000"/>
          <w:sz w:val="28"/>
          <w:szCs w:val="28"/>
          <w:lang w:eastAsia="ru-RU"/>
        </w:rPr>
        <w:t>12</w:t>
      </w:r>
      <w:proofErr w:type="gramEnd"/>
      <w:r w:rsidR="00AF2BCA">
        <w:rPr>
          <w:rFonts w:ascii="Times New Roman" w:eastAsia="Times New Roman" w:hAnsi="Times New Roman" w:cs="Times New Roman"/>
          <w:color w:val="000000"/>
          <w:sz w:val="28"/>
          <w:szCs w:val="28"/>
          <w:lang w:eastAsia="ru-RU"/>
        </w:rPr>
        <w:t xml:space="preserve"> </w:t>
      </w:r>
      <w:r w:rsidR="00677BEE" w:rsidRPr="008B143A">
        <w:rPr>
          <w:rFonts w:ascii="Times New Roman" w:eastAsia="Times New Roman" w:hAnsi="Times New Roman" w:cs="Times New Roman"/>
          <w:color w:val="000000"/>
          <w:sz w:val="28"/>
          <w:szCs w:val="28"/>
          <w:lang w:eastAsia="ru-RU"/>
        </w:rPr>
        <w:t>сем</w:t>
      </w:r>
      <w:r w:rsidR="00AF2BCA">
        <w:rPr>
          <w:rFonts w:ascii="Times New Roman" w:eastAsia="Times New Roman" w:hAnsi="Times New Roman" w:cs="Times New Roman"/>
          <w:color w:val="000000"/>
          <w:sz w:val="28"/>
          <w:szCs w:val="28"/>
          <w:lang w:eastAsia="ru-RU"/>
        </w:rPr>
        <w:t>ей</w:t>
      </w:r>
      <w:r w:rsidR="00677BEE" w:rsidRPr="008B143A">
        <w:rPr>
          <w:rFonts w:ascii="Times New Roman" w:eastAsia="Times New Roman" w:hAnsi="Times New Roman" w:cs="Times New Roman"/>
          <w:color w:val="000000"/>
          <w:sz w:val="28"/>
          <w:szCs w:val="28"/>
          <w:lang w:eastAsia="ru-RU"/>
        </w:rPr>
        <w:t>.</w:t>
      </w:r>
      <w:r w:rsidR="00AF2BCA">
        <w:rPr>
          <w:rFonts w:ascii="Times New Roman" w:eastAsia="Times New Roman" w:hAnsi="Times New Roman" w:cs="Times New Roman"/>
          <w:color w:val="000000"/>
          <w:sz w:val="28"/>
          <w:szCs w:val="28"/>
          <w:lang w:eastAsia="ru-RU"/>
        </w:rPr>
        <w:t xml:space="preserve"> </w:t>
      </w:r>
      <w:r w:rsidR="00AF2BCA" w:rsidRPr="00007753">
        <w:rPr>
          <w:rFonts w:ascii="Times New Roman" w:eastAsia="Times New Roman" w:hAnsi="Times New Roman" w:cs="Times New Roman"/>
          <w:sz w:val="28"/>
          <w:szCs w:val="28"/>
          <w:lang w:eastAsia="ru-RU"/>
        </w:rPr>
        <w:t xml:space="preserve">На очереди </w:t>
      </w:r>
      <w:r w:rsidR="00715FD7">
        <w:rPr>
          <w:rFonts w:ascii="Times New Roman" w:eastAsia="Times New Roman" w:hAnsi="Times New Roman" w:cs="Times New Roman"/>
          <w:sz w:val="28"/>
          <w:szCs w:val="28"/>
          <w:lang w:eastAsia="ru-RU"/>
        </w:rPr>
        <w:t>состоят 15 семей.</w:t>
      </w:r>
    </w:p>
    <w:p w:rsidR="00B71E84" w:rsidRDefault="00B71E84" w:rsidP="00677BEE">
      <w:pPr>
        <w:shd w:val="clear" w:color="auto" w:fill="FFFFFF"/>
        <w:jc w:val="both"/>
        <w:rPr>
          <w:rFonts w:ascii="Times New Roman" w:eastAsia="Times New Roman" w:hAnsi="Times New Roman" w:cs="Times New Roman"/>
          <w:color w:val="000000"/>
          <w:sz w:val="26"/>
          <w:szCs w:val="26"/>
          <w:lang w:eastAsia="ru-RU"/>
        </w:rPr>
      </w:pPr>
    </w:p>
    <w:p w:rsidR="00B71E84" w:rsidRPr="008B143A" w:rsidRDefault="00AC76B5" w:rsidP="008B143A">
      <w:pPr>
        <w:shd w:val="clear" w:color="auto" w:fill="FFFFFF"/>
        <w:jc w:val="center"/>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b/>
          <w:color w:val="000000"/>
          <w:sz w:val="28"/>
          <w:szCs w:val="28"/>
          <w:lang w:val="en-US" w:eastAsia="ru-RU"/>
        </w:rPr>
        <w:t>III</w:t>
      </w:r>
      <w:r w:rsidRPr="008B143A">
        <w:rPr>
          <w:rFonts w:ascii="Times New Roman" w:eastAsia="Times New Roman" w:hAnsi="Times New Roman" w:cs="Times New Roman"/>
          <w:b/>
          <w:color w:val="000000"/>
          <w:sz w:val="28"/>
          <w:szCs w:val="28"/>
          <w:lang w:eastAsia="ru-RU"/>
        </w:rPr>
        <w:t xml:space="preserve">. </w:t>
      </w:r>
      <w:r w:rsidR="00B71E84" w:rsidRPr="008B143A">
        <w:rPr>
          <w:rFonts w:ascii="Times New Roman" w:eastAsia="Times New Roman" w:hAnsi="Times New Roman" w:cs="Times New Roman"/>
          <w:b/>
          <w:color w:val="000000"/>
          <w:sz w:val="28"/>
          <w:szCs w:val="28"/>
          <w:lang w:eastAsia="ru-RU"/>
        </w:rPr>
        <w:t xml:space="preserve">Проблемы социально-экономического развития </w:t>
      </w:r>
      <w:proofErr w:type="spellStart"/>
      <w:r w:rsidR="00B71E84" w:rsidRPr="008B143A">
        <w:rPr>
          <w:rFonts w:ascii="Times New Roman" w:eastAsia="Times New Roman" w:hAnsi="Times New Roman" w:cs="Times New Roman"/>
          <w:b/>
          <w:color w:val="000000"/>
          <w:sz w:val="28"/>
          <w:szCs w:val="28"/>
          <w:lang w:eastAsia="ru-RU"/>
        </w:rPr>
        <w:t>Жирятинского</w:t>
      </w:r>
      <w:proofErr w:type="spellEnd"/>
      <w:r w:rsidR="00B71E84" w:rsidRPr="008B143A">
        <w:rPr>
          <w:rFonts w:ascii="Times New Roman" w:eastAsia="Times New Roman" w:hAnsi="Times New Roman" w:cs="Times New Roman"/>
          <w:b/>
          <w:color w:val="000000"/>
          <w:sz w:val="28"/>
          <w:szCs w:val="28"/>
          <w:lang w:eastAsia="ru-RU"/>
        </w:rPr>
        <w:t xml:space="preserve"> района.</w:t>
      </w:r>
    </w:p>
    <w:p w:rsidR="008B143A" w:rsidRDefault="0061420D" w:rsidP="008B143A">
      <w:pPr>
        <w:shd w:val="clear" w:color="auto" w:fill="FFFFFF" w:themeFill="background1"/>
        <w:ind w:firstLine="502"/>
        <w:jc w:val="both"/>
        <w:rPr>
          <w:rFonts w:ascii="Times New Roman" w:hAnsi="Times New Roman" w:cs="Times New Roman"/>
          <w:color w:val="000000" w:themeColor="text1"/>
          <w:sz w:val="28"/>
          <w:szCs w:val="28"/>
        </w:rPr>
      </w:pPr>
      <w:r w:rsidRPr="008B143A">
        <w:rPr>
          <w:rFonts w:ascii="Times New Roman" w:hAnsi="Times New Roman" w:cs="Times New Roman"/>
          <w:color w:val="000000" w:themeColor="text1"/>
          <w:sz w:val="28"/>
          <w:szCs w:val="28"/>
        </w:rPr>
        <w:t xml:space="preserve">Анализ социально-экономического развития </w:t>
      </w:r>
      <w:proofErr w:type="spellStart"/>
      <w:r w:rsidRPr="008B143A">
        <w:rPr>
          <w:rFonts w:ascii="Times New Roman" w:hAnsi="Times New Roman" w:cs="Times New Roman"/>
          <w:color w:val="000000" w:themeColor="text1"/>
          <w:sz w:val="28"/>
          <w:szCs w:val="28"/>
        </w:rPr>
        <w:t>Жирятинского</w:t>
      </w:r>
      <w:proofErr w:type="spellEnd"/>
      <w:r w:rsidRPr="008B143A">
        <w:rPr>
          <w:rFonts w:ascii="Times New Roman" w:hAnsi="Times New Roman" w:cs="Times New Roman"/>
          <w:color w:val="000000" w:themeColor="text1"/>
          <w:sz w:val="28"/>
          <w:szCs w:val="28"/>
        </w:rPr>
        <w:t xml:space="preserve"> района позволил выделить следующие ключевые проблемы района.</w:t>
      </w:r>
    </w:p>
    <w:p w:rsidR="008B143A" w:rsidRPr="008762BF" w:rsidRDefault="007B3D34" w:rsidP="008762BF">
      <w:pPr>
        <w:pStyle w:val="a7"/>
        <w:numPr>
          <w:ilvl w:val="0"/>
          <w:numId w:val="17"/>
        </w:numPr>
        <w:shd w:val="clear" w:color="auto" w:fill="FFFFFF" w:themeFill="background1"/>
        <w:spacing w:after="0" w:line="0" w:lineRule="atLeast"/>
        <w:jc w:val="both"/>
        <w:rPr>
          <w:rFonts w:ascii="Times New Roman" w:eastAsia="Times New Roman" w:hAnsi="Times New Roman" w:cs="Times New Roman"/>
          <w:i/>
          <w:color w:val="000000"/>
          <w:sz w:val="28"/>
          <w:szCs w:val="28"/>
          <w:lang w:eastAsia="ru-RU"/>
        </w:rPr>
      </w:pPr>
      <w:r w:rsidRPr="008762BF">
        <w:rPr>
          <w:rFonts w:ascii="Times New Roman" w:eastAsia="Times New Roman" w:hAnsi="Times New Roman" w:cs="Times New Roman"/>
          <w:i/>
          <w:color w:val="000000"/>
          <w:sz w:val="28"/>
          <w:szCs w:val="28"/>
          <w:lang w:eastAsia="ru-RU"/>
        </w:rPr>
        <w:t>Демографическая ситуация.</w:t>
      </w:r>
    </w:p>
    <w:p w:rsidR="00F8156C" w:rsidRPr="008B143A" w:rsidRDefault="007B3D34" w:rsidP="008B143A">
      <w:pPr>
        <w:shd w:val="clear" w:color="auto" w:fill="FFFFFF" w:themeFill="background1"/>
        <w:spacing w:after="0" w:line="0" w:lineRule="atLeast"/>
        <w:ind w:firstLine="505"/>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xml:space="preserve">Демографическая ситуация в </w:t>
      </w:r>
      <w:proofErr w:type="spellStart"/>
      <w:r w:rsidRPr="008B143A">
        <w:rPr>
          <w:rFonts w:ascii="Times New Roman" w:eastAsia="Times New Roman" w:hAnsi="Times New Roman" w:cs="Times New Roman"/>
          <w:color w:val="000000"/>
          <w:sz w:val="28"/>
          <w:szCs w:val="28"/>
          <w:lang w:eastAsia="ru-RU"/>
        </w:rPr>
        <w:t>Жирятинском</w:t>
      </w:r>
      <w:proofErr w:type="spellEnd"/>
      <w:r w:rsidRPr="008B143A">
        <w:rPr>
          <w:rFonts w:ascii="Times New Roman" w:eastAsia="Times New Roman" w:hAnsi="Times New Roman" w:cs="Times New Roman"/>
          <w:color w:val="000000"/>
          <w:sz w:val="28"/>
          <w:szCs w:val="28"/>
          <w:lang w:eastAsia="ru-RU"/>
        </w:rPr>
        <w:t xml:space="preserve"> районе оценивается как крайне сложная</w:t>
      </w:r>
      <w:r w:rsidR="00F8156C" w:rsidRPr="008B143A">
        <w:rPr>
          <w:rFonts w:ascii="Times New Roman" w:eastAsia="Times New Roman" w:hAnsi="Times New Roman" w:cs="Times New Roman"/>
          <w:color w:val="000000"/>
          <w:sz w:val="28"/>
          <w:szCs w:val="28"/>
          <w:lang w:eastAsia="ru-RU"/>
        </w:rPr>
        <w:t>. Как уже было сказано выше – для района характерна длительная естественная убыль населения, на фоне нестабильной миграционной убыли. Современная модель воспроизводства населения характеризуется низким уровнем рождаемости 8,0, высоким уровнем смертности 17,4 и отрицательным естественным приростом – 9,1. Существующего демографического потенциала района недостаточно для замены выбывающего на пенсию населения.</w:t>
      </w:r>
    </w:p>
    <w:p w:rsidR="00032FB9" w:rsidRPr="008762BF" w:rsidRDefault="00F8156C" w:rsidP="008762BF">
      <w:pPr>
        <w:pStyle w:val="a7"/>
        <w:numPr>
          <w:ilvl w:val="0"/>
          <w:numId w:val="17"/>
        </w:numPr>
        <w:shd w:val="clear" w:color="auto" w:fill="FFFFFF"/>
        <w:spacing w:after="0" w:line="240" w:lineRule="auto"/>
        <w:rPr>
          <w:rFonts w:ascii="Times New Roman" w:eastAsia="Times New Roman" w:hAnsi="Times New Roman" w:cs="Times New Roman"/>
          <w:i/>
          <w:color w:val="000000"/>
          <w:sz w:val="28"/>
          <w:szCs w:val="28"/>
          <w:lang w:eastAsia="ru-RU"/>
        </w:rPr>
      </w:pPr>
      <w:r w:rsidRPr="008762BF">
        <w:rPr>
          <w:rFonts w:ascii="Times New Roman" w:eastAsia="Times New Roman" w:hAnsi="Times New Roman" w:cs="Times New Roman"/>
          <w:i/>
          <w:color w:val="000000"/>
          <w:sz w:val="28"/>
          <w:szCs w:val="28"/>
          <w:lang w:eastAsia="ru-RU"/>
        </w:rPr>
        <w:t>Жилищный фонд.</w:t>
      </w:r>
    </w:p>
    <w:p w:rsidR="00032FB9" w:rsidRPr="008B143A" w:rsidRDefault="00032FB9" w:rsidP="00B915B2">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Следует отметить наличие в районе значительного числа домов без постоянных</w:t>
      </w:r>
      <w:r w:rsidR="00715FD7">
        <w:rPr>
          <w:rFonts w:ascii="Times New Roman" w:eastAsia="Times New Roman" w:hAnsi="Times New Roman" w:cs="Times New Roman"/>
          <w:color w:val="000000"/>
          <w:sz w:val="28"/>
          <w:szCs w:val="28"/>
          <w:lang w:eastAsia="ru-RU"/>
        </w:rPr>
        <w:t xml:space="preserve"> </w:t>
      </w:r>
      <w:r w:rsidR="00B915B2" w:rsidRPr="008B143A">
        <w:rPr>
          <w:rFonts w:ascii="Times New Roman" w:eastAsia="Times New Roman" w:hAnsi="Times New Roman" w:cs="Times New Roman"/>
          <w:color w:val="000000"/>
          <w:sz w:val="28"/>
          <w:szCs w:val="28"/>
          <w:lang w:eastAsia="ru-RU"/>
        </w:rPr>
        <w:t>ж</w:t>
      </w:r>
      <w:r w:rsidRPr="008B143A">
        <w:rPr>
          <w:rFonts w:ascii="Times New Roman" w:eastAsia="Times New Roman" w:hAnsi="Times New Roman" w:cs="Times New Roman"/>
          <w:color w:val="000000"/>
          <w:sz w:val="28"/>
          <w:szCs w:val="28"/>
          <w:lang w:eastAsia="ru-RU"/>
        </w:rPr>
        <w:t xml:space="preserve">ителей. Часть такого жилья используется как дачи или загородные дома жителями областного центра, который находится в пределах часовой транспортной доступности. Показатель средней жилищной обеспеченности населения является индикатором качества жизни населения в том или ином районе, поселении, но при интенсивной убыли населения, происходит завышение этого показателя и соответственно переоценка уровня качества жизни в этом поселении. Оценка вклада убыли населения в динамику роста жилищной обеспеченности показывает, что рост средней жилищной обеспеченности населения района в основном обусловлен убылью населения. </w:t>
      </w:r>
      <w:r w:rsidRPr="00715FD7">
        <w:rPr>
          <w:rFonts w:ascii="Times New Roman" w:eastAsia="Times New Roman" w:hAnsi="Times New Roman" w:cs="Times New Roman"/>
          <w:sz w:val="28"/>
          <w:szCs w:val="28"/>
          <w:lang w:eastAsia="ru-RU"/>
        </w:rPr>
        <w:t xml:space="preserve">К отрицательной динамике естественного прироста населения, добавляется фактор отсутствия своевременного переучета жилищного фонда. </w:t>
      </w:r>
      <w:r w:rsidRPr="008B143A">
        <w:rPr>
          <w:rFonts w:ascii="Times New Roman" w:eastAsia="Times New Roman" w:hAnsi="Times New Roman" w:cs="Times New Roman"/>
          <w:color w:val="000000"/>
          <w:sz w:val="28"/>
          <w:szCs w:val="28"/>
          <w:lang w:eastAsia="ru-RU"/>
        </w:rPr>
        <w:t>Оставаясь на статистическом учете, данная категория жилого фонда существенно искажает общую статистику. Таким образом, рост жилищной обеспеченности постоянного населения района в последние годы в большей степени обусловлен сокращением населения, а не интенсивным ростом жилищного строительства.</w:t>
      </w:r>
    </w:p>
    <w:p w:rsidR="00032FB9" w:rsidRPr="008B143A" w:rsidRDefault="00032FB9" w:rsidP="00B915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В настоящее время общая площадь жилищного фонда и, как следствие,</w:t>
      </w:r>
      <w:r w:rsidR="00A52CA1" w:rsidRPr="008B143A">
        <w:rPr>
          <w:rFonts w:ascii="Times New Roman" w:eastAsia="Times New Roman" w:hAnsi="Times New Roman" w:cs="Times New Roman"/>
          <w:color w:val="000000"/>
          <w:sz w:val="28"/>
          <w:szCs w:val="28"/>
          <w:lang w:eastAsia="ru-RU"/>
        </w:rPr>
        <w:t xml:space="preserve"> </w:t>
      </w:r>
      <w:r w:rsidRPr="008B143A">
        <w:rPr>
          <w:rFonts w:ascii="Times New Roman" w:eastAsia="Times New Roman" w:hAnsi="Times New Roman" w:cs="Times New Roman"/>
          <w:color w:val="000000"/>
          <w:sz w:val="28"/>
          <w:szCs w:val="28"/>
          <w:lang w:eastAsia="ru-RU"/>
        </w:rPr>
        <w:t xml:space="preserve">обеспеченность населения жильем, остается низкой и характеризуется </w:t>
      </w:r>
      <w:r w:rsidRPr="008B143A">
        <w:rPr>
          <w:rFonts w:ascii="Times New Roman" w:eastAsia="Times New Roman" w:hAnsi="Times New Roman" w:cs="Times New Roman"/>
          <w:color w:val="000000"/>
          <w:sz w:val="28"/>
          <w:szCs w:val="28"/>
          <w:lang w:eastAsia="ru-RU"/>
        </w:rPr>
        <w:lastRenderedPageBreak/>
        <w:t>незначительным абсолютным приростом, что, безусловно,</w:t>
      </w:r>
      <w:r w:rsidR="00A52CA1" w:rsidRPr="008B143A">
        <w:rPr>
          <w:rFonts w:ascii="Times New Roman" w:eastAsia="Times New Roman" w:hAnsi="Times New Roman" w:cs="Times New Roman"/>
          <w:color w:val="000000"/>
          <w:sz w:val="28"/>
          <w:szCs w:val="28"/>
          <w:lang w:eastAsia="ru-RU"/>
        </w:rPr>
        <w:t xml:space="preserve"> </w:t>
      </w:r>
      <w:r w:rsidRPr="008B143A">
        <w:rPr>
          <w:rFonts w:ascii="Times New Roman" w:eastAsia="Times New Roman" w:hAnsi="Times New Roman" w:cs="Times New Roman"/>
          <w:color w:val="000000"/>
          <w:sz w:val="28"/>
          <w:szCs w:val="28"/>
          <w:lang w:eastAsia="ru-RU"/>
        </w:rPr>
        <w:t xml:space="preserve">требует особого внимания в настоящих условиях социально-экономического развития </w:t>
      </w:r>
      <w:proofErr w:type="spellStart"/>
      <w:r w:rsidR="00A52CA1" w:rsidRPr="008B143A">
        <w:rPr>
          <w:rFonts w:ascii="Times New Roman" w:eastAsia="Times New Roman" w:hAnsi="Times New Roman" w:cs="Times New Roman"/>
          <w:color w:val="000000"/>
          <w:sz w:val="28"/>
          <w:szCs w:val="28"/>
          <w:lang w:eastAsia="ru-RU"/>
        </w:rPr>
        <w:t>Жирятинского</w:t>
      </w:r>
      <w:proofErr w:type="spellEnd"/>
      <w:r w:rsidR="00A52CA1" w:rsidRPr="008B143A">
        <w:rPr>
          <w:rFonts w:ascii="Times New Roman" w:eastAsia="Times New Roman" w:hAnsi="Times New Roman" w:cs="Times New Roman"/>
          <w:color w:val="000000"/>
          <w:sz w:val="28"/>
          <w:szCs w:val="28"/>
          <w:lang w:eastAsia="ru-RU"/>
        </w:rPr>
        <w:t xml:space="preserve"> района</w:t>
      </w:r>
      <w:r w:rsidRPr="008B143A">
        <w:rPr>
          <w:rFonts w:ascii="Times New Roman" w:eastAsia="Times New Roman" w:hAnsi="Times New Roman" w:cs="Times New Roman"/>
          <w:color w:val="000000"/>
          <w:sz w:val="28"/>
          <w:szCs w:val="28"/>
          <w:lang w:eastAsia="ru-RU"/>
        </w:rPr>
        <w:t>, привлечения инвестиций, и как следствие, притока новой рабочей силы.</w:t>
      </w:r>
    </w:p>
    <w:p w:rsidR="00D92D76" w:rsidRPr="008B143A" w:rsidRDefault="00F8156C" w:rsidP="008762BF">
      <w:pPr>
        <w:pStyle w:val="a7"/>
        <w:numPr>
          <w:ilvl w:val="0"/>
          <w:numId w:val="17"/>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B143A">
        <w:rPr>
          <w:rFonts w:ascii="Times New Roman" w:eastAsia="Times New Roman" w:hAnsi="Times New Roman" w:cs="Times New Roman"/>
          <w:i/>
          <w:color w:val="000000"/>
          <w:sz w:val="28"/>
          <w:szCs w:val="28"/>
          <w:lang w:eastAsia="ru-RU"/>
        </w:rPr>
        <w:t>Система здравоохранения.</w:t>
      </w:r>
    </w:p>
    <w:p w:rsidR="00A70807" w:rsidRPr="008B143A" w:rsidRDefault="00A70807" w:rsidP="00B915B2">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Как говорилось ранее, в 2017 году ГБУЗ «</w:t>
      </w:r>
      <w:proofErr w:type="spellStart"/>
      <w:r w:rsidRPr="008B143A">
        <w:rPr>
          <w:rFonts w:ascii="Times New Roman" w:eastAsia="Times New Roman" w:hAnsi="Times New Roman" w:cs="Times New Roman"/>
          <w:color w:val="000000"/>
          <w:sz w:val="28"/>
          <w:szCs w:val="28"/>
          <w:lang w:eastAsia="ru-RU"/>
        </w:rPr>
        <w:t>Жирятинская</w:t>
      </w:r>
      <w:proofErr w:type="spellEnd"/>
      <w:r w:rsidRPr="008B143A">
        <w:rPr>
          <w:rFonts w:ascii="Times New Roman" w:eastAsia="Times New Roman" w:hAnsi="Times New Roman" w:cs="Times New Roman"/>
          <w:color w:val="000000"/>
          <w:sz w:val="28"/>
          <w:szCs w:val="28"/>
          <w:lang w:eastAsia="ru-RU"/>
        </w:rPr>
        <w:t xml:space="preserve"> ЦРБ» в рамках оптимизации оказания медицинской помощи сельскому населению присоединена к ГБУЗ «Брянская ЦРБ» с преобразованием в ГБУЗ «Брянская межрайонная больница». Данное мероприятие, наряду с положительные сторонами, имеет неблагоприятные тенденции:</w:t>
      </w:r>
    </w:p>
    <w:p w:rsidR="00F50014" w:rsidRPr="008B143A" w:rsidRDefault="00A70807" w:rsidP="00A70807">
      <w:pPr>
        <w:pStyle w:val="a7"/>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удаленность основного медицинского учреждения – пожилое население и родители</w:t>
      </w:r>
      <w:r w:rsidR="00F50014" w:rsidRPr="008B143A">
        <w:rPr>
          <w:rFonts w:ascii="Times New Roman" w:eastAsia="Times New Roman" w:hAnsi="Times New Roman" w:cs="Times New Roman"/>
          <w:color w:val="000000"/>
          <w:sz w:val="28"/>
          <w:szCs w:val="28"/>
          <w:lang w:eastAsia="ru-RU"/>
        </w:rPr>
        <w:t xml:space="preserve">, </w:t>
      </w:r>
      <w:r w:rsidRPr="008B143A">
        <w:rPr>
          <w:rFonts w:ascii="Times New Roman" w:eastAsia="Times New Roman" w:hAnsi="Times New Roman" w:cs="Times New Roman"/>
          <w:color w:val="000000"/>
          <w:sz w:val="28"/>
          <w:szCs w:val="28"/>
          <w:lang w:eastAsia="ru-RU"/>
        </w:rPr>
        <w:t xml:space="preserve">имеющие </w:t>
      </w:r>
      <w:r w:rsidR="00F50014" w:rsidRPr="008B143A">
        <w:rPr>
          <w:rFonts w:ascii="Times New Roman" w:eastAsia="Times New Roman" w:hAnsi="Times New Roman" w:cs="Times New Roman"/>
          <w:color w:val="000000"/>
          <w:sz w:val="28"/>
          <w:szCs w:val="28"/>
          <w:lang w:eastAsia="ru-RU"/>
        </w:rPr>
        <w:t xml:space="preserve">маленьких детей, вынуждены выезжать за пределы района, чтобы получить консультации и помощь специалистов узкого профиля. </w:t>
      </w:r>
    </w:p>
    <w:p w:rsidR="00F50014" w:rsidRPr="008B143A" w:rsidRDefault="00F50014" w:rsidP="00A70807">
      <w:pPr>
        <w:pStyle w:val="a7"/>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xml:space="preserve">- не решен вопрос с медицинским обслуживанием маленьких детей на дому.  </w:t>
      </w:r>
    </w:p>
    <w:p w:rsidR="00A70807" w:rsidRDefault="00F50014" w:rsidP="00A70807">
      <w:pPr>
        <w:pStyle w:val="a7"/>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остро стоит проблема с обновлением и пополнением автопарка скорой помощи, т.к. многих пациентов приходится доставлять в Брянскую ЦРБ, либо больницы областного центра. В наличии 2 машины, и когда одна на выезде вне границ района, на оказание первой медицинской помощи выезжает только одна и в случае ДТП и одновременного вызова от больных пациентов возникает проблема быстрого реагирования и оказания помощи жителям района.</w:t>
      </w:r>
    </w:p>
    <w:p w:rsidR="00A62CF1" w:rsidRPr="008B143A" w:rsidRDefault="00A62CF1" w:rsidP="00A70807">
      <w:pPr>
        <w:pStyle w:val="a7"/>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недостаточное количество коек дневного стационара.</w:t>
      </w:r>
    </w:p>
    <w:p w:rsidR="004B3CB4" w:rsidRPr="008B143A" w:rsidRDefault="00317BBD" w:rsidP="008762BF">
      <w:pPr>
        <w:pStyle w:val="a7"/>
        <w:numPr>
          <w:ilvl w:val="0"/>
          <w:numId w:val="17"/>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B143A">
        <w:rPr>
          <w:rFonts w:ascii="Times New Roman" w:eastAsia="Times New Roman" w:hAnsi="Times New Roman" w:cs="Times New Roman"/>
          <w:i/>
          <w:color w:val="000000"/>
          <w:sz w:val="28"/>
          <w:szCs w:val="28"/>
          <w:lang w:eastAsia="ru-RU"/>
        </w:rPr>
        <w:t>Кадровые проблемы.</w:t>
      </w:r>
    </w:p>
    <w:p w:rsidR="00317BBD" w:rsidRPr="008B143A" w:rsidRDefault="00317BBD" w:rsidP="00B915B2">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Обученные специалисты не мотивированы работать на селе, т.к. уровень заработной платы остается недостаточно высоким.</w:t>
      </w:r>
      <w:r w:rsidR="002B51F6" w:rsidRPr="008B143A">
        <w:rPr>
          <w:rFonts w:ascii="Times New Roman" w:eastAsia="Times New Roman" w:hAnsi="Times New Roman" w:cs="Times New Roman"/>
          <w:color w:val="000000"/>
          <w:sz w:val="28"/>
          <w:szCs w:val="28"/>
          <w:lang w:eastAsia="ru-RU"/>
        </w:rPr>
        <w:t xml:space="preserve"> Острой остается проблема отсутствия управленческих кадров, способных работать в условиях жесткой рыночной конкуренции в АПК. Значительная нехватка в сельской местности квалифицированного персонала в сфере образования</w:t>
      </w:r>
      <w:r w:rsidR="009B753B" w:rsidRPr="008B143A">
        <w:rPr>
          <w:rFonts w:ascii="Times New Roman" w:eastAsia="Times New Roman" w:hAnsi="Times New Roman" w:cs="Times New Roman"/>
          <w:color w:val="000000"/>
          <w:sz w:val="28"/>
          <w:szCs w:val="28"/>
          <w:lang w:eastAsia="ru-RU"/>
        </w:rPr>
        <w:t>, здравоохранения и социальной сфере в целом. Старение кадров в образовании и здравоохранении, низкая привлекательность работы в социальной сфере для молодежи.</w:t>
      </w:r>
    </w:p>
    <w:p w:rsidR="00B312F1" w:rsidRPr="008B143A" w:rsidRDefault="00B312F1" w:rsidP="008762BF">
      <w:pPr>
        <w:pStyle w:val="a7"/>
        <w:numPr>
          <w:ilvl w:val="0"/>
          <w:numId w:val="17"/>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B143A">
        <w:rPr>
          <w:rFonts w:ascii="Times New Roman" w:eastAsia="Times New Roman" w:hAnsi="Times New Roman" w:cs="Times New Roman"/>
          <w:i/>
          <w:color w:val="000000"/>
          <w:sz w:val="28"/>
          <w:szCs w:val="28"/>
          <w:lang w:eastAsia="ru-RU"/>
        </w:rPr>
        <w:t>Развитие потенциала отдыха, оздоровления и туризма.</w:t>
      </w:r>
    </w:p>
    <w:p w:rsidR="00B312F1" w:rsidRPr="008B143A" w:rsidRDefault="00B312F1" w:rsidP="00B915B2">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xml:space="preserve">В целях реализации данной стратегической задачи необходимо осуществить позиционирование </w:t>
      </w:r>
      <w:proofErr w:type="spellStart"/>
      <w:r w:rsidRPr="008B143A">
        <w:rPr>
          <w:rFonts w:ascii="Times New Roman" w:eastAsia="Times New Roman" w:hAnsi="Times New Roman" w:cs="Times New Roman"/>
          <w:color w:val="000000"/>
          <w:sz w:val="28"/>
          <w:szCs w:val="28"/>
          <w:lang w:eastAsia="ru-RU"/>
        </w:rPr>
        <w:t>Жирятинского</w:t>
      </w:r>
      <w:proofErr w:type="spellEnd"/>
      <w:r w:rsidRPr="008B143A">
        <w:rPr>
          <w:rFonts w:ascii="Times New Roman" w:eastAsia="Times New Roman" w:hAnsi="Times New Roman" w:cs="Times New Roman"/>
          <w:color w:val="000000"/>
          <w:sz w:val="28"/>
          <w:szCs w:val="28"/>
          <w:lang w:eastAsia="ru-RU"/>
        </w:rPr>
        <w:t xml:space="preserve"> района как, обладающе</w:t>
      </w:r>
      <w:r w:rsidR="002B51F6" w:rsidRPr="008B143A">
        <w:rPr>
          <w:rFonts w:ascii="Times New Roman" w:eastAsia="Times New Roman" w:hAnsi="Times New Roman" w:cs="Times New Roman"/>
          <w:color w:val="000000"/>
          <w:sz w:val="28"/>
          <w:szCs w:val="28"/>
          <w:lang w:eastAsia="ru-RU"/>
        </w:rPr>
        <w:t>г</w:t>
      </w:r>
      <w:r w:rsidRPr="008B143A">
        <w:rPr>
          <w:rFonts w:ascii="Times New Roman" w:eastAsia="Times New Roman" w:hAnsi="Times New Roman" w:cs="Times New Roman"/>
          <w:color w:val="000000"/>
          <w:sz w:val="28"/>
          <w:szCs w:val="28"/>
          <w:lang w:eastAsia="ru-RU"/>
        </w:rPr>
        <w:t xml:space="preserve">о уникальным культурным, туристическим и экологическим потенциалом. </w:t>
      </w:r>
    </w:p>
    <w:p w:rsidR="004B3CB4" w:rsidRPr="008B143A" w:rsidRDefault="004B3CB4" w:rsidP="00B915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43A">
        <w:rPr>
          <w:rFonts w:ascii="Times New Roman" w:eastAsia="Times New Roman" w:hAnsi="Times New Roman" w:cs="Times New Roman"/>
          <w:color w:val="000000"/>
          <w:sz w:val="28"/>
          <w:szCs w:val="28"/>
          <w:lang w:eastAsia="ru-RU"/>
        </w:rPr>
        <w:t xml:space="preserve">Современное состояние культурного наследия </w:t>
      </w:r>
      <w:proofErr w:type="spellStart"/>
      <w:r w:rsidRPr="008B143A">
        <w:rPr>
          <w:rFonts w:ascii="Times New Roman" w:eastAsia="Times New Roman" w:hAnsi="Times New Roman" w:cs="Times New Roman"/>
          <w:color w:val="000000"/>
          <w:sz w:val="28"/>
          <w:szCs w:val="28"/>
          <w:lang w:eastAsia="ru-RU"/>
        </w:rPr>
        <w:t>Жирятинского</w:t>
      </w:r>
      <w:proofErr w:type="spellEnd"/>
      <w:r w:rsidRPr="008B143A">
        <w:rPr>
          <w:rFonts w:ascii="Times New Roman" w:eastAsia="Times New Roman" w:hAnsi="Times New Roman" w:cs="Times New Roman"/>
          <w:color w:val="000000"/>
          <w:sz w:val="28"/>
          <w:szCs w:val="28"/>
          <w:lang w:eastAsia="ru-RU"/>
        </w:rPr>
        <w:t xml:space="preserve"> района характеризуется посильным обеспечением комплекса мер, направленных на выявление и изучение объектов, предоставляющих собой ценность с точки зрения истории, археологии, архитектуры и предметов культурного наследия.  Проблемой остается неудовлетворительное состояние целых категорий памятников; аварийное – памятников архитектуры</w:t>
      </w:r>
      <w:r w:rsidR="00BB2E48" w:rsidRPr="008B143A">
        <w:rPr>
          <w:rFonts w:ascii="Times New Roman" w:eastAsia="Times New Roman" w:hAnsi="Times New Roman" w:cs="Times New Roman"/>
          <w:color w:val="000000"/>
          <w:sz w:val="28"/>
          <w:szCs w:val="28"/>
          <w:lang w:eastAsia="ru-RU"/>
        </w:rPr>
        <w:t>, угрожающее гибелью в результате хозяйственной деятельности – памятников археологии.</w:t>
      </w:r>
    </w:p>
    <w:p w:rsidR="00FF49B9" w:rsidRPr="00705D70" w:rsidRDefault="00FF49B9" w:rsidP="002023F7">
      <w:pPr>
        <w:shd w:val="clear" w:color="auto" w:fill="FFFFFF" w:themeFill="background1"/>
        <w:jc w:val="center"/>
        <w:rPr>
          <w:rFonts w:ascii="Times New Roman" w:hAnsi="Times New Roman" w:cs="Times New Roman"/>
          <w:b/>
          <w:color w:val="000000" w:themeColor="text1"/>
          <w:sz w:val="28"/>
          <w:szCs w:val="28"/>
        </w:rPr>
      </w:pPr>
    </w:p>
    <w:p w:rsidR="002023F7" w:rsidRPr="002023F7" w:rsidRDefault="00AE7852" w:rsidP="002023F7">
      <w:pPr>
        <w:shd w:val="clear" w:color="auto" w:fill="FFFFFF" w:themeFill="background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IV</w:t>
      </w:r>
      <w:r w:rsidRPr="00AE7852">
        <w:rPr>
          <w:rFonts w:ascii="Times New Roman" w:hAnsi="Times New Roman" w:cs="Times New Roman"/>
          <w:b/>
          <w:color w:val="000000" w:themeColor="text1"/>
          <w:sz w:val="28"/>
          <w:szCs w:val="28"/>
        </w:rPr>
        <w:t xml:space="preserve">. </w:t>
      </w:r>
      <w:r w:rsidR="002023F7" w:rsidRPr="002023F7">
        <w:rPr>
          <w:rFonts w:ascii="Times New Roman" w:hAnsi="Times New Roman" w:cs="Times New Roman"/>
          <w:b/>
          <w:color w:val="000000" w:themeColor="text1"/>
          <w:sz w:val="28"/>
          <w:szCs w:val="28"/>
        </w:rPr>
        <w:t xml:space="preserve">Анализ сильных и слабых сторон, возможностей и угроз развития </w:t>
      </w:r>
      <w:proofErr w:type="spellStart"/>
      <w:r w:rsidR="002023F7" w:rsidRPr="002023F7">
        <w:rPr>
          <w:rFonts w:ascii="Times New Roman" w:hAnsi="Times New Roman" w:cs="Times New Roman"/>
          <w:b/>
          <w:color w:val="000000" w:themeColor="text1"/>
          <w:sz w:val="28"/>
          <w:szCs w:val="28"/>
        </w:rPr>
        <w:t>Жирятинского</w:t>
      </w:r>
      <w:proofErr w:type="spellEnd"/>
      <w:r w:rsidR="002023F7">
        <w:rPr>
          <w:rFonts w:ascii="Times New Roman" w:hAnsi="Times New Roman" w:cs="Times New Roman"/>
          <w:b/>
          <w:color w:val="000000" w:themeColor="text1"/>
          <w:sz w:val="28"/>
          <w:szCs w:val="28"/>
        </w:rPr>
        <w:t xml:space="preserve"> </w:t>
      </w:r>
      <w:proofErr w:type="gramStart"/>
      <w:r w:rsidR="002023F7" w:rsidRPr="002023F7">
        <w:rPr>
          <w:rFonts w:ascii="Times New Roman" w:hAnsi="Times New Roman" w:cs="Times New Roman"/>
          <w:b/>
          <w:color w:val="000000" w:themeColor="text1"/>
          <w:sz w:val="28"/>
          <w:szCs w:val="28"/>
        </w:rPr>
        <w:t>района  до</w:t>
      </w:r>
      <w:proofErr w:type="gramEnd"/>
      <w:r w:rsidR="002023F7" w:rsidRPr="002023F7">
        <w:rPr>
          <w:rFonts w:ascii="Times New Roman" w:hAnsi="Times New Roman" w:cs="Times New Roman"/>
          <w:b/>
          <w:color w:val="000000" w:themeColor="text1"/>
          <w:sz w:val="28"/>
          <w:szCs w:val="28"/>
        </w:rPr>
        <w:t xml:space="preserve"> 2030 года (SWOT-анализ)</w:t>
      </w:r>
    </w:p>
    <w:tbl>
      <w:tblPr>
        <w:tblStyle w:val="a6"/>
        <w:tblW w:w="0" w:type="auto"/>
        <w:tblLook w:val="04A0" w:firstRow="1" w:lastRow="0" w:firstColumn="1" w:lastColumn="0" w:noHBand="0" w:noVBand="1"/>
      </w:tblPr>
      <w:tblGrid>
        <w:gridCol w:w="4674"/>
        <w:gridCol w:w="4671"/>
      </w:tblGrid>
      <w:tr w:rsidR="00A62CF1" w:rsidTr="002023F7">
        <w:tc>
          <w:tcPr>
            <w:tcW w:w="4785" w:type="dxa"/>
          </w:tcPr>
          <w:p w:rsidR="00D94783" w:rsidRPr="00D94783" w:rsidRDefault="00D94783" w:rsidP="00D94783">
            <w:pPr>
              <w:shd w:val="clear" w:color="auto" w:fill="FFFFFF"/>
              <w:jc w:val="center"/>
              <w:rPr>
                <w:rFonts w:ascii="yandex-sans" w:eastAsia="Times New Roman" w:hAnsi="yandex-sans" w:cs="Times New Roman"/>
                <w:b/>
                <w:color w:val="000000"/>
                <w:sz w:val="23"/>
                <w:szCs w:val="23"/>
              </w:rPr>
            </w:pPr>
            <w:r w:rsidRPr="00D94783">
              <w:rPr>
                <w:rFonts w:ascii="yandex-sans" w:eastAsia="Times New Roman" w:hAnsi="yandex-sans" w:cs="Times New Roman"/>
                <w:b/>
                <w:color w:val="000000"/>
                <w:sz w:val="23"/>
                <w:szCs w:val="23"/>
              </w:rPr>
              <w:t>Сильные стороны - S</w:t>
            </w:r>
          </w:p>
          <w:p w:rsidR="00D94783" w:rsidRDefault="004C50CF" w:rsidP="004C50CF">
            <w:pPr>
              <w:shd w:val="clear" w:color="auto" w:fill="FFFFFF"/>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1–Н</w:t>
            </w:r>
            <w:r w:rsidR="00D94783" w:rsidRPr="00D94783">
              <w:rPr>
                <w:rFonts w:ascii="yandex-sans" w:eastAsia="Times New Roman" w:hAnsi="yandex-sans" w:cs="Times New Roman"/>
                <w:color w:val="000000"/>
                <w:sz w:val="23"/>
                <w:szCs w:val="23"/>
              </w:rPr>
              <w:t>аличие свободных земель сельскохозяйственного</w:t>
            </w:r>
            <w:r w:rsidR="00DB64EA">
              <w:rPr>
                <w:rFonts w:ascii="yandex-sans" w:eastAsia="Times New Roman" w:hAnsi="yandex-sans" w:cs="Times New Roman"/>
                <w:color w:val="000000"/>
                <w:sz w:val="23"/>
                <w:szCs w:val="23"/>
              </w:rPr>
              <w:t xml:space="preserve"> </w:t>
            </w:r>
            <w:r w:rsidR="00D94783" w:rsidRPr="00D94783">
              <w:rPr>
                <w:rFonts w:ascii="yandex-sans" w:eastAsia="Times New Roman" w:hAnsi="yandex-sans" w:cs="Times New Roman"/>
                <w:color w:val="000000"/>
                <w:sz w:val="23"/>
                <w:szCs w:val="23"/>
              </w:rPr>
              <w:t>назначения (пашня, пастбища, сенокосы) пригодных</w:t>
            </w:r>
            <w:r w:rsidR="00DB64EA">
              <w:rPr>
                <w:rFonts w:ascii="yandex-sans" w:eastAsia="Times New Roman" w:hAnsi="yandex-sans" w:cs="Times New Roman"/>
                <w:color w:val="000000"/>
                <w:sz w:val="23"/>
                <w:szCs w:val="23"/>
              </w:rPr>
              <w:t xml:space="preserve"> </w:t>
            </w:r>
            <w:r w:rsidR="00D94783" w:rsidRPr="00D94783">
              <w:rPr>
                <w:rFonts w:ascii="yandex-sans" w:eastAsia="Times New Roman" w:hAnsi="yandex-sans" w:cs="Times New Roman"/>
                <w:color w:val="000000"/>
                <w:sz w:val="23"/>
                <w:szCs w:val="23"/>
              </w:rPr>
              <w:t>для ведения крестьянских - фермерских хозяйств и</w:t>
            </w:r>
            <w:r w:rsidR="00DB64EA">
              <w:rPr>
                <w:rFonts w:ascii="yandex-sans" w:eastAsia="Times New Roman" w:hAnsi="yandex-sans" w:cs="Times New Roman"/>
                <w:color w:val="000000"/>
                <w:sz w:val="23"/>
                <w:szCs w:val="23"/>
              </w:rPr>
              <w:t xml:space="preserve"> </w:t>
            </w:r>
            <w:r w:rsidR="00D94783" w:rsidRPr="00D94783">
              <w:rPr>
                <w:rFonts w:ascii="yandex-sans" w:eastAsia="Times New Roman" w:hAnsi="yandex-sans" w:cs="Times New Roman"/>
                <w:color w:val="000000"/>
                <w:sz w:val="23"/>
                <w:szCs w:val="23"/>
              </w:rPr>
              <w:t>личных подсобных хозяйств.</w:t>
            </w:r>
          </w:p>
          <w:p w:rsidR="00A20F36" w:rsidRPr="00A62CF1" w:rsidRDefault="00A20F36" w:rsidP="00A20F36">
            <w:pPr>
              <w:jc w:val="both"/>
              <w:rPr>
                <w:rFonts w:ascii="yandex-sans" w:eastAsia="Times New Roman" w:hAnsi="yandex-sans" w:cs="Times New Roman"/>
                <w:color w:val="C00000"/>
                <w:sz w:val="23"/>
                <w:szCs w:val="23"/>
              </w:rPr>
            </w:pPr>
            <w:r>
              <w:rPr>
                <w:rFonts w:ascii="yandex-sans" w:eastAsia="Times New Roman" w:hAnsi="yandex-sans" w:cs="Times New Roman"/>
                <w:color w:val="000000"/>
                <w:sz w:val="23"/>
                <w:szCs w:val="23"/>
              </w:rPr>
              <w:t>2</w:t>
            </w:r>
            <w:r w:rsidR="00DA114E">
              <w:rPr>
                <w:rFonts w:ascii="yandex-sans" w:eastAsia="Times New Roman" w:hAnsi="yandex-sans" w:cs="Times New Roman"/>
                <w:color w:val="000000"/>
                <w:sz w:val="23"/>
                <w:szCs w:val="23"/>
              </w:rPr>
              <w:t>-Наличие значительной площади земель сельскохозяйственного назначения как потенциального источника земельного налога.</w:t>
            </w:r>
            <w:r w:rsidR="00A62CF1">
              <w:rPr>
                <w:rFonts w:ascii="yandex-sans" w:eastAsia="Times New Roman" w:hAnsi="yandex-sans" w:cs="Times New Roman"/>
                <w:color w:val="000000"/>
                <w:sz w:val="23"/>
                <w:szCs w:val="23"/>
              </w:rPr>
              <w:t xml:space="preserve"> </w:t>
            </w:r>
          </w:p>
          <w:p w:rsidR="004C50CF" w:rsidRDefault="00A20F36" w:rsidP="004C50CF">
            <w:pPr>
              <w:shd w:val="clear" w:color="auto" w:fill="FFFFFF"/>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3</w:t>
            </w:r>
            <w:r w:rsidR="004C50CF">
              <w:rPr>
                <w:rFonts w:ascii="yandex-sans" w:eastAsia="Times New Roman" w:hAnsi="yandex-sans" w:cs="Times New Roman"/>
                <w:color w:val="000000"/>
                <w:sz w:val="23"/>
                <w:szCs w:val="23"/>
              </w:rPr>
              <w:t>-</w:t>
            </w:r>
            <w:r w:rsidR="004C50CF" w:rsidRPr="00D94783">
              <w:rPr>
                <w:rFonts w:ascii="yandex-sans" w:eastAsia="Times New Roman" w:hAnsi="yandex-sans" w:cs="Times New Roman"/>
                <w:color w:val="000000"/>
                <w:sz w:val="23"/>
                <w:szCs w:val="23"/>
              </w:rPr>
              <w:t xml:space="preserve">Наличие месторождения </w:t>
            </w:r>
            <w:r w:rsidR="004C50CF">
              <w:rPr>
                <w:rFonts w:ascii="yandex-sans" w:eastAsia="Times New Roman" w:hAnsi="yandex-sans" w:cs="Times New Roman"/>
                <w:color w:val="000000"/>
                <w:sz w:val="23"/>
                <w:szCs w:val="23"/>
              </w:rPr>
              <w:t>качественного торфа</w:t>
            </w:r>
            <w:r w:rsidR="004C50CF" w:rsidRPr="00D94783">
              <w:rPr>
                <w:rFonts w:ascii="yandex-sans" w:eastAsia="Times New Roman" w:hAnsi="yandex-sans" w:cs="Times New Roman"/>
                <w:color w:val="000000"/>
                <w:sz w:val="23"/>
                <w:szCs w:val="23"/>
              </w:rPr>
              <w:t xml:space="preserve"> </w:t>
            </w:r>
          </w:p>
          <w:p w:rsidR="00FE1B43" w:rsidRPr="00FE1B43" w:rsidRDefault="00FE1B43" w:rsidP="00FE1B43">
            <w:pPr>
              <w:shd w:val="clear" w:color="auto" w:fill="FFFFFF"/>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4-</w:t>
            </w:r>
            <w:r w:rsidRPr="00FE1B43">
              <w:rPr>
                <w:rFonts w:ascii="yandex-sans" w:eastAsia="Times New Roman" w:hAnsi="yandex-sans" w:cs="Times New Roman"/>
                <w:color w:val="000000"/>
                <w:sz w:val="23"/>
                <w:szCs w:val="23"/>
              </w:rPr>
              <w:t xml:space="preserve">Выгодное географическое положение </w:t>
            </w:r>
            <w:proofErr w:type="spellStart"/>
            <w:r w:rsidRPr="00FE1B43">
              <w:rPr>
                <w:rFonts w:ascii="yandex-sans" w:eastAsia="Times New Roman" w:hAnsi="yandex-sans" w:cs="Times New Roman"/>
                <w:color w:val="000000"/>
                <w:sz w:val="23"/>
                <w:szCs w:val="23"/>
              </w:rPr>
              <w:t>Жирятинского</w:t>
            </w:r>
            <w:proofErr w:type="spellEnd"/>
            <w:r w:rsidRPr="00FE1B43">
              <w:rPr>
                <w:rFonts w:ascii="yandex-sans" w:eastAsia="Times New Roman" w:hAnsi="yandex-sans" w:cs="Times New Roman"/>
                <w:color w:val="000000"/>
                <w:sz w:val="23"/>
                <w:szCs w:val="23"/>
              </w:rPr>
              <w:t xml:space="preserve"> района, в </w:t>
            </w:r>
            <w:proofErr w:type="spellStart"/>
            <w:r w:rsidRPr="00FE1B43">
              <w:rPr>
                <w:rFonts w:ascii="yandex-sans" w:eastAsia="Times New Roman" w:hAnsi="yandex-sans" w:cs="Times New Roman"/>
                <w:color w:val="000000"/>
                <w:sz w:val="23"/>
                <w:szCs w:val="23"/>
              </w:rPr>
              <w:t>т.ч</w:t>
            </w:r>
            <w:proofErr w:type="spellEnd"/>
            <w:r w:rsidRPr="00FE1B43">
              <w:rPr>
                <w:rFonts w:ascii="yandex-sans" w:eastAsia="Times New Roman" w:hAnsi="yandex-sans" w:cs="Times New Roman"/>
                <w:color w:val="000000"/>
                <w:sz w:val="23"/>
                <w:szCs w:val="23"/>
              </w:rPr>
              <w:t xml:space="preserve">. близость </w:t>
            </w:r>
            <w:proofErr w:type="gramStart"/>
            <w:r w:rsidRPr="00FE1B43">
              <w:rPr>
                <w:rFonts w:ascii="yandex-sans" w:eastAsia="Times New Roman" w:hAnsi="yandex-sans" w:cs="Times New Roman"/>
                <w:color w:val="000000"/>
                <w:sz w:val="23"/>
                <w:szCs w:val="23"/>
              </w:rPr>
              <w:t>к  рынкам</w:t>
            </w:r>
            <w:proofErr w:type="gramEnd"/>
            <w:r w:rsidRPr="00FE1B43">
              <w:rPr>
                <w:rFonts w:ascii="yandex-sans" w:eastAsia="Times New Roman" w:hAnsi="yandex-sans" w:cs="Times New Roman"/>
                <w:color w:val="000000"/>
                <w:sz w:val="23"/>
                <w:szCs w:val="23"/>
              </w:rPr>
              <w:t xml:space="preserve"> сбыта продукции. </w:t>
            </w:r>
          </w:p>
          <w:p w:rsidR="00FE1B43" w:rsidRDefault="00FE1B43" w:rsidP="004C50CF">
            <w:pPr>
              <w:shd w:val="clear" w:color="auto" w:fill="FFFFFF"/>
              <w:jc w:val="both"/>
              <w:rPr>
                <w:rFonts w:ascii="yandex-sans" w:eastAsia="Times New Roman" w:hAnsi="yandex-sans" w:cs="Times New Roman"/>
                <w:color w:val="000000"/>
                <w:sz w:val="23"/>
                <w:szCs w:val="23"/>
              </w:rPr>
            </w:pPr>
          </w:p>
          <w:p w:rsidR="002023F7" w:rsidRDefault="002023F7" w:rsidP="009B7F86">
            <w:pPr>
              <w:shd w:val="clear" w:color="auto" w:fill="FFFFFF"/>
              <w:jc w:val="both"/>
              <w:rPr>
                <w:rFonts w:ascii="Times New Roman" w:hAnsi="Times New Roman" w:cs="Times New Roman"/>
                <w:color w:val="000000" w:themeColor="text1"/>
              </w:rPr>
            </w:pPr>
          </w:p>
        </w:tc>
        <w:tc>
          <w:tcPr>
            <w:tcW w:w="4786" w:type="dxa"/>
          </w:tcPr>
          <w:p w:rsidR="00D94783" w:rsidRPr="00D94783" w:rsidRDefault="00D94783" w:rsidP="00D94783">
            <w:pPr>
              <w:shd w:val="clear" w:color="auto" w:fill="FFFFFF"/>
              <w:jc w:val="center"/>
              <w:rPr>
                <w:rFonts w:ascii="yandex-sans" w:eastAsia="Times New Roman" w:hAnsi="yandex-sans" w:cs="Times New Roman"/>
                <w:b/>
                <w:color w:val="000000"/>
                <w:sz w:val="23"/>
                <w:szCs w:val="23"/>
              </w:rPr>
            </w:pPr>
            <w:r w:rsidRPr="00D94783">
              <w:rPr>
                <w:rFonts w:ascii="yandex-sans" w:eastAsia="Times New Roman" w:hAnsi="yandex-sans" w:cs="Times New Roman"/>
                <w:b/>
                <w:color w:val="000000"/>
                <w:sz w:val="23"/>
                <w:szCs w:val="23"/>
              </w:rPr>
              <w:t>Слабые стороны – W</w:t>
            </w:r>
          </w:p>
          <w:p w:rsidR="00AB3DC1" w:rsidRPr="00D94783" w:rsidRDefault="00D94783" w:rsidP="00AB3DC1">
            <w:pPr>
              <w:shd w:val="clear" w:color="auto" w:fill="FFFFFF"/>
              <w:rPr>
                <w:rFonts w:ascii="yandex-sans" w:eastAsia="Times New Roman" w:hAnsi="yandex-sans" w:cs="Times New Roman"/>
                <w:color w:val="000000"/>
                <w:sz w:val="23"/>
                <w:szCs w:val="23"/>
              </w:rPr>
            </w:pPr>
            <w:r w:rsidRPr="00D94783">
              <w:rPr>
                <w:rFonts w:ascii="yandex-sans" w:eastAsia="Times New Roman" w:hAnsi="yandex-sans" w:cs="Times New Roman"/>
                <w:color w:val="000000"/>
                <w:sz w:val="23"/>
                <w:szCs w:val="23"/>
              </w:rPr>
              <w:t>1 –</w:t>
            </w:r>
            <w:r w:rsidR="00AB3DC1" w:rsidRPr="00D94783">
              <w:rPr>
                <w:rFonts w:ascii="yandex-sans" w:eastAsia="Times New Roman" w:hAnsi="yandex-sans" w:cs="Times New Roman"/>
                <w:color w:val="000000"/>
                <w:sz w:val="23"/>
                <w:szCs w:val="23"/>
              </w:rPr>
              <w:t>Отсутствие</w:t>
            </w:r>
            <w:r w:rsidR="00AB3DC1">
              <w:rPr>
                <w:rFonts w:ascii="yandex-sans" w:eastAsia="Times New Roman" w:hAnsi="yandex-sans" w:cs="Times New Roman"/>
                <w:color w:val="000000"/>
                <w:sz w:val="23"/>
                <w:szCs w:val="23"/>
              </w:rPr>
              <w:t xml:space="preserve"> </w:t>
            </w:r>
            <w:r w:rsidR="00AB3DC1" w:rsidRPr="00D94783">
              <w:rPr>
                <w:rFonts w:ascii="yandex-sans" w:eastAsia="Times New Roman" w:hAnsi="yandex-sans" w:cs="Times New Roman"/>
                <w:color w:val="000000"/>
                <w:sz w:val="23"/>
                <w:szCs w:val="23"/>
              </w:rPr>
              <w:t>системы</w:t>
            </w:r>
          </w:p>
          <w:p w:rsidR="00AB3DC1" w:rsidRPr="00D94783" w:rsidRDefault="00AB3DC1" w:rsidP="00AB3DC1">
            <w:pPr>
              <w:shd w:val="clear" w:color="auto" w:fill="FFFFFF"/>
              <w:rPr>
                <w:rFonts w:ascii="yandex-sans" w:eastAsia="Times New Roman" w:hAnsi="yandex-sans" w:cs="Times New Roman"/>
                <w:color w:val="000000"/>
                <w:sz w:val="23"/>
                <w:szCs w:val="23"/>
              </w:rPr>
            </w:pPr>
            <w:r w:rsidRPr="00D94783">
              <w:rPr>
                <w:rFonts w:ascii="yandex-sans" w:eastAsia="Times New Roman" w:hAnsi="yandex-sans" w:cs="Times New Roman"/>
                <w:color w:val="000000"/>
                <w:sz w:val="23"/>
                <w:szCs w:val="23"/>
              </w:rPr>
              <w:t>гарантированного</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государственного</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сбыта</w:t>
            </w:r>
          </w:p>
          <w:p w:rsidR="00AB3DC1" w:rsidRDefault="00AB3DC1" w:rsidP="00AB3DC1">
            <w:pPr>
              <w:shd w:val="clear" w:color="auto" w:fill="FFFFFF"/>
              <w:rPr>
                <w:rFonts w:ascii="yandex-sans" w:eastAsia="Times New Roman" w:hAnsi="yandex-sans" w:cs="Times New Roman"/>
                <w:color w:val="000000"/>
                <w:sz w:val="23"/>
                <w:szCs w:val="23"/>
              </w:rPr>
            </w:pPr>
            <w:r w:rsidRPr="00D94783">
              <w:rPr>
                <w:rFonts w:ascii="yandex-sans" w:eastAsia="Times New Roman" w:hAnsi="yandex-sans" w:cs="Times New Roman"/>
                <w:color w:val="000000"/>
                <w:sz w:val="23"/>
                <w:szCs w:val="23"/>
              </w:rPr>
              <w:t>сельскохозяйственной</w:t>
            </w:r>
            <w:r>
              <w:rPr>
                <w:rFonts w:ascii="yandex-sans" w:eastAsia="Times New Roman" w:hAnsi="yandex-sans" w:cs="Times New Roman"/>
                <w:color w:val="000000"/>
                <w:sz w:val="23"/>
                <w:szCs w:val="23"/>
              </w:rPr>
              <w:t xml:space="preserve"> продукции.</w:t>
            </w:r>
          </w:p>
          <w:p w:rsidR="006944B4" w:rsidRPr="00D94783" w:rsidRDefault="009B7F86" w:rsidP="00AB3DC1">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2-</w:t>
            </w:r>
            <w:r w:rsidR="00A62CF1">
              <w:rPr>
                <w:rFonts w:ascii="yandex-sans" w:eastAsia="Times New Roman" w:hAnsi="yandex-sans" w:cs="Times New Roman"/>
                <w:color w:val="000000"/>
                <w:sz w:val="23"/>
                <w:szCs w:val="23"/>
              </w:rPr>
              <w:t xml:space="preserve"> Проблемы с оформлением в муниципальную собственность невостребованных земельных долей для дальнейшей реализации инвесторам. </w:t>
            </w:r>
          </w:p>
          <w:p w:rsidR="00DB64EA" w:rsidRDefault="00FE1B43" w:rsidP="00D94783">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3</w:t>
            </w:r>
            <w:r w:rsidR="00D94783" w:rsidRPr="00D94783">
              <w:rPr>
                <w:rFonts w:ascii="yandex-sans" w:eastAsia="Times New Roman" w:hAnsi="yandex-sans" w:cs="Times New Roman"/>
                <w:color w:val="000000"/>
                <w:sz w:val="23"/>
                <w:szCs w:val="23"/>
              </w:rPr>
              <w:t xml:space="preserve"> – </w:t>
            </w:r>
            <w:r w:rsidR="00DB64EA">
              <w:rPr>
                <w:rFonts w:ascii="yandex-sans" w:eastAsia="Times New Roman" w:hAnsi="yandex-sans" w:cs="Times New Roman"/>
                <w:color w:val="000000"/>
                <w:sz w:val="23"/>
                <w:szCs w:val="23"/>
              </w:rPr>
              <w:t>Неравномерность территориального разме</w:t>
            </w:r>
            <w:r w:rsidR="00AB3DC1">
              <w:rPr>
                <w:rFonts w:ascii="yandex-sans" w:eastAsia="Times New Roman" w:hAnsi="yandex-sans" w:cs="Times New Roman"/>
                <w:color w:val="000000"/>
                <w:sz w:val="23"/>
                <w:szCs w:val="23"/>
              </w:rPr>
              <w:t>щения разведанной сырьевой базы</w:t>
            </w:r>
          </w:p>
          <w:p w:rsidR="002023F7" w:rsidRDefault="00FE1B43" w:rsidP="00FE1B43">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4-</w:t>
            </w:r>
            <w:r w:rsidRPr="00FE1B4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 </w:t>
            </w:r>
            <w:r w:rsidRPr="00FE1B43">
              <w:rPr>
                <w:rFonts w:ascii="Times New Roman" w:hAnsi="Times New Roman" w:cs="Times New Roman"/>
                <w:color w:val="000000" w:themeColor="text1"/>
              </w:rPr>
              <w:t>районе отсутствует железнодорожное сообщение</w:t>
            </w:r>
            <w:r w:rsidR="008F7EB0">
              <w:rPr>
                <w:rFonts w:ascii="Times New Roman" w:hAnsi="Times New Roman" w:cs="Times New Roman"/>
                <w:color w:val="000000" w:themeColor="text1"/>
              </w:rPr>
              <w:t>.</w:t>
            </w:r>
          </w:p>
        </w:tc>
      </w:tr>
      <w:tr w:rsidR="00A62CF1" w:rsidTr="002023F7">
        <w:tc>
          <w:tcPr>
            <w:tcW w:w="4785" w:type="dxa"/>
          </w:tcPr>
          <w:p w:rsidR="00AE7852" w:rsidRDefault="00D94783" w:rsidP="00AE7852">
            <w:pPr>
              <w:shd w:val="clear" w:color="auto" w:fill="FFFFFF"/>
              <w:jc w:val="center"/>
              <w:rPr>
                <w:rFonts w:ascii="yandex-sans" w:eastAsia="Times New Roman" w:hAnsi="yandex-sans" w:cs="Times New Roman"/>
                <w:b/>
                <w:color w:val="000000"/>
                <w:sz w:val="23"/>
                <w:szCs w:val="23"/>
              </w:rPr>
            </w:pPr>
            <w:r w:rsidRPr="00D94783">
              <w:rPr>
                <w:rFonts w:ascii="yandex-sans" w:eastAsia="Times New Roman" w:hAnsi="yandex-sans" w:cs="Times New Roman"/>
                <w:b/>
                <w:color w:val="000000"/>
                <w:sz w:val="23"/>
                <w:szCs w:val="23"/>
              </w:rPr>
              <w:t>Возможности – О</w:t>
            </w:r>
          </w:p>
          <w:p w:rsidR="00D94783" w:rsidRDefault="00AE7852" w:rsidP="00D94783">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1 – Возможность </w:t>
            </w:r>
            <w:r w:rsidR="00E047DE">
              <w:rPr>
                <w:rFonts w:ascii="yandex-sans" w:eastAsia="Times New Roman" w:hAnsi="yandex-sans" w:cs="Times New Roman"/>
                <w:color w:val="000000"/>
                <w:sz w:val="23"/>
                <w:szCs w:val="23"/>
              </w:rPr>
              <w:t xml:space="preserve">участия в ведомственных, целевых программах по развитию отдельных направлений АПК. </w:t>
            </w:r>
            <w:r w:rsidR="008F7EB0">
              <w:rPr>
                <w:rFonts w:ascii="yandex-sans" w:eastAsia="Times New Roman" w:hAnsi="yandex-sans" w:cs="Times New Roman"/>
                <w:color w:val="000000"/>
                <w:sz w:val="23"/>
                <w:szCs w:val="23"/>
              </w:rPr>
              <w:t>Наличие</w:t>
            </w:r>
            <w:r w:rsidR="00E047DE">
              <w:rPr>
                <w:rFonts w:ascii="yandex-sans" w:eastAsia="Times New Roman" w:hAnsi="yandex-sans" w:cs="Times New Roman"/>
                <w:color w:val="000000"/>
                <w:sz w:val="23"/>
                <w:szCs w:val="23"/>
              </w:rPr>
              <w:t xml:space="preserve"> земель, которые можно использовать для создания новых инвестиционных проектов в АПК.</w:t>
            </w:r>
          </w:p>
          <w:p w:rsidR="00DA114E" w:rsidRPr="00D94783" w:rsidRDefault="00DA114E" w:rsidP="00D94783">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2-Возможность увеличения налогов (НДФЛ) при условии увеличения количества рабочих мест.</w:t>
            </w:r>
          </w:p>
          <w:p w:rsidR="00D94783" w:rsidRDefault="00DA114E" w:rsidP="00D94783">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3</w:t>
            </w:r>
            <w:r w:rsidR="00D94783" w:rsidRPr="00D94783">
              <w:rPr>
                <w:rFonts w:ascii="yandex-sans" w:eastAsia="Times New Roman" w:hAnsi="yandex-sans" w:cs="Times New Roman"/>
                <w:color w:val="000000"/>
                <w:sz w:val="23"/>
                <w:szCs w:val="23"/>
              </w:rPr>
              <w:t xml:space="preserve"> – </w:t>
            </w:r>
            <w:r w:rsidR="007F1F70">
              <w:rPr>
                <w:rFonts w:ascii="yandex-sans" w:eastAsia="Times New Roman" w:hAnsi="yandex-sans" w:cs="Times New Roman"/>
                <w:color w:val="000000"/>
                <w:sz w:val="23"/>
                <w:szCs w:val="23"/>
              </w:rPr>
              <w:t>Организация предприятия по изготовлению гранул и брикетов из торфа, которые помимо использования в качестве альтернативного источника энергии, может применяться для производства теплоизолирующих строительных материалов, в качестве материала для хранения овощей и фруктов, усилителя действия минеральных удобрений, абсорбента в промышленных фильтрах</w:t>
            </w:r>
            <w:r w:rsidR="00D94783" w:rsidRPr="00D94783">
              <w:rPr>
                <w:rFonts w:ascii="yandex-sans" w:eastAsia="Times New Roman" w:hAnsi="yandex-sans" w:cs="Times New Roman"/>
                <w:color w:val="000000"/>
                <w:sz w:val="23"/>
                <w:szCs w:val="23"/>
              </w:rPr>
              <w:t>.</w:t>
            </w:r>
          </w:p>
          <w:p w:rsidR="002023F7" w:rsidRPr="00705D70" w:rsidRDefault="00705D70" w:rsidP="00705D70">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4-</w:t>
            </w:r>
            <w:r w:rsidRPr="00D94783">
              <w:rPr>
                <w:rFonts w:ascii="yandex-sans" w:eastAsia="Times New Roman" w:hAnsi="yandex-sans" w:cs="Times New Roman"/>
                <w:color w:val="000000"/>
                <w:sz w:val="23"/>
                <w:szCs w:val="23"/>
              </w:rPr>
              <w:t xml:space="preserve"> </w:t>
            </w:r>
            <w:r>
              <w:rPr>
                <w:rFonts w:ascii="yandex-sans" w:eastAsia="Times New Roman" w:hAnsi="yandex-sans" w:cs="Times New Roman"/>
                <w:color w:val="000000"/>
                <w:sz w:val="23"/>
                <w:szCs w:val="23"/>
              </w:rPr>
              <w:t xml:space="preserve">Возможность создания </w:t>
            </w:r>
            <w:r w:rsidR="004A5118">
              <w:rPr>
                <w:rFonts w:ascii="yandex-sans" w:eastAsia="Times New Roman" w:hAnsi="yandex-sans" w:cs="Times New Roman"/>
                <w:color w:val="000000"/>
                <w:sz w:val="23"/>
                <w:szCs w:val="23"/>
              </w:rPr>
              <w:t>с</w:t>
            </w:r>
            <w:r w:rsidR="004A5118" w:rsidRPr="00D94783">
              <w:rPr>
                <w:rFonts w:ascii="yandex-sans" w:eastAsia="Times New Roman" w:hAnsi="yandex-sans" w:cs="Times New Roman"/>
                <w:color w:val="000000"/>
                <w:sz w:val="23"/>
                <w:szCs w:val="23"/>
              </w:rPr>
              <w:t>ельскохозяйственных</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потребительских кооперативов по закупу аграрной</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продукции и дикоросов (грибов, ягод и ореха) и</w:t>
            </w:r>
            <w:r>
              <w:rPr>
                <w:rFonts w:ascii="yandex-sans" w:eastAsia="Times New Roman" w:hAnsi="yandex-sans" w:cs="Times New Roman"/>
                <w:color w:val="000000"/>
                <w:sz w:val="23"/>
                <w:szCs w:val="23"/>
              </w:rPr>
              <w:t xml:space="preserve"> обработки </w:t>
            </w:r>
            <w:r w:rsidRPr="00D94783">
              <w:rPr>
                <w:rFonts w:ascii="yandex-sans" w:eastAsia="Times New Roman" w:hAnsi="yandex-sans" w:cs="Times New Roman"/>
                <w:color w:val="000000"/>
                <w:sz w:val="23"/>
                <w:szCs w:val="23"/>
              </w:rPr>
              <w:t>данной</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продукции</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на</w:t>
            </w:r>
            <w:r>
              <w:rPr>
                <w:rFonts w:ascii="yandex-sans" w:eastAsia="Times New Roman" w:hAnsi="yandex-sans" w:cs="Times New Roman"/>
                <w:color w:val="000000"/>
                <w:sz w:val="23"/>
                <w:szCs w:val="23"/>
              </w:rPr>
              <w:t xml:space="preserve"> с</w:t>
            </w:r>
            <w:r w:rsidRPr="00D94783">
              <w:rPr>
                <w:rFonts w:ascii="yandex-sans" w:eastAsia="Times New Roman" w:hAnsi="yandex-sans" w:cs="Times New Roman"/>
                <w:color w:val="000000"/>
                <w:sz w:val="23"/>
                <w:szCs w:val="23"/>
              </w:rPr>
              <w:t>обственной</w:t>
            </w:r>
            <w:r>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технологической линии.</w:t>
            </w:r>
          </w:p>
        </w:tc>
        <w:tc>
          <w:tcPr>
            <w:tcW w:w="4786" w:type="dxa"/>
          </w:tcPr>
          <w:p w:rsidR="00D94783" w:rsidRDefault="00D94783" w:rsidP="00D94783">
            <w:pPr>
              <w:shd w:val="clear" w:color="auto" w:fill="FFFFFF"/>
              <w:jc w:val="center"/>
              <w:rPr>
                <w:rFonts w:ascii="yandex-sans" w:eastAsia="Times New Roman" w:hAnsi="yandex-sans" w:cs="Times New Roman"/>
                <w:b/>
                <w:color w:val="000000"/>
                <w:sz w:val="23"/>
                <w:szCs w:val="23"/>
              </w:rPr>
            </w:pPr>
            <w:r w:rsidRPr="00D94783">
              <w:rPr>
                <w:rFonts w:ascii="yandex-sans" w:eastAsia="Times New Roman" w:hAnsi="yandex-sans" w:cs="Times New Roman"/>
                <w:b/>
                <w:color w:val="000000"/>
                <w:sz w:val="23"/>
                <w:szCs w:val="23"/>
              </w:rPr>
              <w:t>Угрозы – Т</w:t>
            </w:r>
          </w:p>
          <w:p w:rsidR="00AB3DC1" w:rsidRDefault="00D94783" w:rsidP="00AB3DC1">
            <w:pPr>
              <w:shd w:val="clear" w:color="auto" w:fill="FFFFFF"/>
              <w:rPr>
                <w:rFonts w:ascii="Times New Roman" w:hAnsi="Times New Roman" w:cs="Times New Roman"/>
              </w:rPr>
            </w:pPr>
            <w:r w:rsidRPr="00D94783">
              <w:rPr>
                <w:rFonts w:ascii="yandex-sans" w:eastAsia="Times New Roman" w:hAnsi="yandex-sans" w:cs="Times New Roman"/>
                <w:color w:val="000000"/>
                <w:sz w:val="23"/>
                <w:szCs w:val="23"/>
              </w:rPr>
              <w:t>1</w:t>
            </w:r>
            <w:r w:rsidR="00AE7852">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w:t>
            </w:r>
            <w:r w:rsidR="00AE7852">
              <w:rPr>
                <w:rFonts w:ascii="yandex-sans" w:eastAsia="Times New Roman" w:hAnsi="yandex-sans" w:cs="Times New Roman"/>
                <w:color w:val="000000"/>
                <w:sz w:val="23"/>
                <w:szCs w:val="23"/>
              </w:rPr>
              <w:t xml:space="preserve"> </w:t>
            </w:r>
            <w:r w:rsidR="00AB3DC1" w:rsidRPr="00C60DA2">
              <w:rPr>
                <w:rFonts w:ascii="Times New Roman" w:hAnsi="Times New Roman" w:cs="Times New Roman"/>
              </w:rPr>
              <w:t xml:space="preserve">Негативными факторами, тормозящими дальнейшее развитие агропромышленной отрасли, являются: недостаток </w:t>
            </w:r>
            <w:r w:rsidR="00AB3DC1">
              <w:rPr>
                <w:rFonts w:ascii="Times New Roman" w:hAnsi="Times New Roman" w:cs="Times New Roman"/>
              </w:rPr>
              <w:t>к</w:t>
            </w:r>
            <w:r w:rsidR="00AB3DC1" w:rsidRPr="00C60DA2">
              <w:rPr>
                <w:rFonts w:ascii="Times New Roman" w:hAnsi="Times New Roman" w:cs="Times New Roman"/>
              </w:rPr>
              <w:t xml:space="preserve">валифицированных кадров, </w:t>
            </w:r>
            <w:proofErr w:type="spellStart"/>
            <w:r w:rsidR="00AB3DC1" w:rsidRPr="00C60DA2">
              <w:rPr>
                <w:rFonts w:ascii="Times New Roman" w:hAnsi="Times New Roman" w:cs="Times New Roman"/>
              </w:rPr>
              <w:t>диспаритет</w:t>
            </w:r>
            <w:proofErr w:type="spellEnd"/>
            <w:r w:rsidR="00AB3DC1" w:rsidRPr="00C60DA2">
              <w:rPr>
                <w:rFonts w:ascii="Times New Roman" w:hAnsi="Times New Roman" w:cs="Times New Roman"/>
              </w:rPr>
              <w:t xml:space="preserve"> ценообразования, недофинансирование отрасли государством, старение и отток населения </w:t>
            </w:r>
          </w:p>
          <w:p w:rsidR="00DA114E" w:rsidRDefault="00DA114E" w:rsidP="00AB3DC1">
            <w:pPr>
              <w:shd w:val="clear" w:color="auto" w:fill="FFFFFF"/>
              <w:rPr>
                <w:rFonts w:ascii="Times New Roman" w:hAnsi="Times New Roman" w:cs="Times New Roman"/>
              </w:rPr>
            </w:pPr>
            <w:r>
              <w:rPr>
                <w:rFonts w:ascii="Times New Roman" w:hAnsi="Times New Roman" w:cs="Times New Roman"/>
              </w:rPr>
              <w:t xml:space="preserve">2-Угроза снижения доходов бюджета при неэффективной работе предприятий АПК и оттока кадров с территории района. </w:t>
            </w:r>
          </w:p>
          <w:p w:rsidR="00D94783" w:rsidRPr="00D94783" w:rsidRDefault="00DA114E" w:rsidP="00D94783">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3</w:t>
            </w:r>
            <w:r w:rsidR="00705D70">
              <w:rPr>
                <w:rFonts w:ascii="yandex-sans" w:eastAsia="Times New Roman" w:hAnsi="yandex-sans" w:cs="Times New Roman"/>
                <w:color w:val="000000"/>
                <w:sz w:val="23"/>
                <w:szCs w:val="23"/>
              </w:rPr>
              <w:t xml:space="preserve">,4 </w:t>
            </w:r>
            <w:r w:rsidR="00D94783" w:rsidRPr="00D94783">
              <w:rPr>
                <w:rFonts w:ascii="yandex-sans" w:eastAsia="Times New Roman" w:hAnsi="yandex-sans" w:cs="Times New Roman"/>
                <w:color w:val="000000"/>
                <w:sz w:val="23"/>
                <w:szCs w:val="23"/>
              </w:rPr>
              <w:t>-</w:t>
            </w:r>
            <w:r w:rsidR="00705D70">
              <w:rPr>
                <w:rFonts w:ascii="yandex-sans" w:eastAsia="Times New Roman" w:hAnsi="yandex-sans" w:cs="Times New Roman"/>
                <w:color w:val="000000"/>
                <w:sz w:val="23"/>
                <w:szCs w:val="23"/>
              </w:rPr>
              <w:t xml:space="preserve"> </w:t>
            </w:r>
            <w:r w:rsidR="00D94783" w:rsidRPr="00D94783">
              <w:rPr>
                <w:rFonts w:ascii="yandex-sans" w:eastAsia="Times New Roman" w:hAnsi="yandex-sans" w:cs="Times New Roman"/>
                <w:color w:val="000000"/>
                <w:sz w:val="23"/>
                <w:szCs w:val="23"/>
              </w:rPr>
              <w:t>Изменение</w:t>
            </w:r>
            <w:r w:rsidR="004C50CF">
              <w:rPr>
                <w:rFonts w:ascii="yandex-sans" w:eastAsia="Times New Roman" w:hAnsi="yandex-sans" w:cs="Times New Roman"/>
                <w:color w:val="000000"/>
                <w:sz w:val="23"/>
                <w:szCs w:val="23"/>
              </w:rPr>
              <w:t xml:space="preserve"> </w:t>
            </w:r>
            <w:r w:rsidR="00D94783" w:rsidRPr="00D94783">
              <w:rPr>
                <w:rFonts w:ascii="yandex-sans" w:eastAsia="Times New Roman" w:hAnsi="yandex-sans" w:cs="Times New Roman"/>
                <w:color w:val="000000"/>
                <w:sz w:val="23"/>
                <w:szCs w:val="23"/>
              </w:rPr>
              <w:t>налогового</w:t>
            </w:r>
            <w:r w:rsidR="004C50CF">
              <w:rPr>
                <w:rFonts w:ascii="yandex-sans" w:eastAsia="Times New Roman" w:hAnsi="yandex-sans" w:cs="Times New Roman"/>
                <w:color w:val="000000"/>
                <w:sz w:val="23"/>
                <w:szCs w:val="23"/>
              </w:rPr>
              <w:t xml:space="preserve"> </w:t>
            </w:r>
            <w:proofErr w:type="spellStart"/>
            <w:r w:rsidR="00D94783" w:rsidRPr="00D94783">
              <w:rPr>
                <w:rFonts w:ascii="yandex-sans" w:eastAsia="Times New Roman" w:hAnsi="yandex-sans" w:cs="Times New Roman"/>
                <w:color w:val="000000"/>
                <w:sz w:val="23"/>
                <w:szCs w:val="23"/>
              </w:rPr>
              <w:t>аконодательства</w:t>
            </w:r>
            <w:proofErr w:type="spellEnd"/>
          </w:p>
          <w:p w:rsidR="00D94783" w:rsidRPr="00D94783" w:rsidRDefault="00D94783" w:rsidP="00D94783">
            <w:pPr>
              <w:shd w:val="clear" w:color="auto" w:fill="FFFFFF"/>
              <w:rPr>
                <w:rFonts w:ascii="yandex-sans" w:eastAsia="Times New Roman" w:hAnsi="yandex-sans" w:cs="Times New Roman"/>
                <w:color w:val="000000"/>
                <w:sz w:val="23"/>
                <w:szCs w:val="23"/>
              </w:rPr>
            </w:pPr>
            <w:r w:rsidRPr="00D94783">
              <w:rPr>
                <w:rFonts w:ascii="yandex-sans" w:eastAsia="Times New Roman" w:hAnsi="yandex-sans" w:cs="Times New Roman"/>
                <w:color w:val="000000"/>
                <w:sz w:val="23"/>
                <w:szCs w:val="23"/>
              </w:rPr>
              <w:t xml:space="preserve">связанного с увеличением фискальной </w:t>
            </w:r>
            <w:r w:rsidR="004C50CF">
              <w:rPr>
                <w:rFonts w:ascii="yandex-sans" w:eastAsia="Times New Roman" w:hAnsi="yandex-sans" w:cs="Times New Roman"/>
                <w:color w:val="000000"/>
                <w:sz w:val="23"/>
                <w:szCs w:val="23"/>
              </w:rPr>
              <w:t>н</w:t>
            </w:r>
            <w:r w:rsidRPr="00D94783">
              <w:rPr>
                <w:rFonts w:ascii="yandex-sans" w:eastAsia="Times New Roman" w:hAnsi="yandex-sans" w:cs="Times New Roman"/>
                <w:color w:val="000000"/>
                <w:sz w:val="23"/>
                <w:szCs w:val="23"/>
              </w:rPr>
              <w:t>агрузки на</w:t>
            </w:r>
            <w:r w:rsidR="004C50CF">
              <w:rPr>
                <w:rFonts w:ascii="yandex-sans" w:eastAsia="Times New Roman" w:hAnsi="yandex-sans" w:cs="Times New Roman"/>
                <w:color w:val="000000"/>
                <w:sz w:val="23"/>
                <w:szCs w:val="23"/>
              </w:rPr>
              <w:t xml:space="preserve"> </w:t>
            </w:r>
            <w:r w:rsidRPr="00D94783">
              <w:rPr>
                <w:rFonts w:ascii="yandex-sans" w:eastAsia="Times New Roman" w:hAnsi="yandex-sans" w:cs="Times New Roman"/>
                <w:color w:val="000000"/>
                <w:sz w:val="23"/>
                <w:szCs w:val="23"/>
              </w:rPr>
              <w:t>субъекты бизнеса.</w:t>
            </w:r>
          </w:p>
          <w:p w:rsidR="002023F7" w:rsidRDefault="002023F7" w:rsidP="00705D70">
            <w:pPr>
              <w:shd w:val="clear" w:color="auto" w:fill="FFFFFF"/>
              <w:rPr>
                <w:rFonts w:ascii="Times New Roman" w:hAnsi="Times New Roman" w:cs="Times New Roman"/>
                <w:color w:val="000000" w:themeColor="text1"/>
              </w:rPr>
            </w:pPr>
          </w:p>
        </w:tc>
      </w:tr>
    </w:tbl>
    <w:p w:rsidR="00C968D4" w:rsidRDefault="00C968D4" w:rsidP="00344EAB">
      <w:pPr>
        <w:shd w:val="clear" w:color="auto" w:fill="FFFFFF" w:themeFill="background1"/>
        <w:jc w:val="center"/>
        <w:rPr>
          <w:rFonts w:ascii="Times New Roman" w:hAnsi="Times New Roman" w:cs="Times New Roman"/>
          <w:b/>
          <w:color w:val="000000" w:themeColor="text1"/>
          <w:sz w:val="28"/>
          <w:szCs w:val="28"/>
        </w:rPr>
      </w:pPr>
    </w:p>
    <w:p w:rsidR="008F7EB0" w:rsidRDefault="008F7EB0" w:rsidP="00344EAB">
      <w:pPr>
        <w:shd w:val="clear" w:color="auto" w:fill="FFFFFF" w:themeFill="background1"/>
        <w:jc w:val="center"/>
        <w:rPr>
          <w:rFonts w:ascii="Times New Roman" w:hAnsi="Times New Roman" w:cs="Times New Roman"/>
          <w:b/>
          <w:color w:val="000000" w:themeColor="text1"/>
          <w:sz w:val="28"/>
          <w:szCs w:val="28"/>
        </w:rPr>
      </w:pPr>
    </w:p>
    <w:p w:rsidR="008F7EB0" w:rsidRDefault="008F7EB0" w:rsidP="00344EAB">
      <w:pPr>
        <w:shd w:val="clear" w:color="auto" w:fill="FFFFFF" w:themeFill="background1"/>
        <w:jc w:val="center"/>
        <w:rPr>
          <w:rFonts w:ascii="Times New Roman" w:hAnsi="Times New Roman" w:cs="Times New Roman"/>
          <w:b/>
          <w:color w:val="000000" w:themeColor="text1"/>
          <w:sz w:val="28"/>
          <w:szCs w:val="28"/>
        </w:rPr>
      </w:pPr>
    </w:p>
    <w:p w:rsidR="008F7EB0" w:rsidRDefault="008F7EB0" w:rsidP="00344EAB">
      <w:pPr>
        <w:shd w:val="clear" w:color="auto" w:fill="FFFFFF" w:themeFill="background1"/>
        <w:jc w:val="center"/>
        <w:rPr>
          <w:rFonts w:ascii="Times New Roman" w:hAnsi="Times New Roman" w:cs="Times New Roman"/>
          <w:b/>
          <w:color w:val="000000" w:themeColor="text1"/>
          <w:sz w:val="28"/>
          <w:szCs w:val="28"/>
        </w:rPr>
      </w:pPr>
    </w:p>
    <w:p w:rsidR="00C968D4" w:rsidRPr="008E233C" w:rsidRDefault="00C968D4" w:rsidP="00C968D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lastRenderedPageBreak/>
        <w:t>V</w:t>
      </w:r>
      <w:r w:rsidRPr="008E233C">
        <w:rPr>
          <w:rFonts w:ascii="Times New Roman" w:hAnsi="Times New Roman" w:cs="Times New Roman"/>
          <w:b/>
          <w:bCs/>
          <w:color w:val="000000" w:themeColor="text1"/>
          <w:sz w:val="28"/>
          <w:szCs w:val="28"/>
        </w:rPr>
        <w:t>. Анализ степени достижения целей социально-экономического</w:t>
      </w:r>
    </w:p>
    <w:p w:rsidR="00C968D4" w:rsidRPr="008E233C" w:rsidRDefault="00C968D4" w:rsidP="00C968D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233C">
        <w:rPr>
          <w:rFonts w:ascii="Times New Roman" w:hAnsi="Times New Roman" w:cs="Times New Roman"/>
          <w:b/>
          <w:bCs/>
          <w:color w:val="000000" w:themeColor="text1"/>
          <w:sz w:val="28"/>
          <w:szCs w:val="28"/>
        </w:rPr>
        <w:t>развития района, установленных в предыдущих документах</w:t>
      </w:r>
    </w:p>
    <w:p w:rsidR="00C968D4" w:rsidRDefault="00C968D4" w:rsidP="00C968D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E233C">
        <w:rPr>
          <w:rFonts w:ascii="Times New Roman" w:hAnsi="Times New Roman" w:cs="Times New Roman"/>
          <w:b/>
          <w:bCs/>
          <w:color w:val="000000" w:themeColor="text1"/>
          <w:sz w:val="28"/>
          <w:szCs w:val="28"/>
        </w:rPr>
        <w:t>долгосрочного планирования.</w:t>
      </w:r>
    </w:p>
    <w:p w:rsidR="00C968D4" w:rsidRPr="008E233C" w:rsidRDefault="00C968D4" w:rsidP="00C968D4">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C968D4" w:rsidRPr="008E233C" w:rsidRDefault="00C968D4" w:rsidP="00C968D4">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Предыдущим документом долгосрочного планирования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 являлась «Стратегия социально-экономического развития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 до 2025 года», утверждённая решением районного Совета депутатов от 28.07.2010 г № 4-</w:t>
      </w:r>
      <w:proofErr w:type="gramStart"/>
      <w:r w:rsidRPr="008E233C">
        <w:rPr>
          <w:rFonts w:ascii="Times New Roman" w:hAnsi="Times New Roman" w:cs="Times New Roman"/>
          <w:color w:val="000000" w:themeColor="text1"/>
          <w:sz w:val="28"/>
          <w:szCs w:val="28"/>
        </w:rPr>
        <w:t>92  «</w:t>
      </w:r>
      <w:proofErr w:type="gramEnd"/>
      <w:r w:rsidRPr="008E233C">
        <w:rPr>
          <w:rFonts w:ascii="Times New Roman" w:hAnsi="Times New Roman" w:cs="Times New Roman"/>
          <w:color w:val="000000" w:themeColor="text1"/>
          <w:sz w:val="28"/>
          <w:szCs w:val="28"/>
        </w:rPr>
        <w:t xml:space="preserve">О стратегии социально-экономического развития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 до 2025 года».</w:t>
      </w:r>
    </w:p>
    <w:p w:rsidR="00C968D4" w:rsidRPr="008E233C" w:rsidRDefault="00C968D4" w:rsidP="00C968D4">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Основными целями «Стратегии социально-экономического развития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 до 2025 года» </w:t>
      </w:r>
      <w:proofErr w:type="gramStart"/>
      <w:r w:rsidRPr="008E233C">
        <w:rPr>
          <w:rFonts w:ascii="Times New Roman" w:hAnsi="Times New Roman" w:cs="Times New Roman"/>
          <w:color w:val="000000" w:themeColor="text1"/>
          <w:sz w:val="28"/>
          <w:szCs w:val="28"/>
        </w:rPr>
        <w:t>являются  повышение</w:t>
      </w:r>
      <w:proofErr w:type="gramEnd"/>
      <w:r w:rsidRPr="008E233C">
        <w:rPr>
          <w:rFonts w:ascii="Times New Roman" w:hAnsi="Times New Roman" w:cs="Times New Roman"/>
          <w:color w:val="000000" w:themeColor="text1"/>
          <w:sz w:val="28"/>
          <w:szCs w:val="28"/>
        </w:rPr>
        <w:t xml:space="preserve"> уровня жизни до среднего уровня жизни в Брянской области и создание в дальнейшем благоприятных условий для жизнедеятельности населения на основе реализации ее природного, географического, промышленного и транзитного потенциала. Данная цель обеспечивалась следующими подцелями:</w:t>
      </w:r>
    </w:p>
    <w:p w:rsidR="00C968D4" w:rsidRPr="008E233C" w:rsidRDefault="00C968D4" w:rsidP="00C968D4">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увеличение доходов населения;</w:t>
      </w:r>
    </w:p>
    <w:p w:rsidR="00C968D4" w:rsidRPr="008E233C" w:rsidRDefault="00C968D4" w:rsidP="00C968D4">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развитие инфраструктуры;</w:t>
      </w:r>
    </w:p>
    <w:p w:rsidR="00C968D4" w:rsidRPr="008E233C" w:rsidRDefault="00C968D4" w:rsidP="00C968D4">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привлечение инвестиций.</w:t>
      </w:r>
    </w:p>
    <w:p w:rsidR="00C968D4" w:rsidRPr="008E233C" w:rsidRDefault="00C968D4" w:rsidP="00C968D4">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Прогнозировалось достижение ряда показателей:</w:t>
      </w:r>
    </w:p>
    <w:p w:rsidR="00C968D4" w:rsidRPr="008E233C" w:rsidRDefault="00C968D4" w:rsidP="00C968D4">
      <w:pPr>
        <w:pStyle w:val="a7"/>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Увеличение объема привлеченных инвестиций в приоритетные направления экономики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 – достижение уровня инвестиций в основной капитал на душу населения в размере 150000 рублей.</w:t>
      </w:r>
    </w:p>
    <w:p w:rsidR="00C968D4" w:rsidRPr="008E233C" w:rsidRDefault="00C968D4" w:rsidP="00C968D4">
      <w:pPr>
        <w:autoSpaceDE w:val="0"/>
        <w:autoSpaceDN w:val="0"/>
        <w:adjustRightInd w:val="0"/>
        <w:spacing w:after="0" w:line="240" w:lineRule="auto"/>
        <w:ind w:left="705"/>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Не удалось достигнуть прогнозируемых показателей. Наиболее высокий уровень инвестиций был в 2011 году и составил 125,6 тыс. рублей. В 2017 году этот показатель составил 31,2 тыс. рублей на душу населения. Надо отметить что за 9 месяцев 2018 года прослеживается увеличение объема инвестиций и этот показатель составил 40,6 тыс. рублей на душу населения.</w:t>
      </w:r>
    </w:p>
    <w:p w:rsidR="00C968D4" w:rsidRPr="008E233C" w:rsidRDefault="00C968D4" w:rsidP="00C968D4">
      <w:pPr>
        <w:pStyle w:val="a7"/>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Повышение уровня доходов населения – достижение уровня среднемесячной начисленной заработной платы в размере 3-х кратного прожиточного минимума.</w:t>
      </w:r>
    </w:p>
    <w:p w:rsidR="00C968D4" w:rsidRPr="008E233C" w:rsidRDefault="00C968D4" w:rsidP="00C968D4">
      <w:pPr>
        <w:pStyle w:val="a7"/>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Прожиточный минимум для трудоспособного населения сейчас составляет 10593 рубля, соответственно 3-х кратный размер – 31779 рублей. Среднемесячная заработная плата по крупным и средним предприятиям за 9 месяцев 2018 года составила 24064 рубля (на 3% выше чем за аналогичный период 2017 года). В то время как среднемесячная заработная плата по сельхозпредприятиям за 9 месяцев 2018 года – 33055 рублей (в 2017 году – 32387 рублей). </w:t>
      </w:r>
      <w:proofErr w:type="gramStart"/>
      <w:r w:rsidRPr="008E233C">
        <w:rPr>
          <w:rFonts w:ascii="Times New Roman" w:hAnsi="Times New Roman" w:cs="Times New Roman"/>
          <w:color w:val="000000" w:themeColor="text1"/>
          <w:sz w:val="28"/>
          <w:szCs w:val="28"/>
        </w:rPr>
        <w:t>Из  данной</w:t>
      </w:r>
      <w:proofErr w:type="gramEnd"/>
      <w:r w:rsidRPr="008E233C">
        <w:rPr>
          <w:rFonts w:ascii="Times New Roman" w:hAnsi="Times New Roman" w:cs="Times New Roman"/>
          <w:color w:val="000000" w:themeColor="text1"/>
          <w:sz w:val="28"/>
          <w:szCs w:val="28"/>
        </w:rPr>
        <w:t xml:space="preserve"> статистики можно сделать вывод о том, что  такой темп увеличения оплаты труда по крупным и средним предприятиям не позволит достичь запланированных показателей, в то время как по сельскохозяйственным предприятиям средний показатель превысил запланированный к 2025 году.</w:t>
      </w:r>
    </w:p>
    <w:p w:rsidR="00C968D4" w:rsidRPr="008E233C" w:rsidRDefault="00C968D4" w:rsidP="00C968D4">
      <w:pPr>
        <w:pStyle w:val="a7"/>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lastRenderedPageBreak/>
        <w:t xml:space="preserve"> Удовлетворение потребностей населения в усл</w:t>
      </w:r>
      <w:r w:rsidR="008F7EB0">
        <w:rPr>
          <w:rFonts w:ascii="Times New Roman" w:hAnsi="Times New Roman" w:cs="Times New Roman"/>
          <w:color w:val="000000" w:themeColor="text1"/>
          <w:sz w:val="28"/>
          <w:szCs w:val="28"/>
        </w:rPr>
        <w:t xml:space="preserve">угах образования, физической </w:t>
      </w:r>
      <w:r w:rsidRPr="008E233C">
        <w:rPr>
          <w:rFonts w:ascii="Times New Roman" w:hAnsi="Times New Roman" w:cs="Times New Roman"/>
          <w:color w:val="000000" w:themeColor="text1"/>
          <w:sz w:val="28"/>
          <w:szCs w:val="28"/>
        </w:rPr>
        <w:t xml:space="preserve">культуры и спорта, здравоохранения – рост обеспеченности населения услугами и приближение их к потребителю. Увеличение доли населения регулярно занимающегося физической культурой и спортом, </w:t>
      </w:r>
      <w:r w:rsidRPr="00715FD7">
        <w:rPr>
          <w:rFonts w:ascii="Times New Roman" w:hAnsi="Times New Roman" w:cs="Times New Roman"/>
          <w:sz w:val="28"/>
          <w:szCs w:val="28"/>
        </w:rPr>
        <w:t>до 30 % от всего населения</w:t>
      </w:r>
      <w:r w:rsidRPr="008E233C">
        <w:rPr>
          <w:rFonts w:ascii="Times New Roman" w:hAnsi="Times New Roman" w:cs="Times New Roman"/>
          <w:color w:val="000000" w:themeColor="text1"/>
          <w:sz w:val="28"/>
          <w:szCs w:val="28"/>
        </w:rPr>
        <w:t>. Снижение смертности населения от основных причин путем развития качественной медицинской помощи.</w:t>
      </w:r>
    </w:p>
    <w:p w:rsidR="00C968D4" w:rsidRPr="008E233C" w:rsidRDefault="00C968D4" w:rsidP="00C968D4">
      <w:pPr>
        <w:pStyle w:val="a7"/>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Удовлетворить потребности в физической культуре и спорте затруднено тем, что спортивные объекты в районе до сих пор привязаны к образовательным учреждениям, своего здания в ведении спортивной школы в районе нет.</w:t>
      </w:r>
    </w:p>
    <w:p w:rsidR="00C968D4" w:rsidRPr="008E233C" w:rsidRDefault="00C968D4" w:rsidP="00C968D4">
      <w:pPr>
        <w:pStyle w:val="a7"/>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Снизить смертность, к </w:t>
      </w:r>
      <w:proofErr w:type="gramStart"/>
      <w:r w:rsidRPr="008E233C">
        <w:rPr>
          <w:rFonts w:ascii="Times New Roman" w:hAnsi="Times New Roman" w:cs="Times New Roman"/>
          <w:color w:val="000000" w:themeColor="text1"/>
          <w:sz w:val="28"/>
          <w:szCs w:val="28"/>
        </w:rPr>
        <w:t>сожалению,  пока</w:t>
      </w:r>
      <w:proofErr w:type="gramEnd"/>
      <w:r w:rsidRPr="008E233C">
        <w:rPr>
          <w:rFonts w:ascii="Times New Roman" w:hAnsi="Times New Roman" w:cs="Times New Roman"/>
          <w:color w:val="000000" w:themeColor="text1"/>
          <w:sz w:val="28"/>
          <w:szCs w:val="28"/>
        </w:rPr>
        <w:t xml:space="preserve"> не удалось и показатель этот высокий по району.</w:t>
      </w:r>
    </w:p>
    <w:p w:rsidR="00C968D4" w:rsidRPr="008E233C" w:rsidRDefault="00C968D4" w:rsidP="00C968D4">
      <w:pPr>
        <w:pStyle w:val="a7"/>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 Стабилизация демографической ситуации: сокращение смертности, рост уровня рождаемости, уменьшение естественной убыли населения, переход на положительный миграционный прирост населения –сокращение естественной убыли до 3,8%, общий коэффициент смертности 15%.</w:t>
      </w:r>
    </w:p>
    <w:p w:rsidR="00C968D4" w:rsidRPr="008E233C" w:rsidRDefault="00C968D4" w:rsidP="00C968D4">
      <w:pPr>
        <w:pStyle w:val="a7"/>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Демографическая ситуация в районе остается сложной. За 9 месяцев 2018 года родилось 35 детей (в 2017 году – 49), число у</w:t>
      </w:r>
      <w:r w:rsidR="008F7EB0">
        <w:rPr>
          <w:rFonts w:ascii="Times New Roman" w:hAnsi="Times New Roman" w:cs="Times New Roman"/>
          <w:color w:val="000000" w:themeColor="text1"/>
          <w:sz w:val="28"/>
          <w:szCs w:val="28"/>
        </w:rPr>
        <w:t xml:space="preserve">мерших составило 88 человек </w:t>
      </w:r>
      <w:proofErr w:type="gramStart"/>
      <w:r w:rsidR="008F7EB0">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в</w:t>
      </w:r>
      <w:proofErr w:type="gramEnd"/>
      <w:r w:rsidRPr="008E233C">
        <w:rPr>
          <w:rFonts w:ascii="Times New Roman" w:hAnsi="Times New Roman" w:cs="Times New Roman"/>
          <w:color w:val="000000" w:themeColor="text1"/>
          <w:sz w:val="28"/>
          <w:szCs w:val="28"/>
        </w:rPr>
        <w:t xml:space="preserve"> 2017 году – 98), смертность в 2,5 раза превысила рождаемость. Коэффициент рождаемости – 7,7, смертности – 21,9. За 9 месяцев в район прибыло 165 человека, выбыло – 143, миграционный прирост составил 22 человека.</w:t>
      </w:r>
    </w:p>
    <w:p w:rsidR="00C968D4" w:rsidRPr="008E233C" w:rsidRDefault="00C968D4" w:rsidP="00C968D4">
      <w:pPr>
        <w:pStyle w:val="a7"/>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Развитие потребительского рынка и стимулирование развития сферы услуг, а также развитие различных форм малого бизнеса – существенное увеличение доли современных структур в объеме товарооборота розничной торговли и платных услуг.</w:t>
      </w:r>
    </w:p>
    <w:p w:rsidR="00C968D4" w:rsidRPr="008E233C" w:rsidRDefault="00C968D4" w:rsidP="00C968D4">
      <w:pPr>
        <w:autoSpaceDE w:val="0"/>
        <w:autoSpaceDN w:val="0"/>
        <w:adjustRightInd w:val="0"/>
        <w:spacing w:after="0" w:line="240" w:lineRule="auto"/>
        <w:ind w:left="705"/>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Прослеживается тенденция роста товарооборота в 2018 году. Увеличение товарооборота основывается на расширении ассортимента товаров, роста цен на товары, открытии новых торговых точек. Объем платных услуг, оказанных населению в 2018 году составил 57,8 млн. рублей (в 2017 – 54,5 млн. рубле29899 т или 132% к уровню прошлого года).</w:t>
      </w:r>
    </w:p>
    <w:p w:rsidR="00C968D4" w:rsidRPr="008E233C" w:rsidRDefault="00C968D4" w:rsidP="00C968D4">
      <w:pPr>
        <w:pStyle w:val="a7"/>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Развитие АПК – достижение сбалансированного развития АПК, полностью обеспечивающего потребности жителей района в картофеле, зерне, молоке, мясе.</w:t>
      </w:r>
    </w:p>
    <w:p w:rsidR="00C968D4" w:rsidRDefault="00C968D4" w:rsidP="00DD332D">
      <w:pPr>
        <w:pStyle w:val="a7"/>
        <w:autoSpaceDE w:val="0"/>
        <w:autoSpaceDN w:val="0"/>
        <w:adjustRightInd w:val="0"/>
        <w:spacing w:after="0" w:line="240" w:lineRule="auto"/>
        <w:jc w:val="both"/>
        <w:rPr>
          <w:rFonts w:ascii="Times New Roman" w:hAnsi="Times New Roman" w:cs="Times New Roman"/>
          <w:b/>
          <w:color w:val="000000" w:themeColor="text1"/>
          <w:sz w:val="28"/>
          <w:szCs w:val="28"/>
        </w:rPr>
      </w:pPr>
      <w:r w:rsidRPr="008E233C">
        <w:rPr>
          <w:rFonts w:ascii="Times New Roman" w:hAnsi="Times New Roman" w:cs="Times New Roman"/>
          <w:color w:val="000000" w:themeColor="text1"/>
          <w:sz w:val="28"/>
          <w:szCs w:val="28"/>
        </w:rPr>
        <w:t xml:space="preserve">Итоги развития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 за 9 месяцев 2018 года свидетельствуют о сохранении положительной динамики основных показателей в сельскохозяйственной отрасли района. Производство мяса во всех категориях хозяйств увеличилось по сравнению с 9 месяцами 2017 года на 5% и составило 24539 </w:t>
      </w:r>
      <w:proofErr w:type="gramStart"/>
      <w:r w:rsidRPr="008E233C">
        <w:rPr>
          <w:rFonts w:ascii="Times New Roman" w:hAnsi="Times New Roman" w:cs="Times New Roman"/>
          <w:color w:val="000000" w:themeColor="text1"/>
          <w:sz w:val="28"/>
          <w:szCs w:val="28"/>
        </w:rPr>
        <w:t xml:space="preserve">тонн, </w:t>
      </w:r>
      <w:r w:rsidR="00DD332D">
        <w:rPr>
          <w:rFonts w:ascii="Times New Roman" w:hAnsi="Times New Roman" w:cs="Times New Roman"/>
          <w:color w:val="000000" w:themeColor="text1"/>
          <w:sz w:val="28"/>
          <w:szCs w:val="28"/>
        </w:rPr>
        <w:t xml:space="preserve"> производство</w:t>
      </w:r>
      <w:proofErr w:type="gramEnd"/>
      <w:r w:rsidR="00DD332D">
        <w:rPr>
          <w:rFonts w:ascii="Times New Roman" w:hAnsi="Times New Roman" w:cs="Times New Roman"/>
          <w:color w:val="000000" w:themeColor="text1"/>
          <w:sz w:val="28"/>
          <w:szCs w:val="28"/>
        </w:rPr>
        <w:t xml:space="preserve"> молока во всех категориях хозяйств незначительно снизилось за счет, сн</w:t>
      </w:r>
      <w:r w:rsidRPr="008E233C">
        <w:rPr>
          <w:rFonts w:ascii="Times New Roman" w:hAnsi="Times New Roman" w:cs="Times New Roman"/>
          <w:color w:val="000000" w:themeColor="text1"/>
          <w:sz w:val="28"/>
          <w:szCs w:val="28"/>
        </w:rPr>
        <w:t>ижения поголовья коров в ЛПХ. Производство картофеля в</w:t>
      </w:r>
      <w:r w:rsidR="00DD332D">
        <w:rPr>
          <w:rFonts w:ascii="Times New Roman" w:hAnsi="Times New Roman" w:cs="Times New Roman"/>
          <w:color w:val="000000" w:themeColor="text1"/>
          <w:sz w:val="28"/>
          <w:szCs w:val="28"/>
        </w:rPr>
        <w:t xml:space="preserve">о всех категориях </w:t>
      </w:r>
      <w:proofErr w:type="gramStart"/>
      <w:r w:rsidR="00DD332D">
        <w:rPr>
          <w:rFonts w:ascii="Times New Roman" w:hAnsi="Times New Roman" w:cs="Times New Roman"/>
          <w:color w:val="000000" w:themeColor="text1"/>
          <w:sz w:val="28"/>
          <w:szCs w:val="28"/>
        </w:rPr>
        <w:t>хозяйств</w:t>
      </w:r>
      <w:r w:rsidRPr="008E233C">
        <w:rPr>
          <w:rFonts w:ascii="Times New Roman" w:hAnsi="Times New Roman" w:cs="Times New Roman"/>
          <w:color w:val="000000" w:themeColor="text1"/>
          <w:sz w:val="28"/>
          <w:szCs w:val="28"/>
        </w:rPr>
        <w:t xml:space="preserve">  2018</w:t>
      </w:r>
      <w:proofErr w:type="gramEnd"/>
      <w:r w:rsidRPr="008E233C">
        <w:rPr>
          <w:rFonts w:ascii="Times New Roman" w:hAnsi="Times New Roman" w:cs="Times New Roman"/>
          <w:color w:val="000000" w:themeColor="text1"/>
          <w:sz w:val="28"/>
          <w:szCs w:val="28"/>
        </w:rPr>
        <w:t xml:space="preserve"> году составило </w:t>
      </w:r>
      <w:r w:rsidR="00DD332D">
        <w:rPr>
          <w:rFonts w:ascii="Times New Roman" w:hAnsi="Times New Roman" w:cs="Times New Roman"/>
          <w:color w:val="000000" w:themeColor="text1"/>
          <w:sz w:val="28"/>
          <w:szCs w:val="28"/>
        </w:rPr>
        <w:t>35011</w:t>
      </w:r>
      <w:r w:rsidRPr="008E233C">
        <w:rPr>
          <w:rFonts w:ascii="Times New Roman" w:hAnsi="Times New Roman" w:cs="Times New Roman"/>
          <w:color w:val="000000" w:themeColor="text1"/>
          <w:sz w:val="28"/>
          <w:szCs w:val="28"/>
        </w:rPr>
        <w:t xml:space="preserve"> т или </w:t>
      </w:r>
      <w:r w:rsidR="00DD332D">
        <w:rPr>
          <w:rFonts w:ascii="Times New Roman" w:hAnsi="Times New Roman" w:cs="Times New Roman"/>
          <w:color w:val="000000" w:themeColor="text1"/>
          <w:sz w:val="28"/>
          <w:szCs w:val="28"/>
        </w:rPr>
        <w:t>123</w:t>
      </w:r>
      <w:r w:rsidRPr="008E233C">
        <w:rPr>
          <w:rFonts w:ascii="Times New Roman" w:hAnsi="Times New Roman" w:cs="Times New Roman"/>
          <w:color w:val="000000" w:themeColor="text1"/>
          <w:sz w:val="28"/>
          <w:szCs w:val="28"/>
        </w:rPr>
        <w:t xml:space="preserve"> % к уровню прошлого года.</w:t>
      </w:r>
    </w:p>
    <w:p w:rsidR="00344EAB" w:rsidRPr="008762BF" w:rsidRDefault="00344EAB" w:rsidP="00344EAB">
      <w:pPr>
        <w:shd w:val="clear" w:color="auto" w:fill="FFFFFF" w:themeFill="background1"/>
        <w:jc w:val="center"/>
        <w:rPr>
          <w:rFonts w:ascii="Times New Roman" w:hAnsi="Times New Roman" w:cs="Times New Roman"/>
          <w:b/>
          <w:color w:val="000000" w:themeColor="text1"/>
          <w:sz w:val="28"/>
          <w:szCs w:val="28"/>
        </w:rPr>
      </w:pPr>
      <w:r w:rsidRPr="008762BF">
        <w:rPr>
          <w:rFonts w:ascii="Times New Roman" w:hAnsi="Times New Roman" w:cs="Times New Roman"/>
          <w:b/>
          <w:color w:val="000000" w:themeColor="text1"/>
          <w:sz w:val="28"/>
          <w:szCs w:val="28"/>
        </w:rPr>
        <w:lastRenderedPageBreak/>
        <w:t>V</w:t>
      </w:r>
      <w:r w:rsidR="00C968D4">
        <w:rPr>
          <w:rFonts w:ascii="Times New Roman" w:hAnsi="Times New Roman" w:cs="Times New Roman"/>
          <w:b/>
          <w:color w:val="000000" w:themeColor="text1"/>
          <w:sz w:val="28"/>
          <w:szCs w:val="28"/>
          <w:lang w:val="en-US"/>
        </w:rPr>
        <w:t>I</w:t>
      </w:r>
      <w:r w:rsidRPr="008762BF">
        <w:rPr>
          <w:rFonts w:ascii="Times New Roman" w:hAnsi="Times New Roman" w:cs="Times New Roman"/>
          <w:b/>
          <w:color w:val="000000" w:themeColor="text1"/>
          <w:sz w:val="28"/>
          <w:szCs w:val="28"/>
        </w:rPr>
        <w:t xml:space="preserve">. Приоритеты, цели и задачи социально-экономического развития </w:t>
      </w:r>
      <w:proofErr w:type="spellStart"/>
      <w:r w:rsidRPr="008762BF">
        <w:rPr>
          <w:rFonts w:ascii="Times New Roman" w:hAnsi="Times New Roman" w:cs="Times New Roman"/>
          <w:b/>
          <w:color w:val="000000" w:themeColor="text1"/>
          <w:sz w:val="28"/>
          <w:szCs w:val="28"/>
        </w:rPr>
        <w:t>Жирятинского</w:t>
      </w:r>
      <w:proofErr w:type="spellEnd"/>
      <w:r w:rsidRPr="008762BF">
        <w:rPr>
          <w:rFonts w:ascii="Times New Roman" w:hAnsi="Times New Roman" w:cs="Times New Roman"/>
          <w:b/>
          <w:color w:val="000000" w:themeColor="text1"/>
          <w:sz w:val="28"/>
          <w:szCs w:val="28"/>
        </w:rPr>
        <w:t xml:space="preserve"> района.</w:t>
      </w:r>
    </w:p>
    <w:p w:rsidR="00344EAB" w:rsidRPr="008762BF" w:rsidRDefault="00344EAB" w:rsidP="00AF1C25">
      <w:pPr>
        <w:autoSpaceDE w:val="0"/>
        <w:autoSpaceDN w:val="0"/>
        <w:adjustRightInd w:val="0"/>
        <w:spacing w:after="0" w:line="240" w:lineRule="auto"/>
        <w:ind w:firstLine="708"/>
        <w:jc w:val="both"/>
        <w:rPr>
          <w:rFonts w:ascii="Times New Roman" w:hAnsi="Times New Roman" w:cs="Times New Roman"/>
          <w:sz w:val="28"/>
          <w:szCs w:val="28"/>
        </w:rPr>
      </w:pPr>
      <w:r w:rsidRPr="008762BF">
        <w:rPr>
          <w:rFonts w:ascii="Times New Roman" w:hAnsi="Times New Roman" w:cs="Times New Roman"/>
          <w:sz w:val="28"/>
          <w:szCs w:val="28"/>
        </w:rPr>
        <w:t>В современном обществе основной ценностью всей социально-экономической системы является человек. Именно он в предстоящие годы</w:t>
      </w:r>
      <w:r w:rsidR="00F1030B" w:rsidRPr="008762BF">
        <w:rPr>
          <w:rFonts w:ascii="Times New Roman" w:hAnsi="Times New Roman" w:cs="Times New Roman"/>
          <w:sz w:val="28"/>
          <w:szCs w:val="28"/>
        </w:rPr>
        <w:t xml:space="preserve"> </w:t>
      </w:r>
      <w:r w:rsidRPr="008762BF">
        <w:rPr>
          <w:rFonts w:ascii="Times New Roman" w:hAnsi="Times New Roman" w:cs="Times New Roman"/>
          <w:sz w:val="28"/>
          <w:szCs w:val="28"/>
        </w:rPr>
        <w:t xml:space="preserve">будет главным объектом развития, а </w:t>
      </w:r>
      <w:r w:rsidRPr="008762BF">
        <w:rPr>
          <w:rFonts w:ascii="Times New Roman" w:hAnsi="Times New Roman" w:cs="Times New Roman"/>
          <w:b/>
          <w:bCs/>
          <w:i/>
          <w:iCs/>
          <w:sz w:val="28"/>
          <w:szCs w:val="28"/>
        </w:rPr>
        <w:t xml:space="preserve">основополагающим </w:t>
      </w:r>
      <w:r w:rsidRPr="008762BF">
        <w:rPr>
          <w:rFonts w:ascii="Times New Roman" w:hAnsi="Times New Roman" w:cs="Times New Roman"/>
          <w:sz w:val="28"/>
          <w:szCs w:val="28"/>
        </w:rPr>
        <w:t>принципом</w:t>
      </w:r>
      <w:r w:rsidR="00F1030B" w:rsidRPr="008762BF">
        <w:rPr>
          <w:rFonts w:ascii="Times New Roman" w:hAnsi="Times New Roman" w:cs="Times New Roman"/>
          <w:sz w:val="28"/>
          <w:szCs w:val="28"/>
        </w:rPr>
        <w:t xml:space="preserve"> </w:t>
      </w:r>
      <w:r w:rsidRPr="008762BF">
        <w:rPr>
          <w:rFonts w:ascii="Times New Roman" w:hAnsi="Times New Roman" w:cs="Times New Roman"/>
          <w:sz w:val="28"/>
          <w:szCs w:val="28"/>
        </w:rPr>
        <w:t>долгосрочной социально-экономической политики района станет приоритет</w:t>
      </w:r>
      <w:r w:rsidR="00F1030B" w:rsidRPr="008762BF">
        <w:rPr>
          <w:rFonts w:ascii="Times New Roman" w:hAnsi="Times New Roman" w:cs="Times New Roman"/>
          <w:sz w:val="28"/>
          <w:szCs w:val="28"/>
        </w:rPr>
        <w:t xml:space="preserve"> </w:t>
      </w:r>
      <w:r w:rsidRPr="008762BF">
        <w:rPr>
          <w:rFonts w:ascii="Times New Roman" w:hAnsi="Times New Roman" w:cs="Times New Roman"/>
          <w:sz w:val="28"/>
          <w:szCs w:val="28"/>
        </w:rPr>
        <w:t>социального развития, социальных интересов</w:t>
      </w:r>
      <w:r w:rsidRPr="008762BF">
        <w:rPr>
          <w:rFonts w:ascii="Times New Roman" w:hAnsi="Times New Roman" w:cs="Times New Roman"/>
          <w:b/>
          <w:bCs/>
          <w:sz w:val="28"/>
          <w:szCs w:val="28"/>
        </w:rPr>
        <w:t>.</w:t>
      </w:r>
      <w:r w:rsidR="00F1030B" w:rsidRPr="008762BF">
        <w:rPr>
          <w:rFonts w:ascii="Times New Roman" w:hAnsi="Times New Roman" w:cs="Times New Roman"/>
          <w:b/>
          <w:bCs/>
          <w:sz w:val="28"/>
          <w:szCs w:val="28"/>
        </w:rPr>
        <w:t xml:space="preserve"> </w:t>
      </w:r>
      <w:r w:rsidRPr="008762BF">
        <w:rPr>
          <w:rFonts w:ascii="Times New Roman" w:hAnsi="Times New Roman" w:cs="Times New Roman"/>
          <w:sz w:val="28"/>
          <w:szCs w:val="28"/>
        </w:rPr>
        <w:t>Для обеспечения постоянного и устойчивого повышение качества жизни</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населения района необходима реализация данных приоритетов путем</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повышения уровня материального благосостояния, улучшения состояния</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здоровья, расширения доступности образования, возможностей для духовного и</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физического развития личности, доступности жилья и комфортных условий</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проживания, улучшения качества окружающей среды.</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Поскольку основой жизнеобеспечения человека служит экономика, то</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источником повышение качества жизни должно стать создание в районе</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эффективной и социально-ориентированной экономики.</w:t>
      </w:r>
      <w:r w:rsidR="00AF1C25" w:rsidRPr="008762BF">
        <w:rPr>
          <w:rFonts w:ascii="Times New Roman" w:hAnsi="Times New Roman" w:cs="Times New Roman"/>
          <w:sz w:val="28"/>
          <w:szCs w:val="28"/>
        </w:rPr>
        <w:t xml:space="preserve"> </w:t>
      </w:r>
      <w:r w:rsidRPr="008762BF">
        <w:rPr>
          <w:rFonts w:ascii="Times New Roman" w:hAnsi="Times New Roman" w:cs="Times New Roman"/>
          <w:sz w:val="28"/>
          <w:szCs w:val="28"/>
        </w:rPr>
        <w:t>Перспективными направлениями экономики района должны стать</w:t>
      </w:r>
      <w:r w:rsidR="00AF1C25" w:rsidRPr="008762BF">
        <w:rPr>
          <w:rFonts w:ascii="Times New Roman" w:hAnsi="Times New Roman" w:cs="Times New Roman"/>
          <w:sz w:val="28"/>
          <w:szCs w:val="28"/>
        </w:rPr>
        <w:t xml:space="preserve"> </w:t>
      </w:r>
      <w:r w:rsidR="00DD332D">
        <w:rPr>
          <w:rFonts w:ascii="Times New Roman" w:hAnsi="Times New Roman" w:cs="Times New Roman"/>
          <w:sz w:val="28"/>
          <w:szCs w:val="28"/>
        </w:rPr>
        <w:t xml:space="preserve">дальнейшее </w:t>
      </w:r>
      <w:r w:rsidR="00AF1C25" w:rsidRPr="008762BF">
        <w:rPr>
          <w:rFonts w:ascii="Times New Roman" w:hAnsi="Times New Roman" w:cs="Times New Roman"/>
          <w:sz w:val="28"/>
          <w:szCs w:val="28"/>
        </w:rPr>
        <w:t>развитие агропромышленного комплекса, а именно: животноводческой отрасли, растениеводства, перерабатывающей промышленности, кооперации.</w:t>
      </w:r>
    </w:p>
    <w:p w:rsidR="00423B26" w:rsidRPr="008762BF" w:rsidRDefault="00423B26" w:rsidP="00423B26">
      <w:pPr>
        <w:autoSpaceDE w:val="0"/>
        <w:autoSpaceDN w:val="0"/>
        <w:adjustRightInd w:val="0"/>
        <w:spacing w:after="0" w:line="240" w:lineRule="auto"/>
        <w:ind w:firstLine="708"/>
        <w:jc w:val="both"/>
        <w:rPr>
          <w:rFonts w:ascii="Times New Roman" w:hAnsi="Times New Roman" w:cs="Times New Roman"/>
          <w:sz w:val="28"/>
          <w:szCs w:val="28"/>
        </w:rPr>
      </w:pPr>
      <w:r w:rsidRPr="008762BF">
        <w:rPr>
          <w:rFonts w:ascii="Times New Roman" w:hAnsi="Times New Roman" w:cs="Times New Roman"/>
          <w:sz w:val="28"/>
          <w:szCs w:val="28"/>
        </w:rPr>
        <w:t xml:space="preserve">С учетом неразрывности и взаимосвязанности социальных и экономических направлений стратегическая цель – социально - экономического развития </w:t>
      </w:r>
      <w:proofErr w:type="spellStart"/>
      <w:r w:rsidRPr="008762BF">
        <w:rPr>
          <w:rFonts w:ascii="Times New Roman" w:hAnsi="Times New Roman" w:cs="Times New Roman"/>
          <w:sz w:val="28"/>
          <w:szCs w:val="28"/>
        </w:rPr>
        <w:t>Жирятинского</w:t>
      </w:r>
      <w:proofErr w:type="spellEnd"/>
      <w:r w:rsidRPr="008762BF">
        <w:rPr>
          <w:rFonts w:ascii="Times New Roman" w:hAnsi="Times New Roman" w:cs="Times New Roman"/>
          <w:sz w:val="28"/>
          <w:szCs w:val="28"/>
        </w:rPr>
        <w:t xml:space="preserve"> района состоит в повышении качества жизни населения и привлекательности района на основе использования ресурсного потенциала территории (добыча торфа), развития сельскохозяйственного производства, малого инновационного предпринимательства и социальной сферы.</w:t>
      </w:r>
    </w:p>
    <w:p w:rsidR="00423B26" w:rsidRPr="008762BF" w:rsidRDefault="00423B26" w:rsidP="00423B26">
      <w:pPr>
        <w:autoSpaceDE w:val="0"/>
        <w:autoSpaceDN w:val="0"/>
        <w:adjustRightInd w:val="0"/>
        <w:spacing w:after="0" w:line="240" w:lineRule="auto"/>
        <w:ind w:firstLine="708"/>
        <w:jc w:val="both"/>
        <w:rPr>
          <w:rFonts w:ascii="Times New Roman" w:hAnsi="Times New Roman" w:cs="Times New Roman"/>
          <w:sz w:val="28"/>
          <w:szCs w:val="28"/>
        </w:rPr>
      </w:pPr>
      <w:r w:rsidRPr="008762BF">
        <w:rPr>
          <w:rFonts w:ascii="Times New Roman" w:hAnsi="Times New Roman" w:cs="Times New Roman"/>
          <w:sz w:val="28"/>
          <w:szCs w:val="28"/>
        </w:rPr>
        <w:t>Развитие района должно быть нацелено на превращение района в «район для жизни», обеспечивая рост благосостояния населения, повышение качества и доступности социальных услуг, создание комфортных условий проживания. Такой подход позволит – обеспечить прирост населения района и привлечение квалифицированных кадров, востребованных экономикой района.</w:t>
      </w:r>
    </w:p>
    <w:p w:rsidR="00423B26" w:rsidRPr="008762BF" w:rsidRDefault="00423B26" w:rsidP="00423B26">
      <w:pPr>
        <w:autoSpaceDE w:val="0"/>
        <w:autoSpaceDN w:val="0"/>
        <w:adjustRightInd w:val="0"/>
        <w:spacing w:after="0" w:line="240" w:lineRule="auto"/>
        <w:ind w:firstLine="708"/>
        <w:jc w:val="both"/>
        <w:rPr>
          <w:rFonts w:ascii="Times New Roman" w:hAnsi="Times New Roman" w:cs="Times New Roman"/>
          <w:sz w:val="28"/>
          <w:szCs w:val="28"/>
        </w:rPr>
      </w:pPr>
      <w:r w:rsidRPr="008762BF">
        <w:rPr>
          <w:rFonts w:ascii="Times New Roman" w:hAnsi="Times New Roman" w:cs="Times New Roman"/>
          <w:sz w:val="28"/>
          <w:szCs w:val="28"/>
        </w:rPr>
        <w:t>Для обеспечения качества жизни и здоровья населения, необходимо поддержание благоприятного состояния окружающей среды, охрана природных ресурсов и рациональное их использование, обеспечение экологической безопасности на территории района.</w:t>
      </w:r>
    </w:p>
    <w:p w:rsidR="00423B26" w:rsidRPr="008762BF" w:rsidRDefault="00423B26" w:rsidP="00423B26">
      <w:pPr>
        <w:autoSpaceDE w:val="0"/>
        <w:autoSpaceDN w:val="0"/>
        <w:adjustRightInd w:val="0"/>
        <w:spacing w:after="0" w:line="240" w:lineRule="auto"/>
        <w:ind w:firstLine="708"/>
        <w:jc w:val="both"/>
        <w:rPr>
          <w:rFonts w:ascii="Times New Roman" w:hAnsi="Times New Roman" w:cs="Times New Roman"/>
          <w:sz w:val="28"/>
          <w:szCs w:val="28"/>
        </w:rPr>
      </w:pPr>
      <w:r w:rsidRPr="008762BF">
        <w:rPr>
          <w:rFonts w:ascii="Times New Roman" w:hAnsi="Times New Roman" w:cs="Times New Roman"/>
          <w:sz w:val="28"/>
          <w:szCs w:val="28"/>
        </w:rPr>
        <w:t xml:space="preserve">С учетом стратегической цели, приоритетов, целями первого уровня </w:t>
      </w:r>
      <w:r w:rsidRPr="008762BF">
        <w:rPr>
          <w:rFonts w:ascii="Times New Roman" w:hAnsi="Times New Roman" w:cs="Times New Roman"/>
          <w:bCs/>
          <w:iCs/>
          <w:sz w:val="28"/>
          <w:szCs w:val="28"/>
        </w:rPr>
        <w:t>долгосрочного развития</w:t>
      </w:r>
      <w:r w:rsidRPr="008762BF">
        <w:rPr>
          <w:rFonts w:ascii="Times New Roman" w:hAnsi="Times New Roman" w:cs="Times New Roman"/>
          <w:b/>
          <w:bCs/>
          <w:i/>
          <w:iCs/>
          <w:sz w:val="28"/>
          <w:szCs w:val="28"/>
        </w:rPr>
        <w:t xml:space="preserve"> </w:t>
      </w:r>
      <w:r w:rsidRPr="008762BF">
        <w:rPr>
          <w:rFonts w:ascii="Times New Roman" w:hAnsi="Times New Roman" w:cs="Times New Roman"/>
          <w:sz w:val="28"/>
          <w:szCs w:val="28"/>
        </w:rPr>
        <w:t>района, на решение которых должны быть направлены усилия администрации района совместно со всеми заинтересованными участниками реализации Стратегии являются:</w:t>
      </w:r>
    </w:p>
    <w:p w:rsidR="00423B26" w:rsidRPr="008762BF" w:rsidRDefault="00423B26" w:rsidP="00423B26">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1.Развитие социальной сферы - обеспечивает повышение качества жизни населения и развития человеческого потенциала, направленна на развитие отраслей: образование, здравоохранение, культура и физическая культура и социальная</w:t>
      </w:r>
      <w:r w:rsidRPr="00423B26">
        <w:rPr>
          <w:rFonts w:ascii="Times New Roman" w:hAnsi="Times New Roman" w:cs="Times New Roman"/>
          <w:sz w:val="26"/>
          <w:szCs w:val="26"/>
        </w:rPr>
        <w:t xml:space="preserve"> </w:t>
      </w:r>
      <w:r w:rsidRPr="008762BF">
        <w:rPr>
          <w:rFonts w:ascii="Times New Roman" w:hAnsi="Times New Roman" w:cs="Times New Roman"/>
          <w:sz w:val="28"/>
          <w:szCs w:val="28"/>
        </w:rPr>
        <w:t>защита населения, на увеличение спектра социальных услуг, повышение их качества и доступности, на обеспечение занятости населения, на качество окружающей среды и экологии.</w:t>
      </w:r>
    </w:p>
    <w:p w:rsidR="00423B26" w:rsidRPr="008762BF" w:rsidRDefault="00423B26" w:rsidP="00C24438">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lastRenderedPageBreak/>
        <w:t>2. Развитие экономики – направлено на дальнейшее</w:t>
      </w:r>
      <w:r w:rsidR="00C24438" w:rsidRPr="008762BF">
        <w:rPr>
          <w:rFonts w:ascii="Times New Roman" w:hAnsi="Times New Roman" w:cs="Times New Roman"/>
          <w:sz w:val="28"/>
          <w:szCs w:val="28"/>
        </w:rPr>
        <w:t>:</w:t>
      </w:r>
      <w:r w:rsidRPr="008762BF">
        <w:rPr>
          <w:rFonts w:ascii="Times New Roman" w:hAnsi="Times New Roman" w:cs="Times New Roman"/>
          <w:sz w:val="28"/>
          <w:szCs w:val="28"/>
        </w:rPr>
        <w:t xml:space="preserve"> </w:t>
      </w:r>
    </w:p>
    <w:p w:rsidR="00423B26" w:rsidRPr="008762BF" w:rsidRDefault="00DD332D" w:rsidP="00C244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B26" w:rsidRPr="008762BF">
        <w:rPr>
          <w:rFonts w:ascii="Times New Roman" w:hAnsi="Times New Roman" w:cs="Times New Roman"/>
          <w:sz w:val="28"/>
          <w:szCs w:val="28"/>
        </w:rPr>
        <w:t xml:space="preserve"> развитие сельскохозяйственной отрасли,</w:t>
      </w:r>
    </w:p>
    <w:p w:rsidR="00423B26" w:rsidRPr="008762BF" w:rsidRDefault="00423B26" w:rsidP="00C24438">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w:t>
      </w:r>
      <w:r w:rsidR="00DD332D">
        <w:rPr>
          <w:rFonts w:ascii="Times New Roman" w:hAnsi="Times New Roman" w:cs="Times New Roman"/>
          <w:sz w:val="28"/>
          <w:szCs w:val="28"/>
        </w:rPr>
        <w:t xml:space="preserve"> </w:t>
      </w:r>
      <w:r w:rsidRPr="008762BF">
        <w:rPr>
          <w:rFonts w:ascii="Times New Roman" w:hAnsi="Times New Roman" w:cs="Times New Roman"/>
          <w:sz w:val="28"/>
          <w:szCs w:val="28"/>
        </w:rPr>
        <w:t>создание благоприятных условий для ведения предпринимательской деятельности.</w:t>
      </w:r>
    </w:p>
    <w:p w:rsidR="00C24438" w:rsidRPr="008762BF" w:rsidRDefault="00C24438" w:rsidP="00C24438">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3. Развитие транспортной и коммунальной инфраструктуры - направлена, на обеспечение комфортности и безопасности условий проживания населения на территории района.</w:t>
      </w:r>
    </w:p>
    <w:p w:rsidR="00C24438" w:rsidRPr="008762BF" w:rsidRDefault="00C24438" w:rsidP="00C24438">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4. Повышение эффективности управления муниципальным образованием – направлена, на повышение эффективности использования и совершенствование методов управления финансами, материальными и информационными ресурсами.</w:t>
      </w:r>
    </w:p>
    <w:p w:rsidR="005C135B" w:rsidRPr="008762BF" w:rsidRDefault="005C135B" w:rsidP="005C135B">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b/>
          <w:bCs/>
          <w:i/>
          <w:iCs/>
          <w:sz w:val="28"/>
          <w:szCs w:val="28"/>
        </w:rPr>
        <w:t>Миссия</w:t>
      </w:r>
      <w:r w:rsidRPr="008762BF">
        <w:rPr>
          <w:rFonts w:ascii="Times New Roman" w:hAnsi="Times New Roman" w:cs="Times New Roman"/>
          <w:i/>
          <w:iCs/>
          <w:sz w:val="28"/>
          <w:szCs w:val="28"/>
        </w:rPr>
        <w:t xml:space="preserve">: </w:t>
      </w:r>
      <w:proofErr w:type="spellStart"/>
      <w:r w:rsidRPr="008762BF">
        <w:rPr>
          <w:rFonts w:ascii="Times New Roman" w:hAnsi="Times New Roman" w:cs="Times New Roman"/>
          <w:sz w:val="28"/>
          <w:szCs w:val="28"/>
        </w:rPr>
        <w:t>Жирятинский</w:t>
      </w:r>
      <w:proofErr w:type="spellEnd"/>
      <w:r w:rsidRPr="008762BF">
        <w:rPr>
          <w:rFonts w:ascii="Times New Roman" w:hAnsi="Times New Roman" w:cs="Times New Roman"/>
          <w:sz w:val="28"/>
          <w:szCs w:val="28"/>
        </w:rPr>
        <w:t xml:space="preserve"> район - </w:t>
      </w:r>
      <w:r w:rsidR="00A1366E" w:rsidRPr="008762BF">
        <w:rPr>
          <w:rFonts w:ascii="Times New Roman" w:hAnsi="Times New Roman" w:cs="Times New Roman"/>
          <w:sz w:val="28"/>
          <w:szCs w:val="28"/>
        </w:rPr>
        <w:t>т</w:t>
      </w:r>
      <w:r w:rsidRPr="008762BF">
        <w:rPr>
          <w:rFonts w:ascii="Times New Roman" w:hAnsi="Times New Roman" w:cs="Times New Roman"/>
          <w:sz w:val="28"/>
          <w:szCs w:val="28"/>
        </w:rPr>
        <w:t>ерритория благоприятная для проживания и работы в сельскохозяйственной отрасли.</w:t>
      </w:r>
    </w:p>
    <w:p w:rsidR="00A1366E" w:rsidRPr="008762BF" w:rsidRDefault="00A1366E" w:rsidP="005C135B">
      <w:pPr>
        <w:autoSpaceDE w:val="0"/>
        <w:autoSpaceDN w:val="0"/>
        <w:adjustRightInd w:val="0"/>
        <w:spacing w:after="0" w:line="240" w:lineRule="auto"/>
        <w:jc w:val="both"/>
        <w:rPr>
          <w:rFonts w:ascii="Times New Roman" w:hAnsi="Times New Roman" w:cs="Times New Roman"/>
          <w:sz w:val="28"/>
          <w:szCs w:val="28"/>
        </w:rPr>
      </w:pPr>
    </w:p>
    <w:p w:rsidR="00A1366E" w:rsidRPr="008762BF" w:rsidRDefault="008762BF" w:rsidP="00A1366E">
      <w:pPr>
        <w:autoSpaceDE w:val="0"/>
        <w:autoSpaceDN w:val="0"/>
        <w:adjustRightInd w:val="0"/>
        <w:spacing w:after="0" w:line="240" w:lineRule="auto"/>
        <w:jc w:val="center"/>
        <w:rPr>
          <w:rFonts w:ascii="Times New Roman" w:hAnsi="Times New Roman" w:cs="Times New Roman"/>
          <w:b/>
          <w:bCs/>
          <w:sz w:val="28"/>
          <w:szCs w:val="28"/>
        </w:rPr>
      </w:pPr>
      <w:r w:rsidRPr="008762BF">
        <w:rPr>
          <w:rFonts w:ascii="Times New Roman" w:hAnsi="Times New Roman" w:cs="Times New Roman"/>
          <w:b/>
          <w:bCs/>
          <w:sz w:val="28"/>
          <w:szCs w:val="28"/>
          <w:lang w:val="en-US"/>
        </w:rPr>
        <w:t>VI</w:t>
      </w:r>
      <w:r w:rsidR="00C968D4">
        <w:rPr>
          <w:rFonts w:ascii="Times New Roman" w:hAnsi="Times New Roman" w:cs="Times New Roman"/>
          <w:b/>
          <w:bCs/>
          <w:sz w:val="28"/>
          <w:szCs w:val="28"/>
          <w:lang w:val="en-US"/>
        </w:rPr>
        <w:t>I</w:t>
      </w:r>
      <w:r w:rsidRPr="008762BF">
        <w:rPr>
          <w:rFonts w:ascii="Times New Roman" w:hAnsi="Times New Roman" w:cs="Times New Roman"/>
          <w:b/>
          <w:bCs/>
          <w:sz w:val="28"/>
          <w:szCs w:val="28"/>
        </w:rPr>
        <w:t xml:space="preserve">. </w:t>
      </w:r>
      <w:r w:rsidR="00A1366E" w:rsidRPr="008762BF">
        <w:rPr>
          <w:rFonts w:ascii="Times New Roman" w:hAnsi="Times New Roman" w:cs="Times New Roman"/>
          <w:b/>
          <w:bCs/>
          <w:sz w:val="28"/>
          <w:szCs w:val="28"/>
        </w:rPr>
        <w:t>Система целей и задач социально-экономического развития на</w:t>
      </w:r>
    </w:p>
    <w:p w:rsidR="00A1366E" w:rsidRDefault="00A1366E" w:rsidP="00A1366E">
      <w:pPr>
        <w:autoSpaceDE w:val="0"/>
        <w:autoSpaceDN w:val="0"/>
        <w:adjustRightInd w:val="0"/>
        <w:spacing w:after="0" w:line="240" w:lineRule="auto"/>
        <w:jc w:val="center"/>
        <w:rPr>
          <w:rFonts w:ascii="Times New Roman" w:hAnsi="Times New Roman" w:cs="Times New Roman"/>
          <w:b/>
          <w:bCs/>
          <w:sz w:val="28"/>
          <w:szCs w:val="28"/>
        </w:rPr>
      </w:pPr>
      <w:r w:rsidRPr="008762BF">
        <w:rPr>
          <w:rFonts w:ascii="Times New Roman" w:hAnsi="Times New Roman" w:cs="Times New Roman"/>
          <w:b/>
          <w:bCs/>
          <w:sz w:val="28"/>
          <w:szCs w:val="28"/>
        </w:rPr>
        <w:t>долгосрочный период, обеспечи</w:t>
      </w:r>
      <w:r w:rsidR="008762BF">
        <w:rPr>
          <w:rFonts w:ascii="Times New Roman" w:hAnsi="Times New Roman" w:cs="Times New Roman"/>
          <w:b/>
          <w:bCs/>
          <w:sz w:val="28"/>
          <w:szCs w:val="28"/>
        </w:rPr>
        <w:t>вающих достижение стратегической</w:t>
      </w:r>
      <w:r w:rsidRPr="008762BF">
        <w:rPr>
          <w:rFonts w:ascii="Times New Roman" w:hAnsi="Times New Roman" w:cs="Times New Roman"/>
          <w:b/>
          <w:bCs/>
          <w:sz w:val="28"/>
          <w:szCs w:val="28"/>
        </w:rPr>
        <w:t xml:space="preserve"> цели</w:t>
      </w:r>
      <w:r w:rsidR="008762BF" w:rsidRPr="008762BF">
        <w:rPr>
          <w:rFonts w:ascii="Times New Roman" w:hAnsi="Times New Roman" w:cs="Times New Roman"/>
          <w:b/>
          <w:bCs/>
          <w:sz w:val="28"/>
          <w:szCs w:val="28"/>
        </w:rPr>
        <w:t xml:space="preserve"> </w:t>
      </w:r>
      <w:proofErr w:type="spellStart"/>
      <w:r w:rsidRPr="008762BF">
        <w:rPr>
          <w:rFonts w:ascii="Times New Roman" w:hAnsi="Times New Roman" w:cs="Times New Roman"/>
          <w:b/>
          <w:bCs/>
          <w:sz w:val="28"/>
          <w:szCs w:val="28"/>
        </w:rPr>
        <w:t>Жирятинского</w:t>
      </w:r>
      <w:proofErr w:type="spellEnd"/>
      <w:r w:rsidRPr="008762BF">
        <w:rPr>
          <w:rFonts w:ascii="Times New Roman" w:hAnsi="Times New Roman" w:cs="Times New Roman"/>
          <w:b/>
          <w:bCs/>
          <w:sz w:val="28"/>
          <w:szCs w:val="28"/>
        </w:rPr>
        <w:t xml:space="preserve"> района.</w:t>
      </w:r>
    </w:p>
    <w:p w:rsidR="008762BF" w:rsidRPr="008762BF" w:rsidRDefault="008762BF" w:rsidP="00A1366E">
      <w:pPr>
        <w:autoSpaceDE w:val="0"/>
        <w:autoSpaceDN w:val="0"/>
        <w:adjustRightInd w:val="0"/>
        <w:spacing w:after="0" w:line="240" w:lineRule="auto"/>
        <w:jc w:val="center"/>
        <w:rPr>
          <w:rFonts w:ascii="Times New Roman" w:hAnsi="Times New Roman" w:cs="Times New Roman"/>
          <w:b/>
          <w:bCs/>
          <w:sz w:val="28"/>
          <w:szCs w:val="28"/>
        </w:rPr>
      </w:pPr>
    </w:p>
    <w:p w:rsidR="00A1366E" w:rsidRPr="008762BF" w:rsidRDefault="00A1366E" w:rsidP="00A1366E">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xml:space="preserve">Достижению цели первого уровня </w:t>
      </w:r>
      <w:r w:rsidRPr="008762BF">
        <w:rPr>
          <w:rFonts w:ascii="Times New Roman" w:hAnsi="Times New Roman" w:cs="Times New Roman"/>
          <w:i/>
          <w:iCs/>
          <w:sz w:val="28"/>
          <w:szCs w:val="28"/>
        </w:rPr>
        <w:t>«</w:t>
      </w:r>
      <w:r w:rsidRPr="008762BF">
        <w:rPr>
          <w:rFonts w:ascii="Times New Roman" w:hAnsi="Times New Roman" w:cs="Times New Roman"/>
          <w:b/>
          <w:bCs/>
          <w:i/>
          <w:iCs/>
          <w:sz w:val="28"/>
          <w:szCs w:val="28"/>
        </w:rPr>
        <w:t xml:space="preserve">Развитие социальной сферы» </w:t>
      </w:r>
      <w:r w:rsidRPr="008762BF">
        <w:rPr>
          <w:rFonts w:ascii="Times New Roman" w:hAnsi="Times New Roman" w:cs="Times New Roman"/>
          <w:sz w:val="28"/>
          <w:szCs w:val="28"/>
        </w:rPr>
        <w:t>способствуют следующие цели второго уровня:</w:t>
      </w:r>
    </w:p>
    <w:p w:rsidR="00A1366E" w:rsidRPr="008762BF" w:rsidRDefault="00A1366E" w:rsidP="00A1366E">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xml:space="preserve">1. Создание условий для стабильного роста численности населения </w:t>
      </w:r>
      <w:proofErr w:type="spellStart"/>
      <w:r w:rsidRPr="008762BF">
        <w:rPr>
          <w:rFonts w:ascii="Times New Roman" w:hAnsi="Times New Roman" w:cs="Times New Roman"/>
          <w:sz w:val="28"/>
          <w:szCs w:val="28"/>
        </w:rPr>
        <w:t>Жирятинского</w:t>
      </w:r>
      <w:proofErr w:type="spellEnd"/>
      <w:r w:rsidRPr="008762BF">
        <w:rPr>
          <w:rFonts w:ascii="Times New Roman" w:hAnsi="Times New Roman" w:cs="Times New Roman"/>
          <w:sz w:val="28"/>
          <w:szCs w:val="28"/>
        </w:rPr>
        <w:t xml:space="preserve"> района.</w:t>
      </w:r>
    </w:p>
    <w:p w:rsidR="00A1366E" w:rsidRPr="008762BF" w:rsidRDefault="00A1366E" w:rsidP="00A1366E">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2.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3. Предоставление каждому человеку возможностей для выявления своих способностей и развития интеллектуального, творческого потенциала в целях максимально полной личностной самореализации и обеспечения наибольшего вклада в развитие общества.</w:t>
      </w:r>
    </w:p>
    <w:p w:rsidR="002F1075" w:rsidRPr="008762BF" w:rsidRDefault="002F1075" w:rsidP="002F1075">
      <w:pPr>
        <w:autoSpaceDE w:val="0"/>
        <w:autoSpaceDN w:val="0"/>
        <w:adjustRightInd w:val="0"/>
        <w:spacing w:after="0" w:line="240" w:lineRule="auto"/>
        <w:rPr>
          <w:rFonts w:ascii="Times New Roman" w:hAnsi="Times New Roman" w:cs="Times New Roman"/>
          <w:i/>
          <w:iCs/>
          <w:sz w:val="28"/>
          <w:szCs w:val="28"/>
        </w:rPr>
      </w:pPr>
      <w:r w:rsidRPr="008762BF">
        <w:rPr>
          <w:rFonts w:ascii="Times New Roman" w:hAnsi="Times New Roman" w:cs="Times New Roman"/>
          <w:i/>
          <w:iCs/>
          <w:sz w:val="28"/>
          <w:szCs w:val="28"/>
        </w:rPr>
        <w:t>Задачи:</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 обеспечение нового качества общего образования,</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 развитие системы дополнительного образования,</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 выявление, сопровождение и поддержка одаренных детей и талантливой</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молодежи,</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 успешная социализация детей с ограниченными возможностями</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здоровья,</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r w:rsidRPr="008762BF">
        <w:rPr>
          <w:rFonts w:ascii="Times New Roman" w:hAnsi="Times New Roman" w:cs="Times New Roman"/>
          <w:sz w:val="28"/>
          <w:szCs w:val="28"/>
        </w:rPr>
        <w:t>- рост компетенций и обновление состава педагогических кадров.</w:t>
      </w:r>
    </w:p>
    <w:p w:rsidR="002F1075" w:rsidRPr="008762BF" w:rsidRDefault="002F1075" w:rsidP="002F1075">
      <w:pPr>
        <w:autoSpaceDE w:val="0"/>
        <w:autoSpaceDN w:val="0"/>
        <w:adjustRightInd w:val="0"/>
        <w:spacing w:after="0" w:line="240" w:lineRule="auto"/>
        <w:rPr>
          <w:rFonts w:ascii="Times New Roman" w:hAnsi="Times New Roman" w:cs="Times New Roman"/>
          <w:sz w:val="28"/>
          <w:szCs w:val="28"/>
        </w:rPr>
      </w:pPr>
    </w:p>
    <w:p w:rsidR="002F1075" w:rsidRPr="008762BF" w:rsidRDefault="002F1075" w:rsidP="002F1075">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8762BF">
        <w:rPr>
          <w:rFonts w:ascii="Times New Roman" w:hAnsi="Times New Roman" w:cs="Times New Roman"/>
          <w:sz w:val="28"/>
          <w:szCs w:val="28"/>
        </w:rPr>
        <w:t>4. Увеличение продолжительности жизни населения за счет обеспечения доступной и качественной медицинской помощи.</w:t>
      </w:r>
    </w:p>
    <w:p w:rsidR="002F1075" w:rsidRPr="008762BF" w:rsidRDefault="002F1075" w:rsidP="002F1075">
      <w:pPr>
        <w:autoSpaceDE w:val="0"/>
        <w:autoSpaceDN w:val="0"/>
        <w:adjustRightInd w:val="0"/>
        <w:spacing w:after="0" w:line="240" w:lineRule="auto"/>
        <w:jc w:val="both"/>
        <w:rPr>
          <w:rFonts w:ascii="Times New Roman" w:hAnsi="Times New Roman" w:cs="Times New Roman"/>
          <w:i/>
          <w:iCs/>
          <w:sz w:val="28"/>
          <w:szCs w:val="28"/>
        </w:rPr>
      </w:pPr>
      <w:r w:rsidRPr="008762BF">
        <w:rPr>
          <w:rFonts w:ascii="Times New Roman" w:hAnsi="Times New Roman" w:cs="Times New Roman"/>
          <w:i/>
          <w:iCs/>
          <w:sz w:val="28"/>
          <w:szCs w:val="28"/>
        </w:rPr>
        <w:t>Задачи: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сохранение и укрепление кадрового потенциала,</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совершенствование технологического и материально – технического</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lastRenderedPageBreak/>
        <w:t>уровня учреждений здравоохранения,</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развитие профилактического направления, формирование здорового</w:t>
      </w:r>
    </w:p>
    <w:p w:rsidR="00344EAB" w:rsidRPr="008762BF" w:rsidRDefault="002F1075" w:rsidP="002F1075">
      <w:pPr>
        <w:shd w:val="clear" w:color="auto" w:fill="FFFFFF" w:themeFill="background1"/>
        <w:jc w:val="both"/>
        <w:rPr>
          <w:rFonts w:ascii="Times New Roman" w:hAnsi="Times New Roman" w:cs="Times New Roman"/>
          <w:sz w:val="28"/>
          <w:szCs w:val="28"/>
        </w:rPr>
      </w:pPr>
      <w:r w:rsidRPr="008762BF">
        <w:rPr>
          <w:rFonts w:ascii="Times New Roman" w:hAnsi="Times New Roman" w:cs="Times New Roman"/>
          <w:sz w:val="28"/>
          <w:szCs w:val="28"/>
        </w:rPr>
        <w:t>образа жизни.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5.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w:t>
      </w:r>
    </w:p>
    <w:p w:rsidR="002F1075" w:rsidRPr="008762BF" w:rsidRDefault="002F1075" w:rsidP="002F1075">
      <w:pPr>
        <w:autoSpaceDE w:val="0"/>
        <w:autoSpaceDN w:val="0"/>
        <w:adjustRightInd w:val="0"/>
        <w:spacing w:after="0" w:line="240" w:lineRule="auto"/>
        <w:jc w:val="both"/>
        <w:rPr>
          <w:rFonts w:ascii="Times New Roman" w:hAnsi="Times New Roman" w:cs="Times New Roman"/>
          <w:i/>
          <w:iCs/>
          <w:sz w:val="28"/>
          <w:szCs w:val="28"/>
        </w:rPr>
      </w:pPr>
      <w:r w:rsidRPr="008762BF">
        <w:rPr>
          <w:rFonts w:ascii="Times New Roman" w:hAnsi="Times New Roman" w:cs="Times New Roman"/>
          <w:i/>
          <w:iCs/>
          <w:sz w:val="28"/>
          <w:szCs w:val="28"/>
        </w:rPr>
        <w:t>Задачи: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-формирование регионального культурного самоопределения жителей района, опираясь на имеющийся потенциал,</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-включение культуры района в краевое, общероссийское и мировое культурное пространство,</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сохранение, развитие и модернизация сети учреждений культуры,</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становление нравственно-эстетического развития человека, его самореализация, становление творческой личности.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6. Создание условий, обеспечивающих возможность для жителей района вести здоровый образ жизни, систематически заниматься физической культурой и спортом.</w:t>
      </w:r>
    </w:p>
    <w:p w:rsidR="002F1075" w:rsidRPr="008762BF" w:rsidRDefault="002F1075" w:rsidP="002F1075">
      <w:pPr>
        <w:autoSpaceDE w:val="0"/>
        <w:autoSpaceDN w:val="0"/>
        <w:adjustRightInd w:val="0"/>
        <w:spacing w:after="0" w:line="240" w:lineRule="auto"/>
        <w:jc w:val="both"/>
        <w:rPr>
          <w:rFonts w:ascii="Times New Roman" w:hAnsi="Times New Roman" w:cs="Times New Roman"/>
          <w:i/>
          <w:iCs/>
          <w:sz w:val="28"/>
          <w:szCs w:val="28"/>
        </w:rPr>
      </w:pPr>
      <w:r w:rsidRPr="008762BF">
        <w:rPr>
          <w:rFonts w:ascii="Times New Roman" w:hAnsi="Times New Roman" w:cs="Times New Roman"/>
          <w:i/>
          <w:iCs/>
          <w:sz w:val="28"/>
          <w:szCs w:val="28"/>
        </w:rPr>
        <w:t>Задачи: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увеличение численности населения, систематически занимающегося физической культурой и спортом,</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модернизация системы физического воспитания,</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разработка и реализация комплекса мер по пропаганде физической культуры и спорта как важнейшей составляющей здорового образа жизни,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увеличение численности населения, систематически занимающегося физической культурой и спортом.</w:t>
      </w:r>
    </w:p>
    <w:p w:rsidR="002F1075" w:rsidRPr="008762BF" w:rsidRDefault="002F1075" w:rsidP="002F1075">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7. Достижение необходимого и достаточного уровня доступности для нуждающихся граждан форм и видов социальной поддержки и социального обслуживания на основе модернизации организационных, экономических, технологических и правовых механизмов их предоставления.</w:t>
      </w:r>
    </w:p>
    <w:p w:rsidR="002F1075" w:rsidRPr="008762BF" w:rsidRDefault="002F1075" w:rsidP="002F1075">
      <w:pPr>
        <w:autoSpaceDE w:val="0"/>
        <w:autoSpaceDN w:val="0"/>
        <w:adjustRightInd w:val="0"/>
        <w:spacing w:after="0" w:line="240" w:lineRule="auto"/>
        <w:jc w:val="both"/>
        <w:rPr>
          <w:rFonts w:ascii="Times New Roman" w:hAnsi="Times New Roman" w:cs="Times New Roman"/>
          <w:i/>
          <w:iCs/>
          <w:sz w:val="28"/>
          <w:szCs w:val="28"/>
        </w:rPr>
      </w:pPr>
      <w:r w:rsidRPr="008762BF">
        <w:rPr>
          <w:rFonts w:ascii="Times New Roman" w:hAnsi="Times New Roman" w:cs="Times New Roman"/>
          <w:i/>
          <w:iCs/>
          <w:sz w:val="28"/>
          <w:szCs w:val="28"/>
        </w:rPr>
        <w:t>Задачи: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повышение эффективности социальной помощи нуждающимся гражданам,</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повышение качества и доступности предоставления услуг,</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развитие активного диалога с гражданским сообществом.</w:t>
      </w:r>
    </w:p>
    <w:p w:rsidR="00A64DF5" w:rsidRPr="008762BF" w:rsidRDefault="00A64DF5" w:rsidP="002F1075">
      <w:pPr>
        <w:autoSpaceDE w:val="0"/>
        <w:autoSpaceDN w:val="0"/>
        <w:adjustRightInd w:val="0"/>
        <w:spacing w:after="0" w:line="240" w:lineRule="auto"/>
        <w:jc w:val="both"/>
        <w:rPr>
          <w:rFonts w:ascii="Times New Roman" w:hAnsi="Times New Roman" w:cs="Times New Roman"/>
          <w:sz w:val="28"/>
          <w:szCs w:val="28"/>
        </w:rPr>
      </w:pPr>
    </w:p>
    <w:p w:rsidR="00A64DF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8.Обеспечение благоприятного состояния окружающей среды путем</w:t>
      </w:r>
      <w:r w:rsidR="00A64DF5" w:rsidRPr="008762BF">
        <w:rPr>
          <w:rFonts w:ascii="Times New Roman" w:hAnsi="Times New Roman" w:cs="Times New Roman"/>
          <w:sz w:val="28"/>
          <w:szCs w:val="28"/>
        </w:rPr>
        <w:t xml:space="preserve"> </w:t>
      </w:r>
      <w:r w:rsidRPr="008762BF">
        <w:rPr>
          <w:rFonts w:ascii="Times New Roman" w:hAnsi="Times New Roman" w:cs="Times New Roman"/>
          <w:sz w:val="28"/>
          <w:szCs w:val="28"/>
        </w:rPr>
        <w:t>эффективной системы сбора и утилизации отходов производства и</w:t>
      </w:r>
      <w:r w:rsidR="00A64DF5" w:rsidRPr="008762BF">
        <w:rPr>
          <w:rFonts w:ascii="Times New Roman" w:hAnsi="Times New Roman" w:cs="Times New Roman"/>
          <w:sz w:val="28"/>
          <w:szCs w:val="28"/>
        </w:rPr>
        <w:t xml:space="preserve"> </w:t>
      </w:r>
      <w:r w:rsidRPr="008762BF">
        <w:rPr>
          <w:rFonts w:ascii="Times New Roman" w:hAnsi="Times New Roman" w:cs="Times New Roman"/>
          <w:sz w:val="28"/>
          <w:szCs w:val="28"/>
        </w:rPr>
        <w:t>потребления как необходимого условия улучшения качества жизни.</w:t>
      </w:r>
      <w:r w:rsidR="00A64DF5" w:rsidRPr="008762BF">
        <w:rPr>
          <w:rFonts w:ascii="Times New Roman" w:hAnsi="Times New Roman" w:cs="Times New Roman"/>
          <w:sz w:val="28"/>
          <w:szCs w:val="28"/>
        </w:rPr>
        <w:t xml:space="preserve"> </w:t>
      </w:r>
    </w:p>
    <w:p w:rsidR="002F1075" w:rsidRPr="008762BF" w:rsidRDefault="002F1075" w:rsidP="002F1075">
      <w:pPr>
        <w:autoSpaceDE w:val="0"/>
        <w:autoSpaceDN w:val="0"/>
        <w:adjustRightInd w:val="0"/>
        <w:spacing w:after="0" w:line="240" w:lineRule="auto"/>
        <w:jc w:val="both"/>
        <w:rPr>
          <w:rFonts w:ascii="Times New Roman" w:hAnsi="Times New Roman" w:cs="Times New Roman"/>
          <w:i/>
          <w:iCs/>
          <w:sz w:val="28"/>
          <w:szCs w:val="28"/>
        </w:rPr>
      </w:pPr>
      <w:r w:rsidRPr="008762BF">
        <w:rPr>
          <w:rFonts w:ascii="Times New Roman" w:hAnsi="Times New Roman" w:cs="Times New Roman"/>
          <w:i/>
          <w:iCs/>
          <w:sz w:val="28"/>
          <w:szCs w:val="28"/>
        </w:rPr>
        <w:t>Задачи:</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совершенствование системы управления в сфере обращения с отходами</w:t>
      </w:r>
      <w:r w:rsidR="00A64DF5" w:rsidRPr="008762BF">
        <w:rPr>
          <w:rFonts w:ascii="Times New Roman" w:hAnsi="Times New Roman" w:cs="Times New Roman"/>
          <w:sz w:val="28"/>
          <w:szCs w:val="28"/>
        </w:rPr>
        <w:t xml:space="preserve"> </w:t>
      </w:r>
      <w:r w:rsidRPr="008762BF">
        <w:rPr>
          <w:rFonts w:ascii="Times New Roman" w:hAnsi="Times New Roman" w:cs="Times New Roman"/>
          <w:sz w:val="28"/>
          <w:szCs w:val="28"/>
        </w:rPr>
        <w:t>производства и потребления,</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создание инфраструктуры, обеспечивающей централизованное</w:t>
      </w:r>
      <w:r w:rsidR="00A64DF5" w:rsidRPr="008762BF">
        <w:rPr>
          <w:rFonts w:ascii="Times New Roman" w:hAnsi="Times New Roman" w:cs="Times New Roman"/>
          <w:sz w:val="28"/>
          <w:szCs w:val="28"/>
        </w:rPr>
        <w:t xml:space="preserve"> </w:t>
      </w:r>
      <w:r w:rsidRPr="008762BF">
        <w:rPr>
          <w:rFonts w:ascii="Times New Roman" w:hAnsi="Times New Roman" w:cs="Times New Roman"/>
          <w:sz w:val="28"/>
          <w:szCs w:val="28"/>
        </w:rPr>
        <w:t>накопление твердых бытовых отходов и их утилизацию,</w:t>
      </w:r>
    </w:p>
    <w:p w:rsidR="002F1075" w:rsidRPr="008762BF" w:rsidRDefault="002F1075" w:rsidP="002F107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lastRenderedPageBreak/>
        <w:t>- формирование экологической культуры.</w:t>
      </w:r>
    </w:p>
    <w:p w:rsidR="00A64DF5" w:rsidRPr="008762BF" w:rsidRDefault="00A64DF5" w:rsidP="002F1075">
      <w:pPr>
        <w:autoSpaceDE w:val="0"/>
        <w:autoSpaceDN w:val="0"/>
        <w:adjustRightInd w:val="0"/>
        <w:spacing w:after="0" w:line="240" w:lineRule="auto"/>
        <w:jc w:val="both"/>
        <w:rPr>
          <w:rFonts w:ascii="Times New Roman" w:hAnsi="Times New Roman" w:cs="Times New Roman"/>
          <w:sz w:val="28"/>
          <w:szCs w:val="28"/>
        </w:rPr>
      </w:pPr>
    </w:p>
    <w:p w:rsidR="00344EAB" w:rsidRPr="008762BF" w:rsidRDefault="002F1075" w:rsidP="00A64DF5">
      <w:pPr>
        <w:autoSpaceDE w:val="0"/>
        <w:autoSpaceDN w:val="0"/>
        <w:adjustRightInd w:val="0"/>
        <w:spacing w:after="0" w:line="240" w:lineRule="auto"/>
        <w:jc w:val="both"/>
        <w:rPr>
          <w:rFonts w:ascii="Times New Roman" w:hAnsi="Times New Roman" w:cs="Times New Roman"/>
          <w:sz w:val="28"/>
          <w:szCs w:val="28"/>
        </w:rPr>
      </w:pPr>
      <w:r w:rsidRPr="008762BF">
        <w:rPr>
          <w:rFonts w:ascii="Times New Roman" w:hAnsi="Times New Roman" w:cs="Times New Roman"/>
          <w:sz w:val="28"/>
          <w:szCs w:val="28"/>
        </w:rPr>
        <w:t xml:space="preserve">Достижению цели первого уровня </w:t>
      </w:r>
      <w:r w:rsidRPr="008762BF">
        <w:rPr>
          <w:rFonts w:ascii="Times New Roman" w:hAnsi="Times New Roman" w:cs="Times New Roman"/>
          <w:b/>
          <w:bCs/>
          <w:i/>
          <w:iCs/>
          <w:sz w:val="28"/>
          <w:szCs w:val="28"/>
        </w:rPr>
        <w:t xml:space="preserve">«Развития экономики» </w:t>
      </w:r>
      <w:r w:rsidRPr="008762BF">
        <w:rPr>
          <w:rFonts w:ascii="Times New Roman" w:hAnsi="Times New Roman" w:cs="Times New Roman"/>
          <w:sz w:val="28"/>
          <w:szCs w:val="28"/>
        </w:rPr>
        <w:t>способствуют</w:t>
      </w:r>
      <w:r w:rsidR="00A64DF5" w:rsidRPr="008762BF">
        <w:rPr>
          <w:rFonts w:ascii="Times New Roman" w:hAnsi="Times New Roman" w:cs="Times New Roman"/>
          <w:sz w:val="28"/>
          <w:szCs w:val="28"/>
        </w:rPr>
        <w:t xml:space="preserve"> </w:t>
      </w:r>
      <w:r w:rsidRPr="008762BF">
        <w:rPr>
          <w:rFonts w:ascii="Times New Roman" w:hAnsi="Times New Roman" w:cs="Times New Roman"/>
          <w:sz w:val="28"/>
          <w:szCs w:val="28"/>
        </w:rPr>
        <w:t>следующие цели второго уровня:</w:t>
      </w:r>
    </w:p>
    <w:p w:rsidR="00B047B3" w:rsidRPr="008762BF" w:rsidRDefault="00B047B3" w:rsidP="00B047B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1.Повышение эффективности и устойчивого развития производства, переработки и реализации сельскохозяйственной продукции.</w:t>
      </w:r>
    </w:p>
    <w:p w:rsidR="00B047B3" w:rsidRPr="008762BF" w:rsidRDefault="00B047B3" w:rsidP="00B047B3">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762BF">
        <w:rPr>
          <w:rFonts w:ascii="Times New Roman" w:hAnsi="Times New Roman" w:cs="Times New Roman"/>
          <w:i/>
          <w:iCs/>
          <w:color w:val="000000" w:themeColor="text1"/>
          <w:sz w:val="28"/>
          <w:szCs w:val="28"/>
        </w:rPr>
        <w:t>Задачи:</w:t>
      </w:r>
    </w:p>
    <w:p w:rsidR="00B047B3" w:rsidRPr="008762BF" w:rsidRDefault="00B047B3" w:rsidP="00B047B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поддержка малых форм хозяйствования,</w:t>
      </w:r>
    </w:p>
    <w:p w:rsidR="00B047B3" w:rsidRPr="008762BF" w:rsidRDefault="00B047B3" w:rsidP="00B047B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развитие систем потребительской кооперации,</w:t>
      </w:r>
    </w:p>
    <w:p w:rsidR="00B047B3" w:rsidRPr="008762BF" w:rsidRDefault="00B047B3" w:rsidP="00B047B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создания условий по привлечению и закреплению молодых кадров,</w:t>
      </w:r>
    </w:p>
    <w:p w:rsidR="00B047B3" w:rsidRPr="008762BF" w:rsidRDefault="00B047B3" w:rsidP="00B047B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обеспечение сбыта сельскохозяйственной продукции и создание производств по ее переработке и хранению,</w:t>
      </w:r>
    </w:p>
    <w:p w:rsidR="00B047B3" w:rsidRPr="008762BF" w:rsidRDefault="00B047B3" w:rsidP="00B047B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развитие отрасли животноводства.</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2. Динамичное и устойчивое развитие малого и среднего бизнеса, обеспечивающего повышение уровня и качества жизни населения района, создание рабочих мест, рост уровня доходов, насыщение потребительского рынка товарами и услугами.</w:t>
      </w:r>
    </w:p>
    <w:p w:rsidR="000924F4" w:rsidRPr="008762BF" w:rsidRDefault="000924F4" w:rsidP="000924F4">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762BF">
        <w:rPr>
          <w:rFonts w:ascii="Times New Roman" w:hAnsi="Times New Roman" w:cs="Times New Roman"/>
          <w:i/>
          <w:iCs/>
          <w:color w:val="000000" w:themeColor="text1"/>
          <w:sz w:val="28"/>
          <w:szCs w:val="28"/>
        </w:rPr>
        <w:t>Задачи:</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оказание поддержки субъектам малого и среднего предпринимательства, занимающимся приоритетными направлениями:</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переработкой сельскохозяйственной продукции, иными видами перерабатывающих производств,</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создание целостной системы информационно-консультационных услуг для субъектов малого и среднего предпринимательства.</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Достижение целей первого уровня «</w:t>
      </w:r>
      <w:r w:rsidRPr="008762BF">
        <w:rPr>
          <w:rFonts w:ascii="Times New Roman" w:hAnsi="Times New Roman" w:cs="Times New Roman"/>
          <w:b/>
          <w:bCs/>
          <w:color w:val="000000" w:themeColor="text1"/>
          <w:sz w:val="28"/>
          <w:szCs w:val="28"/>
        </w:rPr>
        <w:t>Р</w:t>
      </w:r>
      <w:r w:rsidRPr="008762BF">
        <w:rPr>
          <w:rFonts w:ascii="Times New Roman" w:hAnsi="Times New Roman" w:cs="Times New Roman"/>
          <w:b/>
          <w:bCs/>
          <w:i/>
          <w:iCs/>
          <w:color w:val="000000" w:themeColor="text1"/>
          <w:sz w:val="28"/>
          <w:szCs w:val="28"/>
        </w:rPr>
        <w:t>азвитие транспортной и</w:t>
      </w:r>
      <w:r w:rsidR="001E5E43" w:rsidRPr="008762BF">
        <w:rPr>
          <w:rFonts w:ascii="Times New Roman" w:hAnsi="Times New Roman" w:cs="Times New Roman"/>
          <w:b/>
          <w:bCs/>
          <w:i/>
          <w:iCs/>
          <w:color w:val="000000" w:themeColor="text1"/>
          <w:sz w:val="28"/>
          <w:szCs w:val="28"/>
        </w:rPr>
        <w:t xml:space="preserve"> </w:t>
      </w:r>
      <w:r w:rsidRPr="008762BF">
        <w:rPr>
          <w:rFonts w:ascii="Times New Roman" w:hAnsi="Times New Roman" w:cs="Times New Roman"/>
          <w:b/>
          <w:bCs/>
          <w:i/>
          <w:iCs/>
          <w:color w:val="000000" w:themeColor="text1"/>
          <w:sz w:val="28"/>
          <w:szCs w:val="28"/>
        </w:rPr>
        <w:t xml:space="preserve">коммунальной инфраструктуры» </w:t>
      </w:r>
      <w:r w:rsidRPr="008762BF">
        <w:rPr>
          <w:rFonts w:ascii="Times New Roman" w:hAnsi="Times New Roman" w:cs="Times New Roman"/>
          <w:color w:val="000000" w:themeColor="text1"/>
          <w:sz w:val="28"/>
          <w:szCs w:val="28"/>
        </w:rPr>
        <w:t>способствуют следующие цели второго</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уровня:</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1. Создание для населения комфортных условий проживания за счет</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формирования рынка доступного качественного жилья, отвечающего</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 xml:space="preserve">требованиям </w:t>
      </w:r>
      <w:proofErr w:type="spellStart"/>
      <w:r w:rsidRPr="008762BF">
        <w:rPr>
          <w:rFonts w:ascii="Times New Roman" w:hAnsi="Times New Roman" w:cs="Times New Roman"/>
          <w:color w:val="000000" w:themeColor="text1"/>
          <w:sz w:val="28"/>
          <w:szCs w:val="28"/>
        </w:rPr>
        <w:t>энергоэффективности</w:t>
      </w:r>
      <w:proofErr w:type="spellEnd"/>
      <w:r w:rsidRPr="008762BF">
        <w:rPr>
          <w:rFonts w:ascii="Times New Roman" w:hAnsi="Times New Roman" w:cs="Times New Roman"/>
          <w:color w:val="000000" w:themeColor="text1"/>
          <w:sz w:val="28"/>
          <w:szCs w:val="28"/>
        </w:rPr>
        <w:t xml:space="preserve"> и </w:t>
      </w:r>
      <w:proofErr w:type="spellStart"/>
      <w:r w:rsidRPr="008762BF">
        <w:rPr>
          <w:rFonts w:ascii="Times New Roman" w:hAnsi="Times New Roman" w:cs="Times New Roman"/>
          <w:color w:val="000000" w:themeColor="text1"/>
          <w:sz w:val="28"/>
          <w:szCs w:val="28"/>
        </w:rPr>
        <w:t>экологичности</w:t>
      </w:r>
      <w:proofErr w:type="spellEnd"/>
      <w:r w:rsidRPr="008762BF">
        <w:rPr>
          <w:rFonts w:ascii="Times New Roman" w:hAnsi="Times New Roman" w:cs="Times New Roman"/>
          <w:color w:val="000000" w:themeColor="text1"/>
          <w:sz w:val="28"/>
          <w:szCs w:val="28"/>
        </w:rPr>
        <w:t xml:space="preserve"> и создания современной,</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надежной системы жизнеобеспечения.</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i/>
          <w:iCs/>
          <w:color w:val="000000" w:themeColor="text1"/>
          <w:sz w:val="28"/>
          <w:szCs w:val="28"/>
        </w:rPr>
        <w:t>Задачи</w:t>
      </w:r>
      <w:r w:rsidRPr="008762BF">
        <w:rPr>
          <w:rFonts w:ascii="Times New Roman" w:hAnsi="Times New Roman" w:cs="Times New Roman"/>
          <w:color w:val="000000" w:themeColor="text1"/>
          <w:sz w:val="28"/>
          <w:szCs w:val="28"/>
        </w:rPr>
        <w:t>:</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повышение качества и надежности предоставления коммунальных услуг</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населению,</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развитие и модернизация коммунальной инфраструктуры,</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совершенствование управлением жилищным фондом,</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содействие обеспечению населения доступным и качественным жильем.</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2. Развитие современной и эффективной транспортной инфраструктуры.</w:t>
      </w:r>
    </w:p>
    <w:p w:rsidR="000924F4" w:rsidRPr="008762BF" w:rsidRDefault="000924F4" w:rsidP="000924F4">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762BF">
        <w:rPr>
          <w:rFonts w:ascii="Times New Roman" w:hAnsi="Times New Roman" w:cs="Times New Roman"/>
          <w:i/>
          <w:iCs/>
          <w:color w:val="000000" w:themeColor="text1"/>
          <w:sz w:val="28"/>
          <w:szCs w:val="28"/>
        </w:rPr>
        <w:t>Задачи:</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обеспечение сохранности, модернизация и развитие сети автомобильных</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дорог местного значения,</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повышение качества выполняемых дорожных работ,</w:t>
      </w:r>
    </w:p>
    <w:p w:rsidR="000924F4" w:rsidRPr="008762BF" w:rsidRDefault="000924F4" w:rsidP="000924F4">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обеспечение гарантированной транспортной доступности для всех</w:t>
      </w:r>
      <w:r w:rsidR="001E5E43"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населенных пунктов района.</w:t>
      </w:r>
    </w:p>
    <w:p w:rsidR="001E5E43" w:rsidRPr="008762BF" w:rsidRDefault="001E5E43" w:rsidP="001E5E4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lastRenderedPageBreak/>
        <w:t xml:space="preserve">Достижению целей первого уровня </w:t>
      </w:r>
      <w:r w:rsidRPr="008762BF">
        <w:rPr>
          <w:rFonts w:ascii="Times New Roman" w:hAnsi="Times New Roman" w:cs="Times New Roman"/>
          <w:i/>
          <w:iCs/>
          <w:color w:val="000000" w:themeColor="text1"/>
          <w:sz w:val="28"/>
          <w:szCs w:val="28"/>
        </w:rPr>
        <w:t>«</w:t>
      </w:r>
      <w:r w:rsidRPr="008762BF">
        <w:rPr>
          <w:rFonts w:ascii="Times New Roman" w:hAnsi="Times New Roman" w:cs="Times New Roman"/>
          <w:b/>
          <w:bCs/>
          <w:i/>
          <w:iCs/>
          <w:color w:val="000000" w:themeColor="text1"/>
          <w:sz w:val="28"/>
          <w:szCs w:val="28"/>
        </w:rPr>
        <w:t xml:space="preserve">Повышение эффективности управления муниципальным образованием» </w:t>
      </w:r>
      <w:r w:rsidRPr="008762BF">
        <w:rPr>
          <w:rFonts w:ascii="Times New Roman" w:hAnsi="Times New Roman" w:cs="Times New Roman"/>
          <w:color w:val="000000" w:themeColor="text1"/>
          <w:sz w:val="28"/>
          <w:szCs w:val="28"/>
        </w:rPr>
        <w:t>способствуют следующие цели второго уровня:</w:t>
      </w:r>
    </w:p>
    <w:p w:rsidR="001E5E43" w:rsidRPr="008762BF" w:rsidRDefault="001E5E43" w:rsidP="001E5E4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1. Выработка экономических, правовых, организационных условий, обеспечивающих максимальное отражение интересов сообщества граждан в</w:t>
      </w:r>
      <w:r w:rsidR="00F2542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пределах выделенных полномочий и ресурсов.</w:t>
      </w:r>
    </w:p>
    <w:p w:rsidR="001E5E43" w:rsidRPr="008762BF" w:rsidRDefault="001E5E43" w:rsidP="001E5E43">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762BF">
        <w:rPr>
          <w:rFonts w:ascii="Times New Roman" w:hAnsi="Times New Roman" w:cs="Times New Roman"/>
          <w:i/>
          <w:iCs/>
          <w:color w:val="000000" w:themeColor="text1"/>
          <w:sz w:val="28"/>
          <w:szCs w:val="28"/>
        </w:rPr>
        <w:t>Задачи:</w:t>
      </w:r>
    </w:p>
    <w:p w:rsidR="001E5E43" w:rsidRPr="008762BF" w:rsidRDefault="001E5E43" w:rsidP="001E5E4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-совершенствование нормативно - правовой базы местного</w:t>
      </w:r>
      <w:r w:rsidR="00F2542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самоуправления,</w:t>
      </w:r>
    </w:p>
    <w:p w:rsidR="001E5E43" w:rsidRPr="008762BF" w:rsidRDefault="001E5E43" w:rsidP="001E5E4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эффективное управление бюджетным процессом, муниципальной</w:t>
      </w:r>
      <w:r w:rsidR="00F2542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собственностью,</w:t>
      </w:r>
    </w:p>
    <w:p w:rsidR="001E5E43" w:rsidRPr="008762BF" w:rsidRDefault="001E5E43" w:rsidP="001E5E43">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создание эффективной системы взаимодействия органов местного</w:t>
      </w:r>
      <w:r w:rsidR="00F2542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самоуправления с населением.</w:t>
      </w:r>
    </w:p>
    <w:p w:rsidR="000924F4" w:rsidRDefault="000924F4" w:rsidP="001E5E43">
      <w:pPr>
        <w:autoSpaceDE w:val="0"/>
        <w:autoSpaceDN w:val="0"/>
        <w:adjustRightInd w:val="0"/>
        <w:spacing w:after="0" w:line="240" w:lineRule="auto"/>
        <w:jc w:val="both"/>
        <w:rPr>
          <w:rFonts w:ascii="Times New Roman" w:hAnsi="Times New Roman" w:cs="Times New Roman"/>
          <w:color w:val="000000" w:themeColor="text1"/>
          <w:sz w:val="26"/>
          <w:szCs w:val="26"/>
        </w:rPr>
      </w:pPr>
    </w:p>
    <w:p w:rsidR="00F25425" w:rsidRDefault="00F25425" w:rsidP="00F25425">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0924F4" w:rsidRPr="008762BF" w:rsidRDefault="00F25425" w:rsidP="00F2542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762BF">
        <w:rPr>
          <w:rFonts w:ascii="Times New Roman" w:hAnsi="Times New Roman" w:cs="Times New Roman"/>
          <w:b/>
          <w:bCs/>
          <w:color w:val="000000" w:themeColor="text1"/>
          <w:sz w:val="28"/>
          <w:szCs w:val="28"/>
        </w:rPr>
        <w:t>Свод целей первого и второго уровня</w:t>
      </w:r>
    </w:p>
    <w:p w:rsidR="00F25425" w:rsidRDefault="00F25425" w:rsidP="00F25425">
      <w:pPr>
        <w:autoSpaceDE w:val="0"/>
        <w:autoSpaceDN w:val="0"/>
        <w:adjustRightInd w:val="0"/>
        <w:spacing w:after="0" w:line="240" w:lineRule="auto"/>
        <w:jc w:val="center"/>
        <w:rPr>
          <w:rFonts w:ascii="Times New Roman" w:hAnsi="Times New Roman" w:cs="Times New Roman"/>
          <w:color w:val="000000" w:themeColor="text1"/>
          <w:sz w:val="26"/>
          <w:szCs w:val="26"/>
        </w:rPr>
      </w:pPr>
    </w:p>
    <w:tbl>
      <w:tblPr>
        <w:tblStyle w:val="a6"/>
        <w:tblW w:w="0" w:type="auto"/>
        <w:tblInd w:w="-714" w:type="dxa"/>
        <w:tblLook w:val="04A0" w:firstRow="1" w:lastRow="0" w:firstColumn="1" w:lastColumn="0" w:noHBand="0" w:noVBand="1"/>
      </w:tblPr>
      <w:tblGrid>
        <w:gridCol w:w="2518"/>
        <w:gridCol w:w="2703"/>
        <w:gridCol w:w="2652"/>
        <w:gridCol w:w="2186"/>
      </w:tblGrid>
      <w:tr w:rsidR="001C0BF7" w:rsidTr="00BD183B">
        <w:tc>
          <w:tcPr>
            <w:tcW w:w="10059" w:type="dxa"/>
            <w:gridSpan w:val="4"/>
          </w:tcPr>
          <w:p w:rsid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Цели первого уровня</w:t>
            </w:r>
          </w:p>
        </w:tc>
      </w:tr>
      <w:tr w:rsidR="001C0BF7" w:rsidTr="00BD183B">
        <w:tc>
          <w:tcPr>
            <w:tcW w:w="2518" w:type="dxa"/>
          </w:tcPr>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Развитие социальной</w:t>
            </w:r>
          </w:p>
          <w:p w:rsid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сферы</w:t>
            </w:r>
          </w:p>
        </w:tc>
        <w:tc>
          <w:tcPr>
            <w:tcW w:w="2703" w:type="dxa"/>
          </w:tcPr>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Развитие</w:t>
            </w:r>
          </w:p>
          <w:p w:rsid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экономики</w:t>
            </w:r>
          </w:p>
        </w:tc>
        <w:tc>
          <w:tcPr>
            <w:tcW w:w="2652" w:type="dxa"/>
          </w:tcPr>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Развитие</w:t>
            </w:r>
          </w:p>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транспортной и</w:t>
            </w:r>
          </w:p>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коммунальной</w:t>
            </w:r>
          </w:p>
          <w:p w:rsid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инфраструктуры</w:t>
            </w:r>
          </w:p>
        </w:tc>
        <w:tc>
          <w:tcPr>
            <w:tcW w:w="2186" w:type="dxa"/>
          </w:tcPr>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Повышение</w:t>
            </w:r>
          </w:p>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эффективности</w:t>
            </w:r>
          </w:p>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управления</w:t>
            </w:r>
          </w:p>
          <w:p w:rsidR="001C0BF7" w:rsidRP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муниципальным</w:t>
            </w:r>
          </w:p>
          <w:p w:rsid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образованием</w:t>
            </w:r>
          </w:p>
        </w:tc>
      </w:tr>
      <w:tr w:rsidR="001C0BF7" w:rsidTr="00BD183B">
        <w:tc>
          <w:tcPr>
            <w:tcW w:w="10059" w:type="dxa"/>
            <w:gridSpan w:val="4"/>
          </w:tcPr>
          <w:p w:rsidR="001C0BF7" w:rsidRDefault="001C0BF7" w:rsidP="001C0BF7">
            <w:pPr>
              <w:autoSpaceDE w:val="0"/>
              <w:autoSpaceDN w:val="0"/>
              <w:adjustRightInd w:val="0"/>
              <w:jc w:val="center"/>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Цели второго уровня</w:t>
            </w:r>
          </w:p>
        </w:tc>
      </w:tr>
      <w:tr w:rsidR="001C0BF7" w:rsidTr="00BD183B">
        <w:tc>
          <w:tcPr>
            <w:tcW w:w="2518" w:type="dxa"/>
          </w:tcPr>
          <w:p w:rsid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Создание условий для</w:t>
            </w:r>
            <w:r>
              <w:rPr>
                <w:rFonts w:ascii="Times New Roman" w:hAnsi="Times New Roman" w:cs="Times New Roman"/>
                <w:color w:val="000000" w:themeColor="text1"/>
                <w:sz w:val="26"/>
                <w:szCs w:val="26"/>
              </w:rPr>
              <w:t xml:space="preserve"> </w:t>
            </w:r>
            <w:r w:rsidRPr="001C0BF7">
              <w:rPr>
                <w:rFonts w:ascii="Times New Roman" w:hAnsi="Times New Roman" w:cs="Times New Roman"/>
                <w:color w:val="000000" w:themeColor="text1"/>
                <w:sz w:val="26"/>
                <w:szCs w:val="26"/>
              </w:rPr>
              <w:t>стабильного роста</w:t>
            </w:r>
            <w:r>
              <w:rPr>
                <w:rFonts w:ascii="Times New Roman" w:hAnsi="Times New Roman" w:cs="Times New Roman"/>
                <w:color w:val="000000" w:themeColor="text1"/>
                <w:sz w:val="26"/>
                <w:szCs w:val="26"/>
              </w:rPr>
              <w:t xml:space="preserve"> </w:t>
            </w:r>
            <w:r w:rsidR="00BD183B">
              <w:rPr>
                <w:rFonts w:ascii="Times New Roman" w:hAnsi="Times New Roman" w:cs="Times New Roman"/>
                <w:color w:val="000000" w:themeColor="text1"/>
                <w:sz w:val="26"/>
                <w:szCs w:val="26"/>
              </w:rPr>
              <w:t>ч</w:t>
            </w:r>
            <w:r w:rsidRPr="001C0BF7">
              <w:rPr>
                <w:rFonts w:ascii="Times New Roman" w:hAnsi="Times New Roman" w:cs="Times New Roman"/>
                <w:color w:val="000000" w:themeColor="text1"/>
                <w:sz w:val="26"/>
                <w:szCs w:val="26"/>
              </w:rPr>
              <w:t xml:space="preserve">исленности </w:t>
            </w:r>
            <w:r w:rsidR="00BD183B">
              <w:rPr>
                <w:rFonts w:ascii="Times New Roman" w:hAnsi="Times New Roman" w:cs="Times New Roman"/>
                <w:color w:val="000000" w:themeColor="text1"/>
                <w:sz w:val="26"/>
                <w:szCs w:val="26"/>
              </w:rPr>
              <w:t>н</w:t>
            </w:r>
            <w:r w:rsidRPr="001C0BF7">
              <w:rPr>
                <w:rFonts w:ascii="Times New Roman" w:hAnsi="Times New Roman" w:cs="Times New Roman"/>
                <w:color w:val="000000" w:themeColor="text1"/>
                <w:sz w:val="26"/>
                <w:szCs w:val="26"/>
              </w:rPr>
              <w:t>аселения</w:t>
            </w: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Жирятинского</w:t>
            </w:r>
            <w:proofErr w:type="spellEnd"/>
            <w:r>
              <w:rPr>
                <w:rFonts w:ascii="Times New Roman" w:hAnsi="Times New Roman" w:cs="Times New Roman"/>
                <w:color w:val="000000" w:themeColor="text1"/>
                <w:sz w:val="26"/>
                <w:szCs w:val="26"/>
              </w:rPr>
              <w:t xml:space="preserve"> </w:t>
            </w:r>
            <w:r w:rsidRPr="001C0BF7">
              <w:rPr>
                <w:rFonts w:ascii="Times New Roman" w:hAnsi="Times New Roman" w:cs="Times New Roman"/>
                <w:color w:val="000000" w:themeColor="text1"/>
                <w:sz w:val="26"/>
                <w:szCs w:val="26"/>
              </w:rPr>
              <w:t>района</w:t>
            </w:r>
          </w:p>
        </w:tc>
        <w:tc>
          <w:tcPr>
            <w:tcW w:w="2703" w:type="dxa"/>
          </w:tcPr>
          <w:p w:rsidR="001C0BF7" w:rsidRDefault="00BD183B" w:rsidP="001C0BF7">
            <w:pPr>
              <w:autoSpaceDE w:val="0"/>
              <w:autoSpaceDN w:val="0"/>
              <w:adjustRightInd w:val="0"/>
              <w:jc w:val="both"/>
              <w:rPr>
                <w:rFonts w:ascii="Times New Roman" w:hAnsi="Times New Roman" w:cs="Times New Roman"/>
                <w:color w:val="000000" w:themeColor="text1"/>
                <w:sz w:val="26"/>
                <w:szCs w:val="26"/>
              </w:rPr>
            </w:pPr>
            <w:r w:rsidRPr="00BD183B">
              <w:rPr>
                <w:rFonts w:ascii="Times New Roman" w:hAnsi="Times New Roman" w:cs="Times New Roman"/>
                <w:color w:val="000000" w:themeColor="text1"/>
                <w:sz w:val="26"/>
                <w:szCs w:val="26"/>
              </w:rPr>
              <w:t>Повышение эффективности и устойчивого развития производства, переработки и реализации сельскохозяйственной продукции</w:t>
            </w:r>
          </w:p>
        </w:tc>
        <w:tc>
          <w:tcPr>
            <w:tcW w:w="2652" w:type="dxa"/>
          </w:tcPr>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Создание для</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населения</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комфортных условий</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проживания за счет</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формирования рынка</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доступного</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качественного жилья,</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отвечающего</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требованиям</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proofErr w:type="spellStart"/>
            <w:r w:rsidRPr="001C0BF7">
              <w:rPr>
                <w:rFonts w:ascii="Times New Roman" w:hAnsi="Times New Roman" w:cs="Times New Roman"/>
                <w:color w:val="000000" w:themeColor="text1"/>
                <w:sz w:val="26"/>
                <w:szCs w:val="26"/>
              </w:rPr>
              <w:t>энергоэффективности</w:t>
            </w:r>
            <w:proofErr w:type="spellEnd"/>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 xml:space="preserve">и </w:t>
            </w:r>
            <w:proofErr w:type="spellStart"/>
            <w:r w:rsidRPr="001C0BF7">
              <w:rPr>
                <w:rFonts w:ascii="Times New Roman" w:hAnsi="Times New Roman" w:cs="Times New Roman"/>
                <w:color w:val="000000" w:themeColor="text1"/>
                <w:sz w:val="26"/>
                <w:szCs w:val="26"/>
              </w:rPr>
              <w:t>экологичности</w:t>
            </w:r>
            <w:proofErr w:type="spellEnd"/>
            <w:r w:rsidRPr="001C0BF7">
              <w:rPr>
                <w:rFonts w:ascii="Times New Roman" w:hAnsi="Times New Roman" w:cs="Times New Roman"/>
                <w:color w:val="000000" w:themeColor="text1"/>
                <w:sz w:val="26"/>
                <w:szCs w:val="26"/>
              </w:rPr>
              <w:t>, и</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создания</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современной и</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надежной системы</w:t>
            </w:r>
          </w:p>
          <w:p w:rsid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жизнеобеспечения</w:t>
            </w:r>
          </w:p>
        </w:tc>
        <w:tc>
          <w:tcPr>
            <w:tcW w:w="2186" w:type="dxa"/>
          </w:tcPr>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Выработка</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экономических,</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правовых,</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организационных</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условий,</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обеспечивающих</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максимальное</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отражение</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интересов</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сообщества</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граждан в</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пределах</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выделенных</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полномочий и</w:t>
            </w:r>
          </w:p>
          <w:p w:rsid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ресурсов</w:t>
            </w:r>
          </w:p>
        </w:tc>
      </w:tr>
      <w:tr w:rsidR="001C0BF7" w:rsidTr="00BD183B">
        <w:tc>
          <w:tcPr>
            <w:tcW w:w="2518" w:type="dxa"/>
          </w:tcPr>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Обеспечение трудовой</w:t>
            </w:r>
            <w:r w:rsidR="00BD183B">
              <w:rPr>
                <w:rFonts w:ascii="Times New Roman" w:hAnsi="Times New Roman" w:cs="Times New Roman"/>
                <w:color w:val="000000" w:themeColor="text1"/>
                <w:sz w:val="26"/>
                <w:szCs w:val="26"/>
              </w:rPr>
              <w:t xml:space="preserve"> з</w:t>
            </w:r>
            <w:r w:rsidRPr="001C0BF7">
              <w:rPr>
                <w:rFonts w:ascii="Times New Roman" w:hAnsi="Times New Roman" w:cs="Times New Roman"/>
                <w:color w:val="000000" w:themeColor="text1"/>
                <w:sz w:val="26"/>
                <w:szCs w:val="26"/>
              </w:rPr>
              <w:t xml:space="preserve">анятости и </w:t>
            </w:r>
            <w:r w:rsidR="00BD183B">
              <w:rPr>
                <w:rFonts w:ascii="Times New Roman" w:hAnsi="Times New Roman" w:cs="Times New Roman"/>
                <w:color w:val="000000" w:themeColor="text1"/>
                <w:sz w:val="26"/>
                <w:szCs w:val="26"/>
              </w:rPr>
              <w:t>д</w:t>
            </w:r>
            <w:r w:rsidRPr="001C0BF7">
              <w:rPr>
                <w:rFonts w:ascii="Times New Roman" w:hAnsi="Times New Roman" w:cs="Times New Roman"/>
                <w:color w:val="000000" w:themeColor="text1"/>
                <w:sz w:val="26"/>
                <w:szCs w:val="26"/>
              </w:rPr>
              <w:t>оходов</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трудоспособного</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населения в соответствии</w:t>
            </w:r>
            <w:r w:rsidR="00BD183B">
              <w:rPr>
                <w:rFonts w:ascii="Times New Roman" w:hAnsi="Times New Roman" w:cs="Times New Roman"/>
                <w:color w:val="000000" w:themeColor="text1"/>
                <w:sz w:val="26"/>
                <w:szCs w:val="26"/>
              </w:rPr>
              <w:t xml:space="preserve"> </w:t>
            </w:r>
            <w:r w:rsidRPr="001C0BF7">
              <w:rPr>
                <w:rFonts w:ascii="Times New Roman" w:hAnsi="Times New Roman" w:cs="Times New Roman"/>
                <w:color w:val="000000" w:themeColor="text1"/>
                <w:sz w:val="26"/>
                <w:szCs w:val="26"/>
              </w:rPr>
              <w:t>с профессиональны</w:t>
            </w:r>
            <w:r w:rsidR="00BD183B">
              <w:rPr>
                <w:rFonts w:ascii="Times New Roman" w:hAnsi="Times New Roman" w:cs="Times New Roman"/>
                <w:color w:val="000000" w:themeColor="text1"/>
                <w:sz w:val="26"/>
                <w:szCs w:val="26"/>
              </w:rPr>
              <w:t>м</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образованием и уровнем</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lastRenderedPageBreak/>
              <w:t>квалификации, а также</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обеспечение экономики</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района трудовыми</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ресурсами необходимого</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количества и качества в</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соответствии с текущими</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и перспективными</w:t>
            </w:r>
          </w:p>
          <w:p w:rsid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потребностями</w:t>
            </w:r>
          </w:p>
        </w:tc>
        <w:tc>
          <w:tcPr>
            <w:tcW w:w="2703" w:type="dxa"/>
          </w:tcPr>
          <w:p w:rsidR="00BD183B" w:rsidRPr="00BD183B" w:rsidRDefault="00BD183B" w:rsidP="00BD183B">
            <w:pPr>
              <w:autoSpaceDE w:val="0"/>
              <w:autoSpaceDN w:val="0"/>
              <w:adjustRightInd w:val="0"/>
              <w:jc w:val="both"/>
              <w:rPr>
                <w:rFonts w:ascii="Times New Roman" w:hAnsi="Times New Roman" w:cs="Times New Roman"/>
                <w:color w:val="000000" w:themeColor="text1"/>
                <w:sz w:val="26"/>
                <w:szCs w:val="26"/>
              </w:rPr>
            </w:pPr>
            <w:r w:rsidRPr="00BD183B">
              <w:rPr>
                <w:rFonts w:ascii="Times New Roman" w:hAnsi="Times New Roman" w:cs="Times New Roman"/>
                <w:color w:val="000000" w:themeColor="text1"/>
                <w:sz w:val="26"/>
                <w:szCs w:val="26"/>
              </w:rPr>
              <w:lastRenderedPageBreak/>
              <w:t xml:space="preserve">Динамичное и устойчивое развитие малого и среднего бизнеса, обеспечивающего повышение уровня и качества жизни населения района, создание рабочих </w:t>
            </w:r>
            <w:r w:rsidRPr="00BD183B">
              <w:rPr>
                <w:rFonts w:ascii="Times New Roman" w:hAnsi="Times New Roman" w:cs="Times New Roman"/>
                <w:color w:val="000000" w:themeColor="text1"/>
                <w:sz w:val="26"/>
                <w:szCs w:val="26"/>
              </w:rPr>
              <w:lastRenderedPageBreak/>
              <w:t>мест, рост уровня доходов, насыщение потребительского рынка товарами и услугами.</w:t>
            </w:r>
          </w:p>
          <w:p w:rsidR="001C0BF7" w:rsidRDefault="001C0BF7" w:rsidP="001C0BF7">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lastRenderedPageBreak/>
              <w:t>Развитие</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современной и</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эффективной</w:t>
            </w:r>
          </w:p>
          <w:p w:rsidR="001C0BF7" w:rsidRP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транспортной</w:t>
            </w:r>
          </w:p>
          <w:p w:rsidR="001C0BF7" w:rsidRDefault="001C0BF7" w:rsidP="00BD183B">
            <w:pPr>
              <w:autoSpaceDE w:val="0"/>
              <w:autoSpaceDN w:val="0"/>
              <w:adjustRightInd w:val="0"/>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инфраструктуры</w:t>
            </w: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r w:rsidR="001C0BF7" w:rsidTr="00BD183B">
        <w:tc>
          <w:tcPr>
            <w:tcW w:w="2518" w:type="dxa"/>
          </w:tcPr>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lastRenderedPageBreak/>
              <w:t>Предоставление каждому</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человеку возможностей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для выявления своих</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способностей и развития</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интеллектуального,</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творческого потенциала в</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целях максимально</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полной личностной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самореализации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обеспечения</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наибольшего вклада в</w:t>
            </w:r>
          </w:p>
          <w:p w:rsid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развитие общества</w:t>
            </w:r>
          </w:p>
        </w:tc>
        <w:tc>
          <w:tcPr>
            <w:tcW w:w="2703" w:type="dxa"/>
          </w:tcPr>
          <w:p w:rsidR="001C0BF7" w:rsidRDefault="001C0BF7" w:rsidP="001C0BF7">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r w:rsidR="001C0BF7" w:rsidTr="00BD183B">
        <w:tc>
          <w:tcPr>
            <w:tcW w:w="2518" w:type="dxa"/>
          </w:tcPr>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Увеличение</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продолжительности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жизни населения за счет</w:t>
            </w:r>
            <w:r w:rsidR="00BD183B">
              <w:rPr>
                <w:rFonts w:ascii="Times New Roman" w:hAnsi="Times New Roman" w:cs="Times New Roman"/>
                <w:color w:val="000000" w:themeColor="text1"/>
                <w:sz w:val="26"/>
                <w:szCs w:val="26"/>
              </w:rPr>
              <w:t xml:space="preserve"> </w:t>
            </w:r>
            <w:r w:rsidRPr="001C0BF7">
              <w:rPr>
                <w:rFonts w:ascii="Times New Roman" w:hAnsi="Times New Roman" w:cs="Times New Roman"/>
                <w:color w:val="000000" w:themeColor="text1"/>
                <w:sz w:val="26"/>
                <w:szCs w:val="26"/>
              </w:rPr>
              <w:t>обеспечения доступной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качественной</w:t>
            </w:r>
          </w:p>
          <w:p w:rsid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медицинской</w:t>
            </w:r>
            <w:r>
              <w:rPr>
                <w:rFonts w:ascii="Times New Roman" w:hAnsi="Times New Roman" w:cs="Times New Roman"/>
                <w:color w:val="000000" w:themeColor="text1"/>
                <w:sz w:val="26"/>
                <w:szCs w:val="26"/>
              </w:rPr>
              <w:t xml:space="preserve"> помощи</w:t>
            </w:r>
          </w:p>
        </w:tc>
        <w:tc>
          <w:tcPr>
            <w:tcW w:w="2703"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r w:rsidR="001C0BF7" w:rsidTr="00BD183B">
        <w:tc>
          <w:tcPr>
            <w:tcW w:w="2518" w:type="dxa"/>
          </w:tcPr>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Формирование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развитие духовно-</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нравственной,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творческой, социально</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ответственной,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гармоничной и успешной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личности на основе</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приобщения к</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lastRenderedPageBreak/>
              <w:t>отечественному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мировому культурному</w:t>
            </w:r>
          </w:p>
          <w:p w:rsid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наследию</w:t>
            </w:r>
          </w:p>
        </w:tc>
        <w:tc>
          <w:tcPr>
            <w:tcW w:w="2703"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r w:rsidR="001C0BF7" w:rsidTr="00BD183B">
        <w:tc>
          <w:tcPr>
            <w:tcW w:w="2518" w:type="dxa"/>
          </w:tcPr>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lastRenderedPageBreak/>
              <w:t>Создание условий,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обеспечивающих</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возможность для жителей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района вести здоровый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образ жизни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систематически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заниматься физической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культурой и спортом</w:t>
            </w:r>
          </w:p>
        </w:tc>
        <w:tc>
          <w:tcPr>
            <w:tcW w:w="2703"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r w:rsidR="001C0BF7" w:rsidTr="00BD183B">
        <w:tc>
          <w:tcPr>
            <w:tcW w:w="2518" w:type="dxa"/>
          </w:tcPr>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Достижение</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необходимого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достаточного уровня</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доступности для</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нуждающихся граждан</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форм и видов социальной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поддержки и социального</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обслуживания на основе</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модернизации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организационных,</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экономических,</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технологических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правовых механизмов их</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предоставления</w:t>
            </w:r>
          </w:p>
        </w:tc>
        <w:tc>
          <w:tcPr>
            <w:tcW w:w="2703"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r w:rsidR="001C0BF7" w:rsidTr="00BD183B">
        <w:tc>
          <w:tcPr>
            <w:tcW w:w="2518" w:type="dxa"/>
          </w:tcPr>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Создание благоприятной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состояния окружающей</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среды путем</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эффективной системы</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сбора и утилизации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отходов производства и</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потребления как</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lastRenderedPageBreak/>
              <w:t>необходимого условия</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улучшения качества</w:t>
            </w:r>
          </w:p>
          <w:p w:rsidR="001C0BF7" w:rsidRPr="001C0BF7" w:rsidRDefault="001C0BF7" w:rsidP="001C0BF7">
            <w:pPr>
              <w:autoSpaceDE w:val="0"/>
              <w:autoSpaceDN w:val="0"/>
              <w:adjustRightInd w:val="0"/>
              <w:jc w:val="both"/>
              <w:rPr>
                <w:rFonts w:ascii="Times New Roman" w:hAnsi="Times New Roman" w:cs="Times New Roman"/>
                <w:color w:val="000000" w:themeColor="text1"/>
                <w:sz w:val="26"/>
                <w:szCs w:val="26"/>
              </w:rPr>
            </w:pPr>
            <w:r w:rsidRPr="001C0BF7">
              <w:rPr>
                <w:rFonts w:ascii="Times New Roman" w:hAnsi="Times New Roman" w:cs="Times New Roman"/>
                <w:color w:val="000000" w:themeColor="text1"/>
                <w:sz w:val="26"/>
                <w:szCs w:val="26"/>
              </w:rPr>
              <w:t>жизни</w:t>
            </w:r>
          </w:p>
        </w:tc>
        <w:tc>
          <w:tcPr>
            <w:tcW w:w="2703"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652"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c>
          <w:tcPr>
            <w:tcW w:w="2186" w:type="dxa"/>
          </w:tcPr>
          <w:p w:rsidR="001C0BF7" w:rsidRDefault="001C0BF7" w:rsidP="000924F4">
            <w:pPr>
              <w:autoSpaceDE w:val="0"/>
              <w:autoSpaceDN w:val="0"/>
              <w:adjustRightInd w:val="0"/>
              <w:jc w:val="both"/>
              <w:rPr>
                <w:rFonts w:ascii="Times New Roman" w:hAnsi="Times New Roman" w:cs="Times New Roman"/>
                <w:color w:val="000000" w:themeColor="text1"/>
                <w:sz w:val="26"/>
                <w:szCs w:val="26"/>
              </w:rPr>
            </w:pPr>
          </w:p>
        </w:tc>
      </w:tr>
    </w:tbl>
    <w:p w:rsidR="000924F4" w:rsidRDefault="000924F4" w:rsidP="000924F4">
      <w:pPr>
        <w:autoSpaceDE w:val="0"/>
        <w:autoSpaceDN w:val="0"/>
        <w:adjustRightInd w:val="0"/>
        <w:spacing w:after="0" w:line="240" w:lineRule="auto"/>
        <w:jc w:val="both"/>
        <w:rPr>
          <w:rFonts w:ascii="Times New Roman" w:hAnsi="Times New Roman" w:cs="Times New Roman"/>
          <w:color w:val="000000" w:themeColor="text1"/>
          <w:sz w:val="26"/>
          <w:szCs w:val="26"/>
        </w:rPr>
      </w:pPr>
    </w:p>
    <w:p w:rsidR="000924F4" w:rsidRPr="008762BF" w:rsidRDefault="008762BF" w:rsidP="00BB0BA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762BF">
        <w:rPr>
          <w:rFonts w:ascii="Times New Roman" w:hAnsi="Times New Roman" w:cs="Times New Roman"/>
          <w:b/>
          <w:bCs/>
          <w:color w:val="000000" w:themeColor="text1"/>
          <w:sz w:val="28"/>
          <w:szCs w:val="28"/>
          <w:lang w:val="en-US"/>
        </w:rPr>
        <w:t>V</w:t>
      </w:r>
      <w:r w:rsidR="00C968D4">
        <w:rPr>
          <w:rFonts w:ascii="Times New Roman" w:hAnsi="Times New Roman" w:cs="Times New Roman"/>
          <w:b/>
          <w:bCs/>
          <w:color w:val="000000" w:themeColor="text1"/>
          <w:sz w:val="28"/>
          <w:szCs w:val="28"/>
          <w:lang w:val="en-US"/>
        </w:rPr>
        <w:t>I</w:t>
      </w:r>
      <w:r w:rsidRPr="008762BF">
        <w:rPr>
          <w:rFonts w:ascii="Times New Roman" w:hAnsi="Times New Roman" w:cs="Times New Roman"/>
          <w:b/>
          <w:bCs/>
          <w:color w:val="000000" w:themeColor="text1"/>
          <w:sz w:val="28"/>
          <w:szCs w:val="28"/>
          <w:lang w:val="en-US"/>
        </w:rPr>
        <w:t>II</w:t>
      </w:r>
      <w:r w:rsidRPr="008762BF">
        <w:rPr>
          <w:rFonts w:ascii="Times New Roman" w:hAnsi="Times New Roman" w:cs="Times New Roman"/>
          <w:b/>
          <w:bCs/>
          <w:color w:val="000000" w:themeColor="text1"/>
          <w:sz w:val="28"/>
          <w:szCs w:val="28"/>
        </w:rPr>
        <w:t xml:space="preserve">. </w:t>
      </w:r>
      <w:r w:rsidR="00BB0BAC" w:rsidRPr="008762BF">
        <w:rPr>
          <w:rFonts w:ascii="Times New Roman" w:hAnsi="Times New Roman" w:cs="Times New Roman"/>
          <w:b/>
          <w:bCs/>
          <w:color w:val="000000" w:themeColor="text1"/>
          <w:sz w:val="28"/>
          <w:szCs w:val="28"/>
        </w:rPr>
        <w:t>Описание наиболее вероятных альтернатив долгосрочного развития</w:t>
      </w:r>
      <w:r w:rsidR="00C968D4" w:rsidRPr="00C968D4">
        <w:rPr>
          <w:rFonts w:ascii="Times New Roman" w:hAnsi="Times New Roman" w:cs="Times New Roman"/>
          <w:b/>
          <w:bCs/>
          <w:color w:val="000000" w:themeColor="text1"/>
          <w:sz w:val="28"/>
          <w:szCs w:val="28"/>
        </w:rPr>
        <w:t xml:space="preserve"> </w:t>
      </w:r>
      <w:r w:rsidR="00BB0BAC" w:rsidRPr="008762BF">
        <w:rPr>
          <w:rFonts w:ascii="Times New Roman" w:hAnsi="Times New Roman" w:cs="Times New Roman"/>
          <w:b/>
          <w:bCs/>
          <w:color w:val="000000" w:themeColor="text1"/>
          <w:sz w:val="28"/>
          <w:szCs w:val="28"/>
        </w:rPr>
        <w:t>района и обоснование выбора базового варианта.</w:t>
      </w:r>
    </w:p>
    <w:p w:rsidR="00BB0BAC" w:rsidRPr="008762BF" w:rsidRDefault="00BB0BAC" w:rsidP="00BB0BA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BAC" w:rsidRPr="008762BF" w:rsidRDefault="00BB0BAC" w:rsidP="00BB0BA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При разработке Стратегии социально-экономического развития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были рассмотрены два основных сценария возможного развития в зависимости от изменения внешних условий. Анализ диапазона возможных параметров динамики внешней среды и вариантов интенсивности экономической политики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позволяет сформировать предположение о возможности реализации двух сценариев социально-экономического развития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в долгосрочной перспективе: консервативный и базовый.</w:t>
      </w:r>
    </w:p>
    <w:p w:rsidR="00BB0BAC" w:rsidRPr="008762BF" w:rsidRDefault="00BB0BAC" w:rsidP="00BB0BAC">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Сценарии различаются в зависимости от степени интенсивности использования факторов ускорения социально-экономических процессов. Существенное влияние на реализацию того или иного сценария развития оказывает деятельность органов местного самоуправления, предприятий, субъектов малого и среднего предпринимательства, участвующих в разработке и реализации социально-экономической политики.</w:t>
      </w:r>
    </w:p>
    <w:p w:rsidR="00BB0BAC" w:rsidRPr="008762BF" w:rsidRDefault="00BB0BAC" w:rsidP="00BB0BAC">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b/>
          <w:bCs/>
          <w:color w:val="000000" w:themeColor="text1"/>
          <w:sz w:val="28"/>
          <w:szCs w:val="28"/>
        </w:rPr>
        <w:t>Первый сценарий – консервативный</w:t>
      </w:r>
      <w:r w:rsidRPr="008762BF">
        <w:rPr>
          <w:rFonts w:ascii="Times New Roman" w:hAnsi="Times New Roman" w:cs="Times New Roman"/>
          <w:color w:val="000000" w:themeColor="text1"/>
          <w:sz w:val="28"/>
          <w:szCs w:val="28"/>
        </w:rPr>
        <w:t>.</w:t>
      </w:r>
    </w:p>
    <w:p w:rsidR="00BB0BAC" w:rsidRPr="008762BF" w:rsidRDefault="00BB0BAC" w:rsidP="00BB0BAC">
      <w:pPr>
        <w:autoSpaceDE w:val="0"/>
        <w:autoSpaceDN w:val="0"/>
        <w:adjustRightInd w:val="0"/>
        <w:spacing w:after="0" w:line="240" w:lineRule="auto"/>
        <w:jc w:val="both"/>
        <w:rPr>
          <w:rFonts w:ascii="Times New Roman" w:hAnsi="Times New Roman" w:cs="Times New Roman"/>
          <w:color w:val="000000" w:themeColor="text1"/>
          <w:sz w:val="28"/>
          <w:szCs w:val="28"/>
        </w:rPr>
      </w:pPr>
    </w:p>
    <w:p w:rsidR="00BB0BAC" w:rsidRPr="008762BF" w:rsidRDefault="00BB0BAC" w:rsidP="00BB0BA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Сценарий основан на предположении преимущественно негативного влияния внешних и внутренних факторов на социально – экономическое развитие района.</w:t>
      </w:r>
    </w:p>
    <w:p w:rsidR="00BB0BAC" w:rsidRPr="008762BF" w:rsidRDefault="00BB0BAC" w:rsidP="00BB0BAC">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Он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w:t>
      </w:r>
    </w:p>
    <w:p w:rsidR="00BB0BAC" w:rsidRPr="008762BF" w:rsidRDefault="00BB0BAC" w:rsidP="00BB0BAC">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Консервативный сценарий предполагает реализацию только части запланированных приоритетных проектов социально-экономического развития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ввиду ухудшения социально-экономических условий в Российской Федерации и Брянской области, а также реализации не всех запланированных мер в области социально-экономического развития. При консервативном сценарии развития в </w:t>
      </w:r>
      <w:proofErr w:type="spellStart"/>
      <w:r w:rsidRPr="008762BF">
        <w:rPr>
          <w:rFonts w:ascii="Times New Roman" w:hAnsi="Times New Roman" w:cs="Times New Roman"/>
          <w:color w:val="000000" w:themeColor="text1"/>
          <w:sz w:val="28"/>
          <w:szCs w:val="28"/>
        </w:rPr>
        <w:t>Жирятинском</w:t>
      </w:r>
      <w:proofErr w:type="spellEnd"/>
      <w:r w:rsidRPr="008762BF">
        <w:rPr>
          <w:rFonts w:ascii="Times New Roman" w:hAnsi="Times New Roman" w:cs="Times New Roman"/>
          <w:color w:val="000000" w:themeColor="text1"/>
          <w:sz w:val="28"/>
          <w:szCs w:val="28"/>
        </w:rPr>
        <w:t xml:space="preserve"> районе будет наблюдаться низкая инвестиционная и экономическая активность и сокращения численности населения района до 2030 года. Сокращение расходов областного и местного бюджета на реализацию государственных и муниципальных программ, которые будут сокращаться и перераспределяться. Высока вероятность, что запланированные инфраструктурные объекты на территории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реализовываться не будут. Среднемесячная начисленная заработная плата работников организаций района будет увеличиваться незначительно. Согласно этому сценарию произойдет </w:t>
      </w:r>
      <w:r w:rsidRPr="008762BF">
        <w:rPr>
          <w:rFonts w:ascii="Times New Roman" w:hAnsi="Times New Roman" w:cs="Times New Roman"/>
          <w:color w:val="000000" w:themeColor="text1"/>
          <w:sz w:val="28"/>
          <w:szCs w:val="28"/>
        </w:rPr>
        <w:lastRenderedPageBreak/>
        <w:t>консервация подходов к управлению развитием района, социально-экономическая ситуация будет улучшаться крайне медленными темпами.</w:t>
      </w:r>
    </w:p>
    <w:p w:rsidR="000924F4"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 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Таким образом, консервативный сценарий развития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следует признать бесперспективным и нежелательным и, следовательно, не может быть стратегическим выбором.</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p>
    <w:p w:rsidR="00245E8B" w:rsidRPr="008762BF" w:rsidRDefault="00245E8B" w:rsidP="00245E8B">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762BF">
        <w:rPr>
          <w:rFonts w:ascii="Times New Roman" w:hAnsi="Times New Roman" w:cs="Times New Roman"/>
          <w:b/>
          <w:bCs/>
          <w:color w:val="000000" w:themeColor="text1"/>
          <w:sz w:val="28"/>
          <w:szCs w:val="28"/>
        </w:rPr>
        <w:t>Второй сценарий – базовый (умеренно-оптимистичный).</w:t>
      </w:r>
    </w:p>
    <w:p w:rsidR="00245E8B" w:rsidRPr="008762BF" w:rsidRDefault="00245E8B" w:rsidP="00245E8B">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Выступает в качестве одного из наиболее вероятных и в целом приемлемых вариантов перспективного развития экономической системы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Его показатели не стоит рассматривать как средние арифметические величины между высокими и низкими прогнозными оценками, а скорее, как реалистичные точки роста экономики района до 2030 года. Развитие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в данном варианте будет происходить на основании сложившихся социально-экономических тенденций, относительно умеренных темпах роста экономики района. Базовый сценарий предполагает повышение эффективности использования всех видов ресурсов, привлечению в район инвестиций, созданию благоприятных условий для осуществления хозяйственной деятельности. Позитивные изменения в экономике будут сопровождаться положительными сдвигами в социальной сфере.</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Основными вариантами перспективного развития экономики </w:t>
      </w:r>
      <w:proofErr w:type="spellStart"/>
      <w:r w:rsidRPr="008762BF">
        <w:rPr>
          <w:rFonts w:ascii="Times New Roman" w:hAnsi="Times New Roman" w:cs="Times New Roman"/>
          <w:color w:val="000000" w:themeColor="text1"/>
          <w:sz w:val="28"/>
          <w:szCs w:val="28"/>
        </w:rPr>
        <w:t>Жирятинского</w:t>
      </w:r>
      <w:proofErr w:type="spellEnd"/>
      <w:r w:rsidRPr="008762BF">
        <w:rPr>
          <w:rFonts w:ascii="Times New Roman" w:hAnsi="Times New Roman" w:cs="Times New Roman"/>
          <w:color w:val="000000" w:themeColor="text1"/>
          <w:sz w:val="28"/>
          <w:szCs w:val="28"/>
        </w:rPr>
        <w:t xml:space="preserve"> района будут </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 добыча полезных ископаемых </w:t>
      </w:r>
      <w:proofErr w:type="gramStart"/>
      <w:r w:rsidRPr="008762BF">
        <w:rPr>
          <w:rFonts w:ascii="Times New Roman" w:hAnsi="Times New Roman" w:cs="Times New Roman"/>
          <w:color w:val="000000" w:themeColor="text1"/>
          <w:sz w:val="28"/>
          <w:szCs w:val="28"/>
        </w:rPr>
        <w:t>( торф</w:t>
      </w:r>
      <w:proofErr w:type="gramEnd"/>
      <w:r w:rsidRPr="008762BF">
        <w:rPr>
          <w:rFonts w:ascii="Times New Roman" w:hAnsi="Times New Roman" w:cs="Times New Roman"/>
          <w:color w:val="000000" w:themeColor="text1"/>
          <w:sz w:val="28"/>
          <w:szCs w:val="28"/>
        </w:rPr>
        <w:t>),</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сельскохозяйственное производство,</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транспортная инфраструктура,</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жилищное строительство.</w:t>
      </w:r>
    </w:p>
    <w:p w:rsidR="00245E8B" w:rsidRPr="008762BF" w:rsidRDefault="00245E8B" w:rsidP="00245E8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Базовыми вариантами должны стать:</w:t>
      </w:r>
    </w:p>
    <w:p w:rsidR="00245E8B" w:rsidRPr="008762BF" w:rsidRDefault="00245E8B" w:rsidP="0006017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Развитие сельскохозяйственного производства является одним из приоритетных направлений экономики района, которое подтверждается таким фактором, как высокая доля сельскохозяйственного производства в общем объеме отгруженной продукции и численностью занятых в данной отрасли.</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Планируется увеличение объемов производства сельскохозяйственной</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продукции (зерно, мясо, молоко) за счет организации вновь созданных</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крестьянских фермерских и личных подсобный хозяйств, за счет освоения</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энергосберегающих технологий в растениеводстве, обновления парка</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сельскохозяйственных машин и организации сельскохозяйственных</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потребительских кооперативов по закупу сельскохозяйственной продукции и</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переработки данной продукции на их базе.</w:t>
      </w:r>
    </w:p>
    <w:p w:rsidR="00245E8B" w:rsidRPr="008762BF" w:rsidRDefault="00245E8B" w:rsidP="0006017B">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lastRenderedPageBreak/>
        <w:t>Развитие транспортной инфраструктуры предполагает реконструкцию</w:t>
      </w:r>
      <w:r w:rsidR="0006017B"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 xml:space="preserve">автомобильных дорог </w:t>
      </w:r>
      <w:proofErr w:type="gramStart"/>
      <w:r w:rsidRPr="008762BF">
        <w:rPr>
          <w:rFonts w:ascii="Times New Roman" w:hAnsi="Times New Roman" w:cs="Times New Roman"/>
          <w:color w:val="000000" w:themeColor="text1"/>
          <w:sz w:val="28"/>
          <w:szCs w:val="28"/>
        </w:rPr>
        <w:t>с заменой переходного типа</w:t>
      </w:r>
      <w:proofErr w:type="gramEnd"/>
      <w:r w:rsidRPr="008762BF">
        <w:rPr>
          <w:rFonts w:ascii="Times New Roman" w:hAnsi="Times New Roman" w:cs="Times New Roman"/>
          <w:color w:val="000000" w:themeColor="text1"/>
          <w:sz w:val="28"/>
          <w:szCs w:val="28"/>
        </w:rPr>
        <w:t xml:space="preserve"> покрытия на </w:t>
      </w:r>
      <w:proofErr w:type="spellStart"/>
      <w:r w:rsidRPr="008762BF">
        <w:rPr>
          <w:rFonts w:ascii="Times New Roman" w:hAnsi="Times New Roman" w:cs="Times New Roman"/>
          <w:color w:val="000000" w:themeColor="text1"/>
          <w:sz w:val="28"/>
          <w:szCs w:val="28"/>
        </w:rPr>
        <w:t>асфальто</w:t>
      </w:r>
      <w:proofErr w:type="spellEnd"/>
      <w:r w:rsidRPr="008762BF">
        <w:rPr>
          <w:rFonts w:ascii="Times New Roman" w:hAnsi="Times New Roman" w:cs="Times New Roman"/>
          <w:color w:val="000000" w:themeColor="text1"/>
          <w:sz w:val="28"/>
          <w:szCs w:val="28"/>
        </w:rPr>
        <w:t>-бетонное, что позволит улучшить техническое состояние дорог, безопасность и</w:t>
      </w:r>
      <w:r w:rsidR="0006017B" w:rsidRPr="008762BF">
        <w:rPr>
          <w:rFonts w:ascii="Times New Roman" w:hAnsi="Times New Roman" w:cs="Times New Roman"/>
          <w:color w:val="000000" w:themeColor="text1"/>
          <w:sz w:val="28"/>
          <w:szCs w:val="28"/>
        </w:rPr>
        <w:t xml:space="preserve"> комфортность движения.</w:t>
      </w:r>
    </w:p>
    <w:p w:rsidR="0006017B" w:rsidRDefault="0006017B" w:rsidP="0006017B">
      <w:pPr>
        <w:autoSpaceDE w:val="0"/>
        <w:autoSpaceDN w:val="0"/>
        <w:adjustRightInd w:val="0"/>
        <w:spacing w:after="0" w:line="240" w:lineRule="auto"/>
        <w:jc w:val="both"/>
        <w:rPr>
          <w:rFonts w:ascii="Times New Roman" w:hAnsi="Times New Roman" w:cs="Times New Roman"/>
          <w:color w:val="000000" w:themeColor="text1"/>
          <w:sz w:val="26"/>
          <w:szCs w:val="26"/>
        </w:rPr>
      </w:pPr>
    </w:p>
    <w:p w:rsidR="0006017B" w:rsidRPr="008762BF" w:rsidRDefault="00C968D4" w:rsidP="0006017B">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IX</w:t>
      </w:r>
      <w:r w:rsidR="008762BF" w:rsidRPr="008762BF">
        <w:rPr>
          <w:rFonts w:ascii="Times New Roman" w:hAnsi="Times New Roman" w:cs="Times New Roman"/>
          <w:b/>
          <w:bCs/>
          <w:color w:val="000000" w:themeColor="text1"/>
          <w:sz w:val="28"/>
          <w:szCs w:val="28"/>
        </w:rPr>
        <w:t>.</w:t>
      </w:r>
      <w:r w:rsidR="008762BF" w:rsidRPr="00C968D4">
        <w:rPr>
          <w:rFonts w:ascii="Times New Roman" w:hAnsi="Times New Roman" w:cs="Times New Roman"/>
          <w:b/>
          <w:bCs/>
          <w:color w:val="000000" w:themeColor="text1"/>
          <w:sz w:val="28"/>
          <w:szCs w:val="28"/>
        </w:rPr>
        <w:t xml:space="preserve"> </w:t>
      </w:r>
      <w:r w:rsidR="0006017B" w:rsidRPr="008762BF">
        <w:rPr>
          <w:rFonts w:ascii="Times New Roman" w:hAnsi="Times New Roman" w:cs="Times New Roman"/>
          <w:b/>
          <w:bCs/>
          <w:color w:val="000000" w:themeColor="text1"/>
          <w:sz w:val="28"/>
          <w:szCs w:val="28"/>
        </w:rPr>
        <w:t xml:space="preserve"> Приоритетные направления социально-экономического</w:t>
      </w:r>
    </w:p>
    <w:p w:rsidR="0006017B" w:rsidRPr="008762BF" w:rsidRDefault="0006017B" w:rsidP="0006017B">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762BF">
        <w:rPr>
          <w:rFonts w:ascii="Times New Roman" w:hAnsi="Times New Roman" w:cs="Times New Roman"/>
          <w:b/>
          <w:bCs/>
          <w:color w:val="000000" w:themeColor="text1"/>
          <w:sz w:val="28"/>
          <w:szCs w:val="28"/>
        </w:rPr>
        <w:t xml:space="preserve">развития </w:t>
      </w:r>
      <w:proofErr w:type="spellStart"/>
      <w:r w:rsidRPr="008762BF">
        <w:rPr>
          <w:rFonts w:ascii="Times New Roman" w:hAnsi="Times New Roman" w:cs="Times New Roman"/>
          <w:b/>
          <w:bCs/>
          <w:color w:val="000000" w:themeColor="text1"/>
          <w:sz w:val="28"/>
          <w:szCs w:val="28"/>
        </w:rPr>
        <w:t>Жирятинского</w:t>
      </w:r>
      <w:proofErr w:type="spellEnd"/>
      <w:r w:rsidRPr="008762BF">
        <w:rPr>
          <w:rFonts w:ascii="Times New Roman" w:hAnsi="Times New Roman" w:cs="Times New Roman"/>
          <w:b/>
          <w:bCs/>
          <w:color w:val="000000" w:themeColor="text1"/>
          <w:sz w:val="28"/>
          <w:szCs w:val="28"/>
        </w:rPr>
        <w:t xml:space="preserve"> района до 2030 года</w:t>
      </w:r>
    </w:p>
    <w:p w:rsidR="0006017B" w:rsidRPr="008762BF" w:rsidRDefault="0006017B" w:rsidP="0006017B">
      <w:pPr>
        <w:autoSpaceDE w:val="0"/>
        <w:autoSpaceDN w:val="0"/>
        <w:adjustRightInd w:val="0"/>
        <w:spacing w:after="0" w:line="240" w:lineRule="auto"/>
        <w:rPr>
          <w:rFonts w:ascii="Times New Roman" w:hAnsi="Times New Roman" w:cs="Times New Roman"/>
          <w:b/>
          <w:bCs/>
          <w:color w:val="000000" w:themeColor="text1"/>
          <w:sz w:val="28"/>
          <w:szCs w:val="28"/>
        </w:rPr>
      </w:pPr>
    </w:p>
    <w:p w:rsidR="0006017B" w:rsidRPr="008762BF" w:rsidRDefault="0006017B" w:rsidP="0006017B">
      <w:pPr>
        <w:autoSpaceDE w:val="0"/>
        <w:autoSpaceDN w:val="0"/>
        <w:adjustRightInd w:val="0"/>
        <w:spacing w:after="0" w:line="240" w:lineRule="auto"/>
        <w:rPr>
          <w:rFonts w:ascii="Times New Roman" w:hAnsi="Times New Roman" w:cs="Times New Roman"/>
          <w:b/>
          <w:bCs/>
          <w:color w:val="000000" w:themeColor="text1"/>
          <w:sz w:val="28"/>
          <w:szCs w:val="28"/>
        </w:rPr>
      </w:pPr>
      <w:r w:rsidRPr="008762BF">
        <w:rPr>
          <w:rFonts w:ascii="Times New Roman" w:hAnsi="Times New Roman" w:cs="Times New Roman"/>
          <w:b/>
          <w:bCs/>
          <w:color w:val="000000" w:themeColor="text1"/>
          <w:sz w:val="28"/>
          <w:szCs w:val="28"/>
        </w:rPr>
        <w:t xml:space="preserve"> Улучшение демографической ситуации</w:t>
      </w:r>
    </w:p>
    <w:p w:rsidR="0006017B" w:rsidRPr="008762BF" w:rsidRDefault="0006017B" w:rsidP="0006017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По численности населения </w:t>
      </w:r>
      <w:proofErr w:type="spellStart"/>
      <w:r w:rsidRPr="008762BF">
        <w:rPr>
          <w:rFonts w:ascii="Times New Roman" w:hAnsi="Times New Roman" w:cs="Times New Roman"/>
          <w:bCs/>
          <w:color w:val="000000" w:themeColor="text1"/>
          <w:sz w:val="28"/>
          <w:szCs w:val="28"/>
        </w:rPr>
        <w:t>Жи</w:t>
      </w:r>
      <w:r w:rsidR="00D26192">
        <w:rPr>
          <w:rFonts w:ascii="Times New Roman" w:hAnsi="Times New Roman" w:cs="Times New Roman"/>
          <w:bCs/>
          <w:color w:val="000000" w:themeColor="text1"/>
          <w:sz w:val="28"/>
          <w:szCs w:val="28"/>
        </w:rPr>
        <w:t>рятинский</w:t>
      </w:r>
      <w:proofErr w:type="spellEnd"/>
      <w:r w:rsidR="00D26192">
        <w:rPr>
          <w:rFonts w:ascii="Times New Roman" w:hAnsi="Times New Roman" w:cs="Times New Roman"/>
          <w:bCs/>
          <w:color w:val="000000" w:themeColor="text1"/>
          <w:sz w:val="28"/>
          <w:szCs w:val="28"/>
        </w:rPr>
        <w:t xml:space="preserve"> район – один из самых малочисленных</w:t>
      </w:r>
      <w:r w:rsidRPr="008762BF">
        <w:rPr>
          <w:rFonts w:ascii="Times New Roman" w:hAnsi="Times New Roman" w:cs="Times New Roman"/>
          <w:bCs/>
          <w:color w:val="000000" w:themeColor="text1"/>
          <w:sz w:val="28"/>
          <w:szCs w:val="28"/>
        </w:rPr>
        <w:t xml:space="preserve"> районов среди районов Брянской области. На начало 2018 года в районе проживало 6,9 тыс. человек. </w:t>
      </w:r>
    </w:p>
    <w:p w:rsidR="0006017B" w:rsidRPr="008762BF" w:rsidRDefault="0006017B"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Демографическая ситуация в районе характеризуется длительной естественной убылью населения на фоне нестабильной миграционной </w:t>
      </w:r>
      <w:proofErr w:type="gramStart"/>
      <w:r w:rsidRPr="008762BF">
        <w:rPr>
          <w:rFonts w:ascii="Times New Roman" w:hAnsi="Times New Roman" w:cs="Times New Roman"/>
          <w:bCs/>
          <w:color w:val="000000" w:themeColor="text1"/>
          <w:sz w:val="28"/>
          <w:szCs w:val="28"/>
        </w:rPr>
        <w:t>ситуации..</w:t>
      </w:r>
      <w:proofErr w:type="gramEnd"/>
      <w:r w:rsidRPr="008762BF">
        <w:rPr>
          <w:rFonts w:ascii="Times New Roman" w:hAnsi="Times New Roman" w:cs="Times New Roman"/>
          <w:bCs/>
          <w:color w:val="000000" w:themeColor="text1"/>
          <w:sz w:val="28"/>
          <w:szCs w:val="28"/>
        </w:rPr>
        <w:t xml:space="preserve"> Необходимо отметить, что из района выезжают наиболее активн</w:t>
      </w:r>
      <w:r w:rsidR="00D26192">
        <w:rPr>
          <w:rFonts w:ascii="Times New Roman" w:hAnsi="Times New Roman" w:cs="Times New Roman"/>
          <w:bCs/>
          <w:color w:val="000000" w:themeColor="text1"/>
          <w:sz w:val="28"/>
          <w:szCs w:val="28"/>
        </w:rPr>
        <w:t>ые слои населения, которые желаю</w:t>
      </w:r>
      <w:r w:rsidRPr="008762BF">
        <w:rPr>
          <w:rFonts w:ascii="Times New Roman" w:hAnsi="Times New Roman" w:cs="Times New Roman"/>
          <w:bCs/>
          <w:color w:val="000000" w:themeColor="text1"/>
          <w:sz w:val="28"/>
          <w:szCs w:val="28"/>
        </w:rPr>
        <w:t xml:space="preserve">т иметь </w:t>
      </w:r>
      <w:r w:rsidR="00D26192">
        <w:rPr>
          <w:rFonts w:ascii="Times New Roman" w:hAnsi="Times New Roman" w:cs="Times New Roman"/>
          <w:bCs/>
          <w:color w:val="000000" w:themeColor="text1"/>
          <w:sz w:val="28"/>
          <w:szCs w:val="28"/>
        </w:rPr>
        <w:t xml:space="preserve">более </w:t>
      </w:r>
      <w:r w:rsidRPr="008762BF">
        <w:rPr>
          <w:rFonts w:ascii="Times New Roman" w:hAnsi="Times New Roman" w:cs="Times New Roman"/>
          <w:bCs/>
          <w:color w:val="000000" w:themeColor="text1"/>
          <w:sz w:val="28"/>
          <w:szCs w:val="28"/>
        </w:rPr>
        <w:t>высокий жизненный уровень не только для себя, но и для членов своих семей и широкий</w:t>
      </w:r>
      <w:r w:rsidR="00AC43A5"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круг возможностей на трудоустройство</w:t>
      </w:r>
      <w:r w:rsidR="00D26192">
        <w:rPr>
          <w:rFonts w:ascii="Times New Roman" w:hAnsi="Times New Roman" w:cs="Times New Roman"/>
          <w:bCs/>
          <w:color w:val="000000" w:themeColor="text1"/>
          <w:sz w:val="28"/>
          <w:szCs w:val="28"/>
        </w:rPr>
        <w:t>, а также возможность разностороннего развития своих детей</w:t>
      </w:r>
      <w:r w:rsidRPr="008762BF">
        <w:rPr>
          <w:rFonts w:ascii="Times New Roman" w:hAnsi="Times New Roman" w:cs="Times New Roman"/>
          <w:bCs/>
          <w:color w:val="000000" w:themeColor="text1"/>
          <w:sz w:val="28"/>
          <w:szCs w:val="28"/>
        </w:rPr>
        <w:t>. В район приезжает в основном</w:t>
      </w:r>
      <w:r w:rsidR="00AC43A5"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население пенсионного возраста.</w:t>
      </w:r>
      <w:r w:rsidR="00AC43A5"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В 2015 году наметилась положительная динамика к улучшению</w:t>
      </w:r>
      <w:r w:rsidR="00AC43A5"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 xml:space="preserve">демографической ситуации на территории района за счет </w:t>
      </w:r>
      <w:r w:rsidR="00AC43A5" w:rsidRPr="008762BF">
        <w:rPr>
          <w:rFonts w:ascii="Times New Roman" w:hAnsi="Times New Roman" w:cs="Times New Roman"/>
          <w:bCs/>
          <w:color w:val="000000" w:themeColor="text1"/>
          <w:sz w:val="28"/>
          <w:szCs w:val="28"/>
        </w:rPr>
        <w:t xml:space="preserve">миграционного </w:t>
      </w:r>
      <w:proofErr w:type="gramStart"/>
      <w:r w:rsidR="00AC43A5" w:rsidRPr="008762BF">
        <w:rPr>
          <w:rFonts w:ascii="Times New Roman" w:hAnsi="Times New Roman" w:cs="Times New Roman"/>
          <w:bCs/>
          <w:color w:val="000000" w:themeColor="text1"/>
          <w:sz w:val="28"/>
          <w:szCs w:val="28"/>
        </w:rPr>
        <w:t>прироста  (</w:t>
      </w:r>
      <w:proofErr w:type="gramEnd"/>
      <w:r w:rsidR="00AC43A5" w:rsidRPr="008762BF">
        <w:rPr>
          <w:rFonts w:ascii="Times New Roman" w:hAnsi="Times New Roman" w:cs="Times New Roman"/>
          <w:bCs/>
          <w:color w:val="000000" w:themeColor="text1"/>
          <w:sz w:val="28"/>
          <w:szCs w:val="28"/>
        </w:rPr>
        <w:t>5,7 человек  на 1000 населения).</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Вместе с тем существуют </w:t>
      </w:r>
      <w:r w:rsidRPr="008762BF">
        <w:rPr>
          <w:rFonts w:ascii="Times New Roman" w:hAnsi="Times New Roman" w:cs="Times New Roman"/>
          <w:b/>
          <w:bCs/>
          <w:color w:val="000000" w:themeColor="text1"/>
          <w:sz w:val="28"/>
          <w:szCs w:val="28"/>
        </w:rPr>
        <w:t xml:space="preserve">проблемы </w:t>
      </w:r>
      <w:r w:rsidRPr="008762BF">
        <w:rPr>
          <w:rFonts w:ascii="Times New Roman" w:hAnsi="Times New Roman" w:cs="Times New Roman"/>
          <w:bCs/>
          <w:color w:val="000000" w:themeColor="text1"/>
          <w:sz w:val="28"/>
          <w:szCs w:val="28"/>
        </w:rPr>
        <w:t>и негативные тенденции, влияющие на демографическую ситуацию в районе:</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произошедшее в предстоящие десятилетия (1990-2010 годы) сокращение</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численности населения (на 10,8%);</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миграционные потери населения в пользу больших городов, концентрирующих население;</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высокие показатели смертности населения в трудоспособном возрасте в том числе от внешних причин.</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
          <w:bCs/>
          <w:color w:val="000000" w:themeColor="text1"/>
          <w:sz w:val="28"/>
          <w:szCs w:val="28"/>
        </w:rPr>
        <w:t xml:space="preserve">Целью </w:t>
      </w:r>
      <w:r w:rsidRPr="008762BF">
        <w:rPr>
          <w:rFonts w:ascii="Times New Roman" w:hAnsi="Times New Roman" w:cs="Times New Roman"/>
          <w:bCs/>
          <w:color w:val="000000" w:themeColor="text1"/>
          <w:sz w:val="28"/>
          <w:szCs w:val="28"/>
        </w:rPr>
        <w:t xml:space="preserve">демографической политики в районе является создание условий для стабильного роста численности населения </w:t>
      </w:r>
      <w:proofErr w:type="spellStart"/>
      <w:r w:rsidR="0064112A" w:rsidRPr="008762BF">
        <w:rPr>
          <w:rFonts w:ascii="Times New Roman" w:hAnsi="Times New Roman" w:cs="Times New Roman"/>
          <w:bCs/>
          <w:color w:val="000000" w:themeColor="text1"/>
          <w:sz w:val="28"/>
          <w:szCs w:val="28"/>
        </w:rPr>
        <w:t>Жирятинск</w:t>
      </w:r>
      <w:r w:rsidRPr="008762BF">
        <w:rPr>
          <w:rFonts w:ascii="Times New Roman" w:hAnsi="Times New Roman" w:cs="Times New Roman"/>
          <w:bCs/>
          <w:color w:val="000000" w:themeColor="text1"/>
          <w:sz w:val="28"/>
          <w:szCs w:val="28"/>
        </w:rPr>
        <w:t>ого</w:t>
      </w:r>
      <w:proofErr w:type="spellEnd"/>
      <w:r w:rsidRPr="008762BF">
        <w:rPr>
          <w:rFonts w:ascii="Times New Roman" w:hAnsi="Times New Roman" w:cs="Times New Roman"/>
          <w:bCs/>
          <w:color w:val="000000" w:themeColor="text1"/>
          <w:sz w:val="28"/>
          <w:szCs w:val="28"/>
        </w:rPr>
        <w:t xml:space="preserve"> района. Решением демографических </w:t>
      </w:r>
      <w:r w:rsidRPr="008762BF">
        <w:rPr>
          <w:rFonts w:ascii="Times New Roman" w:hAnsi="Times New Roman" w:cs="Times New Roman"/>
          <w:b/>
          <w:bCs/>
          <w:color w:val="000000" w:themeColor="text1"/>
          <w:sz w:val="28"/>
          <w:szCs w:val="28"/>
        </w:rPr>
        <w:t xml:space="preserve">проблем </w:t>
      </w:r>
      <w:r w:rsidRPr="008762BF">
        <w:rPr>
          <w:rFonts w:ascii="Times New Roman" w:hAnsi="Times New Roman" w:cs="Times New Roman"/>
          <w:bCs/>
          <w:color w:val="000000" w:themeColor="text1"/>
          <w:sz w:val="28"/>
          <w:szCs w:val="28"/>
        </w:rPr>
        <w:t>в предстоящие годы будут:</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-повышение уровня рождаемости путем использования стимулирующих</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мер, включая меры по повышению качества медицинского обслуживания</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матерей и детей (дородовая диагностика, скрининг новорожденных, санаторно-курортное лечение детей и матерей, развитие вспомогательных</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репродуктивных технологий), меры поддержки семей с детьми, в том числе</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многодетных семей;</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снижение уровня смертности за счет дальнейшего развития системы</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здравоохранения и формирования системы профилактики заболеваний через</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развитие физической культуры и спорта, формирование установок на ведение</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здорового образа жизни;</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lastRenderedPageBreak/>
        <w:t>- развитие системы здравоохранения с акцентом на особо проблемные</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группы населения и борьбу с заболеваниями, являющиеся основными</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причинами смертности в районе;</w:t>
      </w:r>
    </w:p>
    <w:p w:rsidR="00AC43A5" w:rsidRPr="008762BF" w:rsidRDefault="00AC43A5" w:rsidP="00AC43A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снижение миграционного оттока населения.</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ab/>
        <w:t>В целях улучшения демографической ситуации в Брянской области во исполнение Указа Президента РФ от 07.05.2012 года № 606 «О мерах по реализации демографической политики РФ» на территории Брянской области введена ежемесячная денежная выплата семьям при рождении (усыновлении) третьего или последующего ребенка. Для этого 29 июня 2012 года были внесены соответствующие изменения в Закон Брянской области «Об охране семьи, материнства и детства в Брянской области» и разработано постановление администрации Брянской области от 11 декабря 2012 года №1138 «Об осуществлении ежемесячной денежной выплаты семьям при рождении (усыновлении) третьего или последующих детей, родившихся (усыновленных) после 31 декабря 2013 года».</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За период 2013 -2018 в ГКУ «ОСЗН </w:t>
      </w:r>
      <w:proofErr w:type="spellStart"/>
      <w:r w:rsidRPr="008762BF">
        <w:rPr>
          <w:rFonts w:ascii="Times New Roman" w:hAnsi="Times New Roman" w:cs="Times New Roman"/>
          <w:bCs/>
          <w:color w:val="000000" w:themeColor="text1"/>
          <w:sz w:val="28"/>
          <w:szCs w:val="28"/>
        </w:rPr>
        <w:t>Жирятинск</w:t>
      </w:r>
      <w:r w:rsidR="005E6887">
        <w:rPr>
          <w:rFonts w:ascii="Times New Roman" w:hAnsi="Times New Roman" w:cs="Times New Roman"/>
          <w:bCs/>
          <w:color w:val="000000" w:themeColor="text1"/>
          <w:sz w:val="28"/>
          <w:szCs w:val="28"/>
        </w:rPr>
        <w:t>ого</w:t>
      </w:r>
      <w:proofErr w:type="spellEnd"/>
      <w:r w:rsidR="005E6887">
        <w:rPr>
          <w:rFonts w:ascii="Times New Roman" w:hAnsi="Times New Roman" w:cs="Times New Roman"/>
          <w:bCs/>
          <w:color w:val="000000" w:themeColor="text1"/>
          <w:sz w:val="28"/>
          <w:szCs w:val="28"/>
        </w:rPr>
        <w:t xml:space="preserve"> района» выплата произведена </w:t>
      </w:r>
      <w:r w:rsidRPr="008762BF">
        <w:rPr>
          <w:rFonts w:ascii="Times New Roman" w:hAnsi="Times New Roman" w:cs="Times New Roman"/>
          <w:bCs/>
          <w:color w:val="000000" w:themeColor="text1"/>
          <w:sz w:val="28"/>
          <w:szCs w:val="28"/>
        </w:rPr>
        <w:t xml:space="preserve">на сумму 9619,2 тыс. руб., в том </w:t>
      </w:r>
      <w:proofErr w:type="gramStart"/>
      <w:r w:rsidRPr="008762BF">
        <w:rPr>
          <w:rFonts w:ascii="Times New Roman" w:hAnsi="Times New Roman" w:cs="Times New Roman"/>
          <w:bCs/>
          <w:color w:val="000000" w:themeColor="text1"/>
          <w:sz w:val="28"/>
          <w:szCs w:val="28"/>
        </w:rPr>
        <w:t>числе :</w:t>
      </w:r>
      <w:proofErr w:type="gramEnd"/>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2013 год - 6 получателей - 186,4 </w:t>
      </w:r>
      <w:proofErr w:type="spellStart"/>
      <w:r w:rsidRPr="008762BF">
        <w:rPr>
          <w:rFonts w:ascii="Times New Roman" w:hAnsi="Times New Roman" w:cs="Times New Roman"/>
          <w:bCs/>
          <w:color w:val="000000" w:themeColor="text1"/>
          <w:sz w:val="28"/>
          <w:szCs w:val="28"/>
        </w:rPr>
        <w:t>тыс.руб</w:t>
      </w:r>
      <w:proofErr w:type="spellEnd"/>
      <w:r w:rsidRPr="008762BF">
        <w:rPr>
          <w:rFonts w:ascii="Times New Roman" w:hAnsi="Times New Roman" w:cs="Times New Roman"/>
          <w:bCs/>
          <w:color w:val="000000" w:themeColor="text1"/>
          <w:sz w:val="28"/>
          <w:szCs w:val="28"/>
        </w:rPr>
        <w:t>.;</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2014 год -15 получателей - 973,7 </w:t>
      </w:r>
      <w:proofErr w:type="spellStart"/>
      <w:r w:rsidRPr="008762BF">
        <w:rPr>
          <w:rFonts w:ascii="Times New Roman" w:hAnsi="Times New Roman" w:cs="Times New Roman"/>
          <w:bCs/>
          <w:color w:val="000000" w:themeColor="text1"/>
          <w:sz w:val="28"/>
          <w:szCs w:val="28"/>
        </w:rPr>
        <w:t>тыс.руб</w:t>
      </w:r>
      <w:proofErr w:type="spellEnd"/>
      <w:r w:rsidRPr="008762BF">
        <w:rPr>
          <w:rFonts w:ascii="Times New Roman" w:hAnsi="Times New Roman" w:cs="Times New Roman"/>
          <w:bCs/>
          <w:color w:val="000000" w:themeColor="text1"/>
          <w:sz w:val="28"/>
          <w:szCs w:val="28"/>
        </w:rPr>
        <w:t>.;</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2015 год – 24 получателя - 1782,7тыс.руб.;</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2016 год – 28 получателей - 2390 </w:t>
      </w:r>
      <w:proofErr w:type="spellStart"/>
      <w:r w:rsidRPr="008762BF">
        <w:rPr>
          <w:rFonts w:ascii="Times New Roman" w:hAnsi="Times New Roman" w:cs="Times New Roman"/>
          <w:bCs/>
          <w:color w:val="000000" w:themeColor="text1"/>
          <w:sz w:val="28"/>
          <w:szCs w:val="28"/>
        </w:rPr>
        <w:t>тыс.руб</w:t>
      </w:r>
      <w:proofErr w:type="spellEnd"/>
      <w:r w:rsidRPr="008762BF">
        <w:rPr>
          <w:rFonts w:ascii="Times New Roman" w:hAnsi="Times New Roman" w:cs="Times New Roman"/>
          <w:bCs/>
          <w:color w:val="000000" w:themeColor="text1"/>
          <w:sz w:val="28"/>
          <w:szCs w:val="28"/>
        </w:rPr>
        <w:t>.;</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2017 год – 26 получателей - 2604,8 </w:t>
      </w:r>
      <w:proofErr w:type="spellStart"/>
      <w:r w:rsidRPr="008762BF">
        <w:rPr>
          <w:rFonts w:ascii="Times New Roman" w:hAnsi="Times New Roman" w:cs="Times New Roman"/>
          <w:bCs/>
          <w:color w:val="000000" w:themeColor="text1"/>
          <w:sz w:val="28"/>
          <w:szCs w:val="28"/>
        </w:rPr>
        <w:t>тыс.руб</w:t>
      </w:r>
      <w:proofErr w:type="spellEnd"/>
      <w:r w:rsidRPr="008762BF">
        <w:rPr>
          <w:rFonts w:ascii="Times New Roman" w:hAnsi="Times New Roman" w:cs="Times New Roman"/>
          <w:bCs/>
          <w:color w:val="000000" w:themeColor="text1"/>
          <w:sz w:val="28"/>
          <w:szCs w:val="28"/>
        </w:rPr>
        <w:t>.;</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2018 года (на 01 августа) - 28 получателей – 1681,6 </w:t>
      </w:r>
      <w:proofErr w:type="spellStart"/>
      <w:r w:rsidRPr="008762BF">
        <w:rPr>
          <w:rFonts w:ascii="Times New Roman" w:hAnsi="Times New Roman" w:cs="Times New Roman"/>
          <w:bCs/>
          <w:color w:val="000000" w:themeColor="text1"/>
          <w:sz w:val="28"/>
          <w:szCs w:val="28"/>
        </w:rPr>
        <w:t>тыс.руб</w:t>
      </w:r>
      <w:proofErr w:type="spellEnd"/>
      <w:r w:rsidRPr="008762BF">
        <w:rPr>
          <w:rFonts w:ascii="Times New Roman" w:hAnsi="Times New Roman" w:cs="Times New Roman"/>
          <w:bCs/>
          <w:color w:val="000000" w:themeColor="text1"/>
          <w:sz w:val="28"/>
          <w:szCs w:val="28"/>
        </w:rPr>
        <w:t>..</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Размер ежемесячной денежной выплаты в 2013 году составлял 5955 рублей, в 2014 году -5996 руб., 2015 – 7135 руб., 2016 год – 7592 руб., 2017 год -8010 руб., 2018 год -8330 руб. Законом Брянской области № 97-З от 11.10.2011г. «О дополнительных мерах социальной поддержки семей, имеющих детей, на территории Брянской области» установлен областной материнский (семейный) капитал, право на получение которого возникает при рождении (усыновлении) третьего и последующих детей после 31 декабря 2011 года. Действия программы направлены на поддержку брянских семей и увеличение рождаемости в регионе. Местный материнский капитал в Брянской области в 2012 году составлял 50 000 рублей, с 2015 года – 100 000 рублей. За период 2012 – 2018 годы правом на получение сертификата на областной материнский (семейный) капитал воспользовались 58 </w:t>
      </w:r>
      <w:proofErr w:type="gramStart"/>
      <w:r w:rsidRPr="008762BF">
        <w:rPr>
          <w:rFonts w:ascii="Times New Roman" w:hAnsi="Times New Roman" w:cs="Times New Roman"/>
          <w:bCs/>
          <w:color w:val="000000" w:themeColor="text1"/>
          <w:sz w:val="28"/>
          <w:szCs w:val="28"/>
        </w:rPr>
        <w:t>семей :</w:t>
      </w:r>
      <w:proofErr w:type="gramEnd"/>
      <w:r w:rsidRPr="008762BF">
        <w:rPr>
          <w:rFonts w:ascii="Times New Roman" w:hAnsi="Times New Roman" w:cs="Times New Roman"/>
          <w:bCs/>
          <w:color w:val="000000" w:themeColor="text1"/>
          <w:sz w:val="28"/>
          <w:szCs w:val="28"/>
        </w:rPr>
        <w:t xml:space="preserve"> 2012 г. – 8, 2013 г. – 7, 2014 г. -12, 2015 г. -8, 2016 г. -5, 2017 г. – 15, 2018 – 3. За соответствующий период 18 сертификатов направлено на погашение кредитов по приобретению жилья. Ежемесячная выплата в связи с рождением (усыновлением) первого ребенка на территории Брянской области осуществляется в размере 9 677 руб. С января 2018 года в ГКУ «ОСЗН </w:t>
      </w:r>
      <w:proofErr w:type="spellStart"/>
      <w:r w:rsidRPr="008762BF">
        <w:rPr>
          <w:rFonts w:ascii="Times New Roman" w:hAnsi="Times New Roman" w:cs="Times New Roman"/>
          <w:bCs/>
          <w:color w:val="000000" w:themeColor="text1"/>
          <w:sz w:val="28"/>
          <w:szCs w:val="28"/>
        </w:rPr>
        <w:t>Жирятинского</w:t>
      </w:r>
      <w:proofErr w:type="spellEnd"/>
      <w:r w:rsidRPr="008762BF">
        <w:rPr>
          <w:rFonts w:ascii="Times New Roman" w:hAnsi="Times New Roman" w:cs="Times New Roman"/>
          <w:bCs/>
          <w:color w:val="000000" w:themeColor="text1"/>
          <w:sz w:val="28"/>
          <w:szCs w:val="28"/>
        </w:rPr>
        <w:t xml:space="preserve"> района» за получением ежемесячной выплаты на 1–</w:t>
      </w:r>
      <w:proofErr w:type="spellStart"/>
      <w:r w:rsidRPr="008762BF">
        <w:rPr>
          <w:rFonts w:ascii="Times New Roman" w:hAnsi="Times New Roman" w:cs="Times New Roman"/>
          <w:bCs/>
          <w:color w:val="000000" w:themeColor="text1"/>
          <w:sz w:val="28"/>
          <w:szCs w:val="28"/>
        </w:rPr>
        <w:t>го</w:t>
      </w:r>
      <w:proofErr w:type="spellEnd"/>
      <w:r w:rsidRPr="008762BF">
        <w:rPr>
          <w:rFonts w:ascii="Times New Roman" w:hAnsi="Times New Roman" w:cs="Times New Roman"/>
          <w:bCs/>
          <w:color w:val="000000" w:themeColor="text1"/>
          <w:sz w:val="28"/>
          <w:szCs w:val="28"/>
        </w:rPr>
        <w:t xml:space="preserve"> ребенка обратилось 8 ч</w:t>
      </w:r>
      <w:r w:rsidR="005E6887">
        <w:rPr>
          <w:rFonts w:ascii="Times New Roman" w:hAnsi="Times New Roman" w:cs="Times New Roman"/>
          <w:bCs/>
          <w:color w:val="000000" w:themeColor="text1"/>
          <w:sz w:val="28"/>
          <w:szCs w:val="28"/>
        </w:rPr>
        <w:t>еловек, из них назначено 5 чел.</w:t>
      </w:r>
      <w:r w:rsidRPr="008762BF">
        <w:rPr>
          <w:rFonts w:ascii="Times New Roman" w:hAnsi="Times New Roman" w:cs="Times New Roman"/>
          <w:bCs/>
          <w:color w:val="000000" w:themeColor="text1"/>
          <w:sz w:val="28"/>
          <w:szCs w:val="28"/>
        </w:rPr>
        <w:t xml:space="preserve">, выплачено 183,3 </w:t>
      </w:r>
      <w:proofErr w:type="spellStart"/>
      <w:r w:rsidRPr="008762BF">
        <w:rPr>
          <w:rFonts w:ascii="Times New Roman" w:hAnsi="Times New Roman" w:cs="Times New Roman"/>
          <w:bCs/>
          <w:color w:val="000000" w:themeColor="text1"/>
          <w:sz w:val="28"/>
          <w:szCs w:val="28"/>
        </w:rPr>
        <w:t>тыс.руб</w:t>
      </w:r>
      <w:proofErr w:type="spellEnd"/>
      <w:r w:rsidRPr="008762BF">
        <w:rPr>
          <w:rFonts w:ascii="Times New Roman" w:hAnsi="Times New Roman" w:cs="Times New Roman"/>
          <w:bCs/>
          <w:color w:val="000000" w:themeColor="text1"/>
          <w:sz w:val="28"/>
          <w:szCs w:val="28"/>
        </w:rPr>
        <w:t>.</w:t>
      </w:r>
    </w:p>
    <w:p w:rsidR="0064112A" w:rsidRPr="008762BF" w:rsidRDefault="0064112A" w:rsidP="0064112A">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ГБУ КЦСОН </w:t>
      </w:r>
      <w:proofErr w:type="spellStart"/>
      <w:r w:rsidRPr="008762BF">
        <w:rPr>
          <w:rFonts w:ascii="Times New Roman" w:hAnsi="Times New Roman" w:cs="Times New Roman"/>
          <w:bCs/>
          <w:color w:val="000000" w:themeColor="text1"/>
          <w:sz w:val="28"/>
          <w:szCs w:val="28"/>
        </w:rPr>
        <w:t>Жирятинского</w:t>
      </w:r>
      <w:proofErr w:type="spellEnd"/>
      <w:r w:rsidRPr="008762BF">
        <w:rPr>
          <w:rFonts w:ascii="Times New Roman" w:hAnsi="Times New Roman" w:cs="Times New Roman"/>
          <w:bCs/>
          <w:color w:val="000000" w:themeColor="text1"/>
          <w:sz w:val="28"/>
          <w:szCs w:val="28"/>
        </w:rPr>
        <w:t xml:space="preserve"> района осуществляет выплату государственной социальной помощи малоимущим семьям района:</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2013 год – 53 семьи – 146460 рублей (всего)</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lastRenderedPageBreak/>
        <w:t>2014 год – 48 семей – 175439 рублей</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2015 год – 55 семей – 201217 рублей</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2016 год – 73 семьи – 397030 рублей</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2017 год – 92 семьи – 460000 рублей</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ab/>
        <w:t xml:space="preserve">В целях улучшения здоровья женщин и детей, повышения рождаемости, снижения смертности в трудоспособном возрасте, формирования и пропаганды здорового образа на территории   </w:t>
      </w:r>
      <w:proofErr w:type="spellStart"/>
      <w:r w:rsidRPr="008762BF">
        <w:rPr>
          <w:rFonts w:ascii="Times New Roman" w:hAnsi="Times New Roman" w:cs="Times New Roman"/>
          <w:bCs/>
          <w:color w:val="000000" w:themeColor="text1"/>
          <w:sz w:val="28"/>
          <w:szCs w:val="28"/>
        </w:rPr>
        <w:t>Жирятинского</w:t>
      </w:r>
      <w:proofErr w:type="spellEnd"/>
      <w:r w:rsidRPr="008762BF">
        <w:rPr>
          <w:rFonts w:ascii="Times New Roman" w:hAnsi="Times New Roman" w:cs="Times New Roman"/>
          <w:bCs/>
          <w:color w:val="000000" w:themeColor="text1"/>
          <w:sz w:val="28"/>
          <w:szCs w:val="28"/>
        </w:rPr>
        <w:t xml:space="preserve"> района принимаются меры по улучшению демографической ситуации.</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Постановлением главы администрации района создан и функционирует Разработан план по повышению рождаемости на период 2014-2018 годов, который утвержден постановлением администрации района, мероприятия которого направлены на:</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улучшение репродуктивного здоровья населения;</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-профилактику и снижение числа абортов;</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поддержку семей с детьми;</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      Разработана и внедрена методика «</w:t>
      </w:r>
      <w:proofErr w:type="gramStart"/>
      <w:r w:rsidRPr="008762BF">
        <w:rPr>
          <w:rFonts w:ascii="Times New Roman" w:hAnsi="Times New Roman" w:cs="Times New Roman"/>
          <w:bCs/>
          <w:color w:val="000000" w:themeColor="text1"/>
          <w:sz w:val="28"/>
          <w:szCs w:val="28"/>
        </w:rPr>
        <w:t>участкового»  принципа</w:t>
      </w:r>
      <w:proofErr w:type="gramEnd"/>
      <w:r w:rsidRPr="008762BF">
        <w:rPr>
          <w:rFonts w:ascii="Times New Roman" w:hAnsi="Times New Roman" w:cs="Times New Roman"/>
          <w:bCs/>
          <w:color w:val="000000" w:themeColor="text1"/>
          <w:sz w:val="28"/>
          <w:szCs w:val="28"/>
        </w:rPr>
        <w:t xml:space="preserve"> работы  с целью профилактики семейного неблагополучия. Службы системы профилактики:</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 выявляют потребности конкретных </w:t>
      </w:r>
      <w:proofErr w:type="gramStart"/>
      <w:r w:rsidRPr="008762BF">
        <w:rPr>
          <w:rFonts w:ascii="Times New Roman" w:hAnsi="Times New Roman" w:cs="Times New Roman"/>
          <w:bCs/>
          <w:color w:val="000000" w:themeColor="text1"/>
          <w:sz w:val="28"/>
          <w:szCs w:val="28"/>
        </w:rPr>
        <w:t>семей  в</w:t>
      </w:r>
      <w:proofErr w:type="gramEnd"/>
      <w:r w:rsidRPr="008762BF">
        <w:rPr>
          <w:rFonts w:ascii="Times New Roman" w:hAnsi="Times New Roman" w:cs="Times New Roman"/>
          <w:bCs/>
          <w:color w:val="000000" w:themeColor="text1"/>
          <w:sz w:val="28"/>
          <w:szCs w:val="28"/>
        </w:rPr>
        <w:t xml:space="preserve"> различных видах и формах социальной поддержки и содействуют в её получении;</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ведут комплексное изучение, анализ и участвуют в практическом решении проблем неблагополучных семей, их социальный патронаж;</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участвуют в мероприятиях по профилактике безнадзорности и правонарушений несовершеннолетних, их социальной реабилитации.</w:t>
      </w:r>
    </w:p>
    <w:p w:rsidR="0064112A" w:rsidRPr="008762BF" w:rsidRDefault="0064112A" w:rsidP="005E6887">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         </w:t>
      </w:r>
    </w:p>
    <w:p w:rsidR="0064112A" w:rsidRPr="008762BF" w:rsidRDefault="0064112A" w:rsidP="0064112A">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         В целях </w:t>
      </w:r>
      <w:proofErr w:type="gramStart"/>
      <w:r w:rsidRPr="008762BF">
        <w:rPr>
          <w:rFonts w:ascii="Times New Roman" w:hAnsi="Times New Roman" w:cs="Times New Roman"/>
          <w:bCs/>
          <w:color w:val="000000" w:themeColor="text1"/>
          <w:sz w:val="28"/>
          <w:szCs w:val="28"/>
        </w:rPr>
        <w:t>снижения  смертности</w:t>
      </w:r>
      <w:proofErr w:type="gramEnd"/>
      <w:r w:rsidRPr="008762BF">
        <w:rPr>
          <w:rFonts w:ascii="Times New Roman" w:hAnsi="Times New Roman" w:cs="Times New Roman"/>
          <w:bCs/>
          <w:color w:val="000000" w:themeColor="text1"/>
          <w:sz w:val="28"/>
          <w:szCs w:val="28"/>
        </w:rPr>
        <w:t xml:space="preserve"> от сердечно-сосудистых заболеваний  оказания медицинской помощи больным с сосудистыми заболеваниями  пациенты из района госпитализируются  в первичное сосудистое отделение ГБУЗ «Жуковская ЦРБ» или региональный сосудистый центр. Пострадавшие от дорожно-транспортных </w:t>
      </w:r>
      <w:proofErr w:type="gramStart"/>
      <w:r w:rsidRPr="008762BF">
        <w:rPr>
          <w:rFonts w:ascii="Times New Roman" w:hAnsi="Times New Roman" w:cs="Times New Roman"/>
          <w:bCs/>
          <w:color w:val="000000" w:themeColor="text1"/>
          <w:sz w:val="28"/>
          <w:szCs w:val="28"/>
        </w:rPr>
        <w:t>происшествиях  транспортируются</w:t>
      </w:r>
      <w:proofErr w:type="gramEnd"/>
      <w:r w:rsidRPr="008762BF">
        <w:rPr>
          <w:rFonts w:ascii="Times New Roman" w:hAnsi="Times New Roman" w:cs="Times New Roman"/>
          <w:bCs/>
          <w:color w:val="000000" w:themeColor="text1"/>
          <w:sz w:val="28"/>
          <w:szCs w:val="28"/>
        </w:rPr>
        <w:t xml:space="preserve"> в ГБУЗ «Брянская областная больница № 1».</w:t>
      </w:r>
    </w:p>
    <w:p w:rsidR="00C67C43" w:rsidRPr="008762BF" w:rsidRDefault="00C67C43" w:rsidP="005E6887">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ab/>
      </w:r>
    </w:p>
    <w:p w:rsidR="005E6887" w:rsidRPr="005E6887" w:rsidRDefault="005E6887" w:rsidP="005E6887">
      <w:pPr>
        <w:spacing w:after="0" w:line="0" w:lineRule="atLeast"/>
        <w:ind w:firstLine="709"/>
        <w:jc w:val="both"/>
        <w:rPr>
          <w:rFonts w:ascii="Times New Roman" w:hAnsi="Times New Roman" w:cs="Times New Roman"/>
          <w:sz w:val="28"/>
          <w:szCs w:val="28"/>
        </w:rPr>
      </w:pPr>
      <w:r w:rsidRPr="005E6887">
        <w:rPr>
          <w:rFonts w:ascii="Times New Roman" w:hAnsi="Times New Roman" w:cs="Times New Roman"/>
          <w:sz w:val="28"/>
          <w:szCs w:val="28"/>
        </w:rPr>
        <w:t xml:space="preserve">Район активно участвует в федеральной целевой </w:t>
      </w:r>
      <w:proofErr w:type="gramStart"/>
      <w:r w:rsidRPr="005E6887">
        <w:rPr>
          <w:rFonts w:ascii="Times New Roman" w:hAnsi="Times New Roman" w:cs="Times New Roman"/>
          <w:sz w:val="28"/>
          <w:szCs w:val="28"/>
        </w:rPr>
        <w:t>программе  «</w:t>
      </w:r>
      <w:proofErr w:type="gramEnd"/>
      <w:r w:rsidRPr="005E6887">
        <w:rPr>
          <w:rFonts w:ascii="Times New Roman" w:hAnsi="Times New Roman" w:cs="Times New Roman"/>
          <w:sz w:val="28"/>
          <w:szCs w:val="28"/>
        </w:rPr>
        <w:t>Устойчивое развитие сельских территорий на 2014-2017 годы и на период до 2020 года</w:t>
      </w:r>
      <w:r w:rsidRPr="005E6887">
        <w:rPr>
          <w:rFonts w:ascii="Times New Roman" w:hAnsi="Times New Roman" w:cs="Times New Roman"/>
          <w:b/>
          <w:sz w:val="28"/>
          <w:szCs w:val="28"/>
        </w:rPr>
        <w:t>»</w:t>
      </w:r>
      <w:r w:rsidRPr="005E6887">
        <w:rPr>
          <w:rFonts w:ascii="Times New Roman" w:hAnsi="Times New Roman" w:cs="Times New Roman"/>
          <w:sz w:val="28"/>
          <w:szCs w:val="28"/>
        </w:rPr>
        <w:t xml:space="preserve">. В 2016 году улучшили свои жилищные условия 6 семей, </w:t>
      </w:r>
      <w:proofErr w:type="gramStart"/>
      <w:r w:rsidRPr="005E6887">
        <w:rPr>
          <w:rFonts w:ascii="Times New Roman" w:hAnsi="Times New Roman" w:cs="Times New Roman"/>
          <w:sz w:val="28"/>
          <w:szCs w:val="28"/>
        </w:rPr>
        <w:t>в  2017</w:t>
      </w:r>
      <w:proofErr w:type="gramEnd"/>
      <w:r w:rsidRPr="005E6887">
        <w:rPr>
          <w:rFonts w:ascii="Times New Roman" w:hAnsi="Times New Roman" w:cs="Times New Roman"/>
          <w:sz w:val="28"/>
          <w:szCs w:val="28"/>
        </w:rPr>
        <w:t xml:space="preserve"> году- 2 семьи,  в текущем году  выдано 12 сертификатов на покупку жилья в </w:t>
      </w:r>
      <w:proofErr w:type="spellStart"/>
      <w:r w:rsidRPr="005E6887">
        <w:rPr>
          <w:rFonts w:ascii="Times New Roman" w:hAnsi="Times New Roman" w:cs="Times New Roman"/>
          <w:sz w:val="28"/>
          <w:szCs w:val="28"/>
        </w:rPr>
        <w:t>Жирятинском</w:t>
      </w:r>
      <w:proofErr w:type="spellEnd"/>
      <w:r w:rsidRPr="005E6887">
        <w:rPr>
          <w:rFonts w:ascii="Times New Roman" w:hAnsi="Times New Roman" w:cs="Times New Roman"/>
          <w:sz w:val="28"/>
          <w:szCs w:val="28"/>
        </w:rPr>
        <w:t xml:space="preserve"> районе. На 2019 год в очереди по этой программе стоит 15 семей. </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spellStart"/>
      <w:r w:rsidRPr="008762BF">
        <w:rPr>
          <w:rFonts w:ascii="Times New Roman" w:hAnsi="Times New Roman" w:cs="Times New Roman"/>
          <w:bCs/>
          <w:color w:val="000000" w:themeColor="text1"/>
          <w:sz w:val="28"/>
          <w:szCs w:val="28"/>
        </w:rPr>
        <w:t>Жирятинский</w:t>
      </w:r>
      <w:proofErr w:type="spellEnd"/>
      <w:r w:rsidRPr="008762BF">
        <w:rPr>
          <w:rFonts w:ascii="Times New Roman" w:hAnsi="Times New Roman" w:cs="Times New Roman"/>
          <w:bCs/>
          <w:color w:val="000000" w:themeColor="text1"/>
          <w:sz w:val="28"/>
          <w:szCs w:val="28"/>
        </w:rPr>
        <w:t xml:space="preserve"> район так же участвует в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В 2017 году социальную выплату получила одна семья. В мае 2018 года вручены свидетельства о праве на приобретение жилого помещения трем семьям.  На 2019 год в департамент семьи, социальной и демографической политики Брянской области </w:t>
      </w:r>
      <w:r w:rsidRPr="008762BF">
        <w:rPr>
          <w:rFonts w:ascii="Times New Roman" w:hAnsi="Times New Roman" w:cs="Times New Roman"/>
          <w:bCs/>
          <w:color w:val="000000" w:themeColor="text1"/>
          <w:sz w:val="28"/>
          <w:szCs w:val="28"/>
        </w:rPr>
        <w:lastRenderedPageBreak/>
        <w:t>направлена заявка на получение социальной выплаты для трех семей. На эти цели из бюджета района будет выделено 396 000 рублей.</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С целью поддержки многодетных семей и во исполнение закона Брянской области № 3-З «О бесплатном предоставлении гражданам, имеющим трех и более детей, в собственность земельных участков в Брянской области». </w:t>
      </w:r>
      <w:proofErr w:type="gramStart"/>
      <w:r w:rsidRPr="008762BF">
        <w:rPr>
          <w:rFonts w:ascii="Times New Roman" w:hAnsi="Times New Roman" w:cs="Times New Roman"/>
          <w:bCs/>
          <w:color w:val="000000" w:themeColor="text1"/>
          <w:sz w:val="28"/>
          <w:szCs w:val="28"/>
        </w:rPr>
        <w:t>В  администрацию</w:t>
      </w:r>
      <w:proofErr w:type="gramEnd"/>
      <w:r w:rsidRPr="008762BF">
        <w:rPr>
          <w:rFonts w:ascii="Times New Roman" w:hAnsi="Times New Roman" w:cs="Times New Roman"/>
          <w:bCs/>
          <w:color w:val="000000" w:themeColor="text1"/>
          <w:sz w:val="28"/>
          <w:szCs w:val="28"/>
        </w:rPr>
        <w:t xml:space="preserve">  </w:t>
      </w:r>
      <w:proofErr w:type="spellStart"/>
      <w:r w:rsidRPr="008762BF">
        <w:rPr>
          <w:rFonts w:ascii="Times New Roman" w:hAnsi="Times New Roman" w:cs="Times New Roman"/>
          <w:bCs/>
          <w:color w:val="000000" w:themeColor="text1"/>
          <w:sz w:val="28"/>
          <w:szCs w:val="28"/>
        </w:rPr>
        <w:t>Жирятинского</w:t>
      </w:r>
      <w:proofErr w:type="spellEnd"/>
      <w:r w:rsidRPr="008762BF">
        <w:rPr>
          <w:rFonts w:ascii="Times New Roman" w:hAnsi="Times New Roman" w:cs="Times New Roman"/>
          <w:bCs/>
          <w:color w:val="000000" w:themeColor="text1"/>
          <w:sz w:val="28"/>
          <w:szCs w:val="28"/>
        </w:rPr>
        <w:t xml:space="preserve"> района с 2012 года по настоящее время было подано 23 заявления от многодетных семей на получение участка, по состоянию на 01.10.2018 года все заявления удовлетворены. </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В целях стимулирования рождаемости   отдел ГКУ ОСЗН </w:t>
      </w:r>
      <w:proofErr w:type="spellStart"/>
      <w:r w:rsidRPr="008762BF">
        <w:rPr>
          <w:rFonts w:ascii="Times New Roman" w:hAnsi="Times New Roman" w:cs="Times New Roman"/>
          <w:bCs/>
          <w:color w:val="000000" w:themeColor="text1"/>
          <w:sz w:val="28"/>
          <w:szCs w:val="28"/>
        </w:rPr>
        <w:t>Жирятинского</w:t>
      </w:r>
      <w:proofErr w:type="spellEnd"/>
      <w:r w:rsidRPr="008762BF">
        <w:rPr>
          <w:rFonts w:ascii="Times New Roman" w:hAnsi="Times New Roman" w:cs="Times New Roman"/>
          <w:bCs/>
          <w:color w:val="000000" w:themeColor="text1"/>
          <w:sz w:val="28"/>
          <w:szCs w:val="28"/>
        </w:rPr>
        <w:t xml:space="preserve"> </w:t>
      </w:r>
      <w:proofErr w:type="gramStart"/>
      <w:r w:rsidRPr="008762BF">
        <w:rPr>
          <w:rFonts w:ascii="Times New Roman" w:hAnsi="Times New Roman" w:cs="Times New Roman"/>
          <w:bCs/>
          <w:color w:val="000000" w:themeColor="text1"/>
          <w:sz w:val="28"/>
          <w:szCs w:val="28"/>
        </w:rPr>
        <w:t>района  оказывает</w:t>
      </w:r>
      <w:proofErr w:type="gramEnd"/>
      <w:r w:rsidRPr="008762BF">
        <w:rPr>
          <w:rFonts w:ascii="Times New Roman" w:hAnsi="Times New Roman" w:cs="Times New Roman"/>
          <w:bCs/>
          <w:color w:val="000000" w:themeColor="text1"/>
          <w:sz w:val="28"/>
          <w:szCs w:val="28"/>
        </w:rPr>
        <w:t xml:space="preserve"> более 10 видов мер социальной поддержки семьям с детьми (ежемесячные, единовременные, дополнительные пособия). За 9 месяцев 2018 года </w:t>
      </w:r>
      <w:proofErr w:type="gramStart"/>
      <w:r w:rsidRPr="008762BF">
        <w:rPr>
          <w:rFonts w:ascii="Times New Roman" w:hAnsi="Times New Roman" w:cs="Times New Roman"/>
          <w:bCs/>
          <w:color w:val="000000" w:themeColor="text1"/>
          <w:sz w:val="28"/>
          <w:szCs w:val="28"/>
        </w:rPr>
        <w:t>выдано  4</w:t>
      </w:r>
      <w:proofErr w:type="gramEnd"/>
      <w:r w:rsidRPr="008762BF">
        <w:rPr>
          <w:rFonts w:ascii="Times New Roman" w:hAnsi="Times New Roman" w:cs="Times New Roman"/>
          <w:bCs/>
          <w:color w:val="000000" w:themeColor="text1"/>
          <w:sz w:val="28"/>
          <w:szCs w:val="28"/>
        </w:rPr>
        <w:t xml:space="preserve">  сертификата  на областной материнский (семейный) капитал на третьего и последующих детей.</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           В целях дополнительных </w:t>
      </w:r>
      <w:proofErr w:type="gramStart"/>
      <w:r w:rsidRPr="008762BF">
        <w:rPr>
          <w:rFonts w:ascii="Times New Roman" w:hAnsi="Times New Roman" w:cs="Times New Roman"/>
          <w:bCs/>
          <w:color w:val="000000" w:themeColor="text1"/>
          <w:sz w:val="28"/>
          <w:szCs w:val="28"/>
        </w:rPr>
        <w:t>мер  стимулирования</w:t>
      </w:r>
      <w:proofErr w:type="gramEnd"/>
      <w:r w:rsidRPr="008762BF">
        <w:rPr>
          <w:rFonts w:ascii="Times New Roman" w:hAnsi="Times New Roman" w:cs="Times New Roman"/>
          <w:bCs/>
          <w:color w:val="000000" w:themeColor="text1"/>
          <w:sz w:val="28"/>
          <w:szCs w:val="28"/>
        </w:rPr>
        <w:t xml:space="preserve"> рождаемости, финансированные из местного бюджета, постановлением главы администрации района принят перечень мероприятий муниципальной программы «Реализация полномочий местного самоуправления </w:t>
      </w:r>
      <w:proofErr w:type="spellStart"/>
      <w:r w:rsidRPr="008762BF">
        <w:rPr>
          <w:rFonts w:ascii="Times New Roman" w:hAnsi="Times New Roman" w:cs="Times New Roman"/>
          <w:bCs/>
          <w:color w:val="000000" w:themeColor="text1"/>
          <w:sz w:val="28"/>
          <w:szCs w:val="28"/>
        </w:rPr>
        <w:t>Жирятинского</w:t>
      </w:r>
      <w:proofErr w:type="spellEnd"/>
      <w:r w:rsidRPr="008762BF">
        <w:rPr>
          <w:rFonts w:ascii="Times New Roman" w:hAnsi="Times New Roman" w:cs="Times New Roman"/>
          <w:bCs/>
          <w:color w:val="000000" w:themeColor="text1"/>
          <w:sz w:val="28"/>
          <w:szCs w:val="28"/>
        </w:rPr>
        <w:t xml:space="preserve"> района»:</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-организация и проведения районных </w:t>
      </w:r>
      <w:proofErr w:type="gramStart"/>
      <w:r w:rsidRPr="008762BF">
        <w:rPr>
          <w:rFonts w:ascii="Times New Roman" w:hAnsi="Times New Roman" w:cs="Times New Roman"/>
          <w:bCs/>
          <w:color w:val="000000" w:themeColor="text1"/>
          <w:sz w:val="28"/>
          <w:szCs w:val="28"/>
        </w:rPr>
        <w:t>мероприятий  на</w:t>
      </w:r>
      <w:proofErr w:type="gramEnd"/>
      <w:r w:rsidRPr="008762BF">
        <w:rPr>
          <w:rFonts w:ascii="Times New Roman" w:hAnsi="Times New Roman" w:cs="Times New Roman"/>
          <w:bCs/>
          <w:color w:val="000000" w:themeColor="text1"/>
          <w:sz w:val="28"/>
          <w:szCs w:val="28"/>
        </w:rPr>
        <w:t xml:space="preserve"> формирование здорового образа жизни, укрепление семейных отношений, сохранение и развитие семейных ценностей;</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-реализация мероприятий по внедрению физкультурно-спортивного комплекса «Готов к труду и обороне» (ГТО);</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-организация и проведение «круглых столов» органами системы профилактики с участием неблагополучных семей по вопросам </w:t>
      </w:r>
      <w:proofErr w:type="gramStart"/>
      <w:r w:rsidRPr="008762BF">
        <w:rPr>
          <w:rFonts w:ascii="Times New Roman" w:hAnsi="Times New Roman" w:cs="Times New Roman"/>
          <w:bCs/>
          <w:color w:val="000000" w:themeColor="text1"/>
          <w:sz w:val="28"/>
          <w:szCs w:val="28"/>
        </w:rPr>
        <w:t>предупреждения  правонарушений</w:t>
      </w:r>
      <w:proofErr w:type="gramEnd"/>
      <w:r w:rsidRPr="008762BF">
        <w:rPr>
          <w:rFonts w:ascii="Times New Roman" w:hAnsi="Times New Roman" w:cs="Times New Roman"/>
          <w:bCs/>
          <w:color w:val="000000" w:themeColor="text1"/>
          <w:sz w:val="28"/>
          <w:szCs w:val="28"/>
        </w:rPr>
        <w:t xml:space="preserve"> и антиобщественных действий  несовершеннолетних, находящихся в социально-опасном  положении;</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-проведение мероприятий, посвященных военно-патриотическому воспитанию молодежи;</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-удовлетворение население медицинской помощью;</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-снижение количества семей, находящихся в социально-опасном положении»</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-увеличению количества молодых семей, улучшивших жилищные условия;</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-укреплению духовно-нравственных традиций семейных отношений;</w:t>
      </w:r>
    </w:p>
    <w:p w:rsidR="00F44783" w:rsidRPr="008762BF" w:rsidRDefault="00F44783" w:rsidP="00F4478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-снижению миграционного оборота с целью усиления процесса приживаемости мигрантов.</w:t>
      </w:r>
    </w:p>
    <w:p w:rsidR="00F44783" w:rsidRPr="008762BF" w:rsidRDefault="00F44783" w:rsidP="001C7AD3">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AC43A5" w:rsidRPr="008762BF" w:rsidRDefault="00AC43A5" w:rsidP="0064112A">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8762BF">
        <w:rPr>
          <w:rFonts w:ascii="Times New Roman" w:hAnsi="Times New Roman" w:cs="Times New Roman"/>
          <w:bCs/>
          <w:color w:val="000000" w:themeColor="text1"/>
          <w:sz w:val="28"/>
          <w:szCs w:val="28"/>
        </w:rPr>
        <w:t xml:space="preserve">Решение обозначенных в Стратегии задач в перспективе </w:t>
      </w:r>
      <w:r w:rsidRPr="008762BF">
        <w:rPr>
          <w:rFonts w:ascii="Times New Roman" w:hAnsi="Times New Roman" w:cs="Times New Roman"/>
          <w:b/>
          <w:bCs/>
          <w:color w:val="000000" w:themeColor="text1"/>
          <w:sz w:val="28"/>
          <w:szCs w:val="28"/>
        </w:rPr>
        <w:t>до 2030 года</w:t>
      </w:r>
      <w:r w:rsidR="0064112A" w:rsidRPr="008762BF">
        <w:rPr>
          <w:rFonts w:ascii="Times New Roman" w:hAnsi="Times New Roman" w:cs="Times New Roman"/>
          <w:b/>
          <w:bCs/>
          <w:color w:val="000000" w:themeColor="text1"/>
          <w:sz w:val="28"/>
          <w:szCs w:val="28"/>
        </w:rPr>
        <w:t xml:space="preserve"> </w:t>
      </w:r>
      <w:r w:rsidRPr="008762BF">
        <w:rPr>
          <w:rFonts w:ascii="Times New Roman" w:hAnsi="Times New Roman" w:cs="Times New Roman"/>
          <w:bCs/>
          <w:color w:val="000000" w:themeColor="text1"/>
          <w:sz w:val="28"/>
          <w:szCs w:val="28"/>
        </w:rPr>
        <w:t xml:space="preserve">позволит сохранить численность постоянного населения района не ниже </w:t>
      </w:r>
      <w:r w:rsidR="0064112A" w:rsidRPr="008762BF">
        <w:rPr>
          <w:rFonts w:ascii="Times New Roman" w:hAnsi="Times New Roman" w:cs="Times New Roman"/>
          <w:bCs/>
          <w:color w:val="000000" w:themeColor="text1"/>
          <w:sz w:val="28"/>
          <w:szCs w:val="28"/>
        </w:rPr>
        <w:t xml:space="preserve">7,0 </w:t>
      </w:r>
      <w:r w:rsidRPr="008762BF">
        <w:rPr>
          <w:rFonts w:ascii="Times New Roman" w:hAnsi="Times New Roman" w:cs="Times New Roman"/>
          <w:bCs/>
          <w:color w:val="000000" w:themeColor="text1"/>
          <w:sz w:val="28"/>
          <w:szCs w:val="28"/>
        </w:rPr>
        <w:t>тыс. человек.</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Рост численности населения будет связан с реализацией социальной</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политики, направленной на улучшение демографических показателей –</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повышение рождаемости, снижение показателей смертности, увеличение</w:t>
      </w:r>
      <w:r w:rsidR="0064112A" w:rsidRPr="008762BF">
        <w:rPr>
          <w:rFonts w:ascii="Times New Roman" w:hAnsi="Times New Roman" w:cs="Times New Roman"/>
          <w:bCs/>
          <w:color w:val="000000" w:themeColor="text1"/>
          <w:sz w:val="28"/>
          <w:szCs w:val="28"/>
        </w:rPr>
        <w:t xml:space="preserve"> </w:t>
      </w:r>
      <w:r w:rsidRPr="008762BF">
        <w:rPr>
          <w:rFonts w:ascii="Times New Roman" w:hAnsi="Times New Roman" w:cs="Times New Roman"/>
          <w:bCs/>
          <w:color w:val="000000" w:themeColor="text1"/>
          <w:sz w:val="28"/>
          <w:szCs w:val="28"/>
        </w:rPr>
        <w:t>продолжительности жизни, а также на создание комфортных социально-бытовых условий проживания.</w:t>
      </w:r>
    </w:p>
    <w:p w:rsidR="00F6170D" w:rsidRPr="008762BF" w:rsidRDefault="00F6170D" w:rsidP="00F6170D">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F6170D" w:rsidRPr="008762BF" w:rsidRDefault="00F6170D" w:rsidP="00F6170D">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F6170D">
        <w:rPr>
          <w:rFonts w:ascii="Times New Roman" w:hAnsi="Times New Roman" w:cs="Times New Roman"/>
          <w:b/>
          <w:bCs/>
          <w:color w:val="000000" w:themeColor="text1"/>
          <w:sz w:val="26"/>
          <w:szCs w:val="26"/>
        </w:rPr>
        <w:t xml:space="preserve"> </w:t>
      </w:r>
      <w:r w:rsidRPr="008762BF">
        <w:rPr>
          <w:rFonts w:ascii="Times New Roman" w:hAnsi="Times New Roman" w:cs="Times New Roman"/>
          <w:b/>
          <w:bCs/>
          <w:color w:val="000000" w:themeColor="text1"/>
          <w:sz w:val="28"/>
          <w:szCs w:val="28"/>
        </w:rPr>
        <w:t>Развитие рынка труда и обеспечение занятости населения</w:t>
      </w:r>
    </w:p>
    <w:p w:rsidR="00F6170D" w:rsidRPr="008762BF" w:rsidRDefault="00F6170D" w:rsidP="00F6170D">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06017B" w:rsidRPr="008762BF" w:rsidRDefault="00F6170D"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Основным источником обеспечения благосостояния населения района</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является рынок труда, предлагающий населению возможность реализации</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своих профессиональных знаний и навыков и получения материального</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вознаграждения, соответствующего качеству и количеству затраченного труда.</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Устойчивая тенденция переориентирования сельхозпроизводства и</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обрабатывающих производств района на более высокопроизводительные</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технологии существенно повлияла на структуру спроса рабочей силы. Высокая</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потребность в квалифицированных специалистах частично покрывается за счет</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трудовой миграции, а также за счет выхода на рынок труда выпускников</w:t>
      </w:r>
      <w:r w:rsidR="00A73B85" w:rsidRPr="008762BF">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учреждений профессионального образования.</w:t>
      </w:r>
    </w:p>
    <w:p w:rsidR="00A73B85"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При наличии высокого спроса на трудовые ресурсы со стороны экономики района ситуация на рынке труда осложняется такими </w:t>
      </w:r>
      <w:r w:rsidRPr="008762BF">
        <w:rPr>
          <w:rFonts w:ascii="Times New Roman" w:hAnsi="Times New Roman" w:cs="Times New Roman"/>
          <w:b/>
          <w:bCs/>
          <w:color w:val="000000" w:themeColor="text1"/>
          <w:sz w:val="28"/>
          <w:szCs w:val="28"/>
        </w:rPr>
        <w:t xml:space="preserve">проблемами, </w:t>
      </w:r>
      <w:r w:rsidRPr="008762BF">
        <w:rPr>
          <w:rFonts w:ascii="Times New Roman" w:hAnsi="Times New Roman" w:cs="Times New Roman"/>
          <w:color w:val="000000" w:themeColor="text1"/>
          <w:sz w:val="28"/>
          <w:szCs w:val="28"/>
        </w:rPr>
        <w:t>как:</w:t>
      </w:r>
    </w:p>
    <w:p w:rsidR="00A73B85"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дисбаланс спроса и предложения на рынке труда;</w:t>
      </w:r>
    </w:p>
    <w:p w:rsidR="00A73B85"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низкая квалификация граждан, ищущих работу;</w:t>
      </w:r>
    </w:p>
    <w:p w:rsidR="00A73B85"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-недостаточная привлекательность предлагаемых рабочих мест для высококвалифицированных специалистов по уровню оплаты и условиям труда,</w:t>
      </w:r>
    </w:p>
    <w:p w:rsidR="000924F4"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-социально-бытовым условиям.</w:t>
      </w:r>
    </w:p>
    <w:p w:rsidR="000924F4" w:rsidRPr="008762BF" w:rsidRDefault="000924F4" w:rsidP="00AC43A5">
      <w:pPr>
        <w:autoSpaceDE w:val="0"/>
        <w:autoSpaceDN w:val="0"/>
        <w:adjustRightInd w:val="0"/>
        <w:spacing w:after="0" w:line="240" w:lineRule="auto"/>
        <w:jc w:val="both"/>
        <w:rPr>
          <w:rFonts w:ascii="Times New Roman" w:hAnsi="Times New Roman" w:cs="Times New Roman"/>
          <w:color w:val="000000" w:themeColor="text1"/>
          <w:sz w:val="28"/>
          <w:szCs w:val="28"/>
        </w:rPr>
      </w:pP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ab/>
      </w:r>
      <w:r w:rsidRPr="008762BF">
        <w:rPr>
          <w:rFonts w:ascii="Times New Roman" w:hAnsi="Times New Roman" w:cs="Times New Roman"/>
          <w:b/>
          <w:bCs/>
          <w:color w:val="000000" w:themeColor="text1"/>
          <w:sz w:val="28"/>
          <w:szCs w:val="28"/>
        </w:rPr>
        <w:t xml:space="preserve">Целью </w:t>
      </w:r>
      <w:r w:rsidRPr="008762BF">
        <w:rPr>
          <w:rFonts w:ascii="Times New Roman" w:hAnsi="Times New Roman" w:cs="Times New Roman"/>
          <w:color w:val="000000" w:themeColor="text1"/>
          <w:sz w:val="28"/>
          <w:szCs w:val="28"/>
        </w:rPr>
        <w:t>в сфере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w:t>
      </w: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Для решения поставленной цели на перспективу необходимо решать ряд следующих </w:t>
      </w:r>
      <w:r w:rsidRPr="008762BF">
        <w:rPr>
          <w:rFonts w:ascii="Times New Roman" w:hAnsi="Times New Roman" w:cs="Times New Roman"/>
          <w:b/>
          <w:bCs/>
          <w:color w:val="000000" w:themeColor="text1"/>
          <w:sz w:val="28"/>
          <w:szCs w:val="28"/>
        </w:rPr>
        <w:t>направлений</w:t>
      </w:r>
      <w:r w:rsidRPr="008762BF">
        <w:rPr>
          <w:rFonts w:ascii="Times New Roman" w:hAnsi="Times New Roman" w:cs="Times New Roman"/>
          <w:color w:val="000000" w:themeColor="text1"/>
          <w:sz w:val="28"/>
          <w:szCs w:val="28"/>
        </w:rPr>
        <w:t>:</w:t>
      </w: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переподготовка имеющихся кадров на востребованные в районе</w:t>
      </w:r>
      <w:r w:rsidR="00BE7369">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профессии;</w:t>
      </w: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привлечение необходимых трудовых ресурсов из других территорий</w:t>
      </w:r>
      <w:r w:rsidRPr="009B6415">
        <w:rPr>
          <w:rFonts w:ascii="Times New Roman" w:hAnsi="Times New Roman" w:cs="Times New Roman"/>
          <w:sz w:val="28"/>
          <w:szCs w:val="28"/>
        </w:rPr>
        <w:t>,</w:t>
      </w:r>
      <w:r w:rsidRPr="00BE7369">
        <w:rPr>
          <w:rFonts w:ascii="Times New Roman" w:hAnsi="Times New Roman" w:cs="Times New Roman"/>
          <w:color w:val="FF0000"/>
          <w:sz w:val="28"/>
          <w:szCs w:val="28"/>
        </w:rPr>
        <w:t xml:space="preserve"> </w:t>
      </w:r>
      <w:r w:rsidRPr="008762BF">
        <w:rPr>
          <w:rFonts w:ascii="Times New Roman" w:hAnsi="Times New Roman" w:cs="Times New Roman"/>
          <w:color w:val="000000" w:themeColor="text1"/>
          <w:sz w:val="28"/>
          <w:szCs w:val="28"/>
        </w:rPr>
        <w:t>в том числе путем строительства жилья эконом-класса, или эффективного рынка арендного жилья;</w:t>
      </w: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развитие малого и среднего предпринимательства, обеспечивающегося занятость и доходы населения;</w:t>
      </w: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сокращение неформальной занятости, содействия официальному трудоустройству, профессиональному обучению и переобучению незанятых граждан;</w:t>
      </w:r>
    </w:p>
    <w:p w:rsidR="00A73B85" w:rsidRPr="008762BF" w:rsidRDefault="00A73B85" w:rsidP="00A73B85">
      <w:pPr>
        <w:autoSpaceDE w:val="0"/>
        <w:autoSpaceDN w:val="0"/>
        <w:adjustRightInd w:val="0"/>
        <w:spacing w:after="0" w:line="240" w:lineRule="auto"/>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t xml:space="preserve">-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обеспечение </w:t>
      </w:r>
      <w:proofErr w:type="spellStart"/>
      <w:r w:rsidRPr="008762BF">
        <w:rPr>
          <w:rFonts w:ascii="Times New Roman" w:hAnsi="Times New Roman" w:cs="Times New Roman"/>
          <w:color w:val="000000" w:themeColor="text1"/>
          <w:sz w:val="28"/>
          <w:szCs w:val="28"/>
        </w:rPr>
        <w:t>самозанятости</w:t>
      </w:r>
      <w:proofErr w:type="spellEnd"/>
      <w:r w:rsidRPr="008762BF">
        <w:rPr>
          <w:rFonts w:ascii="Times New Roman" w:hAnsi="Times New Roman" w:cs="Times New Roman"/>
          <w:color w:val="000000" w:themeColor="text1"/>
          <w:sz w:val="28"/>
          <w:szCs w:val="28"/>
        </w:rPr>
        <w:t xml:space="preserve"> через развитие малых</w:t>
      </w:r>
      <w:r w:rsidR="00BE7369">
        <w:rPr>
          <w:rFonts w:ascii="Times New Roman" w:hAnsi="Times New Roman" w:cs="Times New Roman"/>
          <w:color w:val="000000" w:themeColor="text1"/>
          <w:sz w:val="28"/>
          <w:szCs w:val="28"/>
        </w:rPr>
        <w:t xml:space="preserve"> </w:t>
      </w:r>
      <w:r w:rsidRPr="008762BF">
        <w:rPr>
          <w:rFonts w:ascii="Times New Roman" w:hAnsi="Times New Roman" w:cs="Times New Roman"/>
          <w:color w:val="000000" w:themeColor="text1"/>
          <w:sz w:val="28"/>
          <w:szCs w:val="28"/>
        </w:rPr>
        <w:t>форм хозяйствования – личных подсобных хозяйств, крестьянских (фермерских) хозяйств, создание рабочих мест для инвалидов.</w:t>
      </w:r>
    </w:p>
    <w:p w:rsidR="000924F4"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62BF">
        <w:rPr>
          <w:rFonts w:ascii="Times New Roman" w:hAnsi="Times New Roman" w:cs="Times New Roman"/>
          <w:color w:val="000000" w:themeColor="text1"/>
          <w:sz w:val="28"/>
          <w:szCs w:val="28"/>
        </w:rPr>
        <w:lastRenderedPageBreak/>
        <w:t xml:space="preserve">На протяжении всего предстоящего периода сохраняющаяся потребность в трудовых ресурсах, связанная с реализацией проектов по созданию новых производств, с развитием обеспечивающих секторов и отраслей социальной сферы, в перспективе </w:t>
      </w:r>
      <w:r w:rsidRPr="008762BF">
        <w:rPr>
          <w:rFonts w:ascii="Times New Roman" w:hAnsi="Times New Roman" w:cs="Times New Roman"/>
          <w:b/>
          <w:bCs/>
          <w:color w:val="000000" w:themeColor="text1"/>
          <w:sz w:val="28"/>
          <w:szCs w:val="28"/>
        </w:rPr>
        <w:t xml:space="preserve">до 2030 года </w:t>
      </w:r>
      <w:r w:rsidRPr="008762BF">
        <w:rPr>
          <w:rFonts w:ascii="Times New Roman" w:hAnsi="Times New Roman" w:cs="Times New Roman"/>
          <w:color w:val="000000" w:themeColor="text1"/>
          <w:sz w:val="28"/>
          <w:szCs w:val="28"/>
        </w:rPr>
        <w:t>позволит сохранить показатели уровня безработицы в районе на уровне 0</w:t>
      </w:r>
      <w:r w:rsidR="002D51E1">
        <w:rPr>
          <w:rFonts w:ascii="Times New Roman" w:hAnsi="Times New Roman" w:cs="Times New Roman"/>
          <w:color w:val="000000" w:themeColor="text1"/>
          <w:sz w:val="28"/>
          <w:szCs w:val="28"/>
        </w:rPr>
        <w:t xml:space="preserve">,8 </w:t>
      </w:r>
      <w:r w:rsidRPr="008762BF">
        <w:rPr>
          <w:rFonts w:ascii="Times New Roman" w:hAnsi="Times New Roman" w:cs="Times New Roman"/>
          <w:color w:val="000000" w:themeColor="text1"/>
          <w:sz w:val="28"/>
          <w:szCs w:val="28"/>
        </w:rPr>
        <w:t>%</w:t>
      </w:r>
    </w:p>
    <w:p w:rsidR="00A73B85" w:rsidRPr="008762BF" w:rsidRDefault="00A73B85" w:rsidP="00A73B8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A73B85" w:rsidRPr="0084626A" w:rsidRDefault="00A73B85" w:rsidP="008762BF">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Развитие отраслей социальной сферы</w:t>
      </w:r>
    </w:p>
    <w:p w:rsidR="0084626A" w:rsidRPr="0084626A" w:rsidRDefault="0084626A" w:rsidP="008762BF">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892F81" w:rsidRPr="0084626A" w:rsidRDefault="00A73B85"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Развитие отраслей социальной сферы – ведущий механизм приумножения</w:t>
      </w:r>
      <w:r w:rsidR="00892F8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человеческого капитала и повышения качества жизни населения района.</w:t>
      </w:r>
      <w:r w:rsidR="00892F8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Отрасли социальной сферы района, несмотря на сохраняющиеся проблемы в</w:t>
      </w:r>
      <w:r w:rsidR="00892F81" w:rsidRPr="0084626A">
        <w:rPr>
          <w:rFonts w:ascii="Times New Roman" w:hAnsi="Times New Roman" w:cs="Times New Roman"/>
          <w:color w:val="000000" w:themeColor="text1"/>
          <w:sz w:val="28"/>
          <w:szCs w:val="28"/>
        </w:rPr>
        <w:t xml:space="preserve"> материально-техническом, кадровом и финансовом обеспечении, в последние годы имели значительную позитивную динамику показателей деятельности. В предстоящие годы ключевым инструментом развития социальной сферы района,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качества жизни населения района – продолжительности жизни и состояния здоровья, уровня культуры и образования, социальной защищенности.</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Приоритетными задачами </w:t>
      </w:r>
      <w:r w:rsidRPr="0084626A">
        <w:rPr>
          <w:rFonts w:ascii="Times New Roman" w:hAnsi="Times New Roman" w:cs="Times New Roman"/>
          <w:color w:val="000000" w:themeColor="text1"/>
          <w:sz w:val="28"/>
          <w:szCs w:val="28"/>
        </w:rPr>
        <w:t>развития социальной сферы в ходе реализации</w:t>
      </w:r>
    </w:p>
    <w:p w:rsidR="00892F81" w:rsidRPr="0084626A" w:rsidRDefault="00892F81" w:rsidP="00892F8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Стратегии станут:</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модернизация системы управления отраслями;</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изменение системы финансирования социальной сферы на базе развития</w:t>
      </w:r>
      <w:r w:rsidR="0047199C">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государственно-частного партнерства по двум направлениям:</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объемов и доли внебюджетных источников;</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привлечение организаций всех форм собственности к выполнению</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государственных полномочий по предоставлению социальных </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услуг населению;</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технологическое и материально-техническое развитие отраслей;</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обеспечение квалифицированными кадрами через повышение</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заработной платы и обеспечения жильем путем предоставления служебного</w:t>
      </w:r>
      <w:r w:rsidR="0047199C">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жилья, а также повышения доступности жилья;</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расширение открытого диалога с гражданским обществом через</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формирование системы общественного контроля и независимой оценки</w:t>
      </w:r>
    </w:p>
    <w:p w:rsidR="00892F81"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качества работы учреждений, поощрение социального партнерства с</w:t>
      </w:r>
    </w:p>
    <w:p w:rsidR="00A73B85" w:rsidRPr="0084626A" w:rsidRDefault="00892F81" w:rsidP="00892F8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некоммерческими организациями.</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p>
    <w:p w:rsidR="000268AA" w:rsidRPr="0084626A" w:rsidRDefault="000268AA" w:rsidP="000268AA">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Образование</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Образование – один из самых ценных ресурсов для человека, дающий возможность его самореализации. Тот факт, что с самого раннего возраста получаемое ребенком образование закладывает основы культуры, здорового образа жизни, гражданской позиции, делает образование системообразующей отраслью, от результатов деятельности которой зависит формирование </w:t>
      </w:r>
      <w:r w:rsidRPr="0084626A">
        <w:rPr>
          <w:rFonts w:ascii="Times New Roman" w:hAnsi="Times New Roman" w:cs="Times New Roman"/>
          <w:color w:val="000000" w:themeColor="text1"/>
          <w:sz w:val="28"/>
          <w:szCs w:val="28"/>
        </w:rPr>
        <w:lastRenderedPageBreak/>
        <w:t>личности и ее реализация в различных проявлениях. Сегодняшние дети и подростки – это наиболее социально активная часть общества и кадровый потенциал экономики следующих десятилетий. 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(но не ниже установленного стандарта), совместно с семьей обеспечить воспитание и социализацию ребенка, на основании способностей и психофизических особенностей осуществит его профессиональную ориентацию и затем подготовит специалистов, уровень образования и структурный состав которых будет отвечать потребностям экономики района и общества. Ключевым фактором успеха является подготовка педагогических кадров, способных обеспечить выполнение всех этих требований к образованию.</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Основными характеристиками системы образования района к 2030 году должны стать:</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i/>
          <w:iCs/>
          <w:color w:val="000000" w:themeColor="text1"/>
          <w:sz w:val="28"/>
          <w:szCs w:val="28"/>
        </w:rPr>
        <w:t xml:space="preserve">Качество образования </w:t>
      </w:r>
      <w:r w:rsidRPr="0084626A">
        <w:rPr>
          <w:rFonts w:ascii="Times New Roman" w:hAnsi="Times New Roman" w:cs="Times New Roman"/>
          <w:color w:val="000000" w:themeColor="text1"/>
          <w:sz w:val="28"/>
          <w:szCs w:val="28"/>
        </w:rPr>
        <w:t>– достижение стандарта качества общего и дополнительного образования, обеспечиваемого использованием современных технологий обучения и возросшей требовательностью образовательных организаций и самих обучающихся к качеству образования и получаемым по его итогам компетенциям.</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i/>
          <w:iCs/>
          <w:color w:val="000000" w:themeColor="text1"/>
          <w:sz w:val="28"/>
          <w:szCs w:val="28"/>
        </w:rPr>
        <w:t xml:space="preserve">Эффективность </w:t>
      </w:r>
      <w:r w:rsidRPr="0084626A">
        <w:rPr>
          <w:rFonts w:ascii="Times New Roman" w:hAnsi="Times New Roman" w:cs="Times New Roman"/>
          <w:color w:val="000000" w:themeColor="text1"/>
          <w:sz w:val="28"/>
          <w:szCs w:val="28"/>
        </w:rPr>
        <w:t>– высокий уровень образовательных результатов при сравнимом или меньшем материально-техническом, финансовом и квалификационном обеспечении. Предпосылки и условия для решения стоящих задач обновления системы образования создают сегодняшний уровень и достигнутые за последние годы</w:t>
      </w:r>
      <w:r w:rsidR="00E60B7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результаты в развитии отрасли.</w:t>
      </w:r>
    </w:p>
    <w:p w:rsidR="000268AA" w:rsidRPr="002D51E1" w:rsidRDefault="000268AA" w:rsidP="00962F45">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D51E1">
        <w:rPr>
          <w:rFonts w:ascii="Times New Roman" w:hAnsi="Times New Roman" w:cs="Times New Roman"/>
          <w:color w:val="000000" w:themeColor="text1"/>
          <w:sz w:val="28"/>
          <w:szCs w:val="28"/>
        </w:rPr>
        <w:t>Участие в реализацию проектов федерального и регионального уровней,</w:t>
      </w:r>
      <w:r w:rsidR="002D51E1"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инициирование и осуществление собственных муниципальных проектов</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позволяет осуществлять преобразования в муниципальной системе</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образования, в первую очередь касающихся модернизации структуры и</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содержания общего образования, повышения его качества и эффективности,</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управления образовательной системой на муниципальном уровне и уровне</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образовательного учреждения.</w:t>
      </w:r>
    </w:p>
    <w:p w:rsidR="000268AA" w:rsidRPr="002D51E1" w:rsidRDefault="000268AA" w:rsidP="00962F45">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D51E1">
        <w:rPr>
          <w:rFonts w:ascii="Times New Roman" w:hAnsi="Times New Roman" w:cs="Times New Roman"/>
          <w:color w:val="000000" w:themeColor="text1"/>
          <w:sz w:val="28"/>
          <w:szCs w:val="28"/>
        </w:rPr>
        <w:t>Повышение эффективности использования бюджетных средств,</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внедрены новые финансовые механизмы (нормативно-</w:t>
      </w:r>
      <w:proofErr w:type="spellStart"/>
      <w:r w:rsidRPr="002D51E1">
        <w:rPr>
          <w:rFonts w:ascii="Times New Roman" w:hAnsi="Times New Roman" w:cs="Times New Roman"/>
          <w:color w:val="000000" w:themeColor="text1"/>
          <w:sz w:val="28"/>
          <w:szCs w:val="28"/>
        </w:rPr>
        <w:t>подушевое</w:t>
      </w:r>
      <w:proofErr w:type="spellEnd"/>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финансирование школ, детских садов), осуществлена оптимизация сети</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образовательных учреждений.</w:t>
      </w:r>
    </w:p>
    <w:p w:rsidR="000268AA" w:rsidRPr="002D51E1" w:rsidRDefault="000268AA" w:rsidP="00962F45">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D51E1">
        <w:rPr>
          <w:rFonts w:ascii="Times New Roman" w:hAnsi="Times New Roman" w:cs="Times New Roman"/>
          <w:color w:val="000000" w:themeColor="text1"/>
          <w:sz w:val="28"/>
          <w:szCs w:val="28"/>
        </w:rPr>
        <w:t>Распространяются вариативные модели образования детей дошкольного</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возраста с целью обеспечения всем детям равных стартовых возможностей для</w:t>
      </w:r>
      <w:r w:rsidR="002D51E1"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последующего обучения в начальной школе.</w:t>
      </w:r>
    </w:p>
    <w:p w:rsidR="000268AA" w:rsidRPr="002D51E1" w:rsidRDefault="000268AA" w:rsidP="00962F45">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D51E1">
        <w:rPr>
          <w:rFonts w:ascii="Times New Roman" w:hAnsi="Times New Roman" w:cs="Times New Roman"/>
          <w:color w:val="000000" w:themeColor="text1"/>
          <w:sz w:val="28"/>
          <w:szCs w:val="28"/>
        </w:rPr>
        <w:t>В настоящее время установилась положительная динамика роста</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устройства в семьи опекунов (попечителей), в приемные семьи детей-сирот и</w:t>
      </w:r>
      <w:r w:rsidR="00E60B79" w:rsidRPr="002D51E1">
        <w:rPr>
          <w:rFonts w:ascii="Times New Roman" w:hAnsi="Times New Roman" w:cs="Times New Roman"/>
          <w:color w:val="000000" w:themeColor="text1"/>
          <w:sz w:val="28"/>
          <w:szCs w:val="28"/>
        </w:rPr>
        <w:t xml:space="preserve"> </w:t>
      </w:r>
      <w:r w:rsidRPr="002D51E1">
        <w:rPr>
          <w:rFonts w:ascii="Times New Roman" w:hAnsi="Times New Roman" w:cs="Times New Roman"/>
          <w:color w:val="000000" w:themeColor="text1"/>
          <w:sz w:val="28"/>
          <w:szCs w:val="28"/>
        </w:rPr>
        <w:t>детей, оставшихся без попечения родителей.</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Наряду с положительными изменениями в деятельности отрасли</w:t>
      </w:r>
      <w:r w:rsidR="00E60B7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сохраняется ряд </w:t>
      </w:r>
      <w:r w:rsidRPr="0084626A">
        <w:rPr>
          <w:rFonts w:ascii="Times New Roman" w:hAnsi="Times New Roman" w:cs="Times New Roman"/>
          <w:b/>
          <w:bCs/>
          <w:color w:val="000000" w:themeColor="text1"/>
          <w:sz w:val="28"/>
          <w:szCs w:val="28"/>
        </w:rPr>
        <w:t>проблем</w:t>
      </w:r>
      <w:r w:rsidRPr="0084626A">
        <w:rPr>
          <w:rFonts w:ascii="Times New Roman" w:hAnsi="Times New Roman" w:cs="Times New Roman"/>
          <w:color w:val="000000" w:themeColor="text1"/>
          <w:sz w:val="28"/>
          <w:szCs w:val="28"/>
        </w:rPr>
        <w:t>, которые требуют решения в предстоящие годы:</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кадровая проблема, в том числе наличие долгосрочных скрытых</w:t>
      </w:r>
      <w:r w:rsidR="00E60B7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педагогических вакансий в общеобразовательных организациях района,</w:t>
      </w:r>
      <w:r w:rsidR="00E60B7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медленное обновление преподавательского состава - высокий процент выбытия</w:t>
      </w:r>
      <w:r w:rsidR="00E60B7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молодых учителей в течение первых лет работы и нарастающая численность</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учителей пенсионного возраста, сказывающаяся на качестве преподавания и не</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позволяющая ему достигнуть уровня, соответствующего требованиям</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изменяющейся культурной, социальной и технологической среды;</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недостаточное использование в образовательном процессе</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информационных технологий, современных форм и методов обучения;</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существенная доля учащихся с неудовлетворительным уровнем</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овладения знаниями, значительное отставание наименее успешных учащихся от</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наиболее успешных.</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Главной </w:t>
      </w: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в области образования района является предоставление</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каждому человеку возможностей для выявления своих способностей и развития</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интеллектуального, творческого потенциала в целях максимально полной</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личностной самореализации и обеспечения наибольшего вклада в развитие</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общества.</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рамках Стратегии необходимо организовать деятельность по изменению</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 управлению качеством образования в муниципальной системе образования,</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предполагающую решение стратегических задач:</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Обеспечение нового качества общего образования, дающего возможность</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ребенку развить и наиболее полно реализовать свои способности, обеспечить</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готовность выпускников школ к дальнейшему обучению.</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Развитие в данном направлении будет обеспечено за счет:</w:t>
      </w:r>
    </w:p>
    <w:p w:rsidR="000268A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условий для обеспечения полного охвата детей</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дошкольным образованием, путем использования вариативных моделей;</w:t>
      </w:r>
    </w:p>
    <w:p w:rsidR="00007753" w:rsidRPr="0084626A" w:rsidRDefault="00007753"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сложившейся демографической ситуации, возникает необходимость укрупнения основных школ;</w:t>
      </w:r>
    </w:p>
    <w:p w:rsidR="000268AA" w:rsidRPr="009B6415" w:rsidRDefault="000268AA" w:rsidP="000268AA">
      <w:pPr>
        <w:autoSpaceDE w:val="0"/>
        <w:autoSpaceDN w:val="0"/>
        <w:adjustRightInd w:val="0"/>
        <w:spacing w:after="0" w:line="240" w:lineRule="auto"/>
        <w:jc w:val="both"/>
        <w:rPr>
          <w:rFonts w:ascii="Times New Roman" w:hAnsi="Times New Roman" w:cs="Times New Roman"/>
          <w:sz w:val="28"/>
          <w:szCs w:val="28"/>
        </w:rPr>
      </w:pPr>
      <w:r w:rsidRPr="0084626A">
        <w:rPr>
          <w:rFonts w:ascii="Times New Roman" w:hAnsi="Times New Roman" w:cs="Times New Roman"/>
          <w:color w:val="000000" w:themeColor="text1"/>
          <w:sz w:val="28"/>
          <w:szCs w:val="28"/>
        </w:rPr>
        <w:t>- развитие материально-технической базы системы общего</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образования, включая оборудование образовательных учреждений, в</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соответствии с современными требованиями к условиям и технологиям</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обучения</w:t>
      </w:r>
      <w:r w:rsidR="00956DF8">
        <w:rPr>
          <w:rFonts w:ascii="Times New Roman" w:hAnsi="Times New Roman" w:cs="Times New Roman"/>
          <w:color w:val="000000" w:themeColor="text1"/>
          <w:sz w:val="28"/>
          <w:szCs w:val="28"/>
        </w:rPr>
        <w:t xml:space="preserve"> </w:t>
      </w:r>
      <w:r w:rsidR="0047199C">
        <w:rPr>
          <w:rFonts w:ascii="Times New Roman" w:hAnsi="Times New Roman" w:cs="Times New Roman"/>
          <w:color w:val="000000" w:themeColor="text1"/>
          <w:sz w:val="28"/>
          <w:szCs w:val="28"/>
        </w:rPr>
        <w:t xml:space="preserve">в </w:t>
      </w:r>
      <w:r w:rsidR="0047199C" w:rsidRPr="009B6415">
        <w:rPr>
          <w:rFonts w:ascii="Times New Roman" w:hAnsi="Times New Roman" w:cs="Times New Roman"/>
          <w:sz w:val="28"/>
          <w:szCs w:val="28"/>
        </w:rPr>
        <w:t xml:space="preserve">особенности в </w:t>
      </w:r>
      <w:proofErr w:type="spellStart"/>
      <w:r w:rsidR="00956DF8" w:rsidRPr="009B6415">
        <w:rPr>
          <w:rFonts w:ascii="Times New Roman" w:hAnsi="Times New Roman" w:cs="Times New Roman"/>
          <w:sz w:val="28"/>
          <w:szCs w:val="28"/>
        </w:rPr>
        <w:t>Жирятинск</w:t>
      </w:r>
      <w:r w:rsidR="0047199C" w:rsidRPr="009B6415">
        <w:rPr>
          <w:rFonts w:ascii="Times New Roman" w:hAnsi="Times New Roman" w:cs="Times New Roman"/>
          <w:sz w:val="28"/>
          <w:szCs w:val="28"/>
        </w:rPr>
        <w:t>ой</w:t>
      </w:r>
      <w:proofErr w:type="spellEnd"/>
      <w:r w:rsidR="0047199C" w:rsidRPr="009B6415">
        <w:rPr>
          <w:rFonts w:ascii="Times New Roman" w:hAnsi="Times New Roman" w:cs="Times New Roman"/>
          <w:sz w:val="28"/>
          <w:szCs w:val="28"/>
        </w:rPr>
        <w:t>,</w:t>
      </w:r>
      <w:r w:rsidR="00956DF8" w:rsidRPr="009B6415">
        <w:rPr>
          <w:rFonts w:ascii="Times New Roman" w:hAnsi="Times New Roman" w:cs="Times New Roman"/>
          <w:sz w:val="28"/>
          <w:szCs w:val="28"/>
        </w:rPr>
        <w:t xml:space="preserve"> </w:t>
      </w:r>
      <w:proofErr w:type="spellStart"/>
      <w:r w:rsidR="00956DF8" w:rsidRPr="009B6415">
        <w:rPr>
          <w:rFonts w:ascii="Times New Roman" w:hAnsi="Times New Roman" w:cs="Times New Roman"/>
          <w:sz w:val="28"/>
          <w:szCs w:val="28"/>
        </w:rPr>
        <w:t>Страшевичск</w:t>
      </w:r>
      <w:r w:rsidR="0047199C" w:rsidRPr="009B6415">
        <w:rPr>
          <w:rFonts w:ascii="Times New Roman" w:hAnsi="Times New Roman" w:cs="Times New Roman"/>
          <w:sz w:val="28"/>
          <w:szCs w:val="28"/>
        </w:rPr>
        <w:t>ой</w:t>
      </w:r>
      <w:proofErr w:type="spellEnd"/>
      <w:r w:rsidR="0047199C" w:rsidRPr="009B6415">
        <w:rPr>
          <w:rFonts w:ascii="Times New Roman" w:hAnsi="Times New Roman" w:cs="Times New Roman"/>
          <w:sz w:val="28"/>
          <w:szCs w:val="28"/>
        </w:rPr>
        <w:t xml:space="preserve"> и </w:t>
      </w:r>
      <w:proofErr w:type="spellStart"/>
      <w:r w:rsidR="0047199C" w:rsidRPr="009B6415">
        <w:rPr>
          <w:rFonts w:ascii="Times New Roman" w:hAnsi="Times New Roman" w:cs="Times New Roman"/>
          <w:sz w:val="28"/>
          <w:szCs w:val="28"/>
        </w:rPr>
        <w:t>Воробейнской</w:t>
      </w:r>
      <w:proofErr w:type="spellEnd"/>
      <w:r w:rsidR="0047199C" w:rsidRPr="009B6415">
        <w:rPr>
          <w:rFonts w:ascii="Times New Roman" w:hAnsi="Times New Roman" w:cs="Times New Roman"/>
          <w:sz w:val="28"/>
          <w:szCs w:val="28"/>
        </w:rPr>
        <w:t xml:space="preserve"> СОШ, которые в будущем планируются для обучения детей из отдаленных малокомплектных школ</w:t>
      </w:r>
      <w:r w:rsidRPr="009B6415">
        <w:rPr>
          <w:rFonts w:ascii="Times New Roman" w:hAnsi="Times New Roman" w:cs="Times New Roman"/>
          <w:sz w:val="28"/>
          <w:szCs w:val="28"/>
        </w:rPr>
        <w:t>;</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введение федеральных государственных образовательных</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стандартов;</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доли учебно-исследовательской и проектной</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деятельности в образовательном процессе;</w:t>
      </w:r>
    </w:p>
    <w:p w:rsidR="005E649C" w:rsidRPr="0084626A" w:rsidRDefault="00956DF8" w:rsidP="005E649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268AA" w:rsidRPr="0084626A">
        <w:rPr>
          <w:rFonts w:ascii="Times New Roman" w:hAnsi="Times New Roman" w:cs="Times New Roman"/>
          <w:color w:val="000000" w:themeColor="text1"/>
          <w:sz w:val="28"/>
          <w:szCs w:val="28"/>
        </w:rPr>
        <w:t>повышение качества преподавания математики, русского языка,</w:t>
      </w:r>
      <w:r w:rsidR="00A318C5" w:rsidRPr="0084626A">
        <w:rPr>
          <w:rFonts w:ascii="Times New Roman" w:hAnsi="Times New Roman" w:cs="Times New Roman"/>
          <w:color w:val="000000" w:themeColor="text1"/>
          <w:sz w:val="28"/>
          <w:szCs w:val="28"/>
        </w:rPr>
        <w:t xml:space="preserve"> </w:t>
      </w:r>
      <w:r w:rsidR="000268AA" w:rsidRPr="0084626A">
        <w:rPr>
          <w:rFonts w:ascii="Times New Roman" w:hAnsi="Times New Roman" w:cs="Times New Roman"/>
          <w:color w:val="000000" w:themeColor="text1"/>
          <w:sz w:val="28"/>
          <w:szCs w:val="28"/>
        </w:rPr>
        <w:t>естественных наук, при сохранении предоставляемого объема знаний и</w:t>
      </w:r>
      <w:r w:rsidR="00A318C5" w:rsidRPr="0084626A">
        <w:rPr>
          <w:rFonts w:ascii="Times New Roman" w:hAnsi="Times New Roman" w:cs="Times New Roman"/>
          <w:color w:val="000000" w:themeColor="text1"/>
          <w:sz w:val="28"/>
          <w:szCs w:val="28"/>
        </w:rPr>
        <w:t xml:space="preserve"> </w:t>
      </w:r>
      <w:r w:rsidR="000268AA" w:rsidRPr="0084626A">
        <w:rPr>
          <w:rFonts w:ascii="Times New Roman" w:hAnsi="Times New Roman" w:cs="Times New Roman"/>
          <w:color w:val="000000" w:themeColor="text1"/>
          <w:sz w:val="28"/>
          <w:szCs w:val="28"/>
        </w:rPr>
        <w:t>качества гуманитарного образования</w:t>
      </w:r>
      <w:r>
        <w:rPr>
          <w:rFonts w:ascii="Times New Roman" w:hAnsi="Times New Roman" w:cs="Times New Roman"/>
          <w:color w:val="000000" w:themeColor="text1"/>
          <w:sz w:val="28"/>
          <w:szCs w:val="28"/>
        </w:rPr>
        <w:t xml:space="preserve">, укомплектование основных школ </w:t>
      </w:r>
      <w:r w:rsidR="0047199C">
        <w:rPr>
          <w:rFonts w:ascii="Times New Roman" w:hAnsi="Times New Roman" w:cs="Times New Roman"/>
          <w:color w:val="000000" w:themeColor="text1"/>
          <w:sz w:val="28"/>
          <w:szCs w:val="28"/>
        </w:rPr>
        <w:t>квалифицированными</w:t>
      </w:r>
      <w:r>
        <w:rPr>
          <w:rFonts w:ascii="Times New Roman" w:hAnsi="Times New Roman" w:cs="Times New Roman"/>
          <w:color w:val="000000" w:themeColor="text1"/>
          <w:sz w:val="28"/>
          <w:szCs w:val="28"/>
        </w:rPr>
        <w:t xml:space="preserve"> учителями из </w:t>
      </w:r>
      <w:r w:rsidR="0047199C">
        <w:rPr>
          <w:rFonts w:ascii="Times New Roman" w:hAnsi="Times New Roman" w:cs="Times New Roman"/>
          <w:color w:val="000000" w:themeColor="text1"/>
          <w:sz w:val="28"/>
          <w:szCs w:val="28"/>
        </w:rPr>
        <w:t>других</w:t>
      </w:r>
      <w:r>
        <w:rPr>
          <w:rFonts w:ascii="Times New Roman" w:hAnsi="Times New Roman" w:cs="Times New Roman"/>
          <w:color w:val="000000" w:themeColor="text1"/>
          <w:sz w:val="28"/>
          <w:szCs w:val="28"/>
        </w:rPr>
        <w:t xml:space="preserve"> школ района</w:t>
      </w:r>
      <w:r w:rsidR="005E649C">
        <w:rPr>
          <w:rFonts w:ascii="Times New Roman" w:hAnsi="Times New Roman" w:cs="Times New Roman"/>
          <w:color w:val="000000" w:themeColor="text1"/>
          <w:sz w:val="28"/>
          <w:szCs w:val="28"/>
        </w:rPr>
        <w:t xml:space="preserve"> и молодых специалистов </w:t>
      </w:r>
      <w:r w:rsidR="005E649C">
        <w:rPr>
          <w:rFonts w:ascii="Times New Roman" w:hAnsi="Times New Roman" w:cs="Times New Roman"/>
          <w:color w:val="000000" w:themeColor="text1"/>
          <w:sz w:val="28"/>
          <w:szCs w:val="28"/>
        </w:rPr>
        <w:t>(</w:t>
      </w:r>
      <w:proofErr w:type="gramStart"/>
      <w:r w:rsidR="005E649C">
        <w:rPr>
          <w:rFonts w:ascii="Times New Roman" w:hAnsi="Times New Roman" w:cs="Times New Roman"/>
          <w:color w:val="000000" w:themeColor="text1"/>
          <w:sz w:val="28"/>
          <w:szCs w:val="28"/>
        </w:rPr>
        <w:t xml:space="preserve">предоставление </w:t>
      </w:r>
      <w:r w:rsidR="005E649C">
        <w:rPr>
          <w:rFonts w:ascii="Times New Roman" w:hAnsi="Times New Roman" w:cs="Times New Roman"/>
          <w:color w:val="000000" w:themeColor="text1"/>
          <w:sz w:val="28"/>
          <w:szCs w:val="28"/>
        </w:rPr>
        <w:t xml:space="preserve"> </w:t>
      </w:r>
      <w:r w:rsidR="005E649C">
        <w:rPr>
          <w:rFonts w:ascii="Times New Roman" w:hAnsi="Times New Roman" w:cs="Times New Roman"/>
          <w:color w:val="000000" w:themeColor="text1"/>
          <w:sz w:val="28"/>
          <w:szCs w:val="28"/>
        </w:rPr>
        <w:t>ведомственного</w:t>
      </w:r>
      <w:proofErr w:type="gramEnd"/>
      <w:r w:rsidR="005E649C">
        <w:rPr>
          <w:rFonts w:ascii="Times New Roman" w:hAnsi="Times New Roman" w:cs="Times New Roman"/>
          <w:color w:val="000000" w:themeColor="text1"/>
          <w:sz w:val="28"/>
          <w:szCs w:val="28"/>
        </w:rPr>
        <w:t xml:space="preserve"> жилья, оплата за съем жилья)</w:t>
      </w:r>
      <w:r w:rsidR="005E649C" w:rsidRPr="0084626A">
        <w:rPr>
          <w:rFonts w:ascii="Times New Roman" w:hAnsi="Times New Roman" w:cs="Times New Roman"/>
          <w:color w:val="000000" w:themeColor="text1"/>
          <w:sz w:val="28"/>
          <w:szCs w:val="28"/>
        </w:rPr>
        <w:t>.</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обязательное сопровождение процесса образования, развитием</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системы воспитания, включая духовно-нравственное и патриотическое</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воспитание с опорой на лучшие традиции и формирование новых;</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Развитие системы дополнительного образования, путем расширения</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предоставления услуг дополнительного образования, соответствующих</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запросам детей и родителей.</w:t>
      </w:r>
    </w:p>
    <w:p w:rsidR="000268AA" w:rsidRPr="0084626A" w:rsidRDefault="000268AA" w:rsidP="000268AA">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Выявление, сопровождение и поддержка одаренных детей и </w:t>
      </w:r>
      <w:proofErr w:type="gramStart"/>
      <w:r w:rsidRPr="0084626A">
        <w:rPr>
          <w:rFonts w:ascii="Times New Roman" w:hAnsi="Times New Roman" w:cs="Times New Roman"/>
          <w:color w:val="000000" w:themeColor="text1"/>
          <w:sz w:val="28"/>
          <w:szCs w:val="28"/>
        </w:rPr>
        <w:t>талантливой</w:t>
      </w:r>
      <w:r w:rsidR="00A318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молодежи</w:t>
      </w:r>
      <w:proofErr w:type="gramEnd"/>
      <w:r w:rsidRPr="0084626A">
        <w:rPr>
          <w:rFonts w:ascii="Times New Roman" w:hAnsi="Times New Roman" w:cs="Times New Roman"/>
          <w:color w:val="000000" w:themeColor="text1"/>
          <w:sz w:val="28"/>
          <w:szCs w:val="28"/>
        </w:rPr>
        <w:t>, путем:</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развития дополнительного образования, предоставляющего возможности для развития способностей и самореализации детей;</w:t>
      </w:r>
    </w:p>
    <w:p w:rsidR="00A318C5"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поддержки педагогических работников, имеющих достижения в работе с одаренными</w:t>
      </w:r>
      <w:r w:rsidR="00956DF8">
        <w:rPr>
          <w:rFonts w:ascii="Times New Roman" w:hAnsi="Times New Roman" w:cs="Times New Roman"/>
          <w:color w:val="000000" w:themeColor="text1"/>
          <w:sz w:val="28"/>
          <w:szCs w:val="28"/>
        </w:rPr>
        <w:t xml:space="preserve"> детьми</w:t>
      </w:r>
      <w:r w:rsidRPr="0084626A">
        <w:rPr>
          <w:rFonts w:ascii="Times New Roman" w:hAnsi="Times New Roman" w:cs="Times New Roman"/>
          <w:color w:val="000000" w:themeColor="text1"/>
          <w:sz w:val="28"/>
          <w:szCs w:val="28"/>
        </w:rPr>
        <w:t>.</w:t>
      </w:r>
    </w:p>
    <w:p w:rsidR="00956DF8" w:rsidRPr="0084626A" w:rsidRDefault="00956DF8"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разработка и принятие программы поддержки молодых специалистов за счет местного бюджета.</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рост компетенций и обновление состава педагогических кадров обеспечиваемый:</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созданием условий для профессионального развития педагогов;</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привлечением и закреплением кадров в учреждениях образования путем целевой подготовки специалистов, обеспечение их жильем</w:t>
      </w:r>
      <w:r w:rsidR="00956DF8">
        <w:rPr>
          <w:rFonts w:ascii="Times New Roman" w:hAnsi="Times New Roman" w:cs="Times New Roman"/>
          <w:color w:val="000000" w:themeColor="text1"/>
          <w:sz w:val="28"/>
          <w:szCs w:val="28"/>
        </w:rPr>
        <w:t xml:space="preserve"> (предоставление ведомственного жилья, оплата за съем жилья молодым одаренным специалистам)</w:t>
      </w:r>
      <w:r w:rsidRPr="0084626A">
        <w:rPr>
          <w:rFonts w:ascii="Times New Roman" w:hAnsi="Times New Roman" w:cs="Times New Roman"/>
          <w:color w:val="000000" w:themeColor="text1"/>
          <w:sz w:val="28"/>
          <w:szCs w:val="28"/>
        </w:rPr>
        <w:t>.</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Ожидаемые результаты реализации приоритетных направлений развития образования </w:t>
      </w:r>
      <w:r w:rsidRPr="0084626A">
        <w:rPr>
          <w:rFonts w:ascii="Times New Roman" w:hAnsi="Times New Roman" w:cs="Times New Roman"/>
          <w:b/>
          <w:bCs/>
          <w:color w:val="000000" w:themeColor="text1"/>
          <w:sz w:val="28"/>
          <w:szCs w:val="28"/>
        </w:rPr>
        <w:t>к 2030 году</w:t>
      </w:r>
      <w:r w:rsidRPr="0084626A">
        <w:rPr>
          <w:rFonts w:ascii="Times New Roman" w:hAnsi="Times New Roman" w:cs="Times New Roman"/>
          <w:color w:val="000000" w:themeColor="text1"/>
          <w:sz w:val="28"/>
          <w:szCs w:val="28"/>
        </w:rPr>
        <w:t>:</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Доля детей дошкольного возраста, получающих дошкольную образовательную услугу до 70%.</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Доля выпускников муниципальных образовательных учреждений, сдавших успешно ЕГЭ увеличиться до 100%.</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Доля муниципальных общеобразовательных учреждений, соответствующих современным требованиям обучения для детей с ограниченными возможностями здоровья к 2030 году составит 100%.</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Доля детей, получающих услуги дополнительного образования увеличиться до 90%.</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Доля образовательных организаций, укомплектованных квалифицированными кадрами, увеличиться до 100% за счет привлечения молодых специалистов и переподготовки специалистов, работающих в образовательных организациях.</w:t>
      </w:r>
    </w:p>
    <w:p w:rsidR="00F717C4" w:rsidRPr="0084626A" w:rsidRDefault="00F717C4"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p>
    <w:p w:rsidR="00A318C5" w:rsidRPr="0084626A" w:rsidRDefault="00A318C5" w:rsidP="00A318C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Здравоохранение</w:t>
      </w:r>
    </w:p>
    <w:p w:rsidR="00F717C4" w:rsidRPr="0084626A" w:rsidRDefault="00F717C4" w:rsidP="00A318C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xml:space="preserve">Главной </w:t>
      </w: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 xml:space="preserve">здравоохранения </w:t>
      </w:r>
      <w:proofErr w:type="spellStart"/>
      <w:r w:rsidR="00F717C4" w:rsidRPr="0084626A">
        <w:rPr>
          <w:rFonts w:ascii="Times New Roman" w:hAnsi="Times New Roman" w:cs="Times New Roman"/>
          <w:color w:val="000000" w:themeColor="text1"/>
          <w:sz w:val="28"/>
          <w:szCs w:val="28"/>
        </w:rPr>
        <w:t>Жирятинс</w:t>
      </w:r>
      <w:r w:rsidRPr="0084626A">
        <w:rPr>
          <w:rFonts w:ascii="Times New Roman" w:hAnsi="Times New Roman" w:cs="Times New Roman"/>
          <w:color w:val="000000" w:themeColor="text1"/>
          <w:sz w:val="28"/>
          <w:szCs w:val="28"/>
        </w:rPr>
        <w:t>кого</w:t>
      </w:r>
      <w:proofErr w:type="spellEnd"/>
      <w:r w:rsidRPr="0084626A">
        <w:rPr>
          <w:rFonts w:ascii="Times New Roman" w:hAnsi="Times New Roman" w:cs="Times New Roman"/>
          <w:color w:val="000000" w:themeColor="text1"/>
          <w:sz w:val="28"/>
          <w:szCs w:val="28"/>
        </w:rPr>
        <w:t xml:space="preserve"> района является</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увеличение продолжительности жизни населения за счет обеспечения</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доступной и качественной медицинской помощи.</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За последние годы на территории района многое делается для</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совершенствования системы здравоохранения, внедряются новые технологии,</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оборудование, механизмы предоставления медицинской помощи. Основными</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направлениями в работе являются улучшение состояния здоровья детей и</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матерей, укрепление первичной медико-санитарной помощи, профилактика</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наиболее распространенных заболеваний социального характера.</w:t>
      </w:r>
    </w:p>
    <w:p w:rsidR="00A318C5" w:rsidRPr="0084626A" w:rsidRDefault="00A318C5" w:rsidP="00A318C5">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Несмотря на произошедшие позитивные изменения в работе системы</w:t>
      </w:r>
      <w:r w:rsidR="00F717C4"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здравоохранения, на сегодняшний день актуальны такие </w:t>
      </w:r>
      <w:r w:rsidRPr="0084626A">
        <w:rPr>
          <w:rFonts w:ascii="Times New Roman" w:hAnsi="Times New Roman" w:cs="Times New Roman"/>
          <w:b/>
          <w:bCs/>
          <w:color w:val="000000" w:themeColor="text1"/>
          <w:sz w:val="28"/>
          <w:szCs w:val="28"/>
        </w:rPr>
        <w:t>проблемы</w:t>
      </w:r>
      <w:r w:rsidRPr="0084626A">
        <w:rPr>
          <w:rFonts w:ascii="Times New Roman" w:hAnsi="Times New Roman" w:cs="Times New Roman"/>
          <w:color w:val="000000" w:themeColor="text1"/>
          <w:sz w:val="28"/>
          <w:szCs w:val="28"/>
        </w:rPr>
        <w:t>:</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преимущественная ориентация на лечение заболеваний, а не на их предотвращение, низкая мотивация населения к здоровому образу жизни, высока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обеспечение системы здравоохранения высококвалифицированными и мотивированными кадрами;</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сложность и </w:t>
      </w:r>
      <w:proofErr w:type="spellStart"/>
      <w:r w:rsidRPr="0084626A">
        <w:rPr>
          <w:rFonts w:ascii="Times New Roman" w:hAnsi="Times New Roman" w:cs="Times New Roman"/>
          <w:color w:val="000000" w:themeColor="text1"/>
          <w:sz w:val="28"/>
          <w:szCs w:val="28"/>
        </w:rPr>
        <w:t>затратность</w:t>
      </w:r>
      <w:proofErr w:type="spellEnd"/>
      <w:r w:rsidRPr="0084626A">
        <w:rPr>
          <w:rFonts w:ascii="Times New Roman" w:hAnsi="Times New Roman" w:cs="Times New Roman"/>
          <w:color w:val="000000" w:themeColor="text1"/>
          <w:sz w:val="28"/>
          <w:szCs w:val="28"/>
        </w:rPr>
        <w:t xml:space="preserve"> обеспечения в полном объеме необходимой медицинской помощью части населения из-за сложной транспортной доступности отдельных населенных пунктов.</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На протяжении долгих лет основными причинами смертности населения в районе являются болезни кровообращения, новообразования и внешние причины.</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Для достижения поставленной цели основными </w:t>
      </w:r>
      <w:r w:rsidRPr="0084626A">
        <w:rPr>
          <w:rFonts w:ascii="Times New Roman" w:hAnsi="Times New Roman" w:cs="Times New Roman"/>
          <w:b/>
          <w:bCs/>
          <w:color w:val="000000" w:themeColor="text1"/>
          <w:sz w:val="28"/>
          <w:szCs w:val="28"/>
        </w:rPr>
        <w:t xml:space="preserve">направлениями </w:t>
      </w:r>
      <w:r w:rsidRPr="0084626A">
        <w:rPr>
          <w:rFonts w:ascii="Times New Roman" w:hAnsi="Times New Roman" w:cs="Times New Roman"/>
          <w:color w:val="000000" w:themeColor="text1"/>
          <w:sz w:val="28"/>
          <w:szCs w:val="28"/>
        </w:rPr>
        <w:t>деятельности в предстоящие годы должны стать:</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F717C4"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w:t>
      </w:r>
    </w:p>
    <w:p w:rsidR="00956DF8" w:rsidRDefault="00956DF8"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увеличение количества коек для стационара в </w:t>
      </w:r>
      <w:proofErr w:type="spellStart"/>
      <w:r>
        <w:rPr>
          <w:rFonts w:ascii="Times New Roman" w:hAnsi="Times New Roman" w:cs="Times New Roman"/>
          <w:color w:val="000000" w:themeColor="text1"/>
          <w:sz w:val="28"/>
          <w:szCs w:val="28"/>
        </w:rPr>
        <w:t>Жирятинском</w:t>
      </w:r>
      <w:proofErr w:type="spellEnd"/>
      <w:r>
        <w:rPr>
          <w:rFonts w:ascii="Times New Roman" w:hAnsi="Times New Roman" w:cs="Times New Roman"/>
          <w:color w:val="000000" w:themeColor="text1"/>
          <w:sz w:val="28"/>
          <w:szCs w:val="28"/>
        </w:rPr>
        <w:t xml:space="preserve"> районе,</w:t>
      </w:r>
    </w:p>
    <w:p w:rsidR="00956DF8" w:rsidRPr="000E74C0" w:rsidRDefault="00956DF8" w:rsidP="00F717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5E649C">
        <w:rPr>
          <w:rFonts w:ascii="Times New Roman" w:hAnsi="Times New Roman" w:cs="Times New Roman"/>
          <w:color w:val="000000" w:themeColor="text1"/>
          <w:sz w:val="28"/>
          <w:szCs w:val="28"/>
        </w:rPr>
        <w:t>расширение перечня оказываемых медицинских услуг</w:t>
      </w:r>
      <w:r w:rsidR="000E74C0">
        <w:rPr>
          <w:rFonts w:ascii="Times New Roman" w:hAnsi="Times New Roman" w:cs="Times New Roman"/>
          <w:sz w:val="28"/>
          <w:szCs w:val="28"/>
          <w:shd w:val="clear" w:color="auto" w:fill="FFFFFF"/>
        </w:rPr>
        <w:t xml:space="preserve"> в </w:t>
      </w:r>
      <w:proofErr w:type="spellStart"/>
      <w:r w:rsidR="000E74C0">
        <w:rPr>
          <w:rFonts w:ascii="Times New Roman" w:hAnsi="Times New Roman" w:cs="Times New Roman"/>
          <w:sz w:val="28"/>
          <w:szCs w:val="28"/>
          <w:shd w:val="clear" w:color="auto" w:fill="FFFFFF"/>
        </w:rPr>
        <w:t>ФАПах</w:t>
      </w:r>
      <w:proofErr w:type="spellEnd"/>
      <w:r w:rsidR="000E74C0">
        <w:rPr>
          <w:rFonts w:ascii="Times New Roman" w:hAnsi="Times New Roman" w:cs="Times New Roman"/>
          <w:sz w:val="28"/>
          <w:szCs w:val="28"/>
          <w:shd w:val="clear" w:color="auto" w:fill="FFFFFF"/>
        </w:rPr>
        <w:t xml:space="preserve"> района.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общий коэффициент смертно</w:t>
      </w:r>
      <w:r w:rsidR="005E649C">
        <w:rPr>
          <w:rFonts w:ascii="Times New Roman" w:hAnsi="Times New Roman" w:cs="Times New Roman"/>
          <w:color w:val="000000" w:themeColor="text1"/>
          <w:sz w:val="28"/>
          <w:szCs w:val="28"/>
        </w:rPr>
        <w:t>сти в районе сократится на 10%.</w:t>
      </w:r>
    </w:p>
    <w:p w:rsidR="00F717C4" w:rsidRPr="0084626A" w:rsidRDefault="00F717C4" w:rsidP="00F717C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Культура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i/>
          <w:iCs/>
          <w:color w:val="000000" w:themeColor="text1"/>
          <w:sz w:val="28"/>
          <w:szCs w:val="28"/>
        </w:rPr>
        <w:lastRenderedPageBreak/>
        <w:t xml:space="preserve">Культура </w:t>
      </w:r>
      <w:r w:rsidRPr="0084626A">
        <w:rPr>
          <w:rFonts w:ascii="Times New Roman" w:hAnsi="Times New Roman" w:cs="Times New Roman"/>
          <w:color w:val="000000" w:themeColor="text1"/>
          <w:sz w:val="28"/>
          <w:szCs w:val="28"/>
        </w:rPr>
        <w:t>– это духовная и материальная среда, которая создается человечеством по мере развития общества. Осуществляемое отраслью</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«культура» эстетическое и нравственное воспитание, развитие творческих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способностей человека во взаимодействии с другими отраслями и сферами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общественного сознания – формирует общую культуру человека, которая затем</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проявляется во всем – в межличностных отношениях, в работе, творчестве,</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быте, в отношении к здоровью и окружающей среде.</w:t>
      </w:r>
    </w:p>
    <w:p w:rsidR="00F717C4" w:rsidRPr="0084626A" w:rsidRDefault="00F717C4" w:rsidP="00F717C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color w:val="000000" w:themeColor="text1"/>
          <w:sz w:val="28"/>
          <w:szCs w:val="28"/>
        </w:rPr>
        <w:t xml:space="preserve">Вместе с тем в развитии сферы культуры района имеется ряд </w:t>
      </w:r>
      <w:r w:rsidRPr="0084626A">
        <w:rPr>
          <w:rFonts w:ascii="Times New Roman" w:hAnsi="Times New Roman" w:cs="Times New Roman"/>
          <w:b/>
          <w:bCs/>
          <w:color w:val="000000" w:themeColor="text1"/>
          <w:sz w:val="28"/>
          <w:szCs w:val="28"/>
        </w:rPr>
        <w:t>проблем:</w:t>
      </w:r>
    </w:p>
    <w:p w:rsidR="00F717C4" w:rsidRPr="0084626A" w:rsidRDefault="00C828E1"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слабое материально-</w:t>
      </w:r>
      <w:r w:rsidR="00F717C4" w:rsidRPr="0084626A">
        <w:rPr>
          <w:rFonts w:ascii="Times New Roman" w:hAnsi="Times New Roman" w:cs="Times New Roman"/>
          <w:color w:val="000000" w:themeColor="text1"/>
          <w:sz w:val="28"/>
          <w:szCs w:val="28"/>
        </w:rPr>
        <w:t>техническое оснащение учреждений культуры;</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высокая доля помещений и зданий, занимаемых организациями 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учреждениями культуры, требующих капитального ремонта и находящихся в</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аварийном состоянии;</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неразвитость форм взаимодействия учреждений культуры, потребителей</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услуг и бизнеса;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-дифференциация в уровне доступа к культурным благам по</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территориальному признаку, особенно остро проблема доступности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культурных услуг стоит для жителей отдаленных сельских поселений;</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дефицит высококвалифицированных кадров, молодых специалистов;</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материально-техническая база отрасли «культура» характеризуется</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высокой степенью износа зданий и не обеспечена необходимым</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оборудованием, компьютерной техникой, автотранспортом;</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разнообразие и качество оказываемых услуг в связи с низкой ресурсной</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обеспеченностью учреждений культуры отстают от требований населения 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стандартов, обеспечивающих привлекательность района как места комфортного</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проживания.</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 xml:space="preserve">культурной политики </w:t>
      </w:r>
      <w:proofErr w:type="spellStart"/>
      <w:r w:rsidR="00C828E1" w:rsidRPr="0084626A">
        <w:rPr>
          <w:rFonts w:ascii="Times New Roman" w:hAnsi="Times New Roman" w:cs="Times New Roman"/>
          <w:color w:val="000000" w:themeColor="text1"/>
          <w:sz w:val="28"/>
          <w:szCs w:val="28"/>
        </w:rPr>
        <w:t>Жирятинск</w:t>
      </w:r>
      <w:r w:rsidRPr="0084626A">
        <w:rPr>
          <w:rFonts w:ascii="Times New Roman" w:hAnsi="Times New Roman" w:cs="Times New Roman"/>
          <w:color w:val="000000" w:themeColor="text1"/>
          <w:sz w:val="28"/>
          <w:szCs w:val="28"/>
        </w:rPr>
        <w:t>ого</w:t>
      </w:r>
      <w:proofErr w:type="spellEnd"/>
      <w:r w:rsidRPr="0084626A">
        <w:rPr>
          <w:rFonts w:ascii="Times New Roman" w:hAnsi="Times New Roman" w:cs="Times New Roman"/>
          <w:color w:val="000000" w:themeColor="text1"/>
          <w:sz w:val="28"/>
          <w:szCs w:val="28"/>
        </w:rPr>
        <w:t xml:space="preserve"> района является</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формирование и развитие духовно-нравственной, творческой, социально</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ответственной, гармоничной и успешной личности на основе приобщения к</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отечественному и мировому культурному наследию.</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Достижение цели культурной политики осуществляется по основным</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направлениям, в рамках которых формируется комплекс </w:t>
      </w:r>
      <w:r w:rsidRPr="0084626A">
        <w:rPr>
          <w:rFonts w:ascii="Times New Roman" w:hAnsi="Times New Roman" w:cs="Times New Roman"/>
          <w:b/>
          <w:bCs/>
          <w:color w:val="000000" w:themeColor="text1"/>
          <w:sz w:val="28"/>
          <w:szCs w:val="28"/>
        </w:rPr>
        <w:t>задач</w:t>
      </w:r>
      <w:r w:rsidRPr="0084626A">
        <w:rPr>
          <w:rFonts w:ascii="Times New Roman" w:hAnsi="Times New Roman" w:cs="Times New Roman"/>
          <w:color w:val="000000" w:themeColor="text1"/>
          <w:sz w:val="28"/>
          <w:szCs w:val="28"/>
        </w:rPr>
        <w:t>:</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формирование регионального культурного самоопределения жителей</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района, опираясь на имеющийся потенциал;</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включение культуры района в краевое, общероссийское культурное</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пространство,</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сохранение, развитие и модернизация сети учреждений культуры,</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становление нравственно-эстетического развития человека, его</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самореализация, становление творческой личности.</w:t>
      </w:r>
    </w:p>
    <w:p w:rsidR="00470957" w:rsidRPr="0084626A" w:rsidRDefault="00470957" w:rsidP="00470957">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Учреждениями культуры района проводится определенная работа в сфере семейного досуга.  В планы работы обязательно </w:t>
      </w:r>
      <w:proofErr w:type="gramStart"/>
      <w:r w:rsidRPr="0084626A">
        <w:rPr>
          <w:rFonts w:ascii="Times New Roman" w:hAnsi="Times New Roman" w:cs="Times New Roman"/>
          <w:color w:val="000000" w:themeColor="text1"/>
          <w:sz w:val="28"/>
          <w:szCs w:val="28"/>
        </w:rPr>
        <w:t>включается  ряд</w:t>
      </w:r>
      <w:proofErr w:type="gramEnd"/>
      <w:r w:rsidRPr="0084626A">
        <w:rPr>
          <w:rFonts w:ascii="Times New Roman" w:hAnsi="Times New Roman" w:cs="Times New Roman"/>
          <w:color w:val="000000" w:themeColor="text1"/>
          <w:sz w:val="28"/>
          <w:szCs w:val="28"/>
        </w:rPr>
        <w:t xml:space="preserve"> мероприятий направленных на пропаганду семейных ценностей. </w:t>
      </w:r>
    </w:p>
    <w:p w:rsidR="00470957" w:rsidRPr="0084626A" w:rsidRDefault="00470957" w:rsidP="00470957">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Традиционно в каждом учреждении культуры проводятся круглые столы, вечера отдыха для молодых семей, семейные спортивные эстафеты, конкурс для пап и мам, встречи с семейными династиями.</w:t>
      </w:r>
    </w:p>
    <w:p w:rsidR="00470957" w:rsidRPr="0084626A" w:rsidRDefault="00470957" w:rsidP="00470957">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xml:space="preserve">         Работа КДО по профилактике наркомании, пропаганде здорового образа жизни осуществляется совместно с отделом полиции, комиссией по делам несовершеннолетних, </w:t>
      </w:r>
      <w:proofErr w:type="spellStart"/>
      <w:r w:rsidRPr="0084626A">
        <w:rPr>
          <w:rFonts w:ascii="Times New Roman" w:hAnsi="Times New Roman" w:cs="Times New Roman"/>
          <w:color w:val="000000" w:themeColor="text1"/>
          <w:sz w:val="28"/>
          <w:szCs w:val="28"/>
        </w:rPr>
        <w:t>Жирятинской</w:t>
      </w:r>
      <w:proofErr w:type="spellEnd"/>
      <w:r w:rsidRPr="0084626A">
        <w:rPr>
          <w:rFonts w:ascii="Times New Roman" w:hAnsi="Times New Roman" w:cs="Times New Roman"/>
          <w:color w:val="000000" w:themeColor="text1"/>
          <w:sz w:val="28"/>
          <w:szCs w:val="28"/>
        </w:rPr>
        <w:t xml:space="preserve"> больницей. Оформлены стенды о вреде наркомании, алкоголизма, курения во всех учреждениях культуры. Регулярно проводятся беседы, круглые столы по данной проблеме.</w:t>
      </w:r>
    </w:p>
    <w:p w:rsidR="00470957" w:rsidRPr="0084626A" w:rsidRDefault="00470957" w:rsidP="00470957">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Работа культурно-досуговых учреждений по организации мероприятий досугового, просветительского, развивающего характера для детей из опекунских, неблагополучных, многодетных, малообеспеченных семей, в основном осуществлялась при проведении развлекательных, конкурсных детских программ, организации досуга </w:t>
      </w:r>
      <w:proofErr w:type="gramStart"/>
      <w:r w:rsidRPr="0084626A">
        <w:rPr>
          <w:rFonts w:ascii="Times New Roman" w:hAnsi="Times New Roman" w:cs="Times New Roman"/>
          <w:color w:val="000000" w:themeColor="text1"/>
          <w:sz w:val="28"/>
          <w:szCs w:val="28"/>
        </w:rPr>
        <w:t>в  летних</w:t>
      </w:r>
      <w:proofErr w:type="gramEnd"/>
      <w:r w:rsidRPr="0084626A">
        <w:rPr>
          <w:rFonts w:ascii="Times New Roman" w:hAnsi="Times New Roman" w:cs="Times New Roman"/>
          <w:color w:val="000000" w:themeColor="text1"/>
          <w:sz w:val="28"/>
          <w:szCs w:val="28"/>
        </w:rPr>
        <w:t xml:space="preserve"> лагерях, вовлечении детей в работу кружков и любительских объединений.</w:t>
      </w:r>
    </w:p>
    <w:p w:rsidR="00470957" w:rsidRPr="0084626A" w:rsidRDefault="00470957" w:rsidP="00470957">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84626A">
        <w:rPr>
          <w:rFonts w:ascii="Times New Roman" w:hAnsi="Times New Roman" w:cs="Times New Roman"/>
          <w:color w:val="000000" w:themeColor="text1"/>
          <w:sz w:val="28"/>
          <w:szCs w:val="28"/>
        </w:rPr>
        <w:t>Целью  возрождения</w:t>
      </w:r>
      <w:proofErr w:type="gramEnd"/>
      <w:r w:rsidRPr="0084626A">
        <w:rPr>
          <w:rFonts w:ascii="Times New Roman" w:hAnsi="Times New Roman" w:cs="Times New Roman"/>
          <w:color w:val="000000" w:themeColor="text1"/>
          <w:sz w:val="28"/>
          <w:szCs w:val="28"/>
        </w:rPr>
        <w:t xml:space="preserve"> семейных и нравственных ценностей стало проведение районных праздников, посвященных Дню матери, Дню защиты детей, Дню семьи, любви и верности.</w:t>
      </w:r>
    </w:p>
    <w:p w:rsidR="00470957" w:rsidRPr="0084626A" w:rsidRDefault="00470957"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p>
    <w:p w:rsidR="00F717C4" w:rsidRPr="0084626A" w:rsidRDefault="00F717C4" w:rsidP="00A919D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Приоритетными </w:t>
      </w:r>
      <w:r w:rsidRPr="0084626A">
        <w:rPr>
          <w:rFonts w:ascii="Times New Roman" w:hAnsi="Times New Roman" w:cs="Times New Roman"/>
          <w:b/>
          <w:bCs/>
          <w:color w:val="000000" w:themeColor="text1"/>
          <w:sz w:val="28"/>
          <w:szCs w:val="28"/>
        </w:rPr>
        <w:t xml:space="preserve">направлениями </w:t>
      </w:r>
      <w:r w:rsidRPr="0084626A">
        <w:rPr>
          <w:rFonts w:ascii="Times New Roman" w:hAnsi="Times New Roman" w:cs="Times New Roman"/>
          <w:color w:val="000000" w:themeColor="text1"/>
          <w:sz w:val="28"/>
          <w:szCs w:val="28"/>
        </w:rPr>
        <w:t>культурной политики в рамках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реализации стратегии </w:t>
      </w:r>
      <w:proofErr w:type="spellStart"/>
      <w:r w:rsidR="00C828E1" w:rsidRPr="0084626A">
        <w:rPr>
          <w:rFonts w:ascii="Times New Roman" w:hAnsi="Times New Roman" w:cs="Times New Roman"/>
          <w:color w:val="000000" w:themeColor="text1"/>
          <w:sz w:val="28"/>
          <w:szCs w:val="28"/>
        </w:rPr>
        <w:t>Жирятинс</w:t>
      </w:r>
      <w:r w:rsidRPr="0084626A">
        <w:rPr>
          <w:rFonts w:ascii="Times New Roman" w:hAnsi="Times New Roman" w:cs="Times New Roman"/>
          <w:color w:val="000000" w:themeColor="text1"/>
          <w:sz w:val="28"/>
          <w:szCs w:val="28"/>
        </w:rPr>
        <w:t>кого</w:t>
      </w:r>
      <w:proofErr w:type="spellEnd"/>
      <w:r w:rsidRPr="0084626A">
        <w:rPr>
          <w:rFonts w:ascii="Times New Roman" w:hAnsi="Times New Roman" w:cs="Times New Roman"/>
          <w:color w:val="000000" w:themeColor="text1"/>
          <w:sz w:val="28"/>
          <w:szCs w:val="28"/>
        </w:rPr>
        <w:t xml:space="preserve"> района до 2030 года будут:</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повышение уровня туристической привлекательности </w:t>
      </w:r>
      <w:proofErr w:type="spellStart"/>
      <w:r w:rsidR="00C828E1" w:rsidRPr="0084626A">
        <w:rPr>
          <w:rFonts w:ascii="Times New Roman" w:hAnsi="Times New Roman" w:cs="Times New Roman"/>
          <w:color w:val="000000" w:themeColor="text1"/>
          <w:sz w:val="28"/>
          <w:szCs w:val="28"/>
        </w:rPr>
        <w:t>Жирятинс</w:t>
      </w:r>
      <w:r w:rsidRPr="0084626A">
        <w:rPr>
          <w:rFonts w:ascii="Times New Roman" w:hAnsi="Times New Roman" w:cs="Times New Roman"/>
          <w:color w:val="000000" w:themeColor="text1"/>
          <w:sz w:val="28"/>
          <w:szCs w:val="28"/>
        </w:rPr>
        <w:t>кого</w:t>
      </w:r>
      <w:proofErr w:type="spellEnd"/>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района;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благоприятных условий для всестороннего развития человека,</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его творческой самореализации, получения художественного образования 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приобщения к культуре и искусству;</w:t>
      </w:r>
    </w:p>
    <w:p w:rsidR="00F717C4"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w:t>
      </w:r>
      <w:r w:rsidR="00007753">
        <w:rPr>
          <w:rFonts w:ascii="Times New Roman" w:hAnsi="Times New Roman" w:cs="Times New Roman"/>
          <w:color w:val="000000" w:themeColor="text1"/>
          <w:sz w:val="28"/>
          <w:szCs w:val="28"/>
        </w:rPr>
        <w:t>оптимизация</w:t>
      </w:r>
      <w:r w:rsidRPr="0084626A">
        <w:rPr>
          <w:rFonts w:ascii="Times New Roman" w:hAnsi="Times New Roman" w:cs="Times New Roman"/>
          <w:color w:val="000000" w:themeColor="text1"/>
          <w:sz w:val="28"/>
          <w:szCs w:val="28"/>
        </w:rPr>
        <w:t xml:space="preserve"> кадрового потенциала в сфере культуры 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искусства </w:t>
      </w:r>
      <w:proofErr w:type="spellStart"/>
      <w:r w:rsidR="00C828E1" w:rsidRPr="0084626A">
        <w:rPr>
          <w:rFonts w:ascii="Times New Roman" w:hAnsi="Times New Roman" w:cs="Times New Roman"/>
          <w:color w:val="000000" w:themeColor="text1"/>
          <w:sz w:val="28"/>
          <w:szCs w:val="28"/>
        </w:rPr>
        <w:t>Жирятинс</w:t>
      </w:r>
      <w:r w:rsidRPr="0084626A">
        <w:rPr>
          <w:rFonts w:ascii="Times New Roman" w:hAnsi="Times New Roman" w:cs="Times New Roman"/>
          <w:color w:val="000000" w:themeColor="text1"/>
          <w:sz w:val="28"/>
          <w:szCs w:val="28"/>
        </w:rPr>
        <w:t>кого</w:t>
      </w:r>
      <w:proofErr w:type="spellEnd"/>
      <w:r w:rsidRPr="0084626A">
        <w:rPr>
          <w:rFonts w:ascii="Times New Roman" w:hAnsi="Times New Roman" w:cs="Times New Roman"/>
          <w:color w:val="000000" w:themeColor="text1"/>
          <w:sz w:val="28"/>
          <w:szCs w:val="28"/>
        </w:rPr>
        <w:t xml:space="preserve"> района;</w:t>
      </w:r>
    </w:p>
    <w:p w:rsidR="00007753" w:rsidRPr="0084626A" w:rsidRDefault="00007753"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ремонт </w:t>
      </w:r>
      <w:proofErr w:type="spellStart"/>
      <w:r>
        <w:rPr>
          <w:rFonts w:ascii="Times New Roman" w:hAnsi="Times New Roman" w:cs="Times New Roman"/>
          <w:color w:val="000000" w:themeColor="text1"/>
          <w:sz w:val="28"/>
          <w:szCs w:val="28"/>
        </w:rPr>
        <w:t>Будлянского</w:t>
      </w:r>
      <w:proofErr w:type="spellEnd"/>
      <w:r>
        <w:rPr>
          <w:rFonts w:ascii="Times New Roman" w:hAnsi="Times New Roman" w:cs="Times New Roman"/>
          <w:color w:val="000000" w:themeColor="text1"/>
          <w:sz w:val="28"/>
          <w:szCs w:val="28"/>
        </w:rPr>
        <w:t xml:space="preserve"> сельского клуба;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осуществление просветительской, патриотической и военно-патриотической работы среди молодежи, в том числе на базе музеев, клубных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учреждений, а также создание условий для вовлечения молодежи в</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волонтерские движения, приобщение к отечественной истории, культуре,</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изучению фольклора и народного творчества;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развитие гастрольной и фестивальной деятельности, активизация</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культурного обмена между территориями с целью популяризации искусства;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поддержка инновационных проектов, направленных на сохранение,</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развитие и популяризацию традиций народной культуры района;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развитие информационно-библиотечных услуг на основе современных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технологий через участие в проектной деятельности;</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единой системы мониторинга состояния и развития</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библиотечного дела в районе;</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развитие </w:t>
      </w:r>
      <w:proofErr w:type="spellStart"/>
      <w:r w:rsidRPr="0084626A">
        <w:rPr>
          <w:rFonts w:ascii="Times New Roman" w:hAnsi="Times New Roman" w:cs="Times New Roman"/>
          <w:color w:val="000000" w:themeColor="text1"/>
          <w:sz w:val="28"/>
          <w:szCs w:val="28"/>
        </w:rPr>
        <w:t>внестационарного</w:t>
      </w:r>
      <w:proofErr w:type="spellEnd"/>
      <w:r w:rsidRPr="0084626A">
        <w:rPr>
          <w:rFonts w:ascii="Times New Roman" w:hAnsi="Times New Roman" w:cs="Times New Roman"/>
          <w:color w:val="000000" w:themeColor="text1"/>
          <w:sz w:val="28"/>
          <w:szCs w:val="28"/>
        </w:rPr>
        <w:t xml:space="preserve"> обслуживания жителей малонаселенных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удаленных пунктов;</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оцифровка фондов библиотек, в том числе краеведческих и редких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изданий;</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укрепление материально-технической, учебной и вспомогательной баз</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учреждений отрасли;</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привлечение молодых специалистов с целью увеличения контингента</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учреждений дополнительного образования и расширение спектра услуг,</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предоставляемых учреждениями культуры путем создания мотивации 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условий для специалистов;</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оказание платных услуг;</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повышение квалификации работников культуры и искусства;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сохранение и пополнение библиотечного, музейного фондов.</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Реализация основных направлений культурной политики </w:t>
      </w:r>
      <w:proofErr w:type="spellStart"/>
      <w:r w:rsidR="00C828E1" w:rsidRPr="0084626A">
        <w:rPr>
          <w:rFonts w:ascii="Times New Roman" w:hAnsi="Times New Roman" w:cs="Times New Roman"/>
          <w:color w:val="000000" w:themeColor="text1"/>
          <w:sz w:val="28"/>
          <w:szCs w:val="28"/>
        </w:rPr>
        <w:t>Жирятинс</w:t>
      </w:r>
      <w:r w:rsidRPr="0084626A">
        <w:rPr>
          <w:rFonts w:ascii="Times New Roman" w:hAnsi="Times New Roman" w:cs="Times New Roman"/>
          <w:color w:val="000000" w:themeColor="text1"/>
          <w:sz w:val="28"/>
          <w:szCs w:val="28"/>
        </w:rPr>
        <w:t>кого</w:t>
      </w:r>
      <w:proofErr w:type="spellEnd"/>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района период </w:t>
      </w:r>
      <w:r w:rsidRPr="0084626A">
        <w:rPr>
          <w:rFonts w:ascii="Times New Roman" w:hAnsi="Times New Roman" w:cs="Times New Roman"/>
          <w:b/>
          <w:bCs/>
          <w:color w:val="000000" w:themeColor="text1"/>
          <w:sz w:val="28"/>
          <w:szCs w:val="28"/>
        </w:rPr>
        <w:t xml:space="preserve">до 2030 года </w:t>
      </w:r>
      <w:r w:rsidRPr="0084626A">
        <w:rPr>
          <w:rFonts w:ascii="Times New Roman" w:hAnsi="Times New Roman" w:cs="Times New Roman"/>
          <w:color w:val="000000" w:themeColor="text1"/>
          <w:sz w:val="28"/>
          <w:szCs w:val="28"/>
        </w:rPr>
        <w:t>предполагает следующие</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результаты:</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подключение библиотек к сети Интернет 100%;</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ежегодное обновление библиотечных фондов до 5%;</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числа обращений к библиотеке удаленных пользователей до</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20% от общего числа посещений;</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эффективного механизма привлечения в культуру частных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инвестиций, в том числе в рамках государственного-частного партнерства;</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доли учреждений культурно-досугового типа, находящихся в</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удовлетворительном состоянии от общего числа учреждений данного типа до</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60%;</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доли специалистов отрасли, имеющих профильное</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образование до 50%;</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числа детей, доведенных до выпуска в учреждении</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дополнительного образования в области культуры и искусства до 85%;</w:t>
      </w:r>
    </w:p>
    <w:p w:rsidR="00F717C4" w:rsidRPr="0084626A" w:rsidRDefault="00F717C4"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численности посетителей на платных мероприятиях</w:t>
      </w:r>
      <w:r w:rsidR="00C828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учреждений культурно-досугового типа;</w:t>
      </w:r>
    </w:p>
    <w:p w:rsidR="001C7AD3" w:rsidRPr="0084626A" w:rsidRDefault="001C7AD3" w:rsidP="00F717C4">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7AD3" w:rsidRPr="0084626A" w:rsidRDefault="001C7AD3" w:rsidP="001C7AD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Физическая культура и спорт</w:t>
      </w:r>
    </w:p>
    <w:p w:rsidR="001C7AD3" w:rsidRPr="0084626A" w:rsidRDefault="001C7AD3" w:rsidP="001C7AD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Основными </w:t>
      </w:r>
      <w:r w:rsidRPr="0084626A">
        <w:rPr>
          <w:rFonts w:ascii="Times New Roman" w:hAnsi="Times New Roman" w:cs="Times New Roman"/>
          <w:b/>
          <w:bCs/>
          <w:color w:val="000000" w:themeColor="text1"/>
          <w:sz w:val="28"/>
          <w:szCs w:val="28"/>
        </w:rPr>
        <w:t xml:space="preserve">проблемами </w:t>
      </w:r>
      <w:r w:rsidRPr="0084626A">
        <w:rPr>
          <w:rFonts w:ascii="Times New Roman" w:hAnsi="Times New Roman" w:cs="Times New Roman"/>
          <w:color w:val="000000" w:themeColor="text1"/>
          <w:sz w:val="28"/>
          <w:szCs w:val="28"/>
        </w:rPr>
        <w:t>в отрасли физической культуры и спорта являются:</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острая нехватка квалифицированных специалистов;</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отсутствие мотивации у жителей </w:t>
      </w:r>
      <w:proofErr w:type="spellStart"/>
      <w:r w:rsidRPr="0084626A">
        <w:rPr>
          <w:rFonts w:ascii="Times New Roman" w:hAnsi="Times New Roman" w:cs="Times New Roman"/>
          <w:color w:val="000000" w:themeColor="text1"/>
          <w:sz w:val="28"/>
          <w:szCs w:val="28"/>
        </w:rPr>
        <w:t>Жирятинского</w:t>
      </w:r>
      <w:proofErr w:type="spellEnd"/>
      <w:r w:rsidRPr="0084626A">
        <w:rPr>
          <w:rFonts w:ascii="Times New Roman" w:hAnsi="Times New Roman" w:cs="Times New Roman"/>
          <w:color w:val="000000" w:themeColor="text1"/>
          <w:sz w:val="28"/>
          <w:szCs w:val="28"/>
        </w:rPr>
        <w:t xml:space="preserve"> района в занятиях физической культурой и спортом;</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низкая доля инвестиций в спортивно-физкультурную инфраструктуру.</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 xml:space="preserve">развития физической культуры и спорта является создание условий, обеспечивающих возможность для жителей </w:t>
      </w:r>
      <w:proofErr w:type="spellStart"/>
      <w:r w:rsidRPr="0084626A">
        <w:rPr>
          <w:rFonts w:ascii="Times New Roman" w:hAnsi="Times New Roman" w:cs="Times New Roman"/>
          <w:color w:val="000000" w:themeColor="text1"/>
          <w:sz w:val="28"/>
          <w:szCs w:val="28"/>
        </w:rPr>
        <w:t>Жирятинского</w:t>
      </w:r>
      <w:proofErr w:type="spellEnd"/>
      <w:r w:rsidRPr="0084626A">
        <w:rPr>
          <w:rFonts w:ascii="Times New Roman" w:hAnsi="Times New Roman" w:cs="Times New Roman"/>
          <w:color w:val="000000" w:themeColor="text1"/>
          <w:sz w:val="28"/>
          <w:szCs w:val="28"/>
        </w:rPr>
        <w:t xml:space="preserve"> района вести здоровый образ жизни, систематически заниматься физической культурой и спортом.</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К числу основных </w:t>
      </w:r>
      <w:r w:rsidRPr="0084626A">
        <w:rPr>
          <w:rFonts w:ascii="Times New Roman" w:hAnsi="Times New Roman" w:cs="Times New Roman"/>
          <w:b/>
          <w:bCs/>
          <w:color w:val="000000" w:themeColor="text1"/>
          <w:sz w:val="28"/>
          <w:szCs w:val="28"/>
        </w:rPr>
        <w:t>задач</w:t>
      </w:r>
      <w:r w:rsidRPr="0084626A">
        <w:rPr>
          <w:rFonts w:ascii="Times New Roman" w:hAnsi="Times New Roman" w:cs="Times New Roman"/>
          <w:color w:val="000000" w:themeColor="text1"/>
          <w:sz w:val="28"/>
          <w:szCs w:val="28"/>
        </w:rPr>
        <w:t>, требующих решения для достижения поставленной цели, относятся:</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численности населения, систематически занимающегося физической культурой и спортом,</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модернизация системы физического воспитания,</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xml:space="preserve">- развитие инфраструктуры физической культуры и спорта и совершенствование финансового обеспечения </w:t>
      </w:r>
      <w:proofErr w:type="spellStart"/>
      <w:r w:rsidRPr="0084626A">
        <w:rPr>
          <w:rFonts w:ascii="Times New Roman" w:hAnsi="Times New Roman" w:cs="Times New Roman"/>
          <w:color w:val="000000" w:themeColor="text1"/>
          <w:sz w:val="28"/>
          <w:szCs w:val="28"/>
        </w:rPr>
        <w:t>физкультурно</w:t>
      </w:r>
      <w:proofErr w:type="spellEnd"/>
      <w:r w:rsidRPr="0084626A">
        <w:rPr>
          <w:rFonts w:ascii="Times New Roman" w:hAnsi="Times New Roman" w:cs="Times New Roman"/>
          <w:color w:val="000000" w:themeColor="text1"/>
          <w:sz w:val="28"/>
          <w:szCs w:val="28"/>
        </w:rPr>
        <w:t xml:space="preserve"> – спортивной деятельности,</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разработка и реали</w:t>
      </w:r>
      <w:r w:rsidR="002725B1" w:rsidRPr="0084626A">
        <w:rPr>
          <w:rFonts w:ascii="Times New Roman" w:hAnsi="Times New Roman" w:cs="Times New Roman"/>
          <w:color w:val="000000" w:themeColor="text1"/>
          <w:sz w:val="28"/>
          <w:szCs w:val="28"/>
        </w:rPr>
        <w:t>зация комплекса мер по пропаган</w:t>
      </w:r>
      <w:r w:rsidRPr="0084626A">
        <w:rPr>
          <w:rFonts w:ascii="Times New Roman" w:hAnsi="Times New Roman" w:cs="Times New Roman"/>
          <w:color w:val="000000" w:themeColor="text1"/>
          <w:sz w:val="28"/>
          <w:szCs w:val="28"/>
        </w:rPr>
        <w:t>де физической</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культуры и спорта как важнейшей составляющей здорового образа жизни.</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Поставленная цель определяет на предстоящие годы следующие</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b/>
          <w:bCs/>
          <w:color w:val="000000" w:themeColor="text1"/>
          <w:sz w:val="28"/>
          <w:szCs w:val="28"/>
        </w:rPr>
        <w:t xml:space="preserve">приоритетные </w:t>
      </w:r>
      <w:r w:rsidRPr="0084626A">
        <w:rPr>
          <w:rFonts w:ascii="Times New Roman" w:hAnsi="Times New Roman" w:cs="Times New Roman"/>
          <w:color w:val="000000" w:themeColor="text1"/>
          <w:sz w:val="28"/>
          <w:szCs w:val="28"/>
        </w:rPr>
        <w:t>направления:</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-формирование у населения понимания необходимости занятий</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физической культурой и спортом и повышения уровня знаний в этой сфере;</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развитие системы массовой физической культуры и спорта, включающую</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 себя развитие инфраструктуры для занятий массовым спортом в</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образовательных учреждениях и по месту жительства, расширение количества</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спортивных сооружений;</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формирование постоянно действующей информационно-пропагандистской и просветительно-образовательной системы,</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способствующей вовлечению населения в активные занятия физической</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культурой и спортом и формированию здорового образа жизни, особенно</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детей, подростков и молодежи;</w:t>
      </w:r>
      <w:r w:rsidR="006A7A49" w:rsidRPr="0084626A">
        <w:rPr>
          <w:rFonts w:ascii="Times New Roman" w:hAnsi="Times New Roman" w:cs="Times New Roman"/>
          <w:color w:val="000000" w:themeColor="text1"/>
          <w:sz w:val="28"/>
          <w:szCs w:val="28"/>
        </w:rPr>
        <w:t xml:space="preserve"> </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совершенствование системы управления и организации физической</w:t>
      </w:r>
      <w:r w:rsidR="006A7A4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культуры и спорта, разработка новых организационно-управленческих</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решений, направленных на создание эффективной системы физкультурно-оздоровительной и спортивно-массовой работы среди населения района;</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привлечение как для развития массовой физкультуры, так и для спорта</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высших достижений средств из различных источников, включая бюджеты всех</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уровней и внебюджетные средства, стимулирование привлечения инвестиций</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 развитие физической культуры и спорта;</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проведение спортивно-массовых мероприятий районного и </w:t>
      </w:r>
      <w:r w:rsidR="00B05913" w:rsidRPr="0084626A">
        <w:rPr>
          <w:rFonts w:ascii="Times New Roman" w:hAnsi="Times New Roman" w:cs="Times New Roman"/>
          <w:color w:val="000000" w:themeColor="text1"/>
          <w:sz w:val="28"/>
          <w:szCs w:val="28"/>
        </w:rPr>
        <w:t xml:space="preserve">областного </w:t>
      </w:r>
      <w:r w:rsidRPr="0084626A">
        <w:rPr>
          <w:rFonts w:ascii="Times New Roman" w:hAnsi="Times New Roman" w:cs="Times New Roman"/>
          <w:color w:val="000000" w:themeColor="text1"/>
          <w:sz w:val="28"/>
          <w:szCs w:val="28"/>
        </w:rPr>
        <w:t>уровня;</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внедрение новых научных и методических разработок в области спорта;</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осуществление комплекса мер, направленных на улучшение</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материально-технического оснащения сферы физической культуры, спорта;</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системы подготовки, переподготовки и повышения</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квалификации физкультурных кадров;</w:t>
      </w:r>
    </w:p>
    <w:p w:rsidR="000E74C0"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условий для организации физкультурно-спортивной работы по</w:t>
      </w:r>
      <w:r w:rsidR="00B0591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месту жительства населения</w:t>
      </w:r>
      <w:r w:rsidR="000E74C0">
        <w:rPr>
          <w:rFonts w:ascii="Times New Roman" w:hAnsi="Times New Roman" w:cs="Times New Roman"/>
          <w:color w:val="000000" w:themeColor="text1"/>
          <w:sz w:val="28"/>
          <w:szCs w:val="28"/>
        </w:rPr>
        <w:t xml:space="preserve">, использование спортзалов </w:t>
      </w:r>
      <w:proofErr w:type="spellStart"/>
      <w:r w:rsidR="000E74C0">
        <w:rPr>
          <w:rFonts w:ascii="Times New Roman" w:hAnsi="Times New Roman" w:cs="Times New Roman"/>
          <w:color w:val="000000" w:themeColor="text1"/>
          <w:sz w:val="28"/>
          <w:szCs w:val="28"/>
        </w:rPr>
        <w:t>Княвичской</w:t>
      </w:r>
      <w:proofErr w:type="spellEnd"/>
      <w:r w:rsidR="000E74C0">
        <w:rPr>
          <w:rFonts w:ascii="Times New Roman" w:hAnsi="Times New Roman" w:cs="Times New Roman"/>
          <w:color w:val="000000" w:themeColor="text1"/>
          <w:sz w:val="28"/>
          <w:szCs w:val="28"/>
        </w:rPr>
        <w:t xml:space="preserve"> и </w:t>
      </w:r>
      <w:proofErr w:type="spellStart"/>
      <w:r w:rsidR="000E74C0">
        <w:rPr>
          <w:rFonts w:ascii="Times New Roman" w:hAnsi="Times New Roman" w:cs="Times New Roman"/>
          <w:color w:val="000000" w:themeColor="text1"/>
          <w:sz w:val="28"/>
          <w:szCs w:val="28"/>
        </w:rPr>
        <w:t>Страшевичской</w:t>
      </w:r>
      <w:proofErr w:type="spellEnd"/>
      <w:r w:rsidR="000E74C0">
        <w:rPr>
          <w:rFonts w:ascii="Times New Roman" w:hAnsi="Times New Roman" w:cs="Times New Roman"/>
          <w:color w:val="000000" w:themeColor="text1"/>
          <w:sz w:val="28"/>
          <w:szCs w:val="28"/>
        </w:rPr>
        <w:t xml:space="preserve"> школ, как менее загруженных, чем спортзал </w:t>
      </w:r>
      <w:proofErr w:type="spellStart"/>
      <w:r w:rsidR="000E74C0">
        <w:rPr>
          <w:rFonts w:ascii="Times New Roman" w:hAnsi="Times New Roman" w:cs="Times New Roman"/>
          <w:color w:val="000000" w:themeColor="text1"/>
          <w:sz w:val="28"/>
          <w:szCs w:val="28"/>
        </w:rPr>
        <w:t>Жирятинской</w:t>
      </w:r>
      <w:proofErr w:type="spellEnd"/>
      <w:r w:rsidR="000E74C0">
        <w:rPr>
          <w:rFonts w:ascii="Times New Roman" w:hAnsi="Times New Roman" w:cs="Times New Roman"/>
          <w:color w:val="000000" w:themeColor="text1"/>
          <w:sz w:val="28"/>
          <w:szCs w:val="28"/>
        </w:rPr>
        <w:t xml:space="preserve"> </w:t>
      </w:r>
      <w:proofErr w:type="gramStart"/>
      <w:r w:rsidR="000E74C0">
        <w:rPr>
          <w:rFonts w:ascii="Times New Roman" w:hAnsi="Times New Roman" w:cs="Times New Roman"/>
          <w:color w:val="000000" w:themeColor="text1"/>
          <w:sz w:val="28"/>
          <w:szCs w:val="28"/>
        </w:rPr>
        <w:t>СОШ,  для</w:t>
      </w:r>
      <w:proofErr w:type="gramEnd"/>
      <w:r w:rsidR="000E74C0">
        <w:rPr>
          <w:rFonts w:ascii="Times New Roman" w:hAnsi="Times New Roman" w:cs="Times New Roman"/>
          <w:color w:val="000000" w:themeColor="text1"/>
          <w:sz w:val="28"/>
          <w:szCs w:val="28"/>
        </w:rPr>
        <w:t xml:space="preserve"> занятий отделений спортшколы, подвоз детей на занятия в этих залах.</w:t>
      </w:r>
    </w:p>
    <w:p w:rsidR="001C7AD3" w:rsidRPr="0084626A" w:rsidRDefault="00B0591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w:t>
      </w:r>
      <w:r w:rsidR="001C7AD3" w:rsidRPr="0084626A">
        <w:rPr>
          <w:rFonts w:ascii="Times New Roman" w:hAnsi="Times New Roman" w:cs="Times New Roman"/>
          <w:color w:val="000000" w:themeColor="text1"/>
          <w:sz w:val="28"/>
          <w:szCs w:val="28"/>
        </w:rPr>
        <w:t>совершенствования пропаганды здорового образа жизни, повышения роли</w:t>
      </w:r>
      <w:r w:rsidRPr="0084626A">
        <w:rPr>
          <w:rFonts w:ascii="Times New Roman" w:hAnsi="Times New Roman" w:cs="Times New Roman"/>
          <w:color w:val="000000" w:themeColor="text1"/>
          <w:sz w:val="28"/>
          <w:szCs w:val="28"/>
        </w:rPr>
        <w:t xml:space="preserve"> </w:t>
      </w:r>
      <w:r w:rsidR="001C7AD3" w:rsidRPr="0084626A">
        <w:rPr>
          <w:rFonts w:ascii="Times New Roman" w:hAnsi="Times New Roman" w:cs="Times New Roman"/>
          <w:color w:val="000000" w:themeColor="text1"/>
          <w:sz w:val="28"/>
          <w:szCs w:val="28"/>
        </w:rPr>
        <w:t>физической культуры, спорта в нравственном и физическом воспитании</w:t>
      </w:r>
      <w:r w:rsidRPr="0084626A">
        <w:rPr>
          <w:rFonts w:ascii="Times New Roman" w:hAnsi="Times New Roman" w:cs="Times New Roman"/>
          <w:color w:val="000000" w:themeColor="text1"/>
          <w:sz w:val="28"/>
          <w:szCs w:val="28"/>
        </w:rPr>
        <w:t xml:space="preserve"> </w:t>
      </w:r>
      <w:r w:rsidR="001C7AD3" w:rsidRPr="0084626A">
        <w:rPr>
          <w:rFonts w:ascii="Times New Roman" w:hAnsi="Times New Roman" w:cs="Times New Roman"/>
          <w:color w:val="000000" w:themeColor="text1"/>
          <w:sz w:val="28"/>
          <w:szCs w:val="28"/>
        </w:rPr>
        <w:t>населения.</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результате реализации приоритетных направлений в области физической</w:t>
      </w:r>
      <w:r w:rsidR="006363DF"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культуры и спорта района </w:t>
      </w: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будут достигнуты следующие</w:t>
      </w:r>
      <w:r w:rsidR="006363DF"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результаты:</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увеличение численности населения систематически занимающихся</w:t>
      </w:r>
      <w:r w:rsidR="006363DF" w:rsidRPr="0084626A">
        <w:rPr>
          <w:rFonts w:ascii="Times New Roman" w:hAnsi="Times New Roman" w:cs="Times New Roman"/>
          <w:color w:val="000000" w:themeColor="text1"/>
          <w:sz w:val="28"/>
          <w:szCs w:val="28"/>
        </w:rPr>
        <w:t xml:space="preserve"> физической культурой и спортом</w:t>
      </w:r>
      <w:r w:rsidRPr="0084626A">
        <w:rPr>
          <w:rFonts w:ascii="Times New Roman" w:hAnsi="Times New Roman" w:cs="Times New Roman"/>
          <w:color w:val="000000" w:themeColor="text1"/>
          <w:sz w:val="28"/>
          <w:szCs w:val="28"/>
        </w:rPr>
        <w:t>;</w:t>
      </w:r>
    </w:p>
    <w:p w:rsidR="001C7AD3" w:rsidRPr="0084626A" w:rsidRDefault="001C7AD3"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доли обучающихся и студентов, систематически</w:t>
      </w:r>
      <w:r w:rsidR="006363DF"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занимающихся физической культурой и спортом, в общей численности данной</w:t>
      </w:r>
      <w:r w:rsidR="006363DF"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категории населения до </w:t>
      </w:r>
      <w:r w:rsidR="006363DF" w:rsidRPr="0084626A">
        <w:rPr>
          <w:rFonts w:ascii="Times New Roman" w:hAnsi="Times New Roman" w:cs="Times New Roman"/>
          <w:color w:val="000000" w:themeColor="text1"/>
          <w:sz w:val="28"/>
          <w:szCs w:val="28"/>
        </w:rPr>
        <w:t>50</w:t>
      </w:r>
      <w:r w:rsidRPr="0084626A">
        <w:rPr>
          <w:rFonts w:ascii="Times New Roman" w:hAnsi="Times New Roman" w:cs="Times New Roman"/>
          <w:color w:val="000000" w:themeColor="text1"/>
          <w:sz w:val="28"/>
          <w:szCs w:val="28"/>
        </w:rPr>
        <w:t>%.</w:t>
      </w:r>
    </w:p>
    <w:p w:rsidR="006363DF" w:rsidRPr="0084626A" w:rsidRDefault="006363DF" w:rsidP="001C7AD3">
      <w:pPr>
        <w:autoSpaceDE w:val="0"/>
        <w:autoSpaceDN w:val="0"/>
        <w:adjustRightInd w:val="0"/>
        <w:spacing w:after="0" w:line="240" w:lineRule="auto"/>
        <w:jc w:val="both"/>
        <w:rPr>
          <w:rFonts w:ascii="Times New Roman" w:hAnsi="Times New Roman" w:cs="Times New Roman"/>
          <w:color w:val="000000" w:themeColor="text1"/>
          <w:sz w:val="28"/>
          <w:szCs w:val="28"/>
        </w:rPr>
      </w:pPr>
    </w:p>
    <w:p w:rsidR="006363DF" w:rsidRPr="0084626A" w:rsidRDefault="006363DF" w:rsidP="006363DF">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Социальная защита населения</w:t>
      </w:r>
    </w:p>
    <w:p w:rsidR="006363DF" w:rsidRPr="0084626A" w:rsidRDefault="006363DF" w:rsidP="006363DF">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Потребность в развитии системы социальной защиты в районе обусловлена значительной численностью населения старше трудоспособного возраста, а также значительной численностью лиц, нуждающихся в социальной защите. На фоне существующих демографических тенденций в районе, достигнутого уровня жизни населения, состояния здоровья жителей, уровня семейного неблагополучия основной </w:t>
      </w: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развития отрасли является достижение необходимого и достаточного уровня доступности для нуждающихся граждан форм и видов социальной поддержки и социального обслуживания на основе модернизации организационных, экономических, технологических и правовых механизмов их предоставления. Одним из направлений системы социальной защиты граждан является исполнение государственных социальных обязательств по обеспечению их прав на социальное обслуживание. На протяжении последних лет данное направление приобрело наиболее важное значение, во многом это обусловлено ростом числа граждан старшего поколения, продолжительностью их жизни, изменением пенсионного законодательства, возникновением у пенсионеров различных затруднений как в социально-бытовой, так и в психологической адаптации к новым условиям и др.</w:t>
      </w:r>
    </w:p>
    <w:p w:rsidR="006363DF" w:rsidRPr="0084626A" w:rsidRDefault="00147CC5"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Отделение социального обслуживания на дому обеспечивает максимально возможное пребывание граждан в привычной среде обитания и поддержание их социального, психологического и физического статуса. В </w:t>
      </w:r>
      <w:proofErr w:type="gramStart"/>
      <w:r w:rsidRPr="0084626A">
        <w:rPr>
          <w:rFonts w:ascii="Times New Roman" w:hAnsi="Times New Roman" w:cs="Times New Roman"/>
          <w:color w:val="000000" w:themeColor="text1"/>
          <w:sz w:val="28"/>
          <w:szCs w:val="28"/>
        </w:rPr>
        <w:t>учреждении  действует</w:t>
      </w:r>
      <w:proofErr w:type="gramEnd"/>
      <w:r w:rsidRPr="0084626A">
        <w:rPr>
          <w:rFonts w:ascii="Times New Roman" w:hAnsi="Times New Roman" w:cs="Times New Roman"/>
          <w:color w:val="000000" w:themeColor="text1"/>
          <w:sz w:val="28"/>
          <w:szCs w:val="28"/>
        </w:rPr>
        <w:t xml:space="preserve"> «Мобильная группа» по предоставлению различных социальных услуг нуждающимся. </w:t>
      </w:r>
      <w:r w:rsidR="006363DF" w:rsidRPr="0084626A">
        <w:rPr>
          <w:rFonts w:ascii="Times New Roman" w:hAnsi="Times New Roman" w:cs="Times New Roman"/>
          <w:color w:val="000000" w:themeColor="text1"/>
          <w:sz w:val="28"/>
          <w:szCs w:val="28"/>
        </w:rPr>
        <w:t>Мобильная служба</w:t>
      </w:r>
      <w:r w:rsidRPr="0084626A">
        <w:rPr>
          <w:rFonts w:ascii="Times New Roman" w:hAnsi="Times New Roman" w:cs="Times New Roman"/>
          <w:color w:val="000000" w:themeColor="text1"/>
          <w:sz w:val="28"/>
          <w:szCs w:val="28"/>
        </w:rPr>
        <w:t xml:space="preserve"> </w:t>
      </w:r>
      <w:r w:rsidR="006363DF" w:rsidRPr="0084626A">
        <w:rPr>
          <w:rFonts w:ascii="Times New Roman" w:hAnsi="Times New Roman" w:cs="Times New Roman"/>
          <w:color w:val="000000" w:themeColor="text1"/>
          <w:sz w:val="28"/>
          <w:szCs w:val="28"/>
        </w:rPr>
        <w:t>осуществляет свою работу в двух направлениях - предоставление социальных</w:t>
      </w:r>
      <w:r w:rsidRPr="0084626A">
        <w:rPr>
          <w:rFonts w:ascii="Times New Roman" w:hAnsi="Times New Roman" w:cs="Times New Roman"/>
          <w:color w:val="000000" w:themeColor="text1"/>
          <w:sz w:val="28"/>
          <w:szCs w:val="28"/>
        </w:rPr>
        <w:t xml:space="preserve"> </w:t>
      </w:r>
      <w:r w:rsidR="006363DF" w:rsidRPr="0084626A">
        <w:rPr>
          <w:rFonts w:ascii="Times New Roman" w:hAnsi="Times New Roman" w:cs="Times New Roman"/>
          <w:color w:val="000000" w:themeColor="text1"/>
          <w:sz w:val="28"/>
          <w:szCs w:val="28"/>
        </w:rPr>
        <w:t>услуг и адресной помощи пожилым людям и инвалидам, проживающим в</w:t>
      </w:r>
      <w:r w:rsidRPr="0084626A">
        <w:rPr>
          <w:rFonts w:ascii="Times New Roman" w:hAnsi="Times New Roman" w:cs="Times New Roman"/>
          <w:color w:val="000000" w:themeColor="text1"/>
          <w:sz w:val="28"/>
          <w:szCs w:val="28"/>
        </w:rPr>
        <w:t xml:space="preserve"> </w:t>
      </w:r>
      <w:r w:rsidR="006363DF" w:rsidRPr="0084626A">
        <w:rPr>
          <w:rFonts w:ascii="Times New Roman" w:hAnsi="Times New Roman" w:cs="Times New Roman"/>
          <w:color w:val="000000" w:themeColor="text1"/>
          <w:sz w:val="28"/>
          <w:szCs w:val="28"/>
        </w:rPr>
        <w:t>малых и отдаленных населенных пунктах.</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работе с семьей и детьми, находящимися в трудной жизненной ситуации</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 (или) в социально опасном положении, безусловным приоритетом также</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является нестационарное социальное обслуживание, направленное на</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профилактику негативных отношений в семье и профилактику безнадзорности</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 правонарушений несовершеннолетних, на восстановление семейных и</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lastRenderedPageBreak/>
        <w:t>социальных связей ребенка, его жизнеустройство и благополучие (возвращение</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 родную семью, помощь в обретении новой семьи), профилактику детской</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инвалидности.</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Важным направлением работы на предстоящий период является</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социальная интеграция людей с ограниченными возможностями здоровья и</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пожилых людей в общество. Создание условий, способствующих сохранению и</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укреплению их здоровья, двигательной активности, реализации творческого</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потенциала. Положительное влияние на социальную интеграцию людей с</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ограниченными возможностями здоровья в общество может оказать только</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комплексный подход органов местного самоуправления района к обеспечению</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беспрепятственного доступа маломобильных групп населения к объектам</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социальной, коммунальной и транспортной инфраструктур.</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Приоритетными </w:t>
      </w:r>
      <w:r w:rsidRPr="0084626A">
        <w:rPr>
          <w:rFonts w:ascii="Times New Roman" w:hAnsi="Times New Roman" w:cs="Times New Roman"/>
          <w:b/>
          <w:bCs/>
          <w:color w:val="000000" w:themeColor="text1"/>
          <w:sz w:val="28"/>
          <w:szCs w:val="28"/>
        </w:rPr>
        <w:t xml:space="preserve">направлениями </w:t>
      </w:r>
      <w:r w:rsidRPr="0084626A">
        <w:rPr>
          <w:rFonts w:ascii="Times New Roman" w:hAnsi="Times New Roman" w:cs="Times New Roman"/>
          <w:color w:val="000000" w:themeColor="text1"/>
          <w:sz w:val="28"/>
          <w:szCs w:val="28"/>
        </w:rPr>
        <w:t>социальной защиты населения района</w:t>
      </w:r>
      <w:r w:rsidR="00147CC5"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для реализации поставленной цели будут являться:</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b/>
          <w:bCs/>
          <w:color w:val="000000" w:themeColor="text1"/>
          <w:sz w:val="28"/>
          <w:szCs w:val="28"/>
        </w:rPr>
        <w:t>Повышение эффективности социальной помощи нуждающимся</w:t>
      </w:r>
      <w:r w:rsidR="00147CC5" w:rsidRPr="0084626A">
        <w:rPr>
          <w:rFonts w:ascii="Times New Roman" w:hAnsi="Times New Roman" w:cs="Times New Roman"/>
          <w:b/>
          <w:bCs/>
          <w:color w:val="000000" w:themeColor="text1"/>
          <w:sz w:val="28"/>
          <w:szCs w:val="28"/>
        </w:rPr>
        <w:t xml:space="preserve"> </w:t>
      </w:r>
      <w:r w:rsidRPr="0084626A">
        <w:rPr>
          <w:rFonts w:ascii="Times New Roman" w:hAnsi="Times New Roman" w:cs="Times New Roman"/>
          <w:b/>
          <w:bCs/>
          <w:color w:val="000000" w:themeColor="text1"/>
          <w:sz w:val="28"/>
          <w:szCs w:val="28"/>
        </w:rPr>
        <w:t xml:space="preserve">гражданам </w:t>
      </w:r>
      <w:r w:rsidRPr="0084626A">
        <w:rPr>
          <w:rFonts w:ascii="Times New Roman" w:hAnsi="Times New Roman" w:cs="Times New Roman"/>
          <w:color w:val="000000" w:themeColor="text1"/>
          <w:sz w:val="28"/>
          <w:szCs w:val="28"/>
        </w:rPr>
        <w:t>за счет усиления адресного подхода и внедрения новых</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технологий:</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совершенствование системы социальной поддержки граждан с учетом</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изменения норм федерального законодательства и применения критерия</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адресности и принципа нуждаемости: последовательный и системный переход</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 применение принципа нуждаемости при предоставлении гражданам мер</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социальной поддержки; </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расширение адресности социальных выплат с</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внедрением социального контракта;</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своевременное и качественное выполнение государственных</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полномочий по социальной поддержке граждан: обеспечение нуждающимся</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гражданам пожилого возраста, инвалидам, семьям с детьми, гражданам,</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попавшим в трудную жизненную ситуацию, гарантированных государством и</w:t>
      </w:r>
      <w:r w:rsidR="007A370C" w:rsidRPr="0084626A">
        <w:rPr>
          <w:rFonts w:ascii="Times New Roman" w:hAnsi="Times New Roman" w:cs="Times New Roman"/>
          <w:color w:val="000000" w:themeColor="text1"/>
          <w:sz w:val="28"/>
          <w:szCs w:val="28"/>
        </w:rPr>
        <w:t xml:space="preserve"> областью</w:t>
      </w:r>
      <w:r w:rsidRPr="0084626A">
        <w:rPr>
          <w:rFonts w:ascii="Times New Roman" w:hAnsi="Times New Roman" w:cs="Times New Roman"/>
          <w:color w:val="000000" w:themeColor="text1"/>
          <w:sz w:val="28"/>
          <w:szCs w:val="28"/>
        </w:rPr>
        <w:t xml:space="preserve"> социальных обязательств;</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формирование доступной среды для инвалидов и других</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маломобильных групп населения, повышение уровня и качества их жизни.</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b/>
          <w:bCs/>
          <w:color w:val="000000" w:themeColor="text1"/>
          <w:sz w:val="28"/>
          <w:szCs w:val="28"/>
        </w:rPr>
        <w:t xml:space="preserve">Повышение качества и доступности предоставления услуг </w:t>
      </w:r>
      <w:r w:rsidRPr="0084626A">
        <w:rPr>
          <w:rFonts w:ascii="Times New Roman" w:hAnsi="Times New Roman" w:cs="Times New Roman"/>
          <w:color w:val="000000" w:themeColor="text1"/>
          <w:sz w:val="28"/>
          <w:szCs w:val="28"/>
        </w:rPr>
        <w:t>по</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социальному обслуживанию граждан пожилого возраста, инвалидов, включая</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детей-инвалидов, семей и детей; укрепление материально-технической базы</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учреждения социального обслуживания населения; развитие сектора</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негосударственных организаций в сфере оказания социальных услуг,</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расширение ими спектра оказываемых услуг и охвата граждан; привлечение</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волонтеров к решению вопросов социального характера.</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b/>
          <w:bCs/>
          <w:color w:val="000000" w:themeColor="text1"/>
          <w:sz w:val="28"/>
          <w:szCs w:val="28"/>
        </w:rPr>
        <w:t>Развитие активного диалога с гражданским сообществом</w:t>
      </w:r>
      <w:r w:rsidRPr="0084626A">
        <w:rPr>
          <w:rFonts w:ascii="Times New Roman" w:hAnsi="Times New Roman" w:cs="Times New Roman"/>
          <w:color w:val="000000" w:themeColor="text1"/>
          <w:sz w:val="28"/>
          <w:szCs w:val="28"/>
        </w:rPr>
        <w:t>: проведения</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независимой оценки качества работы учреждений социального обслуживания;</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укрепление взаимодействия со средствами массовой информации с целью</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разъяснения гражданам их прав и социальных гарантий, формирования имиджа</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отрасли; наличие актуализированной информации на сайтах отдела социальной</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защиты населения и учреждения социального обслуживания в сети Интернет;</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укрепление социального партнерства с некоммерческими </w:t>
      </w:r>
      <w:r w:rsidRPr="0084626A">
        <w:rPr>
          <w:rFonts w:ascii="Times New Roman" w:hAnsi="Times New Roman" w:cs="Times New Roman"/>
          <w:color w:val="000000" w:themeColor="text1"/>
          <w:sz w:val="28"/>
          <w:szCs w:val="28"/>
        </w:rPr>
        <w:lastRenderedPageBreak/>
        <w:t>организациями, в том</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числе с общественными организациями ветеранов, инвалидов.</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результате реализации приоритетных направлений совершенствования</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системы социальной защиты и социального обслуживания населения в период</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до </w:t>
      </w:r>
      <w:r w:rsidRPr="0084626A">
        <w:rPr>
          <w:rFonts w:ascii="Times New Roman" w:hAnsi="Times New Roman" w:cs="Times New Roman"/>
          <w:b/>
          <w:bCs/>
          <w:color w:val="000000" w:themeColor="text1"/>
          <w:sz w:val="28"/>
          <w:szCs w:val="28"/>
        </w:rPr>
        <w:t xml:space="preserve">2030 года </w:t>
      </w:r>
      <w:r w:rsidRPr="0084626A">
        <w:rPr>
          <w:rFonts w:ascii="Times New Roman" w:hAnsi="Times New Roman" w:cs="Times New Roman"/>
          <w:color w:val="000000" w:themeColor="text1"/>
          <w:sz w:val="28"/>
          <w:szCs w:val="28"/>
        </w:rPr>
        <w:t xml:space="preserve">в </w:t>
      </w:r>
      <w:proofErr w:type="spellStart"/>
      <w:r w:rsidR="007A370C" w:rsidRPr="0084626A">
        <w:rPr>
          <w:rFonts w:ascii="Times New Roman" w:hAnsi="Times New Roman" w:cs="Times New Roman"/>
          <w:color w:val="000000" w:themeColor="text1"/>
          <w:sz w:val="28"/>
          <w:szCs w:val="28"/>
        </w:rPr>
        <w:t>Жирятинском</w:t>
      </w:r>
      <w:proofErr w:type="spellEnd"/>
      <w:r w:rsidRPr="0084626A">
        <w:rPr>
          <w:rFonts w:ascii="Times New Roman" w:hAnsi="Times New Roman" w:cs="Times New Roman"/>
          <w:color w:val="000000" w:themeColor="text1"/>
          <w:sz w:val="28"/>
          <w:szCs w:val="28"/>
        </w:rPr>
        <w:t xml:space="preserve"> районе будут достигнуты следующие результаты:</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предоставление мер социальной поддержки 100 процентам граждан,</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обратившихся и имеющих право на их получение в соответствии</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с законодательством Российской Федерации и </w:t>
      </w:r>
      <w:r w:rsidR="007A370C" w:rsidRPr="0084626A">
        <w:rPr>
          <w:rFonts w:ascii="Times New Roman" w:hAnsi="Times New Roman" w:cs="Times New Roman"/>
          <w:color w:val="000000" w:themeColor="text1"/>
          <w:sz w:val="28"/>
          <w:szCs w:val="28"/>
        </w:rPr>
        <w:t>Брянской области</w:t>
      </w:r>
      <w:r w:rsidRPr="0084626A">
        <w:rPr>
          <w:rFonts w:ascii="Times New Roman" w:hAnsi="Times New Roman" w:cs="Times New Roman"/>
          <w:color w:val="000000" w:themeColor="text1"/>
          <w:sz w:val="28"/>
          <w:szCs w:val="28"/>
        </w:rPr>
        <w:t>;</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обеспечение 100-% охватом социальным сопровождением семей,</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имеющих детей-инвалидов;</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социальные услуги будут предоставляться 100% гражданам, признанным</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 установленном порядке, нуждающимися в социальном обслуживании и</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обратившимся в учреждения.</w:t>
      </w:r>
    </w:p>
    <w:p w:rsidR="006363DF" w:rsidRPr="0084626A" w:rsidRDefault="006363DF" w:rsidP="006363DF">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Достижение ожидаемых результатов реализации стратегии позволит</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повысить устойчивость системы социальной защиты населения в части</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оправдания социальных ожиданий на доступное получение качественных</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государственных и социальных услуг и в конечном итоге повысит</w:t>
      </w:r>
      <w:r w:rsidR="007A370C"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удовлетворенность населения качеством жизни.</w:t>
      </w:r>
    </w:p>
    <w:p w:rsidR="006B7A96" w:rsidRPr="0084626A" w:rsidRDefault="006B7A96" w:rsidP="006B7A96">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84626A">
        <w:rPr>
          <w:rFonts w:ascii="Times New Roman" w:hAnsi="Times New Roman" w:cs="Times New Roman"/>
          <w:b/>
          <w:color w:val="000000" w:themeColor="text1"/>
          <w:sz w:val="28"/>
          <w:szCs w:val="28"/>
        </w:rPr>
        <w:t xml:space="preserve"> Развитие промышленности:</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На территории района находятся несколько предприятий, которые можно отнести к промышленному сектору и сектору услуг: </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ЗАО «</w:t>
      </w:r>
      <w:proofErr w:type="spellStart"/>
      <w:r w:rsidRPr="0084626A">
        <w:rPr>
          <w:rFonts w:ascii="Times New Roman" w:hAnsi="Times New Roman" w:cs="Times New Roman"/>
          <w:color w:val="000000" w:themeColor="text1"/>
          <w:sz w:val="28"/>
          <w:szCs w:val="28"/>
        </w:rPr>
        <w:t>Жирятинское</w:t>
      </w:r>
      <w:proofErr w:type="spellEnd"/>
      <w:r w:rsidRPr="0084626A">
        <w:rPr>
          <w:rFonts w:ascii="Times New Roman" w:hAnsi="Times New Roman" w:cs="Times New Roman"/>
          <w:color w:val="000000" w:themeColor="text1"/>
          <w:sz w:val="28"/>
          <w:szCs w:val="28"/>
        </w:rPr>
        <w:t xml:space="preserve"> РТП» (ремонт и продажа кормоуборочной техники);</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ООО «Мясной двор» (переработка и консервирование мяса).</w:t>
      </w:r>
    </w:p>
    <w:p w:rsidR="006B7A96" w:rsidRPr="0084626A" w:rsidRDefault="006B7A96" w:rsidP="006B7A96">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84626A">
        <w:rPr>
          <w:rFonts w:ascii="Times New Roman" w:hAnsi="Times New Roman" w:cs="Times New Roman"/>
          <w:color w:val="000000" w:themeColor="text1"/>
          <w:sz w:val="28"/>
          <w:szCs w:val="28"/>
        </w:rPr>
        <w:t xml:space="preserve">К мероприятиям по развитию промышленности на территории </w:t>
      </w:r>
      <w:proofErr w:type="spellStart"/>
      <w:r w:rsidRPr="0084626A">
        <w:rPr>
          <w:rFonts w:ascii="Times New Roman" w:hAnsi="Times New Roman" w:cs="Times New Roman"/>
          <w:color w:val="000000" w:themeColor="text1"/>
          <w:sz w:val="28"/>
          <w:szCs w:val="28"/>
        </w:rPr>
        <w:t>Жирятинского</w:t>
      </w:r>
      <w:proofErr w:type="spellEnd"/>
      <w:r w:rsidRPr="0084626A">
        <w:rPr>
          <w:rFonts w:ascii="Times New Roman" w:hAnsi="Times New Roman" w:cs="Times New Roman"/>
          <w:color w:val="000000" w:themeColor="text1"/>
          <w:sz w:val="28"/>
          <w:szCs w:val="28"/>
        </w:rPr>
        <w:t xml:space="preserve"> района надо отнести следующие:</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Расширение производства ООО «Мясной двор» - переработка, хранение, реализация.</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Развитие ремонтно-технического предприятия.</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Финансовые трудности сельскохозяйственных товаропроизводителей сказались на снижении покупательской способности при приобретении новой техники. Состояние машинно-тракторного парка приближается к критическому, его амортизационный износ достиг 90%. Поэтому ЗАО «</w:t>
      </w:r>
      <w:proofErr w:type="spellStart"/>
      <w:r w:rsidRPr="0084626A">
        <w:rPr>
          <w:rFonts w:ascii="Times New Roman" w:hAnsi="Times New Roman" w:cs="Times New Roman"/>
          <w:color w:val="000000" w:themeColor="text1"/>
          <w:sz w:val="28"/>
          <w:szCs w:val="28"/>
        </w:rPr>
        <w:t>Жирятинское</w:t>
      </w:r>
      <w:proofErr w:type="spellEnd"/>
      <w:r w:rsidRPr="0084626A">
        <w:rPr>
          <w:rFonts w:ascii="Times New Roman" w:hAnsi="Times New Roman" w:cs="Times New Roman"/>
          <w:color w:val="000000" w:themeColor="text1"/>
          <w:sz w:val="28"/>
          <w:szCs w:val="28"/>
        </w:rPr>
        <w:t xml:space="preserve"> РТП» необходимо расширить сферу оказываемых услуг по ремонту и обслуживанию сельскохозяйственной техники.</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7A96" w:rsidRPr="0084626A" w:rsidRDefault="006B7A96" w:rsidP="006B7A96">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Сельское хозяйство</w:t>
      </w:r>
    </w:p>
    <w:p w:rsidR="006B7A96" w:rsidRPr="0084626A" w:rsidRDefault="006B7A96" w:rsidP="006B7A96">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Сельское хозяйство – является ведущей системообразующей сферой экономики района, формирующей агропромышленный рынок, продовольственную и экономическую безопасность, трудовой и поселенческий потенциал района.</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Основными экономическими факторами развития отрасли сельского хозяйства служат наличие свободных земельных ресурсов, высокая обеспеченность сельхозугодиями, в том числе пашнями, стабильно растущие </w:t>
      </w:r>
      <w:r w:rsidRPr="0084626A">
        <w:rPr>
          <w:rFonts w:ascii="Times New Roman" w:hAnsi="Times New Roman" w:cs="Times New Roman"/>
          <w:color w:val="000000" w:themeColor="text1"/>
          <w:sz w:val="28"/>
          <w:szCs w:val="28"/>
        </w:rPr>
        <w:lastRenderedPageBreak/>
        <w:t>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продукции.</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В то же время в отрасли существует ряд </w:t>
      </w:r>
      <w:r w:rsidRPr="0084626A">
        <w:rPr>
          <w:rFonts w:ascii="Times New Roman" w:hAnsi="Times New Roman" w:cs="Times New Roman"/>
          <w:b/>
          <w:bCs/>
          <w:color w:val="000000" w:themeColor="text1"/>
          <w:sz w:val="28"/>
          <w:szCs w:val="28"/>
        </w:rPr>
        <w:t xml:space="preserve">проблем, </w:t>
      </w:r>
      <w:r w:rsidRPr="0084626A">
        <w:rPr>
          <w:rFonts w:ascii="Times New Roman" w:hAnsi="Times New Roman" w:cs="Times New Roman"/>
          <w:color w:val="000000" w:themeColor="text1"/>
          <w:sz w:val="28"/>
          <w:szCs w:val="28"/>
        </w:rPr>
        <w:t>к ним относятся:</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низкая продуктивность, обусловленная техническим и технологическим отставанием отрасли, высоким уровнем износа техники, оборудования сельскохозяйственных производственных помещений;</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дефицит квалифицированных кадров на селе, связанный с не обустроенностью сельских территорий, их низкой социальной</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привлекательностью для проживания;</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сохранений и увеличение поголовья сельскохозяйственных животных.</w:t>
      </w:r>
    </w:p>
    <w:p w:rsidR="006B7A96" w:rsidRPr="0084626A" w:rsidRDefault="006B7A96"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Основной задачей </w:t>
      </w:r>
      <w:r w:rsidRPr="0084626A">
        <w:rPr>
          <w:rFonts w:ascii="Times New Roman" w:hAnsi="Times New Roman" w:cs="Times New Roman"/>
          <w:color w:val="000000" w:themeColor="text1"/>
          <w:sz w:val="28"/>
          <w:szCs w:val="28"/>
        </w:rPr>
        <w:t>развития отрасли является повышение эффективности</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 устойчивого развития производства, переработки и реализации</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сельскохозяйственной продукции.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Достижение этой задачи должно сопровождаться решением ряда первостепенно важных задач, в числе которых следует выделить:</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недостаточное количество земельных угодий, находящихся в собственности сельскохозяйственных предприятий;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несоблюдение в полной мере агротехнических мероприятий возделывания сельскохозяйственных культур;</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низкое плодородие почв;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низкое </w:t>
      </w:r>
      <w:proofErr w:type="spellStart"/>
      <w:r w:rsidRPr="0084626A">
        <w:rPr>
          <w:rFonts w:ascii="Times New Roman" w:hAnsi="Times New Roman" w:cs="Times New Roman"/>
          <w:color w:val="000000" w:themeColor="text1"/>
          <w:sz w:val="28"/>
          <w:szCs w:val="28"/>
        </w:rPr>
        <w:t>сортообновление</w:t>
      </w:r>
      <w:proofErr w:type="spellEnd"/>
      <w:r w:rsidRPr="0084626A">
        <w:rPr>
          <w:rFonts w:ascii="Times New Roman" w:hAnsi="Times New Roman" w:cs="Times New Roman"/>
          <w:color w:val="000000" w:themeColor="text1"/>
          <w:sz w:val="28"/>
          <w:szCs w:val="28"/>
        </w:rPr>
        <w:t xml:space="preserve"> зерновых культур;</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-слабая оснащенность необходимой техникой и прицепным оборудованием;</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недостаток специалистов и рабочих всех профессий;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недостаточное поголовье коров;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низкая кормовая база;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почти отсутствует искусственное осеменение сельскохозяйственных животных;</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высокий процент носителей возбудителя лейкоза;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полная изношенность производственных помещений содержания скота;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низкая производительность труда в отрасли производства молока и зерна;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Без решения этих задач невозможно повысить рентабельность и конкурентоспособность.</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Развитие животноводческой отрасли должно идти по пути разведения высокопродуктивного скота, увеличения дойного стада, увеличения поголовья свиней. Агропредприятия района должны увеличить площади под овощи и внедрять новые технологии, выращивать востребованные культуры и вводить в оборот ранее пустовавшие земли, а личные подсобные хозяйства в рамках мелкотоварного производства-пчеловодством.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Помимо привлечения технологий, требуется закрепление квалифицированных кадров на селе. Конкуренция за кадровые ресурсы и необходимость сбалансированного развития определяют следующие мероприятия:</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-жилищное строительство, повышение благоустройства жилищного фонда;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-улучшение качества дорожной сети поселений;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-совершенствование системы социального обслуживания сельских поселений.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84626A">
        <w:rPr>
          <w:rFonts w:ascii="Times New Roman" w:hAnsi="Times New Roman" w:cs="Times New Roman"/>
          <w:b/>
          <w:color w:val="000000" w:themeColor="text1"/>
          <w:sz w:val="28"/>
          <w:szCs w:val="28"/>
        </w:rPr>
        <w:t>Перечень и описание мероприятий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Мероприятия: </w:t>
      </w:r>
    </w:p>
    <w:p w:rsidR="00B46751" w:rsidRPr="000E74C0" w:rsidRDefault="00B46751" w:rsidP="00B46751">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0E74C0">
        <w:rPr>
          <w:rFonts w:ascii="Times New Roman" w:hAnsi="Times New Roman" w:cs="Times New Roman"/>
          <w:b/>
          <w:color w:val="000000" w:themeColor="text1"/>
          <w:sz w:val="28"/>
          <w:szCs w:val="28"/>
        </w:rPr>
        <w:t>1.Развитие растениеводства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а) Увеличение производства зерна: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2018 год - 39084 тонн;</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2019 год - 39475 тонн;</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2020 год - 39870 тонн;</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планируется достичь путем выполнения следующих агротехнических мероприятий: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доли элитных сельскохозяйственных культур в структуре посевов: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2018 год - 5%;</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2019 год - 5%;</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2020 год - 5%;</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повышение плодородия почв, за счет внесения минеральных и органических удобрений, ежегодно:</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минеральных, тонн действующего вещества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на 2019 год: N- 1147; К-1095; Р - 154;</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на 2020 год: N - 1980; К - 1856; Р - 242;</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органических - под пропашные культуры (картофель, овощи) -70 т/га; зерновые (кукуруза - 50 т/га);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введение плановых севооборотов;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использование </w:t>
      </w:r>
      <w:proofErr w:type="spellStart"/>
      <w:r w:rsidRPr="0084626A">
        <w:rPr>
          <w:rFonts w:ascii="Times New Roman" w:hAnsi="Times New Roman" w:cs="Times New Roman"/>
          <w:color w:val="000000" w:themeColor="text1"/>
          <w:sz w:val="28"/>
          <w:szCs w:val="28"/>
        </w:rPr>
        <w:t>сидеральных</w:t>
      </w:r>
      <w:proofErr w:type="spellEnd"/>
      <w:r w:rsidRPr="0084626A">
        <w:rPr>
          <w:rFonts w:ascii="Times New Roman" w:hAnsi="Times New Roman" w:cs="Times New Roman"/>
          <w:color w:val="000000" w:themeColor="text1"/>
          <w:sz w:val="28"/>
          <w:szCs w:val="28"/>
        </w:rPr>
        <w:t xml:space="preserve"> культур в течение 3-х лет не менее 10 % всех посевов.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ввод неиспользуемых земель в оборот: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восстановление, эффективное использование и развитие орошаемых и осушаемых земель, проведение противоэрозионных мероприятий, применение агротехнических и биологических приемов, сохранение и повышение плодородия почв;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-реконструкция и строительство зернохранилищ, овощехранилищ, сенохранилищ, силосно-сенажных сооружений;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б) увеличение площади посадки картофеля и овощей;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в) совершенствование машинно-тракторного парка: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увеличения наличия зерноуборочных комбайнов, тракторов с большей мощностью;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внедрение высокопроизводительной комбинированной или широкозахватной техники.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color w:val="000000" w:themeColor="text1"/>
          <w:sz w:val="28"/>
          <w:szCs w:val="28"/>
        </w:rPr>
        <w:t>2.Развитие животноводства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а) свиноводство: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совершенствование племенных и продуктивных качеств животных;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увеличение суточного прироста не ниже 750 грамм;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увеличение выхода деловых поросят до 20 на 1 свиноматку в год;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xml:space="preserve">      - сокращение падежа скота, улучшение работы по воспроизводству стада и сохранности молодняка;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обеспечение молодняком ЛПХ;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б) повышение инвестиционной привлекательности животноводческой отрасли для крупного, среднего и малого бизнеса;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строительство и модернизация МТФ;</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строительство переработки сельскохозяйственной продукции.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в) увеличение производства молока: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2018 год - 2763 тонн (при продуктивности маточного поголовья -3593 кг и наличии данного поголовья 780 голов);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2019 год - 3120 тонн (при продуктивности маточного поголовья -4000 кг и наличии данного поголовья 780 голов);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2020 год – 3510 тонн (при продуктивности маточного поголовья - 4500 кг и наличии данного поголовья 780 голов), путем проведения зоотехнических мероприятий по воспроизводству стада: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ввод нетелей ежегодно не менее 22 %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охват искусственным осеменением в течение планового периода - 50 %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приобретение быков-производителей - 5 голов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выход телят на 100 коров – не менее 80 голов</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w:t>
      </w:r>
      <w:proofErr w:type="spellStart"/>
      <w:r w:rsidRPr="0084626A">
        <w:rPr>
          <w:rFonts w:ascii="Times New Roman" w:hAnsi="Times New Roman" w:cs="Times New Roman"/>
          <w:color w:val="000000" w:themeColor="text1"/>
          <w:sz w:val="28"/>
          <w:szCs w:val="28"/>
        </w:rPr>
        <w:t>кормообеспеченность</w:t>
      </w:r>
      <w:proofErr w:type="spellEnd"/>
      <w:r w:rsidRPr="0084626A">
        <w:rPr>
          <w:rFonts w:ascii="Times New Roman" w:hAnsi="Times New Roman" w:cs="Times New Roman"/>
          <w:color w:val="000000" w:themeColor="text1"/>
          <w:sz w:val="28"/>
          <w:szCs w:val="28"/>
        </w:rPr>
        <w:t xml:space="preserve"> - 33 ц. к. ед. на 1 условную голову</w:t>
      </w:r>
    </w:p>
    <w:p w:rsidR="00B46751" w:rsidRPr="00B46751" w:rsidRDefault="00B46751" w:rsidP="00B46751">
      <w:pPr>
        <w:autoSpaceDE w:val="0"/>
        <w:autoSpaceDN w:val="0"/>
        <w:adjustRightInd w:val="0"/>
        <w:spacing w:after="0" w:line="240" w:lineRule="auto"/>
        <w:jc w:val="both"/>
        <w:rPr>
          <w:rFonts w:ascii="Times New Roman" w:hAnsi="Times New Roman" w:cs="Times New Roman"/>
          <w:color w:val="000000" w:themeColor="text1"/>
          <w:sz w:val="26"/>
          <w:szCs w:val="26"/>
        </w:rPr>
      </w:pPr>
      <w:r w:rsidRPr="0084626A">
        <w:rPr>
          <w:rFonts w:ascii="Times New Roman" w:hAnsi="Times New Roman" w:cs="Times New Roman"/>
          <w:color w:val="000000" w:themeColor="text1"/>
          <w:sz w:val="28"/>
          <w:szCs w:val="28"/>
        </w:rPr>
        <w:t>- покупка племенного молодняка</w:t>
      </w:r>
    </w:p>
    <w:p w:rsidR="00B46751" w:rsidRPr="0084626A" w:rsidRDefault="00B43372" w:rsidP="00B46751">
      <w:pPr>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sidR="00B46751" w:rsidRPr="0084626A">
        <w:rPr>
          <w:rFonts w:ascii="Times New Roman" w:hAnsi="Times New Roman" w:cs="Times New Roman"/>
          <w:b/>
          <w:color w:val="000000" w:themeColor="text1"/>
          <w:sz w:val="28"/>
          <w:szCs w:val="28"/>
        </w:rPr>
        <w:t xml:space="preserve">Особое внимание нужно уделить развитию кооперации.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Задача в этом направлении такова – перерабатывающие предприятия должны выступить «локомотивом» по выводу </w:t>
      </w:r>
      <w:proofErr w:type="spellStart"/>
      <w:r w:rsidRPr="0084626A">
        <w:rPr>
          <w:rFonts w:ascii="Times New Roman" w:hAnsi="Times New Roman" w:cs="Times New Roman"/>
          <w:color w:val="000000" w:themeColor="text1"/>
          <w:sz w:val="28"/>
          <w:szCs w:val="28"/>
        </w:rPr>
        <w:t>сельскохозтоваропроизводителей</w:t>
      </w:r>
      <w:proofErr w:type="spellEnd"/>
      <w:r w:rsidRPr="0084626A">
        <w:rPr>
          <w:rFonts w:ascii="Times New Roman" w:hAnsi="Times New Roman" w:cs="Times New Roman"/>
          <w:color w:val="000000" w:themeColor="text1"/>
          <w:sz w:val="28"/>
          <w:szCs w:val="28"/>
        </w:rPr>
        <w:t xml:space="preserve"> их кризиса. Положительный опыт в данном направлении в области имеется, в ряде районов создаются потребительские кооперативы по всестороннему обслуживанию АПК.</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Реализация мероприятий позволит получить следующие социально – экономические результаты:</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производства сельскохозяйственной продукции – молока, зерна, мяса;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развитие конкурентной среды;</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новых рабочих мест;</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увеличение налоговых платежей во все уровни бюджета;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 создание условий для устойчивого развития и освоения сельских территорий;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улучшения жизненного уровня населения района.  </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Реализация мероприятий не несет негативных экологических последствий, будет способствовать сохранению природных ресурсов путем культурно-технических мероприятий по улучшению качества сельскохозяйственных угодий.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Реализация мероприятий сопряжено с определенными рисками, связанными с финансово-экономическим кризисом, конъюнктурой агропродовольственного рынка и внешнеэкономическими факторами.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К основным рискам, которые могут повлиять на достижение запланированных результатов, относятся:</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а) внешние риски: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недостаточный уровень финансирования, что не позволит модернизировать физически и морально устаревшую техническую базу хозяйств, а также расширить площади сельскохозяйственных угодий;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рост цен на горюче-смазочные материалы, сельскохозяйственную технику и оборудование, минеральные удобрения и средства химической защиты сельскохозяйственных культур, материалы для строительства животноводческих ферм сверх ожидаемого их роста, обусловленного темпами инфляции;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аномальные погодные условия и форс-мажорные обстоятельства.</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б) внутренние риски: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-риски обеспечения финансирования программы;</w:t>
      </w:r>
    </w:p>
    <w:p w:rsidR="00B46751" w:rsidRPr="0084626A" w:rsidRDefault="00B46751"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-операционные риски при производстве и реализации продукции, связанные со снижением производства сельскохозяйственной продукции и ухудшением её качества     из-за неблагоприятных погодных условий.</w:t>
      </w:r>
    </w:p>
    <w:p w:rsidR="00B46751" w:rsidRPr="0084626A" w:rsidRDefault="00B46751" w:rsidP="006B7A9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B7A96" w:rsidRPr="0084626A" w:rsidRDefault="006B7A96" w:rsidP="00B4675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Сельскохозяйственное производство играет не только экономическую</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роль, но и обеспечивает занятость, </w:t>
      </w:r>
      <w:proofErr w:type="spellStart"/>
      <w:r w:rsidRPr="0084626A">
        <w:rPr>
          <w:rFonts w:ascii="Times New Roman" w:hAnsi="Times New Roman" w:cs="Times New Roman"/>
          <w:color w:val="000000" w:themeColor="text1"/>
          <w:sz w:val="28"/>
          <w:szCs w:val="28"/>
        </w:rPr>
        <w:t>самозанятость</w:t>
      </w:r>
      <w:proofErr w:type="spellEnd"/>
      <w:r w:rsidRPr="0084626A">
        <w:rPr>
          <w:rFonts w:ascii="Times New Roman" w:hAnsi="Times New Roman" w:cs="Times New Roman"/>
          <w:color w:val="000000" w:themeColor="text1"/>
          <w:sz w:val="28"/>
          <w:szCs w:val="28"/>
        </w:rPr>
        <w:t xml:space="preserve"> населения и доходы</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населения сельских территорий, поэтому в территориях, необходимо</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добиваться развития малых форм хозяйствования, переход ЛПХ в</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крестьянские (фермерские) хозяйства.</w:t>
      </w:r>
    </w:p>
    <w:p w:rsidR="00B46751" w:rsidRPr="0084626A" w:rsidRDefault="006B7A96"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В целом к </w:t>
      </w:r>
      <w:r w:rsidRPr="0084626A">
        <w:rPr>
          <w:rFonts w:ascii="Times New Roman" w:hAnsi="Times New Roman" w:cs="Times New Roman"/>
          <w:b/>
          <w:bCs/>
          <w:color w:val="000000" w:themeColor="text1"/>
          <w:sz w:val="28"/>
          <w:szCs w:val="28"/>
        </w:rPr>
        <w:t xml:space="preserve">2030 году </w:t>
      </w:r>
      <w:r w:rsidRPr="0084626A">
        <w:rPr>
          <w:rFonts w:ascii="Times New Roman" w:hAnsi="Times New Roman" w:cs="Times New Roman"/>
          <w:color w:val="000000" w:themeColor="text1"/>
          <w:sz w:val="28"/>
          <w:szCs w:val="28"/>
        </w:rPr>
        <w:t>в районе ожидается увеличение производства</w:t>
      </w:r>
      <w:r w:rsidR="00B4675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сельскохозяйственной</w:t>
      </w:r>
      <w:r w:rsidR="00B46751" w:rsidRPr="0084626A">
        <w:rPr>
          <w:rFonts w:ascii="Times New Roman" w:hAnsi="Times New Roman" w:cs="Times New Roman"/>
          <w:color w:val="000000" w:themeColor="text1"/>
          <w:sz w:val="28"/>
          <w:szCs w:val="28"/>
        </w:rPr>
        <w:t xml:space="preserve"> продукции.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B46751" w:rsidRPr="0084626A" w:rsidRDefault="00B46751" w:rsidP="00B4675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 xml:space="preserve"> </w:t>
      </w:r>
      <w:proofErr w:type="spellStart"/>
      <w:r w:rsidRPr="0084626A">
        <w:rPr>
          <w:rFonts w:ascii="Times New Roman" w:hAnsi="Times New Roman" w:cs="Times New Roman"/>
          <w:b/>
          <w:bCs/>
          <w:color w:val="000000" w:themeColor="text1"/>
          <w:sz w:val="28"/>
          <w:szCs w:val="28"/>
        </w:rPr>
        <w:t>Жилищно</w:t>
      </w:r>
      <w:proofErr w:type="spellEnd"/>
      <w:r w:rsidRPr="0084626A">
        <w:rPr>
          <w:rFonts w:ascii="Times New Roman" w:hAnsi="Times New Roman" w:cs="Times New Roman"/>
          <w:b/>
          <w:bCs/>
          <w:color w:val="000000" w:themeColor="text1"/>
          <w:sz w:val="28"/>
          <w:szCs w:val="28"/>
        </w:rPr>
        <w:t xml:space="preserve"> - коммунальный и строительный комплекс</w:t>
      </w:r>
    </w:p>
    <w:p w:rsidR="00B46751" w:rsidRPr="0084626A" w:rsidRDefault="00B46751" w:rsidP="00B46751">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Комфортное жилье, обеспеченное надежной коммунальной инфраструктурой, удобная для жизни среда – неотъемлемые составляющие высокого качества жизни населения.</w:t>
      </w:r>
    </w:p>
    <w:p w:rsidR="006F6CE8" w:rsidRPr="0084626A" w:rsidRDefault="006F6CE8" w:rsidP="006F6CE8">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84626A">
        <w:rPr>
          <w:rFonts w:ascii="Times New Roman" w:hAnsi="Times New Roman" w:cs="Times New Roman"/>
          <w:color w:val="000000" w:themeColor="text1"/>
          <w:sz w:val="28"/>
          <w:szCs w:val="28"/>
        </w:rPr>
        <w:t>Жирятинский</w:t>
      </w:r>
      <w:proofErr w:type="spellEnd"/>
      <w:r w:rsidRPr="0084626A">
        <w:rPr>
          <w:rFonts w:ascii="Times New Roman" w:hAnsi="Times New Roman" w:cs="Times New Roman"/>
          <w:color w:val="000000" w:themeColor="text1"/>
          <w:sz w:val="28"/>
          <w:szCs w:val="28"/>
        </w:rPr>
        <w:t xml:space="preserve"> район участвует в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В 2017 году социальную выплату получила одна семья. В мае 2018 года вручены свидетельства о праве на приобретение жилого помещения трем семьям.  На 2019 год в департамент семьи, социальной и демографической политики Брянской области направлена заявка на получение социальной выплаты для трех семей. На эти цели из бюджета района будет выделено 396 000 рублей.</w:t>
      </w:r>
    </w:p>
    <w:p w:rsidR="006F6CE8" w:rsidRPr="0084626A" w:rsidRDefault="006F6CE8" w:rsidP="006F6CE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С целью поддержки многодетных семей и во исполнение закона Брянской области № 3-З «О бесплатном предоставлении гражданам, имеющим трех и более детей, в собственность земельных участков в Брянской области». </w:t>
      </w:r>
      <w:proofErr w:type="gramStart"/>
      <w:r w:rsidRPr="0084626A">
        <w:rPr>
          <w:rFonts w:ascii="Times New Roman" w:hAnsi="Times New Roman" w:cs="Times New Roman"/>
          <w:color w:val="000000" w:themeColor="text1"/>
          <w:sz w:val="28"/>
          <w:szCs w:val="28"/>
        </w:rPr>
        <w:t>В  администрацию</w:t>
      </w:r>
      <w:proofErr w:type="gramEnd"/>
      <w:r w:rsidRPr="0084626A">
        <w:rPr>
          <w:rFonts w:ascii="Times New Roman" w:hAnsi="Times New Roman" w:cs="Times New Roman"/>
          <w:color w:val="000000" w:themeColor="text1"/>
          <w:sz w:val="28"/>
          <w:szCs w:val="28"/>
        </w:rPr>
        <w:t xml:space="preserve">  </w:t>
      </w:r>
      <w:proofErr w:type="spellStart"/>
      <w:r w:rsidRPr="0084626A">
        <w:rPr>
          <w:rFonts w:ascii="Times New Roman" w:hAnsi="Times New Roman" w:cs="Times New Roman"/>
          <w:color w:val="000000" w:themeColor="text1"/>
          <w:sz w:val="28"/>
          <w:szCs w:val="28"/>
        </w:rPr>
        <w:t>Жирятинского</w:t>
      </w:r>
      <w:proofErr w:type="spellEnd"/>
      <w:r w:rsidRPr="0084626A">
        <w:rPr>
          <w:rFonts w:ascii="Times New Roman" w:hAnsi="Times New Roman" w:cs="Times New Roman"/>
          <w:color w:val="000000" w:themeColor="text1"/>
          <w:sz w:val="28"/>
          <w:szCs w:val="28"/>
        </w:rPr>
        <w:t xml:space="preserve"> района с 2012 года по настоящее время было </w:t>
      </w:r>
      <w:r w:rsidRPr="0084626A">
        <w:rPr>
          <w:rFonts w:ascii="Times New Roman" w:hAnsi="Times New Roman" w:cs="Times New Roman"/>
          <w:color w:val="000000" w:themeColor="text1"/>
          <w:sz w:val="28"/>
          <w:szCs w:val="28"/>
        </w:rPr>
        <w:lastRenderedPageBreak/>
        <w:t xml:space="preserve">подано 23 заявления от многодетных семей на получение участка, по состоянию на 01.10.2018 года все заявления удовлетворены. </w:t>
      </w:r>
    </w:p>
    <w:p w:rsidR="006F6CE8" w:rsidRPr="0084626A" w:rsidRDefault="006F6CE8"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Жилищно-коммунальному хозяйству района присущ ряд </w:t>
      </w:r>
      <w:r w:rsidRPr="0084626A">
        <w:rPr>
          <w:rFonts w:ascii="Times New Roman" w:hAnsi="Times New Roman" w:cs="Times New Roman"/>
          <w:b/>
          <w:bCs/>
          <w:color w:val="000000" w:themeColor="text1"/>
          <w:sz w:val="28"/>
          <w:szCs w:val="28"/>
        </w:rPr>
        <w:t>проблем</w:t>
      </w:r>
      <w:r w:rsidRPr="0084626A">
        <w:rPr>
          <w:rFonts w:ascii="Times New Roman" w:hAnsi="Times New Roman" w:cs="Times New Roman"/>
          <w:color w:val="000000" w:themeColor="text1"/>
          <w:sz w:val="28"/>
          <w:szCs w:val="28"/>
        </w:rPr>
        <w:t>:</w:t>
      </w:r>
    </w:p>
    <w:p w:rsidR="00B46751" w:rsidRPr="0084626A" w:rsidRDefault="00B46751" w:rsidP="00B46751">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высокий (более 40%) уровень износа основных фондов систем инженерного обеспечения коммунального комплекса, приводящий к большим потерям в сетях (более 20%), перерасходу энергоресурсов и неудовлетворительному качеству предоставления коммунальных услуг потребителям;</w:t>
      </w:r>
    </w:p>
    <w:p w:rsidR="00B46751" w:rsidRPr="0084626A" w:rsidRDefault="00B46751"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высокая себестоимость производства коммунальных услуг, наличие</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нерационально функционирующих затратных технологических систем и</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низкого коэффициента использования установленной мощности;</w:t>
      </w:r>
    </w:p>
    <w:p w:rsidR="00B46751" w:rsidRPr="0084626A" w:rsidRDefault="00B46751" w:rsidP="006F6CE8">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отсутствие у предприятий инвестиционных программ;</w:t>
      </w:r>
    </w:p>
    <w:p w:rsidR="00B46751" w:rsidRPr="0084626A" w:rsidRDefault="00B46751"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отсутствие очистки питьевой воды;</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предстоящие годы в районе необходимо многое сделать. Сформированная система капитального ремонта многоквартирных домов</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позволит своевреме</w:t>
      </w:r>
      <w:r w:rsidR="006F6CE8" w:rsidRPr="0084626A">
        <w:rPr>
          <w:rFonts w:ascii="Times New Roman" w:hAnsi="Times New Roman" w:cs="Times New Roman"/>
          <w:color w:val="000000" w:themeColor="text1"/>
          <w:sz w:val="28"/>
          <w:szCs w:val="28"/>
        </w:rPr>
        <w:t>н</w:t>
      </w:r>
      <w:r w:rsidRPr="0084626A">
        <w:rPr>
          <w:rFonts w:ascii="Times New Roman" w:hAnsi="Times New Roman" w:cs="Times New Roman"/>
          <w:color w:val="000000" w:themeColor="text1"/>
          <w:sz w:val="28"/>
          <w:szCs w:val="28"/>
        </w:rPr>
        <w:t>но проводить необходимые ремонтные работы и</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поддерживать жилищный фонд в надлежащем состоянии на всем периоде его</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эксплуатации.</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Созданная современная и</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надежная система предоставления коммунальных услуг обеспечит населению</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района безопасные и комфортные условия проживания.</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На основе развития активности и ответственности собственников</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помещений в управлении своими многоквартирными домами,</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совершенствования их отношений с управляющими и </w:t>
      </w:r>
      <w:proofErr w:type="spellStart"/>
      <w:r w:rsidRPr="0084626A">
        <w:rPr>
          <w:rFonts w:ascii="Times New Roman" w:hAnsi="Times New Roman" w:cs="Times New Roman"/>
          <w:color w:val="000000" w:themeColor="text1"/>
          <w:sz w:val="28"/>
          <w:szCs w:val="28"/>
        </w:rPr>
        <w:t>ресурсоснабжающими</w:t>
      </w:r>
      <w:proofErr w:type="spellEnd"/>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организациями, будет сформирована</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система управления и эксплуатации жилищного фонда, позволяющая</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обеспечить баланс интересов всех участник</w:t>
      </w:r>
      <w:r w:rsidR="006F6CE8" w:rsidRPr="0084626A">
        <w:rPr>
          <w:rFonts w:ascii="Times New Roman" w:hAnsi="Times New Roman" w:cs="Times New Roman"/>
          <w:color w:val="000000" w:themeColor="text1"/>
          <w:sz w:val="28"/>
          <w:szCs w:val="28"/>
        </w:rPr>
        <w:t xml:space="preserve">ов сферы жилищно-коммунального </w:t>
      </w:r>
      <w:r w:rsidRPr="0084626A">
        <w:rPr>
          <w:rFonts w:ascii="Times New Roman" w:hAnsi="Times New Roman" w:cs="Times New Roman"/>
          <w:color w:val="000000" w:themeColor="text1"/>
          <w:sz w:val="28"/>
          <w:szCs w:val="28"/>
        </w:rPr>
        <w:t xml:space="preserve">хозяйства (жильцов, </w:t>
      </w:r>
      <w:proofErr w:type="spellStart"/>
      <w:r w:rsidRPr="0084626A">
        <w:rPr>
          <w:rFonts w:ascii="Times New Roman" w:hAnsi="Times New Roman" w:cs="Times New Roman"/>
          <w:color w:val="000000" w:themeColor="text1"/>
          <w:sz w:val="28"/>
          <w:szCs w:val="28"/>
        </w:rPr>
        <w:t>ресурсоснабжающих</w:t>
      </w:r>
      <w:proofErr w:type="spellEnd"/>
      <w:r w:rsidRPr="0084626A">
        <w:rPr>
          <w:rFonts w:ascii="Times New Roman" w:hAnsi="Times New Roman" w:cs="Times New Roman"/>
          <w:color w:val="000000" w:themeColor="text1"/>
          <w:sz w:val="28"/>
          <w:szCs w:val="28"/>
        </w:rPr>
        <w:t xml:space="preserve"> и управляющих организаций).</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Развитие сферы жилищно-коммунального хозяйства будет</w:t>
      </w:r>
      <w:r w:rsidR="006F6CE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осуществляться с учетом </w:t>
      </w:r>
      <w:r w:rsidRPr="0084626A">
        <w:rPr>
          <w:rFonts w:ascii="Times New Roman" w:hAnsi="Times New Roman" w:cs="Times New Roman"/>
          <w:b/>
          <w:bCs/>
          <w:color w:val="000000" w:themeColor="text1"/>
          <w:sz w:val="28"/>
          <w:szCs w:val="28"/>
        </w:rPr>
        <w:t>задач</w:t>
      </w:r>
      <w:r w:rsidRPr="0084626A">
        <w:rPr>
          <w:rFonts w:ascii="Times New Roman" w:hAnsi="Times New Roman" w:cs="Times New Roman"/>
          <w:color w:val="000000" w:themeColor="text1"/>
          <w:sz w:val="28"/>
          <w:szCs w:val="28"/>
        </w:rPr>
        <w:t xml:space="preserve">: обеспечения </w:t>
      </w:r>
      <w:proofErr w:type="spellStart"/>
      <w:r w:rsidRPr="0084626A">
        <w:rPr>
          <w:rFonts w:ascii="Times New Roman" w:hAnsi="Times New Roman" w:cs="Times New Roman"/>
          <w:color w:val="000000" w:themeColor="text1"/>
          <w:sz w:val="28"/>
          <w:szCs w:val="28"/>
        </w:rPr>
        <w:t>экологичности</w:t>
      </w:r>
      <w:proofErr w:type="spellEnd"/>
      <w:r w:rsidRPr="0084626A">
        <w:rPr>
          <w:rFonts w:ascii="Times New Roman" w:hAnsi="Times New Roman" w:cs="Times New Roman"/>
          <w:color w:val="000000" w:themeColor="text1"/>
          <w:sz w:val="28"/>
          <w:szCs w:val="28"/>
        </w:rPr>
        <w:t xml:space="preserve"> путем бережного</w:t>
      </w:r>
      <w:r w:rsidR="0060206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отношения к коммунальным ресурсам, обеспечения энергетической</w:t>
      </w:r>
      <w:r w:rsidR="0060206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эффективности отрасли, реализации мер по охране и защите окружающей</w:t>
      </w:r>
      <w:r w:rsidR="0060206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среды, развитию и использованию ал</w:t>
      </w:r>
      <w:r w:rsidR="00B43372">
        <w:rPr>
          <w:rFonts w:ascii="Times New Roman" w:hAnsi="Times New Roman" w:cs="Times New Roman"/>
          <w:color w:val="000000" w:themeColor="text1"/>
          <w:sz w:val="28"/>
          <w:szCs w:val="28"/>
        </w:rPr>
        <w:t>ьтернативных источников энергии, обеспечение инженерной инфраструктурой земельных участков, выделенных для многодетных семей и участков, предназначенных под ИЖС.</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объемы годового ввода жиль</w:t>
      </w:r>
      <w:r w:rsidR="00602063" w:rsidRPr="0084626A">
        <w:rPr>
          <w:rFonts w:ascii="Times New Roman" w:hAnsi="Times New Roman" w:cs="Times New Roman"/>
          <w:color w:val="000000" w:themeColor="text1"/>
          <w:sz w:val="28"/>
          <w:szCs w:val="28"/>
        </w:rPr>
        <w:t>я в районе вырастут в 1,2</w:t>
      </w:r>
      <w:r w:rsidR="00925B4E">
        <w:rPr>
          <w:rFonts w:ascii="Times New Roman" w:hAnsi="Times New Roman" w:cs="Times New Roman"/>
          <w:color w:val="000000" w:themeColor="text1"/>
          <w:sz w:val="28"/>
          <w:szCs w:val="28"/>
        </w:rPr>
        <w:t xml:space="preserve"> </w:t>
      </w:r>
      <w:proofErr w:type="gramStart"/>
      <w:r w:rsidR="00925B4E">
        <w:rPr>
          <w:rFonts w:ascii="Times New Roman" w:hAnsi="Times New Roman" w:cs="Times New Roman"/>
          <w:color w:val="000000" w:themeColor="text1"/>
          <w:sz w:val="28"/>
          <w:szCs w:val="28"/>
        </w:rPr>
        <w:t>раза</w:t>
      </w:r>
      <w:r w:rsidR="00602063" w:rsidRPr="0084626A">
        <w:rPr>
          <w:rFonts w:ascii="Times New Roman" w:hAnsi="Times New Roman" w:cs="Times New Roman"/>
          <w:color w:val="000000" w:themeColor="text1"/>
          <w:sz w:val="28"/>
          <w:szCs w:val="28"/>
        </w:rPr>
        <w:t xml:space="preserve"> .</w:t>
      </w:r>
      <w:proofErr w:type="gramEnd"/>
      <w:r w:rsidR="0060206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 К 2030 году</w:t>
      </w:r>
    </w:p>
    <w:p w:rsidR="00B46751" w:rsidRPr="0084626A" w:rsidRDefault="00B46751" w:rsidP="00B46751">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обеспеченность населения района общей</w:t>
      </w:r>
      <w:r w:rsidR="00925B4E">
        <w:rPr>
          <w:rFonts w:ascii="Times New Roman" w:hAnsi="Times New Roman" w:cs="Times New Roman"/>
          <w:color w:val="000000" w:themeColor="text1"/>
          <w:sz w:val="28"/>
          <w:szCs w:val="28"/>
        </w:rPr>
        <w:t xml:space="preserve"> п</w:t>
      </w:r>
      <w:r w:rsidR="00AF75EE">
        <w:rPr>
          <w:rFonts w:ascii="Times New Roman" w:hAnsi="Times New Roman" w:cs="Times New Roman"/>
          <w:color w:val="000000" w:themeColor="text1"/>
          <w:sz w:val="28"/>
          <w:szCs w:val="28"/>
        </w:rPr>
        <w:t>лощадью жилья увеличится до 31,1</w:t>
      </w:r>
      <w:r w:rsidRPr="0084626A">
        <w:rPr>
          <w:rFonts w:ascii="Times New Roman" w:hAnsi="Times New Roman" w:cs="Times New Roman"/>
          <w:color w:val="000000" w:themeColor="text1"/>
          <w:sz w:val="28"/>
          <w:szCs w:val="28"/>
        </w:rPr>
        <w:t xml:space="preserve"> м2.</w:t>
      </w:r>
      <w:r w:rsidR="008F13E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 результате создания системы капитального ремонта многоквартирных</w:t>
      </w:r>
      <w:r w:rsidR="0060206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домов доля домов, требующих капитального ремонта, будет снижена вдвое.</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p>
    <w:p w:rsidR="008F13E9" w:rsidRPr="0084626A" w:rsidRDefault="008F13E9" w:rsidP="008F13E9">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 xml:space="preserve"> Развитие малого бизнеса</w:t>
      </w:r>
    </w:p>
    <w:p w:rsidR="008F13E9" w:rsidRPr="0084626A" w:rsidRDefault="008F13E9" w:rsidP="008F13E9">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8F13E9" w:rsidRPr="0084626A" w:rsidRDefault="008F13E9" w:rsidP="008F13E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Развитый сектор малого и среднего бизнеса в районе серьезный резерв развития экономики и улучшения социального климата, который способствует </w:t>
      </w:r>
      <w:r w:rsidRPr="0084626A">
        <w:rPr>
          <w:rFonts w:ascii="Times New Roman" w:hAnsi="Times New Roman" w:cs="Times New Roman"/>
          <w:color w:val="000000" w:themeColor="text1"/>
          <w:sz w:val="28"/>
          <w:szCs w:val="28"/>
        </w:rPr>
        <w:lastRenderedPageBreak/>
        <w:t>повышению уровня социальной ответственности и экономической инициативы в обществе. В силу большей концентрации населения развитие малого и среднего предпринимательства интенсивнее развивается в районном центре, в то же время в сельских поселениях предпринимательская деятельность развита недостаточно.</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создаст рабочие места, обеспечит стабильные доходы населения и поступления в муниципальный бюджет. Дополнительным резервом развития территории района и источником наполнения местных бюджетов является легализация «теневой» экономики в сфере предпринимательства, в том числе сокращение неформальной занятости, легализация заработной платы. На сегодняшний день факторами, сдерживающими развитие малого и среднего предпринимательства в районе, являются:</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частые изменения основных правил ведения бизнеса;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-ограниченный доступ к финансово-кредитным ресурсам, выражающийся в высокой стоимости банковских услуг, государственным закупкам;</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отсутствие системы сбыта, неэффективная маркетинговая политика;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высокие издержки выхода на внешние рынки;</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дефицит квалифицированных кадров;</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ограниченность местных потребительских рынков, обусловленная</w:t>
      </w:r>
      <w:r w:rsidR="0036587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низкой плотностью населения.</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Для решения указанных проблем в последние годы активно создавалась</w:t>
      </w:r>
      <w:r w:rsidR="0036587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система мер государственной и муниципальной поддержки малого и среднего</w:t>
      </w:r>
      <w:r w:rsidR="0036587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предпринимательства</w:t>
      </w:r>
      <w:r w:rsidR="00365873"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 целью оказания имущественной поддержки принято постановление</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главы района «О</w:t>
      </w:r>
      <w:r w:rsidR="001252E1" w:rsidRPr="0084626A">
        <w:rPr>
          <w:rFonts w:ascii="Times New Roman" w:hAnsi="Times New Roman" w:cs="Times New Roman"/>
          <w:color w:val="000000" w:themeColor="text1"/>
          <w:sz w:val="28"/>
          <w:szCs w:val="28"/>
        </w:rPr>
        <w:t>б утверждении перечня</w:t>
      </w:r>
      <w:r w:rsidRPr="0084626A">
        <w:rPr>
          <w:rFonts w:ascii="Times New Roman" w:hAnsi="Times New Roman" w:cs="Times New Roman"/>
          <w:color w:val="000000" w:themeColor="text1"/>
          <w:sz w:val="28"/>
          <w:szCs w:val="28"/>
        </w:rPr>
        <w:t xml:space="preserve"> имущества, </w:t>
      </w:r>
      <w:r w:rsidR="001252E1" w:rsidRPr="0084626A">
        <w:rPr>
          <w:rFonts w:ascii="Times New Roman" w:hAnsi="Times New Roman" w:cs="Times New Roman"/>
          <w:color w:val="000000" w:themeColor="text1"/>
          <w:sz w:val="28"/>
          <w:szCs w:val="28"/>
        </w:rPr>
        <w:t xml:space="preserve">свободного от прав третьих лиц, за исключением имущественных прав </w:t>
      </w:r>
      <w:r w:rsidRPr="0084626A">
        <w:rPr>
          <w:rFonts w:ascii="Times New Roman" w:hAnsi="Times New Roman" w:cs="Times New Roman"/>
          <w:color w:val="000000" w:themeColor="text1"/>
          <w:sz w:val="28"/>
          <w:szCs w:val="28"/>
        </w:rPr>
        <w:t>субъект</w:t>
      </w:r>
      <w:r w:rsidR="001252E1" w:rsidRPr="0084626A">
        <w:rPr>
          <w:rFonts w:ascii="Times New Roman" w:hAnsi="Times New Roman" w:cs="Times New Roman"/>
          <w:color w:val="000000" w:themeColor="text1"/>
          <w:sz w:val="28"/>
          <w:szCs w:val="28"/>
        </w:rPr>
        <w:t>ов</w:t>
      </w:r>
      <w:r w:rsidRPr="0084626A">
        <w:rPr>
          <w:rFonts w:ascii="Times New Roman" w:hAnsi="Times New Roman" w:cs="Times New Roman"/>
          <w:color w:val="000000" w:themeColor="text1"/>
          <w:sz w:val="28"/>
          <w:szCs w:val="28"/>
        </w:rPr>
        <w:t xml:space="preserve"> малого и среднего</w:t>
      </w:r>
      <w:r w:rsidR="001252E1" w:rsidRPr="0084626A">
        <w:rPr>
          <w:rFonts w:ascii="Times New Roman" w:hAnsi="Times New Roman" w:cs="Times New Roman"/>
          <w:color w:val="000000" w:themeColor="text1"/>
          <w:sz w:val="28"/>
          <w:szCs w:val="28"/>
        </w:rPr>
        <w:t xml:space="preserve"> предпринимательства</w:t>
      </w:r>
      <w:r w:rsidRPr="0084626A">
        <w:rPr>
          <w:rFonts w:ascii="Times New Roman" w:hAnsi="Times New Roman" w:cs="Times New Roman"/>
          <w:color w:val="000000" w:themeColor="text1"/>
          <w:sz w:val="28"/>
          <w:szCs w:val="28"/>
        </w:rPr>
        <w:t>».</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Для обеспечения взаимодействия органов местного самоуправления,</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некоммерческих организаций и предпринимателей создан </w:t>
      </w:r>
      <w:r w:rsidR="002D549A" w:rsidRPr="0084626A">
        <w:rPr>
          <w:rFonts w:ascii="Times New Roman" w:hAnsi="Times New Roman" w:cs="Times New Roman"/>
          <w:color w:val="000000" w:themeColor="text1"/>
          <w:sz w:val="28"/>
          <w:szCs w:val="28"/>
        </w:rPr>
        <w:t>С</w:t>
      </w:r>
      <w:r w:rsidRPr="0084626A">
        <w:rPr>
          <w:rFonts w:ascii="Times New Roman" w:hAnsi="Times New Roman" w:cs="Times New Roman"/>
          <w:color w:val="000000" w:themeColor="text1"/>
          <w:sz w:val="28"/>
          <w:szCs w:val="28"/>
        </w:rPr>
        <w:t xml:space="preserve">овет </w:t>
      </w:r>
      <w:r w:rsidR="002D549A" w:rsidRPr="0084626A">
        <w:rPr>
          <w:rFonts w:ascii="Times New Roman" w:hAnsi="Times New Roman" w:cs="Times New Roman"/>
          <w:color w:val="000000" w:themeColor="text1"/>
          <w:sz w:val="28"/>
          <w:szCs w:val="28"/>
        </w:rPr>
        <w:t>по поддержке</w:t>
      </w:r>
      <w:r w:rsidRPr="0084626A">
        <w:rPr>
          <w:rFonts w:ascii="Times New Roman" w:hAnsi="Times New Roman" w:cs="Times New Roman"/>
          <w:color w:val="000000" w:themeColor="text1"/>
          <w:sz w:val="28"/>
          <w:szCs w:val="28"/>
        </w:rPr>
        <w:t xml:space="preserve"> малого и среднего предпринимательства на</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территории </w:t>
      </w:r>
      <w:proofErr w:type="spellStart"/>
      <w:r w:rsidR="002D549A" w:rsidRPr="0084626A">
        <w:rPr>
          <w:rFonts w:ascii="Times New Roman" w:hAnsi="Times New Roman" w:cs="Times New Roman"/>
          <w:color w:val="000000" w:themeColor="text1"/>
          <w:sz w:val="28"/>
          <w:szCs w:val="28"/>
        </w:rPr>
        <w:t>Жирятинск</w:t>
      </w:r>
      <w:r w:rsidRPr="0084626A">
        <w:rPr>
          <w:rFonts w:ascii="Times New Roman" w:hAnsi="Times New Roman" w:cs="Times New Roman"/>
          <w:color w:val="000000" w:themeColor="text1"/>
          <w:sz w:val="28"/>
          <w:szCs w:val="28"/>
        </w:rPr>
        <w:t>ого</w:t>
      </w:r>
      <w:proofErr w:type="spellEnd"/>
      <w:r w:rsidRPr="0084626A">
        <w:rPr>
          <w:rFonts w:ascii="Times New Roman" w:hAnsi="Times New Roman" w:cs="Times New Roman"/>
          <w:color w:val="000000" w:themeColor="text1"/>
          <w:sz w:val="28"/>
          <w:szCs w:val="28"/>
        </w:rPr>
        <w:t xml:space="preserve"> района.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Цель </w:t>
      </w:r>
      <w:r w:rsidRPr="0084626A">
        <w:rPr>
          <w:rFonts w:ascii="Times New Roman" w:hAnsi="Times New Roman" w:cs="Times New Roman"/>
          <w:color w:val="000000" w:themeColor="text1"/>
          <w:sz w:val="28"/>
          <w:szCs w:val="28"/>
        </w:rPr>
        <w:t xml:space="preserve">поддержки малого и среднего предпринимательства в районе </w:t>
      </w:r>
      <w:r w:rsidRPr="0084626A">
        <w:rPr>
          <w:rFonts w:ascii="Times New Roman" w:hAnsi="Times New Roman" w:cs="Times New Roman"/>
          <w:b/>
          <w:bCs/>
          <w:color w:val="000000" w:themeColor="text1"/>
          <w:sz w:val="28"/>
          <w:szCs w:val="28"/>
        </w:rPr>
        <w:t>–</w:t>
      </w:r>
      <w:r w:rsidR="001252E1" w:rsidRPr="0084626A">
        <w:rPr>
          <w:rFonts w:ascii="Times New Roman" w:hAnsi="Times New Roman" w:cs="Times New Roman"/>
          <w:b/>
          <w:bCs/>
          <w:color w:val="000000" w:themeColor="text1"/>
          <w:sz w:val="28"/>
          <w:szCs w:val="28"/>
        </w:rPr>
        <w:t xml:space="preserve"> </w:t>
      </w:r>
      <w:r w:rsidRPr="0084626A">
        <w:rPr>
          <w:rFonts w:ascii="Times New Roman" w:hAnsi="Times New Roman" w:cs="Times New Roman"/>
          <w:color w:val="000000" w:themeColor="text1"/>
          <w:sz w:val="28"/>
          <w:szCs w:val="28"/>
        </w:rPr>
        <w:t>динамичное и устойчивое развитие малого и среднего бизнеса,</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обеспечивающего повышение уровня и качества жизни населения района,</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создание рабочих мест, рост уровня доходов, насыщение потребительского</w:t>
      </w:r>
      <w:r w:rsidR="001252E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рынка товарами и услугами.</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Основными </w:t>
      </w:r>
      <w:r w:rsidRPr="0084626A">
        <w:rPr>
          <w:rFonts w:ascii="Times New Roman" w:hAnsi="Times New Roman" w:cs="Times New Roman"/>
          <w:b/>
          <w:bCs/>
          <w:color w:val="000000" w:themeColor="text1"/>
          <w:sz w:val="28"/>
          <w:szCs w:val="28"/>
        </w:rPr>
        <w:t xml:space="preserve">направлениями </w:t>
      </w:r>
      <w:r w:rsidRPr="0084626A">
        <w:rPr>
          <w:rFonts w:ascii="Times New Roman" w:hAnsi="Times New Roman" w:cs="Times New Roman"/>
          <w:color w:val="000000" w:themeColor="text1"/>
          <w:sz w:val="28"/>
          <w:szCs w:val="28"/>
        </w:rPr>
        <w:t>деятельности в предстоящие годы станут:</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оказание финансовой поддержки субъектам малого и среднего</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предпринимательства, занимающимся приоритетными направлениями:</w:t>
      </w:r>
      <w:r w:rsidR="002D549A" w:rsidRPr="0084626A">
        <w:rPr>
          <w:rFonts w:ascii="Times New Roman" w:hAnsi="Times New Roman" w:cs="Times New Roman"/>
          <w:color w:val="000000" w:themeColor="text1"/>
          <w:sz w:val="28"/>
          <w:szCs w:val="28"/>
        </w:rPr>
        <w:t xml:space="preserve"> торговлей, </w:t>
      </w:r>
      <w:r w:rsidRPr="0084626A">
        <w:rPr>
          <w:rFonts w:ascii="Times New Roman" w:hAnsi="Times New Roman" w:cs="Times New Roman"/>
          <w:color w:val="000000" w:themeColor="text1"/>
          <w:sz w:val="28"/>
          <w:szCs w:val="28"/>
        </w:rPr>
        <w:t>переработкой сельскохозяйственной продукции, а также иными видами перерабатывающих производств;</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целостной системы информационно-консультационных услуг</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для субъектов малого и среднего предпринимательства;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вовлечение граждан, в том числе молодежи, в предпринимательскую</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деятельность, повышение уровня предпринимательской грамотности,</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информационное и консультационное сопровождение предпринимателей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района;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условий, стимулирующих сокращение скрытой («теневой»)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деятельности в сфере предпринимательства и сокращение неформальной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занятости;</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формирование положительного образа предпринимателя, содействие</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формированию благоприятной социально-психологической среды для</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малого предпринимательства.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сохраниться стабильный рост основных показателей,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характеризующих деятельность малого и среднего предпринимательства</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благодаря комплексной системе мер стимулирования предпринимательской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деятельности.</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структуре оборота малого и среднего предпринимательства увеличится</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доля оборота предприятий, занимающихся, переработкой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сельскохозяйственной продукции, а также иными видами</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перерабатывающих производств, которая должна составить не менее 30% в</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общем обороте организаций малого бизнеса.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Достижение в предстоящие годы нового качества и уровня развития</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предпринимательства ставит перед районом большие задачи.</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Результатами развития малого и среднего бизнеса </w:t>
      </w: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станут:</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объема оборота перерабатывающих производств на 30% в</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общем обороте организаций малого бизнеса;</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увеличение доли занятых на малых и средних предприятиях от общей</w:t>
      </w:r>
      <w:r w:rsidR="002D549A"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численности занятых в экономике района до 38%;</w:t>
      </w: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 увеличение числа субъектов малого </w:t>
      </w:r>
      <w:proofErr w:type="gramStart"/>
      <w:r w:rsidRPr="0084626A">
        <w:rPr>
          <w:rFonts w:ascii="Times New Roman" w:hAnsi="Times New Roman" w:cs="Times New Roman"/>
          <w:color w:val="000000" w:themeColor="text1"/>
          <w:sz w:val="28"/>
          <w:szCs w:val="28"/>
        </w:rPr>
        <w:t>предпринимательства  района</w:t>
      </w:r>
      <w:proofErr w:type="gramEnd"/>
      <w:r w:rsidRPr="0084626A">
        <w:rPr>
          <w:rFonts w:ascii="Times New Roman" w:hAnsi="Times New Roman" w:cs="Times New Roman"/>
          <w:color w:val="000000" w:themeColor="text1"/>
          <w:sz w:val="28"/>
          <w:szCs w:val="28"/>
        </w:rPr>
        <w:t xml:space="preserve"> до </w:t>
      </w:r>
      <w:r w:rsidR="00397060" w:rsidRPr="0084626A">
        <w:rPr>
          <w:rFonts w:ascii="Times New Roman" w:hAnsi="Times New Roman" w:cs="Times New Roman"/>
          <w:color w:val="000000" w:themeColor="text1"/>
          <w:sz w:val="28"/>
          <w:szCs w:val="28"/>
        </w:rPr>
        <w:t>440</w:t>
      </w:r>
      <w:r w:rsidRPr="0084626A">
        <w:rPr>
          <w:rFonts w:ascii="Times New Roman" w:hAnsi="Times New Roman" w:cs="Times New Roman"/>
          <w:color w:val="000000" w:themeColor="text1"/>
          <w:sz w:val="28"/>
          <w:szCs w:val="28"/>
        </w:rPr>
        <w:t xml:space="preserve"> единиц (201</w:t>
      </w:r>
      <w:r w:rsidR="00397060" w:rsidRPr="0084626A">
        <w:rPr>
          <w:rFonts w:ascii="Times New Roman" w:hAnsi="Times New Roman" w:cs="Times New Roman"/>
          <w:color w:val="000000" w:themeColor="text1"/>
          <w:sz w:val="28"/>
          <w:szCs w:val="28"/>
        </w:rPr>
        <w:t>7</w:t>
      </w:r>
      <w:r w:rsidRPr="0084626A">
        <w:rPr>
          <w:rFonts w:ascii="Times New Roman" w:hAnsi="Times New Roman" w:cs="Times New Roman"/>
          <w:color w:val="000000" w:themeColor="text1"/>
          <w:sz w:val="28"/>
          <w:szCs w:val="28"/>
        </w:rPr>
        <w:t xml:space="preserve"> год – </w:t>
      </w:r>
      <w:r w:rsidR="00397060" w:rsidRPr="0084626A">
        <w:rPr>
          <w:rFonts w:ascii="Times New Roman" w:hAnsi="Times New Roman" w:cs="Times New Roman"/>
          <w:color w:val="000000" w:themeColor="text1"/>
          <w:sz w:val="28"/>
          <w:szCs w:val="28"/>
        </w:rPr>
        <w:t>434</w:t>
      </w:r>
      <w:r w:rsidRPr="0084626A">
        <w:rPr>
          <w:rFonts w:ascii="Times New Roman" w:hAnsi="Times New Roman" w:cs="Times New Roman"/>
          <w:color w:val="000000" w:themeColor="text1"/>
          <w:sz w:val="28"/>
          <w:szCs w:val="28"/>
        </w:rPr>
        <w:t>).</w:t>
      </w:r>
    </w:p>
    <w:p w:rsidR="00397060" w:rsidRPr="0084626A" w:rsidRDefault="00397060"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p>
    <w:p w:rsidR="008F13E9" w:rsidRPr="0084626A" w:rsidRDefault="008F13E9" w:rsidP="008F13E9">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Транспортный комплекс.</w:t>
      </w:r>
    </w:p>
    <w:p w:rsidR="00397060" w:rsidRPr="0084626A" w:rsidRDefault="00397060" w:rsidP="008F13E9">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8F13E9" w:rsidRPr="0084626A" w:rsidRDefault="008F13E9" w:rsidP="008F13E9">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Транспортный комплекс </w:t>
      </w:r>
      <w:proofErr w:type="spellStart"/>
      <w:r w:rsidR="00397060" w:rsidRPr="0084626A">
        <w:rPr>
          <w:rFonts w:ascii="Times New Roman" w:hAnsi="Times New Roman" w:cs="Times New Roman"/>
          <w:color w:val="000000" w:themeColor="text1"/>
          <w:sz w:val="28"/>
          <w:szCs w:val="28"/>
        </w:rPr>
        <w:t>Жирятинс</w:t>
      </w:r>
      <w:r w:rsidRPr="0084626A">
        <w:rPr>
          <w:rFonts w:ascii="Times New Roman" w:hAnsi="Times New Roman" w:cs="Times New Roman"/>
          <w:color w:val="000000" w:themeColor="text1"/>
          <w:sz w:val="28"/>
          <w:szCs w:val="28"/>
        </w:rPr>
        <w:t>кого</w:t>
      </w:r>
      <w:proofErr w:type="spellEnd"/>
      <w:r w:rsidRPr="0084626A">
        <w:rPr>
          <w:rFonts w:ascii="Times New Roman" w:hAnsi="Times New Roman" w:cs="Times New Roman"/>
          <w:color w:val="000000" w:themeColor="text1"/>
          <w:sz w:val="28"/>
          <w:szCs w:val="28"/>
        </w:rPr>
        <w:t xml:space="preserve"> района представлен</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автомобильным транспортом.</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Существующая инфраструктура транспортного комплекса района и</w:t>
      </w:r>
    </w:p>
    <w:p w:rsidR="008F13E9" w:rsidRPr="0084626A" w:rsidRDefault="008F13E9" w:rsidP="003970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оказываемые услуги по перевозке грузов и пассажиров обеспечивают</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доступность территории, способствуют формированию безопасных и</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комфортных условий проживания для населения, создают необходимые</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условия для развития отраслей экономики.</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Важным для района является организация обеспечения транспортной</w:t>
      </w:r>
      <w:r w:rsidR="00397060"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доступности всех населенных пунктов района с административным центром. </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 учетом существующих проблем основными направлениями развития отрасли являются:</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ремонт и содержание сети автомобильных дорог местного значения;</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повышение качества дорожных работ;</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обеспечение качественных услуг по пассажирским перевозкам.</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xml:space="preserve">В предстоящие годы </w:t>
      </w: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данной отрасли является развитие современной и эффективной транспортной инфраструктуры, повышение доступности транспортных услуг для населения.</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необходимо:</w:t>
      </w:r>
    </w:p>
    <w:p w:rsidR="00754764" w:rsidRPr="0084626A" w:rsidRDefault="00754764" w:rsidP="00754764">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-развитие транспортной инфраструктуры района путем реконструкции сети муниципальных дорог за счет средств </w:t>
      </w:r>
      <w:proofErr w:type="spellStart"/>
      <w:r w:rsidRPr="0084626A">
        <w:rPr>
          <w:rFonts w:ascii="Times New Roman" w:hAnsi="Times New Roman" w:cs="Times New Roman"/>
          <w:color w:val="000000" w:themeColor="text1"/>
          <w:sz w:val="28"/>
          <w:szCs w:val="28"/>
        </w:rPr>
        <w:t>софинансирования</w:t>
      </w:r>
      <w:proofErr w:type="spellEnd"/>
      <w:r w:rsidRPr="0084626A">
        <w:rPr>
          <w:rFonts w:ascii="Times New Roman" w:hAnsi="Times New Roman" w:cs="Times New Roman"/>
          <w:color w:val="000000" w:themeColor="text1"/>
          <w:sz w:val="28"/>
          <w:szCs w:val="28"/>
        </w:rPr>
        <w:t xml:space="preserve"> из областного </w:t>
      </w:r>
      <w:proofErr w:type="gramStart"/>
      <w:r w:rsidRPr="0084626A">
        <w:rPr>
          <w:rFonts w:ascii="Times New Roman" w:hAnsi="Times New Roman" w:cs="Times New Roman"/>
          <w:color w:val="000000" w:themeColor="text1"/>
          <w:sz w:val="28"/>
          <w:szCs w:val="28"/>
        </w:rPr>
        <w:t>бюджета ;</w:t>
      </w:r>
      <w:proofErr w:type="gramEnd"/>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обеспечение участия района в областных и федеральных программах строительства и ремонта дорожной сети;</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-обеспечение гарантированной транспортной доступности всех населенных пунктов района путем поддержки предпринимателей, оказывающих транспортные услуги по перевозке пассажиров в виде компенсации расходов, возникающих в результате небольшой интенсивности пассажиропотоков по внутрирайонным (пригородным и междугородним) маршрутам пассажирского транспорта и организацию транспортного обслуживания населения в границах поселений, в соответствии с заключенными соглашениями;</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повышение качества и долговечности дорожных покрытий путем стимулирования внедрения новых эффективных технологий дорожного строительства и заключения с подрядными организациями контрактов «жизненного цикла».</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xml:space="preserve">В перспективе транспортный комплекс района должен быть, ориентирован на решение социальных и экономических </w:t>
      </w:r>
      <w:r w:rsidRPr="0084626A">
        <w:rPr>
          <w:rFonts w:ascii="Times New Roman" w:hAnsi="Times New Roman" w:cs="Times New Roman"/>
          <w:b/>
          <w:bCs/>
          <w:color w:val="000000" w:themeColor="text1"/>
          <w:sz w:val="28"/>
          <w:szCs w:val="28"/>
        </w:rPr>
        <w:t>задач</w:t>
      </w:r>
      <w:r w:rsidRPr="0084626A">
        <w:rPr>
          <w:rFonts w:ascii="Times New Roman" w:hAnsi="Times New Roman" w:cs="Times New Roman"/>
          <w:color w:val="000000" w:themeColor="text1"/>
          <w:sz w:val="28"/>
          <w:szCs w:val="28"/>
        </w:rPr>
        <w:t>:</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развитие и модернизация автомобильных дорог местного значения,</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приведение технического состояния сети муниципальных дорог в соответствии нормативным требованиям.</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0A98" w:rsidRPr="0084626A" w:rsidRDefault="009B0A9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 xml:space="preserve"> Связь. Информационно - коммуникационный комплекс.</w:t>
      </w:r>
    </w:p>
    <w:p w:rsidR="009B0A98" w:rsidRPr="0084626A" w:rsidRDefault="009B0A9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Информационно - коммуникационный комплекс является важнейшим звеном развития современного общества. Развитие инфраструктуры связи и телекоммуникаций, внедрение новых информационных технологий в сферы жизнедеятельности человека и в производство, расширение спектра информационно-коммуникационных услуг, предоставляемых населению и бизнесу, ведут к росту качества жизни населения, повышению эффективности производства в реальном секторе экономики, в конечном счете – к становлению современного информационного общества.</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Для района основным фактором, препятствующим интеграции в глобальное информационное общество, является цифровое неравенство его территорий, выражающееся в резком сокращении количества доступных телекоммуникационных услуг по мере удаления от районного центра. Сегодня около 30% жителей района испытывают дефицит телекоммуникационных услуг в связи с неразвитой инфраструктурой.</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предстоящие годы необходимо:</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lastRenderedPageBreak/>
        <w:t>- сократить разрыв в развитии информационно-телекоммуникационной инфраструктуры территории района,</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повысить доступность для населения и организаций района современных услуг в сфере информационных и телекоммуникационных технологий.</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Развитие сетей связи и телекоммуникаций, 100% -</w:t>
      </w:r>
      <w:proofErr w:type="spellStart"/>
      <w:r w:rsidRPr="0084626A">
        <w:rPr>
          <w:rFonts w:ascii="Times New Roman" w:hAnsi="Times New Roman" w:cs="Times New Roman"/>
          <w:color w:val="000000" w:themeColor="text1"/>
          <w:sz w:val="28"/>
          <w:szCs w:val="28"/>
        </w:rPr>
        <w:t>ный</w:t>
      </w:r>
      <w:proofErr w:type="spellEnd"/>
      <w:r w:rsidRPr="0084626A">
        <w:rPr>
          <w:rFonts w:ascii="Times New Roman" w:hAnsi="Times New Roman" w:cs="Times New Roman"/>
          <w:color w:val="000000" w:themeColor="text1"/>
          <w:sz w:val="28"/>
          <w:szCs w:val="28"/>
        </w:rPr>
        <w:t xml:space="preserve"> охват населения района услугами связи и широкополосным доступом в сеть интернет, распространение информационных и телекоммуникационных технологий, развитие высокотехнологичной отрасли разработки программного обеспечения, будут способствовать повышению качества жизни населения на территории района, росту конкурентоспособности экономики района, повышению эффективности муниципального управления.</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0A98" w:rsidRPr="0084626A" w:rsidRDefault="009B0A9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Инвестиционная политика</w:t>
      </w:r>
    </w:p>
    <w:p w:rsidR="009B0A98" w:rsidRPr="0084626A" w:rsidRDefault="009B0A9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Инвестиции играют ключевую роль в развитии экономики района,</w:t>
      </w:r>
      <w:r w:rsidR="006A583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обеспечивая финансовые возможности, ускорение темпов роста и изменение</w:t>
      </w:r>
      <w:r w:rsidR="006A583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структуры.</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инвестиционной политики района является создание условий,</w:t>
      </w:r>
      <w:r w:rsidR="006A583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формирующих благоприятный инвестиционный климат для потенциальных</w:t>
      </w:r>
      <w:r w:rsidR="006A583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инвесторов и обеспечение инвестиционной поддержки для социально -экономического развития района способствующие росту уровня и качества</w:t>
      </w:r>
      <w:r w:rsidR="006A5839"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жизни населения.</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Направления реализации инвестиционной политики района будут</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включать в себя:</w:t>
      </w:r>
    </w:p>
    <w:p w:rsidR="00E74F5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инициирование органами местного самоуправления инвестиционных</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предложений по реализации инвестиционных проектов, отвечающих</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интересам развития района, в том числе проектов создания перерабатывающих</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предприятий, осуществляющих выпуск готовой продукции; </w:t>
      </w:r>
    </w:p>
    <w:p w:rsidR="009B0A98" w:rsidRPr="0084626A" w:rsidRDefault="00E74F5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р</w:t>
      </w:r>
      <w:r w:rsidR="009B0A98" w:rsidRPr="0084626A">
        <w:rPr>
          <w:rFonts w:ascii="Times New Roman" w:hAnsi="Times New Roman" w:cs="Times New Roman"/>
          <w:color w:val="000000" w:themeColor="text1"/>
          <w:sz w:val="28"/>
          <w:szCs w:val="28"/>
        </w:rPr>
        <w:t>азвитие</w:t>
      </w:r>
      <w:r w:rsidRPr="0084626A">
        <w:rPr>
          <w:rFonts w:ascii="Times New Roman" w:hAnsi="Times New Roman" w:cs="Times New Roman"/>
          <w:color w:val="000000" w:themeColor="text1"/>
          <w:sz w:val="28"/>
          <w:szCs w:val="28"/>
        </w:rPr>
        <w:t xml:space="preserve"> </w:t>
      </w:r>
      <w:proofErr w:type="spellStart"/>
      <w:r w:rsidR="009B0A98" w:rsidRPr="0084626A">
        <w:rPr>
          <w:rFonts w:ascii="Times New Roman" w:hAnsi="Times New Roman" w:cs="Times New Roman"/>
          <w:color w:val="000000" w:themeColor="text1"/>
          <w:sz w:val="28"/>
          <w:szCs w:val="28"/>
        </w:rPr>
        <w:t>муниципально</w:t>
      </w:r>
      <w:proofErr w:type="spellEnd"/>
      <w:r w:rsidR="009B0A98" w:rsidRPr="0084626A">
        <w:rPr>
          <w:rFonts w:ascii="Times New Roman" w:hAnsi="Times New Roman" w:cs="Times New Roman"/>
          <w:color w:val="000000" w:themeColor="text1"/>
          <w:sz w:val="28"/>
          <w:szCs w:val="28"/>
        </w:rPr>
        <w:t xml:space="preserve"> - частного партнерства в социальной сфере и в </w:t>
      </w:r>
      <w:proofErr w:type="spellStart"/>
      <w:r w:rsidR="009B0A98" w:rsidRPr="0084626A">
        <w:rPr>
          <w:rFonts w:ascii="Times New Roman" w:hAnsi="Times New Roman" w:cs="Times New Roman"/>
          <w:color w:val="000000" w:themeColor="text1"/>
          <w:sz w:val="28"/>
          <w:szCs w:val="28"/>
        </w:rPr>
        <w:t>жилищно</w:t>
      </w:r>
      <w:proofErr w:type="spellEnd"/>
      <w:r w:rsidR="009B0A98" w:rsidRPr="0084626A">
        <w:rPr>
          <w:rFonts w:ascii="Times New Roman" w:hAnsi="Times New Roman" w:cs="Times New Roman"/>
          <w:color w:val="000000" w:themeColor="text1"/>
          <w:sz w:val="28"/>
          <w:szCs w:val="28"/>
        </w:rPr>
        <w:t xml:space="preserve"> -</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коммунальном хозяйстве;</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стимулирование и муниципальная поддержка инвестиционной</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деятельности.</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Предусматриваемые направления инвестиционной политики района</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будут способствовать формированию благоприятного климата для широкого</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круга предпринимателей и инвесторов.</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В результате проведения инвестиционной политики района и реализации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предусмотренных Стратегией инвестиционных проектов </w:t>
      </w:r>
      <w:r w:rsidRPr="0084626A">
        <w:rPr>
          <w:rFonts w:ascii="Times New Roman" w:hAnsi="Times New Roman" w:cs="Times New Roman"/>
          <w:b/>
          <w:bCs/>
          <w:color w:val="000000" w:themeColor="text1"/>
          <w:sz w:val="28"/>
          <w:szCs w:val="28"/>
        </w:rPr>
        <w:t xml:space="preserve">к 2030 году </w:t>
      </w:r>
      <w:r w:rsidRPr="0084626A">
        <w:rPr>
          <w:rFonts w:ascii="Times New Roman" w:hAnsi="Times New Roman" w:cs="Times New Roman"/>
          <w:color w:val="000000" w:themeColor="text1"/>
          <w:sz w:val="28"/>
          <w:szCs w:val="28"/>
        </w:rPr>
        <w:t>будет</w:t>
      </w:r>
      <w:r w:rsidR="00C57721"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достигнут прирост инвестиций в основной капитал 4 % в сопоставимых</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ценах.</w:t>
      </w:r>
    </w:p>
    <w:p w:rsidR="00E74F58" w:rsidRPr="0084626A" w:rsidRDefault="00E74F5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0A98" w:rsidRPr="0084626A" w:rsidRDefault="009B0A9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b/>
          <w:bCs/>
          <w:color w:val="000000" w:themeColor="text1"/>
          <w:sz w:val="28"/>
          <w:szCs w:val="28"/>
        </w:rPr>
        <w:t xml:space="preserve"> Улучшение состояния окружающей среды</w:t>
      </w:r>
    </w:p>
    <w:p w:rsidR="00E74F58" w:rsidRPr="0084626A" w:rsidRDefault="00E74F5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Состояние окружающей среды является одним из основных факторов,</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определяющих здоровье человека и влияющих не только на качество, но и на</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безопасность его жизни.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В результате снижения негативного воздействия на </w:t>
      </w:r>
      <w:r w:rsidRPr="0084626A">
        <w:rPr>
          <w:rFonts w:ascii="Times New Roman" w:hAnsi="Times New Roman" w:cs="Times New Roman"/>
          <w:color w:val="000000" w:themeColor="text1"/>
          <w:sz w:val="28"/>
          <w:szCs w:val="28"/>
        </w:rPr>
        <w:lastRenderedPageBreak/>
        <w:t>все компоненты</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природной среды – воздух, воду, землю и ликвидации причиненного</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экологического ущерба будет обеспечено благоприятное и безопасное для</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здоровья и жизни состояние окружающей среды.</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Охрана природных ресурсов, бережное и рациональное их использование</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создаст основу для долговременного устойчивого развития экономики района.</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Бережному и ответственному отношению к окружающей среде, как в</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процессе индивидуальной жизнедеятельности, так и в производственной</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деятельности, будет способствовать формирование общей экологической</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культуры населения района, развитие экологического образования 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воспитания.</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t xml:space="preserve">Основными проблемами </w:t>
      </w:r>
      <w:r w:rsidRPr="0084626A">
        <w:rPr>
          <w:rFonts w:ascii="Times New Roman" w:hAnsi="Times New Roman" w:cs="Times New Roman"/>
          <w:color w:val="000000" w:themeColor="text1"/>
          <w:sz w:val="28"/>
          <w:szCs w:val="28"/>
        </w:rPr>
        <w:t>в сфере окружающей среды и экологической</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безопасности являются:</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не отвечающие современному уровню технология сбора твердых</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бытовых отходов;</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образование отходов, в том числе твердых бытовых, при недостаточном</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количестве объектов их размещения и использования отходов в качестве</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вторичного сырья;</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загрязнение и выбытие земель из оборота в результате хозяйственной</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деятельности, отсутствие эффективной системы рекультивации земель;</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низкая культура самого населения в области охраны окружающей среды.</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Неблагоприятная ситуация в районе усугубляется и отсутствием в</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поселениях района очистных сооружений. Хозяйственно - бытовые воды</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направляются в септики, откуда вывозятся за пределы населенных пунктов 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сбрасываются на рельеф.</w:t>
      </w:r>
    </w:p>
    <w:p w:rsidR="009B0A98" w:rsidRPr="0084626A" w:rsidRDefault="009B0A98" w:rsidP="009B0A98">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4626A">
        <w:rPr>
          <w:rFonts w:ascii="Times New Roman" w:hAnsi="Times New Roman" w:cs="Times New Roman"/>
          <w:color w:val="000000" w:themeColor="text1"/>
          <w:sz w:val="28"/>
          <w:szCs w:val="28"/>
        </w:rPr>
        <w:t xml:space="preserve">В предстоящие годы основной </w:t>
      </w:r>
      <w:r w:rsidRPr="0084626A">
        <w:rPr>
          <w:rFonts w:ascii="Times New Roman" w:hAnsi="Times New Roman" w:cs="Times New Roman"/>
          <w:b/>
          <w:bCs/>
          <w:color w:val="000000" w:themeColor="text1"/>
          <w:sz w:val="28"/>
          <w:szCs w:val="28"/>
        </w:rPr>
        <w:t xml:space="preserve">целью </w:t>
      </w:r>
      <w:r w:rsidRPr="0084626A">
        <w:rPr>
          <w:rFonts w:ascii="Times New Roman" w:hAnsi="Times New Roman" w:cs="Times New Roman"/>
          <w:color w:val="000000" w:themeColor="text1"/>
          <w:sz w:val="28"/>
          <w:szCs w:val="28"/>
        </w:rPr>
        <w:t>экологической политики в районе</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является обеспечение благоприятного состояния окружающей среды путем</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эффективной системы сбора и утилизации отходов производства 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потребления как необходимого условия улучшения качества жизни.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В предстоящие году достижение цели экологической политики будет</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 xml:space="preserve">обеспечиваться следующими </w:t>
      </w:r>
      <w:r w:rsidRPr="0084626A">
        <w:rPr>
          <w:rFonts w:ascii="Times New Roman" w:hAnsi="Times New Roman" w:cs="Times New Roman"/>
          <w:b/>
          <w:bCs/>
          <w:color w:val="000000" w:themeColor="text1"/>
          <w:sz w:val="28"/>
          <w:szCs w:val="28"/>
        </w:rPr>
        <w:t>основными направлениями:</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совершенствование системы управления в сфере обращения с отходами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производства и потребления</w:t>
      </w:r>
      <w:r w:rsidR="00B43372">
        <w:rPr>
          <w:rFonts w:ascii="Times New Roman" w:hAnsi="Times New Roman" w:cs="Times New Roman"/>
          <w:color w:val="000000" w:themeColor="text1"/>
          <w:sz w:val="28"/>
          <w:szCs w:val="28"/>
        </w:rPr>
        <w:t xml:space="preserve"> (региональный оператор по вывозу ТКО)</w:t>
      </w:r>
      <w:r w:rsidRPr="0084626A">
        <w:rPr>
          <w:rFonts w:ascii="Times New Roman" w:hAnsi="Times New Roman" w:cs="Times New Roman"/>
          <w:color w:val="000000" w:themeColor="text1"/>
          <w:sz w:val="28"/>
          <w:szCs w:val="28"/>
        </w:rPr>
        <w:t>,</w:t>
      </w:r>
    </w:p>
    <w:p w:rsidR="009B0A98"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сокращение площади земель, занятых под несанкционированные</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объекты размещения отходов,</w:t>
      </w:r>
    </w:p>
    <w:p w:rsidR="00B43372" w:rsidRDefault="00B43372"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проектирование и строительство очистных сооружений.</w:t>
      </w:r>
    </w:p>
    <w:p w:rsidR="00C92999" w:rsidRDefault="00C92999" w:rsidP="00C92999">
      <w:pPr>
        <w:spacing w:after="0" w:line="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участие в региональном проекте «Чистая страна», </w:t>
      </w:r>
      <w:r>
        <w:rPr>
          <w:rFonts w:ascii="Times New Roman" w:hAnsi="Times New Roman" w:cs="Times New Roman"/>
          <w:sz w:val="28"/>
          <w:szCs w:val="28"/>
        </w:rPr>
        <w:t xml:space="preserve">в части, касающейся реализации мероприятия по «Рекультивации полигона твердых коммунальных отходов в </w:t>
      </w:r>
      <w:proofErr w:type="spellStart"/>
      <w:r>
        <w:rPr>
          <w:rFonts w:ascii="Times New Roman" w:hAnsi="Times New Roman" w:cs="Times New Roman"/>
          <w:sz w:val="28"/>
          <w:szCs w:val="28"/>
        </w:rPr>
        <w:t>Жирятинском</w:t>
      </w:r>
      <w:proofErr w:type="spellEnd"/>
      <w:r>
        <w:rPr>
          <w:rFonts w:ascii="Times New Roman" w:hAnsi="Times New Roman" w:cs="Times New Roman"/>
          <w:sz w:val="28"/>
          <w:szCs w:val="28"/>
        </w:rPr>
        <w:t xml:space="preserve"> районе» в 2024 году.</w:t>
      </w:r>
    </w:p>
    <w:p w:rsidR="009B0A98" w:rsidRPr="0084626A" w:rsidRDefault="009B0A98" w:rsidP="00C92999">
      <w:pPr>
        <w:spacing w:after="0" w:line="0" w:lineRule="atLeast"/>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создание инфраструктуры, обеспечивающей централизованное</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накопление твердых бытовых отходов и направление их на утилизацию,</w:t>
      </w:r>
    </w:p>
    <w:p w:rsidR="009B0A98" w:rsidRPr="0084626A" w:rsidRDefault="009B0A98" w:rsidP="00C92999">
      <w:pPr>
        <w:autoSpaceDE w:val="0"/>
        <w:autoSpaceDN w:val="0"/>
        <w:adjustRightInd w:val="0"/>
        <w:spacing w:after="0" w:line="0" w:lineRule="atLeast"/>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формирование экологической культуры,</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привлечение граждан, общественных объединений, некоммерческих</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организаций и бизнес-сообщества к решению вопросов в области охраны</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окружающей среды и обеспечения экологической безопасности.</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b/>
          <w:bCs/>
          <w:color w:val="000000" w:themeColor="text1"/>
          <w:sz w:val="28"/>
          <w:szCs w:val="28"/>
        </w:rPr>
        <w:lastRenderedPageBreak/>
        <w:t xml:space="preserve">К 2030 году </w:t>
      </w:r>
      <w:r w:rsidRPr="0084626A">
        <w:rPr>
          <w:rFonts w:ascii="Times New Roman" w:hAnsi="Times New Roman" w:cs="Times New Roman"/>
          <w:color w:val="000000" w:themeColor="text1"/>
          <w:sz w:val="28"/>
          <w:szCs w:val="28"/>
        </w:rPr>
        <w:t xml:space="preserve">будут достигнуты следующие </w:t>
      </w:r>
      <w:r w:rsidRPr="0084626A">
        <w:rPr>
          <w:rFonts w:ascii="Times New Roman" w:hAnsi="Times New Roman" w:cs="Times New Roman"/>
          <w:b/>
          <w:bCs/>
          <w:i/>
          <w:iCs/>
          <w:color w:val="000000" w:themeColor="text1"/>
          <w:sz w:val="28"/>
          <w:szCs w:val="28"/>
        </w:rPr>
        <w:t xml:space="preserve">целевые показатели </w:t>
      </w:r>
      <w:r w:rsidRPr="0084626A">
        <w:rPr>
          <w:rFonts w:ascii="Times New Roman" w:hAnsi="Times New Roman" w:cs="Times New Roman"/>
          <w:color w:val="000000" w:themeColor="text1"/>
          <w:sz w:val="28"/>
          <w:szCs w:val="28"/>
        </w:rPr>
        <w:t>в сфере</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охраны окружающей среды, обеспечения экологической безопасности и</w:t>
      </w:r>
      <w:r w:rsidR="00E74F58" w:rsidRPr="0084626A">
        <w:rPr>
          <w:rFonts w:ascii="Times New Roman" w:hAnsi="Times New Roman" w:cs="Times New Roman"/>
          <w:color w:val="000000" w:themeColor="text1"/>
          <w:sz w:val="28"/>
          <w:szCs w:val="28"/>
        </w:rPr>
        <w:t xml:space="preserve"> </w:t>
      </w:r>
      <w:r w:rsidRPr="0084626A">
        <w:rPr>
          <w:rFonts w:ascii="Times New Roman" w:hAnsi="Times New Roman" w:cs="Times New Roman"/>
          <w:color w:val="000000" w:themeColor="text1"/>
          <w:sz w:val="28"/>
          <w:szCs w:val="28"/>
        </w:rPr>
        <w:t>рационального использования природных ресурсов:</w:t>
      </w:r>
      <w:r w:rsidR="00E74F58" w:rsidRPr="0084626A">
        <w:rPr>
          <w:rFonts w:ascii="Times New Roman" w:hAnsi="Times New Roman" w:cs="Times New Roman"/>
          <w:color w:val="000000" w:themeColor="text1"/>
          <w:sz w:val="28"/>
          <w:szCs w:val="28"/>
        </w:rPr>
        <w:t xml:space="preserve"> </w:t>
      </w:r>
    </w:p>
    <w:p w:rsidR="009B0A98" w:rsidRPr="0084626A" w:rsidRDefault="009B0A98" w:rsidP="009B0A98">
      <w:pPr>
        <w:autoSpaceDE w:val="0"/>
        <w:autoSpaceDN w:val="0"/>
        <w:adjustRightInd w:val="0"/>
        <w:spacing w:after="0" w:line="240" w:lineRule="auto"/>
        <w:jc w:val="both"/>
        <w:rPr>
          <w:rFonts w:ascii="Times New Roman" w:hAnsi="Times New Roman" w:cs="Times New Roman"/>
          <w:color w:val="000000" w:themeColor="text1"/>
          <w:sz w:val="28"/>
          <w:szCs w:val="28"/>
        </w:rPr>
      </w:pPr>
      <w:r w:rsidRPr="0084626A">
        <w:rPr>
          <w:rFonts w:ascii="Times New Roman" w:hAnsi="Times New Roman" w:cs="Times New Roman"/>
          <w:color w:val="000000" w:themeColor="text1"/>
          <w:sz w:val="28"/>
          <w:szCs w:val="28"/>
        </w:rPr>
        <w:t>- доведение доли утилизации коммунальных отходов до 13</w:t>
      </w:r>
      <w:proofErr w:type="gramStart"/>
      <w:r w:rsidRPr="0084626A">
        <w:rPr>
          <w:rFonts w:ascii="Times New Roman" w:hAnsi="Times New Roman" w:cs="Times New Roman"/>
          <w:color w:val="000000" w:themeColor="text1"/>
          <w:sz w:val="28"/>
          <w:szCs w:val="28"/>
        </w:rPr>
        <w:t>%._</w:t>
      </w:r>
      <w:proofErr w:type="gramEnd"/>
      <w:r w:rsidRPr="0084626A">
        <w:rPr>
          <w:rFonts w:ascii="Times New Roman" w:hAnsi="Times New Roman" w:cs="Times New Roman"/>
          <w:color w:val="000000" w:themeColor="text1"/>
          <w:sz w:val="28"/>
          <w:szCs w:val="28"/>
        </w:rPr>
        <w:t>_</w:t>
      </w:r>
    </w:p>
    <w:p w:rsidR="00A3675C" w:rsidRDefault="00A3675C" w:rsidP="009B0A98">
      <w:pPr>
        <w:autoSpaceDE w:val="0"/>
        <w:autoSpaceDN w:val="0"/>
        <w:adjustRightInd w:val="0"/>
        <w:spacing w:after="0" w:line="240" w:lineRule="auto"/>
        <w:jc w:val="both"/>
        <w:rPr>
          <w:rFonts w:ascii="Times New Roman" w:hAnsi="Times New Roman" w:cs="Times New Roman"/>
          <w:color w:val="000000" w:themeColor="text1"/>
          <w:sz w:val="26"/>
          <w:szCs w:val="26"/>
        </w:rPr>
      </w:pPr>
    </w:p>
    <w:p w:rsidR="00A3675C" w:rsidRPr="00925B4E" w:rsidRDefault="00925B4E" w:rsidP="00A3675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X</w:t>
      </w:r>
      <w:r w:rsidRPr="00925B4E">
        <w:rPr>
          <w:rFonts w:ascii="Times New Roman" w:hAnsi="Times New Roman" w:cs="Times New Roman"/>
          <w:b/>
          <w:bCs/>
          <w:color w:val="000000" w:themeColor="text1"/>
          <w:sz w:val="28"/>
          <w:szCs w:val="28"/>
        </w:rPr>
        <w:t xml:space="preserve">. </w:t>
      </w:r>
      <w:r w:rsidR="00A3675C" w:rsidRPr="00925B4E">
        <w:rPr>
          <w:rFonts w:ascii="Times New Roman" w:hAnsi="Times New Roman" w:cs="Times New Roman"/>
          <w:b/>
          <w:bCs/>
          <w:color w:val="000000" w:themeColor="text1"/>
          <w:sz w:val="28"/>
          <w:szCs w:val="28"/>
        </w:rPr>
        <w:t>Ожидаемые результаты реализации Стратегии.</w:t>
      </w:r>
    </w:p>
    <w:p w:rsidR="00A3675C" w:rsidRPr="00925B4E" w:rsidRDefault="00A3675C" w:rsidP="00A3675C">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 xml:space="preserve">Реализация Стратегии социально-экономического развития </w:t>
      </w:r>
      <w:proofErr w:type="spellStart"/>
      <w:r w:rsidRPr="00925B4E">
        <w:rPr>
          <w:rFonts w:ascii="Times New Roman" w:hAnsi="Times New Roman" w:cs="Times New Roman"/>
          <w:color w:val="000000" w:themeColor="text1"/>
          <w:sz w:val="28"/>
          <w:szCs w:val="28"/>
        </w:rPr>
        <w:t>Жирятинского</w:t>
      </w:r>
      <w:proofErr w:type="spellEnd"/>
      <w:r w:rsidRPr="00925B4E">
        <w:rPr>
          <w:rFonts w:ascii="Times New Roman" w:hAnsi="Times New Roman" w:cs="Times New Roman"/>
          <w:color w:val="000000" w:themeColor="text1"/>
          <w:sz w:val="28"/>
          <w:szCs w:val="28"/>
        </w:rPr>
        <w:t xml:space="preserve"> района до 2030 года, достижение поставленных в ней целей и задач выведут экономику и социальную сферу района на более высокий уровень, обеспечивающий устойчивое развитие и повышение качества жизни населения </w:t>
      </w:r>
      <w:proofErr w:type="spellStart"/>
      <w:r w:rsidRPr="00925B4E">
        <w:rPr>
          <w:rFonts w:ascii="Times New Roman" w:hAnsi="Times New Roman" w:cs="Times New Roman"/>
          <w:color w:val="000000" w:themeColor="text1"/>
          <w:sz w:val="28"/>
          <w:szCs w:val="28"/>
        </w:rPr>
        <w:t>Жирятинского</w:t>
      </w:r>
      <w:proofErr w:type="spellEnd"/>
      <w:r w:rsidRPr="00925B4E">
        <w:rPr>
          <w:rFonts w:ascii="Times New Roman" w:hAnsi="Times New Roman" w:cs="Times New Roman"/>
          <w:color w:val="000000" w:themeColor="text1"/>
          <w:sz w:val="28"/>
          <w:szCs w:val="28"/>
        </w:rPr>
        <w:t xml:space="preserve"> района.</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Для этого в предстоящей перспективе усилия органов местного самоуправления района совместно со всеми заинтересованными участниками реализации Стратегии будут направлены на:</w:t>
      </w:r>
    </w:p>
    <w:p w:rsidR="00A3675C" w:rsidRPr="00925B4E" w:rsidRDefault="00A3675C"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формирование условий по существенному укреплению и развитию человеческого потенциала района как основы всех экономических и социальных преобразований и перехода на траекторию устойчивого демографического роста в районе;</w:t>
      </w:r>
    </w:p>
    <w:p w:rsidR="00A3675C" w:rsidRPr="00925B4E" w:rsidRDefault="00A3675C"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рост доходов и уровня жизни жителей района, который должен быть обеспечен эффективной занятостью населения на основе развития структурного преобразования экономики с ростом доли квалифицированных специалистов;</w:t>
      </w:r>
    </w:p>
    <w:p w:rsidR="00A3675C" w:rsidRPr="00925B4E" w:rsidRDefault="00A3675C"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 xml:space="preserve">обеспечение для всех категорий населения района доступности и высокого качества предоставляемых государственных и социальных услуг в </w:t>
      </w:r>
      <w:proofErr w:type="gramStart"/>
      <w:r w:rsidRPr="00925B4E">
        <w:rPr>
          <w:rFonts w:ascii="Times New Roman" w:hAnsi="Times New Roman" w:cs="Times New Roman"/>
          <w:color w:val="000000" w:themeColor="text1"/>
          <w:sz w:val="28"/>
          <w:szCs w:val="28"/>
        </w:rPr>
        <w:t>области  здравоохранения</w:t>
      </w:r>
      <w:proofErr w:type="gramEnd"/>
      <w:r w:rsidRPr="00925B4E">
        <w:rPr>
          <w:rFonts w:ascii="Times New Roman" w:hAnsi="Times New Roman" w:cs="Times New Roman"/>
          <w:color w:val="000000" w:themeColor="text1"/>
          <w:sz w:val="28"/>
          <w:szCs w:val="28"/>
        </w:rPr>
        <w:t>, образования, культуры, физической культуры;</w:t>
      </w:r>
    </w:p>
    <w:p w:rsidR="00A3675C" w:rsidRPr="00925B4E" w:rsidRDefault="00A3675C"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улучшение жилищно-бытовых условий населения района, повышение доступности жилья, обеспечение качественными коммунальными услугами, создание комфортных условий жизни;</w:t>
      </w:r>
    </w:p>
    <w:p w:rsidR="00A3675C" w:rsidRPr="00925B4E" w:rsidRDefault="00A3675C"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развитие транспортной инфраструктуры, услуг транспорта и связи, обеспечивающих свободу перемещения и контактов, беспрепятственный доступ к глобальным информационным ресурсам;</w:t>
      </w:r>
    </w:p>
    <w:p w:rsidR="00A3675C" w:rsidRPr="00925B4E" w:rsidRDefault="00A3675C" w:rsidP="00A3675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обеспечение благоприятной окружающей среды, экологической безопасности населения.</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Необходимый уровень социального развития района будет достигнут в результате интенсивного роста экономики района.</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К 2030 году в экономике района будет обеспечен рост объемов промышленного производства почти в 1,5 раза и 56 %-</w:t>
      </w:r>
      <w:proofErr w:type="spellStart"/>
      <w:r w:rsidRPr="00925B4E">
        <w:rPr>
          <w:rFonts w:ascii="Times New Roman" w:hAnsi="Times New Roman" w:cs="Times New Roman"/>
          <w:color w:val="000000" w:themeColor="text1"/>
          <w:sz w:val="28"/>
          <w:szCs w:val="28"/>
        </w:rPr>
        <w:t>ный</w:t>
      </w:r>
      <w:proofErr w:type="spellEnd"/>
      <w:r w:rsidRPr="00925B4E">
        <w:rPr>
          <w:rFonts w:ascii="Times New Roman" w:hAnsi="Times New Roman" w:cs="Times New Roman"/>
          <w:color w:val="000000" w:themeColor="text1"/>
          <w:sz w:val="28"/>
          <w:szCs w:val="28"/>
        </w:rPr>
        <w:t xml:space="preserve"> рост в сельском хозяйстве.</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 xml:space="preserve">В социальной жизни района к 2030 году в результате реализации Стратегии предусматриваются значимые качественные изменения – будет осуществлен перелом негативных тенденций в демографической ситуации, путем </w:t>
      </w:r>
      <w:r w:rsidRPr="00925B4E">
        <w:rPr>
          <w:rFonts w:ascii="Times New Roman" w:hAnsi="Times New Roman" w:cs="Times New Roman"/>
          <w:color w:val="000000" w:themeColor="text1"/>
          <w:sz w:val="28"/>
          <w:szCs w:val="28"/>
        </w:rPr>
        <w:lastRenderedPageBreak/>
        <w:t>увеличения коэффициента естественного прироста (убыли) населения</w:t>
      </w:r>
      <w:r w:rsidR="00760675" w:rsidRPr="00925B4E">
        <w:rPr>
          <w:rFonts w:ascii="Times New Roman" w:hAnsi="Times New Roman" w:cs="Times New Roman"/>
          <w:color w:val="000000" w:themeColor="text1"/>
          <w:sz w:val="28"/>
          <w:szCs w:val="28"/>
        </w:rPr>
        <w:t xml:space="preserve"> и снижения</w:t>
      </w:r>
      <w:r w:rsidRPr="00925B4E">
        <w:rPr>
          <w:rFonts w:ascii="Times New Roman" w:hAnsi="Times New Roman" w:cs="Times New Roman"/>
          <w:color w:val="000000" w:themeColor="text1"/>
          <w:sz w:val="28"/>
          <w:szCs w:val="28"/>
        </w:rPr>
        <w:t xml:space="preserve"> коэффициент миграционного прироста (снижения</w:t>
      </w:r>
      <w:proofErr w:type="gramStart"/>
      <w:r w:rsidRPr="00925B4E">
        <w:rPr>
          <w:rFonts w:ascii="Times New Roman" w:hAnsi="Times New Roman" w:cs="Times New Roman"/>
          <w:color w:val="000000" w:themeColor="text1"/>
          <w:sz w:val="28"/>
          <w:szCs w:val="28"/>
        </w:rPr>
        <w:t>) .</w:t>
      </w:r>
      <w:proofErr w:type="gramEnd"/>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На протяжении всего периода численность постоянного населения района</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 xml:space="preserve">будет сохранена, к 2030 году она составит </w:t>
      </w:r>
      <w:r w:rsidR="00760675" w:rsidRPr="00925B4E">
        <w:rPr>
          <w:rFonts w:ascii="Times New Roman" w:hAnsi="Times New Roman" w:cs="Times New Roman"/>
          <w:color w:val="000000" w:themeColor="text1"/>
          <w:sz w:val="28"/>
          <w:szCs w:val="28"/>
        </w:rPr>
        <w:t>7,0 т</w:t>
      </w:r>
      <w:r w:rsidRPr="00925B4E">
        <w:rPr>
          <w:rFonts w:ascii="Times New Roman" w:hAnsi="Times New Roman" w:cs="Times New Roman"/>
          <w:color w:val="000000" w:themeColor="text1"/>
          <w:sz w:val="28"/>
          <w:szCs w:val="28"/>
        </w:rPr>
        <w:t>ыс. человек. Сохранение</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численности населения будет связано с реализацией социальной политики,</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направленной на улучшение демографических показателей, а также на создание</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комфортных социально-бытовых условий проживания в районе. Рост числа</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высокооплачиваемых рабочих мест будут способствовать закреплению в</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районе местного населения и стимулировать миграционный приток молодежи и</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квалифицированных кадров, востребованных в экономики района.</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Несмотря на рост потребности в трудовых ресурсах, связанных с</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развитием производств и отраслей социальной сферы и условиями сокращения</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численности населения в трудоспособном возрасте, в районе будет сохранен</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на протяжении всего предстоящего периода низкий показатель уровня общей</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безработицы (на уровне 1% по методологии МОТ).</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На базе предусматриваемого интенсивного экономического развития,</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повышения производительности труда, создания новых высокооплачиваемых</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рабочих мест и реализации приоритетных направлений региональной</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социальной политики в части повышения заработной платы в бюджетной сфере</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и социальной поддержки малообеспеченных слоев населения будет обеспечен</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30- 40 %-</w:t>
      </w:r>
      <w:proofErr w:type="spellStart"/>
      <w:r w:rsidRPr="00925B4E">
        <w:rPr>
          <w:rFonts w:ascii="Times New Roman" w:hAnsi="Times New Roman" w:cs="Times New Roman"/>
          <w:color w:val="000000" w:themeColor="text1"/>
          <w:sz w:val="28"/>
          <w:szCs w:val="28"/>
        </w:rPr>
        <w:t>ный</w:t>
      </w:r>
      <w:proofErr w:type="spellEnd"/>
      <w:r w:rsidRPr="00925B4E">
        <w:rPr>
          <w:rFonts w:ascii="Times New Roman" w:hAnsi="Times New Roman" w:cs="Times New Roman"/>
          <w:color w:val="000000" w:themeColor="text1"/>
          <w:sz w:val="28"/>
          <w:szCs w:val="28"/>
        </w:rPr>
        <w:t xml:space="preserve"> прирост реальных денежных доходов населения.</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В результате развития сферы жилищного хозяйства и обеспечения</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благоприятной экологической среды будут улучены жилищно-бытовые условия</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жизни населения района, повышена комфортность проживания и качество</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окружающей среды.</w:t>
      </w:r>
    </w:p>
    <w:p w:rsidR="00A3675C" w:rsidRPr="00925B4E" w:rsidRDefault="00A3675C" w:rsidP="00A3675C">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К 2030 году обеспеченность жилье</w:t>
      </w:r>
      <w:r w:rsidR="00760675" w:rsidRPr="00925B4E">
        <w:rPr>
          <w:rFonts w:ascii="Times New Roman" w:hAnsi="Times New Roman" w:cs="Times New Roman"/>
          <w:color w:val="000000" w:themeColor="text1"/>
          <w:sz w:val="28"/>
          <w:szCs w:val="28"/>
        </w:rPr>
        <w:t>м жителей района возрастет до 32</w:t>
      </w:r>
      <w:r w:rsidRPr="00925B4E">
        <w:rPr>
          <w:rFonts w:ascii="Times New Roman" w:hAnsi="Times New Roman" w:cs="Times New Roman"/>
          <w:color w:val="000000" w:themeColor="text1"/>
          <w:sz w:val="28"/>
          <w:szCs w:val="28"/>
        </w:rPr>
        <w:t xml:space="preserve"> м2 на</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человека, будет обеспечена надежность работы систем жизнеобеспечения и</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высокое качество предоставляемых коммунальных и жилищных услуг.</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Территориальное развитие района с учетом поставленной стратегической</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цели создаст условия для повышения качества жизни населения и</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привлекательности района на основе использования ресурсного потенциала</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 xml:space="preserve">территории (добыча </w:t>
      </w:r>
      <w:r w:rsidR="00760675" w:rsidRPr="00925B4E">
        <w:rPr>
          <w:rFonts w:ascii="Times New Roman" w:hAnsi="Times New Roman" w:cs="Times New Roman"/>
          <w:color w:val="000000" w:themeColor="text1"/>
          <w:sz w:val="28"/>
          <w:szCs w:val="28"/>
        </w:rPr>
        <w:t>торфа</w:t>
      </w:r>
      <w:r w:rsidRPr="00925B4E">
        <w:rPr>
          <w:rFonts w:ascii="Times New Roman" w:hAnsi="Times New Roman" w:cs="Times New Roman"/>
          <w:color w:val="000000" w:themeColor="text1"/>
          <w:sz w:val="28"/>
          <w:szCs w:val="28"/>
        </w:rPr>
        <w:t>), развития сельскохозяйственного производства,</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малого инновационного предпринимательства и социальной сферы.</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Ожидаемые результаты основных социально-экономических</w:t>
      </w:r>
      <w:r w:rsidR="0076067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показателей муниципального образования до 2030 года приведены в</w:t>
      </w:r>
      <w:r w:rsidR="00760675" w:rsidRPr="00925B4E">
        <w:rPr>
          <w:rFonts w:ascii="Times New Roman" w:hAnsi="Times New Roman" w:cs="Times New Roman"/>
          <w:color w:val="000000" w:themeColor="text1"/>
          <w:sz w:val="28"/>
          <w:szCs w:val="28"/>
        </w:rPr>
        <w:t xml:space="preserve"> </w:t>
      </w:r>
      <w:r w:rsidR="00925B4E">
        <w:rPr>
          <w:rFonts w:ascii="Times New Roman" w:hAnsi="Times New Roman" w:cs="Times New Roman"/>
          <w:color w:val="000000" w:themeColor="text1"/>
          <w:sz w:val="28"/>
          <w:szCs w:val="28"/>
        </w:rPr>
        <w:t>приложении № 1</w:t>
      </w:r>
      <w:r w:rsidR="00760675" w:rsidRPr="00925B4E">
        <w:rPr>
          <w:rFonts w:ascii="Times New Roman" w:hAnsi="Times New Roman" w:cs="Times New Roman"/>
          <w:color w:val="000000" w:themeColor="text1"/>
          <w:sz w:val="28"/>
          <w:szCs w:val="28"/>
        </w:rPr>
        <w:t>.</w:t>
      </w:r>
    </w:p>
    <w:p w:rsidR="00F05BC5" w:rsidRDefault="00F05BC5" w:rsidP="00F05BC5">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760675" w:rsidRPr="00925B4E" w:rsidRDefault="008E233C" w:rsidP="00F05BC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X</w:t>
      </w:r>
      <w:r w:rsidR="00C968D4">
        <w:rPr>
          <w:rFonts w:ascii="Times New Roman" w:hAnsi="Times New Roman" w:cs="Times New Roman"/>
          <w:b/>
          <w:bCs/>
          <w:color w:val="000000" w:themeColor="text1"/>
          <w:sz w:val="28"/>
          <w:szCs w:val="28"/>
          <w:lang w:val="en-US"/>
        </w:rPr>
        <w:t>I</w:t>
      </w:r>
      <w:r>
        <w:rPr>
          <w:rFonts w:ascii="Times New Roman" w:hAnsi="Times New Roman" w:cs="Times New Roman"/>
          <w:b/>
          <w:bCs/>
          <w:color w:val="000000" w:themeColor="text1"/>
          <w:sz w:val="28"/>
          <w:szCs w:val="28"/>
          <w:lang w:val="en-US"/>
        </w:rPr>
        <w:t xml:space="preserve">. </w:t>
      </w:r>
      <w:r w:rsidR="00760675" w:rsidRPr="00925B4E">
        <w:rPr>
          <w:rFonts w:ascii="Times New Roman" w:hAnsi="Times New Roman" w:cs="Times New Roman"/>
          <w:b/>
          <w:bCs/>
          <w:color w:val="000000" w:themeColor="text1"/>
          <w:sz w:val="28"/>
          <w:szCs w:val="28"/>
        </w:rPr>
        <w:t>Механизмы реализации Стратегии</w:t>
      </w:r>
    </w:p>
    <w:p w:rsidR="00F05BC5" w:rsidRPr="00925B4E" w:rsidRDefault="00F05BC5" w:rsidP="00F05BC5">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760675" w:rsidRPr="00925B4E"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t>Реализация Стратегии будет обеспечена путем формирования единой</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системы стратегического планирования района, которая представляет собой</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комплекс взаимосвязанных и согласованных между собой документов, от</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документов, определяющих долгосрочные цели социально-экономического</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развития района, до документов, предусматривающих конкретные мероприятия</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по достижению поставленных целей.</w:t>
      </w:r>
    </w:p>
    <w:p w:rsidR="00760675" w:rsidRPr="00925B4E"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925B4E">
        <w:rPr>
          <w:rFonts w:ascii="Times New Roman" w:hAnsi="Times New Roman" w:cs="Times New Roman"/>
          <w:color w:val="000000" w:themeColor="text1"/>
          <w:sz w:val="28"/>
          <w:szCs w:val="28"/>
        </w:rPr>
        <w:lastRenderedPageBreak/>
        <w:t>Стратегия выступает концептуальной основой системы стратегического</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планирования района – документом целеполагания, определяющим цели и</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направления социально-экономического развития района на долгосрочную</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перспективу. Реализация Стратегии требует взаимодействия всех</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заинтересованных в развитии района сторон: населения, бизнеса, местного</w:t>
      </w:r>
      <w:r w:rsidR="00F05BC5" w:rsidRPr="00925B4E">
        <w:rPr>
          <w:rFonts w:ascii="Times New Roman" w:hAnsi="Times New Roman" w:cs="Times New Roman"/>
          <w:color w:val="000000" w:themeColor="text1"/>
          <w:sz w:val="28"/>
          <w:szCs w:val="28"/>
        </w:rPr>
        <w:t xml:space="preserve"> </w:t>
      </w:r>
      <w:r w:rsidRPr="00925B4E">
        <w:rPr>
          <w:rFonts w:ascii="Times New Roman" w:hAnsi="Times New Roman" w:cs="Times New Roman"/>
          <w:color w:val="000000" w:themeColor="text1"/>
          <w:sz w:val="28"/>
          <w:szCs w:val="28"/>
        </w:rPr>
        <w:t>самоуправления и</w:t>
      </w:r>
      <w:r w:rsidR="00F05BC5" w:rsidRPr="00925B4E">
        <w:rPr>
          <w:rFonts w:ascii="Times New Roman" w:hAnsi="Times New Roman" w:cs="Times New Roman"/>
          <w:color w:val="000000" w:themeColor="text1"/>
          <w:sz w:val="28"/>
          <w:szCs w:val="28"/>
        </w:rPr>
        <w:t xml:space="preserve"> органов государственной власти</w:t>
      </w:r>
      <w:r w:rsidRPr="00925B4E">
        <w:rPr>
          <w:rFonts w:ascii="Times New Roman" w:hAnsi="Times New Roman" w:cs="Times New Roman"/>
          <w:color w:val="000000" w:themeColor="text1"/>
          <w:sz w:val="28"/>
          <w:szCs w:val="28"/>
        </w:rPr>
        <w:t>.</w:t>
      </w:r>
    </w:p>
    <w:p w:rsidR="00F05BC5" w:rsidRPr="00760675" w:rsidRDefault="00F05BC5" w:rsidP="00760675">
      <w:pPr>
        <w:autoSpaceDE w:val="0"/>
        <w:autoSpaceDN w:val="0"/>
        <w:adjustRightInd w:val="0"/>
        <w:spacing w:after="0" w:line="240" w:lineRule="auto"/>
        <w:jc w:val="both"/>
        <w:rPr>
          <w:rFonts w:ascii="Times New Roman" w:hAnsi="Times New Roman" w:cs="Times New Roman"/>
          <w:color w:val="000000" w:themeColor="text1"/>
          <w:sz w:val="26"/>
          <w:szCs w:val="26"/>
        </w:rPr>
      </w:pPr>
    </w:p>
    <w:p w:rsidR="00760675" w:rsidRPr="008E233C" w:rsidRDefault="0076067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E233C">
        <w:rPr>
          <w:rFonts w:ascii="Times New Roman" w:hAnsi="Times New Roman" w:cs="Times New Roman"/>
          <w:b/>
          <w:bCs/>
          <w:color w:val="000000" w:themeColor="text1"/>
          <w:sz w:val="28"/>
          <w:szCs w:val="28"/>
        </w:rPr>
        <w:t>Организационно-управленческие механизмы</w:t>
      </w:r>
    </w:p>
    <w:p w:rsidR="00F05BC5" w:rsidRPr="008E233C" w:rsidRDefault="00F05BC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Создание коллегиального органа для осуществления мониторинга и</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i/>
          <w:iCs/>
          <w:color w:val="000000" w:themeColor="text1"/>
          <w:sz w:val="28"/>
          <w:szCs w:val="28"/>
        </w:rPr>
        <w:t>корректировки стратегии</w:t>
      </w:r>
      <w:r w:rsidRPr="008E233C">
        <w:rPr>
          <w:rFonts w:ascii="Times New Roman" w:hAnsi="Times New Roman" w:cs="Times New Roman"/>
          <w:color w:val="000000" w:themeColor="text1"/>
          <w:sz w:val="28"/>
          <w:szCs w:val="28"/>
        </w:rPr>
        <w:t>, предполагающее создание Совета по разработке</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 xml:space="preserve">Стратегии социально-экономического развития </w:t>
      </w:r>
      <w:proofErr w:type="spellStart"/>
      <w:r w:rsidR="00F05BC5" w:rsidRPr="008E233C">
        <w:rPr>
          <w:rFonts w:ascii="Times New Roman" w:hAnsi="Times New Roman" w:cs="Times New Roman"/>
          <w:color w:val="000000" w:themeColor="text1"/>
          <w:sz w:val="28"/>
          <w:szCs w:val="28"/>
        </w:rPr>
        <w:t>Жирятинс</w:t>
      </w:r>
      <w:r w:rsidRPr="008E233C">
        <w:rPr>
          <w:rFonts w:ascii="Times New Roman" w:hAnsi="Times New Roman" w:cs="Times New Roman"/>
          <w:color w:val="000000" w:themeColor="text1"/>
          <w:sz w:val="28"/>
          <w:szCs w:val="28"/>
        </w:rPr>
        <w:t>кого</w:t>
      </w:r>
      <w:proofErr w:type="spellEnd"/>
      <w:r w:rsidRPr="008E233C">
        <w:rPr>
          <w:rFonts w:ascii="Times New Roman" w:hAnsi="Times New Roman" w:cs="Times New Roman"/>
          <w:color w:val="000000" w:themeColor="text1"/>
          <w:sz w:val="28"/>
          <w:szCs w:val="28"/>
        </w:rPr>
        <w:t xml:space="preserve">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 xml:space="preserve">Концепция открытости муниципалитета, </w:t>
      </w:r>
      <w:r w:rsidRPr="008E233C">
        <w:rPr>
          <w:rFonts w:ascii="Times New Roman" w:hAnsi="Times New Roman" w:cs="Times New Roman"/>
          <w:color w:val="000000" w:themeColor="text1"/>
          <w:sz w:val="28"/>
          <w:szCs w:val="28"/>
        </w:rPr>
        <w:t>предполагающее:</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оказание муниципальных услуг в электронном виде,</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поддержку гражданских инициатив,</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размещение информации о деятельности органов местного</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самоуправления,</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публичную отчетность,</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обеспечение понятности нормативно-правового регулирования 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муниципальной политики,</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взаимодействие со СМИ,</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работу с обращениями граждан, общественных объединений 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предпринимательского сообщества.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 xml:space="preserve">Межмуниципальное сотрудничество, </w:t>
      </w:r>
      <w:r w:rsidRPr="008E233C">
        <w:rPr>
          <w:rFonts w:ascii="Times New Roman" w:hAnsi="Times New Roman" w:cs="Times New Roman"/>
          <w:color w:val="000000" w:themeColor="text1"/>
          <w:sz w:val="28"/>
          <w:szCs w:val="28"/>
        </w:rPr>
        <w:t>предполагающее трудовую</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миграцию, деятельность в социальной сфере, сотрудничество в сельском</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хозяйстве (кооперация), транспортном обслуживании и в переработке</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сельскохозяйственной продукции.</w:t>
      </w:r>
    </w:p>
    <w:p w:rsidR="00F05BC5" w:rsidRPr="008E233C" w:rsidRDefault="00F05BC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p>
    <w:p w:rsidR="00760675" w:rsidRPr="008E233C" w:rsidRDefault="0076067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E233C">
        <w:rPr>
          <w:rFonts w:ascii="Times New Roman" w:hAnsi="Times New Roman" w:cs="Times New Roman"/>
          <w:b/>
          <w:bCs/>
          <w:color w:val="000000" w:themeColor="text1"/>
          <w:sz w:val="28"/>
          <w:szCs w:val="28"/>
        </w:rPr>
        <w:t>Нормативно-правовые механизмы</w:t>
      </w:r>
    </w:p>
    <w:p w:rsidR="00F05BC5" w:rsidRPr="008E233C" w:rsidRDefault="00F05BC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Разработка плана мероприятий по реализации стратегии,</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i/>
          <w:iCs/>
          <w:color w:val="000000" w:themeColor="text1"/>
          <w:sz w:val="28"/>
          <w:szCs w:val="28"/>
        </w:rPr>
        <w:t xml:space="preserve">разработка и корректировка муниципальных программ </w:t>
      </w:r>
      <w:r w:rsidRPr="008E233C">
        <w:rPr>
          <w:rFonts w:ascii="Times New Roman" w:hAnsi="Times New Roman" w:cs="Times New Roman"/>
          <w:color w:val="000000" w:themeColor="text1"/>
          <w:sz w:val="28"/>
          <w:szCs w:val="28"/>
        </w:rPr>
        <w:t>предполагающее</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разработку и утверждение главой района Порядка разработки, корректировки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 xml:space="preserve">осуществления мониторинга и контроля реализации Стратегии социально-экономического развития </w:t>
      </w:r>
      <w:proofErr w:type="spellStart"/>
      <w:r w:rsidR="00F05BC5" w:rsidRPr="008E233C">
        <w:rPr>
          <w:rFonts w:ascii="Times New Roman" w:hAnsi="Times New Roman" w:cs="Times New Roman"/>
          <w:color w:val="000000" w:themeColor="text1"/>
          <w:sz w:val="28"/>
          <w:szCs w:val="28"/>
        </w:rPr>
        <w:t>Жирятинс</w:t>
      </w:r>
      <w:r w:rsidRPr="008E233C">
        <w:rPr>
          <w:rFonts w:ascii="Times New Roman" w:hAnsi="Times New Roman" w:cs="Times New Roman"/>
          <w:color w:val="000000" w:themeColor="text1"/>
          <w:sz w:val="28"/>
          <w:szCs w:val="28"/>
        </w:rPr>
        <w:t>кого</w:t>
      </w:r>
      <w:proofErr w:type="spellEnd"/>
      <w:r w:rsidRPr="008E233C">
        <w:rPr>
          <w:rFonts w:ascii="Times New Roman" w:hAnsi="Times New Roman" w:cs="Times New Roman"/>
          <w:color w:val="000000" w:themeColor="text1"/>
          <w:sz w:val="28"/>
          <w:szCs w:val="28"/>
        </w:rPr>
        <w:t xml:space="preserve"> района, а также порядок принятия</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решений о разработке муниципальных программ района, их формировании 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реализации.</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Разработка документов территориального планирования</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color w:val="000000" w:themeColor="text1"/>
          <w:sz w:val="28"/>
          <w:szCs w:val="28"/>
        </w:rPr>
        <w:t>предполагает:</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-обеспечение документами территориального планирования сельских</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поселений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-обеспечение документами зонирования поселений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E233C">
        <w:rPr>
          <w:rFonts w:ascii="Times New Roman" w:hAnsi="Times New Roman" w:cs="Times New Roman"/>
          <w:i/>
          <w:iCs/>
          <w:color w:val="000000" w:themeColor="text1"/>
          <w:sz w:val="28"/>
          <w:szCs w:val="28"/>
        </w:rPr>
        <w:t>Совершенствование нормативно-правовой базы в целях реализации</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i/>
          <w:iCs/>
          <w:color w:val="000000" w:themeColor="text1"/>
          <w:sz w:val="28"/>
          <w:szCs w:val="28"/>
        </w:rPr>
        <w:t>Стратегии</w:t>
      </w:r>
    </w:p>
    <w:p w:rsidR="00F05BC5" w:rsidRPr="008E233C" w:rsidRDefault="00F05BC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760675" w:rsidRPr="008E233C" w:rsidRDefault="0076067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E233C">
        <w:rPr>
          <w:rFonts w:ascii="Times New Roman" w:hAnsi="Times New Roman" w:cs="Times New Roman"/>
          <w:b/>
          <w:bCs/>
          <w:color w:val="000000" w:themeColor="text1"/>
          <w:sz w:val="28"/>
          <w:szCs w:val="28"/>
        </w:rPr>
        <w:t xml:space="preserve"> Финансово-экономические механизмы</w:t>
      </w:r>
    </w:p>
    <w:p w:rsidR="00F05BC5" w:rsidRPr="008E233C" w:rsidRDefault="00F05BC5" w:rsidP="0076067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lastRenderedPageBreak/>
        <w:t>Участ</w:t>
      </w:r>
      <w:r w:rsidR="00F05BC5" w:rsidRPr="008E233C">
        <w:rPr>
          <w:rFonts w:ascii="Times New Roman" w:hAnsi="Times New Roman" w:cs="Times New Roman"/>
          <w:i/>
          <w:iCs/>
          <w:color w:val="000000" w:themeColor="text1"/>
          <w:sz w:val="28"/>
          <w:szCs w:val="28"/>
        </w:rPr>
        <w:t>ие в государственных программах</w:t>
      </w:r>
      <w:r w:rsidRPr="008E233C">
        <w:rPr>
          <w:rFonts w:ascii="Times New Roman" w:hAnsi="Times New Roman" w:cs="Times New Roman"/>
          <w:i/>
          <w:iCs/>
          <w:color w:val="000000" w:themeColor="text1"/>
          <w:sz w:val="28"/>
          <w:szCs w:val="28"/>
        </w:rPr>
        <w:t>, федеральных</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i/>
          <w:iCs/>
          <w:color w:val="000000" w:themeColor="text1"/>
          <w:sz w:val="28"/>
          <w:szCs w:val="28"/>
        </w:rPr>
        <w:t xml:space="preserve">программах </w:t>
      </w:r>
      <w:r w:rsidRPr="008E233C">
        <w:rPr>
          <w:rFonts w:ascii="Times New Roman" w:hAnsi="Times New Roman" w:cs="Times New Roman"/>
          <w:color w:val="000000" w:themeColor="text1"/>
          <w:sz w:val="28"/>
          <w:szCs w:val="28"/>
        </w:rPr>
        <w:t>предполагающее участие района в государственных программах</w:t>
      </w:r>
      <w:r w:rsidR="00F05BC5" w:rsidRPr="008E233C">
        <w:rPr>
          <w:rFonts w:ascii="Times New Roman" w:hAnsi="Times New Roman" w:cs="Times New Roman"/>
          <w:color w:val="000000" w:themeColor="text1"/>
          <w:sz w:val="28"/>
          <w:szCs w:val="28"/>
        </w:rPr>
        <w:t xml:space="preserve"> Брянской области</w:t>
      </w:r>
      <w:r w:rsidRPr="008E233C">
        <w:rPr>
          <w:rFonts w:ascii="Times New Roman" w:hAnsi="Times New Roman" w:cs="Times New Roman"/>
          <w:color w:val="000000" w:themeColor="text1"/>
          <w:sz w:val="28"/>
          <w:szCs w:val="28"/>
        </w:rPr>
        <w:t xml:space="preserve"> и федеральных целевых программах.</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Государственное и муниципальное частное партнерство</w:t>
      </w:r>
      <w:r w:rsidRPr="008E233C">
        <w:rPr>
          <w:rFonts w:ascii="Times New Roman" w:hAnsi="Times New Roman" w:cs="Times New Roman"/>
          <w:color w:val="000000" w:themeColor="text1"/>
          <w:sz w:val="28"/>
          <w:szCs w:val="28"/>
        </w:rPr>
        <w:t>,</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предполагающее сотрудничество различных участников и четкое разделение</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сферы компетенции и функций муниципального управления и частных</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предпринимательских структур.</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Стимулирование инвестиционной и предпринимательской</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i/>
          <w:iCs/>
          <w:color w:val="000000" w:themeColor="text1"/>
          <w:sz w:val="28"/>
          <w:szCs w:val="28"/>
        </w:rPr>
        <w:t>деятельности</w:t>
      </w:r>
      <w:r w:rsidRPr="008E233C">
        <w:rPr>
          <w:rFonts w:ascii="Times New Roman" w:hAnsi="Times New Roman" w:cs="Times New Roman"/>
          <w:color w:val="000000" w:themeColor="text1"/>
          <w:sz w:val="28"/>
          <w:szCs w:val="28"/>
        </w:rPr>
        <w:t>, предполагающее:</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улучшение инвестиционного климата и инвестиционного потенциала</w:t>
      </w:r>
      <w:r w:rsidR="00F05BC5" w:rsidRPr="008E233C">
        <w:rPr>
          <w:rFonts w:ascii="Times New Roman" w:hAnsi="Times New Roman" w:cs="Times New Roman"/>
          <w:color w:val="000000" w:themeColor="text1"/>
          <w:sz w:val="28"/>
          <w:szCs w:val="28"/>
        </w:rPr>
        <w:t xml:space="preserve"> </w:t>
      </w:r>
      <w:proofErr w:type="spellStart"/>
      <w:r w:rsidR="00F05BC5" w:rsidRPr="008E233C">
        <w:rPr>
          <w:rFonts w:ascii="Times New Roman" w:hAnsi="Times New Roman" w:cs="Times New Roman"/>
          <w:color w:val="000000" w:themeColor="text1"/>
          <w:sz w:val="28"/>
          <w:szCs w:val="28"/>
        </w:rPr>
        <w:t>Жирятинс</w:t>
      </w:r>
      <w:r w:rsidRPr="008E233C">
        <w:rPr>
          <w:rFonts w:ascii="Times New Roman" w:hAnsi="Times New Roman" w:cs="Times New Roman"/>
          <w:color w:val="000000" w:themeColor="text1"/>
          <w:sz w:val="28"/>
          <w:szCs w:val="28"/>
        </w:rPr>
        <w:t>кого</w:t>
      </w:r>
      <w:proofErr w:type="spellEnd"/>
      <w:r w:rsidRPr="008E233C">
        <w:rPr>
          <w:rFonts w:ascii="Times New Roman" w:hAnsi="Times New Roman" w:cs="Times New Roman"/>
          <w:color w:val="000000" w:themeColor="text1"/>
          <w:sz w:val="28"/>
          <w:szCs w:val="28"/>
        </w:rPr>
        <w:t xml:space="preserve"> района, стимулирование районных инвесторов и привлечение в</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район добросовестных внешних инвесторов для активного участия в</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 xml:space="preserve">социально-экономическом развитии </w:t>
      </w:r>
      <w:proofErr w:type="spellStart"/>
      <w:r w:rsidR="00F05BC5" w:rsidRPr="008E233C">
        <w:rPr>
          <w:rFonts w:ascii="Times New Roman" w:hAnsi="Times New Roman" w:cs="Times New Roman"/>
          <w:color w:val="000000" w:themeColor="text1"/>
          <w:sz w:val="28"/>
          <w:szCs w:val="28"/>
        </w:rPr>
        <w:t>Жирятинс</w:t>
      </w:r>
      <w:r w:rsidRPr="008E233C">
        <w:rPr>
          <w:rFonts w:ascii="Times New Roman" w:hAnsi="Times New Roman" w:cs="Times New Roman"/>
          <w:color w:val="000000" w:themeColor="text1"/>
          <w:sz w:val="28"/>
          <w:szCs w:val="28"/>
        </w:rPr>
        <w:t>кого</w:t>
      </w:r>
      <w:proofErr w:type="spellEnd"/>
      <w:r w:rsidRPr="008E233C">
        <w:rPr>
          <w:rFonts w:ascii="Times New Roman" w:hAnsi="Times New Roman" w:cs="Times New Roman"/>
          <w:color w:val="000000" w:themeColor="text1"/>
          <w:sz w:val="28"/>
          <w:szCs w:val="28"/>
        </w:rPr>
        <w:t xml:space="preserve">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содействие в реализации инвестиционных проектов, соответствующих</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приоритетным направлениям развития экономики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развитие деловой активности, предпринимательских и инновационных</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инициатив как со стороны малого и среднего бизнеса, так и общественных</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организаций;</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финансовую поддержку субъектов инвестиционной 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предпринимательской деятельности.</w:t>
      </w:r>
    </w:p>
    <w:p w:rsidR="00760675" w:rsidRPr="008E233C" w:rsidRDefault="00760675" w:rsidP="00760675">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E233C">
        <w:rPr>
          <w:rFonts w:ascii="Times New Roman" w:hAnsi="Times New Roman" w:cs="Times New Roman"/>
          <w:i/>
          <w:iCs/>
          <w:color w:val="000000" w:themeColor="text1"/>
          <w:sz w:val="28"/>
          <w:szCs w:val="28"/>
        </w:rPr>
        <w:t>Сохранение и развитие муниципального сектора экономики.</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i/>
          <w:iCs/>
          <w:color w:val="000000" w:themeColor="text1"/>
          <w:sz w:val="28"/>
          <w:szCs w:val="28"/>
        </w:rPr>
        <w:t>Сохранение роли муниципального заказа в формировании спроса на</w:t>
      </w:r>
      <w:r w:rsidR="00F05BC5" w:rsidRPr="008E233C">
        <w:rPr>
          <w:rFonts w:ascii="Times New Roman" w:hAnsi="Times New Roman" w:cs="Times New Roman"/>
          <w:i/>
          <w:iCs/>
          <w:color w:val="000000" w:themeColor="text1"/>
          <w:sz w:val="28"/>
          <w:szCs w:val="28"/>
        </w:rPr>
        <w:t xml:space="preserve"> </w:t>
      </w:r>
      <w:r w:rsidRPr="008E233C">
        <w:rPr>
          <w:rFonts w:ascii="Times New Roman" w:hAnsi="Times New Roman" w:cs="Times New Roman"/>
          <w:i/>
          <w:iCs/>
          <w:color w:val="000000" w:themeColor="text1"/>
          <w:sz w:val="28"/>
          <w:szCs w:val="28"/>
        </w:rPr>
        <w:t>продукцию местных производителей</w:t>
      </w:r>
      <w:r w:rsidRPr="008E233C">
        <w:rPr>
          <w:rFonts w:ascii="Times New Roman" w:hAnsi="Times New Roman" w:cs="Times New Roman"/>
          <w:color w:val="000000" w:themeColor="text1"/>
          <w:sz w:val="28"/>
          <w:szCs w:val="28"/>
        </w:rPr>
        <w:t>, предполагающее сохранение роли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муниципального заказа в формировании внутреннего рынка района, повышение</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эффективности механизмов стимулирования эффективного выполнения</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контрактов, дальнейшее развитие процедур конкурсного размещения</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муниципального заказа.</w:t>
      </w:r>
    </w:p>
    <w:p w:rsidR="00760675" w:rsidRPr="008E233C" w:rsidRDefault="00760675" w:rsidP="00760675">
      <w:pPr>
        <w:autoSpaceDE w:val="0"/>
        <w:autoSpaceDN w:val="0"/>
        <w:adjustRightInd w:val="0"/>
        <w:spacing w:after="0" w:line="240" w:lineRule="auto"/>
        <w:jc w:val="both"/>
        <w:rPr>
          <w:rFonts w:ascii="Times New Roman" w:hAnsi="Times New Roman" w:cs="Times New Roman"/>
          <w:i/>
          <w:iCs/>
          <w:color w:val="000000" w:themeColor="text1"/>
          <w:sz w:val="28"/>
          <w:szCs w:val="28"/>
        </w:rPr>
      </w:pPr>
      <w:r w:rsidRPr="008E233C">
        <w:rPr>
          <w:rFonts w:ascii="Times New Roman" w:hAnsi="Times New Roman" w:cs="Times New Roman"/>
          <w:i/>
          <w:iCs/>
          <w:color w:val="000000" w:themeColor="text1"/>
          <w:sz w:val="28"/>
          <w:szCs w:val="28"/>
        </w:rPr>
        <w:t>Перечень муниципальных программ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Для реализации целей Стратегии социально-экономического развития</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района будут разработаны муниципальные программы по основным областям</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(сферам) муниципального управления.</w:t>
      </w:r>
    </w:p>
    <w:p w:rsidR="00760675"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b/>
          <w:bCs/>
          <w:i/>
          <w:iCs/>
          <w:color w:val="000000" w:themeColor="text1"/>
          <w:sz w:val="28"/>
          <w:szCs w:val="28"/>
        </w:rPr>
        <w:t xml:space="preserve">Цель «Развитие экономики» </w:t>
      </w:r>
      <w:r w:rsidRPr="008E233C">
        <w:rPr>
          <w:rFonts w:ascii="Times New Roman" w:hAnsi="Times New Roman" w:cs="Times New Roman"/>
          <w:color w:val="000000" w:themeColor="text1"/>
          <w:sz w:val="28"/>
          <w:szCs w:val="28"/>
        </w:rPr>
        <w:t>будет реализована посредством программ,</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 xml:space="preserve">подпрограмм и </w:t>
      </w:r>
      <w:proofErr w:type="gramStart"/>
      <w:r w:rsidRPr="008E233C">
        <w:rPr>
          <w:rFonts w:ascii="Times New Roman" w:hAnsi="Times New Roman" w:cs="Times New Roman"/>
          <w:color w:val="000000" w:themeColor="text1"/>
          <w:sz w:val="28"/>
          <w:szCs w:val="28"/>
        </w:rPr>
        <w:t>отдельных мероприятий муниципальных программ</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направленных на создание условий для эффективного функционирования</w:t>
      </w:r>
      <w:proofErr w:type="gramEnd"/>
      <w:r w:rsidRPr="008E233C">
        <w:rPr>
          <w:rFonts w:ascii="Times New Roman" w:hAnsi="Times New Roman" w:cs="Times New Roman"/>
          <w:color w:val="000000" w:themeColor="text1"/>
          <w:sz w:val="28"/>
          <w:szCs w:val="28"/>
        </w:rPr>
        <w:t xml:space="preserve"> и</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развития на своей территории предприятий, способных привлекать</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инвестиционные ресурсы, обеспечивать рост объемов производства, создание</w:t>
      </w:r>
      <w:r w:rsidR="00F05BC5"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новых рабочих мест, пополнение районного бюджета:</w:t>
      </w:r>
    </w:p>
    <w:p w:rsidR="002B07C4" w:rsidRDefault="002B07C4"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p>
    <w:p w:rsidR="002B07C4" w:rsidRDefault="002B07C4" w:rsidP="002B07C4">
      <w:pPr>
        <w:jc w:val="both"/>
        <w:rPr>
          <w:rFonts w:ascii="Times New Roman" w:eastAsia="Calibri" w:hAnsi="Times New Roman" w:cs="Times New Roman"/>
          <w:sz w:val="28"/>
          <w:szCs w:val="28"/>
        </w:rPr>
      </w:pPr>
      <w:r w:rsidRPr="002B07C4">
        <w:rPr>
          <w:rFonts w:ascii="Times New Roman" w:hAnsi="Times New Roman" w:cs="Times New Roman"/>
          <w:color w:val="000000" w:themeColor="text1"/>
          <w:sz w:val="28"/>
          <w:szCs w:val="28"/>
        </w:rPr>
        <w:t xml:space="preserve">- Муниципальная программа </w:t>
      </w:r>
      <w:r>
        <w:rPr>
          <w:rFonts w:ascii="Times New Roman" w:hAnsi="Times New Roman" w:cs="Times New Roman"/>
          <w:color w:val="000000" w:themeColor="text1"/>
          <w:sz w:val="28"/>
          <w:szCs w:val="28"/>
        </w:rPr>
        <w:t>«</w:t>
      </w:r>
      <w:r w:rsidRPr="002B07C4">
        <w:rPr>
          <w:rFonts w:ascii="Times New Roman" w:eastAsia="Calibri" w:hAnsi="Times New Roman" w:cs="Times New Roman"/>
          <w:sz w:val="28"/>
          <w:szCs w:val="28"/>
        </w:rPr>
        <w:t xml:space="preserve">Комплексное социально-экономическое развитие </w:t>
      </w:r>
      <w:proofErr w:type="spellStart"/>
      <w:r w:rsidRPr="002B07C4">
        <w:rPr>
          <w:rFonts w:ascii="Times New Roman" w:eastAsia="Calibri" w:hAnsi="Times New Roman" w:cs="Times New Roman"/>
          <w:sz w:val="28"/>
          <w:szCs w:val="28"/>
        </w:rPr>
        <w:t>Жирятинского</w:t>
      </w:r>
      <w:proofErr w:type="spellEnd"/>
      <w:r w:rsidRPr="002B07C4">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w:t>
      </w:r>
      <w:r w:rsidRPr="002B07C4">
        <w:rPr>
          <w:rFonts w:ascii="Times New Roman" w:eastAsia="Calibri" w:hAnsi="Times New Roman" w:cs="Times New Roman"/>
          <w:sz w:val="28"/>
          <w:szCs w:val="28"/>
        </w:rPr>
        <w:t xml:space="preserve"> (2019-2021 годы)</w:t>
      </w:r>
    </w:p>
    <w:p w:rsidR="002B07C4" w:rsidRDefault="002B07C4" w:rsidP="002B07C4">
      <w:pPr>
        <w:rPr>
          <w:rFonts w:ascii="Times New Roman" w:hAnsi="Times New Roman" w:cs="Times New Roman"/>
          <w:sz w:val="28"/>
          <w:szCs w:val="28"/>
        </w:rPr>
      </w:pPr>
      <w:r w:rsidRPr="002B07C4">
        <w:rPr>
          <w:rFonts w:ascii="Times New Roman" w:eastAsia="Calibri" w:hAnsi="Times New Roman" w:cs="Times New Roman"/>
          <w:sz w:val="28"/>
          <w:szCs w:val="28"/>
        </w:rPr>
        <w:t>- Муниципальная программа «</w:t>
      </w:r>
      <w:r w:rsidRPr="002B07C4">
        <w:rPr>
          <w:rFonts w:ascii="Times New Roman" w:hAnsi="Times New Roman" w:cs="Times New Roman"/>
          <w:sz w:val="28"/>
          <w:szCs w:val="28"/>
        </w:rPr>
        <w:t xml:space="preserve">Комплексное социально-экономическое развитие </w:t>
      </w:r>
      <w:proofErr w:type="spellStart"/>
      <w:r w:rsidRPr="002B07C4">
        <w:rPr>
          <w:rFonts w:ascii="Times New Roman" w:hAnsi="Times New Roman" w:cs="Times New Roman"/>
          <w:sz w:val="28"/>
          <w:szCs w:val="28"/>
        </w:rPr>
        <w:t>Воробейнского</w:t>
      </w:r>
      <w:proofErr w:type="spellEnd"/>
      <w:r w:rsidRPr="002B07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B07C4">
        <w:rPr>
          <w:rFonts w:ascii="Times New Roman" w:hAnsi="Times New Roman" w:cs="Times New Roman"/>
          <w:sz w:val="28"/>
          <w:szCs w:val="28"/>
        </w:rPr>
        <w:t xml:space="preserve"> (2019-2021 годы)</w:t>
      </w:r>
    </w:p>
    <w:p w:rsidR="002B07C4" w:rsidRPr="002B07C4" w:rsidRDefault="002B07C4" w:rsidP="002B07C4">
      <w:pP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Муниципальная программа «</w:t>
      </w:r>
      <w:r w:rsidRPr="002B07C4">
        <w:rPr>
          <w:rFonts w:ascii="Times New Roman" w:hAnsi="Times New Roman" w:cs="Times New Roman"/>
          <w:sz w:val="28"/>
          <w:szCs w:val="28"/>
        </w:rPr>
        <w:t xml:space="preserve">Комплексное социально-экономическое развитие </w:t>
      </w:r>
      <w:proofErr w:type="spellStart"/>
      <w:r w:rsidRPr="002B07C4">
        <w:rPr>
          <w:rFonts w:ascii="Times New Roman" w:hAnsi="Times New Roman" w:cs="Times New Roman"/>
          <w:sz w:val="28"/>
          <w:szCs w:val="28"/>
        </w:rPr>
        <w:t>Морачевского</w:t>
      </w:r>
      <w:proofErr w:type="spellEnd"/>
      <w:r w:rsidRPr="002B07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B07C4">
        <w:rPr>
          <w:rFonts w:ascii="Times New Roman" w:hAnsi="Times New Roman" w:cs="Times New Roman"/>
          <w:sz w:val="28"/>
          <w:szCs w:val="28"/>
        </w:rPr>
        <w:t xml:space="preserve"> (2019-2021 годы)</w:t>
      </w:r>
    </w:p>
    <w:p w:rsidR="000A0AF2" w:rsidRDefault="000A0AF2" w:rsidP="000A0AF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 Муниципальная программа «Реализация полномочий органов местного самоуправления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w:t>
      </w:r>
    </w:p>
    <w:p w:rsidR="002B07C4" w:rsidRPr="008E233C" w:rsidRDefault="002B07C4" w:rsidP="000A0AF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A0AF2" w:rsidRPr="008E233C" w:rsidRDefault="000A0AF2" w:rsidP="000A0AF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 Муниципальная программа «Управление муниципальным имуществом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w:t>
      </w:r>
    </w:p>
    <w:p w:rsidR="00760675"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b/>
          <w:bCs/>
          <w:i/>
          <w:iCs/>
          <w:color w:val="000000" w:themeColor="text1"/>
          <w:sz w:val="28"/>
          <w:szCs w:val="28"/>
        </w:rPr>
        <w:t xml:space="preserve">Цель «Развитие социальной сферы» </w:t>
      </w:r>
      <w:r w:rsidRPr="008E233C">
        <w:rPr>
          <w:rFonts w:ascii="Times New Roman" w:hAnsi="Times New Roman" w:cs="Times New Roman"/>
          <w:color w:val="000000" w:themeColor="text1"/>
          <w:sz w:val="28"/>
          <w:szCs w:val="28"/>
        </w:rPr>
        <w:t>будет реализована посредством</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программ направленных на повышение объемов и качества получения</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социальных услуг:</w:t>
      </w:r>
    </w:p>
    <w:p w:rsidR="002B07C4" w:rsidRPr="008E233C" w:rsidRDefault="002B07C4"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2B07C4">
        <w:rPr>
          <w:rFonts w:ascii="Times New Roman" w:hAnsi="Times New Roman" w:cs="Times New Roman"/>
          <w:color w:val="000000" w:themeColor="text1"/>
          <w:sz w:val="28"/>
          <w:szCs w:val="28"/>
        </w:rPr>
        <w:t>- Муниципальная программа «</w:t>
      </w:r>
      <w:r w:rsidRPr="002B07C4">
        <w:rPr>
          <w:rFonts w:ascii="Times New Roman" w:hAnsi="Times New Roman" w:cs="Times New Roman"/>
          <w:sz w:val="28"/>
          <w:szCs w:val="28"/>
        </w:rPr>
        <w:t xml:space="preserve">Формирование современной городской среды на </w:t>
      </w:r>
      <w:proofErr w:type="gramStart"/>
      <w:r w:rsidRPr="002B07C4">
        <w:rPr>
          <w:rFonts w:ascii="Times New Roman" w:hAnsi="Times New Roman" w:cs="Times New Roman"/>
          <w:sz w:val="28"/>
          <w:szCs w:val="28"/>
        </w:rPr>
        <w:t>территории  МО</w:t>
      </w:r>
      <w:proofErr w:type="gramEnd"/>
      <w:r w:rsidRPr="002B07C4">
        <w:rPr>
          <w:rFonts w:ascii="Times New Roman" w:hAnsi="Times New Roman" w:cs="Times New Roman"/>
          <w:sz w:val="28"/>
          <w:szCs w:val="28"/>
        </w:rPr>
        <w:t xml:space="preserve"> </w:t>
      </w:r>
      <w:proofErr w:type="spellStart"/>
      <w:r w:rsidRPr="002B07C4">
        <w:rPr>
          <w:rFonts w:ascii="Times New Roman" w:hAnsi="Times New Roman" w:cs="Times New Roman"/>
          <w:sz w:val="28"/>
          <w:szCs w:val="28"/>
        </w:rPr>
        <w:t>Жирятинское</w:t>
      </w:r>
      <w:proofErr w:type="spellEnd"/>
      <w:r w:rsidRPr="002B07C4">
        <w:rPr>
          <w:rFonts w:ascii="Times New Roman" w:hAnsi="Times New Roman" w:cs="Times New Roman"/>
          <w:sz w:val="28"/>
          <w:szCs w:val="28"/>
        </w:rPr>
        <w:t xml:space="preserve"> сельское поселение на 2018-2022 годы»</w:t>
      </w:r>
    </w:p>
    <w:p w:rsidR="000A0AF2" w:rsidRPr="008E233C" w:rsidRDefault="000A0AF2"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 Муниципальная программа «Реализация полномочий органов местного самоуправления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w:t>
      </w:r>
    </w:p>
    <w:p w:rsidR="000A0AF2" w:rsidRPr="008E233C" w:rsidRDefault="000A0AF2"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xml:space="preserve">- Муниципальная программа «Развитие образования </w:t>
      </w:r>
      <w:proofErr w:type="spellStart"/>
      <w:r w:rsidRPr="008E233C">
        <w:rPr>
          <w:rFonts w:ascii="Times New Roman" w:hAnsi="Times New Roman" w:cs="Times New Roman"/>
          <w:color w:val="000000" w:themeColor="text1"/>
          <w:sz w:val="28"/>
          <w:szCs w:val="28"/>
        </w:rPr>
        <w:t>Жирятинского</w:t>
      </w:r>
      <w:proofErr w:type="spellEnd"/>
      <w:r w:rsidRPr="008E233C">
        <w:rPr>
          <w:rFonts w:ascii="Times New Roman" w:hAnsi="Times New Roman" w:cs="Times New Roman"/>
          <w:color w:val="000000" w:themeColor="text1"/>
          <w:sz w:val="28"/>
          <w:szCs w:val="28"/>
        </w:rPr>
        <w:t xml:space="preserve">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b/>
          <w:bCs/>
          <w:i/>
          <w:iCs/>
          <w:color w:val="000000" w:themeColor="text1"/>
          <w:sz w:val="28"/>
          <w:szCs w:val="28"/>
        </w:rPr>
        <w:t>Цель «Развитие транспортной и коммунальной инфраструктуры»</w:t>
      </w:r>
      <w:r w:rsidR="000A0AF2" w:rsidRPr="008E233C">
        <w:rPr>
          <w:rFonts w:ascii="Times New Roman" w:hAnsi="Times New Roman" w:cs="Times New Roman"/>
          <w:b/>
          <w:bCs/>
          <w:i/>
          <w:iCs/>
          <w:color w:val="000000" w:themeColor="text1"/>
          <w:sz w:val="28"/>
          <w:szCs w:val="28"/>
        </w:rPr>
        <w:t xml:space="preserve"> </w:t>
      </w:r>
      <w:r w:rsidRPr="008E233C">
        <w:rPr>
          <w:rFonts w:ascii="Times New Roman" w:hAnsi="Times New Roman" w:cs="Times New Roman"/>
          <w:color w:val="000000" w:themeColor="text1"/>
          <w:sz w:val="28"/>
          <w:szCs w:val="28"/>
        </w:rPr>
        <w:t xml:space="preserve">будет реализована </w:t>
      </w:r>
      <w:proofErr w:type="gramStart"/>
      <w:r w:rsidRPr="008E233C">
        <w:rPr>
          <w:rFonts w:ascii="Times New Roman" w:hAnsi="Times New Roman" w:cs="Times New Roman"/>
          <w:color w:val="000000" w:themeColor="text1"/>
          <w:sz w:val="28"/>
          <w:szCs w:val="28"/>
        </w:rPr>
        <w:t>посредством программ</w:t>
      </w:r>
      <w:proofErr w:type="gramEnd"/>
      <w:r w:rsidRPr="008E233C">
        <w:rPr>
          <w:rFonts w:ascii="Times New Roman" w:hAnsi="Times New Roman" w:cs="Times New Roman"/>
          <w:color w:val="000000" w:themeColor="text1"/>
          <w:sz w:val="28"/>
          <w:szCs w:val="28"/>
        </w:rPr>
        <w:t xml:space="preserve"> направленных на обеспечение</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развития жилищно-коммунального хозяйства, обеспечение правопорядка и</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безопасности дорожного движения:</w:t>
      </w:r>
    </w:p>
    <w:p w:rsidR="00760675" w:rsidRPr="008E233C" w:rsidRDefault="00760675" w:rsidP="000A0AF2">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b/>
          <w:bCs/>
          <w:color w:val="000000" w:themeColor="text1"/>
          <w:sz w:val="28"/>
          <w:szCs w:val="28"/>
        </w:rPr>
        <w:t xml:space="preserve">- </w:t>
      </w:r>
      <w:r w:rsidRPr="008E233C">
        <w:rPr>
          <w:rFonts w:ascii="Times New Roman" w:hAnsi="Times New Roman" w:cs="Times New Roman"/>
          <w:color w:val="000000" w:themeColor="text1"/>
          <w:sz w:val="28"/>
          <w:szCs w:val="28"/>
        </w:rPr>
        <w:t>Муниципальная программа «</w:t>
      </w:r>
      <w:r w:rsidR="000A0AF2" w:rsidRPr="008E233C">
        <w:rPr>
          <w:rFonts w:ascii="Times New Roman" w:hAnsi="Times New Roman" w:cs="Times New Roman"/>
          <w:color w:val="000000" w:themeColor="text1"/>
          <w:sz w:val="28"/>
          <w:szCs w:val="28"/>
        </w:rPr>
        <w:t xml:space="preserve">Реализация полномочий органов местного самоуправления </w:t>
      </w:r>
      <w:proofErr w:type="spellStart"/>
      <w:r w:rsidR="000A0AF2" w:rsidRPr="008E233C">
        <w:rPr>
          <w:rFonts w:ascii="Times New Roman" w:hAnsi="Times New Roman" w:cs="Times New Roman"/>
          <w:color w:val="000000" w:themeColor="text1"/>
          <w:sz w:val="28"/>
          <w:szCs w:val="28"/>
        </w:rPr>
        <w:t>Жирятинского</w:t>
      </w:r>
      <w:proofErr w:type="spellEnd"/>
      <w:r w:rsidR="000A0AF2" w:rsidRPr="008E233C">
        <w:rPr>
          <w:rFonts w:ascii="Times New Roman" w:hAnsi="Times New Roman" w:cs="Times New Roman"/>
          <w:color w:val="000000" w:themeColor="text1"/>
          <w:sz w:val="28"/>
          <w:szCs w:val="28"/>
        </w:rPr>
        <w:t xml:space="preserve"> района»</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b/>
          <w:bCs/>
          <w:i/>
          <w:iCs/>
          <w:color w:val="000000" w:themeColor="text1"/>
          <w:sz w:val="28"/>
          <w:szCs w:val="28"/>
        </w:rPr>
        <w:t>Цель «Повышение эффективности управления муниципальным</w:t>
      </w:r>
      <w:r w:rsidR="000A0AF2" w:rsidRPr="008E233C">
        <w:rPr>
          <w:rFonts w:ascii="Times New Roman" w:hAnsi="Times New Roman" w:cs="Times New Roman"/>
          <w:b/>
          <w:bCs/>
          <w:i/>
          <w:iCs/>
          <w:color w:val="000000" w:themeColor="text1"/>
          <w:sz w:val="28"/>
          <w:szCs w:val="28"/>
        </w:rPr>
        <w:t xml:space="preserve"> </w:t>
      </w:r>
      <w:r w:rsidRPr="008E233C">
        <w:rPr>
          <w:rFonts w:ascii="Times New Roman" w:hAnsi="Times New Roman" w:cs="Times New Roman"/>
          <w:b/>
          <w:bCs/>
          <w:i/>
          <w:iCs/>
          <w:color w:val="000000" w:themeColor="text1"/>
          <w:sz w:val="28"/>
          <w:szCs w:val="28"/>
        </w:rPr>
        <w:t xml:space="preserve">образованием» </w:t>
      </w:r>
      <w:r w:rsidRPr="008E233C">
        <w:rPr>
          <w:rFonts w:ascii="Times New Roman" w:hAnsi="Times New Roman" w:cs="Times New Roman"/>
          <w:color w:val="000000" w:themeColor="text1"/>
          <w:sz w:val="28"/>
          <w:szCs w:val="28"/>
        </w:rPr>
        <w:t xml:space="preserve">будет реализована </w:t>
      </w:r>
      <w:proofErr w:type="gramStart"/>
      <w:r w:rsidRPr="008E233C">
        <w:rPr>
          <w:rFonts w:ascii="Times New Roman" w:hAnsi="Times New Roman" w:cs="Times New Roman"/>
          <w:color w:val="000000" w:themeColor="text1"/>
          <w:sz w:val="28"/>
          <w:szCs w:val="28"/>
        </w:rPr>
        <w:t>посредством программ</w:t>
      </w:r>
      <w:proofErr w:type="gramEnd"/>
      <w:r w:rsidRPr="008E233C">
        <w:rPr>
          <w:rFonts w:ascii="Times New Roman" w:hAnsi="Times New Roman" w:cs="Times New Roman"/>
          <w:color w:val="000000" w:themeColor="text1"/>
          <w:sz w:val="28"/>
          <w:szCs w:val="28"/>
        </w:rPr>
        <w:t xml:space="preserve"> направленных на</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повышение качества управления на местном уровне:</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Муниципальная программа «Управление муниципальными финансами</w:t>
      </w:r>
      <w:r w:rsidR="00C57721" w:rsidRPr="008E233C">
        <w:rPr>
          <w:rFonts w:ascii="Times New Roman" w:hAnsi="Times New Roman" w:cs="Times New Roman"/>
          <w:color w:val="000000" w:themeColor="text1"/>
          <w:sz w:val="28"/>
          <w:szCs w:val="28"/>
        </w:rPr>
        <w:t xml:space="preserve"> </w:t>
      </w:r>
      <w:proofErr w:type="spellStart"/>
      <w:r w:rsidR="00C57721" w:rsidRPr="008E233C">
        <w:rPr>
          <w:rFonts w:ascii="Times New Roman" w:hAnsi="Times New Roman" w:cs="Times New Roman"/>
          <w:color w:val="000000" w:themeColor="text1"/>
          <w:sz w:val="28"/>
          <w:szCs w:val="28"/>
        </w:rPr>
        <w:t>Жирятинского</w:t>
      </w:r>
      <w:proofErr w:type="spellEnd"/>
      <w:r w:rsidR="00C57721" w:rsidRPr="008E233C">
        <w:rPr>
          <w:rFonts w:ascii="Times New Roman" w:hAnsi="Times New Roman" w:cs="Times New Roman"/>
          <w:color w:val="000000" w:themeColor="text1"/>
          <w:sz w:val="28"/>
          <w:szCs w:val="28"/>
        </w:rPr>
        <w:t xml:space="preserve"> района</w:t>
      </w:r>
      <w:r w:rsidRPr="008E233C">
        <w:rPr>
          <w:rFonts w:ascii="Times New Roman" w:hAnsi="Times New Roman" w:cs="Times New Roman"/>
          <w:color w:val="000000" w:themeColor="text1"/>
          <w:sz w:val="28"/>
          <w:szCs w:val="28"/>
        </w:rPr>
        <w:t>»;</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 Муниципальная про</w:t>
      </w:r>
      <w:r w:rsidR="000A0AF2" w:rsidRPr="008E233C">
        <w:rPr>
          <w:rFonts w:ascii="Times New Roman" w:hAnsi="Times New Roman" w:cs="Times New Roman"/>
          <w:color w:val="000000" w:themeColor="text1"/>
          <w:sz w:val="28"/>
          <w:szCs w:val="28"/>
        </w:rPr>
        <w:t>грамма «Управление муниципальным и</w:t>
      </w:r>
      <w:r w:rsidR="00C57721" w:rsidRPr="008E233C">
        <w:rPr>
          <w:rFonts w:ascii="Times New Roman" w:hAnsi="Times New Roman" w:cs="Times New Roman"/>
          <w:color w:val="000000" w:themeColor="text1"/>
          <w:sz w:val="28"/>
          <w:szCs w:val="28"/>
        </w:rPr>
        <w:t xml:space="preserve">муществом </w:t>
      </w:r>
      <w:proofErr w:type="spellStart"/>
      <w:r w:rsidR="00C57721" w:rsidRPr="008E233C">
        <w:rPr>
          <w:rFonts w:ascii="Times New Roman" w:hAnsi="Times New Roman" w:cs="Times New Roman"/>
          <w:color w:val="000000" w:themeColor="text1"/>
          <w:sz w:val="28"/>
          <w:szCs w:val="28"/>
        </w:rPr>
        <w:t>Жирятинского</w:t>
      </w:r>
      <w:proofErr w:type="spellEnd"/>
      <w:r w:rsidR="00C57721" w:rsidRPr="008E233C">
        <w:rPr>
          <w:rFonts w:ascii="Times New Roman" w:hAnsi="Times New Roman" w:cs="Times New Roman"/>
          <w:color w:val="000000" w:themeColor="text1"/>
          <w:sz w:val="28"/>
          <w:szCs w:val="28"/>
        </w:rPr>
        <w:t xml:space="preserve"> района</w:t>
      </w:r>
      <w:r w:rsidRPr="008E233C">
        <w:rPr>
          <w:rFonts w:ascii="Times New Roman" w:hAnsi="Times New Roman" w:cs="Times New Roman"/>
          <w:color w:val="000000" w:themeColor="text1"/>
          <w:sz w:val="28"/>
          <w:szCs w:val="28"/>
        </w:rPr>
        <w:t>».</w:t>
      </w:r>
    </w:p>
    <w:p w:rsidR="00760675" w:rsidRPr="008E233C" w:rsidRDefault="00760675" w:rsidP="00760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233C">
        <w:rPr>
          <w:rFonts w:ascii="Times New Roman" w:hAnsi="Times New Roman" w:cs="Times New Roman"/>
          <w:color w:val="000000" w:themeColor="text1"/>
          <w:sz w:val="28"/>
          <w:szCs w:val="28"/>
        </w:rPr>
        <w:t>Реализуемые в настоящее время муниципальные программы в целом</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охватывают направления деятельности по достижению целей и задач</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Стратегии. По окончании их действия целесообразно продлить содержание</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мероприятий на следующий срок в рамках новых, скорректированных с учетом</w:t>
      </w:r>
      <w:r w:rsidR="000A0AF2" w:rsidRPr="008E233C">
        <w:rPr>
          <w:rFonts w:ascii="Times New Roman" w:hAnsi="Times New Roman" w:cs="Times New Roman"/>
          <w:color w:val="000000" w:themeColor="text1"/>
          <w:sz w:val="28"/>
          <w:szCs w:val="28"/>
        </w:rPr>
        <w:t xml:space="preserve"> </w:t>
      </w:r>
      <w:r w:rsidRPr="008E233C">
        <w:rPr>
          <w:rFonts w:ascii="Times New Roman" w:hAnsi="Times New Roman" w:cs="Times New Roman"/>
          <w:color w:val="000000" w:themeColor="text1"/>
          <w:sz w:val="28"/>
          <w:szCs w:val="28"/>
        </w:rPr>
        <w:t>меняющихся условий программ.</w:t>
      </w:r>
    </w:p>
    <w:p w:rsidR="00344EAB" w:rsidRPr="00344EAB" w:rsidRDefault="00344EAB" w:rsidP="00344EAB">
      <w:pPr>
        <w:shd w:val="clear" w:color="auto" w:fill="FFFFFF" w:themeFill="background1"/>
        <w:jc w:val="center"/>
        <w:rPr>
          <w:rFonts w:ascii="Times New Roman" w:hAnsi="Times New Roman" w:cs="Times New Roman"/>
          <w:b/>
          <w:color w:val="000000" w:themeColor="text1"/>
          <w:sz w:val="28"/>
          <w:szCs w:val="28"/>
        </w:rPr>
      </w:pPr>
    </w:p>
    <w:p w:rsidR="009F6DB8" w:rsidRDefault="009F6DB8" w:rsidP="00344EAB">
      <w:pPr>
        <w:shd w:val="clear" w:color="auto" w:fill="FFFFFF" w:themeFill="background1"/>
        <w:jc w:val="center"/>
        <w:rPr>
          <w:rFonts w:ascii="Times New Roman" w:hAnsi="Times New Roman" w:cs="Times New Roman"/>
          <w:b/>
          <w:color w:val="000000" w:themeColor="text1"/>
          <w:sz w:val="28"/>
          <w:szCs w:val="28"/>
        </w:rPr>
        <w:sectPr w:rsidR="009F6DB8" w:rsidSect="00EC1565">
          <w:headerReference w:type="default" r:id="rId16"/>
          <w:footerReference w:type="default" r:id="rId17"/>
          <w:headerReference w:type="first" r:id="rId18"/>
          <w:pgSz w:w="11906" w:h="16838"/>
          <w:pgMar w:top="1134" w:right="850" w:bottom="1134" w:left="1701" w:header="567" w:footer="567" w:gutter="0"/>
          <w:pgNumType w:start="1"/>
          <w:cols w:space="708"/>
          <w:titlePg/>
          <w:docGrid w:linePitch="360"/>
        </w:sectPr>
      </w:pPr>
    </w:p>
    <w:p w:rsidR="009B6415" w:rsidRPr="009B6415" w:rsidRDefault="009B6415" w:rsidP="009B6415">
      <w:pPr>
        <w:shd w:val="clear" w:color="auto" w:fill="FFFFFF" w:themeFill="background1"/>
        <w:jc w:val="right"/>
        <w:rPr>
          <w:rFonts w:ascii="Times New Roman" w:hAnsi="Times New Roman" w:cs="Times New Roman"/>
          <w:b/>
          <w:bCs/>
          <w:i/>
          <w:color w:val="000000" w:themeColor="text1"/>
          <w:sz w:val="24"/>
          <w:szCs w:val="24"/>
        </w:rPr>
      </w:pPr>
      <w:r w:rsidRPr="009B6415">
        <w:rPr>
          <w:rFonts w:ascii="Times New Roman" w:hAnsi="Times New Roman" w:cs="Times New Roman"/>
          <w:b/>
          <w:bCs/>
          <w:i/>
          <w:color w:val="000000" w:themeColor="text1"/>
          <w:sz w:val="24"/>
          <w:szCs w:val="24"/>
        </w:rPr>
        <w:lastRenderedPageBreak/>
        <w:t>Приложение 1</w:t>
      </w:r>
    </w:p>
    <w:p w:rsidR="00505EC3" w:rsidRDefault="009F6DB8" w:rsidP="00344EAB">
      <w:pPr>
        <w:shd w:val="clear" w:color="auto" w:fill="FFFFFF" w:themeFill="background1"/>
        <w:jc w:val="center"/>
        <w:rPr>
          <w:rFonts w:ascii="Times New Roman" w:hAnsi="Times New Roman" w:cs="Times New Roman"/>
          <w:b/>
          <w:bCs/>
          <w:color w:val="000000" w:themeColor="text1"/>
          <w:sz w:val="28"/>
          <w:szCs w:val="28"/>
        </w:rPr>
      </w:pPr>
      <w:r w:rsidRPr="009F6DB8">
        <w:rPr>
          <w:rFonts w:ascii="Times New Roman" w:hAnsi="Times New Roman" w:cs="Times New Roman"/>
          <w:b/>
          <w:bCs/>
          <w:color w:val="000000" w:themeColor="text1"/>
          <w:sz w:val="28"/>
          <w:szCs w:val="28"/>
        </w:rPr>
        <w:t>Динамика основных социально-экономических показателей муниципального образования до 2030 года</w:t>
      </w:r>
    </w:p>
    <w:p w:rsidR="009B6415" w:rsidRDefault="009B6415" w:rsidP="00344EAB">
      <w:pPr>
        <w:shd w:val="clear" w:color="auto" w:fill="FFFFFF" w:themeFill="background1"/>
        <w:jc w:val="center"/>
        <w:rPr>
          <w:rFonts w:ascii="Times New Roman" w:hAnsi="Times New Roman" w:cs="Times New Roman"/>
          <w:b/>
          <w:bCs/>
          <w:color w:val="000000" w:themeColor="text1"/>
          <w:sz w:val="28"/>
          <w:szCs w:val="28"/>
        </w:rPr>
      </w:pPr>
    </w:p>
    <w:tbl>
      <w:tblPr>
        <w:tblStyle w:val="a6"/>
        <w:tblW w:w="0" w:type="auto"/>
        <w:tblLayout w:type="fixed"/>
        <w:tblLook w:val="04A0" w:firstRow="1" w:lastRow="0" w:firstColumn="1" w:lastColumn="0" w:noHBand="0" w:noVBand="1"/>
      </w:tblPr>
      <w:tblGrid>
        <w:gridCol w:w="729"/>
        <w:gridCol w:w="3377"/>
        <w:gridCol w:w="1559"/>
        <w:gridCol w:w="1300"/>
        <w:gridCol w:w="1513"/>
        <w:gridCol w:w="1543"/>
        <w:gridCol w:w="1513"/>
        <w:gridCol w:w="1513"/>
        <w:gridCol w:w="1513"/>
      </w:tblGrid>
      <w:tr w:rsidR="006F7875" w:rsidRPr="00B82681" w:rsidTr="00962F45">
        <w:tc>
          <w:tcPr>
            <w:tcW w:w="729" w:type="dxa"/>
            <w:vMerge w:val="restart"/>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№п/</w:t>
            </w:r>
          </w:p>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п</w:t>
            </w:r>
          </w:p>
        </w:tc>
        <w:tc>
          <w:tcPr>
            <w:tcW w:w="3377" w:type="dxa"/>
            <w:vMerge w:val="restart"/>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Наименование показателя</w:t>
            </w:r>
          </w:p>
        </w:tc>
        <w:tc>
          <w:tcPr>
            <w:tcW w:w="1559" w:type="dxa"/>
            <w:vMerge w:val="restart"/>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Единицы</w:t>
            </w:r>
          </w:p>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измерения</w:t>
            </w:r>
          </w:p>
        </w:tc>
        <w:tc>
          <w:tcPr>
            <w:tcW w:w="2813" w:type="dxa"/>
            <w:gridSpan w:val="2"/>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Отчет</w:t>
            </w:r>
          </w:p>
        </w:tc>
        <w:tc>
          <w:tcPr>
            <w:tcW w:w="1543" w:type="dxa"/>
            <w:vMerge w:val="restart"/>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Оценка</w:t>
            </w:r>
          </w:p>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2018 г.</w:t>
            </w:r>
          </w:p>
        </w:tc>
        <w:tc>
          <w:tcPr>
            <w:tcW w:w="4539" w:type="dxa"/>
            <w:gridSpan w:val="3"/>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Прогнозный период, годы</w:t>
            </w:r>
          </w:p>
        </w:tc>
      </w:tr>
      <w:tr w:rsidR="006F7875" w:rsidRPr="00B82681" w:rsidTr="00962F45">
        <w:tc>
          <w:tcPr>
            <w:tcW w:w="729" w:type="dxa"/>
            <w:vMerge/>
          </w:tcPr>
          <w:p w:rsidR="006F7875" w:rsidRPr="00B82681" w:rsidRDefault="006F7875" w:rsidP="00962F45">
            <w:pPr>
              <w:jc w:val="center"/>
              <w:rPr>
                <w:rFonts w:ascii="Times New Roman" w:hAnsi="Times New Roman" w:cs="Times New Roman"/>
                <w:b/>
                <w:color w:val="000000" w:themeColor="text1"/>
                <w:sz w:val="24"/>
                <w:szCs w:val="24"/>
              </w:rPr>
            </w:pPr>
          </w:p>
        </w:tc>
        <w:tc>
          <w:tcPr>
            <w:tcW w:w="3377" w:type="dxa"/>
            <w:vMerge/>
          </w:tcPr>
          <w:p w:rsidR="006F7875" w:rsidRPr="00B82681" w:rsidRDefault="006F7875" w:rsidP="00962F45">
            <w:pPr>
              <w:jc w:val="center"/>
              <w:rPr>
                <w:rFonts w:ascii="Times New Roman" w:hAnsi="Times New Roman" w:cs="Times New Roman"/>
                <w:b/>
                <w:color w:val="000000" w:themeColor="text1"/>
                <w:sz w:val="24"/>
                <w:szCs w:val="24"/>
              </w:rPr>
            </w:pPr>
          </w:p>
        </w:tc>
        <w:tc>
          <w:tcPr>
            <w:tcW w:w="1559" w:type="dxa"/>
            <w:vMerge/>
          </w:tcPr>
          <w:p w:rsidR="006F7875" w:rsidRPr="00B82681" w:rsidRDefault="006F7875" w:rsidP="00962F45">
            <w:pPr>
              <w:jc w:val="center"/>
              <w:rPr>
                <w:rFonts w:ascii="Times New Roman" w:hAnsi="Times New Roman" w:cs="Times New Roman"/>
                <w:b/>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2016 г.</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2017 г.</w:t>
            </w:r>
          </w:p>
        </w:tc>
        <w:tc>
          <w:tcPr>
            <w:tcW w:w="1543" w:type="dxa"/>
            <w:vMerge/>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2020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2025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sidRPr="00B82681">
              <w:rPr>
                <w:rFonts w:ascii="Times New Roman" w:hAnsi="Times New Roman" w:cs="Times New Roman"/>
                <w:b/>
                <w:color w:val="000000" w:themeColor="text1"/>
                <w:sz w:val="24"/>
                <w:szCs w:val="24"/>
              </w:rPr>
              <w:t>2030</w:t>
            </w:r>
          </w:p>
        </w:tc>
      </w:tr>
      <w:tr w:rsidR="006F7875" w:rsidRPr="00B82681" w:rsidTr="00962F45">
        <w:tc>
          <w:tcPr>
            <w:tcW w:w="729"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3377" w:type="dxa"/>
          </w:tcPr>
          <w:p w:rsidR="006F7875" w:rsidRPr="00B82681" w:rsidRDefault="006F7875" w:rsidP="00962F45">
            <w:pPr>
              <w:rPr>
                <w:rFonts w:ascii="Times New Roman" w:hAnsi="Times New Roman" w:cs="Times New Roman"/>
                <w:b/>
                <w:color w:val="000000" w:themeColor="text1"/>
                <w:sz w:val="24"/>
                <w:szCs w:val="24"/>
              </w:rPr>
            </w:pPr>
            <w:r w:rsidRPr="00B82681">
              <w:rPr>
                <w:rFonts w:ascii="Times New Roman" w:hAnsi="Times New Roman" w:cs="Times New Roman"/>
                <w:b/>
                <w:bCs/>
                <w:color w:val="000000" w:themeColor="text1"/>
                <w:sz w:val="24"/>
                <w:szCs w:val="24"/>
              </w:rPr>
              <w:t>Демографическая ситуация и</w:t>
            </w:r>
            <w:r>
              <w:rPr>
                <w:rFonts w:ascii="Times New Roman" w:hAnsi="Times New Roman" w:cs="Times New Roman"/>
                <w:b/>
                <w:bCs/>
                <w:color w:val="000000" w:themeColor="text1"/>
                <w:sz w:val="24"/>
                <w:szCs w:val="24"/>
              </w:rPr>
              <w:t xml:space="preserve"> </w:t>
            </w:r>
            <w:r w:rsidRPr="00B82681">
              <w:rPr>
                <w:rFonts w:ascii="Times New Roman" w:hAnsi="Times New Roman" w:cs="Times New Roman"/>
                <w:b/>
                <w:bCs/>
                <w:color w:val="000000" w:themeColor="text1"/>
                <w:sz w:val="24"/>
                <w:szCs w:val="24"/>
              </w:rPr>
              <w:t>здравоохранение</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1.</w:t>
            </w:r>
          </w:p>
        </w:tc>
        <w:tc>
          <w:tcPr>
            <w:tcW w:w="3377" w:type="dxa"/>
          </w:tcPr>
          <w:p w:rsidR="006F7875" w:rsidRPr="00B82681" w:rsidRDefault="006F7875" w:rsidP="00962F45">
            <w:pP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Среднегодовая численность населения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B82681">
              <w:rPr>
                <w:rFonts w:ascii="Times New Roman" w:hAnsi="Times New Roman" w:cs="Times New Roman"/>
                <w:color w:val="000000" w:themeColor="text1"/>
                <w:sz w:val="24"/>
                <w:szCs w:val="24"/>
              </w:rPr>
              <w:t>ыс.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2.</w:t>
            </w:r>
          </w:p>
        </w:tc>
        <w:tc>
          <w:tcPr>
            <w:tcW w:w="3377" w:type="dxa"/>
          </w:tcPr>
          <w:p w:rsidR="006F7875" w:rsidRPr="00B82681" w:rsidRDefault="006F7875" w:rsidP="00962F45">
            <w:pP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Коэффициент естественного прироста (убыли) населения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 xml:space="preserve">на </w:t>
            </w:r>
            <w:r>
              <w:rPr>
                <w:rFonts w:ascii="Times New Roman" w:hAnsi="Times New Roman" w:cs="Times New Roman"/>
                <w:color w:val="000000" w:themeColor="text1"/>
                <w:sz w:val="24"/>
                <w:szCs w:val="24"/>
              </w:rPr>
              <w:t>1000</w:t>
            </w:r>
            <w:r w:rsidRPr="00B82681">
              <w:rPr>
                <w:rFonts w:ascii="Times New Roman" w:hAnsi="Times New Roman" w:cs="Times New Roman"/>
                <w:color w:val="000000" w:themeColor="text1"/>
                <w:sz w:val="24"/>
                <w:szCs w:val="24"/>
              </w:rPr>
              <w:t xml:space="preserve">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-10,4</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-7,7</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3.</w:t>
            </w:r>
          </w:p>
        </w:tc>
        <w:tc>
          <w:tcPr>
            <w:tcW w:w="3377" w:type="dxa"/>
          </w:tcPr>
          <w:p w:rsidR="006F7875" w:rsidRPr="00B82681" w:rsidRDefault="006F7875" w:rsidP="00962F45">
            <w:pP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Общий коэффициент рождаемости</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на 1000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7,9</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4.</w:t>
            </w:r>
          </w:p>
        </w:tc>
        <w:tc>
          <w:tcPr>
            <w:tcW w:w="3377" w:type="dxa"/>
          </w:tcPr>
          <w:p w:rsidR="006F7875" w:rsidRPr="00B82681" w:rsidRDefault="006F7875" w:rsidP="00962F45">
            <w:pP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Общий коэффициент смертности</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на 1000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18,3</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5.</w:t>
            </w:r>
          </w:p>
        </w:tc>
        <w:tc>
          <w:tcPr>
            <w:tcW w:w="3377" w:type="dxa"/>
          </w:tcPr>
          <w:p w:rsidR="006F7875" w:rsidRPr="00B82681" w:rsidRDefault="006F7875" w:rsidP="00962F45">
            <w:pP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Коэффициент миграционного прироста (снижения)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sidRPr="00B82681">
              <w:rPr>
                <w:rFonts w:ascii="Times New Roman" w:hAnsi="Times New Roman" w:cs="Times New Roman"/>
                <w:color w:val="000000" w:themeColor="text1"/>
                <w:sz w:val="24"/>
                <w:szCs w:val="24"/>
              </w:rPr>
              <w:t>на 1000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p>
        </w:tc>
        <w:tc>
          <w:tcPr>
            <w:tcW w:w="3377" w:type="dxa"/>
          </w:tcPr>
          <w:p w:rsidR="006F7875" w:rsidRPr="00F806FC" w:rsidRDefault="006F7875" w:rsidP="00962F45">
            <w:pPr>
              <w:rPr>
                <w:rFonts w:ascii="Times New Roman" w:hAnsi="Times New Roman" w:cs="Times New Roman"/>
                <w:b/>
                <w:bCs/>
                <w:color w:val="000000" w:themeColor="text1"/>
                <w:sz w:val="24"/>
                <w:szCs w:val="24"/>
              </w:rPr>
            </w:pPr>
            <w:r w:rsidRPr="00F806FC">
              <w:rPr>
                <w:rFonts w:ascii="Times New Roman" w:hAnsi="Times New Roman" w:cs="Times New Roman"/>
                <w:b/>
                <w:bCs/>
                <w:color w:val="000000" w:themeColor="text1"/>
                <w:sz w:val="24"/>
                <w:szCs w:val="24"/>
              </w:rPr>
              <w:t>Занятость и уровень жизни</w:t>
            </w:r>
          </w:p>
          <w:p w:rsidR="006F7875" w:rsidRPr="00B82681" w:rsidRDefault="006F7875" w:rsidP="00962F45">
            <w:pPr>
              <w:rPr>
                <w:rFonts w:ascii="Times New Roman" w:hAnsi="Times New Roman" w:cs="Times New Roman"/>
                <w:color w:val="000000" w:themeColor="text1"/>
                <w:sz w:val="24"/>
                <w:szCs w:val="24"/>
              </w:rPr>
            </w:pPr>
            <w:r w:rsidRPr="00F806FC">
              <w:rPr>
                <w:rFonts w:ascii="Times New Roman" w:hAnsi="Times New Roman" w:cs="Times New Roman"/>
                <w:b/>
                <w:bCs/>
                <w:color w:val="000000" w:themeColor="text1"/>
                <w:sz w:val="24"/>
                <w:szCs w:val="24"/>
              </w:rPr>
              <w:t>населения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трудовых ресурсов</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чел.</w:t>
            </w:r>
          </w:p>
        </w:tc>
        <w:tc>
          <w:tcPr>
            <w:tcW w:w="1300" w:type="dxa"/>
          </w:tcPr>
          <w:p w:rsidR="006F7875" w:rsidRPr="00B82681" w:rsidRDefault="00B56D89"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p>
        </w:tc>
        <w:tc>
          <w:tcPr>
            <w:tcW w:w="1513" w:type="dxa"/>
          </w:tcPr>
          <w:p w:rsidR="006F7875" w:rsidRPr="00B82681" w:rsidRDefault="00B56D89"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1543" w:type="dxa"/>
          </w:tcPr>
          <w:p w:rsidR="006F7875" w:rsidRPr="00B82681" w:rsidRDefault="00B56D89"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1513" w:type="dxa"/>
          </w:tcPr>
          <w:p w:rsidR="006F7875" w:rsidRPr="00B82681" w:rsidRDefault="00B91AFB"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p>
        </w:tc>
        <w:tc>
          <w:tcPr>
            <w:tcW w:w="1513" w:type="dxa"/>
          </w:tcPr>
          <w:p w:rsidR="006F7875" w:rsidRPr="00B82681" w:rsidRDefault="00B91AFB"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B56D89">
              <w:rPr>
                <w:rFonts w:ascii="Times New Roman" w:hAnsi="Times New Roman" w:cs="Times New Roman"/>
                <w:b/>
                <w:color w:val="000000" w:themeColor="text1"/>
                <w:sz w:val="24"/>
                <w:szCs w:val="24"/>
              </w:rPr>
              <w:t>,6</w:t>
            </w:r>
          </w:p>
        </w:tc>
        <w:tc>
          <w:tcPr>
            <w:tcW w:w="1513" w:type="dxa"/>
          </w:tcPr>
          <w:p w:rsidR="006F7875" w:rsidRPr="00B82681" w:rsidRDefault="00B91AFB"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5,8</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экономически активного населения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1513" w:type="dxa"/>
          </w:tcPr>
          <w:p w:rsidR="006F7875" w:rsidRPr="00B82681" w:rsidRDefault="00B56D89"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1513" w:type="dxa"/>
          </w:tcPr>
          <w:p w:rsidR="006F7875" w:rsidRPr="00B82681" w:rsidRDefault="00B56D89" w:rsidP="00B56D8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1513" w:type="dxa"/>
          </w:tcPr>
          <w:p w:rsidR="006F7875" w:rsidRPr="00B82681" w:rsidRDefault="00B56D89"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занятых в экономике</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3,08</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3,08</w:t>
            </w:r>
          </w:p>
        </w:tc>
        <w:tc>
          <w:tcPr>
            <w:tcW w:w="1513" w:type="dxa"/>
          </w:tcPr>
          <w:p w:rsidR="006F7875" w:rsidRPr="00B82681" w:rsidRDefault="000F3FF0"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1513" w:type="dxa"/>
          </w:tcPr>
          <w:p w:rsidR="006F7875" w:rsidRPr="00B82681" w:rsidRDefault="006F7875" w:rsidP="000F3FF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0F3FF0">
              <w:rPr>
                <w:rFonts w:ascii="Times New Roman" w:hAnsi="Times New Roman" w:cs="Times New Roman"/>
                <w:b/>
                <w:color w:val="000000" w:themeColor="text1"/>
                <w:sz w:val="24"/>
                <w:szCs w:val="24"/>
              </w:rPr>
              <w:t>2</w:t>
            </w:r>
          </w:p>
        </w:tc>
        <w:tc>
          <w:tcPr>
            <w:tcW w:w="1513" w:type="dxa"/>
          </w:tcPr>
          <w:p w:rsidR="006F7875" w:rsidRPr="00B82681" w:rsidRDefault="006F7875" w:rsidP="000F3FF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0F3FF0">
              <w:rPr>
                <w:rFonts w:ascii="Times New Roman" w:hAnsi="Times New Roman" w:cs="Times New Roman"/>
                <w:b/>
                <w:color w:val="000000" w:themeColor="text1"/>
                <w:sz w:val="24"/>
                <w:szCs w:val="24"/>
              </w:rPr>
              <w:t>2</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занятых в экономике в общей численности трудовых ресурсов</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59,2</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59,6</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безработных</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безработных, зарегистрированных в службах занятости</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Уровень зарегистрированной безработицы</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0,6</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Среднесписочная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Численность работников предприятий и организаций – всего (по полному кругу предприятий)</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1654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1680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1410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1410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1450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Фонд начисленной заработной платы всех работников (полный круг всех предприятий)</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руб.</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467000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482000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404000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530000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p>
        </w:tc>
        <w:tc>
          <w:tcPr>
            <w:tcW w:w="3377" w:type="dxa"/>
          </w:tcPr>
          <w:p w:rsidR="006F7875" w:rsidRPr="00DB214B" w:rsidRDefault="006F7875" w:rsidP="00962F45">
            <w:pPr>
              <w:rPr>
                <w:rFonts w:ascii="Times New Roman" w:hAnsi="Times New Roman" w:cs="Times New Roman"/>
                <w:b/>
                <w:color w:val="000000" w:themeColor="text1"/>
                <w:sz w:val="24"/>
                <w:szCs w:val="24"/>
              </w:rPr>
            </w:pPr>
            <w:r w:rsidRPr="00DB214B">
              <w:rPr>
                <w:rFonts w:ascii="Times New Roman" w:hAnsi="Times New Roman" w:cs="Times New Roman"/>
                <w:b/>
                <w:color w:val="000000" w:themeColor="text1"/>
                <w:sz w:val="24"/>
                <w:szCs w:val="24"/>
              </w:rPr>
              <w:t>Социальная сфера</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детей в дошкольных образовательных учреждениях</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206</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377" w:type="dxa"/>
          </w:tcPr>
          <w:p w:rsidR="006F7875" w:rsidRPr="00B82681"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обучающихся в общеобразовательных учреждениях</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513</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517</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377" w:type="dxa"/>
          </w:tcPr>
          <w:p w:rsidR="006F7875" w:rsidRPr="00DB214B" w:rsidRDefault="006F7875" w:rsidP="00962F45">
            <w:pPr>
              <w:rPr>
                <w:rFonts w:ascii="Times New Roman" w:hAnsi="Times New Roman" w:cs="Times New Roman"/>
                <w:color w:val="000000" w:themeColor="text1"/>
                <w:sz w:val="24"/>
                <w:szCs w:val="24"/>
              </w:rPr>
            </w:pPr>
            <w:r w:rsidRPr="00DB214B">
              <w:rPr>
                <w:rFonts w:ascii="Times New Roman" w:hAnsi="Times New Roman" w:cs="Times New Roman"/>
                <w:color w:val="000000" w:themeColor="text1"/>
                <w:sz w:val="24"/>
                <w:szCs w:val="24"/>
              </w:rPr>
              <w:t>Доля выпускников успешно прошедших</w:t>
            </w:r>
          </w:p>
          <w:p w:rsidR="006F7875" w:rsidRPr="00B82681" w:rsidRDefault="006F7875" w:rsidP="00962F45">
            <w:pPr>
              <w:rPr>
                <w:rFonts w:ascii="Times New Roman" w:hAnsi="Times New Roman" w:cs="Times New Roman"/>
                <w:color w:val="000000" w:themeColor="text1"/>
                <w:sz w:val="24"/>
                <w:szCs w:val="24"/>
              </w:rPr>
            </w:pPr>
            <w:r w:rsidRPr="00DB214B">
              <w:rPr>
                <w:rFonts w:ascii="Times New Roman" w:hAnsi="Times New Roman" w:cs="Times New Roman"/>
                <w:color w:val="000000" w:themeColor="text1"/>
                <w:sz w:val="24"/>
                <w:szCs w:val="24"/>
              </w:rPr>
              <w:t>государственную итоговую аттестацию</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83</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377" w:type="dxa"/>
          </w:tcPr>
          <w:p w:rsidR="006F7875" w:rsidRPr="00B82681" w:rsidRDefault="006F7875" w:rsidP="00962F45">
            <w:pPr>
              <w:rPr>
                <w:rFonts w:ascii="Times New Roman" w:hAnsi="Times New Roman" w:cs="Times New Roman"/>
                <w:color w:val="000000" w:themeColor="text1"/>
                <w:sz w:val="24"/>
                <w:szCs w:val="24"/>
              </w:rPr>
            </w:pPr>
            <w:r w:rsidRPr="009F36C7">
              <w:rPr>
                <w:rFonts w:ascii="Times New Roman" w:hAnsi="Times New Roman" w:cs="Times New Roman"/>
                <w:color w:val="000000" w:themeColor="text1"/>
                <w:sz w:val="24"/>
                <w:szCs w:val="24"/>
              </w:rPr>
              <w:t>Доля населения, систематически занимающегося физической</w:t>
            </w:r>
            <w:r>
              <w:rPr>
                <w:rFonts w:ascii="Times New Roman" w:hAnsi="Times New Roman" w:cs="Times New Roman"/>
                <w:color w:val="000000" w:themeColor="text1"/>
                <w:sz w:val="24"/>
                <w:szCs w:val="24"/>
              </w:rPr>
              <w:t xml:space="preserve"> и спортом, в общей численности населения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Уровень обеспеченности населения:</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Общедоступными библиотеками</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Учреждениями культурно-досугового типа</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p>
        </w:tc>
        <w:tc>
          <w:tcPr>
            <w:tcW w:w="3377" w:type="dxa"/>
          </w:tcPr>
          <w:p w:rsidR="006F7875" w:rsidRPr="0071443F" w:rsidRDefault="006F7875" w:rsidP="00962F45">
            <w:pPr>
              <w:rPr>
                <w:rFonts w:ascii="Times New Roman" w:hAnsi="Times New Roman" w:cs="Times New Roman"/>
                <w:b/>
                <w:color w:val="000000" w:themeColor="text1"/>
                <w:sz w:val="24"/>
                <w:szCs w:val="24"/>
              </w:rPr>
            </w:pPr>
            <w:r w:rsidRPr="0071443F">
              <w:rPr>
                <w:rFonts w:ascii="Times New Roman" w:hAnsi="Times New Roman" w:cs="Times New Roman"/>
                <w:b/>
                <w:color w:val="000000" w:themeColor="text1"/>
                <w:sz w:val="24"/>
                <w:szCs w:val="24"/>
              </w:rPr>
              <w:t>Экономический потенциал</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руб.</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17300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18200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18800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19500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Продукция сельского хозяйства в хозяйствах всех категорий</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руб.</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4467184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4207284</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4398300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4589550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5500000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6600000</w:t>
            </w: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том числе:</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Продукция растениеводства</w:t>
            </w:r>
          </w:p>
        </w:tc>
        <w:tc>
          <w:tcPr>
            <w:tcW w:w="1559" w:type="dxa"/>
          </w:tcPr>
          <w:p w:rsidR="006F7875" w:rsidRPr="00B82681"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руб.</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978169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781029</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813800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851000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987160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1184500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Продукция животноводства</w:t>
            </w:r>
          </w:p>
        </w:tc>
        <w:tc>
          <w:tcPr>
            <w:tcW w:w="1559" w:type="dxa"/>
          </w:tcPr>
          <w:p w:rsidR="006F7875" w:rsidRDefault="006F7875" w:rsidP="00962F45">
            <w:pPr>
              <w:jc w:val="center"/>
              <w:rPr>
                <w:rFonts w:ascii="Times New Roman" w:hAnsi="Times New Roman" w:cs="Times New Roman"/>
                <w:color w:val="000000" w:themeColor="text1"/>
                <w:sz w:val="24"/>
                <w:szCs w:val="24"/>
              </w:rPr>
            </w:pPr>
            <w:r w:rsidRPr="00765E29">
              <w:rPr>
                <w:rFonts w:ascii="Times New Roman" w:hAnsi="Times New Roman" w:cs="Times New Roman"/>
                <w:color w:val="000000" w:themeColor="text1"/>
                <w:sz w:val="24"/>
                <w:szCs w:val="24"/>
              </w:rPr>
              <w:t xml:space="preserve">тыс. </w:t>
            </w:r>
            <w:proofErr w:type="spellStart"/>
            <w:r w:rsidRPr="00765E29">
              <w:rPr>
                <w:rFonts w:ascii="Times New Roman" w:hAnsi="Times New Roman" w:cs="Times New Roman"/>
                <w:color w:val="000000" w:themeColor="text1"/>
                <w:sz w:val="24"/>
                <w:szCs w:val="24"/>
              </w:rPr>
              <w:t>руб</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3489015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3426255</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3584500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3738550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4512840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5415500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инвестиций в основной капитал за счет всех источников финансирования</w:t>
            </w:r>
          </w:p>
        </w:tc>
        <w:tc>
          <w:tcPr>
            <w:tcW w:w="1559" w:type="dxa"/>
          </w:tcPr>
          <w:p w:rsidR="006F7875" w:rsidRDefault="006F7875" w:rsidP="00962F45">
            <w:pPr>
              <w:jc w:val="center"/>
              <w:rPr>
                <w:rFonts w:ascii="Times New Roman" w:hAnsi="Times New Roman" w:cs="Times New Roman"/>
                <w:color w:val="000000" w:themeColor="text1"/>
                <w:sz w:val="24"/>
                <w:szCs w:val="24"/>
              </w:rPr>
            </w:pPr>
            <w:r w:rsidRPr="00765E29">
              <w:rPr>
                <w:rFonts w:ascii="Times New Roman" w:hAnsi="Times New Roman" w:cs="Times New Roman"/>
                <w:color w:val="000000" w:themeColor="text1"/>
                <w:sz w:val="24"/>
                <w:szCs w:val="24"/>
              </w:rPr>
              <w:t xml:space="preserve">тыс. </w:t>
            </w:r>
            <w:proofErr w:type="spellStart"/>
            <w:r w:rsidRPr="00765E29">
              <w:rPr>
                <w:rFonts w:ascii="Times New Roman" w:hAnsi="Times New Roman" w:cs="Times New Roman"/>
                <w:color w:val="000000" w:themeColor="text1"/>
                <w:sz w:val="24"/>
                <w:szCs w:val="24"/>
              </w:rPr>
              <w:t>руб</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111400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219000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240300 </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127000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320000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основных фондов по полной учетной стоимости на конец года</w:t>
            </w:r>
          </w:p>
        </w:tc>
        <w:tc>
          <w:tcPr>
            <w:tcW w:w="1559" w:type="dxa"/>
          </w:tcPr>
          <w:p w:rsidR="006F7875" w:rsidRDefault="006F7875" w:rsidP="00962F45">
            <w:pPr>
              <w:jc w:val="center"/>
              <w:rPr>
                <w:rFonts w:ascii="Times New Roman" w:hAnsi="Times New Roman" w:cs="Times New Roman"/>
                <w:color w:val="000000" w:themeColor="text1"/>
                <w:sz w:val="24"/>
                <w:szCs w:val="24"/>
              </w:rPr>
            </w:pPr>
            <w:r w:rsidRPr="00765E29">
              <w:rPr>
                <w:rFonts w:ascii="Times New Roman" w:hAnsi="Times New Roman" w:cs="Times New Roman"/>
                <w:color w:val="000000" w:themeColor="text1"/>
                <w:sz w:val="24"/>
                <w:szCs w:val="24"/>
              </w:rPr>
              <w:t xml:space="preserve">тыс. </w:t>
            </w:r>
            <w:proofErr w:type="spellStart"/>
            <w:r w:rsidRPr="00765E29">
              <w:rPr>
                <w:rFonts w:ascii="Times New Roman" w:hAnsi="Times New Roman" w:cs="Times New Roman"/>
                <w:color w:val="000000" w:themeColor="text1"/>
                <w:sz w:val="24"/>
                <w:szCs w:val="24"/>
              </w:rPr>
              <w:t>руб</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5529832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7925001</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8236370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8658270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9160000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9660000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Ввод в действие новых основных фондов</w:t>
            </w:r>
          </w:p>
        </w:tc>
        <w:tc>
          <w:tcPr>
            <w:tcW w:w="1559" w:type="dxa"/>
          </w:tcPr>
          <w:p w:rsidR="006F7875" w:rsidRDefault="006F7875" w:rsidP="00962F45">
            <w:pPr>
              <w:jc w:val="center"/>
              <w:rPr>
                <w:rFonts w:ascii="Times New Roman" w:hAnsi="Times New Roman" w:cs="Times New Roman"/>
                <w:color w:val="000000" w:themeColor="text1"/>
                <w:sz w:val="24"/>
                <w:szCs w:val="24"/>
              </w:rPr>
            </w:pPr>
            <w:r w:rsidRPr="00765E29">
              <w:rPr>
                <w:rFonts w:ascii="Times New Roman" w:hAnsi="Times New Roman" w:cs="Times New Roman"/>
                <w:color w:val="000000" w:themeColor="text1"/>
                <w:sz w:val="24"/>
                <w:szCs w:val="24"/>
              </w:rPr>
              <w:t xml:space="preserve">тыс. </w:t>
            </w:r>
            <w:proofErr w:type="spellStart"/>
            <w:r w:rsidRPr="00765E29">
              <w:rPr>
                <w:rFonts w:ascii="Times New Roman" w:hAnsi="Times New Roman" w:cs="Times New Roman"/>
                <w:color w:val="000000" w:themeColor="text1"/>
                <w:sz w:val="24"/>
                <w:szCs w:val="24"/>
              </w:rPr>
              <w:t>руб</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24279473</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377588</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344000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106000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500000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Степень износа основных фондов</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29,3</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37,8</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36,5</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Число малых и средних предприятий, включая </w:t>
            </w:r>
            <w:proofErr w:type="spellStart"/>
            <w:r>
              <w:rPr>
                <w:rFonts w:ascii="Times New Roman" w:hAnsi="Times New Roman" w:cs="Times New Roman"/>
                <w:color w:val="000000" w:themeColor="text1"/>
                <w:sz w:val="24"/>
                <w:szCs w:val="24"/>
              </w:rPr>
              <w:t>микропредприятия</w:t>
            </w:r>
            <w:proofErr w:type="spellEnd"/>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Среднесписочная численность работников малых и средних </w:t>
            </w:r>
            <w:r>
              <w:rPr>
                <w:rFonts w:ascii="Times New Roman" w:hAnsi="Times New Roman" w:cs="Times New Roman"/>
                <w:color w:val="000000" w:themeColor="text1"/>
                <w:sz w:val="24"/>
                <w:szCs w:val="24"/>
              </w:rPr>
              <w:lastRenderedPageBreak/>
              <w:t xml:space="preserve">предприятий, включая </w:t>
            </w:r>
            <w:proofErr w:type="spellStart"/>
            <w:r>
              <w:rPr>
                <w:rFonts w:ascii="Times New Roman" w:hAnsi="Times New Roman" w:cs="Times New Roman"/>
                <w:color w:val="000000" w:themeColor="text1"/>
                <w:sz w:val="24"/>
                <w:szCs w:val="24"/>
              </w:rPr>
              <w:t>микропредприятия</w:t>
            </w:r>
            <w:proofErr w:type="spellEnd"/>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чел.</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Оборот розничной торговли </w:t>
            </w:r>
          </w:p>
        </w:tc>
        <w:tc>
          <w:tcPr>
            <w:tcW w:w="1559" w:type="dxa"/>
          </w:tcPr>
          <w:p w:rsidR="006F7875" w:rsidRDefault="006F7875" w:rsidP="00962F45">
            <w:pPr>
              <w:jc w:val="center"/>
              <w:rPr>
                <w:rFonts w:ascii="Times New Roman" w:hAnsi="Times New Roman" w:cs="Times New Roman"/>
                <w:color w:val="000000" w:themeColor="text1"/>
                <w:sz w:val="24"/>
                <w:szCs w:val="24"/>
              </w:rPr>
            </w:pPr>
            <w:r w:rsidRPr="00765E29">
              <w:rPr>
                <w:rFonts w:ascii="Times New Roman" w:hAnsi="Times New Roman" w:cs="Times New Roman"/>
                <w:color w:val="000000" w:themeColor="text1"/>
                <w:sz w:val="24"/>
                <w:szCs w:val="24"/>
              </w:rPr>
              <w:t xml:space="preserve">тыс. </w:t>
            </w:r>
            <w:proofErr w:type="spellStart"/>
            <w:r w:rsidRPr="00765E29">
              <w:rPr>
                <w:rFonts w:ascii="Times New Roman" w:hAnsi="Times New Roman" w:cs="Times New Roman"/>
                <w:color w:val="000000" w:themeColor="text1"/>
                <w:sz w:val="24"/>
                <w:szCs w:val="24"/>
              </w:rPr>
              <w:t>руб</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272100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284000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295000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317000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340000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360000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платных услуг населению</w:t>
            </w:r>
          </w:p>
        </w:tc>
        <w:tc>
          <w:tcPr>
            <w:tcW w:w="1559" w:type="dxa"/>
          </w:tcPr>
          <w:p w:rsidR="006F7875" w:rsidRPr="00765E29" w:rsidRDefault="006F7875" w:rsidP="00962F45">
            <w:pPr>
              <w:jc w:val="center"/>
              <w:rPr>
                <w:rFonts w:ascii="Times New Roman" w:hAnsi="Times New Roman" w:cs="Times New Roman"/>
                <w:color w:val="000000" w:themeColor="text1"/>
                <w:sz w:val="24"/>
                <w:szCs w:val="24"/>
              </w:rPr>
            </w:pPr>
            <w:r w:rsidRPr="00765E29">
              <w:rPr>
                <w:rFonts w:ascii="Times New Roman" w:hAnsi="Times New Roman" w:cs="Times New Roman"/>
                <w:color w:val="000000" w:themeColor="text1"/>
                <w:sz w:val="24"/>
                <w:szCs w:val="24"/>
              </w:rPr>
              <w:t xml:space="preserve">тыс. </w:t>
            </w:r>
            <w:proofErr w:type="spellStart"/>
            <w:r w:rsidRPr="00765E29">
              <w:rPr>
                <w:rFonts w:ascii="Times New Roman" w:hAnsi="Times New Roman" w:cs="Times New Roman"/>
                <w:color w:val="000000" w:themeColor="text1"/>
                <w:sz w:val="24"/>
                <w:szCs w:val="24"/>
              </w:rPr>
              <w:t>руб</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51405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54505</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57800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64000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72000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80600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p>
        </w:tc>
        <w:tc>
          <w:tcPr>
            <w:tcW w:w="3377" w:type="dxa"/>
          </w:tcPr>
          <w:p w:rsidR="006F7875" w:rsidRPr="003F6A85" w:rsidRDefault="006F7875" w:rsidP="00962F45">
            <w:pPr>
              <w:rPr>
                <w:rFonts w:ascii="Times New Roman" w:hAnsi="Times New Roman" w:cs="Times New Roman"/>
                <w:b/>
                <w:color w:val="000000" w:themeColor="text1"/>
                <w:sz w:val="24"/>
                <w:szCs w:val="24"/>
              </w:rPr>
            </w:pPr>
            <w:r w:rsidRPr="003F6A85">
              <w:rPr>
                <w:rFonts w:ascii="Times New Roman" w:hAnsi="Times New Roman" w:cs="Times New Roman"/>
                <w:b/>
                <w:color w:val="000000" w:themeColor="text1"/>
                <w:sz w:val="24"/>
                <w:szCs w:val="24"/>
              </w:rPr>
              <w:t>Комфортная среда проживания</w:t>
            </w:r>
          </w:p>
        </w:tc>
        <w:tc>
          <w:tcPr>
            <w:tcW w:w="1559" w:type="dxa"/>
          </w:tcPr>
          <w:p w:rsidR="006F7875"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населения</w:t>
            </w:r>
          </w:p>
        </w:tc>
        <w:tc>
          <w:tcPr>
            <w:tcW w:w="1559" w:type="dxa"/>
          </w:tcPr>
          <w:p w:rsidR="006F7875" w:rsidRDefault="006F7875" w:rsidP="00962F45">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тыс.человек</w:t>
            </w:r>
            <w:proofErr w:type="spellEnd"/>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7,2</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3377" w:type="dxa"/>
          </w:tcPr>
          <w:p w:rsidR="006F7875" w:rsidRDefault="006F7875" w:rsidP="00962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площадь жилых помещений,</w:t>
            </w:r>
          </w:p>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sz w:val="24"/>
                <w:szCs w:val="24"/>
              </w:rPr>
              <w:t>приходящаяся в среднем на одного жителя</w:t>
            </w:r>
          </w:p>
        </w:tc>
        <w:tc>
          <w:tcPr>
            <w:tcW w:w="1559" w:type="dxa"/>
          </w:tcPr>
          <w:p w:rsidR="006F7875"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30,3</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31,1</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3377" w:type="dxa"/>
          </w:tcPr>
          <w:p w:rsidR="006F7875" w:rsidRDefault="006F7875" w:rsidP="00962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Удельный вес общей площади жилищного фонда, оборудованной:</w:t>
            </w:r>
          </w:p>
        </w:tc>
        <w:tc>
          <w:tcPr>
            <w:tcW w:w="1559" w:type="dxa"/>
          </w:tcPr>
          <w:p w:rsidR="006F7875" w:rsidRDefault="006F7875" w:rsidP="00962F45">
            <w:pPr>
              <w:jc w:val="center"/>
              <w:rPr>
                <w:rFonts w:ascii="Times New Roman" w:hAnsi="Times New Roman" w:cs="Times New Roman"/>
                <w:color w:val="000000" w:themeColor="text1"/>
                <w:sz w:val="24"/>
                <w:szCs w:val="24"/>
              </w:rPr>
            </w:pP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p>
        </w:tc>
        <w:tc>
          <w:tcPr>
            <w:tcW w:w="3377" w:type="dxa"/>
          </w:tcPr>
          <w:p w:rsidR="006F7875" w:rsidRDefault="006F7875" w:rsidP="00962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водопроводом</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76,1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76,7</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76,9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77,9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80,5</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p>
        </w:tc>
        <w:tc>
          <w:tcPr>
            <w:tcW w:w="3377" w:type="dxa"/>
          </w:tcPr>
          <w:p w:rsidR="006F7875" w:rsidRDefault="006F7875" w:rsidP="00962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канализацией</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50,3</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50,7</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60,2</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отоплением</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горячим водоснабжением</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44,1</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44,6</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44,8</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45,5</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49,2</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59,1</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Протяженность автомобильных дорог общего пользования местного значения</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км</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189,6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189,6</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189,6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189,6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189,6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189,6</w:t>
            </w:r>
          </w:p>
        </w:tc>
      </w:tr>
      <w:tr w:rsidR="006F7875" w:rsidRPr="00B82681" w:rsidTr="00962F45">
        <w:tc>
          <w:tcPr>
            <w:tcW w:w="72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3377" w:type="dxa"/>
          </w:tcPr>
          <w:p w:rsidR="006F7875" w:rsidRDefault="006F7875" w:rsidP="00962F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Протяженность автомобильных дорог общего пользования с твердым покрытием</w:t>
            </w:r>
          </w:p>
        </w:tc>
        <w:tc>
          <w:tcPr>
            <w:tcW w:w="1559" w:type="dxa"/>
          </w:tcPr>
          <w:p w:rsidR="006F7875" w:rsidRDefault="006F7875" w:rsidP="00962F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км</w:t>
            </w:r>
          </w:p>
        </w:tc>
        <w:tc>
          <w:tcPr>
            <w:tcW w:w="1300"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103,7</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104,7</w:t>
            </w:r>
          </w:p>
        </w:tc>
        <w:tc>
          <w:tcPr>
            <w:tcW w:w="154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105,4</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105,9</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106,6</w:t>
            </w:r>
          </w:p>
        </w:tc>
        <w:tc>
          <w:tcPr>
            <w:tcW w:w="1513" w:type="dxa"/>
          </w:tcPr>
          <w:p w:rsidR="006F7875" w:rsidRPr="00B82681" w:rsidRDefault="006F7875" w:rsidP="00962F4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108</w:t>
            </w:r>
          </w:p>
        </w:tc>
      </w:tr>
    </w:tbl>
    <w:p w:rsidR="006F7875" w:rsidRPr="00B82681" w:rsidRDefault="006F7875" w:rsidP="006F7875">
      <w:pPr>
        <w:shd w:val="clear" w:color="auto" w:fill="FFFFFF" w:themeFill="background1"/>
        <w:jc w:val="center"/>
        <w:rPr>
          <w:rFonts w:ascii="Times New Roman" w:hAnsi="Times New Roman" w:cs="Times New Roman"/>
          <w:b/>
          <w:color w:val="000000" w:themeColor="text1"/>
          <w:sz w:val="24"/>
          <w:szCs w:val="24"/>
        </w:rPr>
      </w:pPr>
    </w:p>
    <w:p w:rsidR="00505EC3" w:rsidRDefault="00505EC3" w:rsidP="00F412FF">
      <w:pPr>
        <w:shd w:val="clear" w:color="auto" w:fill="FFFFFF" w:themeFill="background1"/>
        <w:jc w:val="both"/>
        <w:rPr>
          <w:rFonts w:ascii="Times New Roman" w:hAnsi="Times New Roman" w:cs="Times New Roman"/>
          <w:color w:val="000000" w:themeColor="text1"/>
        </w:rPr>
      </w:pPr>
    </w:p>
    <w:p w:rsidR="00C31D26" w:rsidRPr="00C60DA2" w:rsidRDefault="00C31D26" w:rsidP="001F38A8">
      <w:pPr>
        <w:shd w:val="clear" w:color="auto" w:fill="FFFFFF" w:themeFill="background1"/>
        <w:jc w:val="both"/>
        <w:rPr>
          <w:rFonts w:ascii="Times New Roman" w:hAnsi="Times New Roman" w:cs="Times New Roman"/>
          <w:color w:val="000000" w:themeColor="text1"/>
        </w:rPr>
      </w:pPr>
    </w:p>
    <w:sectPr w:rsidR="00C31D26" w:rsidRPr="00C60DA2" w:rsidSect="009F6DB8">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38" w:rsidRDefault="00363D38" w:rsidP="00CA25D5">
      <w:pPr>
        <w:spacing w:after="0" w:line="240" w:lineRule="auto"/>
      </w:pPr>
      <w:r>
        <w:separator/>
      </w:r>
    </w:p>
  </w:endnote>
  <w:endnote w:type="continuationSeparator" w:id="0">
    <w:p w:rsidR="00363D38" w:rsidRDefault="00363D38" w:rsidP="00CA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45" w:rsidRDefault="00962F45">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38" w:rsidRDefault="00363D38" w:rsidP="00CA25D5">
      <w:pPr>
        <w:spacing w:after="0" w:line="240" w:lineRule="auto"/>
      </w:pPr>
      <w:r>
        <w:separator/>
      </w:r>
    </w:p>
  </w:footnote>
  <w:footnote w:type="continuationSeparator" w:id="0">
    <w:p w:rsidR="00363D38" w:rsidRDefault="00363D38" w:rsidP="00CA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412132"/>
      <w:docPartObj>
        <w:docPartGallery w:val="Page Numbers (Top of Page)"/>
        <w:docPartUnique/>
      </w:docPartObj>
    </w:sdtPr>
    <w:sdtContent>
      <w:p w:rsidR="00EC1565" w:rsidRDefault="00EC1565">
        <w:pPr>
          <w:pStyle w:val="af"/>
          <w:jc w:val="center"/>
        </w:pPr>
        <w:r>
          <w:fldChar w:fldCharType="begin"/>
        </w:r>
        <w:r>
          <w:instrText>PAGE   \* MERGEFORMAT</w:instrText>
        </w:r>
        <w:r>
          <w:fldChar w:fldCharType="separate"/>
        </w:r>
        <w:r w:rsidR="00E265CD">
          <w:rPr>
            <w:noProof/>
          </w:rPr>
          <w:t>21</w:t>
        </w:r>
        <w:r>
          <w:fldChar w:fldCharType="end"/>
        </w:r>
      </w:p>
    </w:sdtContent>
  </w:sdt>
  <w:p w:rsidR="00FB7EA3" w:rsidRDefault="00FB7EA3">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A3" w:rsidRDefault="00FB7EA3" w:rsidP="00EC1565">
    <w:pPr>
      <w:pStyle w:val="af"/>
    </w:pPr>
  </w:p>
  <w:p w:rsidR="00FB7EA3" w:rsidRDefault="00FB7EA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A04"/>
    <w:multiLevelType w:val="hybridMultilevel"/>
    <w:tmpl w:val="4B3A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A35CB"/>
    <w:multiLevelType w:val="hybridMultilevel"/>
    <w:tmpl w:val="AE56C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B74A4"/>
    <w:multiLevelType w:val="hybridMultilevel"/>
    <w:tmpl w:val="7A2ECE6A"/>
    <w:lvl w:ilvl="0" w:tplc="92343CA8">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3" w15:restartNumberingAfterBreak="0">
    <w:nsid w:val="21E4572D"/>
    <w:multiLevelType w:val="hybridMultilevel"/>
    <w:tmpl w:val="F58A6F9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5A2E08"/>
    <w:multiLevelType w:val="hybridMultilevel"/>
    <w:tmpl w:val="1D36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741CAC"/>
    <w:multiLevelType w:val="hybridMultilevel"/>
    <w:tmpl w:val="C412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7851D5"/>
    <w:multiLevelType w:val="hybridMultilevel"/>
    <w:tmpl w:val="F2E851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9D6493"/>
    <w:multiLevelType w:val="hybridMultilevel"/>
    <w:tmpl w:val="C5AC011A"/>
    <w:lvl w:ilvl="0" w:tplc="7DEE97B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15:restartNumberingAfterBreak="0">
    <w:nsid w:val="48D67733"/>
    <w:multiLevelType w:val="hybridMultilevel"/>
    <w:tmpl w:val="9D763AB4"/>
    <w:lvl w:ilvl="0" w:tplc="33C21952">
      <w:start w:val="1"/>
      <w:numFmt w:val="upperRoman"/>
      <w:lvlText w:val="%1."/>
      <w:lvlJc w:val="left"/>
      <w:pPr>
        <w:ind w:left="1428" w:hanging="72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1667E25"/>
    <w:multiLevelType w:val="hybridMultilevel"/>
    <w:tmpl w:val="AE56C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7E5B6E"/>
    <w:multiLevelType w:val="hybridMultilevel"/>
    <w:tmpl w:val="5CFEE1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62330A7C"/>
    <w:multiLevelType w:val="hybridMultilevel"/>
    <w:tmpl w:val="5906C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96EBB"/>
    <w:multiLevelType w:val="hybridMultilevel"/>
    <w:tmpl w:val="C412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5B644C"/>
    <w:multiLevelType w:val="hybridMultilevel"/>
    <w:tmpl w:val="AE56C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71324B"/>
    <w:multiLevelType w:val="hybridMultilevel"/>
    <w:tmpl w:val="5A280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D024C"/>
    <w:multiLevelType w:val="hybridMultilevel"/>
    <w:tmpl w:val="9208A6C0"/>
    <w:lvl w:ilvl="0" w:tplc="A33848D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C822B4"/>
    <w:multiLevelType w:val="multilevel"/>
    <w:tmpl w:val="0526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9A7EC7"/>
    <w:multiLevelType w:val="hybridMultilevel"/>
    <w:tmpl w:val="C9F44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8C0E22"/>
    <w:multiLevelType w:val="hybridMultilevel"/>
    <w:tmpl w:val="A2CCE3BA"/>
    <w:lvl w:ilvl="0" w:tplc="00000001">
      <w:start w:val="1"/>
      <w:numFmt w:val="bullet"/>
      <w:lvlText w:val=""/>
      <w:lvlJc w:val="left"/>
      <w:pPr>
        <w:ind w:left="720" w:hanging="360"/>
      </w:pPr>
      <w:rPr>
        <w:rFonts w:ascii="Symbol" w:hAnsi="Symbol" w:cs="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8"/>
  </w:num>
  <w:num w:numId="7">
    <w:abstractNumId w:val="6"/>
  </w:num>
  <w:num w:numId="8">
    <w:abstractNumId w:val="5"/>
  </w:num>
  <w:num w:numId="9">
    <w:abstractNumId w:val="3"/>
  </w:num>
  <w:num w:numId="10">
    <w:abstractNumId w:val="12"/>
  </w:num>
  <w:num w:numId="11">
    <w:abstractNumId w:val="11"/>
  </w:num>
  <w:num w:numId="12">
    <w:abstractNumId w:val="10"/>
  </w:num>
  <w:num w:numId="13">
    <w:abstractNumId w:val="0"/>
  </w:num>
  <w:num w:numId="14">
    <w:abstractNumId w:val="17"/>
  </w:num>
  <w:num w:numId="15">
    <w:abstractNumId w:val="7"/>
  </w:num>
  <w:num w:numId="16">
    <w:abstractNumId w:val="16"/>
  </w:num>
  <w:num w:numId="17">
    <w:abstractNumId w:val="2"/>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A0"/>
    <w:rsid w:val="00007753"/>
    <w:rsid w:val="0001406C"/>
    <w:rsid w:val="00016304"/>
    <w:rsid w:val="00022C0F"/>
    <w:rsid w:val="000268AA"/>
    <w:rsid w:val="0003071E"/>
    <w:rsid w:val="00032FB9"/>
    <w:rsid w:val="000522F1"/>
    <w:rsid w:val="0006017B"/>
    <w:rsid w:val="000641ED"/>
    <w:rsid w:val="000706AF"/>
    <w:rsid w:val="00072EA7"/>
    <w:rsid w:val="00087CB8"/>
    <w:rsid w:val="000910A6"/>
    <w:rsid w:val="000924F4"/>
    <w:rsid w:val="000A0AF2"/>
    <w:rsid w:val="000C5325"/>
    <w:rsid w:val="000E07A8"/>
    <w:rsid w:val="000E0AEB"/>
    <w:rsid w:val="000E74C0"/>
    <w:rsid w:val="000F3FF0"/>
    <w:rsid w:val="000F7E0A"/>
    <w:rsid w:val="001003F7"/>
    <w:rsid w:val="00104D8E"/>
    <w:rsid w:val="00106569"/>
    <w:rsid w:val="001120F6"/>
    <w:rsid w:val="001166CD"/>
    <w:rsid w:val="0012445A"/>
    <w:rsid w:val="001252E1"/>
    <w:rsid w:val="00132376"/>
    <w:rsid w:val="00134F2A"/>
    <w:rsid w:val="00140049"/>
    <w:rsid w:val="00143F03"/>
    <w:rsid w:val="00147CC5"/>
    <w:rsid w:val="001A758A"/>
    <w:rsid w:val="001B0594"/>
    <w:rsid w:val="001B2254"/>
    <w:rsid w:val="001B64E0"/>
    <w:rsid w:val="001C0BF7"/>
    <w:rsid w:val="001C7AD3"/>
    <w:rsid w:val="001D3B36"/>
    <w:rsid w:val="001E5E43"/>
    <w:rsid w:val="001F38A8"/>
    <w:rsid w:val="002023F7"/>
    <w:rsid w:val="00211714"/>
    <w:rsid w:val="00221CE7"/>
    <w:rsid w:val="00224911"/>
    <w:rsid w:val="0023081A"/>
    <w:rsid w:val="00245E8B"/>
    <w:rsid w:val="00255384"/>
    <w:rsid w:val="002560C4"/>
    <w:rsid w:val="00266A9E"/>
    <w:rsid w:val="002725B1"/>
    <w:rsid w:val="00281FBA"/>
    <w:rsid w:val="002A4403"/>
    <w:rsid w:val="002A5CDE"/>
    <w:rsid w:val="002B065E"/>
    <w:rsid w:val="002B07C4"/>
    <w:rsid w:val="002B51F6"/>
    <w:rsid w:val="002B61BA"/>
    <w:rsid w:val="002B76BD"/>
    <w:rsid w:val="002C07A9"/>
    <w:rsid w:val="002C6E14"/>
    <w:rsid w:val="002D0269"/>
    <w:rsid w:val="002D499D"/>
    <w:rsid w:val="002D51E1"/>
    <w:rsid w:val="002D549A"/>
    <w:rsid w:val="002F1075"/>
    <w:rsid w:val="00302154"/>
    <w:rsid w:val="00317336"/>
    <w:rsid w:val="00317BBD"/>
    <w:rsid w:val="00320957"/>
    <w:rsid w:val="00344EAB"/>
    <w:rsid w:val="00356FEF"/>
    <w:rsid w:val="00363D38"/>
    <w:rsid w:val="00363EAE"/>
    <w:rsid w:val="0036429B"/>
    <w:rsid w:val="00365873"/>
    <w:rsid w:val="003659D9"/>
    <w:rsid w:val="0036682A"/>
    <w:rsid w:val="0037255C"/>
    <w:rsid w:val="00377211"/>
    <w:rsid w:val="00397060"/>
    <w:rsid w:val="003A0503"/>
    <w:rsid w:val="003A52A8"/>
    <w:rsid w:val="003A611E"/>
    <w:rsid w:val="003B0FD6"/>
    <w:rsid w:val="003B1342"/>
    <w:rsid w:val="003D2211"/>
    <w:rsid w:val="003D6AA7"/>
    <w:rsid w:val="003D76CB"/>
    <w:rsid w:val="003E44A4"/>
    <w:rsid w:val="003F6A85"/>
    <w:rsid w:val="004022E1"/>
    <w:rsid w:val="00410C29"/>
    <w:rsid w:val="00416D11"/>
    <w:rsid w:val="00422448"/>
    <w:rsid w:val="00423B26"/>
    <w:rsid w:val="00437677"/>
    <w:rsid w:val="00451075"/>
    <w:rsid w:val="00467575"/>
    <w:rsid w:val="0047040D"/>
    <w:rsid w:val="00470957"/>
    <w:rsid w:val="0047199C"/>
    <w:rsid w:val="0049071C"/>
    <w:rsid w:val="004A5118"/>
    <w:rsid w:val="004B2E91"/>
    <w:rsid w:val="004B3CB4"/>
    <w:rsid w:val="004B58AB"/>
    <w:rsid w:val="004C2DF5"/>
    <w:rsid w:val="004C50CF"/>
    <w:rsid w:val="004E2DD5"/>
    <w:rsid w:val="004F05A6"/>
    <w:rsid w:val="005008A0"/>
    <w:rsid w:val="00500B49"/>
    <w:rsid w:val="00501321"/>
    <w:rsid w:val="00501EFD"/>
    <w:rsid w:val="00505EC3"/>
    <w:rsid w:val="0053476F"/>
    <w:rsid w:val="00540D0D"/>
    <w:rsid w:val="00542410"/>
    <w:rsid w:val="00543AA0"/>
    <w:rsid w:val="00554ED0"/>
    <w:rsid w:val="005559D4"/>
    <w:rsid w:val="00565125"/>
    <w:rsid w:val="00567115"/>
    <w:rsid w:val="005800A0"/>
    <w:rsid w:val="00581C6B"/>
    <w:rsid w:val="00584102"/>
    <w:rsid w:val="00596294"/>
    <w:rsid w:val="005C135B"/>
    <w:rsid w:val="005C6F24"/>
    <w:rsid w:val="005E649C"/>
    <w:rsid w:val="005E6887"/>
    <w:rsid w:val="00602063"/>
    <w:rsid w:val="00605A2D"/>
    <w:rsid w:val="0061420D"/>
    <w:rsid w:val="00614827"/>
    <w:rsid w:val="006363DF"/>
    <w:rsid w:val="0064112A"/>
    <w:rsid w:val="00654C2B"/>
    <w:rsid w:val="006711D9"/>
    <w:rsid w:val="00674973"/>
    <w:rsid w:val="00677BEE"/>
    <w:rsid w:val="00680BC1"/>
    <w:rsid w:val="00687A82"/>
    <w:rsid w:val="006944B4"/>
    <w:rsid w:val="006A5839"/>
    <w:rsid w:val="006A77A1"/>
    <w:rsid w:val="006A7A49"/>
    <w:rsid w:val="006B7A96"/>
    <w:rsid w:val="006D44BF"/>
    <w:rsid w:val="006E6A64"/>
    <w:rsid w:val="006F6CE8"/>
    <w:rsid w:val="006F7875"/>
    <w:rsid w:val="00705D70"/>
    <w:rsid w:val="0070613A"/>
    <w:rsid w:val="00707BC9"/>
    <w:rsid w:val="0071443F"/>
    <w:rsid w:val="00715FD7"/>
    <w:rsid w:val="0071765C"/>
    <w:rsid w:val="00752A22"/>
    <w:rsid w:val="00754764"/>
    <w:rsid w:val="00755AB2"/>
    <w:rsid w:val="00760675"/>
    <w:rsid w:val="00761404"/>
    <w:rsid w:val="00765E29"/>
    <w:rsid w:val="00776B5C"/>
    <w:rsid w:val="007831A3"/>
    <w:rsid w:val="00790AC6"/>
    <w:rsid w:val="00790B4F"/>
    <w:rsid w:val="007A370C"/>
    <w:rsid w:val="007A51CF"/>
    <w:rsid w:val="007B3D34"/>
    <w:rsid w:val="007B64C0"/>
    <w:rsid w:val="007C04AC"/>
    <w:rsid w:val="007D0E5C"/>
    <w:rsid w:val="007D6804"/>
    <w:rsid w:val="007E1687"/>
    <w:rsid w:val="007E2E9E"/>
    <w:rsid w:val="007F1F70"/>
    <w:rsid w:val="007F624D"/>
    <w:rsid w:val="00804104"/>
    <w:rsid w:val="008270D9"/>
    <w:rsid w:val="0084626A"/>
    <w:rsid w:val="00861199"/>
    <w:rsid w:val="008762BF"/>
    <w:rsid w:val="00876E0A"/>
    <w:rsid w:val="00892F81"/>
    <w:rsid w:val="00893E6A"/>
    <w:rsid w:val="008B143A"/>
    <w:rsid w:val="008D0B87"/>
    <w:rsid w:val="008D18DB"/>
    <w:rsid w:val="008D612E"/>
    <w:rsid w:val="008E233C"/>
    <w:rsid w:val="008E27F0"/>
    <w:rsid w:val="008E45C4"/>
    <w:rsid w:val="008E5735"/>
    <w:rsid w:val="008F13E9"/>
    <w:rsid w:val="008F1AB8"/>
    <w:rsid w:val="008F51DA"/>
    <w:rsid w:val="008F558A"/>
    <w:rsid w:val="008F7EB0"/>
    <w:rsid w:val="00911331"/>
    <w:rsid w:val="0092338F"/>
    <w:rsid w:val="00925B4E"/>
    <w:rsid w:val="00940999"/>
    <w:rsid w:val="009468D6"/>
    <w:rsid w:val="00956DF8"/>
    <w:rsid w:val="00962F45"/>
    <w:rsid w:val="009802B5"/>
    <w:rsid w:val="00985A21"/>
    <w:rsid w:val="00990342"/>
    <w:rsid w:val="00991D57"/>
    <w:rsid w:val="00995F6B"/>
    <w:rsid w:val="009B0A98"/>
    <w:rsid w:val="009B350C"/>
    <w:rsid w:val="009B4A0F"/>
    <w:rsid w:val="009B5CB1"/>
    <w:rsid w:val="009B6415"/>
    <w:rsid w:val="009B753B"/>
    <w:rsid w:val="009B7F86"/>
    <w:rsid w:val="009C3B8B"/>
    <w:rsid w:val="009C52CA"/>
    <w:rsid w:val="009E239E"/>
    <w:rsid w:val="009E579E"/>
    <w:rsid w:val="009F36C7"/>
    <w:rsid w:val="009F6DB8"/>
    <w:rsid w:val="00A10BC5"/>
    <w:rsid w:val="00A1366E"/>
    <w:rsid w:val="00A20F36"/>
    <w:rsid w:val="00A24D8A"/>
    <w:rsid w:val="00A318C5"/>
    <w:rsid w:val="00A35A03"/>
    <w:rsid w:val="00A3675C"/>
    <w:rsid w:val="00A52CA1"/>
    <w:rsid w:val="00A62CF1"/>
    <w:rsid w:val="00A64DF5"/>
    <w:rsid w:val="00A70807"/>
    <w:rsid w:val="00A73B85"/>
    <w:rsid w:val="00A919DE"/>
    <w:rsid w:val="00A945E6"/>
    <w:rsid w:val="00A9660C"/>
    <w:rsid w:val="00AA1D99"/>
    <w:rsid w:val="00AB3482"/>
    <w:rsid w:val="00AB3DC1"/>
    <w:rsid w:val="00AB4150"/>
    <w:rsid w:val="00AC43A5"/>
    <w:rsid w:val="00AC76B5"/>
    <w:rsid w:val="00AD0031"/>
    <w:rsid w:val="00AD0758"/>
    <w:rsid w:val="00AE7852"/>
    <w:rsid w:val="00AF1C25"/>
    <w:rsid w:val="00AF2BCA"/>
    <w:rsid w:val="00AF4EEE"/>
    <w:rsid w:val="00AF5D83"/>
    <w:rsid w:val="00AF75EE"/>
    <w:rsid w:val="00B047B3"/>
    <w:rsid w:val="00B05913"/>
    <w:rsid w:val="00B159DA"/>
    <w:rsid w:val="00B218AB"/>
    <w:rsid w:val="00B312F1"/>
    <w:rsid w:val="00B35340"/>
    <w:rsid w:val="00B430D7"/>
    <w:rsid w:val="00B43372"/>
    <w:rsid w:val="00B43B69"/>
    <w:rsid w:val="00B4646E"/>
    <w:rsid w:val="00B46751"/>
    <w:rsid w:val="00B56D89"/>
    <w:rsid w:val="00B6342C"/>
    <w:rsid w:val="00B71E84"/>
    <w:rsid w:val="00B82275"/>
    <w:rsid w:val="00B82681"/>
    <w:rsid w:val="00B8659F"/>
    <w:rsid w:val="00B915B2"/>
    <w:rsid w:val="00B91AFB"/>
    <w:rsid w:val="00B95561"/>
    <w:rsid w:val="00B95C58"/>
    <w:rsid w:val="00BA5335"/>
    <w:rsid w:val="00BA7031"/>
    <w:rsid w:val="00BB0BAC"/>
    <w:rsid w:val="00BB146F"/>
    <w:rsid w:val="00BB2E48"/>
    <w:rsid w:val="00BC4E17"/>
    <w:rsid w:val="00BD183B"/>
    <w:rsid w:val="00BE4584"/>
    <w:rsid w:val="00BE5223"/>
    <w:rsid w:val="00BE5A08"/>
    <w:rsid w:val="00BE7369"/>
    <w:rsid w:val="00BF1CE1"/>
    <w:rsid w:val="00C07353"/>
    <w:rsid w:val="00C24438"/>
    <w:rsid w:val="00C31D26"/>
    <w:rsid w:val="00C32CDA"/>
    <w:rsid w:val="00C47845"/>
    <w:rsid w:val="00C53472"/>
    <w:rsid w:val="00C56283"/>
    <w:rsid w:val="00C57721"/>
    <w:rsid w:val="00C60DA2"/>
    <w:rsid w:val="00C67C43"/>
    <w:rsid w:val="00C753F6"/>
    <w:rsid w:val="00C7612C"/>
    <w:rsid w:val="00C770BD"/>
    <w:rsid w:val="00C828E1"/>
    <w:rsid w:val="00C92999"/>
    <w:rsid w:val="00C960B8"/>
    <w:rsid w:val="00C968D4"/>
    <w:rsid w:val="00CA25D5"/>
    <w:rsid w:val="00CA38E3"/>
    <w:rsid w:val="00CA6BA4"/>
    <w:rsid w:val="00CB7546"/>
    <w:rsid w:val="00CC0378"/>
    <w:rsid w:val="00CC3E33"/>
    <w:rsid w:val="00CF19F9"/>
    <w:rsid w:val="00CF22A4"/>
    <w:rsid w:val="00D26192"/>
    <w:rsid w:val="00D273FB"/>
    <w:rsid w:val="00D31F0F"/>
    <w:rsid w:val="00D622C1"/>
    <w:rsid w:val="00D92D76"/>
    <w:rsid w:val="00D94783"/>
    <w:rsid w:val="00D97A2B"/>
    <w:rsid w:val="00DA114E"/>
    <w:rsid w:val="00DB02A5"/>
    <w:rsid w:val="00DB0BF9"/>
    <w:rsid w:val="00DB214B"/>
    <w:rsid w:val="00DB32F2"/>
    <w:rsid w:val="00DB64EA"/>
    <w:rsid w:val="00DB6F35"/>
    <w:rsid w:val="00DC080A"/>
    <w:rsid w:val="00DC1BDE"/>
    <w:rsid w:val="00DD332D"/>
    <w:rsid w:val="00DE7DDD"/>
    <w:rsid w:val="00DF5BCA"/>
    <w:rsid w:val="00E047DE"/>
    <w:rsid w:val="00E1508F"/>
    <w:rsid w:val="00E152B0"/>
    <w:rsid w:val="00E22A5C"/>
    <w:rsid w:val="00E265CD"/>
    <w:rsid w:val="00E30F70"/>
    <w:rsid w:val="00E421B4"/>
    <w:rsid w:val="00E55165"/>
    <w:rsid w:val="00E56DDF"/>
    <w:rsid w:val="00E60B79"/>
    <w:rsid w:val="00E74F58"/>
    <w:rsid w:val="00E92850"/>
    <w:rsid w:val="00E93249"/>
    <w:rsid w:val="00E943FE"/>
    <w:rsid w:val="00EA3AA1"/>
    <w:rsid w:val="00EA4B32"/>
    <w:rsid w:val="00EB5820"/>
    <w:rsid w:val="00EC1565"/>
    <w:rsid w:val="00EE5B4A"/>
    <w:rsid w:val="00EF0556"/>
    <w:rsid w:val="00F05BC5"/>
    <w:rsid w:val="00F1030B"/>
    <w:rsid w:val="00F25425"/>
    <w:rsid w:val="00F304A3"/>
    <w:rsid w:val="00F412FF"/>
    <w:rsid w:val="00F42184"/>
    <w:rsid w:val="00F44783"/>
    <w:rsid w:val="00F468F7"/>
    <w:rsid w:val="00F50014"/>
    <w:rsid w:val="00F51E59"/>
    <w:rsid w:val="00F52DCD"/>
    <w:rsid w:val="00F6170D"/>
    <w:rsid w:val="00F66068"/>
    <w:rsid w:val="00F717C4"/>
    <w:rsid w:val="00F806FC"/>
    <w:rsid w:val="00F8156C"/>
    <w:rsid w:val="00F8586B"/>
    <w:rsid w:val="00FB7EA3"/>
    <w:rsid w:val="00FE1B43"/>
    <w:rsid w:val="00FF49B9"/>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FD07"/>
  <w15:docId w15:val="{B540E9E3-8653-4D4A-8221-62B2D93F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AB"/>
  </w:style>
  <w:style w:type="paragraph" w:styleId="1">
    <w:name w:val="heading 1"/>
    <w:basedOn w:val="a"/>
    <w:next w:val="a"/>
    <w:link w:val="10"/>
    <w:qFormat/>
    <w:rsid w:val="009B75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B58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8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C2D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0A0"/>
    <w:rPr>
      <w:rFonts w:ascii="Times New Roman" w:eastAsia="Times New Roman" w:hAnsi="Times New Roman" w:cs="Times New Roman"/>
      <w:b/>
      <w:bCs/>
      <w:sz w:val="27"/>
      <w:szCs w:val="27"/>
      <w:lang w:eastAsia="ru-RU"/>
    </w:rPr>
  </w:style>
  <w:style w:type="paragraph" w:styleId="a3">
    <w:name w:val="No Spacing"/>
    <w:uiPriority w:val="1"/>
    <w:qFormat/>
    <w:rsid w:val="005800A0"/>
    <w:pPr>
      <w:spacing w:after="0" w:line="240" w:lineRule="auto"/>
    </w:pPr>
  </w:style>
  <w:style w:type="character" w:customStyle="1" w:styleId="20">
    <w:name w:val="Заголовок 2 Знак"/>
    <w:basedOn w:val="a0"/>
    <w:link w:val="2"/>
    <w:uiPriority w:val="9"/>
    <w:semiHidden/>
    <w:rsid w:val="00EB5820"/>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EB5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B5820"/>
    <w:rPr>
      <w:color w:val="0000FF"/>
      <w:u w:val="single"/>
    </w:rPr>
  </w:style>
  <w:style w:type="character" w:customStyle="1" w:styleId="mw-headline">
    <w:name w:val="mw-headline"/>
    <w:basedOn w:val="a0"/>
    <w:rsid w:val="00EB5820"/>
  </w:style>
  <w:style w:type="character" w:customStyle="1" w:styleId="mw-editsection">
    <w:name w:val="mw-editsection"/>
    <w:basedOn w:val="a0"/>
    <w:rsid w:val="00EB5820"/>
  </w:style>
  <w:style w:type="character" w:customStyle="1" w:styleId="mw-editsection-bracket">
    <w:name w:val="mw-editsection-bracket"/>
    <w:basedOn w:val="a0"/>
    <w:rsid w:val="00EB5820"/>
  </w:style>
  <w:style w:type="character" w:customStyle="1" w:styleId="mw-editsection-divider">
    <w:name w:val="mw-editsection-divider"/>
    <w:basedOn w:val="a0"/>
    <w:rsid w:val="00EB5820"/>
  </w:style>
  <w:style w:type="character" w:customStyle="1" w:styleId="40">
    <w:name w:val="Заголовок 4 Знак"/>
    <w:basedOn w:val="a0"/>
    <w:link w:val="4"/>
    <w:uiPriority w:val="9"/>
    <w:semiHidden/>
    <w:rsid w:val="004C2DF5"/>
    <w:rPr>
      <w:rFonts w:asciiTheme="majorHAnsi" w:eastAsiaTheme="majorEastAsia" w:hAnsiTheme="majorHAnsi" w:cstheme="majorBidi"/>
      <w:b/>
      <w:bCs/>
      <w:i/>
      <w:iCs/>
      <w:color w:val="4F81BD" w:themeColor="accent1"/>
    </w:rPr>
  </w:style>
  <w:style w:type="paragraph" w:customStyle="1" w:styleId="formattext">
    <w:name w:val="formattext"/>
    <w:basedOn w:val="a"/>
    <w:rsid w:val="002C6E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72EA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A77A1"/>
    <w:pPr>
      <w:ind w:left="720"/>
      <w:contextualSpacing/>
    </w:pPr>
  </w:style>
  <w:style w:type="character" w:styleId="a8">
    <w:name w:val="Strong"/>
    <w:basedOn w:val="a0"/>
    <w:uiPriority w:val="22"/>
    <w:qFormat/>
    <w:rsid w:val="00255384"/>
    <w:rPr>
      <w:b/>
      <w:bCs/>
    </w:rPr>
  </w:style>
  <w:style w:type="paragraph" w:styleId="a9">
    <w:name w:val="Body Text Indent"/>
    <w:aliases w:val="Основной текст 1,Нумерованный список !!,Надин стиль"/>
    <w:basedOn w:val="a"/>
    <w:link w:val="aa"/>
    <w:rsid w:val="00B312F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
    <w:basedOn w:val="a0"/>
    <w:link w:val="a9"/>
    <w:rsid w:val="00B312F1"/>
    <w:rPr>
      <w:rFonts w:ascii="Times New Roman" w:eastAsia="Times New Roman" w:hAnsi="Times New Roman" w:cs="Times New Roman"/>
      <w:sz w:val="24"/>
      <w:szCs w:val="24"/>
      <w:lang w:eastAsia="ru-RU"/>
    </w:rPr>
  </w:style>
  <w:style w:type="paragraph" w:customStyle="1" w:styleId="CharChar">
    <w:name w:val="Char Char"/>
    <w:basedOn w:val="a"/>
    <w:rsid w:val="00B312F1"/>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10">
    <w:name w:val="Заголовок 1 Знак"/>
    <w:basedOn w:val="a0"/>
    <w:link w:val="1"/>
    <w:rsid w:val="009B753B"/>
    <w:rPr>
      <w:rFonts w:ascii="Arial" w:eastAsia="Times New Roman" w:hAnsi="Arial" w:cs="Arial"/>
      <w:b/>
      <w:bCs/>
      <w:kern w:val="32"/>
      <w:sz w:val="32"/>
      <w:szCs w:val="32"/>
      <w:lang w:eastAsia="ru-RU"/>
    </w:rPr>
  </w:style>
  <w:style w:type="paragraph" w:styleId="ab">
    <w:name w:val="Balloon Text"/>
    <w:basedOn w:val="a"/>
    <w:link w:val="ac"/>
    <w:uiPriority w:val="99"/>
    <w:semiHidden/>
    <w:unhideWhenUsed/>
    <w:rsid w:val="00FF49B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49B9"/>
    <w:rPr>
      <w:rFonts w:ascii="Segoe UI" w:hAnsi="Segoe UI" w:cs="Segoe UI"/>
      <w:sz w:val="18"/>
      <w:szCs w:val="18"/>
    </w:rPr>
  </w:style>
  <w:style w:type="paragraph" w:customStyle="1" w:styleId="paragraph">
    <w:name w:val="paragraph"/>
    <w:basedOn w:val="a"/>
    <w:rsid w:val="001D3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D3B36"/>
  </w:style>
  <w:style w:type="character" w:customStyle="1" w:styleId="contextualspellingandgrammarerror">
    <w:name w:val="contextualspellingandgrammarerror"/>
    <w:basedOn w:val="a0"/>
    <w:rsid w:val="001D3B36"/>
  </w:style>
  <w:style w:type="character" w:customStyle="1" w:styleId="eop">
    <w:name w:val="eop"/>
    <w:basedOn w:val="a0"/>
    <w:rsid w:val="001D3B36"/>
  </w:style>
  <w:style w:type="character" w:customStyle="1" w:styleId="spellingerror">
    <w:name w:val="spellingerror"/>
    <w:basedOn w:val="a0"/>
    <w:rsid w:val="001D3B36"/>
  </w:style>
  <w:style w:type="paragraph" w:styleId="ad">
    <w:name w:val="Body Text"/>
    <w:basedOn w:val="a"/>
    <w:link w:val="ae"/>
    <w:uiPriority w:val="99"/>
    <w:semiHidden/>
    <w:unhideWhenUsed/>
    <w:rsid w:val="008E5735"/>
    <w:pPr>
      <w:spacing w:after="120"/>
    </w:pPr>
  </w:style>
  <w:style w:type="character" w:customStyle="1" w:styleId="ae">
    <w:name w:val="Основной текст Знак"/>
    <w:basedOn w:val="a0"/>
    <w:link w:val="ad"/>
    <w:uiPriority w:val="99"/>
    <w:semiHidden/>
    <w:rsid w:val="008E5735"/>
  </w:style>
  <w:style w:type="paragraph" w:styleId="af">
    <w:name w:val="header"/>
    <w:basedOn w:val="a"/>
    <w:link w:val="af0"/>
    <w:uiPriority w:val="99"/>
    <w:unhideWhenUsed/>
    <w:rsid w:val="00CA25D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A25D5"/>
  </w:style>
  <w:style w:type="paragraph" w:styleId="af1">
    <w:name w:val="footer"/>
    <w:basedOn w:val="a"/>
    <w:link w:val="af2"/>
    <w:uiPriority w:val="99"/>
    <w:unhideWhenUsed/>
    <w:rsid w:val="00CA25D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566">
      <w:bodyDiv w:val="1"/>
      <w:marLeft w:val="0"/>
      <w:marRight w:val="0"/>
      <w:marTop w:val="0"/>
      <w:marBottom w:val="0"/>
      <w:divBdr>
        <w:top w:val="none" w:sz="0" w:space="0" w:color="auto"/>
        <w:left w:val="none" w:sz="0" w:space="0" w:color="auto"/>
        <w:bottom w:val="none" w:sz="0" w:space="0" w:color="auto"/>
        <w:right w:val="none" w:sz="0" w:space="0" w:color="auto"/>
      </w:divBdr>
    </w:div>
    <w:div w:id="59717299">
      <w:bodyDiv w:val="1"/>
      <w:marLeft w:val="0"/>
      <w:marRight w:val="0"/>
      <w:marTop w:val="0"/>
      <w:marBottom w:val="0"/>
      <w:divBdr>
        <w:top w:val="none" w:sz="0" w:space="0" w:color="auto"/>
        <w:left w:val="none" w:sz="0" w:space="0" w:color="auto"/>
        <w:bottom w:val="none" w:sz="0" w:space="0" w:color="auto"/>
        <w:right w:val="none" w:sz="0" w:space="0" w:color="auto"/>
      </w:divBdr>
    </w:div>
    <w:div w:id="237905334">
      <w:bodyDiv w:val="1"/>
      <w:marLeft w:val="0"/>
      <w:marRight w:val="0"/>
      <w:marTop w:val="0"/>
      <w:marBottom w:val="0"/>
      <w:divBdr>
        <w:top w:val="none" w:sz="0" w:space="0" w:color="auto"/>
        <w:left w:val="none" w:sz="0" w:space="0" w:color="auto"/>
        <w:bottom w:val="none" w:sz="0" w:space="0" w:color="auto"/>
        <w:right w:val="none" w:sz="0" w:space="0" w:color="auto"/>
      </w:divBdr>
      <w:divsChild>
        <w:div w:id="972753923">
          <w:marLeft w:val="0"/>
          <w:marRight w:val="0"/>
          <w:marTop w:val="0"/>
          <w:marBottom w:val="0"/>
          <w:divBdr>
            <w:top w:val="none" w:sz="0" w:space="0" w:color="auto"/>
            <w:left w:val="none" w:sz="0" w:space="0" w:color="auto"/>
            <w:bottom w:val="none" w:sz="0" w:space="0" w:color="auto"/>
            <w:right w:val="none" w:sz="0" w:space="0" w:color="auto"/>
          </w:divBdr>
          <w:divsChild>
            <w:div w:id="881090405">
              <w:marLeft w:val="0"/>
              <w:marRight w:val="0"/>
              <w:marTop w:val="0"/>
              <w:marBottom w:val="0"/>
              <w:divBdr>
                <w:top w:val="none" w:sz="0" w:space="0" w:color="auto"/>
                <w:left w:val="none" w:sz="0" w:space="0" w:color="auto"/>
                <w:bottom w:val="none" w:sz="0" w:space="0" w:color="auto"/>
                <w:right w:val="none" w:sz="0" w:space="0" w:color="auto"/>
              </w:divBdr>
            </w:div>
          </w:divsChild>
        </w:div>
        <w:div w:id="242497407">
          <w:marLeft w:val="0"/>
          <w:marRight w:val="0"/>
          <w:marTop w:val="0"/>
          <w:marBottom w:val="0"/>
          <w:divBdr>
            <w:top w:val="none" w:sz="0" w:space="0" w:color="auto"/>
            <w:left w:val="none" w:sz="0" w:space="0" w:color="auto"/>
            <w:bottom w:val="none" w:sz="0" w:space="0" w:color="auto"/>
            <w:right w:val="none" w:sz="0" w:space="0" w:color="auto"/>
          </w:divBdr>
          <w:divsChild>
            <w:div w:id="1491825042">
              <w:marLeft w:val="0"/>
              <w:marRight w:val="0"/>
              <w:marTop w:val="0"/>
              <w:marBottom w:val="0"/>
              <w:divBdr>
                <w:top w:val="none" w:sz="0" w:space="0" w:color="auto"/>
                <w:left w:val="none" w:sz="0" w:space="0" w:color="auto"/>
                <w:bottom w:val="none" w:sz="0" w:space="0" w:color="auto"/>
                <w:right w:val="none" w:sz="0" w:space="0" w:color="auto"/>
              </w:divBdr>
            </w:div>
          </w:divsChild>
        </w:div>
        <w:div w:id="1914966852">
          <w:marLeft w:val="0"/>
          <w:marRight w:val="0"/>
          <w:marTop w:val="0"/>
          <w:marBottom w:val="0"/>
          <w:divBdr>
            <w:top w:val="none" w:sz="0" w:space="0" w:color="auto"/>
            <w:left w:val="none" w:sz="0" w:space="0" w:color="auto"/>
            <w:bottom w:val="none" w:sz="0" w:space="0" w:color="auto"/>
            <w:right w:val="none" w:sz="0" w:space="0" w:color="auto"/>
          </w:divBdr>
          <w:divsChild>
            <w:div w:id="708185709">
              <w:marLeft w:val="0"/>
              <w:marRight w:val="0"/>
              <w:marTop w:val="0"/>
              <w:marBottom w:val="0"/>
              <w:divBdr>
                <w:top w:val="none" w:sz="0" w:space="0" w:color="auto"/>
                <w:left w:val="none" w:sz="0" w:space="0" w:color="auto"/>
                <w:bottom w:val="none" w:sz="0" w:space="0" w:color="auto"/>
                <w:right w:val="none" w:sz="0" w:space="0" w:color="auto"/>
              </w:divBdr>
            </w:div>
          </w:divsChild>
        </w:div>
        <w:div w:id="1854491650">
          <w:marLeft w:val="0"/>
          <w:marRight w:val="0"/>
          <w:marTop w:val="0"/>
          <w:marBottom w:val="0"/>
          <w:divBdr>
            <w:top w:val="none" w:sz="0" w:space="0" w:color="auto"/>
            <w:left w:val="none" w:sz="0" w:space="0" w:color="auto"/>
            <w:bottom w:val="none" w:sz="0" w:space="0" w:color="auto"/>
            <w:right w:val="none" w:sz="0" w:space="0" w:color="auto"/>
          </w:divBdr>
          <w:divsChild>
            <w:div w:id="602147163">
              <w:marLeft w:val="0"/>
              <w:marRight w:val="0"/>
              <w:marTop w:val="0"/>
              <w:marBottom w:val="0"/>
              <w:divBdr>
                <w:top w:val="none" w:sz="0" w:space="0" w:color="auto"/>
                <w:left w:val="none" w:sz="0" w:space="0" w:color="auto"/>
                <w:bottom w:val="none" w:sz="0" w:space="0" w:color="auto"/>
                <w:right w:val="none" w:sz="0" w:space="0" w:color="auto"/>
              </w:divBdr>
            </w:div>
          </w:divsChild>
        </w:div>
        <w:div w:id="1470128885">
          <w:marLeft w:val="0"/>
          <w:marRight w:val="0"/>
          <w:marTop w:val="0"/>
          <w:marBottom w:val="0"/>
          <w:divBdr>
            <w:top w:val="none" w:sz="0" w:space="0" w:color="auto"/>
            <w:left w:val="none" w:sz="0" w:space="0" w:color="auto"/>
            <w:bottom w:val="none" w:sz="0" w:space="0" w:color="auto"/>
            <w:right w:val="none" w:sz="0" w:space="0" w:color="auto"/>
          </w:divBdr>
          <w:divsChild>
            <w:div w:id="2131781445">
              <w:marLeft w:val="0"/>
              <w:marRight w:val="0"/>
              <w:marTop w:val="0"/>
              <w:marBottom w:val="0"/>
              <w:divBdr>
                <w:top w:val="none" w:sz="0" w:space="0" w:color="auto"/>
                <w:left w:val="none" w:sz="0" w:space="0" w:color="auto"/>
                <w:bottom w:val="none" w:sz="0" w:space="0" w:color="auto"/>
                <w:right w:val="none" w:sz="0" w:space="0" w:color="auto"/>
              </w:divBdr>
            </w:div>
            <w:div w:id="1791628838">
              <w:marLeft w:val="0"/>
              <w:marRight w:val="0"/>
              <w:marTop w:val="0"/>
              <w:marBottom w:val="0"/>
              <w:divBdr>
                <w:top w:val="none" w:sz="0" w:space="0" w:color="auto"/>
                <w:left w:val="none" w:sz="0" w:space="0" w:color="auto"/>
                <w:bottom w:val="none" w:sz="0" w:space="0" w:color="auto"/>
                <w:right w:val="none" w:sz="0" w:space="0" w:color="auto"/>
              </w:divBdr>
            </w:div>
            <w:div w:id="807016058">
              <w:marLeft w:val="0"/>
              <w:marRight w:val="0"/>
              <w:marTop w:val="0"/>
              <w:marBottom w:val="0"/>
              <w:divBdr>
                <w:top w:val="none" w:sz="0" w:space="0" w:color="auto"/>
                <w:left w:val="none" w:sz="0" w:space="0" w:color="auto"/>
                <w:bottom w:val="none" w:sz="0" w:space="0" w:color="auto"/>
                <w:right w:val="none" w:sz="0" w:space="0" w:color="auto"/>
              </w:divBdr>
            </w:div>
          </w:divsChild>
        </w:div>
        <w:div w:id="1435008226">
          <w:marLeft w:val="0"/>
          <w:marRight w:val="0"/>
          <w:marTop w:val="0"/>
          <w:marBottom w:val="0"/>
          <w:divBdr>
            <w:top w:val="none" w:sz="0" w:space="0" w:color="auto"/>
            <w:left w:val="none" w:sz="0" w:space="0" w:color="auto"/>
            <w:bottom w:val="none" w:sz="0" w:space="0" w:color="auto"/>
            <w:right w:val="none" w:sz="0" w:space="0" w:color="auto"/>
          </w:divBdr>
          <w:divsChild>
            <w:div w:id="1771898549">
              <w:marLeft w:val="0"/>
              <w:marRight w:val="0"/>
              <w:marTop w:val="0"/>
              <w:marBottom w:val="0"/>
              <w:divBdr>
                <w:top w:val="none" w:sz="0" w:space="0" w:color="auto"/>
                <w:left w:val="none" w:sz="0" w:space="0" w:color="auto"/>
                <w:bottom w:val="none" w:sz="0" w:space="0" w:color="auto"/>
                <w:right w:val="none" w:sz="0" w:space="0" w:color="auto"/>
              </w:divBdr>
            </w:div>
          </w:divsChild>
        </w:div>
        <w:div w:id="1077440041">
          <w:marLeft w:val="0"/>
          <w:marRight w:val="0"/>
          <w:marTop w:val="0"/>
          <w:marBottom w:val="0"/>
          <w:divBdr>
            <w:top w:val="none" w:sz="0" w:space="0" w:color="auto"/>
            <w:left w:val="none" w:sz="0" w:space="0" w:color="auto"/>
            <w:bottom w:val="none" w:sz="0" w:space="0" w:color="auto"/>
            <w:right w:val="none" w:sz="0" w:space="0" w:color="auto"/>
          </w:divBdr>
          <w:divsChild>
            <w:div w:id="92822129">
              <w:marLeft w:val="0"/>
              <w:marRight w:val="0"/>
              <w:marTop w:val="0"/>
              <w:marBottom w:val="0"/>
              <w:divBdr>
                <w:top w:val="none" w:sz="0" w:space="0" w:color="auto"/>
                <w:left w:val="none" w:sz="0" w:space="0" w:color="auto"/>
                <w:bottom w:val="none" w:sz="0" w:space="0" w:color="auto"/>
                <w:right w:val="none" w:sz="0" w:space="0" w:color="auto"/>
              </w:divBdr>
            </w:div>
          </w:divsChild>
        </w:div>
        <w:div w:id="417210357">
          <w:marLeft w:val="0"/>
          <w:marRight w:val="0"/>
          <w:marTop w:val="0"/>
          <w:marBottom w:val="0"/>
          <w:divBdr>
            <w:top w:val="none" w:sz="0" w:space="0" w:color="auto"/>
            <w:left w:val="none" w:sz="0" w:space="0" w:color="auto"/>
            <w:bottom w:val="none" w:sz="0" w:space="0" w:color="auto"/>
            <w:right w:val="none" w:sz="0" w:space="0" w:color="auto"/>
          </w:divBdr>
          <w:divsChild>
            <w:div w:id="863056403">
              <w:marLeft w:val="0"/>
              <w:marRight w:val="0"/>
              <w:marTop w:val="0"/>
              <w:marBottom w:val="0"/>
              <w:divBdr>
                <w:top w:val="none" w:sz="0" w:space="0" w:color="auto"/>
                <w:left w:val="none" w:sz="0" w:space="0" w:color="auto"/>
                <w:bottom w:val="none" w:sz="0" w:space="0" w:color="auto"/>
                <w:right w:val="none" w:sz="0" w:space="0" w:color="auto"/>
              </w:divBdr>
            </w:div>
          </w:divsChild>
        </w:div>
        <w:div w:id="171261992">
          <w:marLeft w:val="0"/>
          <w:marRight w:val="0"/>
          <w:marTop w:val="0"/>
          <w:marBottom w:val="0"/>
          <w:divBdr>
            <w:top w:val="none" w:sz="0" w:space="0" w:color="auto"/>
            <w:left w:val="none" w:sz="0" w:space="0" w:color="auto"/>
            <w:bottom w:val="none" w:sz="0" w:space="0" w:color="auto"/>
            <w:right w:val="none" w:sz="0" w:space="0" w:color="auto"/>
          </w:divBdr>
          <w:divsChild>
            <w:div w:id="103697307">
              <w:marLeft w:val="0"/>
              <w:marRight w:val="0"/>
              <w:marTop w:val="0"/>
              <w:marBottom w:val="0"/>
              <w:divBdr>
                <w:top w:val="none" w:sz="0" w:space="0" w:color="auto"/>
                <w:left w:val="none" w:sz="0" w:space="0" w:color="auto"/>
                <w:bottom w:val="none" w:sz="0" w:space="0" w:color="auto"/>
                <w:right w:val="none" w:sz="0" w:space="0" w:color="auto"/>
              </w:divBdr>
            </w:div>
          </w:divsChild>
        </w:div>
        <w:div w:id="1306468233">
          <w:marLeft w:val="0"/>
          <w:marRight w:val="0"/>
          <w:marTop w:val="0"/>
          <w:marBottom w:val="0"/>
          <w:divBdr>
            <w:top w:val="none" w:sz="0" w:space="0" w:color="auto"/>
            <w:left w:val="none" w:sz="0" w:space="0" w:color="auto"/>
            <w:bottom w:val="none" w:sz="0" w:space="0" w:color="auto"/>
            <w:right w:val="none" w:sz="0" w:space="0" w:color="auto"/>
          </w:divBdr>
          <w:divsChild>
            <w:div w:id="1693722642">
              <w:marLeft w:val="0"/>
              <w:marRight w:val="0"/>
              <w:marTop w:val="0"/>
              <w:marBottom w:val="0"/>
              <w:divBdr>
                <w:top w:val="none" w:sz="0" w:space="0" w:color="auto"/>
                <w:left w:val="none" w:sz="0" w:space="0" w:color="auto"/>
                <w:bottom w:val="none" w:sz="0" w:space="0" w:color="auto"/>
                <w:right w:val="none" w:sz="0" w:space="0" w:color="auto"/>
              </w:divBdr>
            </w:div>
          </w:divsChild>
        </w:div>
        <w:div w:id="734549825">
          <w:marLeft w:val="0"/>
          <w:marRight w:val="0"/>
          <w:marTop w:val="0"/>
          <w:marBottom w:val="0"/>
          <w:divBdr>
            <w:top w:val="none" w:sz="0" w:space="0" w:color="auto"/>
            <w:left w:val="none" w:sz="0" w:space="0" w:color="auto"/>
            <w:bottom w:val="none" w:sz="0" w:space="0" w:color="auto"/>
            <w:right w:val="none" w:sz="0" w:space="0" w:color="auto"/>
          </w:divBdr>
          <w:divsChild>
            <w:div w:id="1607612968">
              <w:marLeft w:val="0"/>
              <w:marRight w:val="0"/>
              <w:marTop w:val="0"/>
              <w:marBottom w:val="0"/>
              <w:divBdr>
                <w:top w:val="none" w:sz="0" w:space="0" w:color="auto"/>
                <w:left w:val="none" w:sz="0" w:space="0" w:color="auto"/>
                <w:bottom w:val="none" w:sz="0" w:space="0" w:color="auto"/>
                <w:right w:val="none" w:sz="0" w:space="0" w:color="auto"/>
              </w:divBdr>
            </w:div>
          </w:divsChild>
        </w:div>
        <w:div w:id="1790708036">
          <w:marLeft w:val="0"/>
          <w:marRight w:val="0"/>
          <w:marTop w:val="0"/>
          <w:marBottom w:val="0"/>
          <w:divBdr>
            <w:top w:val="none" w:sz="0" w:space="0" w:color="auto"/>
            <w:left w:val="none" w:sz="0" w:space="0" w:color="auto"/>
            <w:bottom w:val="none" w:sz="0" w:space="0" w:color="auto"/>
            <w:right w:val="none" w:sz="0" w:space="0" w:color="auto"/>
          </w:divBdr>
          <w:divsChild>
            <w:div w:id="158430295">
              <w:marLeft w:val="0"/>
              <w:marRight w:val="0"/>
              <w:marTop w:val="0"/>
              <w:marBottom w:val="0"/>
              <w:divBdr>
                <w:top w:val="none" w:sz="0" w:space="0" w:color="auto"/>
                <w:left w:val="none" w:sz="0" w:space="0" w:color="auto"/>
                <w:bottom w:val="none" w:sz="0" w:space="0" w:color="auto"/>
                <w:right w:val="none" w:sz="0" w:space="0" w:color="auto"/>
              </w:divBdr>
            </w:div>
          </w:divsChild>
        </w:div>
        <w:div w:id="380598310">
          <w:marLeft w:val="0"/>
          <w:marRight w:val="0"/>
          <w:marTop w:val="0"/>
          <w:marBottom w:val="0"/>
          <w:divBdr>
            <w:top w:val="none" w:sz="0" w:space="0" w:color="auto"/>
            <w:left w:val="none" w:sz="0" w:space="0" w:color="auto"/>
            <w:bottom w:val="none" w:sz="0" w:space="0" w:color="auto"/>
            <w:right w:val="none" w:sz="0" w:space="0" w:color="auto"/>
          </w:divBdr>
          <w:divsChild>
            <w:div w:id="1964920948">
              <w:marLeft w:val="0"/>
              <w:marRight w:val="0"/>
              <w:marTop w:val="0"/>
              <w:marBottom w:val="0"/>
              <w:divBdr>
                <w:top w:val="none" w:sz="0" w:space="0" w:color="auto"/>
                <w:left w:val="none" w:sz="0" w:space="0" w:color="auto"/>
                <w:bottom w:val="none" w:sz="0" w:space="0" w:color="auto"/>
                <w:right w:val="none" w:sz="0" w:space="0" w:color="auto"/>
              </w:divBdr>
            </w:div>
          </w:divsChild>
        </w:div>
        <w:div w:id="408965742">
          <w:marLeft w:val="0"/>
          <w:marRight w:val="0"/>
          <w:marTop w:val="0"/>
          <w:marBottom w:val="0"/>
          <w:divBdr>
            <w:top w:val="none" w:sz="0" w:space="0" w:color="auto"/>
            <w:left w:val="none" w:sz="0" w:space="0" w:color="auto"/>
            <w:bottom w:val="none" w:sz="0" w:space="0" w:color="auto"/>
            <w:right w:val="none" w:sz="0" w:space="0" w:color="auto"/>
          </w:divBdr>
          <w:divsChild>
            <w:div w:id="1695886790">
              <w:marLeft w:val="0"/>
              <w:marRight w:val="0"/>
              <w:marTop w:val="0"/>
              <w:marBottom w:val="0"/>
              <w:divBdr>
                <w:top w:val="none" w:sz="0" w:space="0" w:color="auto"/>
                <w:left w:val="none" w:sz="0" w:space="0" w:color="auto"/>
                <w:bottom w:val="none" w:sz="0" w:space="0" w:color="auto"/>
                <w:right w:val="none" w:sz="0" w:space="0" w:color="auto"/>
              </w:divBdr>
            </w:div>
          </w:divsChild>
        </w:div>
        <w:div w:id="1625191312">
          <w:marLeft w:val="0"/>
          <w:marRight w:val="0"/>
          <w:marTop w:val="0"/>
          <w:marBottom w:val="0"/>
          <w:divBdr>
            <w:top w:val="none" w:sz="0" w:space="0" w:color="auto"/>
            <w:left w:val="none" w:sz="0" w:space="0" w:color="auto"/>
            <w:bottom w:val="none" w:sz="0" w:space="0" w:color="auto"/>
            <w:right w:val="none" w:sz="0" w:space="0" w:color="auto"/>
          </w:divBdr>
          <w:divsChild>
            <w:div w:id="1607154895">
              <w:marLeft w:val="0"/>
              <w:marRight w:val="0"/>
              <w:marTop w:val="0"/>
              <w:marBottom w:val="0"/>
              <w:divBdr>
                <w:top w:val="none" w:sz="0" w:space="0" w:color="auto"/>
                <w:left w:val="none" w:sz="0" w:space="0" w:color="auto"/>
                <w:bottom w:val="none" w:sz="0" w:space="0" w:color="auto"/>
                <w:right w:val="none" w:sz="0" w:space="0" w:color="auto"/>
              </w:divBdr>
            </w:div>
          </w:divsChild>
        </w:div>
        <w:div w:id="1177572056">
          <w:marLeft w:val="0"/>
          <w:marRight w:val="0"/>
          <w:marTop w:val="0"/>
          <w:marBottom w:val="0"/>
          <w:divBdr>
            <w:top w:val="none" w:sz="0" w:space="0" w:color="auto"/>
            <w:left w:val="none" w:sz="0" w:space="0" w:color="auto"/>
            <w:bottom w:val="none" w:sz="0" w:space="0" w:color="auto"/>
            <w:right w:val="none" w:sz="0" w:space="0" w:color="auto"/>
          </w:divBdr>
          <w:divsChild>
            <w:div w:id="131022821">
              <w:marLeft w:val="0"/>
              <w:marRight w:val="0"/>
              <w:marTop w:val="0"/>
              <w:marBottom w:val="0"/>
              <w:divBdr>
                <w:top w:val="none" w:sz="0" w:space="0" w:color="auto"/>
                <w:left w:val="none" w:sz="0" w:space="0" w:color="auto"/>
                <w:bottom w:val="none" w:sz="0" w:space="0" w:color="auto"/>
                <w:right w:val="none" w:sz="0" w:space="0" w:color="auto"/>
              </w:divBdr>
            </w:div>
          </w:divsChild>
        </w:div>
        <w:div w:id="231814166">
          <w:marLeft w:val="0"/>
          <w:marRight w:val="0"/>
          <w:marTop w:val="0"/>
          <w:marBottom w:val="0"/>
          <w:divBdr>
            <w:top w:val="none" w:sz="0" w:space="0" w:color="auto"/>
            <w:left w:val="none" w:sz="0" w:space="0" w:color="auto"/>
            <w:bottom w:val="none" w:sz="0" w:space="0" w:color="auto"/>
            <w:right w:val="none" w:sz="0" w:space="0" w:color="auto"/>
          </w:divBdr>
          <w:divsChild>
            <w:div w:id="1453984078">
              <w:marLeft w:val="0"/>
              <w:marRight w:val="0"/>
              <w:marTop w:val="0"/>
              <w:marBottom w:val="0"/>
              <w:divBdr>
                <w:top w:val="none" w:sz="0" w:space="0" w:color="auto"/>
                <w:left w:val="none" w:sz="0" w:space="0" w:color="auto"/>
                <w:bottom w:val="none" w:sz="0" w:space="0" w:color="auto"/>
                <w:right w:val="none" w:sz="0" w:space="0" w:color="auto"/>
              </w:divBdr>
            </w:div>
          </w:divsChild>
        </w:div>
        <w:div w:id="2076783049">
          <w:marLeft w:val="0"/>
          <w:marRight w:val="0"/>
          <w:marTop w:val="0"/>
          <w:marBottom w:val="0"/>
          <w:divBdr>
            <w:top w:val="none" w:sz="0" w:space="0" w:color="auto"/>
            <w:left w:val="none" w:sz="0" w:space="0" w:color="auto"/>
            <w:bottom w:val="none" w:sz="0" w:space="0" w:color="auto"/>
            <w:right w:val="none" w:sz="0" w:space="0" w:color="auto"/>
          </w:divBdr>
          <w:divsChild>
            <w:div w:id="1457143599">
              <w:marLeft w:val="0"/>
              <w:marRight w:val="0"/>
              <w:marTop w:val="0"/>
              <w:marBottom w:val="0"/>
              <w:divBdr>
                <w:top w:val="none" w:sz="0" w:space="0" w:color="auto"/>
                <w:left w:val="none" w:sz="0" w:space="0" w:color="auto"/>
                <w:bottom w:val="none" w:sz="0" w:space="0" w:color="auto"/>
                <w:right w:val="none" w:sz="0" w:space="0" w:color="auto"/>
              </w:divBdr>
            </w:div>
          </w:divsChild>
        </w:div>
        <w:div w:id="633759631">
          <w:marLeft w:val="0"/>
          <w:marRight w:val="0"/>
          <w:marTop w:val="0"/>
          <w:marBottom w:val="0"/>
          <w:divBdr>
            <w:top w:val="none" w:sz="0" w:space="0" w:color="auto"/>
            <w:left w:val="none" w:sz="0" w:space="0" w:color="auto"/>
            <w:bottom w:val="none" w:sz="0" w:space="0" w:color="auto"/>
            <w:right w:val="none" w:sz="0" w:space="0" w:color="auto"/>
          </w:divBdr>
          <w:divsChild>
            <w:div w:id="2098944274">
              <w:marLeft w:val="0"/>
              <w:marRight w:val="0"/>
              <w:marTop w:val="0"/>
              <w:marBottom w:val="0"/>
              <w:divBdr>
                <w:top w:val="none" w:sz="0" w:space="0" w:color="auto"/>
                <w:left w:val="none" w:sz="0" w:space="0" w:color="auto"/>
                <w:bottom w:val="none" w:sz="0" w:space="0" w:color="auto"/>
                <w:right w:val="none" w:sz="0" w:space="0" w:color="auto"/>
              </w:divBdr>
            </w:div>
          </w:divsChild>
        </w:div>
        <w:div w:id="357632482">
          <w:marLeft w:val="0"/>
          <w:marRight w:val="0"/>
          <w:marTop w:val="0"/>
          <w:marBottom w:val="0"/>
          <w:divBdr>
            <w:top w:val="none" w:sz="0" w:space="0" w:color="auto"/>
            <w:left w:val="none" w:sz="0" w:space="0" w:color="auto"/>
            <w:bottom w:val="none" w:sz="0" w:space="0" w:color="auto"/>
            <w:right w:val="none" w:sz="0" w:space="0" w:color="auto"/>
          </w:divBdr>
          <w:divsChild>
            <w:div w:id="2130200918">
              <w:marLeft w:val="0"/>
              <w:marRight w:val="0"/>
              <w:marTop w:val="0"/>
              <w:marBottom w:val="0"/>
              <w:divBdr>
                <w:top w:val="none" w:sz="0" w:space="0" w:color="auto"/>
                <w:left w:val="none" w:sz="0" w:space="0" w:color="auto"/>
                <w:bottom w:val="none" w:sz="0" w:space="0" w:color="auto"/>
                <w:right w:val="none" w:sz="0" w:space="0" w:color="auto"/>
              </w:divBdr>
            </w:div>
          </w:divsChild>
        </w:div>
        <w:div w:id="737242299">
          <w:marLeft w:val="0"/>
          <w:marRight w:val="0"/>
          <w:marTop w:val="0"/>
          <w:marBottom w:val="0"/>
          <w:divBdr>
            <w:top w:val="none" w:sz="0" w:space="0" w:color="auto"/>
            <w:left w:val="none" w:sz="0" w:space="0" w:color="auto"/>
            <w:bottom w:val="none" w:sz="0" w:space="0" w:color="auto"/>
            <w:right w:val="none" w:sz="0" w:space="0" w:color="auto"/>
          </w:divBdr>
          <w:divsChild>
            <w:div w:id="1018656244">
              <w:marLeft w:val="0"/>
              <w:marRight w:val="0"/>
              <w:marTop w:val="0"/>
              <w:marBottom w:val="0"/>
              <w:divBdr>
                <w:top w:val="none" w:sz="0" w:space="0" w:color="auto"/>
                <w:left w:val="none" w:sz="0" w:space="0" w:color="auto"/>
                <w:bottom w:val="none" w:sz="0" w:space="0" w:color="auto"/>
                <w:right w:val="none" w:sz="0" w:space="0" w:color="auto"/>
              </w:divBdr>
            </w:div>
          </w:divsChild>
        </w:div>
        <w:div w:id="1487432438">
          <w:marLeft w:val="0"/>
          <w:marRight w:val="0"/>
          <w:marTop w:val="0"/>
          <w:marBottom w:val="0"/>
          <w:divBdr>
            <w:top w:val="none" w:sz="0" w:space="0" w:color="auto"/>
            <w:left w:val="none" w:sz="0" w:space="0" w:color="auto"/>
            <w:bottom w:val="none" w:sz="0" w:space="0" w:color="auto"/>
            <w:right w:val="none" w:sz="0" w:space="0" w:color="auto"/>
          </w:divBdr>
          <w:divsChild>
            <w:div w:id="1916208671">
              <w:marLeft w:val="0"/>
              <w:marRight w:val="0"/>
              <w:marTop w:val="0"/>
              <w:marBottom w:val="0"/>
              <w:divBdr>
                <w:top w:val="none" w:sz="0" w:space="0" w:color="auto"/>
                <w:left w:val="none" w:sz="0" w:space="0" w:color="auto"/>
                <w:bottom w:val="none" w:sz="0" w:space="0" w:color="auto"/>
                <w:right w:val="none" w:sz="0" w:space="0" w:color="auto"/>
              </w:divBdr>
            </w:div>
          </w:divsChild>
        </w:div>
        <w:div w:id="1316257100">
          <w:marLeft w:val="0"/>
          <w:marRight w:val="0"/>
          <w:marTop w:val="0"/>
          <w:marBottom w:val="0"/>
          <w:divBdr>
            <w:top w:val="none" w:sz="0" w:space="0" w:color="auto"/>
            <w:left w:val="none" w:sz="0" w:space="0" w:color="auto"/>
            <w:bottom w:val="none" w:sz="0" w:space="0" w:color="auto"/>
            <w:right w:val="none" w:sz="0" w:space="0" w:color="auto"/>
          </w:divBdr>
          <w:divsChild>
            <w:div w:id="293565590">
              <w:marLeft w:val="0"/>
              <w:marRight w:val="0"/>
              <w:marTop w:val="0"/>
              <w:marBottom w:val="0"/>
              <w:divBdr>
                <w:top w:val="none" w:sz="0" w:space="0" w:color="auto"/>
                <w:left w:val="none" w:sz="0" w:space="0" w:color="auto"/>
                <w:bottom w:val="none" w:sz="0" w:space="0" w:color="auto"/>
                <w:right w:val="none" w:sz="0" w:space="0" w:color="auto"/>
              </w:divBdr>
            </w:div>
          </w:divsChild>
        </w:div>
        <w:div w:id="1059472261">
          <w:marLeft w:val="0"/>
          <w:marRight w:val="0"/>
          <w:marTop w:val="0"/>
          <w:marBottom w:val="0"/>
          <w:divBdr>
            <w:top w:val="none" w:sz="0" w:space="0" w:color="auto"/>
            <w:left w:val="none" w:sz="0" w:space="0" w:color="auto"/>
            <w:bottom w:val="none" w:sz="0" w:space="0" w:color="auto"/>
            <w:right w:val="none" w:sz="0" w:space="0" w:color="auto"/>
          </w:divBdr>
          <w:divsChild>
            <w:div w:id="1958218821">
              <w:marLeft w:val="0"/>
              <w:marRight w:val="0"/>
              <w:marTop w:val="0"/>
              <w:marBottom w:val="0"/>
              <w:divBdr>
                <w:top w:val="none" w:sz="0" w:space="0" w:color="auto"/>
                <w:left w:val="none" w:sz="0" w:space="0" w:color="auto"/>
                <w:bottom w:val="none" w:sz="0" w:space="0" w:color="auto"/>
                <w:right w:val="none" w:sz="0" w:space="0" w:color="auto"/>
              </w:divBdr>
            </w:div>
          </w:divsChild>
        </w:div>
        <w:div w:id="1559320264">
          <w:marLeft w:val="0"/>
          <w:marRight w:val="0"/>
          <w:marTop w:val="0"/>
          <w:marBottom w:val="0"/>
          <w:divBdr>
            <w:top w:val="none" w:sz="0" w:space="0" w:color="auto"/>
            <w:left w:val="none" w:sz="0" w:space="0" w:color="auto"/>
            <w:bottom w:val="none" w:sz="0" w:space="0" w:color="auto"/>
            <w:right w:val="none" w:sz="0" w:space="0" w:color="auto"/>
          </w:divBdr>
          <w:divsChild>
            <w:div w:id="1450854551">
              <w:marLeft w:val="0"/>
              <w:marRight w:val="0"/>
              <w:marTop w:val="0"/>
              <w:marBottom w:val="0"/>
              <w:divBdr>
                <w:top w:val="none" w:sz="0" w:space="0" w:color="auto"/>
                <w:left w:val="none" w:sz="0" w:space="0" w:color="auto"/>
                <w:bottom w:val="none" w:sz="0" w:space="0" w:color="auto"/>
                <w:right w:val="none" w:sz="0" w:space="0" w:color="auto"/>
              </w:divBdr>
            </w:div>
          </w:divsChild>
        </w:div>
        <w:div w:id="1714577066">
          <w:marLeft w:val="0"/>
          <w:marRight w:val="0"/>
          <w:marTop w:val="0"/>
          <w:marBottom w:val="0"/>
          <w:divBdr>
            <w:top w:val="none" w:sz="0" w:space="0" w:color="auto"/>
            <w:left w:val="none" w:sz="0" w:space="0" w:color="auto"/>
            <w:bottom w:val="none" w:sz="0" w:space="0" w:color="auto"/>
            <w:right w:val="none" w:sz="0" w:space="0" w:color="auto"/>
          </w:divBdr>
          <w:divsChild>
            <w:div w:id="1566987873">
              <w:marLeft w:val="0"/>
              <w:marRight w:val="0"/>
              <w:marTop w:val="0"/>
              <w:marBottom w:val="0"/>
              <w:divBdr>
                <w:top w:val="none" w:sz="0" w:space="0" w:color="auto"/>
                <w:left w:val="none" w:sz="0" w:space="0" w:color="auto"/>
                <w:bottom w:val="none" w:sz="0" w:space="0" w:color="auto"/>
                <w:right w:val="none" w:sz="0" w:space="0" w:color="auto"/>
              </w:divBdr>
            </w:div>
          </w:divsChild>
        </w:div>
        <w:div w:id="761951410">
          <w:marLeft w:val="0"/>
          <w:marRight w:val="0"/>
          <w:marTop w:val="0"/>
          <w:marBottom w:val="0"/>
          <w:divBdr>
            <w:top w:val="none" w:sz="0" w:space="0" w:color="auto"/>
            <w:left w:val="none" w:sz="0" w:space="0" w:color="auto"/>
            <w:bottom w:val="none" w:sz="0" w:space="0" w:color="auto"/>
            <w:right w:val="none" w:sz="0" w:space="0" w:color="auto"/>
          </w:divBdr>
          <w:divsChild>
            <w:div w:id="1065681000">
              <w:marLeft w:val="0"/>
              <w:marRight w:val="0"/>
              <w:marTop w:val="0"/>
              <w:marBottom w:val="0"/>
              <w:divBdr>
                <w:top w:val="none" w:sz="0" w:space="0" w:color="auto"/>
                <w:left w:val="none" w:sz="0" w:space="0" w:color="auto"/>
                <w:bottom w:val="none" w:sz="0" w:space="0" w:color="auto"/>
                <w:right w:val="none" w:sz="0" w:space="0" w:color="auto"/>
              </w:divBdr>
            </w:div>
          </w:divsChild>
        </w:div>
        <w:div w:id="1301036443">
          <w:marLeft w:val="0"/>
          <w:marRight w:val="0"/>
          <w:marTop w:val="0"/>
          <w:marBottom w:val="0"/>
          <w:divBdr>
            <w:top w:val="none" w:sz="0" w:space="0" w:color="auto"/>
            <w:left w:val="none" w:sz="0" w:space="0" w:color="auto"/>
            <w:bottom w:val="none" w:sz="0" w:space="0" w:color="auto"/>
            <w:right w:val="none" w:sz="0" w:space="0" w:color="auto"/>
          </w:divBdr>
          <w:divsChild>
            <w:div w:id="1808938216">
              <w:marLeft w:val="0"/>
              <w:marRight w:val="0"/>
              <w:marTop w:val="0"/>
              <w:marBottom w:val="0"/>
              <w:divBdr>
                <w:top w:val="none" w:sz="0" w:space="0" w:color="auto"/>
                <w:left w:val="none" w:sz="0" w:space="0" w:color="auto"/>
                <w:bottom w:val="none" w:sz="0" w:space="0" w:color="auto"/>
                <w:right w:val="none" w:sz="0" w:space="0" w:color="auto"/>
              </w:divBdr>
            </w:div>
          </w:divsChild>
        </w:div>
        <w:div w:id="1519927275">
          <w:marLeft w:val="0"/>
          <w:marRight w:val="0"/>
          <w:marTop w:val="0"/>
          <w:marBottom w:val="0"/>
          <w:divBdr>
            <w:top w:val="none" w:sz="0" w:space="0" w:color="auto"/>
            <w:left w:val="none" w:sz="0" w:space="0" w:color="auto"/>
            <w:bottom w:val="none" w:sz="0" w:space="0" w:color="auto"/>
            <w:right w:val="none" w:sz="0" w:space="0" w:color="auto"/>
          </w:divBdr>
          <w:divsChild>
            <w:div w:id="155417504">
              <w:marLeft w:val="0"/>
              <w:marRight w:val="0"/>
              <w:marTop w:val="0"/>
              <w:marBottom w:val="0"/>
              <w:divBdr>
                <w:top w:val="none" w:sz="0" w:space="0" w:color="auto"/>
                <w:left w:val="none" w:sz="0" w:space="0" w:color="auto"/>
                <w:bottom w:val="none" w:sz="0" w:space="0" w:color="auto"/>
                <w:right w:val="none" w:sz="0" w:space="0" w:color="auto"/>
              </w:divBdr>
            </w:div>
          </w:divsChild>
        </w:div>
        <w:div w:id="1740051773">
          <w:marLeft w:val="0"/>
          <w:marRight w:val="0"/>
          <w:marTop w:val="0"/>
          <w:marBottom w:val="0"/>
          <w:divBdr>
            <w:top w:val="none" w:sz="0" w:space="0" w:color="auto"/>
            <w:left w:val="none" w:sz="0" w:space="0" w:color="auto"/>
            <w:bottom w:val="none" w:sz="0" w:space="0" w:color="auto"/>
            <w:right w:val="none" w:sz="0" w:space="0" w:color="auto"/>
          </w:divBdr>
          <w:divsChild>
            <w:div w:id="839809696">
              <w:marLeft w:val="0"/>
              <w:marRight w:val="0"/>
              <w:marTop w:val="0"/>
              <w:marBottom w:val="0"/>
              <w:divBdr>
                <w:top w:val="none" w:sz="0" w:space="0" w:color="auto"/>
                <w:left w:val="none" w:sz="0" w:space="0" w:color="auto"/>
                <w:bottom w:val="none" w:sz="0" w:space="0" w:color="auto"/>
                <w:right w:val="none" w:sz="0" w:space="0" w:color="auto"/>
              </w:divBdr>
            </w:div>
          </w:divsChild>
        </w:div>
        <w:div w:id="733360472">
          <w:marLeft w:val="0"/>
          <w:marRight w:val="0"/>
          <w:marTop w:val="0"/>
          <w:marBottom w:val="0"/>
          <w:divBdr>
            <w:top w:val="none" w:sz="0" w:space="0" w:color="auto"/>
            <w:left w:val="none" w:sz="0" w:space="0" w:color="auto"/>
            <w:bottom w:val="none" w:sz="0" w:space="0" w:color="auto"/>
            <w:right w:val="none" w:sz="0" w:space="0" w:color="auto"/>
          </w:divBdr>
          <w:divsChild>
            <w:div w:id="1285624334">
              <w:marLeft w:val="0"/>
              <w:marRight w:val="0"/>
              <w:marTop w:val="0"/>
              <w:marBottom w:val="0"/>
              <w:divBdr>
                <w:top w:val="none" w:sz="0" w:space="0" w:color="auto"/>
                <w:left w:val="none" w:sz="0" w:space="0" w:color="auto"/>
                <w:bottom w:val="none" w:sz="0" w:space="0" w:color="auto"/>
                <w:right w:val="none" w:sz="0" w:space="0" w:color="auto"/>
              </w:divBdr>
            </w:div>
          </w:divsChild>
        </w:div>
        <w:div w:id="1033845347">
          <w:marLeft w:val="0"/>
          <w:marRight w:val="0"/>
          <w:marTop w:val="0"/>
          <w:marBottom w:val="0"/>
          <w:divBdr>
            <w:top w:val="none" w:sz="0" w:space="0" w:color="auto"/>
            <w:left w:val="none" w:sz="0" w:space="0" w:color="auto"/>
            <w:bottom w:val="none" w:sz="0" w:space="0" w:color="auto"/>
            <w:right w:val="none" w:sz="0" w:space="0" w:color="auto"/>
          </w:divBdr>
          <w:divsChild>
            <w:div w:id="271281264">
              <w:marLeft w:val="0"/>
              <w:marRight w:val="0"/>
              <w:marTop w:val="0"/>
              <w:marBottom w:val="0"/>
              <w:divBdr>
                <w:top w:val="none" w:sz="0" w:space="0" w:color="auto"/>
                <w:left w:val="none" w:sz="0" w:space="0" w:color="auto"/>
                <w:bottom w:val="none" w:sz="0" w:space="0" w:color="auto"/>
                <w:right w:val="none" w:sz="0" w:space="0" w:color="auto"/>
              </w:divBdr>
            </w:div>
          </w:divsChild>
        </w:div>
        <w:div w:id="162093381">
          <w:marLeft w:val="0"/>
          <w:marRight w:val="0"/>
          <w:marTop w:val="0"/>
          <w:marBottom w:val="0"/>
          <w:divBdr>
            <w:top w:val="none" w:sz="0" w:space="0" w:color="auto"/>
            <w:left w:val="none" w:sz="0" w:space="0" w:color="auto"/>
            <w:bottom w:val="none" w:sz="0" w:space="0" w:color="auto"/>
            <w:right w:val="none" w:sz="0" w:space="0" w:color="auto"/>
          </w:divBdr>
          <w:divsChild>
            <w:div w:id="1920166403">
              <w:marLeft w:val="0"/>
              <w:marRight w:val="0"/>
              <w:marTop w:val="0"/>
              <w:marBottom w:val="0"/>
              <w:divBdr>
                <w:top w:val="none" w:sz="0" w:space="0" w:color="auto"/>
                <w:left w:val="none" w:sz="0" w:space="0" w:color="auto"/>
                <w:bottom w:val="none" w:sz="0" w:space="0" w:color="auto"/>
                <w:right w:val="none" w:sz="0" w:space="0" w:color="auto"/>
              </w:divBdr>
            </w:div>
          </w:divsChild>
        </w:div>
        <w:div w:id="1787964559">
          <w:marLeft w:val="0"/>
          <w:marRight w:val="0"/>
          <w:marTop w:val="0"/>
          <w:marBottom w:val="0"/>
          <w:divBdr>
            <w:top w:val="none" w:sz="0" w:space="0" w:color="auto"/>
            <w:left w:val="none" w:sz="0" w:space="0" w:color="auto"/>
            <w:bottom w:val="none" w:sz="0" w:space="0" w:color="auto"/>
            <w:right w:val="none" w:sz="0" w:space="0" w:color="auto"/>
          </w:divBdr>
          <w:divsChild>
            <w:div w:id="1249343893">
              <w:marLeft w:val="0"/>
              <w:marRight w:val="0"/>
              <w:marTop w:val="0"/>
              <w:marBottom w:val="0"/>
              <w:divBdr>
                <w:top w:val="none" w:sz="0" w:space="0" w:color="auto"/>
                <w:left w:val="none" w:sz="0" w:space="0" w:color="auto"/>
                <w:bottom w:val="none" w:sz="0" w:space="0" w:color="auto"/>
                <w:right w:val="none" w:sz="0" w:space="0" w:color="auto"/>
              </w:divBdr>
            </w:div>
          </w:divsChild>
        </w:div>
        <w:div w:id="1827013168">
          <w:marLeft w:val="0"/>
          <w:marRight w:val="0"/>
          <w:marTop w:val="0"/>
          <w:marBottom w:val="0"/>
          <w:divBdr>
            <w:top w:val="none" w:sz="0" w:space="0" w:color="auto"/>
            <w:left w:val="none" w:sz="0" w:space="0" w:color="auto"/>
            <w:bottom w:val="none" w:sz="0" w:space="0" w:color="auto"/>
            <w:right w:val="none" w:sz="0" w:space="0" w:color="auto"/>
          </w:divBdr>
          <w:divsChild>
            <w:div w:id="112291794">
              <w:marLeft w:val="0"/>
              <w:marRight w:val="0"/>
              <w:marTop w:val="0"/>
              <w:marBottom w:val="0"/>
              <w:divBdr>
                <w:top w:val="none" w:sz="0" w:space="0" w:color="auto"/>
                <w:left w:val="none" w:sz="0" w:space="0" w:color="auto"/>
                <w:bottom w:val="none" w:sz="0" w:space="0" w:color="auto"/>
                <w:right w:val="none" w:sz="0" w:space="0" w:color="auto"/>
              </w:divBdr>
            </w:div>
          </w:divsChild>
        </w:div>
        <w:div w:id="1155344209">
          <w:marLeft w:val="0"/>
          <w:marRight w:val="0"/>
          <w:marTop w:val="0"/>
          <w:marBottom w:val="0"/>
          <w:divBdr>
            <w:top w:val="none" w:sz="0" w:space="0" w:color="auto"/>
            <w:left w:val="none" w:sz="0" w:space="0" w:color="auto"/>
            <w:bottom w:val="none" w:sz="0" w:space="0" w:color="auto"/>
            <w:right w:val="none" w:sz="0" w:space="0" w:color="auto"/>
          </w:divBdr>
          <w:divsChild>
            <w:div w:id="1916208750">
              <w:marLeft w:val="0"/>
              <w:marRight w:val="0"/>
              <w:marTop w:val="0"/>
              <w:marBottom w:val="0"/>
              <w:divBdr>
                <w:top w:val="none" w:sz="0" w:space="0" w:color="auto"/>
                <w:left w:val="none" w:sz="0" w:space="0" w:color="auto"/>
                <w:bottom w:val="none" w:sz="0" w:space="0" w:color="auto"/>
                <w:right w:val="none" w:sz="0" w:space="0" w:color="auto"/>
              </w:divBdr>
            </w:div>
          </w:divsChild>
        </w:div>
        <w:div w:id="1088967718">
          <w:marLeft w:val="0"/>
          <w:marRight w:val="0"/>
          <w:marTop w:val="0"/>
          <w:marBottom w:val="0"/>
          <w:divBdr>
            <w:top w:val="none" w:sz="0" w:space="0" w:color="auto"/>
            <w:left w:val="none" w:sz="0" w:space="0" w:color="auto"/>
            <w:bottom w:val="none" w:sz="0" w:space="0" w:color="auto"/>
            <w:right w:val="none" w:sz="0" w:space="0" w:color="auto"/>
          </w:divBdr>
          <w:divsChild>
            <w:div w:id="1346206790">
              <w:marLeft w:val="0"/>
              <w:marRight w:val="0"/>
              <w:marTop w:val="0"/>
              <w:marBottom w:val="0"/>
              <w:divBdr>
                <w:top w:val="none" w:sz="0" w:space="0" w:color="auto"/>
                <w:left w:val="none" w:sz="0" w:space="0" w:color="auto"/>
                <w:bottom w:val="none" w:sz="0" w:space="0" w:color="auto"/>
                <w:right w:val="none" w:sz="0" w:space="0" w:color="auto"/>
              </w:divBdr>
            </w:div>
          </w:divsChild>
        </w:div>
        <w:div w:id="906695246">
          <w:marLeft w:val="0"/>
          <w:marRight w:val="0"/>
          <w:marTop w:val="0"/>
          <w:marBottom w:val="0"/>
          <w:divBdr>
            <w:top w:val="none" w:sz="0" w:space="0" w:color="auto"/>
            <w:left w:val="none" w:sz="0" w:space="0" w:color="auto"/>
            <w:bottom w:val="none" w:sz="0" w:space="0" w:color="auto"/>
            <w:right w:val="none" w:sz="0" w:space="0" w:color="auto"/>
          </w:divBdr>
          <w:divsChild>
            <w:div w:id="1626083504">
              <w:marLeft w:val="0"/>
              <w:marRight w:val="0"/>
              <w:marTop w:val="0"/>
              <w:marBottom w:val="0"/>
              <w:divBdr>
                <w:top w:val="none" w:sz="0" w:space="0" w:color="auto"/>
                <w:left w:val="none" w:sz="0" w:space="0" w:color="auto"/>
                <w:bottom w:val="none" w:sz="0" w:space="0" w:color="auto"/>
                <w:right w:val="none" w:sz="0" w:space="0" w:color="auto"/>
              </w:divBdr>
            </w:div>
          </w:divsChild>
        </w:div>
        <w:div w:id="1794789583">
          <w:marLeft w:val="0"/>
          <w:marRight w:val="0"/>
          <w:marTop w:val="0"/>
          <w:marBottom w:val="0"/>
          <w:divBdr>
            <w:top w:val="none" w:sz="0" w:space="0" w:color="auto"/>
            <w:left w:val="none" w:sz="0" w:space="0" w:color="auto"/>
            <w:bottom w:val="none" w:sz="0" w:space="0" w:color="auto"/>
            <w:right w:val="none" w:sz="0" w:space="0" w:color="auto"/>
          </w:divBdr>
          <w:divsChild>
            <w:div w:id="929698673">
              <w:marLeft w:val="0"/>
              <w:marRight w:val="0"/>
              <w:marTop w:val="0"/>
              <w:marBottom w:val="0"/>
              <w:divBdr>
                <w:top w:val="none" w:sz="0" w:space="0" w:color="auto"/>
                <w:left w:val="none" w:sz="0" w:space="0" w:color="auto"/>
                <w:bottom w:val="none" w:sz="0" w:space="0" w:color="auto"/>
                <w:right w:val="none" w:sz="0" w:space="0" w:color="auto"/>
              </w:divBdr>
            </w:div>
          </w:divsChild>
        </w:div>
        <w:div w:id="1271889330">
          <w:marLeft w:val="0"/>
          <w:marRight w:val="0"/>
          <w:marTop w:val="0"/>
          <w:marBottom w:val="0"/>
          <w:divBdr>
            <w:top w:val="none" w:sz="0" w:space="0" w:color="auto"/>
            <w:left w:val="none" w:sz="0" w:space="0" w:color="auto"/>
            <w:bottom w:val="none" w:sz="0" w:space="0" w:color="auto"/>
            <w:right w:val="none" w:sz="0" w:space="0" w:color="auto"/>
          </w:divBdr>
          <w:divsChild>
            <w:div w:id="717363477">
              <w:marLeft w:val="0"/>
              <w:marRight w:val="0"/>
              <w:marTop w:val="0"/>
              <w:marBottom w:val="0"/>
              <w:divBdr>
                <w:top w:val="none" w:sz="0" w:space="0" w:color="auto"/>
                <w:left w:val="none" w:sz="0" w:space="0" w:color="auto"/>
                <w:bottom w:val="none" w:sz="0" w:space="0" w:color="auto"/>
                <w:right w:val="none" w:sz="0" w:space="0" w:color="auto"/>
              </w:divBdr>
            </w:div>
          </w:divsChild>
        </w:div>
        <w:div w:id="1779138480">
          <w:marLeft w:val="0"/>
          <w:marRight w:val="0"/>
          <w:marTop w:val="0"/>
          <w:marBottom w:val="0"/>
          <w:divBdr>
            <w:top w:val="none" w:sz="0" w:space="0" w:color="auto"/>
            <w:left w:val="none" w:sz="0" w:space="0" w:color="auto"/>
            <w:bottom w:val="none" w:sz="0" w:space="0" w:color="auto"/>
            <w:right w:val="none" w:sz="0" w:space="0" w:color="auto"/>
          </w:divBdr>
          <w:divsChild>
            <w:div w:id="1353459444">
              <w:marLeft w:val="0"/>
              <w:marRight w:val="0"/>
              <w:marTop w:val="0"/>
              <w:marBottom w:val="0"/>
              <w:divBdr>
                <w:top w:val="none" w:sz="0" w:space="0" w:color="auto"/>
                <w:left w:val="none" w:sz="0" w:space="0" w:color="auto"/>
                <w:bottom w:val="none" w:sz="0" w:space="0" w:color="auto"/>
                <w:right w:val="none" w:sz="0" w:space="0" w:color="auto"/>
              </w:divBdr>
            </w:div>
          </w:divsChild>
        </w:div>
        <w:div w:id="988944081">
          <w:marLeft w:val="0"/>
          <w:marRight w:val="0"/>
          <w:marTop w:val="0"/>
          <w:marBottom w:val="0"/>
          <w:divBdr>
            <w:top w:val="none" w:sz="0" w:space="0" w:color="auto"/>
            <w:left w:val="none" w:sz="0" w:space="0" w:color="auto"/>
            <w:bottom w:val="none" w:sz="0" w:space="0" w:color="auto"/>
            <w:right w:val="none" w:sz="0" w:space="0" w:color="auto"/>
          </w:divBdr>
          <w:divsChild>
            <w:div w:id="565384465">
              <w:marLeft w:val="0"/>
              <w:marRight w:val="0"/>
              <w:marTop w:val="0"/>
              <w:marBottom w:val="0"/>
              <w:divBdr>
                <w:top w:val="none" w:sz="0" w:space="0" w:color="auto"/>
                <w:left w:val="none" w:sz="0" w:space="0" w:color="auto"/>
                <w:bottom w:val="none" w:sz="0" w:space="0" w:color="auto"/>
                <w:right w:val="none" w:sz="0" w:space="0" w:color="auto"/>
              </w:divBdr>
            </w:div>
          </w:divsChild>
        </w:div>
        <w:div w:id="972097244">
          <w:marLeft w:val="0"/>
          <w:marRight w:val="0"/>
          <w:marTop w:val="0"/>
          <w:marBottom w:val="0"/>
          <w:divBdr>
            <w:top w:val="none" w:sz="0" w:space="0" w:color="auto"/>
            <w:left w:val="none" w:sz="0" w:space="0" w:color="auto"/>
            <w:bottom w:val="none" w:sz="0" w:space="0" w:color="auto"/>
            <w:right w:val="none" w:sz="0" w:space="0" w:color="auto"/>
          </w:divBdr>
          <w:divsChild>
            <w:div w:id="1420829757">
              <w:marLeft w:val="0"/>
              <w:marRight w:val="0"/>
              <w:marTop w:val="0"/>
              <w:marBottom w:val="0"/>
              <w:divBdr>
                <w:top w:val="none" w:sz="0" w:space="0" w:color="auto"/>
                <w:left w:val="none" w:sz="0" w:space="0" w:color="auto"/>
                <w:bottom w:val="none" w:sz="0" w:space="0" w:color="auto"/>
                <w:right w:val="none" w:sz="0" w:space="0" w:color="auto"/>
              </w:divBdr>
            </w:div>
          </w:divsChild>
        </w:div>
        <w:div w:id="2015766123">
          <w:marLeft w:val="0"/>
          <w:marRight w:val="0"/>
          <w:marTop w:val="0"/>
          <w:marBottom w:val="0"/>
          <w:divBdr>
            <w:top w:val="none" w:sz="0" w:space="0" w:color="auto"/>
            <w:left w:val="none" w:sz="0" w:space="0" w:color="auto"/>
            <w:bottom w:val="none" w:sz="0" w:space="0" w:color="auto"/>
            <w:right w:val="none" w:sz="0" w:space="0" w:color="auto"/>
          </w:divBdr>
          <w:divsChild>
            <w:div w:id="810248202">
              <w:marLeft w:val="0"/>
              <w:marRight w:val="0"/>
              <w:marTop w:val="0"/>
              <w:marBottom w:val="0"/>
              <w:divBdr>
                <w:top w:val="none" w:sz="0" w:space="0" w:color="auto"/>
                <w:left w:val="none" w:sz="0" w:space="0" w:color="auto"/>
                <w:bottom w:val="none" w:sz="0" w:space="0" w:color="auto"/>
                <w:right w:val="none" w:sz="0" w:space="0" w:color="auto"/>
              </w:divBdr>
            </w:div>
          </w:divsChild>
        </w:div>
        <w:div w:id="1707289369">
          <w:marLeft w:val="0"/>
          <w:marRight w:val="0"/>
          <w:marTop w:val="0"/>
          <w:marBottom w:val="0"/>
          <w:divBdr>
            <w:top w:val="none" w:sz="0" w:space="0" w:color="auto"/>
            <w:left w:val="none" w:sz="0" w:space="0" w:color="auto"/>
            <w:bottom w:val="none" w:sz="0" w:space="0" w:color="auto"/>
            <w:right w:val="none" w:sz="0" w:space="0" w:color="auto"/>
          </w:divBdr>
          <w:divsChild>
            <w:div w:id="1553351534">
              <w:marLeft w:val="0"/>
              <w:marRight w:val="0"/>
              <w:marTop w:val="0"/>
              <w:marBottom w:val="0"/>
              <w:divBdr>
                <w:top w:val="none" w:sz="0" w:space="0" w:color="auto"/>
                <w:left w:val="none" w:sz="0" w:space="0" w:color="auto"/>
                <w:bottom w:val="none" w:sz="0" w:space="0" w:color="auto"/>
                <w:right w:val="none" w:sz="0" w:space="0" w:color="auto"/>
              </w:divBdr>
            </w:div>
          </w:divsChild>
        </w:div>
        <w:div w:id="2093231057">
          <w:marLeft w:val="0"/>
          <w:marRight w:val="0"/>
          <w:marTop w:val="0"/>
          <w:marBottom w:val="0"/>
          <w:divBdr>
            <w:top w:val="none" w:sz="0" w:space="0" w:color="auto"/>
            <w:left w:val="none" w:sz="0" w:space="0" w:color="auto"/>
            <w:bottom w:val="none" w:sz="0" w:space="0" w:color="auto"/>
            <w:right w:val="none" w:sz="0" w:space="0" w:color="auto"/>
          </w:divBdr>
          <w:divsChild>
            <w:div w:id="1836605850">
              <w:marLeft w:val="0"/>
              <w:marRight w:val="0"/>
              <w:marTop w:val="0"/>
              <w:marBottom w:val="0"/>
              <w:divBdr>
                <w:top w:val="none" w:sz="0" w:space="0" w:color="auto"/>
                <w:left w:val="none" w:sz="0" w:space="0" w:color="auto"/>
                <w:bottom w:val="none" w:sz="0" w:space="0" w:color="auto"/>
                <w:right w:val="none" w:sz="0" w:space="0" w:color="auto"/>
              </w:divBdr>
            </w:div>
          </w:divsChild>
        </w:div>
        <w:div w:id="216093742">
          <w:marLeft w:val="0"/>
          <w:marRight w:val="0"/>
          <w:marTop w:val="0"/>
          <w:marBottom w:val="0"/>
          <w:divBdr>
            <w:top w:val="none" w:sz="0" w:space="0" w:color="auto"/>
            <w:left w:val="none" w:sz="0" w:space="0" w:color="auto"/>
            <w:bottom w:val="none" w:sz="0" w:space="0" w:color="auto"/>
            <w:right w:val="none" w:sz="0" w:space="0" w:color="auto"/>
          </w:divBdr>
          <w:divsChild>
            <w:div w:id="345715562">
              <w:marLeft w:val="0"/>
              <w:marRight w:val="0"/>
              <w:marTop w:val="0"/>
              <w:marBottom w:val="0"/>
              <w:divBdr>
                <w:top w:val="none" w:sz="0" w:space="0" w:color="auto"/>
                <w:left w:val="none" w:sz="0" w:space="0" w:color="auto"/>
                <w:bottom w:val="none" w:sz="0" w:space="0" w:color="auto"/>
                <w:right w:val="none" w:sz="0" w:space="0" w:color="auto"/>
              </w:divBdr>
            </w:div>
          </w:divsChild>
        </w:div>
        <w:div w:id="162860167">
          <w:marLeft w:val="0"/>
          <w:marRight w:val="0"/>
          <w:marTop w:val="0"/>
          <w:marBottom w:val="0"/>
          <w:divBdr>
            <w:top w:val="none" w:sz="0" w:space="0" w:color="auto"/>
            <w:left w:val="none" w:sz="0" w:space="0" w:color="auto"/>
            <w:bottom w:val="none" w:sz="0" w:space="0" w:color="auto"/>
            <w:right w:val="none" w:sz="0" w:space="0" w:color="auto"/>
          </w:divBdr>
          <w:divsChild>
            <w:div w:id="2088650170">
              <w:marLeft w:val="0"/>
              <w:marRight w:val="0"/>
              <w:marTop w:val="0"/>
              <w:marBottom w:val="0"/>
              <w:divBdr>
                <w:top w:val="none" w:sz="0" w:space="0" w:color="auto"/>
                <w:left w:val="none" w:sz="0" w:space="0" w:color="auto"/>
                <w:bottom w:val="none" w:sz="0" w:space="0" w:color="auto"/>
                <w:right w:val="none" w:sz="0" w:space="0" w:color="auto"/>
              </w:divBdr>
            </w:div>
          </w:divsChild>
        </w:div>
        <w:div w:id="424039304">
          <w:marLeft w:val="0"/>
          <w:marRight w:val="0"/>
          <w:marTop w:val="0"/>
          <w:marBottom w:val="0"/>
          <w:divBdr>
            <w:top w:val="none" w:sz="0" w:space="0" w:color="auto"/>
            <w:left w:val="none" w:sz="0" w:space="0" w:color="auto"/>
            <w:bottom w:val="none" w:sz="0" w:space="0" w:color="auto"/>
            <w:right w:val="none" w:sz="0" w:space="0" w:color="auto"/>
          </w:divBdr>
          <w:divsChild>
            <w:div w:id="375930578">
              <w:marLeft w:val="0"/>
              <w:marRight w:val="0"/>
              <w:marTop w:val="0"/>
              <w:marBottom w:val="0"/>
              <w:divBdr>
                <w:top w:val="none" w:sz="0" w:space="0" w:color="auto"/>
                <w:left w:val="none" w:sz="0" w:space="0" w:color="auto"/>
                <w:bottom w:val="none" w:sz="0" w:space="0" w:color="auto"/>
                <w:right w:val="none" w:sz="0" w:space="0" w:color="auto"/>
              </w:divBdr>
            </w:div>
          </w:divsChild>
        </w:div>
        <w:div w:id="623998366">
          <w:marLeft w:val="0"/>
          <w:marRight w:val="0"/>
          <w:marTop w:val="0"/>
          <w:marBottom w:val="0"/>
          <w:divBdr>
            <w:top w:val="none" w:sz="0" w:space="0" w:color="auto"/>
            <w:left w:val="none" w:sz="0" w:space="0" w:color="auto"/>
            <w:bottom w:val="none" w:sz="0" w:space="0" w:color="auto"/>
            <w:right w:val="none" w:sz="0" w:space="0" w:color="auto"/>
          </w:divBdr>
          <w:divsChild>
            <w:div w:id="751124245">
              <w:marLeft w:val="0"/>
              <w:marRight w:val="0"/>
              <w:marTop w:val="0"/>
              <w:marBottom w:val="0"/>
              <w:divBdr>
                <w:top w:val="none" w:sz="0" w:space="0" w:color="auto"/>
                <w:left w:val="none" w:sz="0" w:space="0" w:color="auto"/>
                <w:bottom w:val="none" w:sz="0" w:space="0" w:color="auto"/>
                <w:right w:val="none" w:sz="0" w:space="0" w:color="auto"/>
              </w:divBdr>
            </w:div>
          </w:divsChild>
        </w:div>
        <w:div w:id="1541044187">
          <w:marLeft w:val="0"/>
          <w:marRight w:val="0"/>
          <w:marTop w:val="0"/>
          <w:marBottom w:val="0"/>
          <w:divBdr>
            <w:top w:val="none" w:sz="0" w:space="0" w:color="auto"/>
            <w:left w:val="none" w:sz="0" w:space="0" w:color="auto"/>
            <w:bottom w:val="none" w:sz="0" w:space="0" w:color="auto"/>
            <w:right w:val="none" w:sz="0" w:space="0" w:color="auto"/>
          </w:divBdr>
          <w:divsChild>
            <w:div w:id="1459644409">
              <w:marLeft w:val="0"/>
              <w:marRight w:val="0"/>
              <w:marTop w:val="0"/>
              <w:marBottom w:val="0"/>
              <w:divBdr>
                <w:top w:val="none" w:sz="0" w:space="0" w:color="auto"/>
                <w:left w:val="none" w:sz="0" w:space="0" w:color="auto"/>
                <w:bottom w:val="none" w:sz="0" w:space="0" w:color="auto"/>
                <w:right w:val="none" w:sz="0" w:space="0" w:color="auto"/>
              </w:divBdr>
            </w:div>
          </w:divsChild>
        </w:div>
        <w:div w:id="1963535962">
          <w:marLeft w:val="0"/>
          <w:marRight w:val="0"/>
          <w:marTop w:val="0"/>
          <w:marBottom w:val="0"/>
          <w:divBdr>
            <w:top w:val="none" w:sz="0" w:space="0" w:color="auto"/>
            <w:left w:val="none" w:sz="0" w:space="0" w:color="auto"/>
            <w:bottom w:val="none" w:sz="0" w:space="0" w:color="auto"/>
            <w:right w:val="none" w:sz="0" w:space="0" w:color="auto"/>
          </w:divBdr>
          <w:divsChild>
            <w:div w:id="837698951">
              <w:marLeft w:val="0"/>
              <w:marRight w:val="0"/>
              <w:marTop w:val="0"/>
              <w:marBottom w:val="0"/>
              <w:divBdr>
                <w:top w:val="none" w:sz="0" w:space="0" w:color="auto"/>
                <w:left w:val="none" w:sz="0" w:space="0" w:color="auto"/>
                <w:bottom w:val="none" w:sz="0" w:space="0" w:color="auto"/>
                <w:right w:val="none" w:sz="0" w:space="0" w:color="auto"/>
              </w:divBdr>
            </w:div>
          </w:divsChild>
        </w:div>
        <w:div w:id="1134257093">
          <w:marLeft w:val="0"/>
          <w:marRight w:val="0"/>
          <w:marTop w:val="0"/>
          <w:marBottom w:val="0"/>
          <w:divBdr>
            <w:top w:val="none" w:sz="0" w:space="0" w:color="auto"/>
            <w:left w:val="none" w:sz="0" w:space="0" w:color="auto"/>
            <w:bottom w:val="none" w:sz="0" w:space="0" w:color="auto"/>
            <w:right w:val="none" w:sz="0" w:space="0" w:color="auto"/>
          </w:divBdr>
          <w:divsChild>
            <w:div w:id="1043552754">
              <w:marLeft w:val="0"/>
              <w:marRight w:val="0"/>
              <w:marTop w:val="0"/>
              <w:marBottom w:val="0"/>
              <w:divBdr>
                <w:top w:val="none" w:sz="0" w:space="0" w:color="auto"/>
                <w:left w:val="none" w:sz="0" w:space="0" w:color="auto"/>
                <w:bottom w:val="none" w:sz="0" w:space="0" w:color="auto"/>
                <w:right w:val="none" w:sz="0" w:space="0" w:color="auto"/>
              </w:divBdr>
            </w:div>
          </w:divsChild>
        </w:div>
        <w:div w:id="1881821409">
          <w:marLeft w:val="0"/>
          <w:marRight w:val="0"/>
          <w:marTop w:val="0"/>
          <w:marBottom w:val="0"/>
          <w:divBdr>
            <w:top w:val="none" w:sz="0" w:space="0" w:color="auto"/>
            <w:left w:val="none" w:sz="0" w:space="0" w:color="auto"/>
            <w:bottom w:val="none" w:sz="0" w:space="0" w:color="auto"/>
            <w:right w:val="none" w:sz="0" w:space="0" w:color="auto"/>
          </w:divBdr>
          <w:divsChild>
            <w:div w:id="547258126">
              <w:marLeft w:val="0"/>
              <w:marRight w:val="0"/>
              <w:marTop w:val="0"/>
              <w:marBottom w:val="0"/>
              <w:divBdr>
                <w:top w:val="none" w:sz="0" w:space="0" w:color="auto"/>
                <w:left w:val="none" w:sz="0" w:space="0" w:color="auto"/>
                <w:bottom w:val="none" w:sz="0" w:space="0" w:color="auto"/>
                <w:right w:val="none" w:sz="0" w:space="0" w:color="auto"/>
              </w:divBdr>
            </w:div>
          </w:divsChild>
        </w:div>
        <w:div w:id="615067826">
          <w:marLeft w:val="0"/>
          <w:marRight w:val="0"/>
          <w:marTop w:val="0"/>
          <w:marBottom w:val="0"/>
          <w:divBdr>
            <w:top w:val="none" w:sz="0" w:space="0" w:color="auto"/>
            <w:left w:val="none" w:sz="0" w:space="0" w:color="auto"/>
            <w:bottom w:val="none" w:sz="0" w:space="0" w:color="auto"/>
            <w:right w:val="none" w:sz="0" w:space="0" w:color="auto"/>
          </w:divBdr>
          <w:divsChild>
            <w:div w:id="1674139448">
              <w:marLeft w:val="0"/>
              <w:marRight w:val="0"/>
              <w:marTop w:val="0"/>
              <w:marBottom w:val="0"/>
              <w:divBdr>
                <w:top w:val="none" w:sz="0" w:space="0" w:color="auto"/>
                <w:left w:val="none" w:sz="0" w:space="0" w:color="auto"/>
                <w:bottom w:val="none" w:sz="0" w:space="0" w:color="auto"/>
                <w:right w:val="none" w:sz="0" w:space="0" w:color="auto"/>
              </w:divBdr>
            </w:div>
          </w:divsChild>
        </w:div>
        <w:div w:id="1467815961">
          <w:marLeft w:val="0"/>
          <w:marRight w:val="0"/>
          <w:marTop w:val="0"/>
          <w:marBottom w:val="0"/>
          <w:divBdr>
            <w:top w:val="none" w:sz="0" w:space="0" w:color="auto"/>
            <w:left w:val="none" w:sz="0" w:space="0" w:color="auto"/>
            <w:bottom w:val="none" w:sz="0" w:space="0" w:color="auto"/>
            <w:right w:val="none" w:sz="0" w:space="0" w:color="auto"/>
          </w:divBdr>
          <w:divsChild>
            <w:div w:id="848716639">
              <w:marLeft w:val="0"/>
              <w:marRight w:val="0"/>
              <w:marTop w:val="0"/>
              <w:marBottom w:val="0"/>
              <w:divBdr>
                <w:top w:val="none" w:sz="0" w:space="0" w:color="auto"/>
                <w:left w:val="none" w:sz="0" w:space="0" w:color="auto"/>
                <w:bottom w:val="none" w:sz="0" w:space="0" w:color="auto"/>
                <w:right w:val="none" w:sz="0" w:space="0" w:color="auto"/>
              </w:divBdr>
            </w:div>
          </w:divsChild>
        </w:div>
        <w:div w:id="1286958632">
          <w:marLeft w:val="0"/>
          <w:marRight w:val="0"/>
          <w:marTop w:val="0"/>
          <w:marBottom w:val="0"/>
          <w:divBdr>
            <w:top w:val="none" w:sz="0" w:space="0" w:color="auto"/>
            <w:left w:val="none" w:sz="0" w:space="0" w:color="auto"/>
            <w:bottom w:val="none" w:sz="0" w:space="0" w:color="auto"/>
            <w:right w:val="none" w:sz="0" w:space="0" w:color="auto"/>
          </w:divBdr>
          <w:divsChild>
            <w:div w:id="127403497">
              <w:marLeft w:val="0"/>
              <w:marRight w:val="0"/>
              <w:marTop w:val="0"/>
              <w:marBottom w:val="0"/>
              <w:divBdr>
                <w:top w:val="none" w:sz="0" w:space="0" w:color="auto"/>
                <w:left w:val="none" w:sz="0" w:space="0" w:color="auto"/>
                <w:bottom w:val="none" w:sz="0" w:space="0" w:color="auto"/>
                <w:right w:val="none" w:sz="0" w:space="0" w:color="auto"/>
              </w:divBdr>
            </w:div>
          </w:divsChild>
        </w:div>
        <w:div w:id="589702207">
          <w:marLeft w:val="0"/>
          <w:marRight w:val="0"/>
          <w:marTop w:val="0"/>
          <w:marBottom w:val="0"/>
          <w:divBdr>
            <w:top w:val="none" w:sz="0" w:space="0" w:color="auto"/>
            <w:left w:val="none" w:sz="0" w:space="0" w:color="auto"/>
            <w:bottom w:val="none" w:sz="0" w:space="0" w:color="auto"/>
            <w:right w:val="none" w:sz="0" w:space="0" w:color="auto"/>
          </w:divBdr>
          <w:divsChild>
            <w:div w:id="378677018">
              <w:marLeft w:val="0"/>
              <w:marRight w:val="0"/>
              <w:marTop w:val="0"/>
              <w:marBottom w:val="0"/>
              <w:divBdr>
                <w:top w:val="none" w:sz="0" w:space="0" w:color="auto"/>
                <w:left w:val="none" w:sz="0" w:space="0" w:color="auto"/>
                <w:bottom w:val="none" w:sz="0" w:space="0" w:color="auto"/>
                <w:right w:val="none" w:sz="0" w:space="0" w:color="auto"/>
              </w:divBdr>
            </w:div>
          </w:divsChild>
        </w:div>
        <w:div w:id="511338740">
          <w:marLeft w:val="0"/>
          <w:marRight w:val="0"/>
          <w:marTop w:val="0"/>
          <w:marBottom w:val="0"/>
          <w:divBdr>
            <w:top w:val="none" w:sz="0" w:space="0" w:color="auto"/>
            <w:left w:val="none" w:sz="0" w:space="0" w:color="auto"/>
            <w:bottom w:val="none" w:sz="0" w:space="0" w:color="auto"/>
            <w:right w:val="none" w:sz="0" w:space="0" w:color="auto"/>
          </w:divBdr>
          <w:divsChild>
            <w:div w:id="363748736">
              <w:marLeft w:val="0"/>
              <w:marRight w:val="0"/>
              <w:marTop w:val="0"/>
              <w:marBottom w:val="0"/>
              <w:divBdr>
                <w:top w:val="none" w:sz="0" w:space="0" w:color="auto"/>
                <w:left w:val="none" w:sz="0" w:space="0" w:color="auto"/>
                <w:bottom w:val="none" w:sz="0" w:space="0" w:color="auto"/>
                <w:right w:val="none" w:sz="0" w:space="0" w:color="auto"/>
              </w:divBdr>
            </w:div>
          </w:divsChild>
        </w:div>
        <w:div w:id="1943148293">
          <w:marLeft w:val="0"/>
          <w:marRight w:val="0"/>
          <w:marTop w:val="0"/>
          <w:marBottom w:val="0"/>
          <w:divBdr>
            <w:top w:val="none" w:sz="0" w:space="0" w:color="auto"/>
            <w:left w:val="none" w:sz="0" w:space="0" w:color="auto"/>
            <w:bottom w:val="none" w:sz="0" w:space="0" w:color="auto"/>
            <w:right w:val="none" w:sz="0" w:space="0" w:color="auto"/>
          </w:divBdr>
          <w:divsChild>
            <w:div w:id="20858287">
              <w:marLeft w:val="0"/>
              <w:marRight w:val="0"/>
              <w:marTop w:val="0"/>
              <w:marBottom w:val="0"/>
              <w:divBdr>
                <w:top w:val="none" w:sz="0" w:space="0" w:color="auto"/>
                <w:left w:val="none" w:sz="0" w:space="0" w:color="auto"/>
                <w:bottom w:val="none" w:sz="0" w:space="0" w:color="auto"/>
                <w:right w:val="none" w:sz="0" w:space="0" w:color="auto"/>
              </w:divBdr>
            </w:div>
          </w:divsChild>
        </w:div>
        <w:div w:id="484903489">
          <w:marLeft w:val="0"/>
          <w:marRight w:val="0"/>
          <w:marTop w:val="0"/>
          <w:marBottom w:val="0"/>
          <w:divBdr>
            <w:top w:val="none" w:sz="0" w:space="0" w:color="auto"/>
            <w:left w:val="none" w:sz="0" w:space="0" w:color="auto"/>
            <w:bottom w:val="none" w:sz="0" w:space="0" w:color="auto"/>
            <w:right w:val="none" w:sz="0" w:space="0" w:color="auto"/>
          </w:divBdr>
          <w:divsChild>
            <w:div w:id="765804816">
              <w:marLeft w:val="0"/>
              <w:marRight w:val="0"/>
              <w:marTop w:val="0"/>
              <w:marBottom w:val="0"/>
              <w:divBdr>
                <w:top w:val="none" w:sz="0" w:space="0" w:color="auto"/>
                <w:left w:val="none" w:sz="0" w:space="0" w:color="auto"/>
                <w:bottom w:val="none" w:sz="0" w:space="0" w:color="auto"/>
                <w:right w:val="none" w:sz="0" w:space="0" w:color="auto"/>
              </w:divBdr>
            </w:div>
          </w:divsChild>
        </w:div>
        <w:div w:id="1030646131">
          <w:marLeft w:val="0"/>
          <w:marRight w:val="0"/>
          <w:marTop w:val="0"/>
          <w:marBottom w:val="0"/>
          <w:divBdr>
            <w:top w:val="none" w:sz="0" w:space="0" w:color="auto"/>
            <w:left w:val="none" w:sz="0" w:space="0" w:color="auto"/>
            <w:bottom w:val="none" w:sz="0" w:space="0" w:color="auto"/>
            <w:right w:val="none" w:sz="0" w:space="0" w:color="auto"/>
          </w:divBdr>
          <w:divsChild>
            <w:div w:id="1594707541">
              <w:marLeft w:val="0"/>
              <w:marRight w:val="0"/>
              <w:marTop w:val="0"/>
              <w:marBottom w:val="0"/>
              <w:divBdr>
                <w:top w:val="none" w:sz="0" w:space="0" w:color="auto"/>
                <w:left w:val="none" w:sz="0" w:space="0" w:color="auto"/>
                <w:bottom w:val="none" w:sz="0" w:space="0" w:color="auto"/>
                <w:right w:val="none" w:sz="0" w:space="0" w:color="auto"/>
              </w:divBdr>
            </w:div>
          </w:divsChild>
        </w:div>
        <w:div w:id="205992201">
          <w:marLeft w:val="0"/>
          <w:marRight w:val="0"/>
          <w:marTop w:val="0"/>
          <w:marBottom w:val="0"/>
          <w:divBdr>
            <w:top w:val="none" w:sz="0" w:space="0" w:color="auto"/>
            <w:left w:val="none" w:sz="0" w:space="0" w:color="auto"/>
            <w:bottom w:val="none" w:sz="0" w:space="0" w:color="auto"/>
            <w:right w:val="none" w:sz="0" w:space="0" w:color="auto"/>
          </w:divBdr>
          <w:divsChild>
            <w:div w:id="90322558">
              <w:marLeft w:val="0"/>
              <w:marRight w:val="0"/>
              <w:marTop w:val="0"/>
              <w:marBottom w:val="0"/>
              <w:divBdr>
                <w:top w:val="none" w:sz="0" w:space="0" w:color="auto"/>
                <w:left w:val="none" w:sz="0" w:space="0" w:color="auto"/>
                <w:bottom w:val="none" w:sz="0" w:space="0" w:color="auto"/>
                <w:right w:val="none" w:sz="0" w:space="0" w:color="auto"/>
              </w:divBdr>
            </w:div>
          </w:divsChild>
        </w:div>
        <w:div w:id="38827413">
          <w:marLeft w:val="0"/>
          <w:marRight w:val="0"/>
          <w:marTop w:val="0"/>
          <w:marBottom w:val="0"/>
          <w:divBdr>
            <w:top w:val="none" w:sz="0" w:space="0" w:color="auto"/>
            <w:left w:val="none" w:sz="0" w:space="0" w:color="auto"/>
            <w:bottom w:val="none" w:sz="0" w:space="0" w:color="auto"/>
            <w:right w:val="none" w:sz="0" w:space="0" w:color="auto"/>
          </w:divBdr>
          <w:divsChild>
            <w:div w:id="1077241233">
              <w:marLeft w:val="0"/>
              <w:marRight w:val="0"/>
              <w:marTop w:val="0"/>
              <w:marBottom w:val="0"/>
              <w:divBdr>
                <w:top w:val="none" w:sz="0" w:space="0" w:color="auto"/>
                <w:left w:val="none" w:sz="0" w:space="0" w:color="auto"/>
                <w:bottom w:val="none" w:sz="0" w:space="0" w:color="auto"/>
                <w:right w:val="none" w:sz="0" w:space="0" w:color="auto"/>
              </w:divBdr>
            </w:div>
          </w:divsChild>
        </w:div>
        <w:div w:id="1842699756">
          <w:marLeft w:val="0"/>
          <w:marRight w:val="0"/>
          <w:marTop w:val="0"/>
          <w:marBottom w:val="0"/>
          <w:divBdr>
            <w:top w:val="none" w:sz="0" w:space="0" w:color="auto"/>
            <w:left w:val="none" w:sz="0" w:space="0" w:color="auto"/>
            <w:bottom w:val="none" w:sz="0" w:space="0" w:color="auto"/>
            <w:right w:val="none" w:sz="0" w:space="0" w:color="auto"/>
          </w:divBdr>
          <w:divsChild>
            <w:div w:id="147595856">
              <w:marLeft w:val="0"/>
              <w:marRight w:val="0"/>
              <w:marTop w:val="0"/>
              <w:marBottom w:val="0"/>
              <w:divBdr>
                <w:top w:val="none" w:sz="0" w:space="0" w:color="auto"/>
                <w:left w:val="none" w:sz="0" w:space="0" w:color="auto"/>
                <w:bottom w:val="none" w:sz="0" w:space="0" w:color="auto"/>
                <w:right w:val="none" w:sz="0" w:space="0" w:color="auto"/>
              </w:divBdr>
            </w:div>
          </w:divsChild>
        </w:div>
        <w:div w:id="1543789981">
          <w:marLeft w:val="0"/>
          <w:marRight w:val="0"/>
          <w:marTop w:val="0"/>
          <w:marBottom w:val="0"/>
          <w:divBdr>
            <w:top w:val="none" w:sz="0" w:space="0" w:color="auto"/>
            <w:left w:val="none" w:sz="0" w:space="0" w:color="auto"/>
            <w:bottom w:val="none" w:sz="0" w:space="0" w:color="auto"/>
            <w:right w:val="none" w:sz="0" w:space="0" w:color="auto"/>
          </w:divBdr>
          <w:divsChild>
            <w:div w:id="1339893281">
              <w:marLeft w:val="0"/>
              <w:marRight w:val="0"/>
              <w:marTop w:val="0"/>
              <w:marBottom w:val="0"/>
              <w:divBdr>
                <w:top w:val="none" w:sz="0" w:space="0" w:color="auto"/>
                <w:left w:val="none" w:sz="0" w:space="0" w:color="auto"/>
                <w:bottom w:val="none" w:sz="0" w:space="0" w:color="auto"/>
                <w:right w:val="none" w:sz="0" w:space="0" w:color="auto"/>
              </w:divBdr>
            </w:div>
          </w:divsChild>
        </w:div>
        <w:div w:id="1118523281">
          <w:marLeft w:val="0"/>
          <w:marRight w:val="0"/>
          <w:marTop w:val="0"/>
          <w:marBottom w:val="0"/>
          <w:divBdr>
            <w:top w:val="none" w:sz="0" w:space="0" w:color="auto"/>
            <w:left w:val="none" w:sz="0" w:space="0" w:color="auto"/>
            <w:bottom w:val="none" w:sz="0" w:space="0" w:color="auto"/>
            <w:right w:val="none" w:sz="0" w:space="0" w:color="auto"/>
          </w:divBdr>
          <w:divsChild>
            <w:div w:id="44649762">
              <w:marLeft w:val="0"/>
              <w:marRight w:val="0"/>
              <w:marTop w:val="0"/>
              <w:marBottom w:val="0"/>
              <w:divBdr>
                <w:top w:val="none" w:sz="0" w:space="0" w:color="auto"/>
                <w:left w:val="none" w:sz="0" w:space="0" w:color="auto"/>
                <w:bottom w:val="none" w:sz="0" w:space="0" w:color="auto"/>
                <w:right w:val="none" w:sz="0" w:space="0" w:color="auto"/>
              </w:divBdr>
            </w:div>
          </w:divsChild>
        </w:div>
        <w:div w:id="2069448342">
          <w:marLeft w:val="0"/>
          <w:marRight w:val="0"/>
          <w:marTop w:val="0"/>
          <w:marBottom w:val="0"/>
          <w:divBdr>
            <w:top w:val="none" w:sz="0" w:space="0" w:color="auto"/>
            <w:left w:val="none" w:sz="0" w:space="0" w:color="auto"/>
            <w:bottom w:val="none" w:sz="0" w:space="0" w:color="auto"/>
            <w:right w:val="none" w:sz="0" w:space="0" w:color="auto"/>
          </w:divBdr>
          <w:divsChild>
            <w:div w:id="205533434">
              <w:marLeft w:val="0"/>
              <w:marRight w:val="0"/>
              <w:marTop w:val="0"/>
              <w:marBottom w:val="0"/>
              <w:divBdr>
                <w:top w:val="none" w:sz="0" w:space="0" w:color="auto"/>
                <w:left w:val="none" w:sz="0" w:space="0" w:color="auto"/>
                <w:bottom w:val="none" w:sz="0" w:space="0" w:color="auto"/>
                <w:right w:val="none" w:sz="0" w:space="0" w:color="auto"/>
              </w:divBdr>
            </w:div>
          </w:divsChild>
        </w:div>
        <w:div w:id="972951229">
          <w:marLeft w:val="0"/>
          <w:marRight w:val="0"/>
          <w:marTop w:val="0"/>
          <w:marBottom w:val="0"/>
          <w:divBdr>
            <w:top w:val="none" w:sz="0" w:space="0" w:color="auto"/>
            <w:left w:val="none" w:sz="0" w:space="0" w:color="auto"/>
            <w:bottom w:val="none" w:sz="0" w:space="0" w:color="auto"/>
            <w:right w:val="none" w:sz="0" w:space="0" w:color="auto"/>
          </w:divBdr>
          <w:divsChild>
            <w:div w:id="2001734128">
              <w:marLeft w:val="0"/>
              <w:marRight w:val="0"/>
              <w:marTop w:val="0"/>
              <w:marBottom w:val="0"/>
              <w:divBdr>
                <w:top w:val="none" w:sz="0" w:space="0" w:color="auto"/>
                <w:left w:val="none" w:sz="0" w:space="0" w:color="auto"/>
                <w:bottom w:val="none" w:sz="0" w:space="0" w:color="auto"/>
                <w:right w:val="none" w:sz="0" w:space="0" w:color="auto"/>
              </w:divBdr>
            </w:div>
          </w:divsChild>
        </w:div>
        <w:div w:id="1320571283">
          <w:marLeft w:val="0"/>
          <w:marRight w:val="0"/>
          <w:marTop w:val="0"/>
          <w:marBottom w:val="0"/>
          <w:divBdr>
            <w:top w:val="none" w:sz="0" w:space="0" w:color="auto"/>
            <w:left w:val="none" w:sz="0" w:space="0" w:color="auto"/>
            <w:bottom w:val="none" w:sz="0" w:space="0" w:color="auto"/>
            <w:right w:val="none" w:sz="0" w:space="0" w:color="auto"/>
          </w:divBdr>
          <w:divsChild>
            <w:div w:id="1921134507">
              <w:marLeft w:val="0"/>
              <w:marRight w:val="0"/>
              <w:marTop w:val="0"/>
              <w:marBottom w:val="0"/>
              <w:divBdr>
                <w:top w:val="none" w:sz="0" w:space="0" w:color="auto"/>
                <w:left w:val="none" w:sz="0" w:space="0" w:color="auto"/>
                <w:bottom w:val="none" w:sz="0" w:space="0" w:color="auto"/>
                <w:right w:val="none" w:sz="0" w:space="0" w:color="auto"/>
              </w:divBdr>
            </w:div>
          </w:divsChild>
        </w:div>
        <w:div w:id="838812406">
          <w:marLeft w:val="0"/>
          <w:marRight w:val="0"/>
          <w:marTop w:val="0"/>
          <w:marBottom w:val="0"/>
          <w:divBdr>
            <w:top w:val="none" w:sz="0" w:space="0" w:color="auto"/>
            <w:left w:val="none" w:sz="0" w:space="0" w:color="auto"/>
            <w:bottom w:val="none" w:sz="0" w:space="0" w:color="auto"/>
            <w:right w:val="none" w:sz="0" w:space="0" w:color="auto"/>
          </w:divBdr>
          <w:divsChild>
            <w:div w:id="412052272">
              <w:marLeft w:val="0"/>
              <w:marRight w:val="0"/>
              <w:marTop w:val="0"/>
              <w:marBottom w:val="0"/>
              <w:divBdr>
                <w:top w:val="none" w:sz="0" w:space="0" w:color="auto"/>
                <w:left w:val="none" w:sz="0" w:space="0" w:color="auto"/>
                <w:bottom w:val="none" w:sz="0" w:space="0" w:color="auto"/>
                <w:right w:val="none" w:sz="0" w:space="0" w:color="auto"/>
              </w:divBdr>
            </w:div>
          </w:divsChild>
        </w:div>
        <w:div w:id="1157578576">
          <w:marLeft w:val="0"/>
          <w:marRight w:val="0"/>
          <w:marTop w:val="0"/>
          <w:marBottom w:val="0"/>
          <w:divBdr>
            <w:top w:val="none" w:sz="0" w:space="0" w:color="auto"/>
            <w:left w:val="none" w:sz="0" w:space="0" w:color="auto"/>
            <w:bottom w:val="none" w:sz="0" w:space="0" w:color="auto"/>
            <w:right w:val="none" w:sz="0" w:space="0" w:color="auto"/>
          </w:divBdr>
          <w:divsChild>
            <w:div w:id="1902205496">
              <w:marLeft w:val="0"/>
              <w:marRight w:val="0"/>
              <w:marTop w:val="0"/>
              <w:marBottom w:val="0"/>
              <w:divBdr>
                <w:top w:val="none" w:sz="0" w:space="0" w:color="auto"/>
                <w:left w:val="none" w:sz="0" w:space="0" w:color="auto"/>
                <w:bottom w:val="none" w:sz="0" w:space="0" w:color="auto"/>
                <w:right w:val="none" w:sz="0" w:space="0" w:color="auto"/>
              </w:divBdr>
            </w:div>
          </w:divsChild>
        </w:div>
        <w:div w:id="1752043344">
          <w:marLeft w:val="0"/>
          <w:marRight w:val="0"/>
          <w:marTop w:val="0"/>
          <w:marBottom w:val="0"/>
          <w:divBdr>
            <w:top w:val="none" w:sz="0" w:space="0" w:color="auto"/>
            <w:left w:val="none" w:sz="0" w:space="0" w:color="auto"/>
            <w:bottom w:val="none" w:sz="0" w:space="0" w:color="auto"/>
            <w:right w:val="none" w:sz="0" w:space="0" w:color="auto"/>
          </w:divBdr>
          <w:divsChild>
            <w:div w:id="63333949">
              <w:marLeft w:val="0"/>
              <w:marRight w:val="0"/>
              <w:marTop w:val="0"/>
              <w:marBottom w:val="0"/>
              <w:divBdr>
                <w:top w:val="none" w:sz="0" w:space="0" w:color="auto"/>
                <w:left w:val="none" w:sz="0" w:space="0" w:color="auto"/>
                <w:bottom w:val="none" w:sz="0" w:space="0" w:color="auto"/>
                <w:right w:val="none" w:sz="0" w:space="0" w:color="auto"/>
              </w:divBdr>
            </w:div>
          </w:divsChild>
        </w:div>
        <w:div w:id="388922369">
          <w:marLeft w:val="0"/>
          <w:marRight w:val="0"/>
          <w:marTop w:val="0"/>
          <w:marBottom w:val="0"/>
          <w:divBdr>
            <w:top w:val="none" w:sz="0" w:space="0" w:color="auto"/>
            <w:left w:val="none" w:sz="0" w:space="0" w:color="auto"/>
            <w:bottom w:val="none" w:sz="0" w:space="0" w:color="auto"/>
            <w:right w:val="none" w:sz="0" w:space="0" w:color="auto"/>
          </w:divBdr>
          <w:divsChild>
            <w:div w:id="1982802530">
              <w:marLeft w:val="0"/>
              <w:marRight w:val="0"/>
              <w:marTop w:val="0"/>
              <w:marBottom w:val="0"/>
              <w:divBdr>
                <w:top w:val="none" w:sz="0" w:space="0" w:color="auto"/>
                <w:left w:val="none" w:sz="0" w:space="0" w:color="auto"/>
                <w:bottom w:val="none" w:sz="0" w:space="0" w:color="auto"/>
                <w:right w:val="none" w:sz="0" w:space="0" w:color="auto"/>
              </w:divBdr>
            </w:div>
          </w:divsChild>
        </w:div>
        <w:div w:id="538474425">
          <w:marLeft w:val="0"/>
          <w:marRight w:val="0"/>
          <w:marTop w:val="0"/>
          <w:marBottom w:val="0"/>
          <w:divBdr>
            <w:top w:val="none" w:sz="0" w:space="0" w:color="auto"/>
            <w:left w:val="none" w:sz="0" w:space="0" w:color="auto"/>
            <w:bottom w:val="none" w:sz="0" w:space="0" w:color="auto"/>
            <w:right w:val="none" w:sz="0" w:space="0" w:color="auto"/>
          </w:divBdr>
          <w:divsChild>
            <w:div w:id="1659068890">
              <w:marLeft w:val="0"/>
              <w:marRight w:val="0"/>
              <w:marTop w:val="0"/>
              <w:marBottom w:val="0"/>
              <w:divBdr>
                <w:top w:val="none" w:sz="0" w:space="0" w:color="auto"/>
                <w:left w:val="none" w:sz="0" w:space="0" w:color="auto"/>
                <w:bottom w:val="none" w:sz="0" w:space="0" w:color="auto"/>
                <w:right w:val="none" w:sz="0" w:space="0" w:color="auto"/>
              </w:divBdr>
            </w:div>
          </w:divsChild>
        </w:div>
        <w:div w:id="1750423820">
          <w:marLeft w:val="0"/>
          <w:marRight w:val="0"/>
          <w:marTop w:val="0"/>
          <w:marBottom w:val="0"/>
          <w:divBdr>
            <w:top w:val="none" w:sz="0" w:space="0" w:color="auto"/>
            <w:left w:val="none" w:sz="0" w:space="0" w:color="auto"/>
            <w:bottom w:val="none" w:sz="0" w:space="0" w:color="auto"/>
            <w:right w:val="none" w:sz="0" w:space="0" w:color="auto"/>
          </w:divBdr>
          <w:divsChild>
            <w:div w:id="510071261">
              <w:marLeft w:val="0"/>
              <w:marRight w:val="0"/>
              <w:marTop w:val="0"/>
              <w:marBottom w:val="0"/>
              <w:divBdr>
                <w:top w:val="none" w:sz="0" w:space="0" w:color="auto"/>
                <w:left w:val="none" w:sz="0" w:space="0" w:color="auto"/>
                <w:bottom w:val="none" w:sz="0" w:space="0" w:color="auto"/>
                <w:right w:val="none" w:sz="0" w:space="0" w:color="auto"/>
              </w:divBdr>
            </w:div>
          </w:divsChild>
        </w:div>
        <w:div w:id="1571111159">
          <w:marLeft w:val="0"/>
          <w:marRight w:val="0"/>
          <w:marTop w:val="0"/>
          <w:marBottom w:val="0"/>
          <w:divBdr>
            <w:top w:val="none" w:sz="0" w:space="0" w:color="auto"/>
            <w:left w:val="none" w:sz="0" w:space="0" w:color="auto"/>
            <w:bottom w:val="none" w:sz="0" w:space="0" w:color="auto"/>
            <w:right w:val="none" w:sz="0" w:space="0" w:color="auto"/>
          </w:divBdr>
          <w:divsChild>
            <w:div w:id="1132211976">
              <w:marLeft w:val="0"/>
              <w:marRight w:val="0"/>
              <w:marTop w:val="0"/>
              <w:marBottom w:val="0"/>
              <w:divBdr>
                <w:top w:val="none" w:sz="0" w:space="0" w:color="auto"/>
                <w:left w:val="none" w:sz="0" w:space="0" w:color="auto"/>
                <w:bottom w:val="none" w:sz="0" w:space="0" w:color="auto"/>
                <w:right w:val="none" w:sz="0" w:space="0" w:color="auto"/>
              </w:divBdr>
            </w:div>
          </w:divsChild>
        </w:div>
        <w:div w:id="1640724765">
          <w:marLeft w:val="0"/>
          <w:marRight w:val="0"/>
          <w:marTop w:val="0"/>
          <w:marBottom w:val="0"/>
          <w:divBdr>
            <w:top w:val="none" w:sz="0" w:space="0" w:color="auto"/>
            <w:left w:val="none" w:sz="0" w:space="0" w:color="auto"/>
            <w:bottom w:val="none" w:sz="0" w:space="0" w:color="auto"/>
            <w:right w:val="none" w:sz="0" w:space="0" w:color="auto"/>
          </w:divBdr>
          <w:divsChild>
            <w:div w:id="1788617696">
              <w:marLeft w:val="0"/>
              <w:marRight w:val="0"/>
              <w:marTop w:val="0"/>
              <w:marBottom w:val="0"/>
              <w:divBdr>
                <w:top w:val="none" w:sz="0" w:space="0" w:color="auto"/>
                <w:left w:val="none" w:sz="0" w:space="0" w:color="auto"/>
                <w:bottom w:val="none" w:sz="0" w:space="0" w:color="auto"/>
                <w:right w:val="none" w:sz="0" w:space="0" w:color="auto"/>
              </w:divBdr>
            </w:div>
          </w:divsChild>
        </w:div>
        <w:div w:id="127826548">
          <w:marLeft w:val="0"/>
          <w:marRight w:val="0"/>
          <w:marTop w:val="0"/>
          <w:marBottom w:val="0"/>
          <w:divBdr>
            <w:top w:val="none" w:sz="0" w:space="0" w:color="auto"/>
            <w:left w:val="none" w:sz="0" w:space="0" w:color="auto"/>
            <w:bottom w:val="none" w:sz="0" w:space="0" w:color="auto"/>
            <w:right w:val="none" w:sz="0" w:space="0" w:color="auto"/>
          </w:divBdr>
          <w:divsChild>
            <w:div w:id="125317013">
              <w:marLeft w:val="0"/>
              <w:marRight w:val="0"/>
              <w:marTop w:val="0"/>
              <w:marBottom w:val="0"/>
              <w:divBdr>
                <w:top w:val="none" w:sz="0" w:space="0" w:color="auto"/>
                <w:left w:val="none" w:sz="0" w:space="0" w:color="auto"/>
                <w:bottom w:val="none" w:sz="0" w:space="0" w:color="auto"/>
                <w:right w:val="none" w:sz="0" w:space="0" w:color="auto"/>
              </w:divBdr>
            </w:div>
          </w:divsChild>
        </w:div>
        <w:div w:id="150097772">
          <w:marLeft w:val="0"/>
          <w:marRight w:val="0"/>
          <w:marTop w:val="0"/>
          <w:marBottom w:val="0"/>
          <w:divBdr>
            <w:top w:val="none" w:sz="0" w:space="0" w:color="auto"/>
            <w:left w:val="none" w:sz="0" w:space="0" w:color="auto"/>
            <w:bottom w:val="none" w:sz="0" w:space="0" w:color="auto"/>
            <w:right w:val="none" w:sz="0" w:space="0" w:color="auto"/>
          </w:divBdr>
          <w:divsChild>
            <w:div w:id="1906143807">
              <w:marLeft w:val="0"/>
              <w:marRight w:val="0"/>
              <w:marTop w:val="0"/>
              <w:marBottom w:val="0"/>
              <w:divBdr>
                <w:top w:val="none" w:sz="0" w:space="0" w:color="auto"/>
                <w:left w:val="none" w:sz="0" w:space="0" w:color="auto"/>
                <w:bottom w:val="none" w:sz="0" w:space="0" w:color="auto"/>
                <w:right w:val="none" w:sz="0" w:space="0" w:color="auto"/>
              </w:divBdr>
            </w:div>
          </w:divsChild>
        </w:div>
        <w:div w:id="1064255860">
          <w:marLeft w:val="0"/>
          <w:marRight w:val="0"/>
          <w:marTop w:val="0"/>
          <w:marBottom w:val="0"/>
          <w:divBdr>
            <w:top w:val="none" w:sz="0" w:space="0" w:color="auto"/>
            <w:left w:val="none" w:sz="0" w:space="0" w:color="auto"/>
            <w:bottom w:val="none" w:sz="0" w:space="0" w:color="auto"/>
            <w:right w:val="none" w:sz="0" w:space="0" w:color="auto"/>
          </w:divBdr>
          <w:divsChild>
            <w:div w:id="301616715">
              <w:marLeft w:val="0"/>
              <w:marRight w:val="0"/>
              <w:marTop w:val="0"/>
              <w:marBottom w:val="0"/>
              <w:divBdr>
                <w:top w:val="none" w:sz="0" w:space="0" w:color="auto"/>
                <w:left w:val="none" w:sz="0" w:space="0" w:color="auto"/>
                <w:bottom w:val="none" w:sz="0" w:space="0" w:color="auto"/>
                <w:right w:val="none" w:sz="0" w:space="0" w:color="auto"/>
              </w:divBdr>
            </w:div>
          </w:divsChild>
        </w:div>
        <w:div w:id="1542210956">
          <w:marLeft w:val="0"/>
          <w:marRight w:val="0"/>
          <w:marTop w:val="0"/>
          <w:marBottom w:val="0"/>
          <w:divBdr>
            <w:top w:val="none" w:sz="0" w:space="0" w:color="auto"/>
            <w:left w:val="none" w:sz="0" w:space="0" w:color="auto"/>
            <w:bottom w:val="none" w:sz="0" w:space="0" w:color="auto"/>
            <w:right w:val="none" w:sz="0" w:space="0" w:color="auto"/>
          </w:divBdr>
          <w:divsChild>
            <w:div w:id="476845150">
              <w:marLeft w:val="0"/>
              <w:marRight w:val="0"/>
              <w:marTop w:val="0"/>
              <w:marBottom w:val="0"/>
              <w:divBdr>
                <w:top w:val="none" w:sz="0" w:space="0" w:color="auto"/>
                <w:left w:val="none" w:sz="0" w:space="0" w:color="auto"/>
                <w:bottom w:val="none" w:sz="0" w:space="0" w:color="auto"/>
                <w:right w:val="none" w:sz="0" w:space="0" w:color="auto"/>
              </w:divBdr>
            </w:div>
          </w:divsChild>
        </w:div>
        <w:div w:id="1143890631">
          <w:marLeft w:val="0"/>
          <w:marRight w:val="0"/>
          <w:marTop w:val="0"/>
          <w:marBottom w:val="0"/>
          <w:divBdr>
            <w:top w:val="none" w:sz="0" w:space="0" w:color="auto"/>
            <w:left w:val="none" w:sz="0" w:space="0" w:color="auto"/>
            <w:bottom w:val="none" w:sz="0" w:space="0" w:color="auto"/>
            <w:right w:val="none" w:sz="0" w:space="0" w:color="auto"/>
          </w:divBdr>
          <w:divsChild>
            <w:div w:id="733090866">
              <w:marLeft w:val="0"/>
              <w:marRight w:val="0"/>
              <w:marTop w:val="0"/>
              <w:marBottom w:val="0"/>
              <w:divBdr>
                <w:top w:val="none" w:sz="0" w:space="0" w:color="auto"/>
                <w:left w:val="none" w:sz="0" w:space="0" w:color="auto"/>
                <w:bottom w:val="none" w:sz="0" w:space="0" w:color="auto"/>
                <w:right w:val="none" w:sz="0" w:space="0" w:color="auto"/>
              </w:divBdr>
            </w:div>
          </w:divsChild>
        </w:div>
        <w:div w:id="1807891166">
          <w:marLeft w:val="0"/>
          <w:marRight w:val="0"/>
          <w:marTop w:val="0"/>
          <w:marBottom w:val="0"/>
          <w:divBdr>
            <w:top w:val="none" w:sz="0" w:space="0" w:color="auto"/>
            <w:left w:val="none" w:sz="0" w:space="0" w:color="auto"/>
            <w:bottom w:val="none" w:sz="0" w:space="0" w:color="auto"/>
            <w:right w:val="none" w:sz="0" w:space="0" w:color="auto"/>
          </w:divBdr>
          <w:divsChild>
            <w:div w:id="301161174">
              <w:marLeft w:val="0"/>
              <w:marRight w:val="0"/>
              <w:marTop w:val="0"/>
              <w:marBottom w:val="0"/>
              <w:divBdr>
                <w:top w:val="none" w:sz="0" w:space="0" w:color="auto"/>
                <w:left w:val="none" w:sz="0" w:space="0" w:color="auto"/>
                <w:bottom w:val="none" w:sz="0" w:space="0" w:color="auto"/>
                <w:right w:val="none" w:sz="0" w:space="0" w:color="auto"/>
              </w:divBdr>
            </w:div>
          </w:divsChild>
        </w:div>
        <w:div w:id="1826975442">
          <w:marLeft w:val="0"/>
          <w:marRight w:val="0"/>
          <w:marTop w:val="0"/>
          <w:marBottom w:val="0"/>
          <w:divBdr>
            <w:top w:val="none" w:sz="0" w:space="0" w:color="auto"/>
            <w:left w:val="none" w:sz="0" w:space="0" w:color="auto"/>
            <w:bottom w:val="none" w:sz="0" w:space="0" w:color="auto"/>
            <w:right w:val="none" w:sz="0" w:space="0" w:color="auto"/>
          </w:divBdr>
          <w:divsChild>
            <w:div w:id="2116359569">
              <w:marLeft w:val="0"/>
              <w:marRight w:val="0"/>
              <w:marTop w:val="0"/>
              <w:marBottom w:val="0"/>
              <w:divBdr>
                <w:top w:val="none" w:sz="0" w:space="0" w:color="auto"/>
                <w:left w:val="none" w:sz="0" w:space="0" w:color="auto"/>
                <w:bottom w:val="none" w:sz="0" w:space="0" w:color="auto"/>
                <w:right w:val="none" w:sz="0" w:space="0" w:color="auto"/>
              </w:divBdr>
            </w:div>
          </w:divsChild>
        </w:div>
        <w:div w:id="1022046708">
          <w:marLeft w:val="0"/>
          <w:marRight w:val="0"/>
          <w:marTop w:val="0"/>
          <w:marBottom w:val="0"/>
          <w:divBdr>
            <w:top w:val="none" w:sz="0" w:space="0" w:color="auto"/>
            <w:left w:val="none" w:sz="0" w:space="0" w:color="auto"/>
            <w:bottom w:val="none" w:sz="0" w:space="0" w:color="auto"/>
            <w:right w:val="none" w:sz="0" w:space="0" w:color="auto"/>
          </w:divBdr>
          <w:divsChild>
            <w:div w:id="328950389">
              <w:marLeft w:val="0"/>
              <w:marRight w:val="0"/>
              <w:marTop w:val="0"/>
              <w:marBottom w:val="0"/>
              <w:divBdr>
                <w:top w:val="none" w:sz="0" w:space="0" w:color="auto"/>
                <w:left w:val="none" w:sz="0" w:space="0" w:color="auto"/>
                <w:bottom w:val="none" w:sz="0" w:space="0" w:color="auto"/>
                <w:right w:val="none" w:sz="0" w:space="0" w:color="auto"/>
              </w:divBdr>
            </w:div>
          </w:divsChild>
        </w:div>
        <w:div w:id="952592995">
          <w:marLeft w:val="0"/>
          <w:marRight w:val="0"/>
          <w:marTop w:val="0"/>
          <w:marBottom w:val="0"/>
          <w:divBdr>
            <w:top w:val="none" w:sz="0" w:space="0" w:color="auto"/>
            <w:left w:val="none" w:sz="0" w:space="0" w:color="auto"/>
            <w:bottom w:val="none" w:sz="0" w:space="0" w:color="auto"/>
            <w:right w:val="none" w:sz="0" w:space="0" w:color="auto"/>
          </w:divBdr>
          <w:divsChild>
            <w:div w:id="3750594">
              <w:marLeft w:val="0"/>
              <w:marRight w:val="0"/>
              <w:marTop w:val="0"/>
              <w:marBottom w:val="0"/>
              <w:divBdr>
                <w:top w:val="none" w:sz="0" w:space="0" w:color="auto"/>
                <w:left w:val="none" w:sz="0" w:space="0" w:color="auto"/>
                <w:bottom w:val="none" w:sz="0" w:space="0" w:color="auto"/>
                <w:right w:val="none" w:sz="0" w:space="0" w:color="auto"/>
              </w:divBdr>
            </w:div>
          </w:divsChild>
        </w:div>
        <w:div w:id="1062095249">
          <w:marLeft w:val="0"/>
          <w:marRight w:val="0"/>
          <w:marTop w:val="0"/>
          <w:marBottom w:val="0"/>
          <w:divBdr>
            <w:top w:val="none" w:sz="0" w:space="0" w:color="auto"/>
            <w:left w:val="none" w:sz="0" w:space="0" w:color="auto"/>
            <w:bottom w:val="none" w:sz="0" w:space="0" w:color="auto"/>
            <w:right w:val="none" w:sz="0" w:space="0" w:color="auto"/>
          </w:divBdr>
          <w:divsChild>
            <w:div w:id="2024433192">
              <w:marLeft w:val="0"/>
              <w:marRight w:val="0"/>
              <w:marTop w:val="0"/>
              <w:marBottom w:val="0"/>
              <w:divBdr>
                <w:top w:val="none" w:sz="0" w:space="0" w:color="auto"/>
                <w:left w:val="none" w:sz="0" w:space="0" w:color="auto"/>
                <w:bottom w:val="none" w:sz="0" w:space="0" w:color="auto"/>
                <w:right w:val="none" w:sz="0" w:space="0" w:color="auto"/>
              </w:divBdr>
            </w:div>
          </w:divsChild>
        </w:div>
        <w:div w:id="610089946">
          <w:marLeft w:val="0"/>
          <w:marRight w:val="0"/>
          <w:marTop w:val="0"/>
          <w:marBottom w:val="0"/>
          <w:divBdr>
            <w:top w:val="none" w:sz="0" w:space="0" w:color="auto"/>
            <w:left w:val="none" w:sz="0" w:space="0" w:color="auto"/>
            <w:bottom w:val="none" w:sz="0" w:space="0" w:color="auto"/>
            <w:right w:val="none" w:sz="0" w:space="0" w:color="auto"/>
          </w:divBdr>
          <w:divsChild>
            <w:div w:id="1792700421">
              <w:marLeft w:val="0"/>
              <w:marRight w:val="0"/>
              <w:marTop w:val="0"/>
              <w:marBottom w:val="0"/>
              <w:divBdr>
                <w:top w:val="none" w:sz="0" w:space="0" w:color="auto"/>
                <w:left w:val="none" w:sz="0" w:space="0" w:color="auto"/>
                <w:bottom w:val="none" w:sz="0" w:space="0" w:color="auto"/>
                <w:right w:val="none" w:sz="0" w:space="0" w:color="auto"/>
              </w:divBdr>
            </w:div>
          </w:divsChild>
        </w:div>
        <w:div w:id="1908345062">
          <w:marLeft w:val="0"/>
          <w:marRight w:val="0"/>
          <w:marTop w:val="0"/>
          <w:marBottom w:val="0"/>
          <w:divBdr>
            <w:top w:val="none" w:sz="0" w:space="0" w:color="auto"/>
            <w:left w:val="none" w:sz="0" w:space="0" w:color="auto"/>
            <w:bottom w:val="none" w:sz="0" w:space="0" w:color="auto"/>
            <w:right w:val="none" w:sz="0" w:space="0" w:color="auto"/>
          </w:divBdr>
          <w:divsChild>
            <w:div w:id="1045367651">
              <w:marLeft w:val="0"/>
              <w:marRight w:val="0"/>
              <w:marTop w:val="0"/>
              <w:marBottom w:val="0"/>
              <w:divBdr>
                <w:top w:val="none" w:sz="0" w:space="0" w:color="auto"/>
                <w:left w:val="none" w:sz="0" w:space="0" w:color="auto"/>
                <w:bottom w:val="none" w:sz="0" w:space="0" w:color="auto"/>
                <w:right w:val="none" w:sz="0" w:space="0" w:color="auto"/>
              </w:divBdr>
            </w:div>
          </w:divsChild>
        </w:div>
        <w:div w:id="179049824">
          <w:marLeft w:val="0"/>
          <w:marRight w:val="0"/>
          <w:marTop w:val="0"/>
          <w:marBottom w:val="0"/>
          <w:divBdr>
            <w:top w:val="none" w:sz="0" w:space="0" w:color="auto"/>
            <w:left w:val="none" w:sz="0" w:space="0" w:color="auto"/>
            <w:bottom w:val="none" w:sz="0" w:space="0" w:color="auto"/>
            <w:right w:val="none" w:sz="0" w:space="0" w:color="auto"/>
          </w:divBdr>
          <w:divsChild>
            <w:div w:id="1688092143">
              <w:marLeft w:val="0"/>
              <w:marRight w:val="0"/>
              <w:marTop w:val="0"/>
              <w:marBottom w:val="0"/>
              <w:divBdr>
                <w:top w:val="none" w:sz="0" w:space="0" w:color="auto"/>
                <w:left w:val="none" w:sz="0" w:space="0" w:color="auto"/>
                <w:bottom w:val="none" w:sz="0" w:space="0" w:color="auto"/>
                <w:right w:val="none" w:sz="0" w:space="0" w:color="auto"/>
              </w:divBdr>
            </w:div>
          </w:divsChild>
        </w:div>
        <w:div w:id="1292595966">
          <w:marLeft w:val="0"/>
          <w:marRight w:val="0"/>
          <w:marTop w:val="0"/>
          <w:marBottom w:val="0"/>
          <w:divBdr>
            <w:top w:val="none" w:sz="0" w:space="0" w:color="auto"/>
            <w:left w:val="none" w:sz="0" w:space="0" w:color="auto"/>
            <w:bottom w:val="none" w:sz="0" w:space="0" w:color="auto"/>
            <w:right w:val="none" w:sz="0" w:space="0" w:color="auto"/>
          </w:divBdr>
          <w:divsChild>
            <w:div w:id="428740351">
              <w:marLeft w:val="0"/>
              <w:marRight w:val="0"/>
              <w:marTop w:val="0"/>
              <w:marBottom w:val="0"/>
              <w:divBdr>
                <w:top w:val="none" w:sz="0" w:space="0" w:color="auto"/>
                <w:left w:val="none" w:sz="0" w:space="0" w:color="auto"/>
                <w:bottom w:val="none" w:sz="0" w:space="0" w:color="auto"/>
                <w:right w:val="none" w:sz="0" w:space="0" w:color="auto"/>
              </w:divBdr>
            </w:div>
          </w:divsChild>
        </w:div>
        <w:div w:id="1353992972">
          <w:marLeft w:val="0"/>
          <w:marRight w:val="0"/>
          <w:marTop w:val="0"/>
          <w:marBottom w:val="0"/>
          <w:divBdr>
            <w:top w:val="none" w:sz="0" w:space="0" w:color="auto"/>
            <w:left w:val="none" w:sz="0" w:space="0" w:color="auto"/>
            <w:bottom w:val="none" w:sz="0" w:space="0" w:color="auto"/>
            <w:right w:val="none" w:sz="0" w:space="0" w:color="auto"/>
          </w:divBdr>
          <w:divsChild>
            <w:div w:id="560404026">
              <w:marLeft w:val="0"/>
              <w:marRight w:val="0"/>
              <w:marTop w:val="0"/>
              <w:marBottom w:val="0"/>
              <w:divBdr>
                <w:top w:val="none" w:sz="0" w:space="0" w:color="auto"/>
                <w:left w:val="none" w:sz="0" w:space="0" w:color="auto"/>
                <w:bottom w:val="none" w:sz="0" w:space="0" w:color="auto"/>
                <w:right w:val="none" w:sz="0" w:space="0" w:color="auto"/>
              </w:divBdr>
            </w:div>
          </w:divsChild>
        </w:div>
        <w:div w:id="400097941">
          <w:marLeft w:val="0"/>
          <w:marRight w:val="0"/>
          <w:marTop w:val="0"/>
          <w:marBottom w:val="0"/>
          <w:divBdr>
            <w:top w:val="none" w:sz="0" w:space="0" w:color="auto"/>
            <w:left w:val="none" w:sz="0" w:space="0" w:color="auto"/>
            <w:bottom w:val="none" w:sz="0" w:space="0" w:color="auto"/>
            <w:right w:val="none" w:sz="0" w:space="0" w:color="auto"/>
          </w:divBdr>
          <w:divsChild>
            <w:div w:id="450630451">
              <w:marLeft w:val="0"/>
              <w:marRight w:val="0"/>
              <w:marTop w:val="0"/>
              <w:marBottom w:val="0"/>
              <w:divBdr>
                <w:top w:val="none" w:sz="0" w:space="0" w:color="auto"/>
                <w:left w:val="none" w:sz="0" w:space="0" w:color="auto"/>
                <w:bottom w:val="none" w:sz="0" w:space="0" w:color="auto"/>
                <w:right w:val="none" w:sz="0" w:space="0" w:color="auto"/>
              </w:divBdr>
            </w:div>
          </w:divsChild>
        </w:div>
        <w:div w:id="579750394">
          <w:marLeft w:val="0"/>
          <w:marRight w:val="0"/>
          <w:marTop w:val="0"/>
          <w:marBottom w:val="0"/>
          <w:divBdr>
            <w:top w:val="none" w:sz="0" w:space="0" w:color="auto"/>
            <w:left w:val="none" w:sz="0" w:space="0" w:color="auto"/>
            <w:bottom w:val="none" w:sz="0" w:space="0" w:color="auto"/>
            <w:right w:val="none" w:sz="0" w:space="0" w:color="auto"/>
          </w:divBdr>
          <w:divsChild>
            <w:div w:id="446201289">
              <w:marLeft w:val="0"/>
              <w:marRight w:val="0"/>
              <w:marTop w:val="0"/>
              <w:marBottom w:val="0"/>
              <w:divBdr>
                <w:top w:val="none" w:sz="0" w:space="0" w:color="auto"/>
                <w:left w:val="none" w:sz="0" w:space="0" w:color="auto"/>
                <w:bottom w:val="none" w:sz="0" w:space="0" w:color="auto"/>
                <w:right w:val="none" w:sz="0" w:space="0" w:color="auto"/>
              </w:divBdr>
            </w:div>
          </w:divsChild>
        </w:div>
        <w:div w:id="1090002011">
          <w:marLeft w:val="0"/>
          <w:marRight w:val="0"/>
          <w:marTop w:val="0"/>
          <w:marBottom w:val="0"/>
          <w:divBdr>
            <w:top w:val="none" w:sz="0" w:space="0" w:color="auto"/>
            <w:left w:val="none" w:sz="0" w:space="0" w:color="auto"/>
            <w:bottom w:val="none" w:sz="0" w:space="0" w:color="auto"/>
            <w:right w:val="none" w:sz="0" w:space="0" w:color="auto"/>
          </w:divBdr>
          <w:divsChild>
            <w:div w:id="122695218">
              <w:marLeft w:val="0"/>
              <w:marRight w:val="0"/>
              <w:marTop w:val="0"/>
              <w:marBottom w:val="0"/>
              <w:divBdr>
                <w:top w:val="none" w:sz="0" w:space="0" w:color="auto"/>
                <w:left w:val="none" w:sz="0" w:space="0" w:color="auto"/>
                <w:bottom w:val="none" w:sz="0" w:space="0" w:color="auto"/>
                <w:right w:val="none" w:sz="0" w:space="0" w:color="auto"/>
              </w:divBdr>
            </w:div>
          </w:divsChild>
        </w:div>
        <w:div w:id="1802261308">
          <w:marLeft w:val="0"/>
          <w:marRight w:val="0"/>
          <w:marTop w:val="0"/>
          <w:marBottom w:val="0"/>
          <w:divBdr>
            <w:top w:val="none" w:sz="0" w:space="0" w:color="auto"/>
            <w:left w:val="none" w:sz="0" w:space="0" w:color="auto"/>
            <w:bottom w:val="none" w:sz="0" w:space="0" w:color="auto"/>
            <w:right w:val="none" w:sz="0" w:space="0" w:color="auto"/>
          </w:divBdr>
          <w:divsChild>
            <w:div w:id="1714815202">
              <w:marLeft w:val="0"/>
              <w:marRight w:val="0"/>
              <w:marTop w:val="0"/>
              <w:marBottom w:val="0"/>
              <w:divBdr>
                <w:top w:val="none" w:sz="0" w:space="0" w:color="auto"/>
                <w:left w:val="none" w:sz="0" w:space="0" w:color="auto"/>
                <w:bottom w:val="none" w:sz="0" w:space="0" w:color="auto"/>
                <w:right w:val="none" w:sz="0" w:space="0" w:color="auto"/>
              </w:divBdr>
            </w:div>
          </w:divsChild>
        </w:div>
        <w:div w:id="621762680">
          <w:marLeft w:val="0"/>
          <w:marRight w:val="0"/>
          <w:marTop w:val="0"/>
          <w:marBottom w:val="0"/>
          <w:divBdr>
            <w:top w:val="none" w:sz="0" w:space="0" w:color="auto"/>
            <w:left w:val="none" w:sz="0" w:space="0" w:color="auto"/>
            <w:bottom w:val="none" w:sz="0" w:space="0" w:color="auto"/>
            <w:right w:val="none" w:sz="0" w:space="0" w:color="auto"/>
          </w:divBdr>
          <w:divsChild>
            <w:div w:id="893585846">
              <w:marLeft w:val="0"/>
              <w:marRight w:val="0"/>
              <w:marTop w:val="0"/>
              <w:marBottom w:val="0"/>
              <w:divBdr>
                <w:top w:val="none" w:sz="0" w:space="0" w:color="auto"/>
                <w:left w:val="none" w:sz="0" w:space="0" w:color="auto"/>
                <w:bottom w:val="none" w:sz="0" w:space="0" w:color="auto"/>
                <w:right w:val="none" w:sz="0" w:space="0" w:color="auto"/>
              </w:divBdr>
            </w:div>
          </w:divsChild>
        </w:div>
        <w:div w:id="1272318656">
          <w:marLeft w:val="0"/>
          <w:marRight w:val="0"/>
          <w:marTop w:val="0"/>
          <w:marBottom w:val="0"/>
          <w:divBdr>
            <w:top w:val="none" w:sz="0" w:space="0" w:color="auto"/>
            <w:left w:val="none" w:sz="0" w:space="0" w:color="auto"/>
            <w:bottom w:val="none" w:sz="0" w:space="0" w:color="auto"/>
            <w:right w:val="none" w:sz="0" w:space="0" w:color="auto"/>
          </w:divBdr>
          <w:divsChild>
            <w:div w:id="543055874">
              <w:marLeft w:val="0"/>
              <w:marRight w:val="0"/>
              <w:marTop w:val="0"/>
              <w:marBottom w:val="0"/>
              <w:divBdr>
                <w:top w:val="none" w:sz="0" w:space="0" w:color="auto"/>
                <w:left w:val="none" w:sz="0" w:space="0" w:color="auto"/>
                <w:bottom w:val="none" w:sz="0" w:space="0" w:color="auto"/>
                <w:right w:val="none" w:sz="0" w:space="0" w:color="auto"/>
              </w:divBdr>
            </w:div>
          </w:divsChild>
        </w:div>
        <w:div w:id="1517160668">
          <w:marLeft w:val="0"/>
          <w:marRight w:val="0"/>
          <w:marTop w:val="0"/>
          <w:marBottom w:val="0"/>
          <w:divBdr>
            <w:top w:val="none" w:sz="0" w:space="0" w:color="auto"/>
            <w:left w:val="none" w:sz="0" w:space="0" w:color="auto"/>
            <w:bottom w:val="none" w:sz="0" w:space="0" w:color="auto"/>
            <w:right w:val="none" w:sz="0" w:space="0" w:color="auto"/>
          </w:divBdr>
          <w:divsChild>
            <w:div w:id="1976250487">
              <w:marLeft w:val="0"/>
              <w:marRight w:val="0"/>
              <w:marTop w:val="0"/>
              <w:marBottom w:val="0"/>
              <w:divBdr>
                <w:top w:val="none" w:sz="0" w:space="0" w:color="auto"/>
                <w:left w:val="none" w:sz="0" w:space="0" w:color="auto"/>
                <w:bottom w:val="none" w:sz="0" w:space="0" w:color="auto"/>
                <w:right w:val="none" w:sz="0" w:space="0" w:color="auto"/>
              </w:divBdr>
            </w:div>
          </w:divsChild>
        </w:div>
        <w:div w:id="721710776">
          <w:marLeft w:val="0"/>
          <w:marRight w:val="0"/>
          <w:marTop w:val="0"/>
          <w:marBottom w:val="0"/>
          <w:divBdr>
            <w:top w:val="none" w:sz="0" w:space="0" w:color="auto"/>
            <w:left w:val="none" w:sz="0" w:space="0" w:color="auto"/>
            <w:bottom w:val="none" w:sz="0" w:space="0" w:color="auto"/>
            <w:right w:val="none" w:sz="0" w:space="0" w:color="auto"/>
          </w:divBdr>
          <w:divsChild>
            <w:div w:id="1600599829">
              <w:marLeft w:val="0"/>
              <w:marRight w:val="0"/>
              <w:marTop w:val="0"/>
              <w:marBottom w:val="0"/>
              <w:divBdr>
                <w:top w:val="none" w:sz="0" w:space="0" w:color="auto"/>
                <w:left w:val="none" w:sz="0" w:space="0" w:color="auto"/>
                <w:bottom w:val="none" w:sz="0" w:space="0" w:color="auto"/>
                <w:right w:val="none" w:sz="0" w:space="0" w:color="auto"/>
              </w:divBdr>
            </w:div>
          </w:divsChild>
        </w:div>
        <w:div w:id="1146429767">
          <w:marLeft w:val="0"/>
          <w:marRight w:val="0"/>
          <w:marTop w:val="0"/>
          <w:marBottom w:val="0"/>
          <w:divBdr>
            <w:top w:val="none" w:sz="0" w:space="0" w:color="auto"/>
            <w:left w:val="none" w:sz="0" w:space="0" w:color="auto"/>
            <w:bottom w:val="none" w:sz="0" w:space="0" w:color="auto"/>
            <w:right w:val="none" w:sz="0" w:space="0" w:color="auto"/>
          </w:divBdr>
          <w:divsChild>
            <w:div w:id="592204450">
              <w:marLeft w:val="0"/>
              <w:marRight w:val="0"/>
              <w:marTop w:val="0"/>
              <w:marBottom w:val="0"/>
              <w:divBdr>
                <w:top w:val="none" w:sz="0" w:space="0" w:color="auto"/>
                <w:left w:val="none" w:sz="0" w:space="0" w:color="auto"/>
                <w:bottom w:val="none" w:sz="0" w:space="0" w:color="auto"/>
                <w:right w:val="none" w:sz="0" w:space="0" w:color="auto"/>
              </w:divBdr>
            </w:div>
          </w:divsChild>
        </w:div>
        <w:div w:id="1207451425">
          <w:marLeft w:val="0"/>
          <w:marRight w:val="0"/>
          <w:marTop w:val="0"/>
          <w:marBottom w:val="0"/>
          <w:divBdr>
            <w:top w:val="none" w:sz="0" w:space="0" w:color="auto"/>
            <w:left w:val="none" w:sz="0" w:space="0" w:color="auto"/>
            <w:bottom w:val="none" w:sz="0" w:space="0" w:color="auto"/>
            <w:right w:val="none" w:sz="0" w:space="0" w:color="auto"/>
          </w:divBdr>
          <w:divsChild>
            <w:div w:id="780495718">
              <w:marLeft w:val="0"/>
              <w:marRight w:val="0"/>
              <w:marTop w:val="0"/>
              <w:marBottom w:val="0"/>
              <w:divBdr>
                <w:top w:val="none" w:sz="0" w:space="0" w:color="auto"/>
                <w:left w:val="none" w:sz="0" w:space="0" w:color="auto"/>
                <w:bottom w:val="none" w:sz="0" w:space="0" w:color="auto"/>
                <w:right w:val="none" w:sz="0" w:space="0" w:color="auto"/>
              </w:divBdr>
            </w:div>
          </w:divsChild>
        </w:div>
        <w:div w:id="1761874547">
          <w:marLeft w:val="0"/>
          <w:marRight w:val="0"/>
          <w:marTop w:val="0"/>
          <w:marBottom w:val="0"/>
          <w:divBdr>
            <w:top w:val="none" w:sz="0" w:space="0" w:color="auto"/>
            <w:left w:val="none" w:sz="0" w:space="0" w:color="auto"/>
            <w:bottom w:val="none" w:sz="0" w:space="0" w:color="auto"/>
            <w:right w:val="none" w:sz="0" w:space="0" w:color="auto"/>
          </w:divBdr>
          <w:divsChild>
            <w:div w:id="1564217188">
              <w:marLeft w:val="0"/>
              <w:marRight w:val="0"/>
              <w:marTop w:val="0"/>
              <w:marBottom w:val="0"/>
              <w:divBdr>
                <w:top w:val="none" w:sz="0" w:space="0" w:color="auto"/>
                <w:left w:val="none" w:sz="0" w:space="0" w:color="auto"/>
                <w:bottom w:val="none" w:sz="0" w:space="0" w:color="auto"/>
                <w:right w:val="none" w:sz="0" w:space="0" w:color="auto"/>
              </w:divBdr>
            </w:div>
          </w:divsChild>
        </w:div>
        <w:div w:id="648167452">
          <w:marLeft w:val="0"/>
          <w:marRight w:val="0"/>
          <w:marTop w:val="0"/>
          <w:marBottom w:val="0"/>
          <w:divBdr>
            <w:top w:val="none" w:sz="0" w:space="0" w:color="auto"/>
            <w:left w:val="none" w:sz="0" w:space="0" w:color="auto"/>
            <w:bottom w:val="none" w:sz="0" w:space="0" w:color="auto"/>
            <w:right w:val="none" w:sz="0" w:space="0" w:color="auto"/>
          </w:divBdr>
          <w:divsChild>
            <w:div w:id="1078673230">
              <w:marLeft w:val="0"/>
              <w:marRight w:val="0"/>
              <w:marTop w:val="0"/>
              <w:marBottom w:val="0"/>
              <w:divBdr>
                <w:top w:val="none" w:sz="0" w:space="0" w:color="auto"/>
                <w:left w:val="none" w:sz="0" w:space="0" w:color="auto"/>
                <w:bottom w:val="none" w:sz="0" w:space="0" w:color="auto"/>
                <w:right w:val="none" w:sz="0" w:space="0" w:color="auto"/>
              </w:divBdr>
            </w:div>
          </w:divsChild>
        </w:div>
        <w:div w:id="348483162">
          <w:marLeft w:val="0"/>
          <w:marRight w:val="0"/>
          <w:marTop w:val="0"/>
          <w:marBottom w:val="0"/>
          <w:divBdr>
            <w:top w:val="none" w:sz="0" w:space="0" w:color="auto"/>
            <w:left w:val="none" w:sz="0" w:space="0" w:color="auto"/>
            <w:bottom w:val="none" w:sz="0" w:space="0" w:color="auto"/>
            <w:right w:val="none" w:sz="0" w:space="0" w:color="auto"/>
          </w:divBdr>
          <w:divsChild>
            <w:div w:id="131335669">
              <w:marLeft w:val="0"/>
              <w:marRight w:val="0"/>
              <w:marTop w:val="0"/>
              <w:marBottom w:val="0"/>
              <w:divBdr>
                <w:top w:val="none" w:sz="0" w:space="0" w:color="auto"/>
                <w:left w:val="none" w:sz="0" w:space="0" w:color="auto"/>
                <w:bottom w:val="none" w:sz="0" w:space="0" w:color="auto"/>
                <w:right w:val="none" w:sz="0" w:space="0" w:color="auto"/>
              </w:divBdr>
            </w:div>
          </w:divsChild>
        </w:div>
        <w:div w:id="788550292">
          <w:marLeft w:val="0"/>
          <w:marRight w:val="0"/>
          <w:marTop w:val="0"/>
          <w:marBottom w:val="0"/>
          <w:divBdr>
            <w:top w:val="none" w:sz="0" w:space="0" w:color="auto"/>
            <w:left w:val="none" w:sz="0" w:space="0" w:color="auto"/>
            <w:bottom w:val="none" w:sz="0" w:space="0" w:color="auto"/>
            <w:right w:val="none" w:sz="0" w:space="0" w:color="auto"/>
          </w:divBdr>
          <w:divsChild>
            <w:div w:id="561871748">
              <w:marLeft w:val="0"/>
              <w:marRight w:val="0"/>
              <w:marTop w:val="0"/>
              <w:marBottom w:val="0"/>
              <w:divBdr>
                <w:top w:val="none" w:sz="0" w:space="0" w:color="auto"/>
                <w:left w:val="none" w:sz="0" w:space="0" w:color="auto"/>
                <w:bottom w:val="none" w:sz="0" w:space="0" w:color="auto"/>
                <w:right w:val="none" w:sz="0" w:space="0" w:color="auto"/>
              </w:divBdr>
            </w:div>
          </w:divsChild>
        </w:div>
        <w:div w:id="1751000528">
          <w:marLeft w:val="0"/>
          <w:marRight w:val="0"/>
          <w:marTop w:val="0"/>
          <w:marBottom w:val="0"/>
          <w:divBdr>
            <w:top w:val="none" w:sz="0" w:space="0" w:color="auto"/>
            <w:left w:val="none" w:sz="0" w:space="0" w:color="auto"/>
            <w:bottom w:val="none" w:sz="0" w:space="0" w:color="auto"/>
            <w:right w:val="none" w:sz="0" w:space="0" w:color="auto"/>
          </w:divBdr>
          <w:divsChild>
            <w:div w:id="657920991">
              <w:marLeft w:val="0"/>
              <w:marRight w:val="0"/>
              <w:marTop w:val="0"/>
              <w:marBottom w:val="0"/>
              <w:divBdr>
                <w:top w:val="none" w:sz="0" w:space="0" w:color="auto"/>
                <w:left w:val="none" w:sz="0" w:space="0" w:color="auto"/>
                <w:bottom w:val="none" w:sz="0" w:space="0" w:color="auto"/>
                <w:right w:val="none" w:sz="0" w:space="0" w:color="auto"/>
              </w:divBdr>
            </w:div>
          </w:divsChild>
        </w:div>
        <w:div w:id="1723746684">
          <w:marLeft w:val="0"/>
          <w:marRight w:val="0"/>
          <w:marTop w:val="0"/>
          <w:marBottom w:val="0"/>
          <w:divBdr>
            <w:top w:val="none" w:sz="0" w:space="0" w:color="auto"/>
            <w:left w:val="none" w:sz="0" w:space="0" w:color="auto"/>
            <w:bottom w:val="none" w:sz="0" w:space="0" w:color="auto"/>
            <w:right w:val="none" w:sz="0" w:space="0" w:color="auto"/>
          </w:divBdr>
          <w:divsChild>
            <w:div w:id="1014766293">
              <w:marLeft w:val="0"/>
              <w:marRight w:val="0"/>
              <w:marTop w:val="0"/>
              <w:marBottom w:val="0"/>
              <w:divBdr>
                <w:top w:val="none" w:sz="0" w:space="0" w:color="auto"/>
                <w:left w:val="none" w:sz="0" w:space="0" w:color="auto"/>
                <w:bottom w:val="none" w:sz="0" w:space="0" w:color="auto"/>
                <w:right w:val="none" w:sz="0" w:space="0" w:color="auto"/>
              </w:divBdr>
            </w:div>
          </w:divsChild>
        </w:div>
        <w:div w:id="1133519812">
          <w:marLeft w:val="0"/>
          <w:marRight w:val="0"/>
          <w:marTop w:val="0"/>
          <w:marBottom w:val="0"/>
          <w:divBdr>
            <w:top w:val="none" w:sz="0" w:space="0" w:color="auto"/>
            <w:left w:val="none" w:sz="0" w:space="0" w:color="auto"/>
            <w:bottom w:val="none" w:sz="0" w:space="0" w:color="auto"/>
            <w:right w:val="none" w:sz="0" w:space="0" w:color="auto"/>
          </w:divBdr>
          <w:divsChild>
            <w:div w:id="1226448456">
              <w:marLeft w:val="0"/>
              <w:marRight w:val="0"/>
              <w:marTop w:val="0"/>
              <w:marBottom w:val="0"/>
              <w:divBdr>
                <w:top w:val="none" w:sz="0" w:space="0" w:color="auto"/>
                <w:left w:val="none" w:sz="0" w:space="0" w:color="auto"/>
                <w:bottom w:val="none" w:sz="0" w:space="0" w:color="auto"/>
                <w:right w:val="none" w:sz="0" w:space="0" w:color="auto"/>
              </w:divBdr>
            </w:div>
          </w:divsChild>
        </w:div>
        <w:div w:id="1970548818">
          <w:marLeft w:val="0"/>
          <w:marRight w:val="0"/>
          <w:marTop w:val="0"/>
          <w:marBottom w:val="0"/>
          <w:divBdr>
            <w:top w:val="none" w:sz="0" w:space="0" w:color="auto"/>
            <w:left w:val="none" w:sz="0" w:space="0" w:color="auto"/>
            <w:bottom w:val="none" w:sz="0" w:space="0" w:color="auto"/>
            <w:right w:val="none" w:sz="0" w:space="0" w:color="auto"/>
          </w:divBdr>
          <w:divsChild>
            <w:div w:id="786317810">
              <w:marLeft w:val="0"/>
              <w:marRight w:val="0"/>
              <w:marTop w:val="0"/>
              <w:marBottom w:val="0"/>
              <w:divBdr>
                <w:top w:val="none" w:sz="0" w:space="0" w:color="auto"/>
                <w:left w:val="none" w:sz="0" w:space="0" w:color="auto"/>
                <w:bottom w:val="none" w:sz="0" w:space="0" w:color="auto"/>
                <w:right w:val="none" w:sz="0" w:space="0" w:color="auto"/>
              </w:divBdr>
            </w:div>
          </w:divsChild>
        </w:div>
        <w:div w:id="1925340571">
          <w:marLeft w:val="0"/>
          <w:marRight w:val="0"/>
          <w:marTop w:val="0"/>
          <w:marBottom w:val="0"/>
          <w:divBdr>
            <w:top w:val="none" w:sz="0" w:space="0" w:color="auto"/>
            <w:left w:val="none" w:sz="0" w:space="0" w:color="auto"/>
            <w:bottom w:val="none" w:sz="0" w:space="0" w:color="auto"/>
            <w:right w:val="none" w:sz="0" w:space="0" w:color="auto"/>
          </w:divBdr>
          <w:divsChild>
            <w:div w:id="1401907327">
              <w:marLeft w:val="0"/>
              <w:marRight w:val="0"/>
              <w:marTop w:val="0"/>
              <w:marBottom w:val="0"/>
              <w:divBdr>
                <w:top w:val="none" w:sz="0" w:space="0" w:color="auto"/>
                <w:left w:val="none" w:sz="0" w:space="0" w:color="auto"/>
                <w:bottom w:val="none" w:sz="0" w:space="0" w:color="auto"/>
                <w:right w:val="none" w:sz="0" w:space="0" w:color="auto"/>
              </w:divBdr>
            </w:div>
          </w:divsChild>
        </w:div>
        <w:div w:id="1400250074">
          <w:marLeft w:val="0"/>
          <w:marRight w:val="0"/>
          <w:marTop w:val="0"/>
          <w:marBottom w:val="0"/>
          <w:divBdr>
            <w:top w:val="none" w:sz="0" w:space="0" w:color="auto"/>
            <w:left w:val="none" w:sz="0" w:space="0" w:color="auto"/>
            <w:bottom w:val="none" w:sz="0" w:space="0" w:color="auto"/>
            <w:right w:val="none" w:sz="0" w:space="0" w:color="auto"/>
          </w:divBdr>
          <w:divsChild>
            <w:div w:id="658004403">
              <w:marLeft w:val="0"/>
              <w:marRight w:val="0"/>
              <w:marTop w:val="0"/>
              <w:marBottom w:val="0"/>
              <w:divBdr>
                <w:top w:val="none" w:sz="0" w:space="0" w:color="auto"/>
                <w:left w:val="none" w:sz="0" w:space="0" w:color="auto"/>
                <w:bottom w:val="none" w:sz="0" w:space="0" w:color="auto"/>
                <w:right w:val="none" w:sz="0" w:space="0" w:color="auto"/>
              </w:divBdr>
            </w:div>
          </w:divsChild>
        </w:div>
        <w:div w:id="1377658780">
          <w:marLeft w:val="0"/>
          <w:marRight w:val="0"/>
          <w:marTop w:val="0"/>
          <w:marBottom w:val="0"/>
          <w:divBdr>
            <w:top w:val="none" w:sz="0" w:space="0" w:color="auto"/>
            <w:left w:val="none" w:sz="0" w:space="0" w:color="auto"/>
            <w:bottom w:val="none" w:sz="0" w:space="0" w:color="auto"/>
            <w:right w:val="none" w:sz="0" w:space="0" w:color="auto"/>
          </w:divBdr>
          <w:divsChild>
            <w:div w:id="724254990">
              <w:marLeft w:val="0"/>
              <w:marRight w:val="0"/>
              <w:marTop w:val="0"/>
              <w:marBottom w:val="0"/>
              <w:divBdr>
                <w:top w:val="none" w:sz="0" w:space="0" w:color="auto"/>
                <w:left w:val="none" w:sz="0" w:space="0" w:color="auto"/>
                <w:bottom w:val="none" w:sz="0" w:space="0" w:color="auto"/>
                <w:right w:val="none" w:sz="0" w:space="0" w:color="auto"/>
              </w:divBdr>
            </w:div>
          </w:divsChild>
        </w:div>
        <w:div w:id="939407778">
          <w:marLeft w:val="0"/>
          <w:marRight w:val="0"/>
          <w:marTop w:val="0"/>
          <w:marBottom w:val="0"/>
          <w:divBdr>
            <w:top w:val="none" w:sz="0" w:space="0" w:color="auto"/>
            <w:left w:val="none" w:sz="0" w:space="0" w:color="auto"/>
            <w:bottom w:val="none" w:sz="0" w:space="0" w:color="auto"/>
            <w:right w:val="none" w:sz="0" w:space="0" w:color="auto"/>
          </w:divBdr>
          <w:divsChild>
            <w:div w:id="1706179803">
              <w:marLeft w:val="0"/>
              <w:marRight w:val="0"/>
              <w:marTop w:val="0"/>
              <w:marBottom w:val="0"/>
              <w:divBdr>
                <w:top w:val="none" w:sz="0" w:space="0" w:color="auto"/>
                <w:left w:val="none" w:sz="0" w:space="0" w:color="auto"/>
                <w:bottom w:val="none" w:sz="0" w:space="0" w:color="auto"/>
                <w:right w:val="none" w:sz="0" w:space="0" w:color="auto"/>
              </w:divBdr>
            </w:div>
          </w:divsChild>
        </w:div>
        <w:div w:id="464008783">
          <w:marLeft w:val="0"/>
          <w:marRight w:val="0"/>
          <w:marTop w:val="0"/>
          <w:marBottom w:val="0"/>
          <w:divBdr>
            <w:top w:val="none" w:sz="0" w:space="0" w:color="auto"/>
            <w:left w:val="none" w:sz="0" w:space="0" w:color="auto"/>
            <w:bottom w:val="none" w:sz="0" w:space="0" w:color="auto"/>
            <w:right w:val="none" w:sz="0" w:space="0" w:color="auto"/>
          </w:divBdr>
          <w:divsChild>
            <w:div w:id="192111997">
              <w:marLeft w:val="0"/>
              <w:marRight w:val="0"/>
              <w:marTop w:val="0"/>
              <w:marBottom w:val="0"/>
              <w:divBdr>
                <w:top w:val="none" w:sz="0" w:space="0" w:color="auto"/>
                <w:left w:val="none" w:sz="0" w:space="0" w:color="auto"/>
                <w:bottom w:val="none" w:sz="0" w:space="0" w:color="auto"/>
                <w:right w:val="none" w:sz="0" w:space="0" w:color="auto"/>
              </w:divBdr>
            </w:div>
          </w:divsChild>
        </w:div>
        <w:div w:id="1371031010">
          <w:marLeft w:val="0"/>
          <w:marRight w:val="0"/>
          <w:marTop w:val="0"/>
          <w:marBottom w:val="0"/>
          <w:divBdr>
            <w:top w:val="none" w:sz="0" w:space="0" w:color="auto"/>
            <w:left w:val="none" w:sz="0" w:space="0" w:color="auto"/>
            <w:bottom w:val="none" w:sz="0" w:space="0" w:color="auto"/>
            <w:right w:val="none" w:sz="0" w:space="0" w:color="auto"/>
          </w:divBdr>
          <w:divsChild>
            <w:div w:id="2129927502">
              <w:marLeft w:val="0"/>
              <w:marRight w:val="0"/>
              <w:marTop w:val="0"/>
              <w:marBottom w:val="0"/>
              <w:divBdr>
                <w:top w:val="none" w:sz="0" w:space="0" w:color="auto"/>
                <w:left w:val="none" w:sz="0" w:space="0" w:color="auto"/>
                <w:bottom w:val="none" w:sz="0" w:space="0" w:color="auto"/>
                <w:right w:val="none" w:sz="0" w:space="0" w:color="auto"/>
              </w:divBdr>
            </w:div>
          </w:divsChild>
        </w:div>
        <w:div w:id="212617587">
          <w:marLeft w:val="0"/>
          <w:marRight w:val="0"/>
          <w:marTop w:val="0"/>
          <w:marBottom w:val="0"/>
          <w:divBdr>
            <w:top w:val="none" w:sz="0" w:space="0" w:color="auto"/>
            <w:left w:val="none" w:sz="0" w:space="0" w:color="auto"/>
            <w:bottom w:val="none" w:sz="0" w:space="0" w:color="auto"/>
            <w:right w:val="none" w:sz="0" w:space="0" w:color="auto"/>
          </w:divBdr>
          <w:divsChild>
            <w:div w:id="513690313">
              <w:marLeft w:val="0"/>
              <w:marRight w:val="0"/>
              <w:marTop w:val="0"/>
              <w:marBottom w:val="0"/>
              <w:divBdr>
                <w:top w:val="none" w:sz="0" w:space="0" w:color="auto"/>
                <w:left w:val="none" w:sz="0" w:space="0" w:color="auto"/>
                <w:bottom w:val="none" w:sz="0" w:space="0" w:color="auto"/>
                <w:right w:val="none" w:sz="0" w:space="0" w:color="auto"/>
              </w:divBdr>
            </w:div>
          </w:divsChild>
        </w:div>
        <w:div w:id="89132849">
          <w:marLeft w:val="0"/>
          <w:marRight w:val="0"/>
          <w:marTop w:val="0"/>
          <w:marBottom w:val="0"/>
          <w:divBdr>
            <w:top w:val="none" w:sz="0" w:space="0" w:color="auto"/>
            <w:left w:val="none" w:sz="0" w:space="0" w:color="auto"/>
            <w:bottom w:val="none" w:sz="0" w:space="0" w:color="auto"/>
            <w:right w:val="none" w:sz="0" w:space="0" w:color="auto"/>
          </w:divBdr>
          <w:divsChild>
            <w:div w:id="1830368099">
              <w:marLeft w:val="0"/>
              <w:marRight w:val="0"/>
              <w:marTop w:val="0"/>
              <w:marBottom w:val="0"/>
              <w:divBdr>
                <w:top w:val="none" w:sz="0" w:space="0" w:color="auto"/>
                <w:left w:val="none" w:sz="0" w:space="0" w:color="auto"/>
                <w:bottom w:val="none" w:sz="0" w:space="0" w:color="auto"/>
                <w:right w:val="none" w:sz="0" w:space="0" w:color="auto"/>
              </w:divBdr>
            </w:div>
          </w:divsChild>
        </w:div>
        <w:div w:id="905722467">
          <w:marLeft w:val="0"/>
          <w:marRight w:val="0"/>
          <w:marTop w:val="0"/>
          <w:marBottom w:val="0"/>
          <w:divBdr>
            <w:top w:val="none" w:sz="0" w:space="0" w:color="auto"/>
            <w:left w:val="none" w:sz="0" w:space="0" w:color="auto"/>
            <w:bottom w:val="none" w:sz="0" w:space="0" w:color="auto"/>
            <w:right w:val="none" w:sz="0" w:space="0" w:color="auto"/>
          </w:divBdr>
          <w:divsChild>
            <w:div w:id="1458834544">
              <w:marLeft w:val="0"/>
              <w:marRight w:val="0"/>
              <w:marTop w:val="0"/>
              <w:marBottom w:val="0"/>
              <w:divBdr>
                <w:top w:val="none" w:sz="0" w:space="0" w:color="auto"/>
                <w:left w:val="none" w:sz="0" w:space="0" w:color="auto"/>
                <w:bottom w:val="none" w:sz="0" w:space="0" w:color="auto"/>
                <w:right w:val="none" w:sz="0" w:space="0" w:color="auto"/>
              </w:divBdr>
            </w:div>
          </w:divsChild>
        </w:div>
        <w:div w:id="1921716932">
          <w:marLeft w:val="0"/>
          <w:marRight w:val="0"/>
          <w:marTop w:val="0"/>
          <w:marBottom w:val="0"/>
          <w:divBdr>
            <w:top w:val="none" w:sz="0" w:space="0" w:color="auto"/>
            <w:left w:val="none" w:sz="0" w:space="0" w:color="auto"/>
            <w:bottom w:val="none" w:sz="0" w:space="0" w:color="auto"/>
            <w:right w:val="none" w:sz="0" w:space="0" w:color="auto"/>
          </w:divBdr>
          <w:divsChild>
            <w:div w:id="2016493208">
              <w:marLeft w:val="0"/>
              <w:marRight w:val="0"/>
              <w:marTop w:val="0"/>
              <w:marBottom w:val="0"/>
              <w:divBdr>
                <w:top w:val="none" w:sz="0" w:space="0" w:color="auto"/>
                <w:left w:val="none" w:sz="0" w:space="0" w:color="auto"/>
                <w:bottom w:val="none" w:sz="0" w:space="0" w:color="auto"/>
                <w:right w:val="none" w:sz="0" w:space="0" w:color="auto"/>
              </w:divBdr>
            </w:div>
          </w:divsChild>
        </w:div>
        <w:div w:id="517306076">
          <w:marLeft w:val="0"/>
          <w:marRight w:val="0"/>
          <w:marTop w:val="0"/>
          <w:marBottom w:val="0"/>
          <w:divBdr>
            <w:top w:val="none" w:sz="0" w:space="0" w:color="auto"/>
            <w:left w:val="none" w:sz="0" w:space="0" w:color="auto"/>
            <w:bottom w:val="none" w:sz="0" w:space="0" w:color="auto"/>
            <w:right w:val="none" w:sz="0" w:space="0" w:color="auto"/>
          </w:divBdr>
          <w:divsChild>
            <w:div w:id="2006976236">
              <w:marLeft w:val="0"/>
              <w:marRight w:val="0"/>
              <w:marTop w:val="0"/>
              <w:marBottom w:val="0"/>
              <w:divBdr>
                <w:top w:val="none" w:sz="0" w:space="0" w:color="auto"/>
                <w:left w:val="none" w:sz="0" w:space="0" w:color="auto"/>
                <w:bottom w:val="none" w:sz="0" w:space="0" w:color="auto"/>
                <w:right w:val="none" w:sz="0" w:space="0" w:color="auto"/>
              </w:divBdr>
            </w:div>
          </w:divsChild>
        </w:div>
        <w:div w:id="203293010">
          <w:marLeft w:val="0"/>
          <w:marRight w:val="0"/>
          <w:marTop w:val="0"/>
          <w:marBottom w:val="0"/>
          <w:divBdr>
            <w:top w:val="none" w:sz="0" w:space="0" w:color="auto"/>
            <w:left w:val="none" w:sz="0" w:space="0" w:color="auto"/>
            <w:bottom w:val="none" w:sz="0" w:space="0" w:color="auto"/>
            <w:right w:val="none" w:sz="0" w:space="0" w:color="auto"/>
          </w:divBdr>
          <w:divsChild>
            <w:div w:id="2069107944">
              <w:marLeft w:val="0"/>
              <w:marRight w:val="0"/>
              <w:marTop w:val="0"/>
              <w:marBottom w:val="0"/>
              <w:divBdr>
                <w:top w:val="none" w:sz="0" w:space="0" w:color="auto"/>
                <w:left w:val="none" w:sz="0" w:space="0" w:color="auto"/>
                <w:bottom w:val="none" w:sz="0" w:space="0" w:color="auto"/>
                <w:right w:val="none" w:sz="0" w:space="0" w:color="auto"/>
              </w:divBdr>
            </w:div>
          </w:divsChild>
        </w:div>
        <w:div w:id="883055156">
          <w:marLeft w:val="0"/>
          <w:marRight w:val="0"/>
          <w:marTop w:val="0"/>
          <w:marBottom w:val="0"/>
          <w:divBdr>
            <w:top w:val="none" w:sz="0" w:space="0" w:color="auto"/>
            <w:left w:val="none" w:sz="0" w:space="0" w:color="auto"/>
            <w:bottom w:val="none" w:sz="0" w:space="0" w:color="auto"/>
            <w:right w:val="none" w:sz="0" w:space="0" w:color="auto"/>
          </w:divBdr>
          <w:divsChild>
            <w:div w:id="745148362">
              <w:marLeft w:val="0"/>
              <w:marRight w:val="0"/>
              <w:marTop w:val="0"/>
              <w:marBottom w:val="0"/>
              <w:divBdr>
                <w:top w:val="none" w:sz="0" w:space="0" w:color="auto"/>
                <w:left w:val="none" w:sz="0" w:space="0" w:color="auto"/>
                <w:bottom w:val="none" w:sz="0" w:space="0" w:color="auto"/>
                <w:right w:val="none" w:sz="0" w:space="0" w:color="auto"/>
              </w:divBdr>
            </w:div>
          </w:divsChild>
        </w:div>
        <w:div w:id="1432552376">
          <w:marLeft w:val="0"/>
          <w:marRight w:val="0"/>
          <w:marTop w:val="0"/>
          <w:marBottom w:val="0"/>
          <w:divBdr>
            <w:top w:val="none" w:sz="0" w:space="0" w:color="auto"/>
            <w:left w:val="none" w:sz="0" w:space="0" w:color="auto"/>
            <w:bottom w:val="none" w:sz="0" w:space="0" w:color="auto"/>
            <w:right w:val="none" w:sz="0" w:space="0" w:color="auto"/>
          </w:divBdr>
          <w:divsChild>
            <w:div w:id="231165206">
              <w:marLeft w:val="0"/>
              <w:marRight w:val="0"/>
              <w:marTop w:val="0"/>
              <w:marBottom w:val="0"/>
              <w:divBdr>
                <w:top w:val="none" w:sz="0" w:space="0" w:color="auto"/>
                <w:left w:val="none" w:sz="0" w:space="0" w:color="auto"/>
                <w:bottom w:val="none" w:sz="0" w:space="0" w:color="auto"/>
                <w:right w:val="none" w:sz="0" w:space="0" w:color="auto"/>
              </w:divBdr>
            </w:div>
          </w:divsChild>
        </w:div>
        <w:div w:id="1628118966">
          <w:marLeft w:val="0"/>
          <w:marRight w:val="0"/>
          <w:marTop w:val="0"/>
          <w:marBottom w:val="0"/>
          <w:divBdr>
            <w:top w:val="none" w:sz="0" w:space="0" w:color="auto"/>
            <w:left w:val="none" w:sz="0" w:space="0" w:color="auto"/>
            <w:bottom w:val="none" w:sz="0" w:space="0" w:color="auto"/>
            <w:right w:val="none" w:sz="0" w:space="0" w:color="auto"/>
          </w:divBdr>
          <w:divsChild>
            <w:div w:id="925383817">
              <w:marLeft w:val="0"/>
              <w:marRight w:val="0"/>
              <w:marTop w:val="0"/>
              <w:marBottom w:val="0"/>
              <w:divBdr>
                <w:top w:val="none" w:sz="0" w:space="0" w:color="auto"/>
                <w:left w:val="none" w:sz="0" w:space="0" w:color="auto"/>
                <w:bottom w:val="none" w:sz="0" w:space="0" w:color="auto"/>
                <w:right w:val="none" w:sz="0" w:space="0" w:color="auto"/>
              </w:divBdr>
            </w:div>
          </w:divsChild>
        </w:div>
        <w:div w:id="423572577">
          <w:marLeft w:val="0"/>
          <w:marRight w:val="0"/>
          <w:marTop w:val="0"/>
          <w:marBottom w:val="0"/>
          <w:divBdr>
            <w:top w:val="none" w:sz="0" w:space="0" w:color="auto"/>
            <w:left w:val="none" w:sz="0" w:space="0" w:color="auto"/>
            <w:bottom w:val="none" w:sz="0" w:space="0" w:color="auto"/>
            <w:right w:val="none" w:sz="0" w:space="0" w:color="auto"/>
          </w:divBdr>
          <w:divsChild>
            <w:div w:id="564148112">
              <w:marLeft w:val="0"/>
              <w:marRight w:val="0"/>
              <w:marTop w:val="0"/>
              <w:marBottom w:val="0"/>
              <w:divBdr>
                <w:top w:val="none" w:sz="0" w:space="0" w:color="auto"/>
                <w:left w:val="none" w:sz="0" w:space="0" w:color="auto"/>
                <w:bottom w:val="none" w:sz="0" w:space="0" w:color="auto"/>
                <w:right w:val="none" w:sz="0" w:space="0" w:color="auto"/>
              </w:divBdr>
            </w:div>
          </w:divsChild>
        </w:div>
        <w:div w:id="222060245">
          <w:marLeft w:val="0"/>
          <w:marRight w:val="0"/>
          <w:marTop w:val="0"/>
          <w:marBottom w:val="0"/>
          <w:divBdr>
            <w:top w:val="none" w:sz="0" w:space="0" w:color="auto"/>
            <w:left w:val="none" w:sz="0" w:space="0" w:color="auto"/>
            <w:bottom w:val="none" w:sz="0" w:space="0" w:color="auto"/>
            <w:right w:val="none" w:sz="0" w:space="0" w:color="auto"/>
          </w:divBdr>
          <w:divsChild>
            <w:div w:id="10180471">
              <w:marLeft w:val="0"/>
              <w:marRight w:val="0"/>
              <w:marTop w:val="0"/>
              <w:marBottom w:val="0"/>
              <w:divBdr>
                <w:top w:val="none" w:sz="0" w:space="0" w:color="auto"/>
                <w:left w:val="none" w:sz="0" w:space="0" w:color="auto"/>
                <w:bottom w:val="none" w:sz="0" w:space="0" w:color="auto"/>
                <w:right w:val="none" w:sz="0" w:space="0" w:color="auto"/>
              </w:divBdr>
            </w:div>
          </w:divsChild>
        </w:div>
        <w:div w:id="96949354">
          <w:marLeft w:val="0"/>
          <w:marRight w:val="0"/>
          <w:marTop w:val="0"/>
          <w:marBottom w:val="0"/>
          <w:divBdr>
            <w:top w:val="none" w:sz="0" w:space="0" w:color="auto"/>
            <w:left w:val="none" w:sz="0" w:space="0" w:color="auto"/>
            <w:bottom w:val="none" w:sz="0" w:space="0" w:color="auto"/>
            <w:right w:val="none" w:sz="0" w:space="0" w:color="auto"/>
          </w:divBdr>
          <w:divsChild>
            <w:div w:id="955059678">
              <w:marLeft w:val="0"/>
              <w:marRight w:val="0"/>
              <w:marTop w:val="0"/>
              <w:marBottom w:val="0"/>
              <w:divBdr>
                <w:top w:val="none" w:sz="0" w:space="0" w:color="auto"/>
                <w:left w:val="none" w:sz="0" w:space="0" w:color="auto"/>
                <w:bottom w:val="none" w:sz="0" w:space="0" w:color="auto"/>
                <w:right w:val="none" w:sz="0" w:space="0" w:color="auto"/>
              </w:divBdr>
            </w:div>
          </w:divsChild>
        </w:div>
        <w:div w:id="2047831348">
          <w:marLeft w:val="0"/>
          <w:marRight w:val="0"/>
          <w:marTop w:val="0"/>
          <w:marBottom w:val="0"/>
          <w:divBdr>
            <w:top w:val="none" w:sz="0" w:space="0" w:color="auto"/>
            <w:left w:val="none" w:sz="0" w:space="0" w:color="auto"/>
            <w:bottom w:val="none" w:sz="0" w:space="0" w:color="auto"/>
            <w:right w:val="none" w:sz="0" w:space="0" w:color="auto"/>
          </w:divBdr>
          <w:divsChild>
            <w:div w:id="326203440">
              <w:marLeft w:val="0"/>
              <w:marRight w:val="0"/>
              <w:marTop w:val="0"/>
              <w:marBottom w:val="0"/>
              <w:divBdr>
                <w:top w:val="none" w:sz="0" w:space="0" w:color="auto"/>
                <w:left w:val="none" w:sz="0" w:space="0" w:color="auto"/>
                <w:bottom w:val="none" w:sz="0" w:space="0" w:color="auto"/>
                <w:right w:val="none" w:sz="0" w:space="0" w:color="auto"/>
              </w:divBdr>
            </w:div>
          </w:divsChild>
        </w:div>
        <w:div w:id="1173572920">
          <w:marLeft w:val="0"/>
          <w:marRight w:val="0"/>
          <w:marTop w:val="0"/>
          <w:marBottom w:val="0"/>
          <w:divBdr>
            <w:top w:val="none" w:sz="0" w:space="0" w:color="auto"/>
            <w:left w:val="none" w:sz="0" w:space="0" w:color="auto"/>
            <w:bottom w:val="none" w:sz="0" w:space="0" w:color="auto"/>
            <w:right w:val="none" w:sz="0" w:space="0" w:color="auto"/>
          </w:divBdr>
          <w:divsChild>
            <w:div w:id="227545438">
              <w:marLeft w:val="0"/>
              <w:marRight w:val="0"/>
              <w:marTop w:val="0"/>
              <w:marBottom w:val="0"/>
              <w:divBdr>
                <w:top w:val="none" w:sz="0" w:space="0" w:color="auto"/>
                <w:left w:val="none" w:sz="0" w:space="0" w:color="auto"/>
                <w:bottom w:val="none" w:sz="0" w:space="0" w:color="auto"/>
                <w:right w:val="none" w:sz="0" w:space="0" w:color="auto"/>
              </w:divBdr>
            </w:div>
          </w:divsChild>
        </w:div>
        <w:div w:id="358240014">
          <w:marLeft w:val="0"/>
          <w:marRight w:val="0"/>
          <w:marTop w:val="0"/>
          <w:marBottom w:val="0"/>
          <w:divBdr>
            <w:top w:val="none" w:sz="0" w:space="0" w:color="auto"/>
            <w:left w:val="none" w:sz="0" w:space="0" w:color="auto"/>
            <w:bottom w:val="none" w:sz="0" w:space="0" w:color="auto"/>
            <w:right w:val="none" w:sz="0" w:space="0" w:color="auto"/>
          </w:divBdr>
          <w:divsChild>
            <w:div w:id="31467059">
              <w:marLeft w:val="0"/>
              <w:marRight w:val="0"/>
              <w:marTop w:val="0"/>
              <w:marBottom w:val="0"/>
              <w:divBdr>
                <w:top w:val="none" w:sz="0" w:space="0" w:color="auto"/>
                <w:left w:val="none" w:sz="0" w:space="0" w:color="auto"/>
                <w:bottom w:val="none" w:sz="0" w:space="0" w:color="auto"/>
                <w:right w:val="none" w:sz="0" w:space="0" w:color="auto"/>
              </w:divBdr>
            </w:div>
          </w:divsChild>
        </w:div>
        <w:div w:id="1948005893">
          <w:marLeft w:val="0"/>
          <w:marRight w:val="0"/>
          <w:marTop w:val="0"/>
          <w:marBottom w:val="0"/>
          <w:divBdr>
            <w:top w:val="none" w:sz="0" w:space="0" w:color="auto"/>
            <w:left w:val="none" w:sz="0" w:space="0" w:color="auto"/>
            <w:bottom w:val="none" w:sz="0" w:space="0" w:color="auto"/>
            <w:right w:val="none" w:sz="0" w:space="0" w:color="auto"/>
          </w:divBdr>
          <w:divsChild>
            <w:div w:id="2112123932">
              <w:marLeft w:val="0"/>
              <w:marRight w:val="0"/>
              <w:marTop w:val="0"/>
              <w:marBottom w:val="0"/>
              <w:divBdr>
                <w:top w:val="none" w:sz="0" w:space="0" w:color="auto"/>
                <w:left w:val="none" w:sz="0" w:space="0" w:color="auto"/>
                <w:bottom w:val="none" w:sz="0" w:space="0" w:color="auto"/>
                <w:right w:val="none" w:sz="0" w:space="0" w:color="auto"/>
              </w:divBdr>
            </w:div>
          </w:divsChild>
        </w:div>
        <w:div w:id="1015692957">
          <w:marLeft w:val="0"/>
          <w:marRight w:val="0"/>
          <w:marTop w:val="0"/>
          <w:marBottom w:val="0"/>
          <w:divBdr>
            <w:top w:val="none" w:sz="0" w:space="0" w:color="auto"/>
            <w:left w:val="none" w:sz="0" w:space="0" w:color="auto"/>
            <w:bottom w:val="none" w:sz="0" w:space="0" w:color="auto"/>
            <w:right w:val="none" w:sz="0" w:space="0" w:color="auto"/>
          </w:divBdr>
          <w:divsChild>
            <w:div w:id="2032493380">
              <w:marLeft w:val="0"/>
              <w:marRight w:val="0"/>
              <w:marTop w:val="0"/>
              <w:marBottom w:val="0"/>
              <w:divBdr>
                <w:top w:val="none" w:sz="0" w:space="0" w:color="auto"/>
                <w:left w:val="none" w:sz="0" w:space="0" w:color="auto"/>
                <w:bottom w:val="none" w:sz="0" w:space="0" w:color="auto"/>
                <w:right w:val="none" w:sz="0" w:space="0" w:color="auto"/>
              </w:divBdr>
            </w:div>
          </w:divsChild>
        </w:div>
        <w:div w:id="512502248">
          <w:marLeft w:val="0"/>
          <w:marRight w:val="0"/>
          <w:marTop w:val="0"/>
          <w:marBottom w:val="0"/>
          <w:divBdr>
            <w:top w:val="none" w:sz="0" w:space="0" w:color="auto"/>
            <w:left w:val="none" w:sz="0" w:space="0" w:color="auto"/>
            <w:bottom w:val="none" w:sz="0" w:space="0" w:color="auto"/>
            <w:right w:val="none" w:sz="0" w:space="0" w:color="auto"/>
          </w:divBdr>
          <w:divsChild>
            <w:div w:id="870344021">
              <w:marLeft w:val="0"/>
              <w:marRight w:val="0"/>
              <w:marTop w:val="0"/>
              <w:marBottom w:val="0"/>
              <w:divBdr>
                <w:top w:val="none" w:sz="0" w:space="0" w:color="auto"/>
                <w:left w:val="none" w:sz="0" w:space="0" w:color="auto"/>
                <w:bottom w:val="none" w:sz="0" w:space="0" w:color="auto"/>
                <w:right w:val="none" w:sz="0" w:space="0" w:color="auto"/>
              </w:divBdr>
            </w:div>
          </w:divsChild>
        </w:div>
        <w:div w:id="1857310439">
          <w:marLeft w:val="0"/>
          <w:marRight w:val="0"/>
          <w:marTop w:val="0"/>
          <w:marBottom w:val="0"/>
          <w:divBdr>
            <w:top w:val="none" w:sz="0" w:space="0" w:color="auto"/>
            <w:left w:val="none" w:sz="0" w:space="0" w:color="auto"/>
            <w:bottom w:val="none" w:sz="0" w:space="0" w:color="auto"/>
            <w:right w:val="none" w:sz="0" w:space="0" w:color="auto"/>
          </w:divBdr>
          <w:divsChild>
            <w:div w:id="1072656161">
              <w:marLeft w:val="0"/>
              <w:marRight w:val="0"/>
              <w:marTop w:val="0"/>
              <w:marBottom w:val="0"/>
              <w:divBdr>
                <w:top w:val="none" w:sz="0" w:space="0" w:color="auto"/>
                <w:left w:val="none" w:sz="0" w:space="0" w:color="auto"/>
                <w:bottom w:val="none" w:sz="0" w:space="0" w:color="auto"/>
                <w:right w:val="none" w:sz="0" w:space="0" w:color="auto"/>
              </w:divBdr>
            </w:div>
          </w:divsChild>
        </w:div>
        <w:div w:id="697974570">
          <w:marLeft w:val="0"/>
          <w:marRight w:val="0"/>
          <w:marTop w:val="0"/>
          <w:marBottom w:val="0"/>
          <w:divBdr>
            <w:top w:val="none" w:sz="0" w:space="0" w:color="auto"/>
            <w:left w:val="none" w:sz="0" w:space="0" w:color="auto"/>
            <w:bottom w:val="none" w:sz="0" w:space="0" w:color="auto"/>
            <w:right w:val="none" w:sz="0" w:space="0" w:color="auto"/>
          </w:divBdr>
          <w:divsChild>
            <w:div w:id="23751428">
              <w:marLeft w:val="0"/>
              <w:marRight w:val="0"/>
              <w:marTop w:val="0"/>
              <w:marBottom w:val="0"/>
              <w:divBdr>
                <w:top w:val="none" w:sz="0" w:space="0" w:color="auto"/>
                <w:left w:val="none" w:sz="0" w:space="0" w:color="auto"/>
                <w:bottom w:val="none" w:sz="0" w:space="0" w:color="auto"/>
                <w:right w:val="none" w:sz="0" w:space="0" w:color="auto"/>
              </w:divBdr>
            </w:div>
          </w:divsChild>
        </w:div>
        <w:div w:id="2061441258">
          <w:marLeft w:val="0"/>
          <w:marRight w:val="0"/>
          <w:marTop w:val="0"/>
          <w:marBottom w:val="0"/>
          <w:divBdr>
            <w:top w:val="none" w:sz="0" w:space="0" w:color="auto"/>
            <w:left w:val="none" w:sz="0" w:space="0" w:color="auto"/>
            <w:bottom w:val="none" w:sz="0" w:space="0" w:color="auto"/>
            <w:right w:val="none" w:sz="0" w:space="0" w:color="auto"/>
          </w:divBdr>
          <w:divsChild>
            <w:div w:id="1236668710">
              <w:marLeft w:val="0"/>
              <w:marRight w:val="0"/>
              <w:marTop w:val="0"/>
              <w:marBottom w:val="0"/>
              <w:divBdr>
                <w:top w:val="none" w:sz="0" w:space="0" w:color="auto"/>
                <w:left w:val="none" w:sz="0" w:space="0" w:color="auto"/>
                <w:bottom w:val="none" w:sz="0" w:space="0" w:color="auto"/>
                <w:right w:val="none" w:sz="0" w:space="0" w:color="auto"/>
              </w:divBdr>
            </w:div>
          </w:divsChild>
        </w:div>
        <w:div w:id="768738117">
          <w:marLeft w:val="0"/>
          <w:marRight w:val="0"/>
          <w:marTop w:val="0"/>
          <w:marBottom w:val="0"/>
          <w:divBdr>
            <w:top w:val="none" w:sz="0" w:space="0" w:color="auto"/>
            <w:left w:val="none" w:sz="0" w:space="0" w:color="auto"/>
            <w:bottom w:val="none" w:sz="0" w:space="0" w:color="auto"/>
            <w:right w:val="none" w:sz="0" w:space="0" w:color="auto"/>
          </w:divBdr>
          <w:divsChild>
            <w:div w:id="1557275735">
              <w:marLeft w:val="0"/>
              <w:marRight w:val="0"/>
              <w:marTop w:val="0"/>
              <w:marBottom w:val="0"/>
              <w:divBdr>
                <w:top w:val="none" w:sz="0" w:space="0" w:color="auto"/>
                <w:left w:val="none" w:sz="0" w:space="0" w:color="auto"/>
                <w:bottom w:val="none" w:sz="0" w:space="0" w:color="auto"/>
                <w:right w:val="none" w:sz="0" w:space="0" w:color="auto"/>
              </w:divBdr>
            </w:div>
          </w:divsChild>
        </w:div>
        <w:div w:id="1785078714">
          <w:marLeft w:val="0"/>
          <w:marRight w:val="0"/>
          <w:marTop w:val="0"/>
          <w:marBottom w:val="0"/>
          <w:divBdr>
            <w:top w:val="none" w:sz="0" w:space="0" w:color="auto"/>
            <w:left w:val="none" w:sz="0" w:space="0" w:color="auto"/>
            <w:bottom w:val="none" w:sz="0" w:space="0" w:color="auto"/>
            <w:right w:val="none" w:sz="0" w:space="0" w:color="auto"/>
          </w:divBdr>
          <w:divsChild>
            <w:div w:id="2134516361">
              <w:marLeft w:val="0"/>
              <w:marRight w:val="0"/>
              <w:marTop w:val="0"/>
              <w:marBottom w:val="0"/>
              <w:divBdr>
                <w:top w:val="none" w:sz="0" w:space="0" w:color="auto"/>
                <w:left w:val="none" w:sz="0" w:space="0" w:color="auto"/>
                <w:bottom w:val="none" w:sz="0" w:space="0" w:color="auto"/>
                <w:right w:val="none" w:sz="0" w:space="0" w:color="auto"/>
              </w:divBdr>
            </w:div>
          </w:divsChild>
        </w:div>
        <w:div w:id="2088533490">
          <w:marLeft w:val="0"/>
          <w:marRight w:val="0"/>
          <w:marTop w:val="0"/>
          <w:marBottom w:val="0"/>
          <w:divBdr>
            <w:top w:val="none" w:sz="0" w:space="0" w:color="auto"/>
            <w:left w:val="none" w:sz="0" w:space="0" w:color="auto"/>
            <w:bottom w:val="none" w:sz="0" w:space="0" w:color="auto"/>
            <w:right w:val="none" w:sz="0" w:space="0" w:color="auto"/>
          </w:divBdr>
          <w:divsChild>
            <w:div w:id="758065602">
              <w:marLeft w:val="0"/>
              <w:marRight w:val="0"/>
              <w:marTop w:val="0"/>
              <w:marBottom w:val="0"/>
              <w:divBdr>
                <w:top w:val="none" w:sz="0" w:space="0" w:color="auto"/>
                <w:left w:val="none" w:sz="0" w:space="0" w:color="auto"/>
                <w:bottom w:val="none" w:sz="0" w:space="0" w:color="auto"/>
                <w:right w:val="none" w:sz="0" w:space="0" w:color="auto"/>
              </w:divBdr>
            </w:div>
          </w:divsChild>
        </w:div>
        <w:div w:id="1069883161">
          <w:marLeft w:val="0"/>
          <w:marRight w:val="0"/>
          <w:marTop w:val="0"/>
          <w:marBottom w:val="0"/>
          <w:divBdr>
            <w:top w:val="none" w:sz="0" w:space="0" w:color="auto"/>
            <w:left w:val="none" w:sz="0" w:space="0" w:color="auto"/>
            <w:bottom w:val="none" w:sz="0" w:space="0" w:color="auto"/>
            <w:right w:val="none" w:sz="0" w:space="0" w:color="auto"/>
          </w:divBdr>
          <w:divsChild>
            <w:div w:id="1330795377">
              <w:marLeft w:val="0"/>
              <w:marRight w:val="0"/>
              <w:marTop w:val="0"/>
              <w:marBottom w:val="0"/>
              <w:divBdr>
                <w:top w:val="none" w:sz="0" w:space="0" w:color="auto"/>
                <w:left w:val="none" w:sz="0" w:space="0" w:color="auto"/>
                <w:bottom w:val="none" w:sz="0" w:space="0" w:color="auto"/>
                <w:right w:val="none" w:sz="0" w:space="0" w:color="auto"/>
              </w:divBdr>
            </w:div>
          </w:divsChild>
        </w:div>
        <w:div w:id="1303583738">
          <w:marLeft w:val="0"/>
          <w:marRight w:val="0"/>
          <w:marTop w:val="0"/>
          <w:marBottom w:val="0"/>
          <w:divBdr>
            <w:top w:val="none" w:sz="0" w:space="0" w:color="auto"/>
            <w:left w:val="none" w:sz="0" w:space="0" w:color="auto"/>
            <w:bottom w:val="none" w:sz="0" w:space="0" w:color="auto"/>
            <w:right w:val="none" w:sz="0" w:space="0" w:color="auto"/>
          </w:divBdr>
          <w:divsChild>
            <w:div w:id="417337751">
              <w:marLeft w:val="0"/>
              <w:marRight w:val="0"/>
              <w:marTop w:val="0"/>
              <w:marBottom w:val="0"/>
              <w:divBdr>
                <w:top w:val="none" w:sz="0" w:space="0" w:color="auto"/>
                <w:left w:val="none" w:sz="0" w:space="0" w:color="auto"/>
                <w:bottom w:val="none" w:sz="0" w:space="0" w:color="auto"/>
                <w:right w:val="none" w:sz="0" w:space="0" w:color="auto"/>
              </w:divBdr>
            </w:div>
          </w:divsChild>
        </w:div>
        <w:div w:id="67773406">
          <w:marLeft w:val="0"/>
          <w:marRight w:val="0"/>
          <w:marTop w:val="0"/>
          <w:marBottom w:val="0"/>
          <w:divBdr>
            <w:top w:val="none" w:sz="0" w:space="0" w:color="auto"/>
            <w:left w:val="none" w:sz="0" w:space="0" w:color="auto"/>
            <w:bottom w:val="none" w:sz="0" w:space="0" w:color="auto"/>
            <w:right w:val="none" w:sz="0" w:space="0" w:color="auto"/>
          </w:divBdr>
          <w:divsChild>
            <w:div w:id="1570655764">
              <w:marLeft w:val="0"/>
              <w:marRight w:val="0"/>
              <w:marTop w:val="0"/>
              <w:marBottom w:val="0"/>
              <w:divBdr>
                <w:top w:val="none" w:sz="0" w:space="0" w:color="auto"/>
                <w:left w:val="none" w:sz="0" w:space="0" w:color="auto"/>
                <w:bottom w:val="none" w:sz="0" w:space="0" w:color="auto"/>
                <w:right w:val="none" w:sz="0" w:space="0" w:color="auto"/>
              </w:divBdr>
            </w:div>
          </w:divsChild>
        </w:div>
        <w:div w:id="44137418">
          <w:marLeft w:val="0"/>
          <w:marRight w:val="0"/>
          <w:marTop w:val="0"/>
          <w:marBottom w:val="0"/>
          <w:divBdr>
            <w:top w:val="none" w:sz="0" w:space="0" w:color="auto"/>
            <w:left w:val="none" w:sz="0" w:space="0" w:color="auto"/>
            <w:bottom w:val="none" w:sz="0" w:space="0" w:color="auto"/>
            <w:right w:val="none" w:sz="0" w:space="0" w:color="auto"/>
          </w:divBdr>
          <w:divsChild>
            <w:div w:id="209925467">
              <w:marLeft w:val="0"/>
              <w:marRight w:val="0"/>
              <w:marTop w:val="0"/>
              <w:marBottom w:val="0"/>
              <w:divBdr>
                <w:top w:val="none" w:sz="0" w:space="0" w:color="auto"/>
                <w:left w:val="none" w:sz="0" w:space="0" w:color="auto"/>
                <w:bottom w:val="none" w:sz="0" w:space="0" w:color="auto"/>
                <w:right w:val="none" w:sz="0" w:space="0" w:color="auto"/>
              </w:divBdr>
            </w:div>
          </w:divsChild>
        </w:div>
        <w:div w:id="230432611">
          <w:marLeft w:val="0"/>
          <w:marRight w:val="0"/>
          <w:marTop w:val="0"/>
          <w:marBottom w:val="0"/>
          <w:divBdr>
            <w:top w:val="none" w:sz="0" w:space="0" w:color="auto"/>
            <w:left w:val="none" w:sz="0" w:space="0" w:color="auto"/>
            <w:bottom w:val="none" w:sz="0" w:space="0" w:color="auto"/>
            <w:right w:val="none" w:sz="0" w:space="0" w:color="auto"/>
          </w:divBdr>
          <w:divsChild>
            <w:div w:id="474416489">
              <w:marLeft w:val="0"/>
              <w:marRight w:val="0"/>
              <w:marTop w:val="0"/>
              <w:marBottom w:val="0"/>
              <w:divBdr>
                <w:top w:val="none" w:sz="0" w:space="0" w:color="auto"/>
                <w:left w:val="none" w:sz="0" w:space="0" w:color="auto"/>
                <w:bottom w:val="none" w:sz="0" w:space="0" w:color="auto"/>
                <w:right w:val="none" w:sz="0" w:space="0" w:color="auto"/>
              </w:divBdr>
            </w:div>
          </w:divsChild>
        </w:div>
        <w:div w:id="1066683546">
          <w:marLeft w:val="0"/>
          <w:marRight w:val="0"/>
          <w:marTop w:val="0"/>
          <w:marBottom w:val="0"/>
          <w:divBdr>
            <w:top w:val="none" w:sz="0" w:space="0" w:color="auto"/>
            <w:left w:val="none" w:sz="0" w:space="0" w:color="auto"/>
            <w:bottom w:val="none" w:sz="0" w:space="0" w:color="auto"/>
            <w:right w:val="none" w:sz="0" w:space="0" w:color="auto"/>
          </w:divBdr>
          <w:divsChild>
            <w:div w:id="1023047873">
              <w:marLeft w:val="0"/>
              <w:marRight w:val="0"/>
              <w:marTop w:val="0"/>
              <w:marBottom w:val="0"/>
              <w:divBdr>
                <w:top w:val="none" w:sz="0" w:space="0" w:color="auto"/>
                <w:left w:val="none" w:sz="0" w:space="0" w:color="auto"/>
                <w:bottom w:val="none" w:sz="0" w:space="0" w:color="auto"/>
                <w:right w:val="none" w:sz="0" w:space="0" w:color="auto"/>
              </w:divBdr>
            </w:div>
          </w:divsChild>
        </w:div>
        <w:div w:id="170031784">
          <w:marLeft w:val="0"/>
          <w:marRight w:val="0"/>
          <w:marTop w:val="0"/>
          <w:marBottom w:val="0"/>
          <w:divBdr>
            <w:top w:val="none" w:sz="0" w:space="0" w:color="auto"/>
            <w:left w:val="none" w:sz="0" w:space="0" w:color="auto"/>
            <w:bottom w:val="none" w:sz="0" w:space="0" w:color="auto"/>
            <w:right w:val="none" w:sz="0" w:space="0" w:color="auto"/>
          </w:divBdr>
          <w:divsChild>
            <w:div w:id="1550530614">
              <w:marLeft w:val="0"/>
              <w:marRight w:val="0"/>
              <w:marTop w:val="0"/>
              <w:marBottom w:val="0"/>
              <w:divBdr>
                <w:top w:val="none" w:sz="0" w:space="0" w:color="auto"/>
                <w:left w:val="none" w:sz="0" w:space="0" w:color="auto"/>
                <w:bottom w:val="none" w:sz="0" w:space="0" w:color="auto"/>
                <w:right w:val="none" w:sz="0" w:space="0" w:color="auto"/>
              </w:divBdr>
            </w:div>
          </w:divsChild>
        </w:div>
        <w:div w:id="936794578">
          <w:marLeft w:val="0"/>
          <w:marRight w:val="0"/>
          <w:marTop w:val="0"/>
          <w:marBottom w:val="0"/>
          <w:divBdr>
            <w:top w:val="none" w:sz="0" w:space="0" w:color="auto"/>
            <w:left w:val="none" w:sz="0" w:space="0" w:color="auto"/>
            <w:bottom w:val="none" w:sz="0" w:space="0" w:color="auto"/>
            <w:right w:val="none" w:sz="0" w:space="0" w:color="auto"/>
          </w:divBdr>
          <w:divsChild>
            <w:div w:id="613362032">
              <w:marLeft w:val="0"/>
              <w:marRight w:val="0"/>
              <w:marTop w:val="0"/>
              <w:marBottom w:val="0"/>
              <w:divBdr>
                <w:top w:val="none" w:sz="0" w:space="0" w:color="auto"/>
                <w:left w:val="none" w:sz="0" w:space="0" w:color="auto"/>
                <w:bottom w:val="none" w:sz="0" w:space="0" w:color="auto"/>
                <w:right w:val="none" w:sz="0" w:space="0" w:color="auto"/>
              </w:divBdr>
            </w:div>
          </w:divsChild>
        </w:div>
        <w:div w:id="1714888003">
          <w:marLeft w:val="0"/>
          <w:marRight w:val="0"/>
          <w:marTop w:val="0"/>
          <w:marBottom w:val="0"/>
          <w:divBdr>
            <w:top w:val="none" w:sz="0" w:space="0" w:color="auto"/>
            <w:left w:val="none" w:sz="0" w:space="0" w:color="auto"/>
            <w:bottom w:val="none" w:sz="0" w:space="0" w:color="auto"/>
            <w:right w:val="none" w:sz="0" w:space="0" w:color="auto"/>
          </w:divBdr>
          <w:divsChild>
            <w:div w:id="1666085632">
              <w:marLeft w:val="0"/>
              <w:marRight w:val="0"/>
              <w:marTop w:val="0"/>
              <w:marBottom w:val="0"/>
              <w:divBdr>
                <w:top w:val="none" w:sz="0" w:space="0" w:color="auto"/>
                <w:left w:val="none" w:sz="0" w:space="0" w:color="auto"/>
                <w:bottom w:val="none" w:sz="0" w:space="0" w:color="auto"/>
                <w:right w:val="none" w:sz="0" w:space="0" w:color="auto"/>
              </w:divBdr>
            </w:div>
          </w:divsChild>
        </w:div>
        <w:div w:id="549733942">
          <w:marLeft w:val="0"/>
          <w:marRight w:val="0"/>
          <w:marTop w:val="0"/>
          <w:marBottom w:val="0"/>
          <w:divBdr>
            <w:top w:val="none" w:sz="0" w:space="0" w:color="auto"/>
            <w:left w:val="none" w:sz="0" w:space="0" w:color="auto"/>
            <w:bottom w:val="none" w:sz="0" w:space="0" w:color="auto"/>
            <w:right w:val="none" w:sz="0" w:space="0" w:color="auto"/>
          </w:divBdr>
          <w:divsChild>
            <w:div w:id="705914971">
              <w:marLeft w:val="0"/>
              <w:marRight w:val="0"/>
              <w:marTop w:val="0"/>
              <w:marBottom w:val="0"/>
              <w:divBdr>
                <w:top w:val="none" w:sz="0" w:space="0" w:color="auto"/>
                <w:left w:val="none" w:sz="0" w:space="0" w:color="auto"/>
                <w:bottom w:val="none" w:sz="0" w:space="0" w:color="auto"/>
                <w:right w:val="none" w:sz="0" w:space="0" w:color="auto"/>
              </w:divBdr>
            </w:div>
          </w:divsChild>
        </w:div>
        <w:div w:id="356465863">
          <w:marLeft w:val="0"/>
          <w:marRight w:val="0"/>
          <w:marTop w:val="0"/>
          <w:marBottom w:val="0"/>
          <w:divBdr>
            <w:top w:val="none" w:sz="0" w:space="0" w:color="auto"/>
            <w:left w:val="none" w:sz="0" w:space="0" w:color="auto"/>
            <w:bottom w:val="none" w:sz="0" w:space="0" w:color="auto"/>
            <w:right w:val="none" w:sz="0" w:space="0" w:color="auto"/>
          </w:divBdr>
          <w:divsChild>
            <w:div w:id="752816867">
              <w:marLeft w:val="0"/>
              <w:marRight w:val="0"/>
              <w:marTop w:val="0"/>
              <w:marBottom w:val="0"/>
              <w:divBdr>
                <w:top w:val="none" w:sz="0" w:space="0" w:color="auto"/>
                <w:left w:val="none" w:sz="0" w:space="0" w:color="auto"/>
                <w:bottom w:val="none" w:sz="0" w:space="0" w:color="auto"/>
                <w:right w:val="none" w:sz="0" w:space="0" w:color="auto"/>
              </w:divBdr>
            </w:div>
          </w:divsChild>
        </w:div>
        <w:div w:id="553732244">
          <w:marLeft w:val="0"/>
          <w:marRight w:val="0"/>
          <w:marTop w:val="0"/>
          <w:marBottom w:val="0"/>
          <w:divBdr>
            <w:top w:val="none" w:sz="0" w:space="0" w:color="auto"/>
            <w:left w:val="none" w:sz="0" w:space="0" w:color="auto"/>
            <w:bottom w:val="none" w:sz="0" w:space="0" w:color="auto"/>
            <w:right w:val="none" w:sz="0" w:space="0" w:color="auto"/>
          </w:divBdr>
          <w:divsChild>
            <w:div w:id="1261184954">
              <w:marLeft w:val="0"/>
              <w:marRight w:val="0"/>
              <w:marTop w:val="0"/>
              <w:marBottom w:val="0"/>
              <w:divBdr>
                <w:top w:val="none" w:sz="0" w:space="0" w:color="auto"/>
                <w:left w:val="none" w:sz="0" w:space="0" w:color="auto"/>
                <w:bottom w:val="none" w:sz="0" w:space="0" w:color="auto"/>
                <w:right w:val="none" w:sz="0" w:space="0" w:color="auto"/>
              </w:divBdr>
            </w:div>
          </w:divsChild>
        </w:div>
        <w:div w:id="1760952356">
          <w:marLeft w:val="0"/>
          <w:marRight w:val="0"/>
          <w:marTop w:val="0"/>
          <w:marBottom w:val="0"/>
          <w:divBdr>
            <w:top w:val="none" w:sz="0" w:space="0" w:color="auto"/>
            <w:left w:val="none" w:sz="0" w:space="0" w:color="auto"/>
            <w:bottom w:val="none" w:sz="0" w:space="0" w:color="auto"/>
            <w:right w:val="none" w:sz="0" w:space="0" w:color="auto"/>
          </w:divBdr>
          <w:divsChild>
            <w:div w:id="1993751742">
              <w:marLeft w:val="0"/>
              <w:marRight w:val="0"/>
              <w:marTop w:val="0"/>
              <w:marBottom w:val="0"/>
              <w:divBdr>
                <w:top w:val="none" w:sz="0" w:space="0" w:color="auto"/>
                <w:left w:val="none" w:sz="0" w:space="0" w:color="auto"/>
                <w:bottom w:val="none" w:sz="0" w:space="0" w:color="auto"/>
                <w:right w:val="none" w:sz="0" w:space="0" w:color="auto"/>
              </w:divBdr>
            </w:div>
          </w:divsChild>
        </w:div>
        <w:div w:id="121120534">
          <w:marLeft w:val="0"/>
          <w:marRight w:val="0"/>
          <w:marTop w:val="0"/>
          <w:marBottom w:val="0"/>
          <w:divBdr>
            <w:top w:val="none" w:sz="0" w:space="0" w:color="auto"/>
            <w:left w:val="none" w:sz="0" w:space="0" w:color="auto"/>
            <w:bottom w:val="none" w:sz="0" w:space="0" w:color="auto"/>
            <w:right w:val="none" w:sz="0" w:space="0" w:color="auto"/>
          </w:divBdr>
          <w:divsChild>
            <w:div w:id="1735545492">
              <w:marLeft w:val="0"/>
              <w:marRight w:val="0"/>
              <w:marTop w:val="0"/>
              <w:marBottom w:val="0"/>
              <w:divBdr>
                <w:top w:val="none" w:sz="0" w:space="0" w:color="auto"/>
                <w:left w:val="none" w:sz="0" w:space="0" w:color="auto"/>
                <w:bottom w:val="none" w:sz="0" w:space="0" w:color="auto"/>
                <w:right w:val="none" w:sz="0" w:space="0" w:color="auto"/>
              </w:divBdr>
            </w:div>
          </w:divsChild>
        </w:div>
        <w:div w:id="1134562093">
          <w:marLeft w:val="0"/>
          <w:marRight w:val="0"/>
          <w:marTop w:val="0"/>
          <w:marBottom w:val="0"/>
          <w:divBdr>
            <w:top w:val="none" w:sz="0" w:space="0" w:color="auto"/>
            <w:left w:val="none" w:sz="0" w:space="0" w:color="auto"/>
            <w:bottom w:val="none" w:sz="0" w:space="0" w:color="auto"/>
            <w:right w:val="none" w:sz="0" w:space="0" w:color="auto"/>
          </w:divBdr>
          <w:divsChild>
            <w:div w:id="14501327">
              <w:marLeft w:val="0"/>
              <w:marRight w:val="0"/>
              <w:marTop w:val="0"/>
              <w:marBottom w:val="0"/>
              <w:divBdr>
                <w:top w:val="none" w:sz="0" w:space="0" w:color="auto"/>
                <w:left w:val="none" w:sz="0" w:space="0" w:color="auto"/>
                <w:bottom w:val="none" w:sz="0" w:space="0" w:color="auto"/>
                <w:right w:val="none" w:sz="0" w:space="0" w:color="auto"/>
              </w:divBdr>
            </w:div>
          </w:divsChild>
        </w:div>
        <w:div w:id="2088502245">
          <w:marLeft w:val="0"/>
          <w:marRight w:val="0"/>
          <w:marTop w:val="0"/>
          <w:marBottom w:val="0"/>
          <w:divBdr>
            <w:top w:val="none" w:sz="0" w:space="0" w:color="auto"/>
            <w:left w:val="none" w:sz="0" w:space="0" w:color="auto"/>
            <w:bottom w:val="none" w:sz="0" w:space="0" w:color="auto"/>
            <w:right w:val="none" w:sz="0" w:space="0" w:color="auto"/>
          </w:divBdr>
          <w:divsChild>
            <w:div w:id="1116870284">
              <w:marLeft w:val="0"/>
              <w:marRight w:val="0"/>
              <w:marTop w:val="0"/>
              <w:marBottom w:val="0"/>
              <w:divBdr>
                <w:top w:val="none" w:sz="0" w:space="0" w:color="auto"/>
                <w:left w:val="none" w:sz="0" w:space="0" w:color="auto"/>
                <w:bottom w:val="none" w:sz="0" w:space="0" w:color="auto"/>
                <w:right w:val="none" w:sz="0" w:space="0" w:color="auto"/>
              </w:divBdr>
            </w:div>
          </w:divsChild>
        </w:div>
        <w:div w:id="2117939149">
          <w:marLeft w:val="0"/>
          <w:marRight w:val="0"/>
          <w:marTop w:val="0"/>
          <w:marBottom w:val="0"/>
          <w:divBdr>
            <w:top w:val="none" w:sz="0" w:space="0" w:color="auto"/>
            <w:left w:val="none" w:sz="0" w:space="0" w:color="auto"/>
            <w:bottom w:val="none" w:sz="0" w:space="0" w:color="auto"/>
            <w:right w:val="none" w:sz="0" w:space="0" w:color="auto"/>
          </w:divBdr>
          <w:divsChild>
            <w:div w:id="1752387513">
              <w:marLeft w:val="0"/>
              <w:marRight w:val="0"/>
              <w:marTop w:val="0"/>
              <w:marBottom w:val="0"/>
              <w:divBdr>
                <w:top w:val="none" w:sz="0" w:space="0" w:color="auto"/>
                <w:left w:val="none" w:sz="0" w:space="0" w:color="auto"/>
                <w:bottom w:val="none" w:sz="0" w:space="0" w:color="auto"/>
                <w:right w:val="none" w:sz="0" w:space="0" w:color="auto"/>
              </w:divBdr>
            </w:div>
          </w:divsChild>
        </w:div>
        <w:div w:id="1931768333">
          <w:marLeft w:val="0"/>
          <w:marRight w:val="0"/>
          <w:marTop w:val="0"/>
          <w:marBottom w:val="0"/>
          <w:divBdr>
            <w:top w:val="none" w:sz="0" w:space="0" w:color="auto"/>
            <w:left w:val="none" w:sz="0" w:space="0" w:color="auto"/>
            <w:bottom w:val="none" w:sz="0" w:space="0" w:color="auto"/>
            <w:right w:val="none" w:sz="0" w:space="0" w:color="auto"/>
          </w:divBdr>
          <w:divsChild>
            <w:div w:id="14110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619">
      <w:bodyDiv w:val="1"/>
      <w:marLeft w:val="0"/>
      <w:marRight w:val="0"/>
      <w:marTop w:val="0"/>
      <w:marBottom w:val="0"/>
      <w:divBdr>
        <w:top w:val="none" w:sz="0" w:space="0" w:color="auto"/>
        <w:left w:val="none" w:sz="0" w:space="0" w:color="auto"/>
        <w:bottom w:val="none" w:sz="0" w:space="0" w:color="auto"/>
        <w:right w:val="none" w:sz="0" w:space="0" w:color="auto"/>
      </w:divBdr>
    </w:div>
    <w:div w:id="288435881">
      <w:bodyDiv w:val="1"/>
      <w:marLeft w:val="0"/>
      <w:marRight w:val="0"/>
      <w:marTop w:val="0"/>
      <w:marBottom w:val="0"/>
      <w:divBdr>
        <w:top w:val="none" w:sz="0" w:space="0" w:color="auto"/>
        <w:left w:val="none" w:sz="0" w:space="0" w:color="auto"/>
        <w:bottom w:val="none" w:sz="0" w:space="0" w:color="auto"/>
        <w:right w:val="none" w:sz="0" w:space="0" w:color="auto"/>
      </w:divBdr>
    </w:div>
    <w:div w:id="306012019">
      <w:bodyDiv w:val="1"/>
      <w:marLeft w:val="0"/>
      <w:marRight w:val="0"/>
      <w:marTop w:val="0"/>
      <w:marBottom w:val="0"/>
      <w:divBdr>
        <w:top w:val="none" w:sz="0" w:space="0" w:color="auto"/>
        <w:left w:val="none" w:sz="0" w:space="0" w:color="auto"/>
        <w:bottom w:val="none" w:sz="0" w:space="0" w:color="auto"/>
        <w:right w:val="none" w:sz="0" w:space="0" w:color="auto"/>
      </w:divBdr>
    </w:div>
    <w:div w:id="306715367">
      <w:bodyDiv w:val="1"/>
      <w:marLeft w:val="0"/>
      <w:marRight w:val="0"/>
      <w:marTop w:val="0"/>
      <w:marBottom w:val="0"/>
      <w:divBdr>
        <w:top w:val="none" w:sz="0" w:space="0" w:color="auto"/>
        <w:left w:val="none" w:sz="0" w:space="0" w:color="auto"/>
        <w:bottom w:val="none" w:sz="0" w:space="0" w:color="auto"/>
        <w:right w:val="none" w:sz="0" w:space="0" w:color="auto"/>
      </w:divBdr>
    </w:div>
    <w:div w:id="380978823">
      <w:bodyDiv w:val="1"/>
      <w:marLeft w:val="0"/>
      <w:marRight w:val="0"/>
      <w:marTop w:val="0"/>
      <w:marBottom w:val="0"/>
      <w:divBdr>
        <w:top w:val="none" w:sz="0" w:space="0" w:color="auto"/>
        <w:left w:val="none" w:sz="0" w:space="0" w:color="auto"/>
        <w:bottom w:val="none" w:sz="0" w:space="0" w:color="auto"/>
        <w:right w:val="none" w:sz="0" w:space="0" w:color="auto"/>
      </w:divBdr>
    </w:div>
    <w:div w:id="392237295">
      <w:bodyDiv w:val="1"/>
      <w:marLeft w:val="0"/>
      <w:marRight w:val="0"/>
      <w:marTop w:val="0"/>
      <w:marBottom w:val="0"/>
      <w:divBdr>
        <w:top w:val="none" w:sz="0" w:space="0" w:color="auto"/>
        <w:left w:val="none" w:sz="0" w:space="0" w:color="auto"/>
        <w:bottom w:val="none" w:sz="0" w:space="0" w:color="auto"/>
        <w:right w:val="none" w:sz="0" w:space="0" w:color="auto"/>
      </w:divBdr>
      <w:divsChild>
        <w:div w:id="1480414489">
          <w:marLeft w:val="0"/>
          <w:marRight w:val="0"/>
          <w:marTop w:val="0"/>
          <w:marBottom w:val="0"/>
          <w:divBdr>
            <w:top w:val="none" w:sz="0" w:space="0" w:color="auto"/>
            <w:left w:val="none" w:sz="0" w:space="0" w:color="auto"/>
            <w:bottom w:val="none" w:sz="0" w:space="0" w:color="auto"/>
            <w:right w:val="none" w:sz="0" w:space="0" w:color="auto"/>
          </w:divBdr>
        </w:div>
        <w:div w:id="1404133879">
          <w:marLeft w:val="0"/>
          <w:marRight w:val="0"/>
          <w:marTop w:val="0"/>
          <w:marBottom w:val="0"/>
          <w:divBdr>
            <w:top w:val="none" w:sz="0" w:space="0" w:color="auto"/>
            <w:left w:val="none" w:sz="0" w:space="0" w:color="auto"/>
            <w:bottom w:val="none" w:sz="0" w:space="0" w:color="auto"/>
            <w:right w:val="none" w:sz="0" w:space="0" w:color="auto"/>
          </w:divBdr>
        </w:div>
        <w:div w:id="1863467743">
          <w:marLeft w:val="0"/>
          <w:marRight w:val="0"/>
          <w:marTop w:val="0"/>
          <w:marBottom w:val="0"/>
          <w:divBdr>
            <w:top w:val="none" w:sz="0" w:space="0" w:color="auto"/>
            <w:left w:val="none" w:sz="0" w:space="0" w:color="auto"/>
            <w:bottom w:val="none" w:sz="0" w:space="0" w:color="auto"/>
            <w:right w:val="none" w:sz="0" w:space="0" w:color="auto"/>
          </w:divBdr>
        </w:div>
        <w:div w:id="149516976">
          <w:marLeft w:val="0"/>
          <w:marRight w:val="0"/>
          <w:marTop w:val="0"/>
          <w:marBottom w:val="0"/>
          <w:divBdr>
            <w:top w:val="none" w:sz="0" w:space="0" w:color="auto"/>
            <w:left w:val="none" w:sz="0" w:space="0" w:color="auto"/>
            <w:bottom w:val="none" w:sz="0" w:space="0" w:color="auto"/>
            <w:right w:val="none" w:sz="0" w:space="0" w:color="auto"/>
          </w:divBdr>
        </w:div>
        <w:div w:id="35131039">
          <w:marLeft w:val="0"/>
          <w:marRight w:val="0"/>
          <w:marTop w:val="0"/>
          <w:marBottom w:val="0"/>
          <w:divBdr>
            <w:top w:val="none" w:sz="0" w:space="0" w:color="auto"/>
            <w:left w:val="none" w:sz="0" w:space="0" w:color="auto"/>
            <w:bottom w:val="none" w:sz="0" w:space="0" w:color="auto"/>
            <w:right w:val="none" w:sz="0" w:space="0" w:color="auto"/>
          </w:divBdr>
        </w:div>
        <w:div w:id="1741710173">
          <w:marLeft w:val="0"/>
          <w:marRight w:val="0"/>
          <w:marTop w:val="0"/>
          <w:marBottom w:val="0"/>
          <w:divBdr>
            <w:top w:val="none" w:sz="0" w:space="0" w:color="auto"/>
            <w:left w:val="none" w:sz="0" w:space="0" w:color="auto"/>
            <w:bottom w:val="none" w:sz="0" w:space="0" w:color="auto"/>
            <w:right w:val="none" w:sz="0" w:space="0" w:color="auto"/>
          </w:divBdr>
        </w:div>
        <w:div w:id="2100104215">
          <w:marLeft w:val="0"/>
          <w:marRight w:val="0"/>
          <w:marTop w:val="0"/>
          <w:marBottom w:val="0"/>
          <w:divBdr>
            <w:top w:val="none" w:sz="0" w:space="0" w:color="auto"/>
            <w:left w:val="none" w:sz="0" w:space="0" w:color="auto"/>
            <w:bottom w:val="none" w:sz="0" w:space="0" w:color="auto"/>
            <w:right w:val="none" w:sz="0" w:space="0" w:color="auto"/>
          </w:divBdr>
        </w:div>
        <w:div w:id="1710372361">
          <w:marLeft w:val="0"/>
          <w:marRight w:val="0"/>
          <w:marTop w:val="0"/>
          <w:marBottom w:val="0"/>
          <w:divBdr>
            <w:top w:val="none" w:sz="0" w:space="0" w:color="auto"/>
            <w:left w:val="none" w:sz="0" w:space="0" w:color="auto"/>
            <w:bottom w:val="none" w:sz="0" w:space="0" w:color="auto"/>
            <w:right w:val="none" w:sz="0" w:space="0" w:color="auto"/>
          </w:divBdr>
        </w:div>
      </w:divsChild>
    </w:div>
    <w:div w:id="423574965">
      <w:bodyDiv w:val="1"/>
      <w:marLeft w:val="0"/>
      <w:marRight w:val="0"/>
      <w:marTop w:val="0"/>
      <w:marBottom w:val="0"/>
      <w:divBdr>
        <w:top w:val="none" w:sz="0" w:space="0" w:color="auto"/>
        <w:left w:val="none" w:sz="0" w:space="0" w:color="auto"/>
        <w:bottom w:val="none" w:sz="0" w:space="0" w:color="auto"/>
        <w:right w:val="none" w:sz="0" w:space="0" w:color="auto"/>
      </w:divBdr>
    </w:div>
    <w:div w:id="438336678">
      <w:bodyDiv w:val="1"/>
      <w:marLeft w:val="0"/>
      <w:marRight w:val="0"/>
      <w:marTop w:val="0"/>
      <w:marBottom w:val="0"/>
      <w:divBdr>
        <w:top w:val="none" w:sz="0" w:space="0" w:color="auto"/>
        <w:left w:val="none" w:sz="0" w:space="0" w:color="auto"/>
        <w:bottom w:val="none" w:sz="0" w:space="0" w:color="auto"/>
        <w:right w:val="none" w:sz="0" w:space="0" w:color="auto"/>
      </w:divBdr>
    </w:div>
    <w:div w:id="457577826">
      <w:bodyDiv w:val="1"/>
      <w:marLeft w:val="0"/>
      <w:marRight w:val="0"/>
      <w:marTop w:val="0"/>
      <w:marBottom w:val="0"/>
      <w:divBdr>
        <w:top w:val="none" w:sz="0" w:space="0" w:color="auto"/>
        <w:left w:val="none" w:sz="0" w:space="0" w:color="auto"/>
        <w:bottom w:val="none" w:sz="0" w:space="0" w:color="auto"/>
        <w:right w:val="none" w:sz="0" w:space="0" w:color="auto"/>
      </w:divBdr>
    </w:div>
    <w:div w:id="467478598">
      <w:bodyDiv w:val="1"/>
      <w:marLeft w:val="0"/>
      <w:marRight w:val="0"/>
      <w:marTop w:val="0"/>
      <w:marBottom w:val="0"/>
      <w:divBdr>
        <w:top w:val="none" w:sz="0" w:space="0" w:color="auto"/>
        <w:left w:val="none" w:sz="0" w:space="0" w:color="auto"/>
        <w:bottom w:val="none" w:sz="0" w:space="0" w:color="auto"/>
        <w:right w:val="none" w:sz="0" w:space="0" w:color="auto"/>
      </w:divBdr>
    </w:div>
    <w:div w:id="501551942">
      <w:bodyDiv w:val="1"/>
      <w:marLeft w:val="0"/>
      <w:marRight w:val="0"/>
      <w:marTop w:val="0"/>
      <w:marBottom w:val="0"/>
      <w:divBdr>
        <w:top w:val="none" w:sz="0" w:space="0" w:color="auto"/>
        <w:left w:val="none" w:sz="0" w:space="0" w:color="auto"/>
        <w:bottom w:val="none" w:sz="0" w:space="0" w:color="auto"/>
        <w:right w:val="none" w:sz="0" w:space="0" w:color="auto"/>
      </w:divBdr>
    </w:div>
    <w:div w:id="595286701">
      <w:bodyDiv w:val="1"/>
      <w:marLeft w:val="0"/>
      <w:marRight w:val="0"/>
      <w:marTop w:val="0"/>
      <w:marBottom w:val="0"/>
      <w:divBdr>
        <w:top w:val="none" w:sz="0" w:space="0" w:color="auto"/>
        <w:left w:val="none" w:sz="0" w:space="0" w:color="auto"/>
        <w:bottom w:val="none" w:sz="0" w:space="0" w:color="auto"/>
        <w:right w:val="none" w:sz="0" w:space="0" w:color="auto"/>
      </w:divBdr>
    </w:div>
    <w:div w:id="653291803">
      <w:bodyDiv w:val="1"/>
      <w:marLeft w:val="0"/>
      <w:marRight w:val="0"/>
      <w:marTop w:val="0"/>
      <w:marBottom w:val="0"/>
      <w:divBdr>
        <w:top w:val="none" w:sz="0" w:space="0" w:color="auto"/>
        <w:left w:val="none" w:sz="0" w:space="0" w:color="auto"/>
        <w:bottom w:val="none" w:sz="0" w:space="0" w:color="auto"/>
        <w:right w:val="none" w:sz="0" w:space="0" w:color="auto"/>
      </w:divBdr>
    </w:div>
    <w:div w:id="708142088">
      <w:bodyDiv w:val="1"/>
      <w:marLeft w:val="0"/>
      <w:marRight w:val="0"/>
      <w:marTop w:val="0"/>
      <w:marBottom w:val="0"/>
      <w:divBdr>
        <w:top w:val="none" w:sz="0" w:space="0" w:color="auto"/>
        <w:left w:val="none" w:sz="0" w:space="0" w:color="auto"/>
        <w:bottom w:val="none" w:sz="0" w:space="0" w:color="auto"/>
        <w:right w:val="none" w:sz="0" w:space="0" w:color="auto"/>
      </w:divBdr>
    </w:div>
    <w:div w:id="710499824">
      <w:bodyDiv w:val="1"/>
      <w:marLeft w:val="0"/>
      <w:marRight w:val="0"/>
      <w:marTop w:val="0"/>
      <w:marBottom w:val="0"/>
      <w:divBdr>
        <w:top w:val="none" w:sz="0" w:space="0" w:color="auto"/>
        <w:left w:val="none" w:sz="0" w:space="0" w:color="auto"/>
        <w:bottom w:val="none" w:sz="0" w:space="0" w:color="auto"/>
        <w:right w:val="none" w:sz="0" w:space="0" w:color="auto"/>
      </w:divBdr>
    </w:div>
    <w:div w:id="824393541">
      <w:bodyDiv w:val="1"/>
      <w:marLeft w:val="0"/>
      <w:marRight w:val="0"/>
      <w:marTop w:val="0"/>
      <w:marBottom w:val="0"/>
      <w:divBdr>
        <w:top w:val="none" w:sz="0" w:space="0" w:color="auto"/>
        <w:left w:val="none" w:sz="0" w:space="0" w:color="auto"/>
        <w:bottom w:val="none" w:sz="0" w:space="0" w:color="auto"/>
        <w:right w:val="none" w:sz="0" w:space="0" w:color="auto"/>
      </w:divBdr>
    </w:div>
    <w:div w:id="828596695">
      <w:bodyDiv w:val="1"/>
      <w:marLeft w:val="0"/>
      <w:marRight w:val="0"/>
      <w:marTop w:val="0"/>
      <w:marBottom w:val="0"/>
      <w:divBdr>
        <w:top w:val="none" w:sz="0" w:space="0" w:color="auto"/>
        <w:left w:val="none" w:sz="0" w:space="0" w:color="auto"/>
        <w:bottom w:val="none" w:sz="0" w:space="0" w:color="auto"/>
        <w:right w:val="none" w:sz="0" w:space="0" w:color="auto"/>
      </w:divBdr>
      <w:divsChild>
        <w:div w:id="224344406">
          <w:marLeft w:val="0"/>
          <w:marRight w:val="0"/>
          <w:marTop w:val="0"/>
          <w:marBottom w:val="0"/>
          <w:divBdr>
            <w:top w:val="none" w:sz="0" w:space="0" w:color="auto"/>
            <w:left w:val="none" w:sz="0" w:space="0" w:color="auto"/>
            <w:bottom w:val="none" w:sz="0" w:space="0" w:color="auto"/>
            <w:right w:val="none" w:sz="0" w:space="0" w:color="auto"/>
          </w:divBdr>
        </w:div>
      </w:divsChild>
    </w:div>
    <w:div w:id="841623526">
      <w:bodyDiv w:val="1"/>
      <w:marLeft w:val="0"/>
      <w:marRight w:val="0"/>
      <w:marTop w:val="0"/>
      <w:marBottom w:val="0"/>
      <w:divBdr>
        <w:top w:val="none" w:sz="0" w:space="0" w:color="auto"/>
        <w:left w:val="none" w:sz="0" w:space="0" w:color="auto"/>
        <w:bottom w:val="none" w:sz="0" w:space="0" w:color="auto"/>
        <w:right w:val="none" w:sz="0" w:space="0" w:color="auto"/>
      </w:divBdr>
      <w:divsChild>
        <w:div w:id="14619486">
          <w:marLeft w:val="0"/>
          <w:marRight w:val="0"/>
          <w:marTop w:val="0"/>
          <w:marBottom w:val="0"/>
          <w:divBdr>
            <w:top w:val="none" w:sz="0" w:space="0" w:color="auto"/>
            <w:left w:val="none" w:sz="0" w:space="0" w:color="auto"/>
            <w:bottom w:val="none" w:sz="0" w:space="0" w:color="auto"/>
            <w:right w:val="none" w:sz="0" w:space="0" w:color="auto"/>
          </w:divBdr>
          <w:divsChild>
            <w:div w:id="217714836">
              <w:marLeft w:val="0"/>
              <w:marRight w:val="0"/>
              <w:marTop w:val="0"/>
              <w:marBottom w:val="0"/>
              <w:divBdr>
                <w:top w:val="none" w:sz="0" w:space="0" w:color="auto"/>
                <w:left w:val="none" w:sz="0" w:space="0" w:color="auto"/>
                <w:bottom w:val="none" w:sz="0" w:space="0" w:color="auto"/>
                <w:right w:val="none" w:sz="0" w:space="0" w:color="auto"/>
              </w:divBdr>
            </w:div>
          </w:divsChild>
        </w:div>
        <w:div w:id="571162784">
          <w:marLeft w:val="0"/>
          <w:marRight w:val="0"/>
          <w:marTop w:val="0"/>
          <w:marBottom w:val="0"/>
          <w:divBdr>
            <w:top w:val="none" w:sz="0" w:space="0" w:color="auto"/>
            <w:left w:val="none" w:sz="0" w:space="0" w:color="auto"/>
            <w:bottom w:val="none" w:sz="0" w:space="0" w:color="auto"/>
            <w:right w:val="none" w:sz="0" w:space="0" w:color="auto"/>
          </w:divBdr>
          <w:divsChild>
            <w:div w:id="158618103">
              <w:marLeft w:val="0"/>
              <w:marRight w:val="0"/>
              <w:marTop w:val="0"/>
              <w:marBottom w:val="0"/>
              <w:divBdr>
                <w:top w:val="none" w:sz="0" w:space="0" w:color="auto"/>
                <w:left w:val="none" w:sz="0" w:space="0" w:color="auto"/>
                <w:bottom w:val="none" w:sz="0" w:space="0" w:color="auto"/>
                <w:right w:val="none" w:sz="0" w:space="0" w:color="auto"/>
              </w:divBdr>
            </w:div>
          </w:divsChild>
        </w:div>
        <w:div w:id="32003309">
          <w:marLeft w:val="0"/>
          <w:marRight w:val="0"/>
          <w:marTop w:val="0"/>
          <w:marBottom w:val="0"/>
          <w:divBdr>
            <w:top w:val="none" w:sz="0" w:space="0" w:color="auto"/>
            <w:left w:val="none" w:sz="0" w:space="0" w:color="auto"/>
            <w:bottom w:val="none" w:sz="0" w:space="0" w:color="auto"/>
            <w:right w:val="none" w:sz="0" w:space="0" w:color="auto"/>
          </w:divBdr>
          <w:divsChild>
            <w:div w:id="1613979524">
              <w:marLeft w:val="0"/>
              <w:marRight w:val="0"/>
              <w:marTop w:val="0"/>
              <w:marBottom w:val="0"/>
              <w:divBdr>
                <w:top w:val="none" w:sz="0" w:space="0" w:color="auto"/>
                <w:left w:val="none" w:sz="0" w:space="0" w:color="auto"/>
                <w:bottom w:val="none" w:sz="0" w:space="0" w:color="auto"/>
                <w:right w:val="none" w:sz="0" w:space="0" w:color="auto"/>
              </w:divBdr>
            </w:div>
          </w:divsChild>
        </w:div>
        <w:div w:id="713850184">
          <w:marLeft w:val="0"/>
          <w:marRight w:val="0"/>
          <w:marTop w:val="0"/>
          <w:marBottom w:val="0"/>
          <w:divBdr>
            <w:top w:val="none" w:sz="0" w:space="0" w:color="auto"/>
            <w:left w:val="none" w:sz="0" w:space="0" w:color="auto"/>
            <w:bottom w:val="none" w:sz="0" w:space="0" w:color="auto"/>
            <w:right w:val="none" w:sz="0" w:space="0" w:color="auto"/>
          </w:divBdr>
          <w:divsChild>
            <w:div w:id="732461522">
              <w:marLeft w:val="0"/>
              <w:marRight w:val="0"/>
              <w:marTop w:val="0"/>
              <w:marBottom w:val="0"/>
              <w:divBdr>
                <w:top w:val="none" w:sz="0" w:space="0" w:color="auto"/>
                <w:left w:val="none" w:sz="0" w:space="0" w:color="auto"/>
                <w:bottom w:val="none" w:sz="0" w:space="0" w:color="auto"/>
                <w:right w:val="none" w:sz="0" w:space="0" w:color="auto"/>
              </w:divBdr>
            </w:div>
          </w:divsChild>
        </w:div>
        <w:div w:id="106236805">
          <w:marLeft w:val="0"/>
          <w:marRight w:val="0"/>
          <w:marTop w:val="0"/>
          <w:marBottom w:val="0"/>
          <w:divBdr>
            <w:top w:val="none" w:sz="0" w:space="0" w:color="auto"/>
            <w:left w:val="none" w:sz="0" w:space="0" w:color="auto"/>
            <w:bottom w:val="none" w:sz="0" w:space="0" w:color="auto"/>
            <w:right w:val="none" w:sz="0" w:space="0" w:color="auto"/>
          </w:divBdr>
          <w:divsChild>
            <w:div w:id="1644191797">
              <w:marLeft w:val="0"/>
              <w:marRight w:val="0"/>
              <w:marTop w:val="0"/>
              <w:marBottom w:val="0"/>
              <w:divBdr>
                <w:top w:val="none" w:sz="0" w:space="0" w:color="auto"/>
                <w:left w:val="none" w:sz="0" w:space="0" w:color="auto"/>
                <w:bottom w:val="none" w:sz="0" w:space="0" w:color="auto"/>
                <w:right w:val="none" w:sz="0" w:space="0" w:color="auto"/>
              </w:divBdr>
            </w:div>
          </w:divsChild>
        </w:div>
        <w:div w:id="1340430549">
          <w:marLeft w:val="0"/>
          <w:marRight w:val="0"/>
          <w:marTop w:val="0"/>
          <w:marBottom w:val="0"/>
          <w:divBdr>
            <w:top w:val="none" w:sz="0" w:space="0" w:color="auto"/>
            <w:left w:val="none" w:sz="0" w:space="0" w:color="auto"/>
            <w:bottom w:val="none" w:sz="0" w:space="0" w:color="auto"/>
            <w:right w:val="none" w:sz="0" w:space="0" w:color="auto"/>
          </w:divBdr>
          <w:divsChild>
            <w:div w:id="1759865128">
              <w:marLeft w:val="0"/>
              <w:marRight w:val="0"/>
              <w:marTop w:val="0"/>
              <w:marBottom w:val="0"/>
              <w:divBdr>
                <w:top w:val="none" w:sz="0" w:space="0" w:color="auto"/>
                <w:left w:val="none" w:sz="0" w:space="0" w:color="auto"/>
                <w:bottom w:val="none" w:sz="0" w:space="0" w:color="auto"/>
                <w:right w:val="none" w:sz="0" w:space="0" w:color="auto"/>
              </w:divBdr>
            </w:div>
          </w:divsChild>
        </w:div>
        <w:div w:id="1395856561">
          <w:marLeft w:val="0"/>
          <w:marRight w:val="0"/>
          <w:marTop w:val="0"/>
          <w:marBottom w:val="0"/>
          <w:divBdr>
            <w:top w:val="none" w:sz="0" w:space="0" w:color="auto"/>
            <w:left w:val="none" w:sz="0" w:space="0" w:color="auto"/>
            <w:bottom w:val="none" w:sz="0" w:space="0" w:color="auto"/>
            <w:right w:val="none" w:sz="0" w:space="0" w:color="auto"/>
          </w:divBdr>
          <w:divsChild>
            <w:div w:id="2143964758">
              <w:marLeft w:val="0"/>
              <w:marRight w:val="0"/>
              <w:marTop w:val="0"/>
              <w:marBottom w:val="0"/>
              <w:divBdr>
                <w:top w:val="none" w:sz="0" w:space="0" w:color="auto"/>
                <w:left w:val="none" w:sz="0" w:space="0" w:color="auto"/>
                <w:bottom w:val="none" w:sz="0" w:space="0" w:color="auto"/>
                <w:right w:val="none" w:sz="0" w:space="0" w:color="auto"/>
              </w:divBdr>
            </w:div>
          </w:divsChild>
        </w:div>
        <w:div w:id="416513170">
          <w:marLeft w:val="0"/>
          <w:marRight w:val="0"/>
          <w:marTop w:val="0"/>
          <w:marBottom w:val="0"/>
          <w:divBdr>
            <w:top w:val="none" w:sz="0" w:space="0" w:color="auto"/>
            <w:left w:val="none" w:sz="0" w:space="0" w:color="auto"/>
            <w:bottom w:val="none" w:sz="0" w:space="0" w:color="auto"/>
            <w:right w:val="none" w:sz="0" w:space="0" w:color="auto"/>
          </w:divBdr>
          <w:divsChild>
            <w:div w:id="1582521968">
              <w:marLeft w:val="0"/>
              <w:marRight w:val="0"/>
              <w:marTop w:val="0"/>
              <w:marBottom w:val="0"/>
              <w:divBdr>
                <w:top w:val="none" w:sz="0" w:space="0" w:color="auto"/>
                <w:left w:val="none" w:sz="0" w:space="0" w:color="auto"/>
                <w:bottom w:val="none" w:sz="0" w:space="0" w:color="auto"/>
                <w:right w:val="none" w:sz="0" w:space="0" w:color="auto"/>
              </w:divBdr>
            </w:div>
          </w:divsChild>
        </w:div>
        <w:div w:id="1525561027">
          <w:marLeft w:val="0"/>
          <w:marRight w:val="0"/>
          <w:marTop w:val="0"/>
          <w:marBottom w:val="0"/>
          <w:divBdr>
            <w:top w:val="none" w:sz="0" w:space="0" w:color="auto"/>
            <w:left w:val="none" w:sz="0" w:space="0" w:color="auto"/>
            <w:bottom w:val="none" w:sz="0" w:space="0" w:color="auto"/>
            <w:right w:val="none" w:sz="0" w:space="0" w:color="auto"/>
          </w:divBdr>
          <w:divsChild>
            <w:div w:id="669868198">
              <w:marLeft w:val="0"/>
              <w:marRight w:val="0"/>
              <w:marTop w:val="0"/>
              <w:marBottom w:val="0"/>
              <w:divBdr>
                <w:top w:val="none" w:sz="0" w:space="0" w:color="auto"/>
                <w:left w:val="none" w:sz="0" w:space="0" w:color="auto"/>
                <w:bottom w:val="none" w:sz="0" w:space="0" w:color="auto"/>
                <w:right w:val="none" w:sz="0" w:space="0" w:color="auto"/>
              </w:divBdr>
            </w:div>
          </w:divsChild>
        </w:div>
        <w:div w:id="1191064359">
          <w:marLeft w:val="0"/>
          <w:marRight w:val="0"/>
          <w:marTop w:val="0"/>
          <w:marBottom w:val="0"/>
          <w:divBdr>
            <w:top w:val="none" w:sz="0" w:space="0" w:color="auto"/>
            <w:left w:val="none" w:sz="0" w:space="0" w:color="auto"/>
            <w:bottom w:val="none" w:sz="0" w:space="0" w:color="auto"/>
            <w:right w:val="none" w:sz="0" w:space="0" w:color="auto"/>
          </w:divBdr>
          <w:divsChild>
            <w:div w:id="2088110232">
              <w:marLeft w:val="0"/>
              <w:marRight w:val="0"/>
              <w:marTop w:val="0"/>
              <w:marBottom w:val="0"/>
              <w:divBdr>
                <w:top w:val="none" w:sz="0" w:space="0" w:color="auto"/>
                <w:left w:val="none" w:sz="0" w:space="0" w:color="auto"/>
                <w:bottom w:val="none" w:sz="0" w:space="0" w:color="auto"/>
                <w:right w:val="none" w:sz="0" w:space="0" w:color="auto"/>
              </w:divBdr>
            </w:div>
          </w:divsChild>
        </w:div>
        <w:div w:id="500966904">
          <w:marLeft w:val="0"/>
          <w:marRight w:val="0"/>
          <w:marTop w:val="0"/>
          <w:marBottom w:val="0"/>
          <w:divBdr>
            <w:top w:val="none" w:sz="0" w:space="0" w:color="auto"/>
            <w:left w:val="none" w:sz="0" w:space="0" w:color="auto"/>
            <w:bottom w:val="none" w:sz="0" w:space="0" w:color="auto"/>
            <w:right w:val="none" w:sz="0" w:space="0" w:color="auto"/>
          </w:divBdr>
          <w:divsChild>
            <w:div w:id="103111430">
              <w:marLeft w:val="0"/>
              <w:marRight w:val="0"/>
              <w:marTop w:val="0"/>
              <w:marBottom w:val="0"/>
              <w:divBdr>
                <w:top w:val="none" w:sz="0" w:space="0" w:color="auto"/>
                <w:left w:val="none" w:sz="0" w:space="0" w:color="auto"/>
                <w:bottom w:val="none" w:sz="0" w:space="0" w:color="auto"/>
                <w:right w:val="none" w:sz="0" w:space="0" w:color="auto"/>
              </w:divBdr>
            </w:div>
          </w:divsChild>
        </w:div>
        <w:div w:id="432634207">
          <w:marLeft w:val="0"/>
          <w:marRight w:val="0"/>
          <w:marTop w:val="0"/>
          <w:marBottom w:val="0"/>
          <w:divBdr>
            <w:top w:val="none" w:sz="0" w:space="0" w:color="auto"/>
            <w:left w:val="none" w:sz="0" w:space="0" w:color="auto"/>
            <w:bottom w:val="none" w:sz="0" w:space="0" w:color="auto"/>
            <w:right w:val="none" w:sz="0" w:space="0" w:color="auto"/>
          </w:divBdr>
          <w:divsChild>
            <w:div w:id="532230435">
              <w:marLeft w:val="0"/>
              <w:marRight w:val="0"/>
              <w:marTop w:val="0"/>
              <w:marBottom w:val="0"/>
              <w:divBdr>
                <w:top w:val="none" w:sz="0" w:space="0" w:color="auto"/>
                <w:left w:val="none" w:sz="0" w:space="0" w:color="auto"/>
                <w:bottom w:val="none" w:sz="0" w:space="0" w:color="auto"/>
                <w:right w:val="none" w:sz="0" w:space="0" w:color="auto"/>
              </w:divBdr>
            </w:div>
          </w:divsChild>
        </w:div>
        <w:div w:id="1113016885">
          <w:marLeft w:val="0"/>
          <w:marRight w:val="0"/>
          <w:marTop w:val="0"/>
          <w:marBottom w:val="0"/>
          <w:divBdr>
            <w:top w:val="none" w:sz="0" w:space="0" w:color="auto"/>
            <w:left w:val="none" w:sz="0" w:space="0" w:color="auto"/>
            <w:bottom w:val="none" w:sz="0" w:space="0" w:color="auto"/>
            <w:right w:val="none" w:sz="0" w:space="0" w:color="auto"/>
          </w:divBdr>
          <w:divsChild>
            <w:div w:id="1890726787">
              <w:marLeft w:val="0"/>
              <w:marRight w:val="0"/>
              <w:marTop w:val="0"/>
              <w:marBottom w:val="0"/>
              <w:divBdr>
                <w:top w:val="none" w:sz="0" w:space="0" w:color="auto"/>
                <w:left w:val="none" w:sz="0" w:space="0" w:color="auto"/>
                <w:bottom w:val="none" w:sz="0" w:space="0" w:color="auto"/>
                <w:right w:val="none" w:sz="0" w:space="0" w:color="auto"/>
              </w:divBdr>
            </w:div>
          </w:divsChild>
        </w:div>
        <w:div w:id="1848059127">
          <w:marLeft w:val="0"/>
          <w:marRight w:val="0"/>
          <w:marTop w:val="0"/>
          <w:marBottom w:val="0"/>
          <w:divBdr>
            <w:top w:val="none" w:sz="0" w:space="0" w:color="auto"/>
            <w:left w:val="none" w:sz="0" w:space="0" w:color="auto"/>
            <w:bottom w:val="none" w:sz="0" w:space="0" w:color="auto"/>
            <w:right w:val="none" w:sz="0" w:space="0" w:color="auto"/>
          </w:divBdr>
          <w:divsChild>
            <w:div w:id="1792556923">
              <w:marLeft w:val="0"/>
              <w:marRight w:val="0"/>
              <w:marTop w:val="0"/>
              <w:marBottom w:val="0"/>
              <w:divBdr>
                <w:top w:val="none" w:sz="0" w:space="0" w:color="auto"/>
                <w:left w:val="none" w:sz="0" w:space="0" w:color="auto"/>
                <w:bottom w:val="none" w:sz="0" w:space="0" w:color="auto"/>
                <w:right w:val="none" w:sz="0" w:space="0" w:color="auto"/>
              </w:divBdr>
            </w:div>
          </w:divsChild>
        </w:div>
        <w:div w:id="891501702">
          <w:marLeft w:val="0"/>
          <w:marRight w:val="0"/>
          <w:marTop w:val="0"/>
          <w:marBottom w:val="0"/>
          <w:divBdr>
            <w:top w:val="none" w:sz="0" w:space="0" w:color="auto"/>
            <w:left w:val="none" w:sz="0" w:space="0" w:color="auto"/>
            <w:bottom w:val="none" w:sz="0" w:space="0" w:color="auto"/>
            <w:right w:val="none" w:sz="0" w:space="0" w:color="auto"/>
          </w:divBdr>
          <w:divsChild>
            <w:div w:id="458426383">
              <w:marLeft w:val="0"/>
              <w:marRight w:val="0"/>
              <w:marTop w:val="0"/>
              <w:marBottom w:val="0"/>
              <w:divBdr>
                <w:top w:val="none" w:sz="0" w:space="0" w:color="auto"/>
                <w:left w:val="none" w:sz="0" w:space="0" w:color="auto"/>
                <w:bottom w:val="none" w:sz="0" w:space="0" w:color="auto"/>
                <w:right w:val="none" w:sz="0" w:space="0" w:color="auto"/>
              </w:divBdr>
            </w:div>
          </w:divsChild>
        </w:div>
        <w:div w:id="360403850">
          <w:marLeft w:val="0"/>
          <w:marRight w:val="0"/>
          <w:marTop w:val="0"/>
          <w:marBottom w:val="0"/>
          <w:divBdr>
            <w:top w:val="none" w:sz="0" w:space="0" w:color="auto"/>
            <w:left w:val="none" w:sz="0" w:space="0" w:color="auto"/>
            <w:bottom w:val="none" w:sz="0" w:space="0" w:color="auto"/>
            <w:right w:val="none" w:sz="0" w:space="0" w:color="auto"/>
          </w:divBdr>
          <w:divsChild>
            <w:div w:id="2059086798">
              <w:marLeft w:val="0"/>
              <w:marRight w:val="0"/>
              <w:marTop w:val="0"/>
              <w:marBottom w:val="0"/>
              <w:divBdr>
                <w:top w:val="none" w:sz="0" w:space="0" w:color="auto"/>
                <w:left w:val="none" w:sz="0" w:space="0" w:color="auto"/>
                <w:bottom w:val="none" w:sz="0" w:space="0" w:color="auto"/>
                <w:right w:val="none" w:sz="0" w:space="0" w:color="auto"/>
              </w:divBdr>
            </w:div>
          </w:divsChild>
        </w:div>
        <w:div w:id="720792827">
          <w:marLeft w:val="0"/>
          <w:marRight w:val="0"/>
          <w:marTop w:val="0"/>
          <w:marBottom w:val="0"/>
          <w:divBdr>
            <w:top w:val="none" w:sz="0" w:space="0" w:color="auto"/>
            <w:left w:val="none" w:sz="0" w:space="0" w:color="auto"/>
            <w:bottom w:val="none" w:sz="0" w:space="0" w:color="auto"/>
            <w:right w:val="none" w:sz="0" w:space="0" w:color="auto"/>
          </w:divBdr>
          <w:divsChild>
            <w:div w:id="2104063419">
              <w:marLeft w:val="0"/>
              <w:marRight w:val="0"/>
              <w:marTop w:val="0"/>
              <w:marBottom w:val="0"/>
              <w:divBdr>
                <w:top w:val="none" w:sz="0" w:space="0" w:color="auto"/>
                <w:left w:val="none" w:sz="0" w:space="0" w:color="auto"/>
                <w:bottom w:val="none" w:sz="0" w:space="0" w:color="auto"/>
                <w:right w:val="none" w:sz="0" w:space="0" w:color="auto"/>
              </w:divBdr>
            </w:div>
          </w:divsChild>
        </w:div>
        <w:div w:id="1617298151">
          <w:marLeft w:val="0"/>
          <w:marRight w:val="0"/>
          <w:marTop w:val="0"/>
          <w:marBottom w:val="0"/>
          <w:divBdr>
            <w:top w:val="none" w:sz="0" w:space="0" w:color="auto"/>
            <w:left w:val="none" w:sz="0" w:space="0" w:color="auto"/>
            <w:bottom w:val="none" w:sz="0" w:space="0" w:color="auto"/>
            <w:right w:val="none" w:sz="0" w:space="0" w:color="auto"/>
          </w:divBdr>
          <w:divsChild>
            <w:div w:id="19507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8395">
      <w:bodyDiv w:val="1"/>
      <w:marLeft w:val="0"/>
      <w:marRight w:val="0"/>
      <w:marTop w:val="0"/>
      <w:marBottom w:val="0"/>
      <w:divBdr>
        <w:top w:val="none" w:sz="0" w:space="0" w:color="auto"/>
        <w:left w:val="none" w:sz="0" w:space="0" w:color="auto"/>
        <w:bottom w:val="none" w:sz="0" w:space="0" w:color="auto"/>
        <w:right w:val="none" w:sz="0" w:space="0" w:color="auto"/>
      </w:divBdr>
    </w:div>
    <w:div w:id="993994801">
      <w:bodyDiv w:val="1"/>
      <w:marLeft w:val="0"/>
      <w:marRight w:val="0"/>
      <w:marTop w:val="0"/>
      <w:marBottom w:val="0"/>
      <w:divBdr>
        <w:top w:val="none" w:sz="0" w:space="0" w:color="auto"/>
        <w:left w:val="none" w:sz="0" w:space="0" w:color="auto"/>
        <w:bottom w:val="none" w:sz="0" w:space="0" w:color="auto"/>
        <w:right w:val="none" w:sz="0" w:space="0" w:color="auto"/>
      </w:divBdr>
    </w:div>
    <w:div w:id="1041713355">
      <w:bodyDiv w:val="1"/>
      <w:marLeft w:val="0"/>
      <w:marRight w:val="0"/>
      <w:marTop w:val="0"/>
      <w:marBottom w:val="0"/>
      <w:divBdr>
        <w:top w:val="none" w:sz="0" w:space="0" w:color="auto"/>
        <w:left w:val="none" w:sz="0" w:space="0" w:color="auto"/>
        <w:bottom w:val="none" w:sz="0" w:space="0" w:color="auto"/>
        <w:right w:val="none" w:sz="0" w:space="0" w:color="auto"/>
      </w:divBdr>
    </w:div>
    <w:div w:id="1047728366">
      <w:bodyDiv w:val="1"/>
      <w:marLeft w:val="0"/>
      <w:marRight w:val="0"/>
      <w:marTop w:val="0"/>
      <w:marBottom w:val="0"/>
      <w:divBdr>
        <w:top w:val="none" w:sz="0" w:space="0" w:color="auto"/>
        <w:left w:val="none" w:sz="0" w:space="0" w:color="auto"/>
        <w:bottom w:val="none" w:sz="0" w:space="0" w:color="auto"/>
        <w:right w:val="none" w:sz="0" w:space="0" w:color="auto"/>
      </w:divBdr>
      <w:divsChild>
        <w:div w:id="1109935761">
          <w:marLeft w:val="0"/>
          <w:marRight w:val="0"/>
          <w:marTop w:val="0"/>
          <w:marBottom w:val="0"/>
          <w:divBdr>
            <w:top w:val="none" w:sz="0" w:space="0" w:color="auto"/>
            <w:left w:val="none" w:sz="0" w:space="0" w:color="auto"/>
            <w:bottom w:val="none" w:sz="0" w:space="0" w:color="auto"/>
            <w:right w:val="none" w:sz="0" w:space="0" w:color="auto"/>
          </w:divBdr>
          <w:divsChild>
            <w:div w:id="1415858376">
              <w:marLeft w:val="0"/>
              <w:marRight w:val="0"/>
              <w:marTop w:val="0"/>
              <w:marBottom w:val="0"/>
              <w:divBdr>
                <w:top w:val="none" w:sz="0" w:space="0" w:color="auto"/>
                <w:left w:val="none" w:sz="0" w:space="0" w:color="auto"/>
                <w:bottom w:val="none" w:sz="0" w:space="0" w:color="auto"/>
                <w:right w:val="none" w:sz="0" w:space="0" w:color="auto"/>
              </w:divBdr>
            </w:div>
          </w:divsChild>
        </w:div>
        <w:div w:id="91166711">
          <w:marLeft w:val="0"/>
          <w:marRight w:val="0"/>
          <w:marTop w:val="0"/>
          <w:marBottom w:val="0"/>
          <w:divBdr>
            <w:top w:val="none" w:sz="0" w:space="0" w:color="auto"/>
            <w:left w:val="none" w:sz="0" w:space="0" w:color="auto"/>
            <w:bottom w:val="none" w:sz="0" w:space="0" w:color="auto"/>
            <w:right w:val="none" w:sz="0" w:space="0" w:color="auto"/>
          </w:divBdr>
          <w:divsChild>
            <w:div w:id="863247689">
              <w:marLeft w:val="0"/>
              <w:marRight w:val="0"/>
              <w:marTop w:val="0"/>
              <w:marBottom w:val="0"/>
              <w:divBdr>
                <w:top w:val="none" w:sz="0" w:space="0" w:color="auto"/>
                <w:left w:val="none" w:sz="0" w:space="0" w:color="auto"/>
                <w:bottom w:val="none" w:sz="0" w:space="0" w:color="auto"/>
                <w:right w:val="none" w:sz="0" w:space="0" w:color="auto"/>
              </w:divBdr>
            </w:div>
          </w:divsChild>
        </w:div>
        <w:div w:id="2013676502">
          <w:marLeft w:val="0"/>
          <w:marRight w:val="0"/>
          <w:marTop w:val="0"/>
          <w:marBottom w:val="0"/>
          <w:divBdr>
            <w:top w:val="none" w:sz="0" w:space="0" w:color="auto"/>
            <w:left w:val="none" w:sz="0" w:space="0" w:color="auto"/>
            <w:bottom w:val="none" w:sz="0" w:space="0" w:color="auto"/>
            <w:right w:val="none" w:sz="0" w:space="0" w:color="auto"/>
          </w:divBdr>
          <w:divsChild>
            <w:div w:id="1906835859">
              <w:marLeft w:val="0"/>
              <w:marRight w:val="0"/>
              <w:marTop w:val="0"/>
              <w:marBottom w:val="0"/>
              <w:divBdr>
                <w:top w:val="none" w:sz="0" w:space="0" w:color="auto"/>
                <w:left w:val="none" w:sz="0" w:space="0" w:color="auto"/>
                <w:bottom w:val="none" w:sz="0" w:space="0" w:color="auto"/>
                <w:right w:val="none" w:sz="0" w:space="0" w:color="auto"/>
              </w:divBdr>
            </w:div>
          </w:divsChild>
        </w:div>
        <w:div w:id="608510910">
          <w:marLeft w:val="0"/>
          <w:marRight w:val="0"/>
          <w:marTop w:val="0"/>
          <w:marBottom w:val="0"/>
          <w:divBdr>
            <w:top w:val="none" w:sz="0" w:space="0" w:color="auto"/>
            <w:left w:val="none" w:sz="0" w:space="0" w:color="auto"/>
            <w:bottom w:val="none" w:sz="0" w:space="0" w:color="auto"/>
            <w:right w:val="none" w:sz="0" w:space="0" w:color="auto"/>
          </w:divBdr>
          <w:divsChild>
            <w:div w:id="249631516">
              <w:marLeft w:val="0"/>
              <w:marRight w:val="0"/>
              <w:marTop w:val="0"/>
              <w:marBottom w:val="0"/>
              <w:divBdr>
                <w:top w:val="none" w:sz="0" w:space="0" w:color="auto"/>
                <w:left w:val="none" w:sz="0" w:space="0" w:color="auto"/>
                <w:bottom w:val="none" w:sz="0" w:space="0" w:color="auto"/>
                <w:right w:val="none" w:sz="0" w:space="0" w:color="auto"/>
              </w:divBdr>
            </w:div>
          </w:divsChild>
        </w:div>
        <w:div w:id="863640883">
          <w:marLeft w:val="0"/>
          <w:marRight w:val="0"/>
          <w:marTop w:val="0"/>
          <w:marBottom w:val="0"/>
          <w:divBdr>
            <w:top w:val="none" w:sz="0" w:space="0" w:color="auto"/>
            <w:left w:val="none" w:sz="0" w:space="0" w:color="auto"/>
            <w:bottom w:val="none" w:sz="0" w:space="0" w:color="auto"/>
            <w:right w:val="none" w:sz="0" w:space="0" w:color="auto"/>
          </w:divBdr>
          <w:divsChild>
            <w:div w:id="1417090441">
              <w:marLeft w:val="0"/>
              <w:marRight w:val="0"/>
              <w:marTop w:val="0"/>
              <w:marBottom w:val="0"/>
              <w:divBdr>
                <w:top w:val="none" w:sz="0" w:space="0" w:color="auto"/>
                <w:left w:val="none" w:sz="0" w:space="0" w:color="auto"/>
                <w:bottom w:val="none" w:sz="0" w:space="0" w:color="auto"/>
                <w:right w:val="none" w:sz="0" w:space="0" w:color="auto"/>
              </w:divBdr>
            </w:div>
          </w:divsChild>
        </w:div>
        <w:div w:id="877550863">
          <w:marLeft w:val="0"/>
          <w:marRight w:val="0"/>
          <w:marTop w:val="0"/>
          <w:marBottom w:val="0"/>
          <w:divBdr>
            <w:top w:val="none" w:sz="0" w:space="0" w:color="auto"/>
            <w:left w:val="none" w:sz="0" w:space="0" w:color="auto"/>
            <w:bottom w:val="none" w:sz="0" w:space="0" w:color="auto"/>
            <w:right w:val="none" w:sz="0" w:space="0" w:color="auto"/>
          </w:divBdr>
          <w:divsChild>
            <w:div w:id="825364966">
              <w:marLeft w:val="0"/>
              <w:marRight w:val="0"/>
              <w:marTop w:val="0"/>
              <w:marBottom w:val="0"/>
              <w:divBdr>
                <w:top w:val="none" w:sz="0" w:space="0" w:color="auto"/>
                <w:left w:val="none" w:sz="0" w:space="0" w:color="auto"/>
                <w:bottom w:val="none" w:sz="0" w:space="0" w:color="auto"/>
                <w:right w:val="none" w:sz="0" w:space="0" w:color="auto"/>
              </w:divBdr>
            </w:div>
          </w:divsChild>
        </w:div>
        <w:div w:id="1519587925">
          <w:marLeft w:val="0"/>
          <w:marRight w:val="0"/>
          <w:marTop w:val="0"/>
          <w:marBottom w:val="0"/>
          <w:divBdr>
            <w:top w:val="none" w:sz="0" w:space="0" w:color="auto"/>
            <w:left w:val="none" w:sz="0" w:space="0" w:color="auto"/>
            <w:bottom w:val="none" w:sz="0" w:space="0" w:color="auto"/>
            <w:right w:val="none" w:sz="0" w:space="0" w:color="auto"/>
          </w:divBdr>
          <w:divsChild>
            <w:div w:id="507066217">
              <w:marLeft w:val="0"/>
              <w:marRight w:val="0"/>
              <w:marTop w:val="0"/>
              <w:marBottom w:val="0"/>
              <w:divBdr>
                <w:top w:val="none" w:sz="0" w:space="0" w:color="auto"/>
                <w:left w:val="none" w:sz="0" w:space="0" w:color="auto"/>
                <w:bottom w:val="none" w:sz="0" w:space="0" w:color="auto"/>
                <w:right w:val="none" w:sz="0" w:space="0" w:color="auto"/>
              </w:divBdr>
            </w:div>
          </w:divsChild>
        </w:div>
        <w:div w:id="1713188728">
          <w:marLeft w:val="0"/>
          <w:marRight w:val="0"/>
          <w:marTop w:val="0"/>
          <w:marBottom w:val="0"/>
          <w:divBdr>
            <w:top w:val="none" w:sz="0" w:space="0" w:color="auto"/>
            <w:left w:val="none" w:sz="0" w:space="0" w:color="auto"/>
            <w:bottom w:val="none" w:sz="0" w:space="0" w:color="auto"/>
            <w:right w:val="none" w:sz="0" w:space="0" w:color="auto"/>
          </w:divBdr>
          <w:divsChild>
            <w:div w:id="1687321428">
              <w:marLeft w:val="0"/>
              <w:marRight w:val="0"/>
              <w:marTop w:val="0"/>
              <w:marBottom w:val="0"/>
              <w:divBdr>
                <w:top w:val="none" w:sz="0" w:space="0" w:color="auto"/>
                <w:left w:val="none" w:sz="0" w:space="0" w:color="auto"/>
                <w:bottom w:val="none" w:sz="0" w:space="0" w:color="auto"/>
                <w:right w:val="none" w:sz="0" w:space="0" w:color="auto"/>
              </w:divBdr>
            </w:div>
          </w:divsChild>
        </w:div>
        <w:div w:id="932515418">
          <w:marLeft w:val="0"/>
          <w:marRight w:val="0"/>
          <w:marTop w:val="0"/>
          <w:marBottom w:val="0"/>
          <w:divBdr>
            <w:top w:val="none" w:sz="0" w:space="0" w:color="auto"/>
            <w:left w:val="none" w:sz="0" w:space="0" w:color="auto"/>
            <w:bottom w:val="none" w:sz="0" w:space="0" w:color="auto"/>
            <w:right w:val="none" w:sz="0" w:space="0" w:color="auto"/>
          </w:divBdr>
          <w:divsChild>
            <w:div w:id="464087939">
              <w:marLeft w:val="0"/>
              <w:marRight w:val="0"/>
              <w:marTop w:val="0"/>
              <w:marBottom w:val="0"/>
              <w:divBdr>
                <w:top w:val="none" w:sz="0" w:space="0" w:color="auto"/>
                <w:left w:val="none" w:sz="0" w:space="0" w:color="auto"/>
                <w:bottom w:val="none" w:sz="0" w:space="0" w:color="auto"/>
                <w:right w:val="none" w:sz="0" w:space="0" w:color="auto"/>
              </w:divBdr>
            </w:div>
          </w:divsChild>
        </w:div>
        <w:div w:id="1442262652">
          <w:marLeft w:val="0"/>
          <w:marRight w:val="0"/>
          <w:marTop w:val="0"/>
          <w:marBottom w:val="0"/>
          <w:divBdr>
            <w:top w:val="none" w:sz="0" w:space="0" w:color="auto"/>
            <w:left w:val="none" w:sz="0" w:space="0" w:color="auto"/>
            <w:bottom w:val="none" w:sz="0" w:space="0" w:color="auto"/>
            <w:right w:val="none" w:sz="0" w:space="0" w:color="auto"/>
          </w:divBdr>
          <w:divsChild>
            <w:div w:id="649023793">
              <w:marLeft w:val="0"/>
              <w:marRight w:val="0"/>
              <w:marTop w:val="0"/>
              <w:marBottom w:val="0"/>
              <w:divBdr>
                <w:top w:val="none" w:sz="0" w:space="0" w:color="auto"/>
                <w:left w:val="none" w:sz="0" w:space="0" w:color="auto"/>
                <w:bottom w:val="none" w:sz="0" w:space="0" w:color="auto"/>
                <w:right w:val="none" w:sz="0" w:space="0" w:color="auto"/>
              </w:divBdr>
            </w:div>
          </w:divsChild>
        </w:div>
        <w:div w:id="216867626">
          <w:marLeft w:val="0"/>
          <w:marRight w:val="0"/>
          <w:marTop w:val="0"/>
          <w:marBottom w:val="0"/>
          <w:divBdr>
            <w:top w:val="none" w:sz="0" w:space="0" w:color="auto"/>
            <w:left w:val="none" w:sz="0" w:space="0" w:color="auto"/>
            <w:bottom w:val="none" w:sz="0" w:space="0" w:color="auto"/>
            <w:right w:val="none" w:sz="0" w:space="0" w:color="auto"/>
          </w:divBdr>
          <w:divsChild>
            <w:div w:id="1314410071">
              <w:marLeft w:val="0"/>
              <w:marRight w:val="0"/>
              <w:marTop w:val="0"/>
              <w:marBottom w:val="0"/>
              <w:divBdr>
                <w:top w:val="none" w:sz="0" w:space="0" w:color="auto"/>
                <w:left w:val="none" w:sz="0" w:space="0" w:color="auto"/>
                <w:bottom w:val="none" w:sz="0" w:space="0" w:color="auto"/>
                <w:right w:val="none" w:sz="0" w:space="0" w:color="auto"/>
              </w:divBdr>
            </w:div>
          </w:divsChild>
        </w:div>
        <w:div w:id="505825938">
          <w:marLeft w:val="0"/>
          <w:marRight w:val="0"/>
          <w:marTop w:val="0"/>
          <w:marBottom w:val="0"/>
          <w:divBdr>
            <w:top w:val="none" w:sz="0" w:space="0" w:color="auto"/>
            <w:left w:val="none" w:sz="0" w:space="0" w:color="auto"/>
            <w:bottom w:val="none" w:sz="0" w:space="0" w:color="auto"/>
            <w:right w:val="none" w:sz="0" w:space="0" w:color="auto"/>
          </w:divBdr>
          <w:divsChild>
            <w:div w:id="625165017">
              <w:marLeft w:val="0"/>
              <w:marRight w:val="0"/>
              <w:marTop w:val="0"/>
              <w:marBottom w:val="0"/>
              <w:divBdr>
                <w:top w:val="none" w:sz="0" w:space="0" w:color="auto"/>
                <w:left w:val="none" w:sz="0" w:space="0" w:color="auto"/>
                <w:bottom w:val="none" w:sz="0" w:space="0" w:color="auto"/>
                <w:right w:val="none" w:sz="0" w:space="0" w:color="auto"/>
              </w:divBdr>
            </w:div>
          </w:divsChild>
        </w:div>
        <w:div w:id="105858076">
          <w:marLeft w:val="0"/>
          <w:marRight w:val="0"/>
          <w:marTop w:val="0"/>
          <w:marBottom w:val="0"/>
          <w:divBdr>
            <w:top w:val="none" w:sz="0" w:space="0" w:color="auto"/>
            <w:left w:val="none" w:sz="0" w:space="0" w:color="auto"/>
            <w:bottom w:val="none" w:sz="0" w:space="0" w:color="auto"/>
            <w:right w:val="none" w:sz="0" w:space="0" w:color="auto"/>
          </w:divBdr>
          <w:divsChild>
            <w:div w:id="1664776050">
              <w:marLeft w:val="0"/>
              <w:marRight w:val="0"/>
              <w:marTop w:val="0"/>
              <w:marBottom w:val="0"/>
              <w:divBdr>
                <w:top w:val="none" w:sz="0" w:space="0" w:color="auto"/>
                <w:left w:val="none" w:sz="0" w:space="0" w:color="auto"/>
                <w:bottom w:val="none" w:sz="0" w:space="0" w:color="auto"/>
                <w:right w:val="none" w:sz="0" w:space="0" w:color="auto"/>
              </w:divBdr>
            </w:div>
          </w:divsChild>
        </w:div>
        <w:div w:id="356547989">
          <w:marLeft w:val="0"/>
          <w:marRight w:val="0"/>
          <w:marTop w:val="0"/>
          <w:marBottom w:val="0"/>
          <w:divBdr>
            <w:top w:val="none" w:sz="0" w:space="0" w:color="auto"/>
            <w:left w:val="none" w:sz="0" w:space="0" w:color="auto"/>
            <w:bottom w:val="none" w:sz="0" w:space="0" w:color="auto"/>
            <w:right w:val="none" w:sz="0" w:space="0" w:color="auto"/>
          </w:divBdr>
          <w:divsChild>
            <w:div w:id="2047097640">
              <w:marLeft w:val="0"/>
              <w:marRight w:val="0"/>
              <w:marTop w:val="0"/>
              <w:marBottom w:val="0"/>
              <w:divBdr>
                <w:top w:val="none" w:sz="0" w:space="0" w:color="auto"/>
                <w:left w:val="none" w:sz="0" w:space="0" w:color="auto"/>
                <w:bottom w:val="none" w:sz="0" w:space="0" w:color="auto"/>
                <w:right w:val="none" w:sz="0" w:space="0" w:color="auto"/>
              </w:divBdr>
            </w:div>
          </w:divsChild>
        </w:div>
        <w:div w:id="1873423724">
          <w:marLeft w:val="0"/>
          <w:marRight w:val="0"/>
          <w:marTop w:val="0"/>
          <w:marBottom w:val="0"/>
          <w:divBdr>
            <w:top w:val="none" w:sz="0" w:space="0" w:color="auto"/>
            <w:left w:val="none" w:sz="0" w:space="0" w:color="auto"/>
            <w:bottom w:val="none" w:sz="0" w:space="0" w:color="auto"/>
            <w:right w:val="none" w:sz="0" w:space="0" w:color="auto"/>
          </w:divBdr>
          <w:divsChild>
            <w:div w:id="1838303477">
              <w:marLeft w:val="0"/>
              <w:marRight w:val="0"/>
              <w:marTop w:val="0"/>
              <w:marBottom w:val="0"/>
              <w:divBdr>
                <w:top w:val="none" w:sz="0" w:space="0" w:color="auto"/>
                <w:left w:val="none" w:sz="0" w:space="0" w:color="auto"/>
                <w:bottom w:val="none" w:sz="0" w:space="0" w:color="auto"/>
                <w:right w:val="none" w:sz="0" w:space="0" w:color="auto"/>
              </w:divBdr>
            </w:div>
          </w:divsChild>
        </w:div>
        <w:div w:id="2115856665">
          <w:marLeft w:val="0"/>
          <w:marRight w:val="0"/>
          <w:marTop w:val="0"/>
          <w:marBottom w:val="0"/>
          <w:divBdr>
            <w:top w:val="none" w:sz="0" w:space="0" w:color="auto"/>
            <w:left w:val="none" w:sz="0" w:space="0" w:color="auto"/>
            <w:bottom w:val="none" w:sz="0" w:space="0" w:color="auto"/>
            <w:right w:val="none" w:sz="0" w:space="0" w:color="auto"/>
          </w:divBdr>
          <w:divsChild>
            <w:div w:id="352850468">
              <w:marLeft w:val="0"/>
              <w:marRight w:val="0"/>
              <w:marTop w:val="0"/>
              <w:marBottom w:val="0"/>
              <w:divBdr>
                <w:top w:val="none" w:sz="0" w:space="0" w:color="auto"/>
                <w:left w:val="none" w:sz="0" w:space="0" w:color="auto"/>
                <w:bottom w:val="none" w:sz="0" w:space="0" w:color="auto"/>
                <w:right w:val="none" w:sz="0" w:space="0" w:color="auto"/>
              </w:divBdr>
            </w:div>
          </w:divsChild>
        </w:div>
        <w:div w:id="1519390040">
          <w:marLeft w:val="0"/>
          <w:marRight w:val="0"/>
          <w:marTop w:val="0"/>
          <w:marBottom w:val="0"/>
          <w:divBdr>
            <w:top w:val="none" w:sz="0" w:space="0" w:color="auto"/>
            <w:left w:val="none" w:sz="0" w:space="0" w:color="auto"/>
            <w:bottom w:val="none" w:sz="0" w:space="0" w:color="auto"/>
            <w:right w:val="none" w:sz="0" w:space="0" w:color="auto"/>
          </w:divBdr>
          <w:divsChild>
            <w:div w:id="2060085304">
              <w:marLeft w:val="0"/>
              <w:marRight w:val="0"/>
              <w:marTop w:val="0"/>
              <w:marBottom w:val="0"/>
              <w:divBdr>
                <w:top w:val="none" w:sz="0" w:space="0" w:color="auto"/>
                <w:left w:val="none" w:sz="0" w:space="0" w:color="auto"/>
                <w:bottom w:val="none" w:sz="0" w:space="0" w:color="auto"/>
                <w:right w:val="none" w:sz="0" w:space="0" w:color="auto"/>
              </w:divBdr>
            </w:div>
          </w:divsChild>
        </w:div>
        <w:div w:id="635794473">
          <w:marLeft w:val="0"/>
          <w:marRight w:val="0"/>
          <w:marTop w:val="0"/>
          <w:marBottom w:val="0"/>
          <w:divBdr>
            <w:top w:val="none" w:sz="0" w:space="0" w:color="auto"/>
            <w:left w:val="none" w:sz="0" w:space="0" w:color="auto"/>
            <w:bottom w:val="none" w:sz="0" w:space="0" w:color="auto"/>
            <w:right w:val="none" w:sz="0" w:space="0" w:color="auto"/>
          </w:divBdr>
          <w:divsChild>
            <w:div w:id="2005815339">
              <w:marLeft w:val="0"/>
              <w:marRight w:val="0"/>
              <w:marTop w:val="0"/>
              <w:marBottom w:val="0"/>
              <w:divBdr>
                <w:top w:val="none" w:sz="0" w:space="0" w:color="auto"/>
                <w:left w:val="none" w:sz="0" w:space="0" w:color="auto"/>
                <w:bottom w:val="none" w:sz="0" w:space="0" w:color="auto"/>
                <w:right w:val="none" w:sz="0" w:space="0" w:color="auto"/>
              </w:divBdr>
            </w:div>
          </w:divsChild>
        </w:div>
        <w:div w:id="806119755">
          <w:marLeft w:val="0"/>
          <w:marRight w:val="0"/>
          <w:marTop w:val="0"/>
          <w:marBottom w:val="0"/>
          <w:divBdr>
            <w:top w:val="none" w:sz="0" w:space="0" w:color="auto"/>
            <w:left w:val="none" w:sz="0" w:space="0" w:color="auto"/>
            <w:bottom w:val="none" w:sz="0" w:space="0" w:color="auto"/>
            <w:right w:val="none" w:sz="0" w:space="0" w:color="auto"/>
          </w:divBdr>
          <w:divsChild>
            <w:div w:id="2002921996">
              <w:marLeft w:val="0"/>
              <w:marRight w:val="0"/>
              <w:marTop w:val="0"/>
              <w:marBottom w:val="0"/>
              <w:divBdr>
                <w:top w:val="none" w:sz="0" w:space="0" w:color="auto"/>
                <w:left w:val="none" w:sz="0" w:space="0" w:color="auto"/>
                <w:bottom w:val="none" w:sz="0" w:space="0" w:color="auto"/>
                <w:right w:val="none" w:sz="0" w:space="0" w:color="auto"/>
              </w:divBdr>
            </w:div>
          </w:divsChild>
        </w:div>
        <w:div w:id="1480731644">
          <w:marLeft w:val="0"/>
          <w:marRight w:val="0"/>
          <w:marTop w:val="0"/>
          <w:marBottom w:val="0"/>
          <w:divBdr>
            <w:top w:val="none" w:sz="0" w:space="0" w:color="auto"/>
            <w:left w:val="none" w:sz="0" w:space="0" w:color="auto"/>
            <w:bottom w:val="none" w:sz="0" w:space="0" w:color="auto"/>
            <w:right w:val="none" w:sz="0" w:space="0" w:color="auto"/>
          </w:divBdr>
          <w:divsChild>
            <w:div w:id="14038352">
              <w:marLeft w:val="0"/>
              <w:marRight w:val="0"/>
              <w:marTop w:val="0"/>
              <w:marBottom w:val="0"/>
              <w:divBdr>
                <w:top w:val="none" w:sz="0" w:space="0" w:color="auto"/>
                <w:left w:val="none" w:sz="0" w:space="0" w:color="auto"/>
                <w:bottom w:val="none" w:sz="0" w:space="0" w:color="auto"/>
                <w:right w:val="none" w:sz="0" w:space="0" w:color="auto"/>
              </w:divBdr>
            </w:div>
          </w:divsChild>
        </w:div>
        <w:div w:id="2064284259">
          <w:marLeft w:val="0"/>
          <w:marRight w:val="0"/>
          <w:marTop w:val="0"/>
          <w:marBottom w:val="0"/>
          <w:divBdr>
            <w:top w:val="none" w:sz="0" w:space="0" w:color="auto"/>
            <w:left w:val="none" w:sz="0" w:space="0" w:color="auto"/>
            <w:bottom w:val="none" w:sz="0" w:space="0" w:color="auto"/>
            <w:right w:val="none" w:sz="0" w:space="0" w:color="auto"/>
          </w:divBdr>
          <w:divsChild>
            <w:div w:id="1797063927">
              <w:marLeft w:val="0"/>
              <w:marRight w:val="0"/>
              <w:marTop w:val="0"/>
              <w:marBottom w:val="0"/>
              <w:divBdr>
                <w:top w:val="none" w:sz="0" w:space="0" w:color="auto"/>
                <w:left w:val="none" w:sz="0" w:space="0" w:color="auto"/>
                <w:bottom w:val="none" w:sz="0" w:space="0" w:color="auto"/>
                <w:right w:val="none" w:sz="0" w:space="0" w:color="auto"/>
              </w:divBdr>
            </w:div>
          </w:divsChild>
        </w:div>
        <w:div w:id="942735827">
          <w:marLeft w:val="0"/>
          <w:marRight w:val="0"/>
          <w:marTop w:val="0"/>
          <w:marBottom w:val="0"/>
          <w:divBdr>
            <w:top w:val="none" w:sz="0" w:space="0" w:color="auto"/>
            <w:left w:val="none" w:sz="0" w:space="0" w:color="auto"/>
            <w:bottom w:val="none" w:sz="0" w:space="0" w:color="auto"/>
            <w:right w:val="none" w:sz="0" w:space="0" w:color="auto"/>
          </w:divBdr>
          <w:divsChild>
            <w:div w:id="1298802899">
              <w:marLeft w:val="0"/>
              <w:marRight w:val="0"/>
              <w:marTop w:val="0"/>
              <w:marBottom w:val="0"/>
              <w:divBdr>
                <w:top w:val="none" w:sz="0" w:space="0" w:color="auto"/>
                <w:left w:val="none" w:sz="0" w:space="0" w:color="auto"/>
                <w:bottom w:val="none" w:sz="0" w:space="0" w:color="auto"/>
                <w:right w:val="none" w:sz="0" w:space="0" w:color="auto"/>
              </w:divBdr>
            </w:div>
          </w:divsChild>
        </w:div>
        <w:div w:id="175314790">
          <w:marLeft w:val="0"/>
          <w:marRight w:val="0"/>
          <w:marTop w:val="0"/>
          <w:marBottom w:val="0"/>
          <w:divBdr>
            <w:top w:val="none" w:sz="0" w:space="0" w:color="auto"/>
            <w:left w:val="none" w:sz="0" w:space="0" w:color="auto"/>
            <w:bottom w:val="none" w:sz="0" w:space="0" w:color="auto"/>
            <w:right w:val="none" w:sz="0" w:space="0" w:color="auto"/>
          </w:divBdr>
          <w:divsChild>
            <w:div w:id="1925455774">
              <w:marLeft w:val="0"/>
              <w:marRight w:val="0"/>
              <w:marTop w:val="0"/>
              <w:marBottom w:val="0"/>
              <w:divBdr>
                <w:top w:val="none" w:sz="0" w:space="0" w:color="auto"/>
                <w:left w:val="none" w:sz="0" w:space="0" w:color="auto"/>
                <w:bottom w:val="none" w:sz="0" w:space="0" w:color="auto"/>
                <w:right w:val="none" w:sz="0" w:space="0" w:color="auto"/>
              </w:divBdr>
            </w:div>
          </w:divsChild>
        </w:div>
        <w:div w:id="1965385355">
          <w:marLeft w:val="0"/>
          <w:marRight w:val="0"/>
          <w:marTop w:val="0"/>
          <w:marBottom w:val="0"/>
          <w:divBdr>
            <w:top w:val="none" w:sz="0" w:space="0" w:color="auto"/>
            <w:left w:val="none" w:sz="0" w:space="0" w:color="auto"/>
            <w:bottom w:val="none" w:sz="0" w:space="0" w:color="auto"/>
            <w:right w:val="none" w:sz="0" w:space="0" w:color="auto"/>
          </w:divBdr>
          <w:divsChild>
            <w:div w:id="635454248">
              <w:marLeft w:val="0"/>
              <w:marRight w:val="0"/>
              <w:marTop w:val="0"/>
              <w:marBottom w:val="0"/>
              <w:divBdr>
                <w:top w:val="none" w:sz="0" w:space="0" w:color="auto"/>
                <w:left w:val="none" w:sz="0" w:space="0" w:color="auto"/>
                <w:bottom w:val="none" w:sz="0" w:space="0" w:color="auto"/>
                <w:right w:val="none" w:sz="0" w:space="0" w:color="auto"/>
              </w:divBdr>
            </w:div>
          </w:divsChild>
        </w:div>
        <w:div w:id="543639372">
          <w:marLeft w:val="0"/>
          <w:marRight w:val="0"/>
          <w:marTop w:val="0"/>
          <w:marBottom w:val="0"/>
          <w:divBdr>
            <w:top w:val="none" w:sz="0" w:space="0" w:color="auto"/>
            <w:left w:val="none" w:sz="0" w:space="0" w:color="auto"/>
            <w:bottom w:val="none" w:sz="0" w:space="0" w:color="auto"/>
            <w:right w:val="none" w:sz="0" w:space="0" w:color="auto"/>
          </w:divBdr>
          <w:divsChild>
            <w:div w:id="321546525">
              <w:marLeft w:val="0"/>
              <w:marRight w:val="0"/>
              <w:marTop w:val="0"/>
              <w:marBottom w:val="0"/>
              <w:divBdr>
                <w:top w:val="none" w:sz="0" w:space="0" w:color="auto"/>
                <w:left w:val="none" w:sz="0" w:space="0" w:color="auto"/>
                <w:bottom w:val="none" w:sz="0" w:space="0" w:color="auto"/>
                <w:right w:val="none" w:sz="0" w:space="0" w:color="auto"/>
              </w:divBdr>
            </w:div>
          </w:divsChild>
        </w:div>
        <w:div w:id="1703170175">
          <w:marLeft w:val="0"/>
          <w:marRight w:val="0"/>
          <w:marTop w:val="0"/>
          <w:marBottom w:val="0"/>
          <w:divBdr>
            <w:top w:val="none" w:sz="0" w:space="0" w:color="auto"/>
            <w:left w:val="none" w:sz="0" w:space="0" w:color="auto"/>
            <w:bottom w:val="none" w:sz="0" w:space="0" w:color="auto"/>
            <w:right w:val="none" w:sz="0" w:space="0" w:color="auto"/>
          </w:divBdr>
          <w:divsChild>
            <w:div w:id="1138763277">
              <w:marLeft w:val="0"/>
              <w:marRight w:val="0"/>
              <w:marTop w:val="0"/>
              <w:marBottom w:val="0"/>
              <w:divBdr>
                <w:top w:val="none" w:sz="0" w:space="0" w:color="auto"/>
                <w:left w:val="none" w:sz="0" w:space="0" w:color="auto"/>
                <w:bottom w:val="none" w:sz="0" w:space="0" w:color="auto"/>
                <w:right w:val="none" w:sz="0" w:space="0" w:color="auto"/>
              </w:divBdr>
            </w:div>
          </w:divsChild>
        </w:div>
        <w:div w:id="919606212">
          <w:marLeft w:val="0"/>
          <w:marRight w:val="0"/>
          <w:marTop w:val="0"/>
          <w:marBottom w:val="0"/>
          <w:divBdr>
            <w:top w:val="none" w:sz="0" w:space="0" w:color="auto"/>
            <w:left w:val="none" w:sz="0" w:space="0" w:color="auto"/>
            <w:bottom w:val="none" w:sz="0" w:space="0" w:color="auto"/>
            <w:right w:val="none" w:sz="0" w:space="0" w:color="auto"/>
          </w:divBdr>
          <w:divsChild>
            <w:div w:id="864488313">
              <w:marLeft w:val="0"/>
              <w:marRight w:val="0"/>
              <w:marTop w:val="0"/>
              <w:marBottom w:val="0"/>
              <w:divBdr>
                <w:top w:val="none" w:sz="0" w:space="0" w:color="auto"/>
                <w:left w:val="none" w:sz="0" w:space="0" w:color="auto"/>
                <w:bottom w:val="none" w:sz="0" w:space="0" w:color="auto"/>
                <w:right w:val="none" w:sz="0" w:space="0" w:color="auto"/>
              </w:divBdr>
            </w:div>
          </w:divsChild>
        </w:div>
        <w:div w:id="1996715175">
          <w:marLeft w:val="0"/>
          <w:marRight w:val="0"/>
          <w:marTop w:val="0"/>
          <w:marBottom w:val="0"/>
          <w:divBdr>
            <w:top w:val="none" w:sz="0" w:space="0" w:color="auto"/>
            <w:left w:val="none" w:sz="0" w:space="0" w:color="auto"/>
            <w:bottom w:val="none" w:sz="0" w:space="0" w:color="auto"/>
            <w:right w:val="none" w:sz="0" w:space="0" w:color="auto"/>
          </w:divBdr>
          <w:divsChild>
            <w:div w:id="1190951390">
              <w:marLeft w:val="0"/>
              <w:marRight w:val="0"/>
              <w:marTop w:val="0"/>
              <w:marBottom w:val="0"/>
              <w:divBdr>
                <w:top w:val="none" w:sz="0" w:space="0" w:color="auto"/>
                <w:left w:val="none" w:sz="0" w:space="0" w:color="auto"/>
                <w:bottom w:val="none" w:sz="0" w:space="0" w:color="auto"/>
                <w:right w:val="none" w:sz="0" w:space="0" w:color="auto"/>
              </w:divBdr>
            </w:div>
          </w:divsChild>
        </w:div>
        <w:div w:id="1815756500">
          <w:marLeft w:val="0"/>
          <w:marRight w:val="0"/>
          <w:marTop w:val="0"/>
          <w:marBottom w:val="0"/>
          <w:divBdr>
            <w:top w:val="none" w:sz="0" w:space="0" w:color="auto"/>
            <w:left w:val="none" w:sz="0" w:space="0" w:color="auto"/>
            <w:bottom w:val="none" w:sz="0" w:space="0" w:color="auto"/>
            <w:right w:val="none" w:sz="0" w:space="0" w:color="auto"/>
          </w:divBdr>
          <w:divsChild>
            <w:div w:id="1338658514">
              <w:marLeft w:val="0"/>
              <w:marRight w:val="0"/>
              <w:marTop w:val="0"/>
              <w:marBottom w:val="0"/>
              <w:divBdr>
                <w:top w:val="none" w:sz="0" w:space="0" w:color="auto"/>
                <w:left w:val="none" w:sz="0" w:space="0" w:color="auto"/>
                <w:bottom w:val="none" w:sz="0" w:space="0" w:color="auto"/>
                <w:right w:val="none" w:sz="0" w:space="0" w:color="auto"/>
              </w:divBdr>
            </w:div>
          </w:divsChild>
        </w:div>
        <w:div w:id="1564214891">
          <w:marLeft w:val="0"/>
          <w:marRight w:val="0"/>
          <w:marTop w:val="0"/>
          <w:marBottom w:val="0"/>
          <w:divBdr>
            <w:top w:val="none" w:sz="0" w:space="0" w:color="auto"/>
            <w:left w:val="none" w:sz="0" w:space="0" w:color="auto"/>
            <w:bottom w:val="none" w:sz="0" w:space="0" w:color="auto"/>
            <w:right w:val="none" w:sz="0" w:space="0" w:color="auto"/>
          </w:divBdr>
          <w:divsChild>
            <w:div w:id="1400902263">
              <w:marLeft w:val="0"/>
              <w:marRight w:val="0"/>
              <w:marTop w:val="0"/>
              <w:marBottom w:val="0"/>
              <w:divBdr>
                <w:top w:val="none" w:sz="0" w:space="0" w:color="auto"/>
                <w:left w:val="none" w:sz="0" w:space="0" w:color="auto"/>
                <w:bottom w:val="none" w:sz="0" w:space="0" w:color="auto"/>
                <w:right w:val="none" w:sz="0" w:space="0" w:color="auto"/>
              </w:divBdr>
            </w:div>
          </w:divsChild>
        </w:div>
        <w:div w:id="833498333">
          <w:marLeft w:val="0"/>
          <w:marRight w:val="0"/>
          <w:marTop w:val="0"/>
          <w:marBottom w:val="0"/>
          <w:divBdr>
            <w:top w:val="none" w:sz="0" w:space="0" w:color="auto"/>
            <w:left w:val="none" w:sz="0" w:space="0" w:color="auto"/>
            <w:bottom w:val="none" w:sz="0" w:space="0" w:color="auto"/>
            <w:right w:val="none" w:sz="0" w:space="0" w:color="auto"/>
          </w:divBdr>
          <w:divsChild>
            <w:div w:id="1193346630">
              <w:marLeft w:val="0"/>
              <w:marRight w:val="0"/>
              <w:marTop w:val="0"/>
              <w:marBottom w:val="0"/>
              <w:divBdr>
                <w:top w:val="none" w:sz="0" w:space="0" w:color="auto"/>
                <w:left w:val="none" w:sz="0" w:space="0" w:color="auto"/>
                <w:bottom w:val="none" w:sz="0" w:space="0" w:color="auto"/>
                <w:right w:val="none" w:sz="0" w:space="0" w:color="auto"/>
              </w:divBdr>
            </w:div>
          </w:divsChild>
        </w:div>
        <w:div w:id="883641055">
          <w:marLeft w:val="0"/>
          <w:marRight w:val="0"/>
          <w:marTop w:val="0"/>
          <w:marBottom w:val="0"/>
          <w:divBdr>
            <w:top w:val="none" w:sz="0" w:space="0" w:color="auto"/>
            <w:left w:val="none" w:sz="0" w:space="0" w:color="auto"/>
            <w:bottom w:val="none" w:sz="0" w:space="0" w:color="auto"/>
            <w:right w:val="none" w:sz="0" w:space="0" w:color="auto"/>
          </w:divBdr>
          <w:divsChild>
            <w:div w:id="931014129">
              <w:marLeft w:val="0"/>
              <w:marRight w:val="0"/>
              <w:marTop w:val="0"/>
              <w:marBottom w:val="0"/>
              <w:divBdr>
                <w:top w:val="none" w:sz="0" w:space="0" w:color="auto"/>
                <w:left w:val="none" w:sz="0" w:space="0" w:color="auto"/>
                <w:bottom w:val="none" w:sz="0" w:space="0" w:color="auto"/>
                <w:right w:val="none" w:sz="0" w:space="0" w:color="auto"/>
              </w:divBdr>
            </w:div>
          </w:divsChild>
        </w:div>
        <w:div w:id="1538859873">
          <w:marLeft w:val="0"/>
          <w:marRight w:val="0"/>
          <w:marTop w:val="0"/>
          <w:marBottom w:val="0"/>
          <w:divBdr>
            <w:top w:val="none" w:sz="0" w:space="0" w:color="auto"/>
            <w:left w:val="none" w:sz="0" w:space="0" w:color="auto"/>
            <w:bottom w:val="none" w:sz="0" w:space="0" w:color="auto"/>
            <w:right w:val="none" w:sz="0" w:space="0" w:color="auto"/>
          </w:divBdr>
          <w:divsChild>
            <w:div w:id="1843665160">
              <w:marLeft w:val="0"/>
              <w:marRight w:val="0"/>
              <w:marTop w:val="0"/>
              <w:marBottom w:val="0"/>
              <w:divBdr>
                <w:top w:val="none" w:sz="0" w:space="0" w:color="auto"/>
                <w:left w:val="none" w:sz="0" w:space="0" w:color="auto"/>
                <w:bottom w:val="none" w:sz="0" w:space="0" w:color="auto"/>
                <w:right w:val="none" w:sz="0" w:space="0" w:color="auto"/>
              </w:divBdr>
            </w:div>
          </w:divsChild>
        </w:div>
        <w:div w:id="590044954">
          <w:marLeft w:val="0"/>
          <w:marRight w:val="0"/>
          <w:marTop w:val="0"/>
          <w:marBottom w:val="0"/>
          <w:divBdr>
            <w:top w:val="none" w:sz="0" w:space="0" w:color="auto"/>
            <w:left w:val="none" w:sz="0" w:space="0" w:color="auto"/>
            <w:bottom w:val="none" w:sz="0" w:space="0" w:color="auto"/>
            <w:right w:val="none" w:sz="0" w:space="0" w:color="auto"/>
          </w:divBdr>
          <w:divsChild>
            <w:div w:id="1384403014">
              <w:marLeft w:val="0"/>
              <w:marRight w:val="0"/>
              <w:marTop w:val="0"/>
              <w:marBottom w:val="0"/>
              <w:divBdr>
                <w:top w:val="none" w:sz="0" w:space="0" w:color="auto"/>
                <w:left w:val="none" w:sz="0" w:space="0" w:color="auto"/>
                <w:bottom w:val="none" w:sz="0" w:space="0" w:color="auto"/>
                <w:right w:val="none" w:sz="0" w:space="0" w:color="auto"/>
              </w:divBdr>
            </w:div>
          </w:divsChild>
        </w:div>
        <w:div w:id="1668358025">
          <w:marLeft w:val="0"/>
          <w:marRight w:val="0"/>
          <w:marTop w:val="0"/>
          <w:marBottom w:val="0"/>
          <w:divBdr>
            <w:top w:val="none" w:sz="0" w:space="0" w:color="auto"/>
            <w:left w:val="none" w:sz="0" w:space="0" w:color="auto"/>
            <w:bottom w:val="none" w:sz="0" w:space="0" w:color="auto"/>
            <w:right w:val="none" w:sz="0" w:space="0" w:color="auto"/>
          </w:divBdr>
          <w:divsChild>
            <w:div w:id="529924158">
              <w:marLeft w:val="0"/>
              <w:marRight w:val="0"/>
              <w:marTop w:val="0"/>
              <w:marBottom w:val="0"/>
              <w:divBdr>
                <w:top w:val="none" w:sz="0" w:space="0" w:color="auto"/>
                <w:left w:val="none" w:sz="0" w:space="0" w:color="auto"/>
                <w:bottom w:val="none" w:sz="0" w:space="0" w:color="auto"/>
                <w:right w:val="none" w:sz="0" w:space="0" w:color="auto"/>
              </w:divBdr>
            </w:div>
          </w:divsChild>
        </w:div>
        <w:div w:id="1740008864">
          <w:marLeft w:val="0"/>
          <w:marRight w:val="0"/>
          <w:marTop w:val="0"/>
          <w:marBottom w:val="0"/>
          <w:divBdr>
            <w:top w:val="none" w:sz="0" w:space="0" w:color="auto"/>
            <w:left w:val="none" w:sz="0" w:space="0" w:color="auto"/>
            <w:bottom w:val="none" w:sz="0" w:space="0" w:color="auto"/>
            <w:right w:val="none" w:sz="0" w:space="0" w:color="auto"/>
          </w:divBdr>
          <w:divsChild>
            <w:div w:id="1796408807">
              <w:marLeft w:val="0"/>
              <w:marRight w:val="0"/>
              <w:marTop w:val="0"/>
              <w:marBottom w:val="0"/>
              <w:divBdr>
                <w:top w:val="none" w:sz="0" w:space="0" w:color="auto"/>
                <w:left w:val="none" w:sz="0" w:space="0" w:color="auto"/>
                <w:bottom w:val="none" w:sz="0" w:space="0" w:color="auto"/>
                <w:right w:val="none" w:sz="0" w:space="0" w:color="auto"/>
              </w:divBdr>
            </w:div>
          </w:divsChild>
        </w:div>
        <w:div w:id="767388889">
          <w:marLeft w:val="0"/>
          <w:marRight w:val="0"/>
          <w:marTop w:val="0"/>
          <w:marBottom w:val="0"/>
          <w:divBdr>
            <w:top w:val="none" w:sz="0" w:space="0" w:color="auto"/>
            <w:left w:val="none" w:sz="0" w:space="0" w:color="auto"/>
            <w:bottom w:val="none" w:sz="0" w:space="0" w:color="auto"/>
            <w:right w:val="none" w:sz="0" w:space="0" w:color="auto"/>
          </w:divBdr>
          <w:divsChild>
            <w:div w:id="830369237">
              <w:marLeft w:val="0"/>
              <w:marRight w:val="0"/>
              <w:marTop w:val="0"/>
              <w:marBottom w:val="0"/>
              <w:divBdr>
                <w:top w:val="none" w:sz="0" w:space="0" w:color="auto"/>
                <w:left w:val="none" w:sz="0" w:space="0" w:color="auto"/>
                <w:bottom w:val="none" w:sz="0" w:space="0" w:color="auto"/>
                <w:right w:val="none" w:sz="0" w:space="0" w:color="auto"/>
              </w:divBdr>
            </w:div>
          </w:divsChild>
        </w:div>
        <w:div w:id="1161117395">
          <w:marLeft w:val="0"/>
          <w:marRight w:val="0"/>
          <w:marTop w:val="0"/>
          <w:marBottom w:val="0"/>
          <w:divBdr>
            <w:top w:val="none" w:sz="0" w:space="0" w:color="auto"/>
            <w:left w:val="none" w:sz="0" w:space="0" w:color="auto"/>
            <w:bottom w:val="none" w:sz="0" w:space="0" w:color="auto"/>
            <w:right w:val="none" w:sz="0" w:space="0" w:color="auto"/>
          </w:divBdr>
          <w:divsChild>
            <w:div w:id="1831864736">
              <w:marLeft w:val="0"/>
              <w:marRight w:val="0"/>
              <w:marTop w:val="0"/>
              <w:marBottom w:val="0"/>
              <w:divBdr>
                <w:top w:val="none" w:sz="0" w:space="0" w:color="auto"/>
                <w:left w:val="none" w:sz="0" w:space="0" w:color="auto"/>
                <w:bottom w:val="none" w:sz="0" w:space="0" w:color="auto"/>
                <w:right w:val="none" w:sz="0" w:space="0" w:color="auto"/>
              </w:divBdr>
            </w:div>
          </w:divsChild>
        </w:div>
        <w:div w:id="2000385178">
          <w:marLeft w:val="0"/>
          <w:marRight w:val="0"/>
          <w:marTop w:val="0"/>
          <w:marBottom w:val="0"/>
          <w:divBdr>
            <w:top w:val="none" w:sz="0" w:space="0" w:color="auto"/>
            <w:left w:val="none" w:sz="0" w:space="0" w:color="auto"/>
            <w:bottom w:val="none" w:sz="0" w:space="0" w:color="auto"/>
            <w:right w:val="none" w:sz="0" w:space="0" w:color="auto"/>
          </w:divBdr>
          <w:divsChild>
            <w:div w:id="1228106919">
              <w:marLeft w:val="0"/>
              <w:marRight w:val="0"/>
              <w:marTop w:val="0"/>
              <w:marBottom w:val="0"/>
              <w:divBdr>
                <w:top w:val="none" w:sz="0" w:space="0" w:color="auto"/>
                <w:left w:val="none" w:sz="0" w:space="0" w:color="auto"/>
                <w:bottom w:val="none" w:sz="0" w:space="0" w:color="auto"/>
                <w:right w:val="none" w:sz="0" w:space="0" w:color="auto"/>
              </w:divBdr>
            </w:div>
          </w:divsChild>
        </w:div>
        <w:div w:id="675230530">
          <w:marLeft w:val="0"/>
          <w:marRight w:val="0"/>
          <w:marTop w:val="0"/>
          <w:marBottom w:val="0"/>
          <w:divBdr>
            <w:top w:val="none" w:sz="0" w:space="0" w:color="auto"/>
            <w:left w:val="none" w:sz="0" w:space="0" w:color="auto"/>
            <w:bottom w:val="none" w:sz="0" w:space="0" w:color="auto"/>
            <w:right w:val="none" w:sz="0" w:space="0" w:color="auto"/>
          </w:divBdr>
          <w:divsChild>
            <w:div w:id="1674336600">
              <w:marLeft w:val="0"/>
              <w:marRight w:val="0"/>
              <w:marTop w:val="0"/>
              <w:marBottom w:val="0"/>
              <w:divBdr>
                <w:top w:val="none" w:sz="0" w:space="0" w:color="auto"/>
                <w:left w:val="none" w:sz="0" w:space="0" w:color="auto"/>
                <w:bottom w:val="none" w:sz="0" w:space="0" w:color="auto"/>
                <w:right w:val="none" w:sz="0" w:space="0" w:color="auto"/>
              </w:divBdr>
            </w:div>
          </w:divsChild>
        </w:div>
        <w:div w:id="1525366233">
          <w:marLeft w:val="0"/>
          <w:marRight w:val="0"/>
          <w:marTop w:val="0"/>
          <w:marBottom w:val="0"/>
          <w:divBdr>
            <w:top w:val="none" w:sz="0" w:space="0" w:color="auto"/>
            <w:left w:val="none" w:sz="0" w:space="0" w:color="auto"/>
            <w:bottom w:val="none" w:sz="0" w:space="0" w:color="auto"/>
            <w:right w:val="none" w:sz="0" w:space="0" w:color="auto"/>
          </w:divBdr>
          <w:divsChild>
            <w:div w:id="25567553">
              <w:marLeft w:val="0"/>
              <w:marRight w:val="0"/>
              <w:marTop w:val="0"/>
              <w:marBottom w:val="0"/>
              <w:divBdr>
                <w:top w:val="none" w:sz="0" w:space="0" w:color="auto"/>
                <w:left w:val="none" w:sz="0" w:space="0" w:color="auto"/>
                <w:bottom w:val="none" w:sz="0" w:space="0" w:color="auto"/>
                <w:right w:val="none" w:sz="0" w:space="0" w:color="auto"/>
              </w:divBdr>
            </w:div>
          </w:divsChild>
        </w:div>
        <w:div w:id="1254163042">
          <w:marLeft w:val="0"/>
          <w:marRight w:val="0"/>
          <w:marTop w:val="0"/>
          <w:marBottom w:val="0"/>
          <w:divBdr>
            <w:top w:val="none" w:sz="0" w:space="0" w:color="auto"/>
            <w:left w:val="none" w:sz="0" w:space="0" w:color="auto"/>
            <w:bottom w:val="none" w:sz="0" w:space="0" w:color="auto"/>
            <w:right w:val="none" w:sz="0" w:space="0" w:color="auto"/>
          </w:divBdr>
          <w:divsChild>
            <w:div w:id="1052535570">
              <w:marLeft w:val="0"/>
              <w:marRight w:val="0"/>
              <w:marTop w:val="0"/>
              <w:marBottom w:val="0"/>
              <w:divBdr>
                <w:top w:val="none" w:sz="0" w:space="0" w:color="auto"/>
                <w:left w:val="none" w:sz="0" w:space="0" w:color="auto"/>
                <w:bottom w:val="none" w:sz="0" w:space="0" w:color="auto"/>
                <w:right w:val="none" w:sz="0" w:space="0" w:color="auto"/>
              </w:divBdr>
            </w:div>
          </w:divsChild>
        </w:div>
        <w:div w:id="1881555918">
          <w:marLeft w:val="0"/>
          <w:marRight w:val="0"/>
          <w:marTop w:val="0"/>
          <w:marBottom w:val="0"/>
          <w:divBdr>
            <w:top w:val="none" w:sz="0" w:space="0" w:color="auto"/>
            <w:left w:val="none" w:sz="0" w:space="0" w:color="auto"/>
            <w:bottom w:val="none" w:sz="0" w:space="0" w:color="auto"/>
            <w:right w:val="none" w:sz="0" w:space="0" w:color="auto"/>
          </w:divBdr>
          <w:divsChild>
            <w:div w:id="1883131729">
              <w:marLeft w:val="0"/>
              <w:marRight w:val="0"/>
              <w:marTop w:val="0"/>
              <w:marBottom w:val="0"/>
              <w:divBdr>
                <w:top w:val="none" w:sz="0" w:space="0" w:color="auto"/>
                <w:left w:val="none" w:sz="0" w:space="0" w:color="auto"/>
                <w:bottom w:val="none" w:sz="0" w:space="0" w:color="auto"/>
                <w:right w:val="none" w:sz="0" w:space="0" w:color="auto"/>
              </w:divBdr>
            </w:div>
          </w:divsChild>
        </w:div>
        <w:div w:id="1129783272">
          <w:marLeft w:val="0"/>
          <w:marRight w:val="0"/>
          <w:marTop w:val="0"/>
          <w:marBottom w:val="0"/>
          <w:divBdr>
            <w:top w:val="none" w:sz="0" w:space="0" w:color="auto"/>
            <w:left w:val="none" w:sz="0" w:space="0" w:color="auto"/>
            <w:bottom w:val="none" w:sz="0" w:space="0" w:color="auto"/>
            <w:right w:val="none" w:sz="0" w:space="0" w:color="auto"/>
          </w:divBdr>
          <w:divsChild>
            <w:div w:id="1523787447">
              <w:marLeft w:val="0"/>
              <w:marRight w:val="0"/>
              <w:marTop w:val="0"/>
              <w:marBottom w:val="0"/>
              <w:divBdr>
                <w:top w:val="none" w:sz="0" w:space="0" w:color="auto"/>
                <w:left w:val="none" w:sz="0" w:space="0" w:color="auto"/>
                <w:bottom w:val="none" w:sz="0" w:space="0" w:color="auto"/>
                <w:right w:val="none" w:sz="0" w:space="0" w:color="auto"/>
              </w:divBdr>
            </w:div>
          </w:divsChild>
        </w:div>
        <w:div w:id="1628899966">
          <w:marLeft w:val="0"/>
          <w:marRight w:val="0"/>
          <w:marTop w:val="0"/>
          <w:marBottom w:val="0"/>
          <w:divBdr>
            <w:top w:val="none" w:sz="0" w:space="0" w:color="auto"/>
            <w:left w:val="none" w:sz="0" w:space="0" w:color="auto"/>
            <w:bottom w:val="none" w:sz="0" w:space="0" w:color="auto"/>
            <w:right w:val="none" w:sz="0" w:space="0" w:color="auto"/>
          </w:divBdr>
          <w:divsChild>
            <w:div w:id="699627100">
              <w:marLeft w:val="0"/>
              <w:marRight w:val="0"/>
              <w:marTop w:val="0"/>
              <w:marBottom w:val="0"/>
              <w:divBdr>
                <w:top w:val="none" w:sz="0" w:space="0" w:color="auto"/>
                <w:left w:val="none" w:sz="0" w:space="0" w:color="auto"/>
                <w:bottom w:val="none" w:sz="0" w:space="0" w:color="auto"/>
                <w:right w:val="none" w:sz="0" w:space="0" w:color="auto"/>
              </w:divBdr>
            </w:div>
          </w:divsChild>
        </w:div>
        <w:div w:id="1728798271">
          <w:marLeft w:val="0"/>
          <w:marRight w:val="0"/>
          <w:marTop w:val="0"/>
          <w:marBottom w:val="0"/>
          <w:divBdr>
            <w:top w:val="none" w:sz="0" w:space="0" w:color="auto"/>
            <w:left w:val="none" w:sz="0" w:space="0" w:color="auto"/>
            <w:bottom w:val="none" w:sz="0" w:space="0" w:color="auto"/>
            <w:right w:val="none" w:sz="0" w:space="0" w:color="auto"/>
          </w:divBdr>
          <w:divsChild>
            <w:div w:id="2103797626">
              <w:marLeft w:val="0"/>
              <w:marRight w:val="0"/>
              <w:marTop w:val="0"/>
              <w:marBottom w:val="0"/>
              <w:divBdr>
                <w:top w:val="none" w:sz="0" w:space="0" w:color="auto"/>
                <w:left w:val="none" w:sz="0" w:space="0" w:color="auto"/>
                <w:bottom w:val="none" w:sz="0" w:space="0" w:color="auto"/>
                <w:right w:val="none" w:sz="0" w:space="0" w:color="auto"/>
              </w:divBdr>
            </w:div>
          </w:divsChild>
        </w:div>
        <w:div w:id="1575160757">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724835136">
          <w:marLeft w:val="0"/>
          <w:marRight w:val="0"/>
          <w:marTop w:val="0"/>
          <w:marBottom w:val="0"/>
          <w:divBdr>
            <w:top w:val="none" w:sz="0" w:space="0" w:color="auto"/>
            <w:left w:val="none" w:sz="0" w:space="0" w:color="auto"/>
            <w:bottom w:val="none" w:sz="0" w:space="0" w:color="auto"/>
            <w:right w:val="none" w:sz="0" w:space="0" w:color="auto"/>
          </w:divBdr>
          <w:divsChild>
            <w:div w:id="579098281">
              <w:marLeft w:val="0"/>
              <w:marRight w:val="0"/>
              <w:marTop w:val="0"/>
              <w:marBottom w:val="0"/>
              <w:divBdr>
                <w:top w:val="none" w:sz="0" w:space="0" w:color="auto"/>
                <w:left w:val="none" w:sz="0" w:space="0" w:color="auto"/>
                <w:bottom w:val="none" w:sz="0" w:space="0" w:color="auto"/>
                <w:right w:val="none" w:sz="0" w:space="0" w:color="auto"/>
              </w:divBdr>
            </w:div>
          </w:divsChild>
        </w:div>
        <w:div w:id="1353260990">
          <w:marLeft w:val="0"/>
          <w:marRight w:val="0"/>
          <w:marTop w:val="0"/>
          <w:marBottom w:val="0"/>
          <w:divBdr>
            <w:top w:val="none" w:sz="0" w:space="0" w:color="auto"/>
            <w:left w:val="none" w:sz="0" w:space="0" w:color="auto"/>
            <w:bottom w:val="none" w:sz="0" w:space="0" w:color="auto"/>
            <w:right w:val="none" w:sz="0" w:space="0" w:color="auto"/>
          </w:divBdr>
          <w:divsChild>
            <w:div w:id="1751391172">
              <w:marLeft w:val="0"/>
              <w:marRight w:val="0"/>
              <w:marTop w:val="0"/>
              <w:marBottom w:val="0"/>
              <w:divBdr>
                <w:top w:val="none" w:sz="0" w:space="0" w:color="auto"/>
                <w:left w:val="none" w:sz="0" w:space="0" w:color="auto"/>
                <w:bottom w:val="none" w:sz="0" w:space="0" w:color="auto"/>
                <w:right w:val="none" w:sz="0" w:space="0" w:color="auto"/>
              </w:divBdr>
            </w:div>
          </w:divsChild>
        </w:div>
        <w:div w:id="1088504545">
          <w:marLeft w:val="0"/>
          <w:marRight w:val="0"/>
          <w:marTop w:val="0"/>
          <w:marBottom w:val="0"/>
          <w:divBdr>
            <w:top w:val="none" w:sz="0" w:space="0" w:color="auto"/>
            <w:left w:val="none" w:sz="0" w:space="0" w:color="auto"/>
            <w:bottom w:val="none" w:sz="0" w:space="0" w:color="auto"/>
            <w:right w:val="none" w:sz="0" w:space="0" w:color="auto"/>
          </w:divBdr>
          <w:divsChild>
            <w:div w:id="1462571054">
              <w:marLeft w:val="0"/>
              <w:marRight w:val="0"/>
              <w:marTop w:val="0"/>
              <w:marBottom w:val="0"/>
              <w:divBdr>
                <w:top w:val="none" w:sz="0" w:space="0" w:color="auto"/>
                <w:left w:val="none" w:sz="0" w:space="0" w:color="auto"/>
                <w:bottom w:val="none" w:sz="0" w:space="0" w:color="auto"/>
                <w:right w:val="none" w:sz="0" w:space="0" w:color="auto"/>
              </w:divBdr>
            </w:div>
          </w:divsChild>
        </w:div>
        <w:div w:id="1302072642">
          <w:marLeft w:val="0"/>
          <w:marRight w:val="0"/>
          <w:marTop w:val="0"/>
          <w:marBottom w:val="0"/>
          <w:divBdr>
            <w:top w:val="none" w:sz="0" w:space="0" w:color="auto"/>
            <w:left w:val="none" w:sz="0" w:space="0" w:color="auto"/>
            <w:bottom w:val="none" w:sz="0" w:space="0" w:color="auto"/>
            <w:right w:val="none" w:sz="0" w:space="0" w:color="auto"/>
          </w:divBdr>
          <w:divsChild>
            <w:div w:id="1524053298">
              <w:marLeft w:val="0"/>
              <w:marRight w:val="0"/>
              <w:marTop w:val="0"/>
              <w:marBottom w:val="0"/>
              <w:divBdr>
                <w:top w:val="none" w:sz="0" w:space="0" w:color="auto"/>
                <w:left w:val="none" w:sz="0" w:space="0" w:color="auto"/>
                <w:bottom w:val="none" w:sz="0" w:space="0" w:color="auto"/>
                <w:right w:val="none" w:sz="0" w:space="0" w:color="auto"/>
              </w:divBdr>
            </w:div>
          </w:divsChild>
        </w:div>
        <w:div w:id="1640258817">
          <w:marLeft w:val="0"/>
          <w:marRight w:val="0"/>
          <w:marTop w:val="0"/>
          <w:marBottom w:val="0"/>
          <w:divBdr>
            <w:top w:val="none" w:sz="0" w:space="0" w:color="auto"/>
            <w:left w:val="none" w:sz="0" w:space="0" w:color="auto"/>
            <w:bottom w:val="none" w:sz="0" w:space="0" w:color="auto"/>
            <w:right w:val="none" w:sz="0" w:space="0" w:color="auto"/>
          </w:divBdr>
          <w:divsChild>
            <w:div w:id="728188028">
              <w:marLeft w:val="0"/>
              <w:marRight w:val="0"/>
              <w:marTop w:val="0"/>
              <w:marBottom w:val="0"/>
              <w:divBdr>
                <w:top w:val="none" w:sz="0" w:space="0" w:color="auto"/>
                <w:left w:val="none" w:sz="0" w:space="0" w:color="auto"/>
                <w:bottom w:val="none" w:sz="0" w:space="0" w:color="auto"/>
                <w:right w:val="none" w:sz="0" w:space="0" w:color="auto"/>
              </w:divBdr>
            </w:div>
          </w:divsChild>
        </w:div>
        <w:div w:id="988939895">
          <w:marLeft w:val="0"/>
          <w:marRight w:val="0"/>
          <w:marTop w:val="0"/>
          <w:marBottom w:val="0"/>
          <w:divBdr>
            <w:top w:val="none" w:sz="0" w:space="0" w:color="auto"/>
            <w:left w:val="none" w:sz="0" w:space="0" w:color="auto"/>
            <w:bottom w:val="none" w:sz="0" w:space="0" w:color="auto"/>
            <w:right w:val="none" w:sz="0" w:space="0" w:color="auto"/>
          </w:divBdr>
          <w:divsChild>
            <w:div w:id="309016294">
              <w:marLeft w:val="0"/>
              <w:marRight w:val="0"/>
              <w:marTop w:val="0"/>
              <w:marBottom w:val="0"/>
              <w:divBdr>
                <w:top w:val="none" w:sz="0" w:space="0" w:color="auto"/>
                <w:left w:val="none" w:sz="0" w:space="0" w:color="auto"/>
                <w:bottom w:val="none" w:sz="0" w:space="0" w:color="auto"/>
                <w:right w:val="none" w:sz="0" w:space="0" w:color="auto"/>
              </w:divBdr>
            </w:div>
          </w:divsChild>
        </w:div>
        <w:div w:id="1711874695">
          <w:marLeft w:val="0"/>
          <w:marRight w:val="0"/>
          <w:marTop w:val="0"/>
          <w:marBottom w:val="0"/>
          <w:divBdr>
            <w:top w:val="none" w:sz="0" w:space="0" w:color="auto"/>
            <w:left w:val="none" w:sz="0" w:space="0" w:color="auto"/>
            <w:bottom w:val="none" w:sz="0" w:space="0" w:color="auto"/>
            <w:right w:val="none" w:sz="0" w:space="0" w:color="auto"/>
          </w:divBdr>
          <w:divsChild>
            <w:div w:id="64646528">
              <w:marLeft w:val="0"/>
              <w:marRight w:val="0"/>
              <w:marTop w:val="0"/>
              <w:marBottom w:val="0"/>
              <w:divBdr>
                <w:top w:val="none" w:sz="0" w:space="0" w:color="auto"/>
                <w:left w:val="none" w:sz="0" w:space="0" w:color="auto"/>
                <w:bottom w:val="none" w:sz="0" w:space="0" w:color="auto"/>
                <w:right w:val="none" w:sz="0" w:space="0" w:color="auto"/>
              </w:divBdr>
            </w:div>
          </w:divsChild>
        </w:div>
        <w:div w:id="1632857724">
          <w:marLeft w:val="0"/>
          <w:marRight w:val="0"/>
          <w:marTop w:val="0"/>
          <w:marBottom w:val="0"/>
          <w:divBdr>
            <w:top w:val="none" w:sz="0" w:space="0" w:color="auto"/>
            <w:left w:val="none" w:sz="0" w:space="0" w:color="auto"/>
            <w:bottom w:val="none" w:sz="0" w:space="0" w:color="auto"/>
            <w:right w:val="none" w:sz="0" w:space="0" w:color="auto"/>
          </w:divBdr>
          <w:divsChild>
            <w:div w:id="453599048">
              <w:marLeft w:val="0"/>
              <w:marRight w:val="0"/>
              <w:marTop w:val="0"/>
              <w:marBottom w:val="0"/>
              <w:divBdr>
                <w:top w:val="none" w:sz="0" w:space="0" w:color="auto"/>
                <w:left w:val="none" w:sz="0" w:space="0" w:color="auto"/>
                <w:bottom w:val="none" w:sz="0" w:space="0" w:color="auto"/>
                <w:right w:val="none" w:sz="0" w:space="0" w:color="auto"/>
              </w:divBdr>
            </w:div>
          </w:divsChild>
        </w:div>
        <w:div w:id="654530513">
          <w:marLeft w:val="0"/>
          <w:marRight w:val="0"/>
          <w:marTop w:val="0"/>
          <w:marBottom w:val="0"/>
          <w:divBdr>
            <w:top w:val="none" w:sz="0" w:space="0" w:color="auto"/>
            <w:left w:val="none" w:sz="0" w:space="0" w:color="auto"/>
            <w:bottom w:val="none" w:sz="0" w:space="0" w:color="auto"/>
            <w:right w:val="none" w:sz="0" w:space="0" w:color="auto"/>
          </w:divBdr>
          <w:divsChild>
            <w:div w:id="941180720">
              <w:marLeft w:val="0"/>
              <w:marRight w:val="0"/>
              <w:marTop w:val="0"/>
              <w:marBottom w:val="0"/>
              <w:divBdr>
                <w:top w:val="none" w:sz="0" w:space="0" w:color="auto"/>
                <w:left w:val="none" w:sz="0" w:space="0" w:color="auto"/>
                <w:bottom w:val="none" w:sz="0" w:space="0" w:color="auto"/>
                <w:right w:val="none" w:sz="0" w:space="0" w:color="auto"/>
              </w:divBdr>
            </w:div>
          </w:divsChild>
        </w:div>
        <w:div w:id="912086080">
          <w:marLeft w:val="0"/>
          <w:marRight w:val="0"/>
          <w:marTop w:val="0"/>
          <w:marBottom w:val="0"/>
          <w:divBdr>
            <w:top w:val="none" w:sz="0" w:space="0" w:color="auto"/>
            <w:left w:val="none" w:sz="0" w:space="0" w:color="auto"/>
            <w:bottom w:val="none" w:sz="0" w:space="0" w:color="auto"/>
            <w:right w:val="none" w:sz="0" w:space="0" w:color="auto"/>
          </w:divBdr>
          <w:divsChild>
            <w:div w:id="21218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027">
      <w:bodyDiv w:val="1"/>
      <w:marLeft w:val="0"/>
      <w:marRight w:val="0"/>
      <w:marTop w:val="0"/>
      <w:marBottom w:val="0"/>
      <w:divBdr>
        <w:top w:val="none" w:sz="0" w:space="0" w:color="auto"/>
        <w:left w:val="none" w:sz="0" w:space="0" w:color="auto"/>
        <w:bottom w:val="none" w:sz="0" w:space="0" w:color="auto"/>
        <w:right w:val="none" w:sz="0" w:space="0" w:color="auto"/>
      </w:divBdr>
    </w:div>
    <w:div w:id="1091699578">
      <w:bodyDiv w:val="1"/>
      <w:marLeft w:val="0"/>
      <w:marRight w:val="0"/>
      <w:marTop w:val="0"/>
      <w:marBottom w:val="0"/>
      <w:divBdr>
        <w:top w:val="none" w:sz="0" w:space="0" w:color="auto"/>
        <w:left w:val="none" w:sz="0" w:space="0" w:color="auto"/>
        <w:bottom w:val="none" w:sz="0" w:space="0" w:color="auto"/>
        <w:right w:val="none" w:sz="0" w:space="0" w:color="auto"/>
      </w:divBdr>
    </w:div>
    <w:div w:id="1149906383">
      <w:bodyDiv w:val="1"/>
      <w:marLeft w:val="0"/>
      <w:marRight w:val="0"/>
      <w:marTop w:val="0"/>
      <w:marBottom w:val="0"/>
      <w:divBdr>
        <w:top w:val="none" w:sz="0" w:space="0" w:color="auto"/>
        <w:left w:val="none" w:sz="0" w:space="0" w:color="auto"/>
        <w:bottom w:val="none" w:sz="0" w:space="0" w:color="auto"/>
        <w:right w:val="none" w:sz="0" w:space="0" w:color="auto"/>
      </w:divBdr>
      <w:divsChild>
        <w:div w:id="194512564">
          <w:marLeft w:val="0"/>
          <w:marRight w:val="0"/>
          <w:marTop w:val="0"/>
          <w:marBottom w:val="0"/>
          <w:divBdr>
            <w:top w:val="none" w:sz="0" w:space="0" w:color="auto"/>
            <w:left w:val="none" w:sz="0" w:space="0" w:color="auto"/>
            <w:bottom w:val="none" w:sz="0" w:space="0" w:color="auto"/>
            <w:right w:val="none" w:sz="0" w:space="0" w:color="auto"/>
          </w:divBdr>
        </w:div>
        <w:div w:id="879442188">
          <w:marLeft w:val="0"/>
          <w:marRight w:val="0"/>
          <w:marTop w:val="0"/>
          <w:marBottom w:val="0"/>
          <w:divBdr>
            <w:top w:val="none" w:sz="0" w:space="0" w:color="auto"/>
            <w:left w:val="none" w:sz="0" w:space="0" w:color="auto"/>
            <w:bottom w:val="none" w:sz="0" w:space="0" w:color="auto"/>
            <w:right w:val="none" w:sz="0" w:space="0" w:color="auto"/>
          </w:divBdr>
        </w:div>
        <w:div w:id="219824275">
          <w:marLeft w:val="0"/>
          <w:marRight w:val="0"/>
          <w:marTop w:val="0"/>
          <w:marBottom w:val="0"/>
          <w:divBdr>
            <w:top w:val="none" w:sz="0" w:space="0" w:color="auto"/>
            <w:left w:val="none" w:sz="0" w:space="0" w:color="auto"/>
            <w:bottom w:val="none" w:sz="0" w:space="0" w:color="auto"/>
            <w:right w:val="none" w:sz="0" w:space="0" w:color="auto"/>
          </w:divBdr>
        </w:div>
        <w:div w:id="1712849615">
          <w:marLeft w:val="0"/>
          <w:marRight w:val="0"/>
          <w:marTop w:val="0"/>
          <w:marBottom w:val="0"/>
          <w:divBdr>
            <w:top w:val="none" w:sz="0" w:space="0" w:color="auto"/>
            <w:left w:val="none" w:sz="0" w:space="0" w:color="auto"/>
            <w:bottom w:val="none" w:sz="0" w:space="0" w:color="auto"/>
            <w:right w:val="none" w:sz="0" w:space="0" w:color="auto"/>
          </w:divBdr>
        </w:div>
      </w:divsChild>
    </w:div>
    <w:div w:id="1181359844">
      <w:bodyDiv w:val="1"/>
      <w:marLeft w:val="0"/>
      <w:marRight w:val="0"/>
      <w:marTop w:val="0"/>
      <w:marBottom w:val="0"/>
      <w:divBdr>
        <w:top w:val="none" w:sz="0" w:space="0" w:color="auto"/>
        <w:left w:val="none" w:sz="0" w:space="0" w:color="auto"/>
        <w:bottom w:val="none" w:sz="0" w:space="0" w:color="auto"/>
        <w:right w:val="none" w:sz="0" w:space="0" w:color="auto"/>
      </w:divBdr>
    </w:div>
    <w:div w:id="1271208072">
      <w:bodyDiv w:val="1"/>
      <w:marLeft w:val="0"/>
      <w:marRight w:val="0"/>
      <w:marTop w:val="0"/>
      <w:marBottom w:val="0"/>
      <w:divBdr>
        <w:top w:val="none" w:sz="0" w:space="0" w:color="auto"/>
        <w:left w:val="none" w:sz="0" w:space="0" w:color="auto"/>
        <w:bottom w:val="none" w:sz="0" w:space="0" w:color="auto"/>
        <w:right w:val="none" w:sz="0" w:space="0" w:color="auto"/>
      </w:divBdr>
      <w:divsChild>
        <w:div w:id="733504744">
          <w:marLeft w:val="0"/>
          <w:marRight w:val="0"/>
          <w:marTop w:val="0"/>
          <w:marBottom w:val="0"/>
          <w:divBdr>
            <w:top w:val="none" w:sz="0" w:space="0" w:color="auto"/>
            <w:left w:val="none" w:sz="0" w:space="0" w:color="auto"/>
            <w:bottom w:val="none" w:sz="0" w:space="0" w:color="auto"/>
            <w:right w:val="none" w:sz="0" w:space="0" w:color="auto"/>
          </w:divBdr>
          <w:divsChild>
            <w:div w:id="2019455102">
              <w:marLeft w:val="0"/>
              <w:marRight w:val="0"/>
              <w:marTop w:val="0"/>
              <w:marBottom w:val="0"/>
              <w:divBdr>
                <w:top w:val="none" w:sz="0" w:space="0" w:color="auto"/>
                <w:left w:val="none" w:sz="0" w:space="0" w:color="auto"/>
                <w:bottom w:val="none" w:sz="0" w:space="0" w:color="auto"/>
                <w:right w:val="none" w:sz="0" w:space="0" w:color="auto"/>
              </w:divBdr>
            </w:div>
          </w:divsChild>
        </w:div>
        <w:div w:id="1119910022">
          <w:marLeft w:val="0"/>
          <w:marRight w:val="0"/>
          <w:marTop w:val="0"/>
          <w:marBottom w:val="0"/>
          <w:divBdr>
            <w:top w:val="none" w:sz="0" w:space="0" w:color="auto"/>
            <w:left w:val="none" w:sz="0" w:space="0" w:color="auto"/>
            <w:bottom w:val="none" w:sz="0" w:space="0" w:color="auto"/>
            <w:right w:val="none" w:sz="0" w:space="0" w:color="auto"/>
          </w:divBdr>
          <w:divsChild>
            <w:div w:id="1015308083">
              <w:marLeft w:val="0"/>
              <w:marRight w:val="0"/>
              <w:marTop w:val="0"/>
              <w:marBottom w:val="0"/>
              <w:divBdr>
                <w:top w:val="none" w:sz="0" w:space="0" w:color="auto"/>
                <w:left w:val="none" w:sz="0" w:space="0" w:color="auto"/>
                <w:bottom w:val="none" w:sz="0" w:space="0" w:color="auto"/>
                <w:right w:val="none" w:sz="0" w:space="0" w:color="auto"/>
              </w:divBdr>
            </w:div>
          </w:divsChild>
        </w:div>
        <w:div w:id="1372877572">
          <w:marLeft w:val="0"/>
          <w:marRight w:val="0"/>
          <w:marTop w:val="0"/>
          <w:marBottom w:val="0"/>
          <w:divBdr>
            <w:top w:val="none" w:sz="0" w:space="0" w:color="auto"/>
            <w:left w:val="none" w:sz="0" w:space="0" w:color="auto"/>
            <w:bottom w:val="none" w:sz="0" w:space="0" w:color="auto"/>
            <w:right w:val="none" w:sz="0" w:space="0" w:color="auto"/>
          </w:divBdr>
          <w:divsChild>
            <w:div w:id="1497377984">
              <w:marLeft w:val="0"/>
              <w:marRight w:val="0"/>
              <w:marTop w:val="0"/>
              <w:marBottom w:val="0"/>
              <w:divBdr>
                <w:top w:val="none" w:sz="0" w:space="0" w:color="auto"/>
                <w:left w:val="none" w:sz="0" w:space="0" w:color="auto"/>
                <w:bottom w:val="none" w:sz="0" w:space="0" w:color="auto"/>
                <w:right w:val="none" w:sz="0" w:space="0" w:color="auto"/>
              </w:divBdr>
            </w:div>
          </w:divsChild>
        </w:div>
        <w:div w:id="1260874076">
          <w:marLeft w:val="0"/>
          <w:marRight w:val="0"/>
          <w:marTop w:val="0"/>
          <w:marBottom w:val="0"/>
          <w:divBdr>
            <w:top w:val="none" w:sz="0" w:space="0" w:color="auto"/>
            <w:left w:val="none" w:sz="0" w:space="0" w:color="auto"/>
            <w:bottom w:val="none" w:sz="0" w:space="0" w:color="auto"/>
            <w:right w:val="none" w:sz="0" w:space="0" w:color="auto"/>
          </w:divBdr>
          <w:divsChild>
            <w:div w:id="472409641">
              <w:marLeft w:val="0"/>
              <w:marRight w:val="0"/>
              <w:marTop w:val="0"/>
              <w:marBottom w:val="0"/>
              <w:divBdr>
                <w:top w:val="none" w:sz="0" w:space="0" w:color="auto"/>
                <w:left w:val="none" w:sz="0" w:space="0" w:color="auto"/>
                <w:bottom w:val="none" w:sz="0" w:space="0" w:color="auto"/>
                <w:right w:val="none" w:sz="0" w:space="0" w:color="auto"/>
              </w:divBdr>
            </w:div>
          </w:divsChild>
        </w:div>
        <w:div w:id="302933469">
          <w:marLeft w:val="0"/>
          <w:marRight w:val="0"/>
          <w:marTop w:val="0"/>
          <w:marBottom w:val="0"/>
          <w:divBdr>
            <w:top w:val="none" w:sz="0" w:space="0" w:color="auto"/>
            <w:left w:val="none" w:sz="0" w:space="0" w:color="auto"/>
            <w:bottom w:val="none" w:sz="0" w:space="0" w:color="auto"/>
            <w:right w:val="none" w:sz="0" w:space="0" w:color="auto"/>
          </w:divBdr>
          <w:divsChild>
            <w:div w:id="380062382">
              <w:marLeft w:val="0"/>
              <w:marRight w:val="0"/>
              <w:marTop w:val="0"/>
              <w:marBottom w:val="0"/>
              <w:divBdr>
                <w:top w:val="none" w:sz="0" w:space="0" w:color="auto"/>
                <w:left w:val="none" w:sz="0" w:space="0" w:color="auto"/>
                <w:bottom w:val="none" w:sz="0" w:space="0" w:color="auto"/>
                <w:right w:val="none" w:sz="0" w:space="0" w:color="auto"/>
              </w:divBdr>
            </w:div>
          </w:divsChild>
        </w:div>
        <w:div w:id="1454447014">
          <w:marLeft w:val="0"/>
          <w:marRight w:val="0"/>
          <w:marTop w:val="0"/>
          <w:marBottom w:val="0"/>
          <w:divBdr>
            <w:top w:val="none" w:sz="0" w:space="0" w:color="auto"/>
            <w:left w:val="none" w:sz="0" w:space="0" w:color="auto"/>
            <w:bottom w:val="none" w:sz="0" w:space="0" w:color="auto"/>
            <w:right w:val="none" w:sz="0" w:space="0" w:color="auto"/>
          </w:divBdr>
          <w:divsChild>
            <w:div w:id="1924683207">
              <w:marLeft w:val="0"/>
              <w:marRight w:val="0"/>
              <w:marTop w:val="0"/>
              <w:marBottom w:val="0"/>
              <w:divBdr>
                <w:top w:val="none" w:sz="0" w:space="0" w:color="auto"/>
                <w:left w:val="none" w:sz="0" w:space="0" w:color="auto"/>
                <w:bottom w:val="none" w:sz="0" w:space="0" w:color="auto"/>
                <w:right w:val="none" w:sz="0" w:space="0" w:color="auto"/>
              </w:divBdr>
            </w:div>
          </w:divsChild>
        </w:div>
        <w:div w:id="365183187">
          <w:marLeft w:val="0"/>
          <w:marRight w:val="0"/>
          <w:marTop w:val="0"/>
          <w:marBottom w:val="0"/>
          <w:divBdr>
            <w:top w:val="none" w:sz="0" w:space="0" w:color="auto"/>
            <w:left w:val="none" w:sz="0" w:space="0" w:color="auto"/>
            <w:bottom w:val="none" w:sz="0" w:space="0" w:color="auto"/>
            <w:right w:val="none" w:sz="0" w:space="0" w:color="auto"/>
          </w:divBdr>
          <w:divsChild>
            <w:div w:id="2124568843">
              <w:marLeft w:val="0"/>
              <w:marRight w:val="0"/>
              <w:marTop w:val="0"/>
              <w:marBottom w:val="0"/>
              <w:divBdr>
                <w:top w:val="none" w:sz="0" w:space="0" w:color="auto"/>
                <w:left w:val="none" w:sz="0" w:space="0" w:color="auto"/>
                <w:bottom w:val="none" w:sz="0" w:space="0" w:color="auto"/>
                <w:right w:val="none" w:sz="0" w:space="0" w:color="auto"/>
              </w:divBdr>
            </w:div>
          </w:divsChild>
        </w:div>
        <w:div w:id="1170828436">
          <w:marLeft w:val="0"/>
          <w:marRight w:val="0"/>
          <w:marTop w:val="0"/>
          <w:marBottom w:val="0"/>
          <w:divBdr>
            <w:top w:val="none" w:sz="0" w:space="0" w:color="auto"/>
            <w:left w:val="none" w:sz="0" w:space="0" w:color="auto"/>
            <w:bottom w:val="none" w:sz="0" w:space="0" w:color="auto"/>
            <w:right w:val="none" w:sz="0" w:space="0" w:color="auto"/>
          </w:divBdr>
          <w:divsChild>
            <w:div w:id="1844976937">
              <w:marLeft w:val="0"/>
              <w:marRight w:val="0"/>
              <w:marTop w:val="0"/>
              <w:marBottom w:val="0"/>
              <w:divBdr>
                <w:top w:val="none" w:sz="0" w:space="0" w:color="auto"/>
                <w:left w:val="none" w:sz="0" w:space="0" w:color="auto"/>
                <w:bottom w:val="none" w:sz="0" w:space="0" w:color="auto"/>
                <w:right w:val="none" w:sz="0" w:space="0" w:color="auto"/>
              </w:divBdr>
            </w:div>
          </w:divsChild>
        </w:div>
        <w:div w:id="871454546">
          <w:marLeft w:val="0"/>
          <w:marRight w:val="0"/>
          <w:marTop w:val="0"/>
          <w:marBottom w:val="0"/>
          <w:divBdr>
            <w:top w:val="none" w:sz="0" w:space="0" w:color="auto"/>
            <w:left w:val="none" w:sz="0" w:space="0" w:color="auto"/>
            <w:bottom w:val="none" w:sz="0" w:space="0" w:color="auto"/>
            <w:right w:val="none" w:sz="0" w:space="0" w:color="auto"/>
          </w:divBdr>
          <w:divsChild>
            <w:div w:id="361057493">
              <w:marLeft w:val="0"/>
              <w:marRight w:val="0"/>
              <w:marTop w:val="0"/>
              <w:marBottom w:val="0"/>
              <w:divBdr>
                <w:top w:val="none" w:sz="0" w:space="0" w:color="auto"/>
                <w:left w:val="none" w:sz="0" w:space="0" w:color="auto"/>
                <w:bottom w:val="none" w:sz="0" w:space="0" w:color="auto"/>
                <w:right w:val="none" w:sz="0" w:space="0" w:color="auto"/>
              </w:divBdr>
            </w:div>
          </w:divsChild>
        </w:div>
        <w:div w:id="399671257">
          <w:marLeft w:val="0"/>
          <w:marRight w:val="0"/>
          <w:marTop w:val="0"/>
          <w:marBottom w:val="0"/>
          <w:divBdr>
            <w:top w:val="none" w:sz="0" w:space="0" w:color="auto"/>
            <w:left w:val="none" w:sz="0" w:space="0" w:color="auto"/>
            <w:bottom w:val="none" w:sz="0" w:space="0" w:color="auto"/>
            <w:right w:val="none" w:sz="0" w:space="0" w:color="auto"/>
          </w:divBdr>
          <w:divsChild>
            <w:div w:id="2005550856">
              <w:marLeft w:val="0"/>
              <w:marRight w:val="0"/>
              <w:marTop w:val="0"/>
              <w:marBottom w:val="0"/>
              <w:divBdr>
                <w:top w:val="none" w:sz="0" w:space="0" w:color="auto"/>
                <w:left w:val="none" w:sz="0" w:space="0" w:color="auto"/>
                <w:bottom w:val="none" w:sz="0" w:space="0" w:color="auto"/>
                <w:right w:val="none" w:sz="0" w:space="0" w:color="auto"/>
              </w:divBdr>
            </w:div>
          </w:divsChild>
        </w:div>
        <w:div w:id="75441655">
          <w:marLeft w:val="0"/>
          <w:marRight w:val="0"/>
          <w:marTop w:val="0"/>
          <w:marBottom w:val="0"/>
          <w:divBdr>
            <w:top w:val="none" w:sz="0" w:space="0" w:color="auto"/>
            <w:left w:val="none" w:sz="0" w:space="0" w:color="auto"/>
            <w:bottom w:val="none" w:sz="0" w:space="0" w:color="auto"/>
            <w:right w:val="none" w:sz="0" w:space="0" w:color="auto"/>
          </w:divBdr>
          <w:divsChild>
            <w:div w:id="1340736782">
              <w:marLeft w:val="0"/>
              <w:marRight w:val="0"/>
              <w:marTop w:val="0"/>
              <w:marBottom w:val="0"/>
              <w:divBdr>
                <w:top w:val="none" w:sz="0" w:space="0" w:color="auto"/>
                <w:left w:val="none" w:sz="0" w:space="0" w:color="auto"/>
                <w:bottom w:val="none" w:sz="0" w:space="0" w:color="auto"/>
                <w:right w:val="none" w:sz="0" w:space="0" w:color="auto"/>
              </w:divBdr>
            </w:div>
          </w:divsChild>
        </w:div>
        <w:div w:id="802037097">
          <w:marLeft w:val="0"/>
          <w:marRight w:val="0"/>
          <w:marTop w:val="0"/>
          <w:marBottom w:val="0"/>
          <w:divBdr>
            <w:top w:val="none" w:sz="0" w:space="0" w:color="auto"/>
            <w:left w:val="none" w:sz="0" w:space="0" w:color="auto"/>
            <w:bottom w:val="none" w:sz="0" w:space="0" w:color="auto"/>
            <w:right w:val="none" w:sz="0" w:space="0" w:color="auto"/>
          </w:divBdr>
          <w:divsChild>
            <w:div w:id="352456696">
              <w:marLeft w:val="0"/>
              <w:marRight w:val="0"/>
              <w:marTop w:val="0"/>
              <w:marBottom w:val="0"/>
              <w:divBdr>
                <w:top w:val="none" w:sz="0" w:space="0" w:color="auto"/>
                <w:left w:val="none" w:sz="0" w:space="0" w:color="auto"/>
                <w:bottom w:val="none" w:sz="0" w:space="0" w:color="auto"/>
                <w:right w:val="none" w:sz="0" w:space="0" w:color="auto"/>
              </w:divBdr>
            </w:div>
          </w:divsChild>
        </w:div>
        <w:div w:id="290479027">
          <w:marLeft w:val="0"/>
          <w:marRight w:val="0"/>
          <w:marTop w:val="0"/>
          <w:marBottom w:val="0"/>
          <w:divBdr>
            <w:top w:val="none" w:sz="0" w:space="0" w:color="auto"/>
            <w:left w:val="none" w:sz="0" w:space="0" w:color="auto"/>
            <w:bottom w:val="none" w:sz="0" w:space="0" w:color="auto"/>
            <w:right w:val="none" w:sz="0" w:space="0" w:color="auto"/>
          </w:divBdr>
          <w:divsChild>
            <w:div w:id="1288511601">
              <w:marLeft w:val="0"/>
              <w:marRight w:val="0"/>
              <w:marTop w:val="0"/>
              <w:marBottom w:val="0"/>
              <w:divBdr>
                <w:top w:val="none" w:sz="0" w:space="0" w:color="auto"/>
                <w:left w:val="none" w:sz="0" w:space="0" w:color="auto"/>
                <w:bottom w:val="none" w:sz="0" w:space="0" w:color="auto"/>
                <w:right w:val="none" w:sz="0" w:space="0" w:color="auto"/>
              </w:divBdr>
            </w:div>
          </w:divsChild>
        </w:div>
        <w:div w:id="1191839139">
          <w:marLeft w:val="0"/>
          <w:marRight w:val="0"/>
          <w:marTop w:val="0"/>
          <w:marBottom w:val="0"/>
          <w:divBdr>
            <w:top w:val="none" w:sz="0" w:space="0" w:color="auto"/>
            <w:left w:val="none" w:sz="0" w:space="0" w:color="auto"/>
            <w:bottom w:val="none" w:sz="0" w:space="0" w:color="auto"/>
            <w:right w:val="none" w:sz="0" w:space="0" w:color="auto"/>
          </w:divBdr>
          <w:divsChild>
            <w:div w:id="2026322223">
              <w:marLeft w:val="0"/>
              <w:marRight w:val="0"/>
              <w:marTop w:val="0"/>
              <w:marBottom w:val="0"/>
              <w:divBdr>
                <w:top w:val="none" w:sz="0" w:space="0" w:color="auto"/>
                <w:left w:val="none" w:sz="0" w:space="0" w:color="auto"/>
                <w:bottom w:val="none" w:sz="0" w:space="0" w:color="auto"/>
                <w:right w:val="none" w:sz="0" w:space="0" w:color="auto"/>
              </w:divBdr>
            </w:div>
          </w:divsChild>
        </w:div>
        <w:div w:id="1059671105">
          <w:marLeft w:val="0"/>
          <w:marRight w:val="0"/>
          <w:marTop w:val="0"/>
          <w:marBottom w:val="0"/>
          <w:divBdr>
            <w:top w:val="none" w:sz="0" w:space="0" w:color="auto"/>
            <w:left w:val="none" w:sz="0" w:space="0" w:color="auto"/>
            <w:bottom w:val="none" w:sz="0" w:space="0" w:color="auto"/>
            <w:right w:val="none" w:sz="0" w:space="0" w:color="auto"/>
          </w:divBdr>
          <w:divsChild>
            <w:div w:id="1332299072">
              <w:marLeft w:val="0"/>
              <w:marRight w:val="0"/>
              <w:marTop w:val="0"/>
              <w:marBottom w:val="0"/>
              <w:divBdr>
                <w:top w:val="none" w:sz="0" w:space="0" w:color="auto"/>
                <w:left w:val="none" w:sz="0" w:space="0" w:color="auto"/>
                <w:bottom w:val="none" w:sz="0" w:space="0" w:color="auto"/>
                <w:right w:val="none" w:sz="0" w:space="0" w:color="auto"/>
              </w:divBdr>
            </w:div>
          </w:divsChild>
        </w:div>
        <w:div w:id="1280259728">
          <w:marLeft w:val="0"/>
          <w:marRight w:val="0"/>
          <w:marTop w:val="0"/>
          <w:marBottom w:val="0"/>
          <w:divBdr>
            <w:top w:val="none" w:sz="0" w:space="0" w:color="auto"/>
            <w:left w:val="none" w:sz="0" w:space="0" w:color="auto"/>
            <w:bottom w:val="none" w:sz="0" w:space="0" w:color="auto"/>
            <w:right w:val="none" w:sz="0" w:space="0" w:color="auto"/>
          </w:divBdr>
          <w:divsChild>
            <w:div w:id="8914970">
              <w:marLeft w:val="0"/>
              <w:marRight w:val="0"/>
              <w:marTop w:val="0"/>
              <w:marBottom w:val="0"/>
              <w:divBdr>
                <w:top w:val="none" w:sz="0" w:space="0" w:color="auto"/>
                <w:left w:val="none" w:sz="0" w:space="0" w:color="auto"/>
                <w:bottom w:val="none" w:sz="0" w:space="0" w:color="auto"/>
                <w:right w:val="none" w:sz="0" w:space="0" w:color="auto"/>
              </w:divBdr>
            </w:div>
          </w:divsChild>
        </w:div>
        <w:div w:id="785659465">
          <w:marLeft w:val="0"/>
          <w:marRight w:val="0"/>
          <w:marTop w:val="0"/>
          <w:marBottom w:val="0"/>
          <w:divBdr>
            <w:top w:val="none" w:sz="0" w:space="0" w:color="auto"/>
            <w:left w:val="none" w:sz="0" w:space="0" w:color="auto"/>
            <w:bottom w:val="none" w:sz="0" w:space="0" w:color="auto"/>
            <w:right w:val="none" w:sz="0" w:space="0" w:color="auto"/>
          </w:divBdr>
          <w:divsChild>
            <w:div w:id="1364742604">
              <w:marLeft w:val="0"/>
              <w:marRight w:val="0"/>
              <w:marTop w:val="0"/>
              <w:marBottom w:val="0"/>
              <w:divBdr>
                <w:top w:val="none" w:sz="0" w:space="0" w:color="auto"/>
                <w:left w:val="none" w:sz="0" w:space="0" w:color="auto"/>
                <w:bottom w:val="none" w:sz="0" w:space="0" w:color="auto"/>
                <w:right w:val="none" w:sz="0" w:space="0" w:color="auto"/>
              </w:divBdr>
            </w:div>
          </w:divsChild>
        </w:div>
        <w:div w:id="1129859183">
          <w:marLeft w:val="0"/>
          <w:marRight w:val="0"/>
          <w:marTop w:val="0"/>
          <w:marBottom w:val="0"/>
          <w:divBdr>
            <w:top w:val="none" w:sz="0" w:space="0" w:color="auto"/>
            <w:left w:val="none" w:sz="0" w:space="0" w:color="auto"/>
            <w:bottom w:val="none" w:sz="0" w:space="0" w:color="auto"/>
            <w:right w:val="none" w:sz="0" w:space="0" w:color="auto"/>
          </w:divBdr>
          <w:divsChild>
            <w:div w:id="405961922">
              <w:marLeft w:val="0"/>
              <w:marRight w:val="0"/>
              <w:marTop w:val="0"/>
              <w:marBottom w:val="0"/>
              <w:divBdr>
                <w:top w:val="none" w:sz="0" w:space="0" w:color="auto"/>
                <w:left w:val="none" w:sz="0" w:space="0" w:color="auto"/>
                <w:bottom w:val="none" w:sz="0" w:space="0" w:color="auto"/>
                <w:right w:val="none" w:sz="0" w:space="0" w:color="auto"/>
              </w:divBdr>
            </w:div>
          </w:divsChild>
        </w:div>
        <w:div w:id="1257785908">
          <w:marLeft w:val="0"/>
          <w:marRight w:val="0"/>
          <w:marTop w:val="0"/>
          <w:marBottom w:val="0"/>
          <w:divBdr>
            <w:top w:val="none" w:sz="0" w:space="0" w:color="auto"/>
            <w:left w:val="none" w:sz="0" w:space="0" w:color="auto"/>
            <w:bottom w:val="none" w:sz="0" w:space="0" w:color="auto"/>
            <w:right w:val="none" w:sz="0" w:space="0" w:color="auto"/>
          </w:divBdr>
          <w:divsChild>
            <w:div w:id="1433010385">
              <w:marLeft w:val="0"/>
              <w:marRight w:val="0"/>
              <w:marTop w:val="0"/>
              <w:marBottom w:val="0"/>
              <w:divBdr>
                <w:top w:val="none" w:sz="0" w:space="0" w:color="auto"/>
                <w:left w:val="none" w:sz="0" w:space="0" w:color="auto"/>
                <w:bottom w:val="none" w:sz="0" w:space="0" w:color="auto"/>
                <w:right w:val="none" w:sz="0" w:space="0" w:color="auto"/>
              </w:divBdr>
            </w:div>
          </w:divsChild>
        </w:div>
        <w:div w:id="1990093704">
          <w:marLeft w:val="0"/>
          <w:marRight w:val="0"/>
          <w:marTop w:val="0"/>
          <w:marBottom w:val="0"/>
          <w:divBdr>
            <w:top w:val="none" w:sz="0" w:space="0" w:color="auto"/>
            <w:left w:val="none" w:sz="0" w:space="0" w:color="auto"/>
            <w:bottom w:val="none" w:sz="0" w:space="0" w:color="auto"/>
            <w:right w:val="none" w:sz="0" w:space="0" w:color="auto"/>
          </w:divBdr>
          <w:divsChild>
            <w:div w:id="1159157529">
              <w:marLeft w:val="0"/>
              <w:marRight w:val="0"/>
              <w:marTop w:val="0"/>
              <w:marBottom w:val="0"/>
              <w:divBdr>
                <w:top w:val="none" w:sz="0" w:space="0" w:color="auto"/>
                <w:left w:val="none" w:sz="0" w:space="0" w:color="auto"/>
                <w:bottom w:val="none" w:sz="0" w:space="0" w:color="auto"/>
                <w:right w:val="none" w:sz="0" w:space="0" w:color="auto"/>
              </w:divBdr>
            </w:div>
          </w:divsChild>
        </w:div>
        <w:div w:id="549146707">
          <w:marLeft w:val="0"/>
          <w:marRight w:val="0"/>
          <w:marTop w:val="0"/>
          <w:marBottom w:val="0"/>
          <w:divBdr>
            <w:top w:val="none" w:sz="0" w:space="0" w:color="auto"/>
            <w:left w:val="none" w:sz="0" w:space="0" w:color="auto"/>
            <w:bottom w:val="none" w:sz="0" w:space="0" w:color="auto"/>
            <w:right w:val="none" w:sz="0" w:space="0" w:color="auto"/>
          </w:divBdr>
          <w:divsChild>
            <w:div w:id="1776706104">
              <w:marLeft w:val="0"/>
              <w:marRight w:val="0"/>
              <w:marTop w:val="0"/>
              <w:marBottom w:val="0"/>
              <w:divBdr>
                <w:top w:val="none" w:sz="0" w:space="0" w:color="auto"/>
                <w:left w:val="none" w:sz="0" w:space="0" w:color="auto"/>
                <w:bottom w:val="none" w:sz="0" w:space="0" w:color="auto"/>
                <w:right w:val="none" w:sz="0" w:space="0" w:color="auto"/>
              </w:divBdr>
            </w:div>
          </w:divsChild>
        </w:div>
        <w:div w:id="1923686191">
          <w:marLeft w:val="0"/>
          <w:marRight w:val="0"/>
          <w:marTop w:val="0"/>
          <w:marBottom w:val="0"/>
          <w:divBdr>
            <w:top w:val="none" w:sz="0" w:space="0" w:color="auto"/>
            <w:left w:val="none" w:sz="0" w:space="0" w:color="auto"/>
            <w:bottom w:val="none" w:sz="0" w:space="0" w:color="auto"/>
            <w:right w:val="none" w:sz="0" w:space="0" w:color="auto"/>
          </w:divBdr>
          <w:divsChild>
            <w:div w:id="539056497">
              <w:marLeft w:val="0"/>
              <w:marRight w:val="0"/>
              <w:marTop w:val="0"/>
              <w:marBottom w:val="0"/>
              <w:divBdr>
                <w:top w:val="none" w:sz="0" w:space="0" w:color="auto"/>
                <w:left w:val="none" w:sz="0" w:space="0" w:color="auto"/>
                <w:bottom w:val="none" w:sz="0" w:space="0" w:color="auto"/>
                <w:right w:val="none" w:sz="0" w:space="0" w:color="auto"/>
              </w:divBdr>
            </w:div>
          </w:divsChild>
        </w:div>
        <w:div w:id="560940262">
          <w:marLeft w:val="0"/>
          <w:marRight w:val="0"/>
          <w:marTop w:val="0"/>
          <w:marBottom w:val="0"/>
          <w:divBdr>
            <w:top w:val="none" w:sz="0" w:space="0" w:color="auto"/>
            <w:left w:val="none" w:sz="0" w:space="0" w:color="auto"/>
            <w:bottom w:val="none" w:sz="0" w:space="0" w:color="auto"/>
            <w:right w:val="none" w:sz="0" w:space="0" w:color="auto"/>
          </w:divBdr>
          <w:divsChild>
            <w:div w:id="1439829637">
              <w:marLeft w:val="0"/>
              <w:marRight w:val="0"/>
              <w:marTop w:val="0"/>
              <w:marBottom w:val="0"/>
              <w:divBdr>
                <w:top w:val="none" w:sz="0" w:space="0" w:color="auto"/>
                <w:left w:val="none" w:sz="0" w:space="0" w:color="auto"/>
                <w:bottom w:val="none" w:sz="0" w:space="0" w:color="auto"/>
                <w:right w:val="none" w:sz="0" w:space="0" w:color="auto"/>
              </w:divBdr>
            </w:div>
          </w:divsChild>
        </w:div>
        <w:div w:id="46420458">
          <w:marLeft w:val="0"/>
          <w:marRight w:val="0"/>
          <w:marTop w:val="0"/>
          <w:marBottom w:val="0"/>
          <w:divBdr>
            <w:top w:val="none" w:sz="0" w:space="0" w:color="auto"/>
            <w:left w:val="none" w:sz="0" w:space="0" w:color="auto"/>
            <w:bottom w:val="none" w:sz="0" w:space="0" w:color="auto"/>
            <w:right w:val="none" w:sz="0" w:space="0" w:color="auto"/>
          </w:divBdr>
          <w:divsChild>
            <w:div w:id="919364315">
              <w:marLeft w:val="0"/>
              <w:marRight w:val="0"/>
              <w:marTop w:val="0"/>
              <w:marBottom w:val="0"/>
              <w:divBdr>
                <w:top w:val="none" w:sz="0" w:space="0" w:color="auto"/>
                <w:left w:val="none" w:sz="0" w:space="0" w:color="auto"/>
                <w:bottom w:val="none" w:sz="0" w:space="0" w:color="auto"/>
                <w:right w:val="none" w:sz="0" w:space="0" w:color="auto"/>
              </w:divBdr>
            </w:div>
          </w:divsChild>
        </w:div>
        <w:div w:id="1177114284">
          <w:marLeft w:val="0"/>
          <w:marRight w:val="0"/>
          <w:marTop w:val="0"/>
          <w:marBottom w:val="0"/>
          <w:divBdr>
            <w:top w:val="none" w:sz="0" w:space="0" w:color="auto"/>
            <w:left w:val="none" w:sz="0" w:space="0" w:color="auto"/>
            <w:bottom w:val="none" w:sz="0" w:space="0" w:color="auto"/>
            <w:right w:val="none" w:sz="0" w:space="0" w:color="auto"/>
          </w:divBdr>
          <w:divsChild>
            <w:div w:id="200243237">
              <w:marLeft w:val="0"/>
              <w:marRight w:val="0"/>
              <w:marTop w:val="0"/>
              <w:marBottom w:val="0"/>
              <w:divBdr>
                <w:top w:val="none" w:sz="0" w:space="0" w:color="auto"/>
                <w:left w:val="none" w:sz="0" w:space="0" w:color="auto"/>
                <w:bottom w:val="none" w:sz="0" w:space="0" w:color="auto"/>
                <w:right w:val="none" w:sz="0" w:space="0" w:color="auto"/>
              </w:divBdr>
            </w:div>
          </w:divsChild>
        </w:div>
        <w:div w:id="460852960">
          <w:marLeft w:val="0"/>
          <w:marRight w:val="0"/>
          <w:marTop w:val="0"/>
          <w:marBottom w:val="0"/>
          <w:divBdr>
            <w:top w:val="none" w:sz="0" w:space="0" w:color="auto"/>
            <w:left w:val="none" w:sz="0" w:space="0" w:color="auto"/>
            <w:bottom w:val="none" w:sz="0" w:space="0" w:color="auto"/>
            <w:right w:val="none" w:sz="0" w:space="0" w:color="auto"/>
          </w:divBdr>
          <w:divsChild>
            <w:div w:id="707527848">
              <w:marLeft w:val="0"/>
              <w:marRight w:val="0"/>
              <w:marTop w:val="0"/>
              <w:marBottom w:val="0"/>
              <w:divBdr>
                <w:top w:val="none" w:sz="0" w:space="0" w:color="auto"/>
                <w:left w:val="none" w:sz="0" w:space="0" w:color="auto"/>
                <w:bottom w:val="none" w:sz="0" w:space="0" w:color="auto"/>
                <w:right w:val="none" w:sz="0" w:space="0" w:color="auto"/>
              </w:divBdr>
            </w:div>
          </w:divsChild>
        </w:div>
        <w:div w:id="322780271">
          <w:marLeft w:val="0"/>
          <w:marRight w:val="0"/>
          <w:marTop w:val="0"/>
          <w:marBottom w:val="0"/>
          <w:divBdr>
            <w:top w:val="none" w:sz="0" w:space="0" w:color="auto"/>
            <w:left w:val="none" w:sz="0" w:space="0" w:color="auto"/>
            <w:bottom w:val="none" w:sz="0" w:space="0" w:color="auto"/>
            <w:right w:val="none" w:sz="0" w:space="0" w:color="auto"/>
          </w:divBdr>
          <w:divsChild>
            <w:div w:id="1093666743">
              <w:marLeft w:val="0"/>
              <w:marRight w:val="0"/>
              <w:marTop w:val="0"/>
              <w:marBottom w:val="0"/>
              <w:divBdr>
                <w:top w:val="none" w:sz="0" w:space="0" w:color="auto"/>
                <w:left w:val="none" w:sz="0" w:space="0" w:color="auto"/>
                <w:bottom w:val="none" w:sz="0" w:space="0" w:color="auto"/>
                <w:right w:val="none" w:sz="0" w:space="0" w:color="auto"/>
              </w:divBdr>
            </w:div>
          </w:divsChild>
        </w:div>
        <w:div w:id="953052461">
          <w:marLeft w:val="0"/>
          <w:marRight w:val="0"/>
          <w:marTop w:val="0"/>
          <w:marBottom w:val="0"/>
          <w:divBdr>
            <w:top w:val="none" w:sz="0" w:space="0" w:color="auto"/>
            <w:left w:val="none" w:sz="0" w:space="0" w:color="auto"/>
            <w:bottom w:val="none" w:sz="0" w:space="0" w:color="auto"/>
            <w:right w:val="none" w:sz="0" w:space="0" w:color="auto"/>
          </w:divBdr>
          <w:divsChild>
            <w:div w:id="2036272047">
              <w:marLeft w:val="0"/>
              <w:marRight w:val="0"/>
              <w:marTop w:val="0"/>
              <w:marBottom w:val="0"/>
              <w:divBdr>
                <w:top w:val="none" w:sz="0" w:space="0" w:color="auto"/>
                <w:left w:val="none" w:sz="0" w:space="0" w:color="auto"/>
                <w:bottom w:val="none" w:sz="0" w:space="0" w:color="auto"/>
                <w:right w:val="none" w:sz="0" w:space="0" w:color="auto"/>
              </w:divBdr>
            </w:div>
          </w:divsChild>
        </w:div>
        <w:div w:id="1463112123">
          <w:marLeft w:val="0"/>
          <w:marRight w:val="0"/>
          <w:marTop w:val="0"/>
          <w:marBottom w:val="0"/>
          <w:divBdr>
            <w:top w:val="none" w:sz="0" w:space="0" w:color="auto"/>
            <w:left w:val="none" w:sz="0" w:space="0" w:color="auto"/>
            <w:bottom w:val="none" w:sz="0" w:space="0" w:color="auto"/>
            <w:right w:val="none" w:sz="0" w:space="0" w:color="auto"/>
          </w:divBdr>
          <w:divsChild>
            <w:div w:id="298805975">
              <w:marLeft w:val="0"/>
              <w:marRight w:val="0"/>
              <w:marTop w:val="0"/>
              <w:marBottom w:val="0"/>
              <w:divBdr>
                <w:top w:val="none" w:sz="0" w:space="0" w:color="auto"/>
                <w:left w:val="none" w:sz="0" w:space="0" w:color="auto"/>
                <w:bottom w:val="none" w:sz="0" w:space="0" w:color="auto"/>
                <w:right w:val="none" w:sz="0" w:space="0" w:color="auto"/>
              </w:divBdr>
            </w:div>
          </w:divsChild>
        </w:div>
        <w:div w:id="1913853707">
          <w:marLeft w:val="0"/>
          <w:marRight w:val="0"/>
          <w:marTop w:val="0"/>
          <w:marBottom w:val="0"/>
          <w:divBdr>
            <w:top w:val="none" w:sz="0" w:space="0" w:color="auto"/>
            <w:left w:val="none" w:sz="0" w:space="0" w:color="auto"/>
            <w:bottom w:val="none" w:sz="0" w:space="0" w:color="auto"/>
            <w:right w:val="none" w:sz="0" w:space="0" w:color="auto"/>
          </w:divBdr>
          <w:divsChild>
            <w:div w:id="351807087">
              <w:marLeft w:val="0"/>
              <w:marRight w:val="0"/>
              <w:marTop w:val="0"/>
              <w:marBottom w:val="0"/>
              <w:divBdr>
                <w:top w:val="none" w:sz="0" w:space="0" w:color="auto"/>
                <w:left w:val="none" w:sz="0" w:space="0" w:color="auto"/>
                <w:bottom w:val="none" w:sz="0" w:space="0" w:color="auto"/>
                <w:right w:val="none" w:sz="0" w:space="0" w:color="auto"/>
              </w:divBdr>
            </w:div>
          </w:divsChild>
        </w:div>
        <w:div w:id="1526019760">
          <w:marLeft w:val="0"/>
          <w:marRight w:val="0"/>
          <w:marTop w:val="0"/>
          <w:marBottom w:val="0"/>
          <w:divBdr>
            <w:top w:val="none" w:sz="0" w:space="0" w:color="auto"/>
            <w:left w:val="none" w:sz="0" w:space="0" w:color="auto"/>
            <w:bottom w:val="none" w:sz="0" w:space="0" w:color="auto"/>
            <w:right w:val="none" w:sz="0" w:space="0" w:color="auto"/>
          </w:divBdr>
          <w:divsChild>
            <w:div w:id="2097361932">
              <w:marLeft w:val="0"/>
              <w:marRight w:val="0"/>
              <w:marTop w:val="0"/>
              <w:marBottom w:val="0"/>
              <w:divBdr>
                <w:top w:val="none" w:sz="0" w:space="0" w:color="auto"/>
                <w:left w:val="none" w:sz="0" w:space="0" w:color="auto"/>
                <w:bottom w:val="none" w:sz="0" w:space="0" w:color="auto"/>
                <w:right w:val="none" w:sz="0" w:space="0" w:color="auto"/>
              </w:divBdr>
            </w:div>
          </w:divsChild>
        </w:div>
        <w:div w:id="1482580085">
          <w:marLeft w:val="0"/>
          <w:marRight w:val="0"/>
          <w:marTop w:val="0"/>
          <w:marBottom w:val="0"/>
          <w:divBdr>
            <w:top w:val="none" w:sz="0" w:space="0" w:color="auto"/>
            <w:left w:val="none" w:sz="0" w:space="0" w:color="auto"/>
            <w:bottom w:val="none" w:sz="0" w:space="0" w:color="auto"/>
            <w:right w:val="none" w:sz="0" w:space="0" w:color="auto"/>
          </w:divBdr>
          <w:divsChild>
            <w:div w:id="337781194">
              <w:marLeft w:val="0"/>
              <w:marRight w:val="0"/>
              <w:marTop w:val="0"/>
              <w:marBottom w:val="0"/>
              <w:divBdr>
                <w:top w:val="none" w:sz="0" w:space="0" w:color="auto"/>
                <w:left w:val="none" w:sz="0" w:space="0" w:color="auto"/>
                <w:bottom w:val="none" w:sz="0" w:space="0" w:color="auto"/>
                <w:right w:val="none" w:sz="0" w:space="0" w:color="auto"/>
              </w:divBdr>
            </w:div>
          </w:divsChild>
        </w:div>
        <w:div w:id="195391772">
          <w:marLeft w:val="0"/>
          <w:marRight w:val="0"/>
          <w:marTop w:val="0"/>
          <w:marBottom w:val="0"/>
          <w:divBdr>
            <w:top w:val="none" w:sz="0" w:space="0" w:color="auto"/>
            <w:left w:val="none" w:sz="0" w:space="0" w:color="auto"/>
            <w:bottom w:val="none" w:sz="0" w:space="0" w:color="auto"/>
            <w:right w:val="none" w:sz="0" w:space="0" w:color="auto"/>
          </w:divBdr>
          <w:divsChild>
            <w:div w:id="215819333">
              <w:marLeft w:val="0"/>
              <w:marRight w:val="0"/>
              <w:marTop w:val="0"/>
              <w:marBottom w:val="0"/>
              <w:divBdr>
                <w:top w:val="none" w:sz="0" w:space="0" w:color="auto"/>
                <w:left w:val="none" w:sz="0" w:space="0" w:color="auto"/>
                <w:bottom w:val="none" w:sz="0" w:space="0" w:color="auto"/>
                <w:right w:val="none" w:sz="0" w:space="0" w:color="auto"/>
              </w:divBdr>
            </w:div>
          </w:divsChild>
        </w:div>
        <w:div w:id="542984497">
          <w:marLeft w:val="0"/>
          <w:marRight w:val="0"/>
          <w:marTop w:val="0"/>
          <w:marBottom w:val="0"/>
          <w:divBdr>
            <w:top w:val="none" w:sz="0" w:space="0" w:color="auto"/>
            <w:left w:val="none" w:sz="0" w:space="0" w:color="auto"/>
            <w:bottom w:val="none" w:sz="0" w:space="0" w:color="auto"/>
            <w:right w:val="none" w:sz="0" w:space="0" w:color="auto"/>
          </w:divBdr>
          <w:divsChild>
            <w:div w:id="1526140803">
              <w:marLeft w:val="0"/>
              <w:marRight w:val="0"/>
              <w:marTop w:val="0"/>
              <w:marBottom w:val="0"/>
              <w:divBdr>
                <w:top w:val="none" w:sz="0" w:space="0" w:color="auto"/>
                <w:left w:val="none" w:sz="0" w:space="0" w:color="auto"/>
                <w:bottom w:val="none" w:sz="0" w:space="0" w:color="auto"/>
                <w:right w:val="none" w:sz="0" w:space="0" w:color="auto"/>
              </w:divBdr>
            </w:div>
          </w:divsChild>
        </w:div>
        <w:div w:id="337125863">
          <w:marLeft w:val="0"/>
          <w:marRight w:val="0"/>
          <w:marTop w:val="0"/>
          <w:marBottom w:val="0"/>
          <w:divBdr>
            <w:top w:val="none" w:sz="0" w:space="0" w:color="auto"/>
            <w:left w:val="none" w:sz="0" w:space="0" w:color="auto"/>
            <w:bottom w:val="none" w:sz="0" w:space="0" w:color="auto"/>
            <w:right w:val="none" w:sz="0" w:space="0" w:color="auto"/>
          </w:divBdr>
          <w:divsChild>
            <w:div w:id="178475738">
              <w:marLeft w:val="0"/>
              <w:marRight w:val="0"/>
              <w:marTop w:val="0"/>
              <w:marBottom w:val="0"/>
              <w:divBdr>
                <w:top w:val="none" w:sz="0" w:space="0" w:color="auto"/>
                <w:left w:val="none" w:sz="0" w:space="0" w:color="auto"/>
                <w:bottom w:val="none" w:sz="0" w:space="0" w:color="auto"/>
                <w:right w:val="none" w:sz="0" w:space="0" w:color="auto"/>
              </w:divBdr>
            </w:div>
          </w:divsChild>
        </w:div>
        <w:div w:id="591282921">
          <w:marLeft w:val="0"/>
          <w:marRight w:val="0"/>
          <w:marTop w:val="0"/>
          <w:marBottom w:val="0"/>
          <w:divBdr>
            <w:top w:val="none" w:sz="0" w:space="0" w:color="auto"/>
            <w:left w:val="none" w:sz="0" w:space="0" w:color="auto"/>
            <w:bottom w:val="none" w:sz="0" w:space="0" w:color="auto"/>
            <w:right w:val="none" w:sz="0" w:space="0" w:color="auto"/>
          </w:divBdr>
          <w:divsChild>
            <w:div w:id="897009249">
              <w:marLeft w:val="0"/>
              <w:marRight w:val="0"/>
              <w:marTop w:val="0"/>
              <w:marBottom w:val="0"/>
              <w:divBdr>
                <w:top w:val="none" w:sz="0" w:space="0" w:color="auto"/>
                <w:left w:val="none" w:sz="0" w:space="0" w:color="auto"/>
                <w:bottom w:val="none" w:sz="0" w:space="0" w:color="auto"/>
                <w:right w:val="none" w:sz="0" w:space="0" w:color="auto"/>
              </w:divBdr>
            </w:div>
          </w:divsChild>
        </w:div>
        <w:div w:id="471796128">
          <w:marLeft w:val="0"/>
          <w:marRight w:val="0"/>
          <w:marTop w:val="0"/>
          <w:marBottom w:val="0"/>
          <w:divBdr>
            <w:top w:val="none" w:sz="0" w:space="0" w:color="auto"/>
            <w:left w:val="none" w:sz="0" w:space="0" w:color="auto"/>
            <w:bottom w:val="none" w:sz="0" w:space="0" w:color="auto"/>
            <w:right w:val="none" w:sz="0" w:space="0" w:color="auto"/>
          </w:divBdr>
          <w:divsChild>
            <w:div w:id="2105882402">
              <w:marLeft w:val="0"/>
              <w:marRight w:val="0"/>
              <w:marTop w:val="0"/>
              <w:marBottom w:val="0"/>
              <w:divBdr>
                <w:top w:val="none" w:sz="0" w:space="0" w:color="auto"/>
                <w:left w:val="none" w:sz="0" w:space="0" w:color="auto"/>
                <w:bottom w:val="none" w:sz="0" w:space="0" w:color="auto"/>
                <w:right w:val="none" w:sz="0" w:space="0" w:color="auto"/>
              </w:divBdr>
            </w:div>
          </w:divsChild>
        </w:div>
        <w:div w:id="132218836">
          <w:marLeft w:val="0"/>
          <w:marRight w:val="0"/>
          <w:marTop w:val="0"/>
          <w:marBottom w:val="0"/>
          <w:divBdr>
            <w:top w:val="none" w:sz="0" w:space="0" w:color="auto"/>
            <w:left w:val="none" w:sz="0" w:space="0" w:color="auto"/>
            <w:bottom w:val="none" w:sz="0" w:space="0" w:color="auto"/>
            <w:right w:val="none" w:sz="0" w:space="0" w:color="auto"/>
          </w:divBdr>
          <w:divsChild>
            <w:div w:id="999428427">
              <w:marLeft w:val="0"/>
              <w:marRight w:val="0"/>
              <w:marTop w:val="0"/>
              <w:marBottom w:val="0"/>
              <w:divBdr>
                <w:top w:val="none" w:sz="0" w:space="0" w:color="auto"/>
                <w:left w:val="none" w:sz="0" w:space="0" w:color="auto"/>
                <w:bottom w:val="none" w:sz="0" w:space="0" w:color="auto"/>
                <w:right w:val="none" w:sz="0" w:space="0" w:color="auto"/>
              </w:divBdr>
            </w:div>
          </w:divsChild>
        </w:div>
        <w:div w:id="734745225">
          <w:marLeft w:val="0"/>
          <w:marRight w:val="0"/>
          <w:marTop w:val="0"/>
          <w:marBottom w:val="0"/>
          <w:divBdr>
            <w:top w:val="none" w:sz="0" w:space="0" w:color="auto"/>
            <w:left w:val="none" w:sz="0" w:space="0" w:color="auto"/>
            <w:bottom w:val="none" w:sz="0" w:space="0" w:color="auto"/>
            <w:right w:val="none" w:sz="0" w:space="0" w:color="auto"/>
          </w:divBdr>
          <w:divsChild>
            <w:div w:id="661783270">
              <w:marLeft w:val="0"/>
              <w:marRight w:val="0"/>
              <w:marTop w:val="0"/>
              <w:marBottom w:val="0"/>
              <w:divBdr>
                <w:top w:val="none" w:sz="0" w:space="0" w:color="auto"/>
                <w:left w:val="none" w:sz="0" w:space="0" w:color="auto"/>
                <w:bottom w:val="none" w:sz="0" w:space="0" w:color="auto"/>
                <w:right w:val="none" w:sz="0" w:space="0" w:color="auto"/>
              </w:divBdr>
            </w:div>
          </w:divsChild>
        </w:div>
        <w:div w:id="1153109403">
          <w:marLeft w:val="0"/>
          <w:marRight w:val="0"/>
          <w:marTop w:val="0"/>
          <w:marBottom w:val="0"/>
          <w:divBdr>
            <w:top w:val="none" w:sz="0" w:space="0" w:color="auto"/>
            <w:left w:val="none" w:sz="0" w:space="0" w:color="auto"/>
            <w:bottom w:val="none" w:sz="0" w:space="0" w:color="auto"/>
            <w:right w:val="none" w:sz="0" w:space="0" w:color="auto"/>
          </w:divBdr>
          <w:divsChild>
            <w:div w:id="55130691">
              <w:marLeft w:val="0"/>
              <w:marRight w:val="0"/>
              <w:marTop w:val="0"/>
              <w:marBottom w:val="0"/>
              <w:divBdr>
                <w:top w:val="none" w:sz="0" w:space="0" w:color="auto"/>
                <w:left w:val="none" w:sz="0" w:space="0" w:color="auto"/>
                <w:bottom w:val="none" w:sz="0" w:space="0" w:color="auto"/>
                <w:right w:val="none" w:sz="0" w:space="0" w:color="auto"/>
              </w:divBdr>
            </w:div>
          </w:divsChild>
        </w:div>
        <w:div w:id="1578049919">
          <w:marLeft w:val="0"/>
          <w:marRight w:val="0"/>
          <w:marTop w:val="0"/>
          <w:marBottom w:val="0"/>
          <w:divBdr>
            <w:top w:val="none" w:sz="0" w:space="0" w:color="auto"/>
            <w:left w:val="none" w:sz="0" w:space="0" w:color="auto"/>
            <w:bottom w:val="none" w:sz="0" w:space="0" w:color="auto"/>
            <w:right w:val="none" w:sz="0" w:space="0" w:color="auto"/>
          </w:divBdr>
          <w:divsChild>
            <w:div w:id="3636572">
              <w:marLeft w:val="0"/>
              <w:marRight w:val="0"/>
              <w:marTop w:val="0"/>
              <w:marBottom w:val="0"/>
              <w:divBdr>
                <w:top w:val="none" w:sz="0" w:space="0" w:color="auto"/>
                <w:left w:val="none" w:sz="0" w:space="0" w:color="auto"/>
                <w:bottom w:val="none" w:sz="0" w:space="0" w:color="auto"/>
                <w:right w:val="none" w:sz="0" w:space="0" w:color="auto"/>
              </w:divBdr>
            </w:div>
          </w:divsChild>
        </w:div>
        <w:div w:id="406802572">
          <w:marLeft w:val="0"/>
          <w:marRight w:val="0"/>
          <w:marTop w:val="0"/>
          <w:marBottom w:val="0"/>
          <w:divBdr>
            <w:top w:val="none" w:sz="0" w:space="0" w:color="auto"/>
            <w:left w:val="none" w:sz="0" w:space="0" w:color="auto"/>
            <w:bottom w:val="none" w:sz="0" w:space="0" w:color="auto"/>
            <w:right w:val="none" w:sz="0" w:space="0" w:color="auto"/>
          </w:divBdr>
          <w:divsChild>
            <w:div w:id="529340558">
              <w:marLeft w:val="0"/>
              <w:marRight w:val="0"/>
              <w:marTop w:val="0"/>
              <w:marBottom w:val="0"/>
              <w:divBdr>
                <w:top w:val="none" w:sz="0" w:space="0" w:color="auto"/>
                <w:left w:val="none" w:sz="0" w:space="0" w:color="auto"/>
                <w:bottom w:val="none" w:sz="0" w:space="0" w:color="auto"/>
                <w:right w:val="none" w:sz="0" w:space="0" w:color="auto"/>
              </w:divBdr>
            </w:div>
          </w:divsChild>
        </w:div>
        <w:div w:id="1641375229">
          <w:marLeft w:val="0"/>
          <w:marRight w:val="0"/>
          <w:marTop w:val="0"/>
          <w:marBottom w:val="0"/>
          <w:divBdr>
            <w:top w:val="none" w:sz="0" w:space="0" w:color="auto"/>
            <w:left w:val="none" w:sz="0" w:space="0" w:color="auto"/>
            <w:bottom w:val="none" w:sz="0" w:space="0" w:color="auto"/>
            <w:right w:val="none" w:sz="0" w:space="0" w:color="auto"/>
          </w:divBdr>
          <w:divsChild>
            <w:div w:id="783843042">
              <w:marLeft w:val="0"/>
              <w:marRight w:val="0"/>
              <w:marTop w:val="0"/>
              <w:marBottom w:val="0"/>
              <w:divBdr>
                <w:top w:val="none" w:sz="0" w:space="0" w:color="auto"/>
                <w:left w:val="none" w:sz="0" w:space="0" w:color="auto"/>
                <w:bottom w:val="none" w:sz="0" w:space="0" w:color="auto"/>
                <w:right w:val="none" w:sz="0" w:space="0" w:color="auto"/>
              </w:divBdr>
            </w:div>
          </w:divsChild>
        </w:div>
        <w:div w:id="1359314869">
          <w:marLeft w:val="0"/>
          <w:marRight w:val="0"/>
          <w:marTop w:val="0"/>
          <w:marBottom w:val="0"/>
          <w:divBdr>
            <w:top w:val="none" w:sz="0" w:space="0" w:color="auto"/>
            <w:left w:val="none" w:sz="0" w:space="0" w:color="auto"/>
            <w:bottom w:val="none" w:sz="0" w:space="0" w:color="auto"/>
            <w:right w:val="none" w:sz="0" w:space="0" w:color="auto"/>
          </w:divBdr>
          <w:divsChild>
            <w:div w:id="935289248">
              <w:marLeft w:val="0"/>
              <w:marRight w:val="0"/>
              <w:marTop w:val="0"/>
              <w:marBottom w:val="0"/>
              <w:divBdr>
                <w:top w:val="none" w:sz="0" w:space="0" w:color="auto"/>
                <w:left w:val="none" w:sz="0" w:space="0" w:color="auto"/>
                <w:bottom w:val="none" w:sz="0" w:space="0" w:color="auto"/>
                <w:right w:val="none" w:sz="0" w:space="0" w:color="auto"/>
              </w:divBdr>
            </w:div>
          </w:divsChild>
        </w:div>
        <w:div w:id="1496215782">
          <w:marLeft w:val="0"/>
          <w:marRight w:val="0"/>
          <w:marTop w:val="0"/>
          <w:marBottom w:val="0"/>
          <w:divBdr>
            <w:top w:val="none" w:sz="0" w:space="0" w:color="auto"/>
            <w:left w:val="none" w:sz="0" w:space="0" w:color="auto"/>
            <w:bottom w:val="none" w:sz="0" w:space="0" w:color="auto"/>
            <w:right w:val="none" w:sz="0" w:space="0" w:color="auto"/>
          </w:divBdr>
          <w:divsChild>
            <w:div w:id="2133739888">
              <w:marLeft w:val="0"/>
              <w:marRight w:val="0"/>
              <w:marTop w:val="0"/>
              <w:marBottom w:val="0"/>
              <w:divBdr>
                <w:top w:val="none" w:sz="0" w:space="0" w:color="auto"/>
                <w:left w:val="none" w:sz="0" w:space="0" w:color="auto"/>
                <w:bottom w:val="none" w:sz="0" w:space="0" w:color="auto"/>
                <w:right w:val="none" w:sz="0" w:space="0" w:color="auto"/>
              </w:divBdr>
            </w:div>
          </w:divsChild>
        </w:div>
        <w:div w:id="1658148981">
          <w:marLeft w:val="0"/>
          <w:marRight w:val="0"/>
          <w:marTop w:val="0"/>
          <w:marBottom w:val="0"/>
          <w:divBdr>
            <w:top w:val="none" w:sz="0" w:space="0" w:color="auto"/>
            <w:left w:val="none" w:sz="0" w:space="0" w:color="auto"/>
            <w:bottom w:val="none" w:sz="0" w:space="0" w:color="auto"/>
            <w:right w:val="none" w:sz="0" w:space="0" w:color="auto"/>
          </w:divBdr>
          <w:divsChild>
            <w:div w:id="1108621185">
              <w:marLeft w:val="0"/>
              <w:marRight w:val="0"/>
              <w:marTop w:val="0"/>
              <w:marBottom w:val="0"/>
              <w:divBdr>
                <w:top w:val="none" w:sz="0" w:space="0" w:color="auto"/>
                <w:left w:val="none" w:sz="0" w:space="0" w:color="auto"/>
                <w:bottom w:val="none" w:sz="0" w:space="0" w:color="auto"/>
                <w:right w:val="none" w:sz="0" w:space="0" w:color="auto"/>
              </w:divBdr>
            </w:div>
          </w:divsChild>
        </w:div>
        <w:div w:id="1501434278">
          <w:marLeft w:val="0"/>
          <w:marRight w:val="0"/>
          <w:marTop w:val="0"/>
          <w:marBottom w:val="0"/>
          <w:divBdr>
            <w:top w:val="none" w:sz="0" w:space="0" w:color="auto"/>
            <w:left w:val="none" w:sz="0" w:space="0" w:color="auto"/>
            <w:bottom w:val="none" w:sz="0" w:space="0" w:color="auto"/>
            <w:right w:val="none" w:sz="0" w:space="0" w:color="auto"/>
          </w:divBdr>
          <w:divsChild>
            <w:div w:id="495416597">
              <w:marLeft w:val="0"/>
              <w:marRight w:val="0"/>
              <w:marTop w:val="0"/>
              <w:marBottom w:val="0"/>
              <w:divBdr>
                <w:top w:val="none" w:sz="0" w:space="0" w:color="auto"/>
                <w:left w:val="none" w:sz="0" w:space="0" w:color="auto"/>
                <w:bottom w:val="none" w:sz="0" w:space="0" w:color="auto"/>
                <w:right w:val="none" w:sz="0" w:space="0" w:color="auto"/>
              </w:divBdr>
            </w:div>
          </w:divsChild>
        </w:div>
        <w:div w:id="501046955">
          <w:marLeft w:val="0"/>
          <w:marRight w:val="0"/>
          <w:marTop w:val="0"/>
          <w:marBottom w:val="0"/>
          <w:divBdr>
            <w:top w:val="none" w:sz="0" w:space="0" w:color="auto"/>
            <w:left w:val="none" w:sz="0" w:space="0" w:color="auto"/>
            <w:bottom w:val="none" w:sz="0" w:space="0" w:color="auto"/>
            <w:right w:val="none" w:sz="0" w:space="0" w:color="auto"/>
          </w:divBdr>
          <w:divsChild>
            <w:div w:id="322398056">
              <w:marLeft w:val="0"/>
              <w:marRight w:val="0"/>
              <w:marTop w:val="0"/>
              <w:marBottom w:val="0"/>
              <w:divBdr>
                <w:top w:val="none" w:sz="0" w:space="0" w:color="auto"/>
                <w:left w:val="none" w:sz="0" w:space="0" w:color="auto"/>
                <w:bottom w:val="none" w:sz="0" w:space="0" w:color="auto"/>
                <w:right w:val="none" w:sz="0" w:space="0" w:color="auto"/>
              </w:divBdr>
            </w:div>
          </w:divsChild>
        </w:div>
        <w:div w:id="1815369392">
          <w:marLeft w:val="0"/>
          <w:marRight w:val="0"/>
          <w:marTop w:val="0"/>
          <w:marBottom w:val="0"/>
          <w:divBdr>
            <w:top w:val="none" w:sz="0" w:space="0" w:color="auto"/>
            <w:left w:val="none" w:sz="0" w:space="0" w:color="auto"/>
            <w:bottom w:val="none" w:sz="0" w:space="0" w:color="auto"/>
            <w:right w:val="none" w:sz="0" w:space="0" w:color="auto"/>
          </w:divBdr>
          <w:divsChild>
            <w:div w:id="2077823674">
              <w:marLeft w:val="0"/>
              <w:marRight w:val="0"/>
              <w:marTop w:val="0"/>
              <w:marBottom w:val="0"/>
              <w:divBdr>
                <w:top w:val="none" w:sz="0" w:space="0" w:color="auto"/>
                <w:left w:val="none" w:sz="0" w:space="0" w:color="auto"/>
                <w:bottom w:val="none" w:sz="0" w:space="0" w:color="auto"/>
                <w:right w:val="none" w:sz="0" w:space="0" w:color="auto"/>
              </w:divBdr>
            </w:div>
          </w:divsChild>
        </w:div>
        <w:div w:id="427384502">
          <w:marLeft w:val="0"/>
          <w:marRight w:val="0"/>
          <w:marTop w:val="0"/>
          <w:marBottom w:val="0"/>
          <w:divBdr>
            <w:top w:val="none" w:sz="0" w:space="0" w:color="auto"/>
            <w:left w:val="none" w:sz="0" w:space="0" w:color="auto"/>
            <w:bottom w:val="none" w:sz="0" w:space="0" w:color="auto"/>
            <w:right w:val="none" w:sz="0" w:space="0" w:color="auto"/>
          </w:divBdr>
          <w:divsChild>
            <w:div w:id="754325373">
              <w:marLeft w:val="0"/>
              <w:marRight w:val="0"/>
              <w:marTop w:val="0"/>
              <w:marBottom w:val="0"/>
              <w:divBdr>
                <w:top w:val="none" w:sz="0" w:space="0" w:color="auto"/>
                <w:left w:val="none" w:sz="0" w:space="0" w:color="auto"/>
                <w:bottom w:val="none" w:sz="0" w:space="0" w:color="auto"/>
                <w:right w:val="none" w:sz="0" w:space="0" w:color="auto"/>
              </w:divBdr>
            </w:div>
          </w:divsChild>
        </w:div>
        <w:div w:id="735593508">
          <w:marLeft w:val="0"/>
          <w:marRight w:val="0"/>
          <w:marTop w:val="0"/>
          <w:marBottom w:val="0"/>
          <w:divBdr>
            <w:top w:val="none" w:sz="0" w:space="0" w:color="auto"/>
            <w:left w:val="none" w:sz="0" w:space="0" w:color="auto"/>
            <w:bottom w:val="none" w:sz="0" w:space="0" w:color="auto"/>
            <w:right w:val="none" w:sz="0" w:space="0" w:color="auto"/>
          </w:divBdr>
          <w:divsChild>
            <w:div w:id="2029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550">
      <w:bodyDiv w:val="1"/>
      <w:marLeft w:val="0"/>
      <w:marRight w:val="0"/>
      <w:marTop w:val="0"/>
      <w:marBottom w:val="0"/>
      <w:divBdr>
        <w:top w:val="none" w:sz="0" w:space="0" w:color="auto"/>
        <w:left w:val="none" w:sz="0" w:space="0" w:color="auto"/>
        <w:bottom w:val="none" w:sz="0" w:space="0" w:color="auto"/>
        <w:right w:val="none" w:sz="0" w:space="0" w:color="auto"/>
      </w:divBdr>
    </w:div>
    <w:div w:id="1404110491">
      <w:bodyDiv w:val="1"/>
      <w:marLeft w:val="0"/>
      <w:marRight w:val="0"/>
      <w:marTop w:val="0"/>
      <w:marBottom w:val="0"/>
      <w:divBdr>
        <w:top w:val="none" w:sz="0" w:space="0" w:color="auto"/>
        <w:left w:val="none" w:sz="0" w:space="0" w:color="auto"/>
        <w:bottom w:val="none" w:sz="0" w:space="0" w:color="auto"/>
        <w:right w:val="none" w:sz="0" w:space="0" w:color="auto"/>
      </w:divBdr>
    </w:div>
    <w:div w:id="1551454874">
      <w:bodyDiv w:val="1"/>
      <w:marLeft w:val="0"/>
      <w:marRight w:val="0"/>
      <w:marTop w:val="0"/>
      <w:marBottom w:val="0"/>
      <w:divBdr>
        <w:top w:val="none" w:sz="0" w:space="0" w:color="auto"/>
        <w:left w:val="none" w:sz="0" w:space="0" w:color="auto"/>
        <w:bottom w:val="none" w:sz="0" w:space="0" w:color="auto"/>
        <w:right w:val="none" w:sz="0" w:space="0" w:color="auto"/>
      </w:divBdr>
    </w:div>
    <w:div w:id="1604916994">
      <w:bodyDiv w:val="1"/>
      <w:marLeft w:val="0"/>
      <w:marRight w:val="0"/>
      <w:marTop w:val="0"/>
      <w:marBottom w:val="0"/>
      <w:divBdr>
        <w:top w:val="none" w:sz="0" w:space="0" w:color="auto"/>
        <w:left w:val="none" w:sz="0" w:space="0" w:color="auto"/>
        <w:bottom w:val="none" w:sz="0" w:space="0" w:color="auto"/>
        <w:right w:val="none" w:sz="0" w:space="0" w:color="auto"/>
      </w:divBdr>
      <w:divsChild>
        <w:div w:id="98108225">
          <w:marLeft w:val="0"/>
          <w:marRight w:val="0"/>
          <w:marTop w:val="0"/>
          <w:marBottom w:val="0"/>
          <w:divBdr>
            <w:top w:val="none" w:sz="0" w:space="0" w:color="auto"/>
            <w:left w:val="none" w:sz="0" w:space="0" w:color="auto"/>
            <w:bottom w:val="none" w:sz="0" w:space="0" w:color="auto"/>
            <w:right w:val="none" w:sz="0" w:space="0" w:color="auto"/>
          </w:divBdr>
          <w:divsChild>
            <w:div w:id="887768579">
              <w:marLeft w:val="0"/>
              <w:marRight w:val="0"/>
              <w:marTop w:val="0"/>
              <w:marBottom w:val="0"/>
              <w:divBdr>
                <w:top w:val="none" w:sz="0" w:space="0" w:color="auto"/>
                <w:left w:val="none" w:sz="0" w:space="0" w:color="auto"/>
                <w:bottom w:val="none" w:sz="0" w:space="0" w:color="auto"/>
                <w:right w:val="none" w:sz="0" w:space="0" w:color="auto"/>
              </w:divBdr>
            </w:div>
          </w:divsChild>
        </w:div>
        <w:div w:id="893272067">
          <w:marLeft w:val="0"/>
          <w:marRight w:val="0"/>
          <w:marTop w:val="0"/>
          <w:marBottom w:val="0"/>
          <w:divBdr>
            <w:top w:val="none" w:sz="0" w:space="0" w:color="auto"/>
            <w:left w:val="none" w:sz="0" w:space="0" w:color="auto"/>
            <w:bottom w:val="none" w:sz="0" w:space="0" w:color="auto"/>
            <w:right w:val="none" w:sz="0" w:space="0" w:color="auto"/>
          </w:divBdr>
          <w:divsChild>
            <w:div w:id="1270358426">
              <w:marLeft w:val="0"/>
              <w:marRight w:val="0"/>
              <w:marTop w:val="0"/>
              <w:marBottom w:val="0"/>
              <w:divBdr>
                <w:top w:val="none" w:sz="0" w:space="0" w:color="auto"/>
                <w:left w:val="none" w:sz="0" w:space="0" w:color="auto"/>
                <w:bottom w:val="none" w:sz="0" w:space="0" w:color="auto"/>
                <w:right w:val="none" w:sz="0" w:space="0" w:color="auto"/>
              </w:divBdr>
            </w:div>
            <w:div w:id="722294917">
              <w:marLeft w:val="0"/>
              <w:marRight w:val="0"/>
              <w:marTop w:val="0"/>
              <w:marBottom w:val="0"/>
              <w:divBdr>
                <w:top w:val="none" w:sz="0" w:space="0" w:color="auto"/>
                <w:left w:val="none" w:sz="0" w:space="0" w:color="auto"/>
                <w:bottom w:val="none" w:sz="0" w:space="0" w:color="auto"/>
                <w:right w:val="none" w:sz="0" w:space="0" w:color="auto"/>
              </w:divBdr>
            </w:div>
            <w:div w:id="2064523398">
              <w:marLeft w:val="0"/>
              <w:marRight w:val="0"/>
              <w:marTop w:val="0"/>
              <w:marBottom w:val="0"/>
              <w:divBdr>
                <w:top w:val="none" w:sz="0" w:space="0" w:color="auto"/>
                <w:left w:val="none" w:sz="0" w:space="0" w:color="auto"/>
                <w:bottom w:val="none" w:sz="0" w:space="0" w:color="auto"/>
                <w:right w:val="none" w:sz="0" w:space="0" w:color="auto"/>
              </w:divBdr>
            </w:div>
          </w:divsChild>
        </w:div>
        <w:div w:id="2144350633">
          <w:marLeft w:val="0"/>
          <w:marRight w:val="0"/>
          <w:marTop w:val="0"/>
          <w:marBottom w:val="0"/>
          <w:divBdr>
            <w:top w:val="none" w:sz="0" w:space="0" w:color="auto"/>
            <w:left w:val="none" w:sz="0" w:space="0" w:color="auto"/>
            <w:bottom w:val="none" w:sz="0" w:space="0" w:color="auto"/>
            <w:right w:val="none" w:sz="0" w:space="0" w:color="auto"/>
          </w:divBdr>
          <w:divsChild>
            <w:div w:id="1595816794">
              <w:marLeft w:val="0"/>
              <w:marRight w:val="0"/>
              <w:marTop w:val="0"/>
              <w:marBottom w:val="0"/>
              <w:divBdr>
                <w:top w:val="none" w:sz="0" w:space="0" w:color="auto"/>
                <w:left w:val="none" w:sz="0" w:space="0" w:color="auto"/>
                <w:bottom w:val="none" w:sz="0" w:space="0" w:color="auto"/>
                <w:right w:val="none" w:sz="0" w:space="0" w:color="auto"/>
              </w:divBdr>
            </w:div>
          </w:divsChild>
        </w:div>
        <w:div w:id="1367292530">
          <w:marLeft w:val="0"/>
          <w:marRight w:val="0"/>
          <w:marTop w:val="0"/>
          <w:marBottom w:val="0"/>
          <w:divBdr>
            <w:top w:val="none" w:sz="0" w:space="0" w:color="auto"/>
            <w:left w:val="none" w:sz="0" w:space="0" w:color="auto"/>
            <w:bottom w:val="none" w:sz="0" w:space="0" w:color="auto"/>
            <w:right w:val="none" w:sz="0" w:space="0" w:color="auto"/>
          </w:divBdr>
          <w:divsChild>
            <w:div w:id="684012783">
              <w:marLeft w:val="0"/>
              <w:marRight w:val="0"/>
              <w:marTop w:val="0"/>
              <w:marBottom w:val="0"/>
              <w:divBdr>
                <w:top w:val="none" w:sz="0" w:space="0" w:color="auto"/>
                <w:left w:val="none" w:sz="0" w:space="0" w:color="auto"/>
                <w:bottom w:val="none" w:sz="0" w:space="0" w:color="auto"/>
                <w:right w:val="none" w:sz="0" w:space="0" w:color="auto"/>
              </w:divBdr>
            </w:div>
          </w:divsChild>
        </w:div>
        <w:div w:id="211813976">
          <w:marLeft w:val="0"/>
          <w:marRight w:val="0"/>
          <w:marTop w:val="0"/>
          <w:marBottom w:val="0"/>
          <w:divBdr>
            <w:top w:val="none" w:sz="0" w:space="0" w:color="auto"/>
            <w:left w:val="none" w:sz="0" w:space="0" w:color="auto"/>
            <w:bottom w:val="none" w:sz="0" w:space="0" w:color="auto"/>
            <w:right w:val="none" w:sz="0" w:space="0" w:color="auto"/>
          </w:divBdr>
          <w:divsChild>
            <w:div w:id="1226794681">
              <w:marLeft w:val="0"/>
              <w:marRight w:val="0"/>
              <w:marTop w:val="0"/>
              <w:marBottom w:val="0"/>
              <w:divBdr>
                <w:top w:val="none" w:sz="0" w:space="0" w:color="auto"/>
                <w:left w:val="none" w:sz="0" w:space="0" w:color="auto"/>
                <w:bottom w:val="none" w:sz="0" w:space="0" w:color="auto"/>
                <w:right w:val="none" w:sz="0" w:space="0" w:color="auto"/>
              </w:divBdr>
            </w:div>
            <w:div w:id="1978992968">
              <w:marLeft w:val="0"/>
              <w:marRight w:val="0"/>
              <w:marTop w:val="0"/>
              <w:marBottom w:val="0"/>
              <w:divBdr>
                <w:top w:val="none" w:sz="0" w:space="0" w:color="auto"/>
                <w:left w:val="none" w:sz="0" w:space="0" w:color="auto"/>
                <w:bottom w:val="none" w:sz="0" w:space="0" w:color="auto"/>
                <w:right w:val="none" w:sz="0" w:space="0" w:color="auto"/>
              </w:divBdr>
            </w:div>
          </w:divsChild>
        </w:div>
        <w:div w:id="1722901279">
          <w:marLeft w:val="0"/>
          <w:marRight w:val="0"/>
          <w:marTop w:val="0"/>
          <w:marBottom w:val="0"/>
          <w:divBdr>
            <w:top w:val="none" w:sz="0" w:space="0" w:color="auto"/>
            <w:left w:val="none" w:sz="0" w:space="0" w:color="auto"/>
            <w:bottom w:val="none" w:sz="0" w:space="0" w:color="auto"/>
            <w:right w:val="none" w:sz="0" w:space="0" w:color="auto"/>
          </w:divBdr>
          <w:divsChild>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 w:id="1333486212">
          <w:marLeft w:val="0"/>
          <w:marRight w:val="0"/>
          <w:marTop w:val="0"/>
          <w:marBottom w:val="0"/>
          <w:divBdr>
            <w:top w:val="none" w:sz="0" w:space="0" w:color="auto"/>
            <w:left w:val="none" w:sz="0" w:space="0" w:color="auto"/>
            <w:bottom w:val="none" w:sz="0" w:space="0" w:color="auto"/>
            <w:right w:val="none" w:sz="0" w:space="0" w:color="auto"/>
          </w:divBdr>
          <w:divsChild>
            <w:div w:id="800877594">
              <w:marLeft w:val="0"/>
              <w:marRight w:val="0"/>
              <w:marTop w:val="0"/>
              <w:marBottom w:val="0"/>
              <w:divBdr>
                <w:top w:val="none" w:sz="0" w:space="0" w:color="auto"/>
                <w:left w:val="none" w:sz="0" w:space="0" w:color="auto"/>
                <w:bottom w:val="none" w:sz="0" w:space="0" w:color="auto"/>
                <w:right w:val="none" w:sz="0" w:space="0" w:color="auto"/>
              </w:divBdr>
            </w:div>
          </w:divsChild>
        </w:div>
        <w:div w:id="1013263956">
          <w:marLeft w:val="0"/>
          <w:marRight w:val="0"/>
          <w:marTop w:val="0"/>
          <w:marBottom w:val="0"/>
          <w:divBdr>
            <w:top w:val="none" w:sz="0" w:space="0" w:color="auto"/>
            <w:left w:val="none" w:sz="0" w:space="0" w:color="auto"/>
            <w:bottom w:val="none" w:sz="0" w:space="0" w:color="auto"/>
            <w:right w:val="none" w:sz="0" w:space="0" w:color="auto"/>
          </w:divBdr>
          <w:divsChild>
            <w:div w:id="320500402">
              <w:marLeft w:val="0"/>
              <w:marRight w:val="0"/>
              <w:marTop w:val="0"/>
              <w:marBottom w:val="0"/>
              <w:divBdr>
                <w:top w:val="none" w:sz="0" w:space="0" w:color="auto"/>
                <w:left w:val="none" w:sz="0" w:space="0" w:color="auto"/>
                <w:bottom w:val="none" w:sz="0" w:space="0" w:color="auto"/>
                <w:right w:val="none" w:sz="0" w:space="0" w:color="auto"/>
              </w:divBdr>
            </w:div>
          </w:divsChild>
        </w:div>
        <w:div w:id="144900848">
          <w:marLeft w:val="0"/>
          <w:marRight w:val="0"/>
          <w:marTop w:val="0"/>
          <w:marBottom w:val="0"/>
          <w:divBdr>
            <w:top w:val="none" w:sz="0" w:space="0" w:color="auto"/>
            <w:left w:val="none" w:sz="0" w:space="0" w:color="auto"/>
            <w:bottom w:val="none" w:sz="0" w:space="0" w:color="auto"/>
            <w:right w:val="none" w:sz="0" w:space="0" w:color="auto"/>
          </w:divBdr>
          <w:divsChild>
            <w:div w:id="1718622150">
              <w:marLeft w:val="0"/>
              <w:marRight w:val="0"/>
              <w:marTop w:val="0"/>
              <w:marBottom w:val="0"/>
              <w:divBdr>
                <w:top w:val="none" w:sz="0" w:space="0" w:color="auto"/>
                <w:left w:val="none" w:sz="0" w:space="0" w:color="auto"/>
                <w:bottom w:val="none" w:sz="0" w:space="0" w:color="auto"/>
                <w:right w:val="none" w:sz="0" w:space="0" w:color="auto"/>
              </w:divBdr>
            </w:div>
          </w:divsChild>
        </w:div>
        <w:div w:id="335158507">
          <w:marLeft w:val="0"/>
          <w:marRight w:val="0"/>
          <w:marTop w:val="0"/>
          <w:marBottom w:val="0"/>
          <w:divBdr>
            <w:top w:val="none" w:sz="0" w:space="0" w:color="auto"/>
            <w:left w:val="none" w:sz="0" w:space="0" w:color="auto"/>
            <w:bottom w:val="none" w:sz="0" w:space="0" w:color="auto"/>
            <w:right w:val="none" w:sz="0" w:space="0" w:color="auto"/>
          </w:divBdr>
          <w:divsChild>
            <w:div w:id="896432594">
              <w:marLeft w:val="0"/>
              <w:marRight w:val="0"/>
              <w:marTop w:val="0"/>
              <w:marBottom w:val="0"/>
              <w:divBdr>
                <w:top w:val="none" w:sz="0" w:space="0" w:color="auto"/>
                <w:left w:val="none" w:sz="0" w:space="0" w:color="auto"/>
                <w:bottom w:val="none" w:sz="0" w:space="0" w:color="auto"/>
                <w:right w:val="none" w:sz="0" w:space="0" w:color="auto"/>
              </w:divBdr>
            </w:div>
          </w:divsChild>
        </w:div>
        <w:div w:id="102458874">
          <w:marLeft w:val="0"/>
          <w:marRight w:val="0"/>
          <w:marTop w:val="0"/>
          <w:marBottom w:val="0"/>
          <w:divBdr>
            <w:top w:val="none" w:sz="0" w:space="0" w:color="auto"/>
            <w:left w:val="none" w:sz="0" w:space="0" w:color="auto"/>
            <w:bottom w:val="none" w:sz="0" w:space="0" w:color="auto"/>
            <w:right w:val="none" w:sz="0" w:space="0" w:color="auto"/>
          </w:divBdr>
          <w:divsChild>
            <w:div w:id="1960915591">
              <w:marLeft w:val="0"/>
              <w:marRight w:val="0"/>
              <w:marTop w:val="0"/>
              <w:marBottom w:val="0"/>
              <w:divBdr>
                <w:top w:val="none" w:sz="0" w:space="0" w:color="auto"/>
                <w:left w:val="none" w:sz="0" w:space="0" w:color="auto"/>
                <w:bottom w:val="none" w:sz="0" w:space="0" w:color="auto"/>
                <w:right w:val="none" w:sz="0" w:space="0" w:color="auto"/>
              </w:divBdr>
            </w:div>
          </w:divsChild>
        </w:div>
        <w:div w:id="1660040830">
          <w:marLeft w:val="0"/>
          <w:marRight w:val="0"/>
          <w:marTop w:val="0"/>
          <w:marBottom w:val="0"/>
          <w:divBdr>
            <w:top w:val="none" w:sz="0" w:space="0" w:color="auto"/>
            <w:left w:val="none" w:sz="0" w:space="0" w:color="auto"/>
            <w:bottom w:val="none" w:sz="0" w:space="0" w:color="auto"/>
            <w:right w:val="none" w:sz="0" w:space="0" w:color="auto"/>
          </w:divBdr>
          <w:divsChild>
            <w:div w:id="1627656439">
              <w:marLeft w:val="0"/>
              <w:marRight w:val="0"/>
              <w:marTop w:val="0"/>
              <w:marBottom w:val="0"/>
              <w:divBdr>
                <w:top w:val="none" w:sz="0" w:space="0" w:color="auto"/>
                <w:left w:val="none" w:sz="0" w:space="0" w:color="auto"/>
                <w:bottom w:val="none" w:sz="0" w:space="0" w:color="auto"/>
                <w:right w:val="none" w:sz="0" w:space="0" w:color="auto"/>
              </w:divBdr>
            </w:div>
          </w:divsChild>
        </w:div>
        <w:div w:id="1207791342">
          <w:marLeft w:val="0"/>
          <w:marRight w:val="0"/>
          <w:marTop w:val="0"/>
          <w:marBottom w:val="0"/>
          <w:divBdr>
            <w:top w:val="none" w:sz="0" w:space="0" w:color="auto"/>
            <w:left w:val="none" w:sz="0" w:space="0" w:color="auto"/>
            <w:bottom w:val="none" w:sz="0" w:space="0" w:color="auto"/>
            <w:right w:val="none" w:sz="0" w:space="0" w:color="auto"/>
          </w:divBdr>
          <w:divsChild>
            <w:div w:id="681980393">
              <w:marLeft w:val="0"/>
              <w:marRight w:val="0"/>
              <w:marTop w:val="0"/>
              <w:marBottom w:val="0"/>
              <w:divBdr>
                <w:top w:val="none" w:sz="0" w:space="0" w:color="auto"/>
                <w:left w:val="none" w:sz="0" w:space="0" w:color="auto"/>
                <w:bottom w:val="none" w:sz="0" w:space="0" w:color="auto"/>
                <w:right w:val="none" w:sz="0" w:space="0" w:color="auto"/>
              </w:divBdr>
            </w:div>
          </w:divsChild>
        </w:div>
        <w:div w:id="2054376947">
          <w:marLeft w:val="0"/>
          <w:marRight w:val="0"/>
          <w:marTop w:val="0"/>
          <w:marBottom w:val="0"/>
          <w:divBdr>
            <w:top w:val="none" w:sz="0" w:space="0" w:color="auto"/>
            <w:left w:val="none" w:sz="0" w:space="0" w:color="auto"/>
            <w:bottom w:val="none" w:sz="0" w:space="0" w:color="auto"/>
            <w:right w:val="none" w:sz="0" w:space="0" w:color="auto"/>
          </w:divBdr>
          <w:divsChild>
            <w:div w:id="1270430774">
              <w:marLeft w:val="0"/>
              <w:marRight w:val="0"/>
              <w:marTop w:val="0"/>
              <w:marBottom w:val="0"/>
              <w:divBdr>
                <w:top w:val="none" w:sz="0" w:space="0" w:color="auto"/>
                <w:left w:val="none" w:sz="0" w:space="0" w:color="auto"/>
                <w:bottom w:val="none" w:sz="0" w:space="0" w:color="auto"/>
                <w:right w:val="none" w:sz="0" w:space="0" w:color="auto"/>
              </w:divBdr>
            </w:div>
          </w:divsChild>
        </w:div>
        <w:div w:id="535509784">
          <w:marLeft w:val="0"/>
          <w:marRight w:val="0"/>
          <w:marTop w:val="0"/>
          <w:marBottom w:val="0"/>
          <w:divBdr>
            <w:top w:val="none" w:sz="0" w:space="0" w:color="auto"/>
            <w:left w:val="none" w:sz="0" w:space="0" w:color="auto"/>
            <w:bottom w:val="none" w:sz="0" w:space="0" w:color="auto"/>
            <w:right w:val="none" w:sz="0" w:space="0" w:color="auto"/>
          </w:divBdr>
          <w:divsChild>
            <w:div w:id="63798545">
              <w:marLeft w:val="0"/>
              <w:marRight w:val="0"/>
              <w:marTop w:val="0"/>
              <w:marBottom w:val="0"/>
              <w:divBdr>
                <w:top w:val="none" w:sz="0" w:space="0" w:color="auto"/>
                <w:left w:val="none" w:sz="0" w:space="0" w:color="auto"/>
                <w:bottom w:val="none" w:sz="0" w:space="0" w:color="auto"/>
                <w:right w:val="none" w:sz="0" w:space="0" w:color="auto"/>
              </w:divBdr>
            </w:div>
          </w:divsChild>
        </w:div>
        <w:div w:id="1416588476">
          <w:marLeft w:val="0"/>
          <w:marRight w:val="0"/>
          <w:marTop w:val="0"/>
          <w:marBottom w:val="0"/>
          <w:divBdr>
            <w:top w:val="none" w:sz="0" w:space="0" w:color="auto"/>
            <w:left w:val="none" w:sz="0" w:space="0" w:color="auto"/>
            <w:bottom w:val="none" w:sz="0" w:space="0" w:color="auto"/>
            <w:right w:val="none" w:sz="0" w:space="0" w:color="auto"/>
          </w:divBdr>
          <w:divsChild>
            <w:div w:id="644509696">
              <w:marLeft w:val="0"/>
              <w:marRight w:val="0"/>
              <w:marTop w:val="0"/>
              <w:marBottom w:val="0"/>
              <w:divBdr>
                <w:top w:val="none" w:sz="0" w:space="0" w:color="auto"/>
                <w:left w:val="none" w:sz="0" w:space="0" w:color="auto"/>
                <w:bottom w:val="none" w:sz="0" w:space="0" w:color="auto"/>
                <w:right w:val="none" w:sz="0" w:space="0" w:color="auto"/>
              </w:divBdr>
            </w:div>
          </w:divsChild>
        </w:div>
        <w:div w:id="615716584">
          <w:marLeft w:val="0"/>
          <w:marRight w:val="0"/>
          <w:marTop w:val="0"/>
          <w:marBottom w:val="0"/>
          <w:divBdr>
            <w:top w:val="none" w:sz="0" w:space="0" w:color="auto"/>
            <w:left w:val="none" w:sz="0" w:space="0" w:color="auto"/>
            <w:bottom w:val="none" w:sz="0" w:space="0" w:color="auto"/>
            <w:right w:val="none" w:sz="0" w:space="0" w:color="auto"/>
          </w:divBdr>
          <w:divsChild>
            <w:div w:id="182549877">
              <w:marLeft w:val="0"/>
              <w:marRight w:val="0"/>
              <w:marTop w:val="0"/>
              <w:marBottom w:val="0"/>
              <w:divBdr>
                <w:top w:val="none" w:sz="0" w:space="0" w:color="auto"/>
                <w:left w:val="none" w:sz="0" w:space="0" w:color="auto"/>
                <w:bottom w:val="none" w:sz="0" w:space="0" w:color="auto"/>
                <w:right w:val="none" w:sz="0" w:space="0" w:color="auto"/>
              </w:divBdr>
            </w:div>
          </w:divsChild>
        </w:div>
        <w:div w:id="14621413">
          <w:marLeft w:val="0"/>
          <w:marRight w:val="0"/>
          <w:marTop w:val="0"/>
          <w:marBottom w:val="0"/>
          <w:divBdr>
            <w:top w:val="none" w:sz="0" w:space="0" w:color="auto"/>
            <w:left w:val="none" w:sz="0" w:space="0" w:color="auto"/>
            <w:bottom w:val="none" w:sz="0" w:space="0" w:color="auto"/>
            <w:right w:val="none" w:sz="0" w:space="0" w:color="auto"/>
          </w:divBdr>
          <w:divsChild>
            <w:div w:id="1517113877">
              <w:marLeft w:val="0"/>
              <w:marRight w:val="0"/>
              <w:marTop w:val="0"/>
              <w:marBottom w:val="0"/>
              <w:divBdr>
                <w:top w:val="none" w:sz="0" w:space="0" w:color="auto"/>
                <w:left w:val="none" w:sz="0" w:space="0" w:color="auto"/>
                <w:bottom w:val="none" w:sz="0" w:space="0" w:color="auto"/>
                <w:right w:val="none" w:sz="0" w:space="0" w:color="auto"/>
              </w:divBdr>
            </w:div>
          </w:divsChild>
        </w:div>
        <w:div w:id="1714815001">
          <w:marLeft w:val="0"/>
          <w:marRight w:val="0"/>
          <w:marTop w:val="0"/>
          <w:marBottom w:val="0"/>
          <w:divBdr>
            <w:top w:val="none" w:sz="0" w:space="0" w:color="auto"/>
            <w:left w:val="none" w:sz="0" w:space="0" w:color="auto"/>
            <w:bottom w:val="none" w:sz="0" w:space="0" w:color="auto"/>
            <w:right w:val="none" w:sz="0" w:space="0" w:color="auto"/>
          </w:divBdr>
          <w:divsChild>
            <w:div w:id="1275358041">
              <w:marLeft w:val="0"/>
              <w:marRight w:val="0"/>
              <w:marTop w:val="0"/>
              <w:marBottom w:val="0"/>
              <w:divBdr>
                <w:top w:val="none" w:sz="0" w:space="0" w:color="auto"/>
                <w:left w:val="none" w:sz="0" w:space="0" w:color="auto"/>
                <w:bottom w:val="none" w:sz="0" w:space="0" w:color="auto"/>
                <w:right w:val="none" w:sz="0" w:space="0" w:color="auto"/>
              </w:divBdr>
            </w:div>
          </w:divsChild>
        </w:div>
        <w:div w:id="309411372">
          <w:marLeft w:val="0"/>
          <w:marRight w:val="0"/>
          <w:marTop w:val="0"/>
          <w:marBottom w:val="0"/>
          <w:divBdr>
            <w:top w:val="none" w:sz="0" w:space="0" w:color="auto"/>
            <w:left w:val="none" w:sz="0" w:space="0" w:color="auto"/>
            <w:bottom w:val="none" w:sz="0" w:space="0" w:color="auto"/>
            <w:right w:val="none" w:sz="0" w:space="0" w:color="auto"/>
          </w:divBdr>
          <w:divsChild>
            <w:div w:id="1365597281">
              <w:marLeft w:val="0"/>
              <w:marRight w:val="0"/>
              <w:marTop w:val="0"/>
              <w:marBottom w:val="0"/>
              <w:divBdr>
                <w:top w:val="none" w:sz="0" w:space="0" w:color="auto"/>
                <w:left w:val="none" w:sz="0" w:space="0" w:color="auto"/>
                <w:bottom w:val="none" w:sz="0" w:space="0" w:color="auto"/>
                <w:right w:val="none" w:sz="0" w:space="0" w:color="auto"/>
              </w:divBdr>
            </w:div>
          </w:divsChild>
        </w:div>
        <w:div w:id="269439019">
          <w:marLeft w:val="0"/>
          <w:marRight w:val="0"/>
          <w:marTop w:val="0"/>
          <w:marBottom w:val="0"/>
          <w:divBdr>
            <w:top w:val="none" w:sz="0" w:space="0" w:color="auto"/>
            <w:left w:val="none" w:sz="0" w:space="0" w:color="auto"/>
            <w:bottom w:val="none" w:sz="0" w:space="0" w:color="auto"/>
            <w:right w:val="none" w:sz="0" w:space="0" w:color="auto"/>
          </w:divBdr>
          <w:divsChild>
            <w:div w:id="1163856056">
              <w:marLeft w:val="0"/>
              <w:marRight w:val="0"/>
              <w:marTop w:val="0"/>
              <w:marBottom w:val="0"/>
              <w:divBdr>
                <w:top w:val="none" w:sz="0" w:space="0" w:color="auto"/>
                <w:left w:val="none" w:sz="0" w:space="0" w:color="auto"/>
                <w:bottom w:val="none" w:sz="0" w:space="0" w:color="auto"/>
                <w:right w:val="none" w:sz="0" w:space="0" w:color="auto"/>
              </w:divBdr>
            </w:div>
          </w:divsChild>
        </w:div>
        <w:div w:id="382797038">
          <w:marLeft w:val="0"/>
          <w:marRight w:val="0"/>
          <w:marTop w:val="0"/>
          <w:marBottom w:val="0"/>
          <w:divBdr>
            <w:top w:val="none" w:sz="0" w:space="0" w:color="auto"/>
            <w:left w:val="none" w:sz="0" w:space="0" w:color="auto"/>
            <w:bottom w:val="none" w:sz="0" w:space="0" w:color="auto"/>
            <w:right w:val="none" w:sz="0" w:space="0" w:color="auto"/>
          </w:divBdr>
          <w:divsChild>
            <w:div w:id="275215128">
              <w:marLeft w:val="0"/>
              <w:marRight w:val="0"/>
              <w:marTop w:val="0"/>
              <w:marBottom w:val="0"/>
              <w:divBdr>
                <w:top w:val="none" w:sz="0" w:space="0" w:color="auto"/>
                <w:left w:val="none" w:sz="0" w:space="0" w:color="auto"/>
                <w:bottom w:val="none" w:sz="0" w:space="0" w:color="auto"/>
                <w:right w:val="none" w:sz="0" w:space="0" w:color="auto"/>
              </w:divBdr>
            </w:div>
          </w:divsChild>
        </w:div>
        <w:div w:id="870997765">
          <w:marLeft w:val="0"/>
          <w:marRight w:val="0"/>
          <w:marTop w:val="0"/>
          <w:marBottom w:val="0"/>
          <w:divBdr>
            <w:top w:val="none" w:sz="0" w:space="0" w:color="auto"/>
            <w:left w:val="none" w:sz="0" w:space="0" w:color="auto"/>
            <w:bottom w:val="none" w:sz="0" w:space="0" w:color="auto"/>
            <w:right w:val="none" w:sz="0" w:space="0" w:color="auto"/>
          </w:divBdr>
          <w:divsChild>
            <w:div w:id="594479906">
              <w:marLeft w:val="0"/>
              <w:marRight w:val="0"/>
              <w:marTop w:val="0"/>
              <w:marBottom w:val="0"/>
              <w:divBdr>
                <w:top w:val="none" w:sz="0" w:space="0" w:color="auto"/>
                <w:left w:val="none" w:sz="0" w:space="0" w:color="auto"/>
                <w:bottom w:val="none" w:sz="0" w:space="0" w:color="auto"/>
                <w:right w:val="none" w:sz="0" w:space="0" w:color="auto"/>
              </w:divBdr>
            </w:div>
          </w:divsChild>
        </w:div>
        <w:div w:id="933974732">
          <w:marLeft w:val="0"/>
          <w:marRight w:val="0"/>
          <w:marTop w:val="0"/>
          <w:marBottom w:val="0"/>
          <w:divBdr>
            <w:top w:val="none" w:sz="0" w:space="0" w:color="auto"/>
            <w:left w:val="none" w:sz="0" w:space="0" w:color="auto"/>
            <w:bottom w:val="none" w:sz="0" w:space="0" w:color="auto"/>
            <w:right w:val="none" w:sz="0" w:space="0" w:color="auto"/>
          </w:divBdr>
          <w:divsChild>
            <w:div w:id="1928611853">
              <w:marLeft w:val="0"/>
              <w:marRight w:val="0"/>
              <w:marTop w:val="0"/>
              <w:marBottom w:val="0"/>
              <w:divBdr>
                <w:top w:val="none" w:sz="0" w:space="0" w:color="auto"/>
                <w:left w:val="none" w:sz="0" w:space="0" w:color="auto"/>
                <w:bottom w:val="none" w:sz="0" w:space="0" w:color="auto"/>
                <w:right w:val="none" w:sz="0" w:space="0" w:color="auto"/>
              </w:divBdr>
            </w:div>
          </w:divsChild>
        </w:div>
        <w:div w:id="338850185">
          <w:marLeft w:val="0"/>
          <w:marRight w:val="0"/>
          <w:marTop w:val="0"/>
          <w:marBottom w:val="0"/>
          <w:divBdr>
            <w:top w:val="none" w:sz="0" w:space="0" w:color="auto"/>
            <w:left w:val="none" w:sz="0" w:space="0" w:color="auto"/>
            <w:bottom w:val="none" w:sz="0" w:space="0" w:color="auto"/>
            <w:right w:val="none" w:sz="0" w:space="0" w:color="auto"/>
          </w:divBdr>
          <w:divsChild>
            <w:div w:id="152378427">
              <w:marLeft w:val="0"/>
              <w:marRight w:val="0"/>
              <w:marTop w:val="0"/>
              <w:marBottom w:val="0"/>
              <w:divBdr>
                <w:top w:val="none" w:sz="0" w:space="0" w:color="auto"/>
                <w:left w:val="none" w:sz="0" w:space="0" w:color="auto"/>
                <w:bottom w:val="none" w:sz="0" w:space="0" w:color="auto"/>
                <w:right w:val="none" w:sz="0" w:space="0" w:color="auto"/>
              </w:divBdr>
            </w:div>
          </w:divsChild>
        </w:div>
        <w:div w:id="2065786286">
          <w:marLeft w:val="0"/>
          <w:marRight w:val="0"/>
          <w:marTop w:val="0"/>
          <w:marBottom w:val="0"/>
          <w:divBdr>
            <w:top w:val="none" w:sz="0" w:space="0" w:color="auto"/>
            <w:left w:val="none" w:sz="0" w:space="0" w:color="auto"/>
            <w:bottom w:val="none" w:sz="0" w:space="0" w:color="auto"/>
            <w:right w:val="none" w:sz="0" w:space="0" w:color="auto"/>
          </w:divBdr>
          <w:divsChild>
            <w:div w:id="1265769043">
              <w:marLeft w:val="0"/>
              <w:marRight w:val="0"/>
              <w:marTop w:val="0"/>
              <w:marBottom w:val="0"/>
              <w:divBdr>
                <w:top w:val="none" w:sz="0" w:space="0" w:color="auto"/>
                <w:left w:val="none" w:sz="0" w:space="0" w:color="auto"/>
                <w:bottom w:val="none" w:sz="0" w:space="0" w:color="auto"/>
                <w:right w:val="none" w:sz="0" w:space="0" w:color="auto"/>
              </w:divBdr>
            </w:div>
          </w:divsChild>
        </w:div>
        <w:div w:id="1991250495">
          <w:marLeft w:val="0"/>
          <w:marRight w:val="0"/>
          <w:marTop w:val="0"/>
          <w:marBottom w:val="0"/>
          <w:divBdr>
            <w:top w:val="none" w:sz="0" w:space="0" w:color="auto"/>
            <w:left w:val="none" w:sz="0" w:space="0" w:color="auto"/>
            <w:bottom w:val="none" w:sz="0" w:space="0" w:color="auto"/>
            <w:right w:val="none" w:sz="0" w:space="0" w:color="auto"/>
          </w:divBdr>
          <w:divsChild>
            <w:div w:id="1513184682">
              <w:marLeft w:val="0"/>
              <w:marRight w:val="0"/>
              <w:marTop w:val="0"/>
              <w:marBottom w:val="0"/>
              <w:divBdr>
                <w:top w:val="none" w:sz="0" w:space="0" w:color="auto"/>
                <w:left w:val="none" w:sz="0" w:space="0" w:color="auto"/>
                <w:bottom w:val="none" w:sz="0" w:space="0" w:color="auto"/>
                <w:right w:val="none" w:sz="0" w:space="0" w:color="auto"/>
              </w:divBdr>
            </w:div>
          </w:divsChild>
        </w:div>
        <w:div w:id="562300365">
          <w:marLeft w:val="0"/>
          <w:marRight w:val="0"/>
          <w:marTop w:val="0"/>
          <w:marBottom w:val="0"/>
          <w:divBdr>
            <w:top w:val="none" w:sz="0" w:space="0" w:color="auto"/>
            <w:left w:val="none" w:sz="0" w:space="0" w:color="auto"/>
            <w:bottom w:val="none" w:sz="0" w:space="0" w:color="auto"/>
            <w:right w:val="none" w:sz="0" w:space="0" w:color="auto"/>
          </w:divBdr>
          <w:divsChild>
            <w:div w:id="1983071481">
              <w:marLeft w:val="0"/>
              <w:marRight w:val="0"/>
              <w:marTop w:val="0"/>
              <w:marBottom w:val="0"/>
              <w:divBdr>
                <w:top w:val="none" w:sz="0" w:space="0" w:color="auto"/>
                <w:left w:val="none" w:sz="0" w:space="0" w:color="auto"/>
                <w:bottom w:val="none" w:sz="0" w:space="0" w:color="auto"/>
                <w:right w:val="none" w:sz="0" w:space="0" w:color="auto"/>
              </w:divBdr>
            </w:div>
          </w:divsChild>
        </w:div>
        <w:div w:id="322508207">
          <w:marLeft w:val="0"/>
          <w:marRight w:val="0"/>
          <w:marTop w:val="0"/>
          <w:marBottom w:val="0"/>
          <w:divBdr>
            <w:top w:val="none" w:sz="0" w:space="0" w:color="auto"/>
            <w:left w:val="none" w:sz="0" w:space="0" w:color="auto"/>
            <w:bottom w:val="none" w:sz="0" w:space="0" w:color="auto"/>
            <w:right w:val="none" w:sz="0" w:space="0" w:color="auto"/>
          </w:divBdr>
          <w:divsChild>
            <w:div w:id="452333152">
              <w:marLeft w:val="0"/>
              <w:marRight w:val="0"/>
              <w:marTop w:val="0"/>
              <w:marBottom w:val="0"/>
              <w:divBdr>
                <w:top w:val="none" w:sz="0" w:space="0" w:color="auto"/>
                <w:left w:val="none" w:sz="0" w:space="0" w:color="auto"/>
                <w:bottom w:val="none" w:sz="0" w:space="0" w:color="auto"/>
                <w:right w:val="none" w:sz="0" w:space="0" w:color="auto"/>
              </w:divBdr>
            </w:div>
          </w:divsChild>
        </w:div>
        <w:div w:id="628896129">
          <w:marLeft w:val="0"/>
          <w:marRight w:val="0"/>
          <w:marTop w:val="0"/>
          <w:marBottom w:val="0"/>
          <w:divBdr>
            <w:top w:val="none" w:sz="0" w:space="0" w:color="auto"/>
            <w:left w:val="none" w:sz="0" w:space="0" w:color="auto"/>
            <w:bottom w:val="none" w:sz="0" w:space="0" w:color="auto"/>
            <w:right w:val="none" w:sz="0" w:space="0" w:color="auto"/>
          </w:divBdr>
          <w:divsChild>
            <w:div w:id="1581133244">
              <w:marLeft w:val="0"/>
              <w:marRight w:val="0"/>
              <w:marTop w:val="0"/>
              <w:marBottom w:val="0"/>
              <w:divBdr>
                <w:top w:val="none" w:sz="0" w:space="0" w:color="auto"/>
                <w:left w:val="none" w:sz="0" w:space="0" w:color="auto"/>
                <w:bottom w:val="none" w:sz="0" w:space="0" w:color="auto"/>
                <w:right w:val="none" w:sz="0" w:space="0" w:color="auto"/>
              </w:divBdr>
            </w:div>
          </w:divsChild>
        </w:div>
        <w:div w:id="1275286628">
          <w:marLeft w:val="0"/>
          <w:marRight w:val="0"/>
          <w:marTop w:val="0"/>
          <w:marBottom w:val="0"/>
          <w:divBdr>
            <w:top w:val="none" w:sz="0" w:space="0" w:color="auto"/>
            <w:left w:val="none" w:sz="0" w:space="0" w:color="auto"/>
            <w:bottom w:val="none" w:sz="0" w:space="0" w:color="auto"/>
            <w:right w:val="none" w:sz="0" w:space="0" w:color="auto"/>
          </w:divBdr>
          <w:divsChild>
            <w:div w:id="1144809671">
              <w:marLeft w:val="0"/>
              <w:marRight w:val="0"/>
              <w:marTop w:val="0"/>
              <w:marBottom w:val="0"/>
              <w:divBdr>
                <w:top w:val="none" w:sz="0" w:space="0" w:color="auto"/>
                <w:left w:val="none" w:sz="0" w:space="0" w:color="auto"/>
                <w:bottom w:val="none" w:sz="0" w:space="0" w:color="auto"/>
                <w:right w:val="none" w:sz="0" w:space="0" w:color="auto"/>
              </w:divBdr>
            </w:div>
          </w:divsChild>
        </w:div>
        <w:div w:id="1777481794">
          <w:marLeft w:val="0"/>
          <w:marRight w:val="0"/>
          <w:marTop w:val="0"/>
          <w:marBottom w:val="0"/>
          <w:divBdr>
            <w:top w:val="none" w:sz="0" w:space="0" w:color="auto"/>
            <w:left w:val="none" w:sz="0" w:space="0" w:color="auto"/>
            <w:bottom w:val="none" w:sz="0" w:space="0" w:color="auto"/>
            <w:right w:val="none" w:sz="0" w:space="0" w:color="auto"/>
          </w:divBdr>
          <w:divsChild>
            <w:div w:id="627397147">
              <w:marLeft w:val="0"/>
              <w:marRight w:val="0"/>
              <w:marTop w:val="0"/>
              <w:marBottom w:val="0"/>
              <w:divBdr>
                <w:top w:val="none" w:sz="0" w:space="0" w:color="auto"/>
                <w:left w:val="none" w:sz="0" w:space="0" w:color="auto"/>
                <w:bottom w:val="none" w:sz="0" w:space="0" w:color="auto"/>
                <w:right w:val="none" w:sz="0" w:space="0" w:color="auto"/>
              </w:divBdr>
            </w:div>
          </w:divsChild>
        </w:div>
        <w:div w:id="92014080">
          <w:marLeft w:val="0"/>
          <w:marRight w:val="0"/>
          <w:marTop w:val="0"/>
          <w:marBottom w:val="0"/>
          <w:divBdr>
            <w:top w:val="none" w:sz="0" w:space="0" w:color="auto"/>
            <w:left w:val="none" w:sz="0" w:space="0" w:color="auto"/>
            <w:bottom w:val="none" w:sz="0" w:space="0" w:color="auto"/>
            <w:right w:val="none" w:sz="0" w:space="0" w:color="auto"/>
          </w:divBdr>
          <w:divsChild>
            <w:div w:id="1635015563">
              <w:marLeft w:val="0"/>
              <w:marRight w:val="0"/>
              <w:marTop w:val="0"/>
              <w:marBottom w:val="0"/>
              <w:divBdr>
                <w:top w:val="none" w:sz="0" w:space="0" w:color="auto"/>
                <w:left w:val="none" w:sz="0" w:space="0" w:color="auto"/>
                <w:bottom w:val="none" w:sz="0" w:space="0" w:color="auto"/>
                <w:right w:val="none" w:sz="0" w:space="0" w:color="auto"/>
              </w:divBdr>
            </w:div>
          </w:divsChild>
        </w:div>
        <w:div w:id="215315540">
          <w:marLeft w:val="0"/>
          <w:marRight w:val="0"/>
          <w:marTop w:val="0"/>
          <w:marBottom w:val="0"/>
          <w:divBdr>
            <w:top w:val="none" w:sz="0" w:space="0" w:color="auto"/>
            <w:left w:val="none" w:sz="0" w:space="0" w:color="auto"/>
            <w:bottom w:val="none" w:sz="0" w:space="0" w:color="auto"/>
            <w:right w:val="none" w:sz="0" w:space="0" w:color="auto"/>
          </w:divBdr>
          <w:divsChild>
            <w:div w:id="919673761">
              <w:marLeft w:val="0"/>
              <w:marRight w:val="0"/>
              <w:marTop w:val="0"/>
              <w:marBottom w:val="0"/>
              <w:divBdr>
                <w:top w:val="none" w:sz="0" w:space="0" w:color="auto"/>
                <w:left w:val="none" w:sz="0" w:space="0" w:color="auto"/>
                <w:bottom w:val="none" w:sz="0" w:space="0" w:color="auto"/>
                <w:right w:val="none" w:sz="0" w:space="0" w:color="auto"/>
              </w:divBdr>
            </w:div>
          </w:divsChild>
        </w:div>
        <w:div w:id="26420289">
          <w:marLeft w:val="0"/>
          <w:marRight w:val="0"/>
          <w:marTop w:val="0"/>
          <w:marBottom w:val="0"/>
          <w:divBdr>
            <w:top w:val="none" w:sz="0" w:space="0" w:color="auto"/>
            <w:left w:val="none" w:sz="0" w:space="0" w:color="auto"/>
            <w:bottom w:val="none" w:sz="0" w:space="0" w:color="auto"/>
            <w:right w:val="none" w:sz="0" w:space="0" w:color="auto"/>
          </w:divBdr>
          <w:divsChild>
            <w:div w:id="1852721848">
              <w:marLeft w:val="0"/>
              <w:marRight w:val="0"/>
              <w:marTop w:val="0"/>
              <w:marBottom w:val="0"/>
              <w:divBdr>
                <w:top w:val="none" w:sz="0" w:space="0" w:color="auto"/>
                <w:left w:val="none" w:sz="0" w:space="0" w:color="auto"/>
                <w:bottom w:val="none" w:sz="0" w:space="0" w:color="auto"/>
                <w:right w:val="none" w:sz="0" w:space="0" w:color="auto"/>
              </w:divBdr>
            </w:div>
          </w:divsChild>
        </w:div>
        <w:div w:id="1312369676">
          <w:marLeft w:val="0"/>
          <w:marRight w:val="0"/>
          <w:marTop w:val="0"/>
          <w:marBottom w:val="0"/>
          <w:divBdr>
            <w:top w:val="none" w:sz="0" w:space="0" w:color="auto"/>
            <w:left w:val="none" w:sz="0" w:space="0" w:color="auto"/>
            <w:bottom w:val="none" w:sz="0" w:space="0" w:color="auto"/>
            <w:right w:val="none" w:sz="0" w:space="0" w:color="auto"/>
          </w:divBdr>
          <w:divsChild>
            <w:div w:id="1955625701">
              <w:marLeft w:val="0"/>
              <w:marRight w:val="0"/>
              <w:marTop w:val="0"/>
              <w:marBottom w:val="0"/>
              <w:divBdr>
                <w:top w:val="none" w:sz="0" w:space="0" w:color="auto"/>
                <w:left w:val="none" w:sz="0" w:space="0" w:color="auto"/>
                <w:bottom w:val="none" w:sz="0" w:space="0" w:color="auto"/>
                <w:right w:val="none" w:sz="0" w:space="0" w:color="auto"/>
              </w:divBdr>
            </w:div>
          </w:divsChild>
        </w:div>
        <w:div w:id="678191769">
          <w:marLeft w:val="0"/>
          <w:marRight w:val="0"/>
          <w:marTop w:val="0"/>
          <w:marBottom w:val="0"/>
          <w:divBdr>
            <w:top w:val="none" w:sz="0" w:space="0" w:color="auto"/>
            <w:left w:val="none" w:sz="0" w:space="0" w:color="auto"/>
            <w:bottom w:val="none" w:sz="0" w:space="0" w:color="auto"/>
            <w:right w:val="none" w:sz="0" w:space="0" w:color="auto"/>
          </w:divBdr>
          <w:divsChild>
            <w:div w:id="1760321997">
              <w:marLeft w:val="0"/>
              <w:marRight w:val="0"/>
              <w:marTop w:val="0"/>
              <w:marBottom w:val="0"/>
              <w:divBdr>
                <w:top w:val="none" w:sz="0" w:space="0" w:color="auto"/>
                <w:left w:val="none" w:sz="0" w:space="0" w:color="auto"/>
                <w:bottom w:val="none" w:sz="0" w:space="0" w:color="auto"/>
                <w:right w:val="none" w:sz="0" w:space="0" w:color="auto"/>
              </w:divBdr>
            </w:div>
          </w:divsChild>
        </w:div>
        <w:div w:id="2131778514">
          <w:marLeft w:val="0"/>
          <w:marRight w:val="0"/>
          <w:marTop w:val="0"/>
          <w:marBottom w:val="0"/>
          <w:divBdr>
            <w:top w:val="none" w:sz="0" w:space="0" w:color="auto"/>
            <w:left w:val="none" w:sz="0" w:space="0" w:color="auto"/>
            <w:bottom w:val="none" w:sz="0" w:space="0" w:color="auto"/>
            <w:right w:val="none" w:sz="0" w:space="0" w:color="auto"/>
          </w:divBdr>
          <w:divsChild>
            <w:div w:id="493882616">
              <w:marLeft w:val="0"/>
              <w:marRight w:val="0"/>
              <w:marTop w:val="0"/>
              <w:marBottom w:val="0"/>
              <w:divBdr>
                <w:top w:val="none" w:sz="0" w:space="0" w:color="auto"/>
                <w:left w:val="none" w:sz="0" w:space="0" w:color="auto"/>
                <w:bottom w:val="none" w:sz="0" w:space="0" w:color="auto"/>
                <w:right w:val="none" w:sz="0" w:space="0" w:color="auto"/>
              </w:divBdr>
            </w:div>
          </w:divsChild>
        </w:div>
        <w:div w:id="1291059861">
          <w:marLeft w:val="0"/>
          <w:marRight w:val="0"/>
          <w:marTop w:val="0"/>
          <w:marBottom w:val="0"/>
          <w:divBdr>
            <w:top w:val="none" w:sz="0" w:space="0" w:color="auto"/>
            <w:left w:val="none" w:sz="0" w:space="0" w:color="auto"/>
            <w:bottom w:val="none" w:sz="0" w:space="0" w:color="auto"/>
            <w:right w:val="none" w:sz="0" w:space="0" w:color="auto"/>
          </w:divBdr>
          <w:divsChild>
            <w:div w:id="916790249">
              <w:marLeft w:val="0"/>
              <w:marRight w:val="0"/>
              <w:marTop w:val="0"/>
              <w:marBottom w:val="0"/>
              <w:divBdr>
                <w:top w:val="none" w:sz="0" w:space="0" w:color="auto"/>
                <w:left w:val="none" w:sz="0" w:space="0" w:color="auto"/>
                <w:bottom w:val="none" w:sz="0" w:space="0" w:color="auto"/>
                <w:right w:val="none" w:sz="0" w:space="0" w:color="auto"/>
              </w:divBdr>
            </w:div>
          </w:divsChild>
        </w:div>
        <w:div w:id="1917858234">
          <w:marLeft w:val="0"/>
          <w:marRight w:val="0"/>
          <w:marTop w:val="0"/>
          <w:marBottom w:val="0"/>
          <w:divBdr>
            <w:top w:val="none" w:sz="0" w:space="0" w:color="auto"/>
            <w:left w:val="none" w:sz="0" w:space="0" w:color="auto"/>
            <w:bottom w:val="none" w:sz="0" w:space="0" w:color="auto"/>
            <w:right w:val="none" w:sz="0" w:space="0" w:color="auto"/>
          </w:divBdr>
          <w:divsChild>
            <w:div w:id="295764758">
              <w:marLeft w:val="0"/>
              <w:marRight w:val="0"/>
              <w:marTop w:val="0"/>
              <w:marBottom w:val="0"/>
              <w:divBdr>
                <w:top w:val="none" w:sz="0" w:space="0" w:color="auto"/>
                <w:left w:val="none" w:sz="0" w:space="0" w:color="auto"/>
                <w:bottom w:val="none" w:sz="0" w:space="0" w:color="auto"/>
                <w:right w:val="none" w:sz="0" w:space="0" w:color="auto"/>
              </w:divBdr>
            </w:div>
          </w:divsChild>
        </w:div>
        <w:div w:id="1389691594">
          <w:marLeft w:val="0"/>
          <w:marRight w:val="0"/>
          <w:marTop w:val="0"/>
          <w:marBottom w:val="0"/>
          <w:divBdr>
            <w:top w:val="none" w:sz="0" w:space="0" w:color="auto"/>
            <w:left w:val="none" w:sz="0" w:space="0" w:color="auto"/>
            <w:bottom w:val="none" w:sz="0" w:space="0" w:color="auto"/>
            <w:right w:val="none" w:sz="0" w:space="0" w:color="auto"/>
          </w:divBdr>
          <w:divsChild>
            <w:div w:id="1368675926">
              <w:marLeft w:val="0"/>
              <w:marRight w:val="0"/>
              <w:marTop w:val="0"/>
              <w:marBottom w:val="0"/>
              <w:divBdr>
                <w:top w:val="none" w:sz="0" w:space="0" w:color="auto"/>
                <w:left w:val="none" w:sz="0" w:space="0" w:color="auto"/>
                <w:bottom w:val="none" w:sz="0" w:space="0" w:color="auto"/>
                <w:right w:val="none" w:sz="0" w:space="0" w:color="auto"/>
              </w:divBdr>
            </w:div>
          </w:divsChild>
        </w:div>
        <w:div w:id="1324351733">
          <w:marLeft w:val="0"/>
          <w:marRight w:val="0"/>
          <w:marTop w:val="0"/>
          <w:marBottom w:val="0"/>
          <w:divBdr>
            <w:top w:val="none" w:sz="0" w:space="0" w:color="auto"/>
            <w:left w:val="none" w:sz="0" w:space="0" w:color="auto"/>
            <w:bottom w:val="none" w:sz="0" w:space="0" w:color="auto"/>
            <w:right w:val="none" w:sz="0" w:space="0" w:color="auto"/>
          </w:divBdr>
          <w:divsChild>
            <w:div w:id="2014448649">
              <w:marLeft w:val="0"/>
              <w:marRight w:val="0"/>
              <w:marTop w:val="0"/>
              <w:marBottom w:val="0"/>
              <w:divBdr>
                <w:top w:val="none" w:sz="0" w:space="0" w:color="auto"/>
                <w:left w:val="none" w:sz="0" w:space="0" w:color="auto"/>
                <w:bottom w:val="none" w:sz="0" w:space="0" w:color="auto"/>
                <w:right w:val="none" w:sz="0" w:space="0" w:color="auto"/>
              </w:divBdr>
            </w:div>
          </w:divsChild>
        </w:div>
        <w:div w:id="699009314">
          <w:marLeft w:val="0"/>
          <w:marRight w:val="0"/>
          <w:marTop w:val="0"/>
          <w:marBottom w:val="0"/>
          <w:divBdr>
            <w:top w:val="none" w:sz="0" w:space="0" w:color="auto"/>
            <w:left w:val="none" w:sz="0" w:space="0" w:color="auto"/>
            <w:bottom w:val="none" w:sz="0" w:space="0" w:color="auto"/>
            <w:right w:val="none" w:sz="0" w:space="0" w:color="auto"/>
          </w:divBdr>
          <w:divsChild>
            <w:div w:id="895973549">
              <w:marLeft w:val="0"/>
              <w:marRight w:val="0"/>
              <w:marTop w:val="0"/>
              <w:marBottom w:val="0"/>
              <w:divBdr>
                <w:top w:val="none" w:sz="0" w:space="0" w:color="auto"/>
                <w:left w:val="none" w:sz="0" w:space="0" w:color="auto"/>
                <w:bottom w:val="none" w:sz="0" w:space="0" w:color="auto"/>
                <w:right w:val="none" w:sz="0" w:space="0" w:color="auto"/>
              </w:divBdr>
            </w:div>
          </w:divsChild>
        </w:div>
        <w:div w:id="1506742409">
          <w:marLeft w:val="0"/>
          <w:marRight w:val="0"/>
          <w:marTop w:val="0"/>
          <w:marBottom w:val="0"/>
          <w:divBdr>
            <w:top w:val="none" w:sz="0" w:space="0" w:color="auto"/>
            <w:left w:val="none" w:sz="0" w:space="0" w:color="auto"/>
            <w:bottom w:val="none" w:sz="0" w:space="0" w:color="auto"/>
            <w:right w:val="none" w:sz="0" w:space="0" w:color="auto"/>
          </w:divBdr>
          <w:divsChild>
            <w:div w:id="2059010924">
              <w:marLeft w:val="0"/>
              <w:marRight w:val="0"/>
              <w:marTop w:val="0"/>
              <w:marBottom w:val="0"/>
              <w:divBdr>
                <w:top w:val="none" w:sz="0" w:space="0" w:color="auto"/>
                <w:left w:val="none" w:sz="0" w:space="0" w:color="auto"/>
                <w:bottom w:val="none" w:sz="0" w:space="0" w:color="auto"/>
                <w:right w:val="none" w:sz="0" w:space="0" w:color="auto"/>
              </w:divBdr>
            </w:div>
          </w:divsChild>
        </w:div>
        <w:div w:id="2132093791">
          <w:marLeft w:val="0"/>
          <w:marRight w:val="0"/>
          <w:marTop w:val="0"/>
          <w:marBottom w:val="0"/>
          <w:divBdr>
            <w:top w:val="none" w:sz="0" w:space="0" w:color="auto"/>
            <w:left w:val="none" w:sz="0" w:space="0" w:color="auto"/>
            <w:bottom w:val="none" w:sz="0" w:space="0" w:color="auto"/>
            <w:right w:val="none" w:sz="0" w:space="0" w:color="auto"/>
          </w:divBdr>
          <w:divsChild>
            <w:div w:id="1405295074">
              <w:marLeft w:val="0"/>
              <w:marRight w:val="0"/>
              <w:marTop w:val="0"/>
              <w:marBottom w:val="0"/>
              <w:divBdr>
                <w:top w:val="none" w:sz="0" w:space="0" w:color="auto"/>
                <w:left w:val="none" w:sz="0" w:space="0" w:color="auto"/>
                <w:bottom w:val="none" w:sz="0" w:space="0" w:color="auto"/>
                <w:right w:val="none" w:sz="0" w:space="0" w:color="auto"/>
              </w:divBdr>
            </w:div>
          </w:divsChild>
        </w:div>
        <w:div w:id="987244938">
          <w:marLeft w:val="0"/>
          <w:marRight w:val="0"/>
          <w:marTop w:val="0"/>
          <w:marBottom w:val="0"/>
          <w:divBdr>
            <w:top w:val="none" w:sz="0" w:space="0" w:color="auto"/>
            <w:left w:val="none" w:sz="0" w:space="0" w:color="auto"/>
            <w:bottom w:val="none" w:sz="0" w:space="0" w:color="auto"/>
            <w:right w:val="none" w:sz="0" w:space="0" w:color="auto"/>
          </w:divBdr>
          <w:divsChild>
            <w:div w:id="2006668145">
              <w:marLeft w:val="0"/>
              <w:marRight w:val="0"/>
              <w:marTop w:val="0"/>
              <w:marBottom w:val="0"/>
              <w:divBdr>
                <w:top w:val="none" w:sz="0" w:space="0" w:color="auto"/>
                <w:left w:val="none" w:sz="0" w:space="0" w:color="auto"/>
                <w:bottom w:val="none" w:sz="0" w:space="0" w:color="auto"/>
                <w:right w:val="none" w:sz="0" w:space="0" w:color="auto"/>
              </w:divBdr>
            </w:div>
          </w:divsChild>
        </w:div>
        <w:div w:id="1731802726">
          <w:marLeft w:val="0"/>
          <w:marRight w:val="0"/>
          <w:marTop w:val="0"/>
          <w:marBottom w:val="0"/>
          <w:divBdr>
            <w:top w:val="none" w:sz="0" w:space="0" w:color="auto"/>
            <w:left w:val="none" w:sz="0" w:space="0" w:color="auto"/>
            <w:bottom w:val="none" w:sz="0" w:space="0" w:color="auto"/>
            <w:right w:val="none" w:sz="0" w:space="0" w:color="auto"/>
          </w:divBdr>
          <w:divsChild>
            <w:div w:id="536698642">
              <w:marLeft w:val="0"/>
              <w:marRight w:val="0"/>
              <w:marTop w:val="0"/>
              <w:marBottom w:val="0"/>
              <w:divBdr>
                <w:top w:val="none" w:sz="0" w:space="0" w:color="auto"/>
                <w:left w:val="none" w:sz="0" w:space="0" w:color="auto"/>
                <w:bottom w:val="none" w:sz="0" w:space="0" w:color="auto"/>
                <w:right w:val="none" w:sz="0" w:space="0" w:color="auto"/>
              </w:divBdr>
            </w:div>
          </w:divsChild>
        </w:div>
        <w:div w:id="939218549">
          <w:marLeft w:val="0"/>
          <w:marRight w:val="0"/>
          <w:marTop w:val="0"/>
          <w:marBottom w:val="0"/>
          <w:divBdr>
            <w:top w:val="none" w:sz="0" w:space="0" w:color="auto"/>
            <w:left w:val="none" w:sz="0" w:space="0" w:color="auto"/>
            <w:bottom w:val="none" w:sz="0" w:space="0" w:color="auto"/>
            <w:right w:val="none" w:sz="0" w:space="0" w:color="auto"/>
          </w:divBdr>
          <w:divsChild>
            <w:div w:id="36970900">
              <w:marLeft w:val="0"/>
              <w:marRight w:val="0"/>
              <w:marTop w:val="0"/>
              <w:marBottom w:val="0"/>
              <w:divBdr>
                <w:top w:val="none" w:sz="0" w:space="0" w:color="auto"/>
                <w:left w:val="none" w:sz="0" w:space="0" w:color="auto"/>
                <w:bottom w:val="none" w:sz="0" w:space="0" w:color="auto"/>
                <w:right w:val="none" w:sz="0" w:space="0" w:color="auto"/>
              </w:divBdr>
            </w:div>
          </w:divsChild>
        </w:div>
        <w:div w:id="1497040136">
          <w:marLeft w:val="0"/>
          <w:marRight w:val="0"/>
          <w:marTop w:val="0"/>
          <w:marBottom w:val="0"/>
          <w:divBdr>
            <w:top w:val="none" w:sz="0" w:space="0" w:color="auto"/>
            <w:left w:val="none" w:sz="0" w:space="0" w:color="auto"/>
            <w:bottom w:val="none" w:sz="0" w:space="0" w:color="auto"/>
            <w:right w:val="none" w:sz="0" w:space="0" w:color="auto"/>
          </w:divBdr>
          <w:divsChild>
            <w:div w:id="2018536231">
              <w:marLeft w:val="0"/>
              <w:marRight w:val="0"/>
              <w:marTop w:val="0"/>
              <w:marBottom w:val="0"/>
              <w:divBdr>
                <w:top w:val="none" w:sz="0" w:space="0" w:color="auto"/>
                <w:left w:val="none" w:sz="0" w:space="0" w:color="auto"/>
                <w:bottom w:val="none" w:sz="0" w:space="0" w:color="auto"/>
                <w:right w:val="none" w:sz="0" w:space="0" w:color="auto"/>
              </w:divBdr>
            </w:div>
          </w:divsChild>
        </w:div>
        <w:div w:id="1987390289">
          <w:marLeft w:val="0"/>
          <w:marRight w:val="0"/>
          <w:marTop w:val="0"/>
          <w:marBottom w:val="0"/>
          <w:divBdr>
            <w:top w:val="none" w:sz="0" w:space="0" w:color="auto"/>
            <w:left w:val="none" w:sz="0" w:space="0" w:color="auto"/>
            <w:bottom w:val="none" w:sz="0" w:space="0" w:color="auto"/>
            <w:right w:val="none" w:sz="0" w:space="0" w:color="auto"/>
          </w:divBdr>
          <w:divsChild>
            <w:div w:id="2140756801">
              <w:marLeft w:val="0"/>
              <w:marRight w:val="0"/>
              <w:marTop w:val="0"/>
              <w:marBottom w:val="0"/>
              <w:divBdr>
                <w:top w:val="none" w:sz="0" w:space="0" w:color="auto"/>
                <w:left w:val="none" w:sz="0" w:space="0" w:color="auto"/>
                <w:bottom w:val="none" w:sz="0" w:space="0" w:color="auto"/>
                <w:right w:val="none" w:sz="0" w:space="0" w:color="auto"/>
              </w:divBdr>
            </w:div>
          </w:divsChild>
        </w:div>
        <w:div w:id="2107378839">
          <w:marLeft w:val="0"/>
          <w:marRight w:val="0"/>
          <w:marTop w:val="0"/>
          <w:marBottom w:val="0"/>
          <w:divBdr>
            <w:top w:val="none" w:sz="0" w:space="0" w:color="auto"/>
            <w:left w:val="none" w:sz="0" w:space="0" w:color="auto"/>
            <w:bottom w:val="none" w:sz="0" w:space="0" w:color="auto"/>
            <w:right w:val="none" w:sz="0" w:space="0" w:color="auto"/>
          </w:divBdr>
          <w:divsChild>
            <w:div w:id="1336348166">
              <w:marLeft w:val="0"/>
              <w:marRight w:val="0"/>
              <w:marTop w:val="0"/>
              <w:marBottom w:val="0"/>
              <w:divBdr>
                <w:top w:val="none" w:sz="0" w:space="0" w:color="auto"/>
                <w:left w:val="none" w:sz="0" w:space="0" w:color="auto"/>
                <w:bottom w:val="none" w:sz="0" w:space="0" w:color="auto"/>
                <w:right w:val="none" w:sz="0" w:space="0" w:color="auto"/>
              </w:divBdr>
            </w:div>
          </w:divsChild>
        </w:div>
        <w:div w:id="610286515">
          <w:marLeft w:val="0"/>
          <w:marRight w:val="0"/>
          <w:marTop w:val="0"/>
          <w:marBottom w:val="0"/>
          <w:divBdr>
            <w:top w:val="none" w:sz="0" w:space="0" w:color="auto"/>
            <w:left w:val="none" w:sz="0" w:space="0" w:color="auto"/>
            <w:bottom w:val="none" w:sz="0" w:space="0" w:color="auto"/>
            <w:right w:val="none" w:sz="0" w:space="0" w:color="auto"/>
          </w:divBdr>
          <w:divsChild>
            <w:div w:id="2144691551">
              <w:marLeft w:val="0"/>
              <w:marRight w:val="0"/>
              <w:marTop w:val="0"/>
              <w:marBottom w:val="0"/>
              <w:divBdr>
                <w:top w:val="none" w:sz="0" w:space="0" w:color="auto"/>
                <w:left w:val="none" w:sz="0" w:space="0" w:color="auto"/>
                <w:bottom w:val="none" w:sz="0" w:space="0" w:color="auto"/>
                <w:right w:val="none" w:sz="0" w:space="0" w:color="auto"/>
              </w:divBdr>
            </w:div>
          </w:divsChild>
        </w:div>
        <w:div w:id="1679959593">
          <w:marLeft w:val="0"/>
          <w:marRight w:val="0"/>
          <w:marTop w:val="0"/>
          <w:marBottom w:val="0"/>
          <w:divBdr>
            <w:top w:val="none" w:sz="0" w:space="0" w:color="auto"/>
            <w:left w:val="none" w:sz="0" w:space="0" w:color="auto"/>
            <w:bottom w:val="none" w:sz="0" w:space="0" w:color="auto"/>
            <w:right w:val="none" w:sz="0" w:space="0" w:color="auto"/>
          </w:divBdr>
          <w:divsChild>
            <w:div w:id="1334260098">
              <w:marLeft w:val="0"/>
              <w:marRight w:val="0"/>
              <w:marTop w:val="0"/>
              <w:marBottom w:val="0"/>
              <w:divBdr>
                <w:top w:val="none" w:sz="0" w:space="0" w:color="auto"/>
                <w:left w:val="none" w:sz="0" w:space="0" w:color="auto"/>
                <w:bottom w:val="none" w:sz="0" w:space="0" w:color="auto"/>
                <w:right w:val="none" w:sz="0" w:space="0" w:color="auto"/>
              </w:divBdr>
            </w:div>
          </w:divsChild>
        </w:div>
        <w:div w:id="944074666">
          <w:marLeft w:val="0"/>
          <w:marRight w:val="0"/>
          <w:marTop w:val="0"/>
          <w:marBottom w:val="0"/>
          <w:divBdr>
            <w:top w:val="none" w:sz="0" w:space="0" w:color="auto"/>
            <w:left w:val="none" w:sz="0" w:space="0" w:color="auto"/>
            <w:bottom w:val="none" w:sz="0" w:space="0" w:color="auto"/>
            <w:right w:val="none" w:sz="0" w:space="0" w:color="auto"/>
          </w:divBdr>
          <w:divsChild>
            <w:div w:id="64111982">
              <w:marLeft w:val="0"/>
              <w:marRight w:val="0"/>
              <w:marTop w:val="0"/>
              <w:marBottom w:val="0"/>
              <w:divBdr>
                <w:top w:val="none" w:sz="0" w:space="0" w:color="auto"/>
                <w:left w:val="none" w:sz="0" w:space="0" w:color="auto"/>
                <w:bottom w:val="none" w:sz="0" w:space="0" w:color="auto"/>
                <w:right w:val="none" w:sz="0" w:space="0" w:color="auto"/>
              </w:divBdr>
            </w:div>
          </w:divsChild>
        </w:div>
        <w:div w:id="1170216851">
          <w:marLeft w:val="0"/>
          <w:marRight w:val="0"/>
          <w:marTop w:val="0"/>
          <w:marBottom w:val="0"/>
          <w:divBdr>
            <w:top w:val="none" w:sz="0" w:space="0" w:color="auto"/>
            <w:left w:val="none" w:sz="0" w:space="0" w:color="auto"/>
            <w:bottom w:val="none" w:sz="0" w:space="0" w:color="auto"/>
            <w:right w:val="none" w:sz="0" w:space="0" w:color="auto"/>
          </w:divBdr>
          <w:divsChild>
            <w:div w:id="1954630042">
              <w:marLeft w:val="0"/>
              <w:marRight w:val="0"/>
              <w:marTop w:val="0"/>
              <w:marBottom w:val="0"/>
              <w:divBdr>
                <w:top w:val="none" w:sz="0" w:space="0" w:color="auto"/>
                <w:left w:val="none" w:sz="0" w:space="0" w:color="auto"/>
                <w:bottom w:val="none" w:sz="0" w:space="0" w:color="auto"/>
                <w:right w:val="none" w:sz="0" w:space="0" w:color="auto"/>
              </w:divBdr>
            </w:div>
          </w:divsChild>
        </w:div>
        <w:div w:id="1343243289">
          <w:marLeft w:val="0"/>
          <w:marRight w:val="0"/>
          <w:marTop w:val="0"/>
          <w:marBottom w:val="0"/>
          <w:divBdr>
            <w:top w:val="none" w:sz="0" w:space="0" w:color="auto"/>
            <w:left w:val="none" w:sz="0" w:space="0" w:color="auto"/>
            <w:bottom w:val="none" w:sz="0" w:space="0" w:color="auto"/>
            <w:right w:val="none" w:sz="0" w:space="0" w:color="auto"/>
          </w:divBdr>
          <w:divsChild>
            <w:div w:id="2114130190">
              <w:marLeft w:val="0"/>
              <w:marRight w:val="0"/>
              <w:marTop w:val="0"/>
              <w:marBottom w:val="0"/>
              <w:divBdr>
                <w:top w:val="none" w:sz="0" w:space="0" w:color="auto"/>
                <w:left w:val="none" w:sz="0" w:space="0" w:color="auto"/>
                <w:bottom w:val="none" w:sz="0" w:space="0" w:color="auto"/>
                <w:right w:val="none" w:sz="0" w:space="0" w:color="auto"/>
              </w:divBdr>
            </w:div>
          </w:divsChild>
        </w:div>
        <w:div w:id="1383168985">
          <w:marLeft w:val="0"/>
          <w:marRight w:val="0"/>
          <w:marTop w:val="0"/>
          <w:marBottom w:val="0"/>
          <w:divBdr>
            <w:top w:val="none" w:sz="0" w:space="0" w:color="auto"/>
            <w:left w:val="none" w:sz="0" w:space="0" w:color="auto"/>
            <w:bottom w:val="none" w:sz="0" w:space="0" w:color="auto"/>
            <w:right w:val="none" w:sz="0" w:space="0" w:color="auto"/>
          </w:divBdr>
          <w:divsChild>
            <w:div w:id="1131186">
              <w:marLeft w:val="0"/>
              <w:marRight w:val="0"/>
              <w:marTop w:val="0"/>
              <w:marBottom w:val="0"/>
              <w:divBdr>
                <w:top w:val="none" w:sz="0" w:space="0" w:color="auto"/>
                <w:left w:val="none" w:sz="0" w:space="0" w:color="auto"/>
                <w:bottom w:val="none" w:sz="0" w:space="0" w:color="auto"/>
                <w:right w:val="none" w:sz="0" w:space="0" w:color="auto"/>
              </w:divBdr>
            </w:div>
          </w:divsChild>
        </w:div>
        <w:div w:id="24327833">
          <w:marLeft w:val="0"/>
          <w:marRight w:val="0"/>
          <w:marTop w:val="0"/>
          <w:marBottom w:val="0"/>
          <w:divBdr>
            <w:top w:val="none" w:sz="0" w:space="0" w:color="auto"/>
            <w:left w:val="none" w:sz="0" w:space="0" w:color="auto"/>
            <w:bottom w:val="none" w:sz="0" w:space="0" w:color="auto"/>
            <w:right w:val="none" w:sz="0" w:space="0" w:color="auto"/>
          </w:divBdr>
          <w:divsChild>
            <w:div w:id="1751996602">
              <w:marLeft w:val="0"/>
              <w:marRight w:val="0"/>
              <w:marTop w:val="0"/>
              <w:marBottom w:val="0"/>
              <w:divBdr>
                <w:top w:val="none" w:sz="0" w:space="0" w:color="auto"/>
                <w:left w:val="none" w:sz="0" w:space="0" w:color="auto"/>
                <w:bottom w:val="none" w:sz="0" w:space="0" w:color="auto"/>
                <w:right w:val="none" w:sz="0" w:space="0" w:color="auto"/>
              </w:divBdr>
            </w:div>
          </w:divsChild>
        </w:div>
        <w:div w:id="1142766980">
          <w:marLeft w:val="0"/>
          <w:marRight w:val="0"/>
          <w:marTop w:val="0"/>
          <w:marBottom w:val="0"/>
          <w:divBdr>
            <w:top w:val="none" w:sz="0" w:space="0" w:color="auto"/>
            <w:left w:val="none" w:sz="0" w:space="0" w:color="auto"/>
            <w:bottom w:val="none" w:sz="0" w:space="0" w:color="auto"/>
            <w:right w:val="none" w:sz="0" w:space="0" w:color="auto"/>
          </w:divBdr>
          <w:divsChild>
            <w:div w:id="799348492">
              <w:marLeft w:val="0"/>
              <w:marRight w:val="0"/>
              <w:marTop w:val="0"/>
              <w:marBottom w:val="0"/>
              <w:divBdr>
                <w:top w:val="none" w:sz="0" w:space="0" w:color="auto"/>
                <w:left w:val="none" w:sz="0" w:space="0" w:color="auto"/>
                <w:bottom w:val="none" w:sz="0" w:space="0" w:color="auto"/>
                <w:right w:val="none" w:sz="0" w:space="0" w:color="auto"/>
              </w:divBdr>
            </w:div>
          </w:divsChild>
        </w:div>
        <w:div w:id="1743019887">
          <w:marLeft w:val="0"/>
          <w:marRight w:val="0"/>
          <w:marTop w:val="0"/>
          <w:marBottom w:val="0"/>
          <w:divBdr>
            <w:top w:val="none" w:sz="0" w:space="0" w:color="auto"/>
            <w:left w:val="none" w:sz="0" w:space="0" w:color="auto"/>
            <w:bottom w:val="none" w:sz="0" w:space="0" w:color="auto"/>
            <w:right w:val="none" w:sz="0" w:space="0" w:color="auto"/>
          </w:divBdr>
          <w:divsChild>
            <w:div w:id="2086416854">
              <w:marLeft w:val="0"/>
              <w:marRight w:val="0"/>
              <w:marTop w:val="0"/>
              <w:marBottom w:val="0"/>
              <w:divBdr>
                <w:top w:val="none" w:sz="0" w:space="0" w:color="auto"/>
                <w:left w:val="none" w:sz="0" w:space="0" w:color="auto"/>
                <w:bottom w:val="none" w:sz="0" w:space="0" w:color="auto"/>
                <w:right w:val="none" w:sz="0" w:space="0" w:color="auto"/>
              </w:divBdr>
            </w:div>
          </w:divsChild>
        </w:div>
        <w:div w:id="1575702909">
          <w:marLeft w:val="0"/>
          <w:marRight w:val="0"/>
          <w:marTop w:val="0"/>
          <w:marBottom w:val="0"/>
          <w:divBdr>
            <w:top w:val="none" w:sz="0" w:space="0" w:color="auto"/>
            <w:left w:val="none" w:sz="0" w:space="0" w:color="auto"/>
            <w:bottom w:val="none" w:sz="0" w:space="0" w:color="auto"/>
            <w:right w:val="none" w:sz="0" w:space="0" w:color="auto"/>
          </w:divBdr>
          <w:divsChild>
            <w:div w:id="922227469">
              <w:marLeft w:val="0"/>
              <w:marRight w:val="0"/>
              <w:marTop w:val="0"/>
              <w:marBottom w:val="0"/>
              <w:divBdr>
                <w:top w:val="none" w:sz="0" w:space="0" w:color="auto"/>
                <w:left w:val="none" w:sz="0" w:space="0" w:color="auto"/>
                <w:bottom w:val="none" w:sz="0" w:space="0" w:color="auto"/>
                <w:right w:val="none" w:sz="0" w:space="0" w:color="auto"/>
              </w:divBdr>
            </w:div>
          </w:divsChild>
        </w:div>
        <w:div w:id="429470156">
          <w:marLeft w:val="0"/>
          <w:marRight w:val="0"/>
          <w:marTop w:val="0"/>
          <w:marBottom w:val="0"/>
          <w:divBdr>
            <w:top w:val="none" w:sz="0" w:space="0" w:color="auto"/>
            <w:left w:val="none" w:sz="0" w:space="0" w:color="auto"/>
            <w:bottom w:val="none" w:sz="0" w:space="0" w:color="auto"/>
            <w:right w:val="none" w:sz="0" w:space="0" w:color="auto"/>
          </w:divBdr>
          <w:divsChild>
            <w:div w:id="1439987497">
              <w:marLeft w:val="0"/>
              <w:marRight w:val="0"/>
              <w:marTop w:val="0"/>
              <w:marBottom w:val="0"/>
              <w:divBdr>
                <w:top w:val="none" w:sz="0" w:space="0" w:color="auto"/>
                <w:left w:val="none" w:sz="0" w:space="0" w:color="auto"/>
                <w:bottom w:val="none" w:sz="0" w:space="0" w:color="auto"/>
                <w:right w:val="none" w:sz="0" w:space="0" w:color="auto"/>
              </w:divBdr>
            </w:div>
          </w:divsChild>
        </w:div>
        <w:div w:id="315036399">
          <w:marLeft w:val="0"/>
          <w:marRight w:val="0"/>
          <w:marTop w:val="0"/>
          <w:marBottom w:val="0"/>
          <w:divBdr>
            <w:top w:val="none" w:sz="0" w:space="0" w:color="auto"/>
            <w:left w:val="none" w:sz="0" w:space="0" w:color="auto"/>
            <w:bottom w:val="none" w:sz="0" w:space="0" w:color="auto"/>
            <w:right w:val="none" w:sz="0" w:space="0" w:color="auto"/>
          </w:divBdr>
          <w:divsChild>
            <w:div w:id="1934052408">
              <w:marLeft w:val="0"/>
              <w:marRight w:val="0"/>
              <w:marTop w:val="0"/>
              <w:marBottom w:val="0"/>
              <w:divBdr>
                <w:top w:val="none" w:sz="0" w:space="0" w:color="auto"/>
                <w:left w:val="none" w:sz="0" w:space="0" w:color="auto"/>
                <w:bottom w:val="none" w:sz="0" w:space="0" w:color="auto"/>
                <w:right w:val="none" w:sz="0" w:space="0" w:color="auto"/>
              </w:divBdr>
            </w:div>
          </w:divsChild>
        </w:div>
        <w:div w:id="352271256">
          <w:marLeft w:val="0"/>
          <w:marRight w:val="0"/>
          <w:marTop w:val="0"/>
          <w:marBottom w:val="0"/>
          <w:divBdr>
            <w:top w:val="none" w:sz="0" w:space="0" w:color="auto"/>
            <w:left w:val="none" w:sz="0" w:space="0" w:color="auto"/>
            <w:bottom w:val="none" w:sz="0" w:space="0" w:color="auto"/>
            <w:right w:val="none" w:sz="0" w:space="0" w:color="auto"/>
          </w:divBdr>
          <w:divsChild>
            <w:div w:id="1763447580">
              <w:marLeft w:val="0"/>
              <w:marRight w:val="0"/>
              <w:marTop w:val="0"/>
              <w:marBottom w:val="0"/>
              <w:divBdr>
                <w:top w:val="none" w:sz="0" w:space="0" w:color="auto"/>
                <w:left w:val="none" w:sz="0" w:space="0" w:color="auto"/>
                <w:bottom w:val="none" w:sz="0" w:space="0" w:color="auto"/>
                <w:right w:val="none" w:sz="0" w:space="0" w:color="auto"/>
              </w:divBdr>
            </w:div>
          </w:divsChild>
        </w:div>
        <w:div w:id="1689021396">
          <w:marLeft w:val="0"/>
          <w:marRight w:val="0"/>
          <w:marTop w:val="0"/>
          <w:marBottom w:val="0"/>
          <w:divBdr>
            <w:top w:val="none" w:sz="0" w:space="0" w:color="auto"/>
            <w:left w:val="none" w:sz="0" w:space="0" w:color="auto"/>
            <w:bottom w:val="none" w:sz="0" w:space="0" w:color="auto"/>
            <w:right w:val="none" w:sz="0" w:space="0" w:color="auto"/>
          </w:divBdr>
          <w:divsChild>
            <w:div w:id="1211572512">
              <w:marLeft w:val="0"/>
              <w:marRight w:val="0"/>
              <w:marTop w:val="0"/>
              <w:marBottom w:val="0"/>
              <w:divBdr>
                <w:top w:val="none" w:sz="0" w:space="0" w:color="auto"/>
                <w:left w:val="none" w:sz="0" w:space="0" w:color="auto"/>
                <w:bottom w:val="none" w:sz="0" w:space="0" w:color="auto"/>
                <w:right w:val="none" w:sz="0" w:space="0" w:color="auto"/>
              </w:divBdr>
            </w:div>
          </w:divsChild>
        </w:div>
        <w:div w:id="2086995513">
          <w:marLeft w:val="0"/>
          <w:marRight w:val="0"/>
          <w:marTop w:val="0"/>
          <w:marBottom w:val="0"/>
          <w:divBdr>
            <w:top w:val="none" w:sz="0" w:space="0" w:color="auto"/>
            <w:left w:val="none" w:sz="0" w:space="0" w:color="auto"/>
            <w:bottom w:val="none" w:sz="0" w:space="0" w:color="auto"/>
            <w:right w:val="none" w:sz="0" w:space="0" w:color="auto"/>
          </w:divBdr>
          <w:divsChild>
            <w:div w:id="1567298508">
              <w:marLeft w:val="0"/>
              <w:marRight w:val="0"/>
              <w:marTop w:val="0"/>
              <w:marBottom w:val="0"/>
              <w:divBdr>
                <w:top w:val="none" w:sz="0" w:space="0" w:color="auto"/>
                <w:left w:val="none" w:sz="0" w:space="0" w:color="auto"/>
                <w:bottom w:val="none" w:sz="0" w:space="0" w:color="auto"/>
                <w:right w:val="none" w:sz="0" w:space="0" w:color="auto"/>
              </w:divBdr>
            </w:div>
          </w:divsChild>
        </w:div>
        <w:div w:id="786048968">
          <w:marLeft w:val="0"/>
          <w:marRight w:val="0"/>
          <w:marTop w:val="0"/>
          <w:marBottom w:val="0"/>
          <w:divBdr>
            <w:top w:val="none" w:sz="0" w:space="0" w:color="auto"/>
            <w:left w:val="none" w:sz="0" w:space="0" w:color="auto"/>
            <w:bottom w:val="none" w:sz="0" w:space="0" w:color="auto"/>
            <w:right w:val="none" w:sz="0" w:space="0" w:color="auto"/>
          </w:divBdr>
          <w:divsChild>
            <w:div w:id="1065640041">
              <w:marLeft w:val="0"/>
              <w:marRight w:val="0"/>
              <w:marTop w:val="0"/>
              <w:marBottom w:val="0"/>
              <w:divBdr>
                <w:top w:val="none" w:sz="0" w:space="0" w:color="auto"/>
                <w:left w:val="none" w:sz="0" w:space="0" w:color="auto"/>
                <w:bottom w:val="none" w:sz="0" w:space="0" w:color="auto"/>
                <w:right w:val="none" w:sz="0" w:space="0" w:color="auto"/>
              </w:divBdr>
            </w:div>
          </w:divsChild>
        </w:div>
        <w:div w:id="1488591586">
          <w:marLeft w:val="0"/>
          <w:marRight w:val="0"/>
          <w:marTop w:val="0"/>
          <w:marBottom w:val="0"/>
          <w:divBdr>
            <w:top w:val="none" w:sz="0" w:space="0" w:color="auto"/>
            <w:left w:val="none" w:sz="0" w:space="0" w:color="auto"/>
            <w:bottom w:val="none" w:sz="0" w:space="0" w:color="auto"/>
            <w:right w:val="none" w:sz="0" w:space="0" w:color="auto"/>
          </w:divBdr>
          <w:divsChild>
            <w:div w:id="653147473">
              <w:marLeft w:val="0"/>
              <w:marRight w:val="0"/>
              <w:marTop w:val="0"/>
              <w:marBottom w:val="0"/>
              <w:divBdr>
                <w:top w:val="none" w:sz="0" w:space="0" w:color="auto"/>
                <w:left w:val="none" w:sz="0" w:space="0" w:color="auto"/>
                <w:bottom w:val="none" w:sz="0" w:space="0" w:color="auto"/>
                <w:right w:val="none" w:sz="0" w:space="0" w:color="auto"/>
              </w:divBdr>
            </w:div>
          </w:divsChild>
        </w:div>
        <w:div w:id="1867983345">
          <w:marLeft w:val="0"/>
          <w:marRight w:val="0"/>
          <w:marTop w:val="0"/>
          <w:marBottom w:val="0"/>
          <w:divBdr>
            <w:top w:val="none" w:sz="0" w:space="0" w:color="auto"/>
            <w:left w:val="none" w:sz="0" w:space="0" w:color="auto"/>
            <w:bottom w:val="none" w:sz="0" w:space="0" w:color="auto"/>
            <w:right w:val="none" w:sz="0" w:space="0" w:color="auto"/>
          </w:divBdr>
          <w:divsChild>
            <w:div w:id="1578711384">
              <w:marLeft w:val="0"/>
              <w:marRight w:val="0"/>
              <w:marTop w:val="0"/>
              <w:marBottom w:val="0"/>
              <w:divBdr>
                <w:top w:val="none" w:sz="0" w:space="0" w:color="auto"/>
                <w:left w:val="none" w:sz="0" w:space="0" w:color="auto"/>
                <w:bottom w:val="none" w:sz="0" w:space="0" w:color="auto"/>
                <w:right w:val="none" w:sz="0" w:space="0" w:color="auto"/>
              </w:divBdr>
            </w:div>
          </w:divsChild>
        </w:div>
        <w:div w:id="1161585569">
          <w:marLeft w:val="0"/>
          <w:marRight w:val="0"/>
          <w:marTop w:val="0"/>
          <w:marBottom w:val="0"/>
          <w:divBdr>
            <w:top w:val="none" w:sz="0" w:space="0" w:color="auto"/>
            <w:left w:val="none" w:sz="0" w:space="0" w:color="auto"/>
            <w:bottom w:val="none" w:sz="0" w:space="0" w:color="auto"/>
            <w:right w:val="none" w:sz="0" w:space="0" w:color="auto"/>
          </w:divBdr>
          <w:divsChild>
            <w:div w:id="78644950">
              <w:marLeft w:val="0"/>
              <w:marRight w:val="0"/>
              <w:marTop w:val="0"/>
              <w:marBottom w:val="0"/>
              <w:divBdr>
                <w:top w:val="none" w:sz="0" w:space="0" w:color="auto"/>
                <w:left w:val="none" w:sz="0" w:space="0" w:color="auto"/>
                <w:bottom w:val="none" w:sz="0" w:space="0" w:color="auto"/>
                <w:right w:val="none" w:sz="0" w:space="0" w:color="auto"/>
              </w:divBdr>
            </w:div>
          </w:divsChild>
        </w:div>
        <w:div w:id="1118526135">
          <w:marLeft w:val="0"/>
          <w:marRight w:val="0"/>
          <w:marTop w:val="0"/>
          <w:marBottom w:val="0"/>
          <w:divBdr>
            <w:top w:val="none" w:sz="0" w:space="0" w:color="auto"/>
            <w:left w:val="none" w:sz="0" w:space="0" w:color="auto"/>
            <w:bottom w:val="none" w:sz="0" w:space="0" w:color="auto"/>
            <w:right w:val="none" w:sz="0" w:space="0" w:color="auto"/>
          </w:divBdr>
          <w:divsChild>
            <w:div w:id="868101805">
              <w:marLeft w:val="0"/>
              <w:marRight w:val="0"/>
              <w:marTop w:val="0"/>
              <w:marBottom w:val="0"/>
              <w:divBdr>
                <w:top w:val="none" w:sz="0" w:space="0" w:color="auto"/>
                <w:left w:val="none" w:sz="0" w:space="0" w:color="auto"/>
                <w:bottom w:val="none" w:sz="0" w:space="0" w:color="auto"/>
                <w:right w:val="none" w:sz="0" w:space="0" w:color="auto"/>
              </w:divBdr>
            </w:div>
          </w:divsChild>
        </w:div>
        <w:div w:id="2099517861">
          <w:marLeft w:val="0"/>
          <w:marRight w:val="0"/>
          <w:marTop w:val="0"/>
          <w:marBottom w:val="0"/>
          <w:divBdr>
            <w:top w:val="none" w:sz="0" w:space="0" w:color="auto"/>
            <w:left w:val="none" w:sz="0" w:space="0" w:color="auto"/>
            <w:bottom w:val="none" w:sz="0" w:space="0" w:color="auto"/>
            <w:right w:val="none" w:sz="0" w:space="0" w:color="auto"/>
          </w:divBdr>
          <w:divsChild>
            <w:div w:id="1115443749">
              <w:marLeft w:val="0"/>
              <w:marRight w:val="0"/>
              <w:marTop w:val="0"/>
              <w:marBottom w:val="0"/>
              <w:divBdr>
                <w:top w:val="none" w:sz="0" w:space="0" w:color="auto"/>
                <w:left w:val="none" w:sz="0" w:space="0" w:color="auto"/>
                <w:bottom w:val="none" w:sz="0" w:space="0" w:color="auto"/>
                <w:right w:val="none" w:sz="0" w:space="0" w:color="auto"/>
              </w:divBdr>
            </w:div>
          </w:divsChild>
        </w:div>
        <w:div w:id="328287128">
          <w:marLeft w:val="0"/>
          <w:marRight w:val="0"/>
          <w:marTop w:val="0"/>
          <w:marBottom w:val="0"/>
          <w:divBdr>
            <w:top w:val="none" w:sz="0" w:space="0" w:color="auto"/>
            <w:left w:val="none" w:sz="0" w:space="0" w:color="auto"/>
            <w:bottom w:val="none" w:sz="0" w:space="0" w:color="auto"/>
            <w:right w:val="none" w:sz="0" w:space="0" w:color="auto"/>
          </w:divBdr>
          <w:divsChild>
            <w:div w:id="1718512007">
              <w:marLeft w:val="0"/>
              <w:marRight w:val="0"/>
              <w:marTop w:val="0"/>
              <w:marBottom w:val="0"/>
              <w:divBdr>
                <w:top w:val="none" w:sz="0" w:space="0" w:color="auto"/>
                <w:left w:val="none" w:sz="0" w:space="0" w:color="auto"/>
                <w:bottom w:val="none" w:sz="0" w:space="0" w:color="auto"/>
                <w:right w:val="none" w:sz="0" w:space="0" w:color="auto"/>
              </w:divBdr>
            </w:div>
          </w:divsChild>
        </w:div>
        <w:div w:id="1449006345">
          <w:marLeft w:val="0"/>
          <w:marRight w:val="0"/>
          <w:marTop w:val="0"/>
          <w:marBottom w:val="0"/>
          <w:divBdr>
            <w:top w:val="none" w:sz="0" w:space="0" w:color="auto"/>
            <w:left w:val="none" w:sz="0" w:space="0" w:color="auto"/>
            <w:bottom w:val="none" w:sz="0" w:space="0" w:color="auto"/>
            <w:right w:val="none" w:sz="0" w:space="0" w:color="auto"/>
          </w:divBdr>
          <w:divsChild>
            <w:div w:id="763384129">
              <w:marLeft w:val="0"/>
              <w:marRight w:val="0"/>
              <w:marTop w:val="0"/>
              <w:marBottom w:val="0"/>
              <w:divBdr>
                <w:top w:val="none" w:sz="0" w:space="0" w:color="auto"/>
                <w:left w:val="none" w:sz="0" w:space="0" w:color="auto"/>
                <w:bottom w:val="none" w:sz="0" w:space="0" w:color="auto"/>
                <w:right w:val="none" w:sz="0" w:space="0" w:color="auto"/>
              </w:divBdr>
            </w:div>
          </w:divsChild>
        </w:div>
        <w:div w:id="2028174626">
          <w:marLeft w:val="0"/>
          <w:marRight w:val="0"/>
          <w:marTop w:val="0"/>
          <w:marBottom w:val="0"/>
          <w:divBdr>
            <w:top w:val="none" w:sz="0" w:space="0" w:color="auto"/>
            <w:left w:val="none" w:sz="0" w:space="0" w:color="auto"/>
            <w:bottom w:val="none" w:sz="0" w:space="0" w:color="auto"/>
            <w:right w:val="none" w:sz="0" w:space="0" w:color="auto"/>
          </w:divBdr>
          <w:divsChild>
            <w:div w:id="231936695">
              <w:marLeft w:val="0"/>
              <w:marRight w:val="0"/>
              <w:marTop w:val="0"/>
              <w:marBottom w:val="0"/>
              <w:divBdr>
                <w:top w:val="none" w:sz="0" w:space="0" w:color="auto"/>
                <w:left w:val="none" w:sz="0" w:space="0" w:color="auto"/>
                <w:bottom w:val="none" w:sz="0" w:space="0" w:color="auto"/>
                <w:right w:val="none" w:sz="0" w:space="0" w:color="auto"/>
              </w:divBdr>
            </w:div>
          </w:divsChild>
        </w:div>
        <w:div w:id="65953588">
          <w:marLeft w:val="0"/>
          <w:marRight w:val="0"/>
          <w:marTop w:val="0"/>
          <w:marBottom w:val="0"/>
          <w:divBdr>
            <w:top w:val="none" w:sz="0" w:space="0" w:color="auto"/>
            <w:left w:val="none" w:sz="0" w:space="0" w:color="auto"/>
            <w:bottom w:val="none" w:sz="0" w:space="0" w:color="auto"/>
            <w:right w:val="none" w:sz="0" w:space="0" w:color="auto"/>
          </w:divBdr>
          <w:divsChild>
            <w:div w:id="820855789">
              <w:marLeft w:val="0"/>
              <w:marRight w:val="0"/>
              <w:marTop w:val="0"/>
              <w:marBottom w:val="0"/>
              <w:divBdr>
                <w:top w:val="none" w:sz="0" w:space="0" w:color="auto"/>
                <w:left w:val="none" w:sz="0" w:space="0" w:color="auto"/>
                <w:bottom w:val="none" w:sz="0" w:space="0" w:color="auto"/>
                <w:right w:val="none" w:sz="0" w:space="0" w:color="auto"/>
              </w:divBdr>
            </w:div>
          </w:divsChild>
        </w:div>
        <w:div w:id="109328108">
          <w:marLeft w:val="0"/>
          <w:marRight w:val="0"/>
          <w:marTop w:val="0"/>
          <w:marBottom w:val="0"/>
          <w:divBdr>
            <w:top w:val="none" w:sz="0" w:space="0" w:color="auto"/>
            <w:left w:val="none" w:sz="0" w:space="0" w:color="auto"/>
            <w:bottom w:val="none" w:sz="0" w:space="0" w:color="auto"/>
            <w:right w:val="none" w:sz="0" w:space="0" w:color="auto"/>
          </w:divBdr>
          <w:divsChild>
            <w:div w:id="1635257532">
              <w:marLeft w:val="0"/>
              <w:marRight w:val="0"/>
              <w:marTop w:val="0"/>
              <w:marBottom w:val="0"/>
              <w:divBdr>
                <w:top w:val="none" w:sz="0" w:space="0" w:color="auto"/>
                <w:left w:val="none" w:sz="0" w:space="0" w:color="auto"/>
                <w:bottom w:val="none" w:sz="0" w:space="0" w:color="auto"/>
                <w:right w:val="none" w:sz="0" w:space="0" w:color="auto"/>
              </w:divBdr>
            </w:div>
          </w:divsChild>
        </w:div>
        <w:div w:id="270359799">
          <w:marLeft w:val="0"/>
          <w:marRight w:val="0"/>
          <w:marTop w:val="0"/>
          <w:marBottom w:val="0"/>
          <w:divBdr>
            <w:top w:val="none" w:sz="0" w:space="0" w:color="auto"/>
            <w:left w:val="none" w:sz="0" w:space="0" w:color="auto"/>
            <w:bottom w:val="none" w:sz="0" w:space="0" w:color="auto"/>
            <w:right w:val="none" w:sz="0" w:space="0" w:color="auto"/>
          </w:divBdr>
          <w:divsChild>
            <w:div w:id="127013636">
              <w:marLeft w:val="0"/>
              <w:marRight w:val="0"/>
              <w:marTop w:val="0"/>
              <w:marBottom w:val="0"/>
              <w:divBdr>
                <w:top w:val="none" w:sz="0" w:space="0" w:color="auto"/>
                <w:left w:val="none" w:sz="0" w:space="0" w:color="auto"/>
                <w:bottom w:val="none" w:sz="0" w:space="0" w:color="auto"/>
                <w:right w:val="none" w:sz="0" w:space="0" w:color="auto"/>
              </w:divBdr>
            </w:div>
          </w:divsChild>
        </w:div>
        <w:div w:id="34354739">
          <w:marLeft w:val="0"/>
          <w:marRight w:val="0"/>
          <w:marTop w:val="0"/>
          <w:marBottom w:val="0"/>
          <w:divBdr>
            <w:top w:val="none" w:sz="0" w:space="0" w:color="auto"/>
            <w:left w:val="none" w:sz="0" w:space="0" w:color="auto"/>
            <w:bottom w:val="none" w:sz="0" w:space="0" w:color="auto"/>
            <w:right w:val="none" w:sz="0" w:space="0" w:color="auto"/>
          </w:divBdr>
          <w:divsChild>
            <w:div w:id="244189194">
              <w:marLeft w:val="0"/>
              <w:marRight w:val="0"/>
              <w:marTop w:val="0"/>
              <w:marBottom w:val="0"/>
              <w:divBdr>
                <w:top w:val="none" w:sz="0" w:space="0" w:color="auto"/>
                <w:left w:val="none" w:sz="0" w:space="0" w:color="auto"/>
                <w:bottom w:val="none" w:sz="0" w:space="0" w:color="auto"/>
                <w:right w:val="none" w:sz="0" w:space="0" w:color="auto"/>
              </w:divBdr>
            </w:div>
          </w:divsChild>
        </w:div>
        <w:div w:id="1502089503">
          <w:marLeft w:val="0"/>
          <w:marRight w:val="0"/>
          <w:marTop w:val="0"/>
          <w:marBottom w:val="0"/>
          <w:divBdr>
            <w:top w:val="none" w:sz="0" w:space="0" w:color="auto"/>
            <w:left w:val="none" w:sz="0" w:space="0" w:color="auto"/>
            <w:bottom w:val="none" w:sz="0" w:space="0" w:color="auto"/>
            <w:right w:val="none" w:sz="0" w:space="0" w:color="auto"/>
          </w:divBdr>
          <w:divsChild>
            <w:div w:id="1659915722">
              <w:marLeft w:val="0"/>
              <w:marRight w:val="0"/>
              <w:marTop w:val="0"/>
              <w:marBottom w:val="0"/>
              <w:divBdr>
                <w:top w:val="none" w:sz="0" w:space="0" w:color="auto"/>
                <w:left w:val="none" w:sz="0" w:space="0" w:color="auto"/>
                <w:bottom w:val="none" w:sz="0" w:space="0" w:color="auto"/>
                <w:right w:val="none" w:sz="0" w:space="0" w:color="auto"/>
              </w:divBdr>
            </w:div>
          </w:divsChild>
        </w:div>
        <w:div w:id="320500758">
          <w:marLeft w:val="0"/>
          <w:marRight w:val="0"/>
          <w:marTop w:val="0"/>
          <w:marBottom w:val="0"/>
          <w:divBdr>
            <w:top w:val="none" w:sz="0" w:space="0" w:color="auto"/>
            <w:left w:val="none" w:sz="0" w:space="0" w:color="auto"/>
            <w:bottom w:val="none" w:sz="0" w:space="0" w:color="auto"/>
            <w:right w:val="none" w:sz="0" w:space="0" w:color="auto"/>
          </w:divBdr>
          <w:divsChild>
            <w:div w:id="1414813132">
              <w:marLeft w:val="0"/>
              <w:marRight w:val="0"/>
              <w:marTop w:val="0"/>
              <w:marBottom w:val="0"/>
              <w:divBdr>
                <w:top w:val="none" w:sz="0" w:space="0" w:color="auto"/>
                <w:left w:val="none" w:sz="0" w:space="0" w:color="auto"/>
                <w:bottom w:val="none" w:sz="0" w:space="0" w:color="auto"/>
                <w:right w:val="none" w:sz="0" w:space="0" w:color="auto"/>
              </w:divBdr>
            </w:div>
          </w:divsChild>
        </w:div>
        <w:div w:id="1058211055">
          <w:marLeft w:val="0"/>
          <w:marRight w:val="0"/>
          <w:marTop w:val="0"/>
          <w:marBottom w:val="0"/>
          <w:divBdr>
            <w:top w:val="none" w:sz="0" w:space="0" w:color="auto"/>
            <w:left w:val="none" w:sz="0" w:space="0" w:color="auto"/>
            <w:bottom w:val="none" w:sz="0" w:space="0" w:color="auto"/>
            <w:right w:val="none" w:sz="0" w:space="0" w:color="auto"/>
          </w:divBdr>
          <w:divsChild>
            <w:div w:id="128865861">
              <w:marLeft w:val="0"/>
              <w:marRight w:val="0"/>
              <w:marTop w:val="0"/>
              <w:marBottom w:val="0"/>
              <w:divBdr>
                <w:top w:val="none" w:sz="0" w:space="0" w:color="auto"/>
                <w:left w:val="none" w:sz="0" w:space="0" w:color="auto"/>
                <w:bottom w:val="none" w:sz="0" w:space="0" w:color="auto"/>
                <w:right w:val="none" w:sz="0" w:space="0" w:color="auto"/>
              </w:divBdr>
            </w:div>
          </w:divsChild>
        </w:div>
        <w:div w:id="1874728770">
          <w:marLeft w:val="0"/>
          <w:marRight w:val="0"/>
          <w:marTop w:val="0"/>
          <w:marBottom w:val="0"/>
          <w:divBdr>
            <w:top w:val="none" w:sz="0" w:space="0" w:color="auto"/>
            <w:left w:val="none" w:sz="0" w:space="0" w:color="auto"/>
            <w:bottom w:val="none" w:sz="0" w:space="0" w:color="auto"/>
            <w:right w:val="none" w:sz="0" w:space="0" w:color="auto"/>
          </w:divBdr>
          <w:divsChild>
            <w:div w:id="1501045672">
              <w:marLeft w:val="0"/>
              <w:marRight w:val="0"/>
              <w:marTop w:val="0"/>
              <w:marBottom w:val="0"/>
              <w:divBdr>
                <w:top w:val="none" w:sz="0" w:space="0" w:color="auto"/>
                <w:left w:val="none" w:sz="0" w:space="0" w:color="auto"/>
                <w:bottom w:val="none" w:sz="0" w:space="0" w:color="auto"/>
                <w:right w:val="none" w:sz="0" w:space="0" w:color="auto"/>
              </w:divBdr>
            </w:div>
          </w:divsChild>
        </w:div>
        <w:div w:id="208808540">
          <w:marLeft w:val="0"/>
          <w:marRight w:val="0"/>
          <w:marTop w:val="0"/>
          <w:marBottom w:val="0"/>
          <w:divBdr>
            <w:top w:val="none" w:sz="0" w:space="0" w:color="auto"/>
            <w:left w:val="none" w:sz="0" w:space="0" w:color="auto"/>
            <w:bottom w:val="none" w:sz="0" w:space="0" w:color="auto"/>
            <w:right w:val="none" w:sz="0" w:space="0" w:color="auto"/>
          </w:divBdr>
          <w:divsChild>
            <w:div w:id="1544902549">
              <w:marLeft w:val="0"/>
              <w:marRight w:val="0"/>
              <w:marTop w:val="0"/>
              <w:marBottom w:val="0"/>
              <w:divBdr>
                <w:top w:val="none" w:sz="0" w:space="0" w:color="auto"/>
                <w:left w:val="none" w:sz="0" w:space="0" w:color="auto"/>
                <w:bottom w:val="none" w:sz="0" w:space="0" w:color="auto"/>
                <w:right w:val="none" w:sz="0" w:space="0" w:color="auto"/>
              </w:divBdr>
            </w:div>
          </w:divsChild>
        </w:div>
        <w:div w:id="526330361">
          <w:marLeft w:val="0"/>
          <w:marRight w:val="0"/>
          <w:marTop w:val="0"/>
          <w:marBottom w:val="0"/>
          <w:divBdr>
            <w:top w:val="none" w:sz="0" w:space="0" w:color="auto"/>
            <w:left w:val="none" w:sz="0" w:space="0" w:color="auto"/>
            <w:bottom w:val="none" w:sz="0" w:space="0" w:color="auto"/>
            <w:right w:val="none" w:sz="0" w:space="0" w:color="auto"/>
          </w:divBdr>
          <w:divsChild>
            <w:div w:id="768085494">
              <w:marLeft w:val="0"/>
              <w:marRight w:val="0"/>
              <w:marTop w:val="0"/>
              <w:marBottom w:val="0"/>
              <w:divBdr>
                <w:top w:val="none" w:sz="0" w:space="0" w:color="auto"/>
                <w:left w:val="none" w:sz="0" w:space="0" w:color="auto"/>
                <w:bottom w:val="none" w:sz="0" w:space="0" w:color="auto"/>
                <w:right w:val="none" w:sz="0" w:space="0" w:color="auto"/>
              </w:divBdr>
            </w:div>
          </w:divsChild>
        </w:div>
        <w:div w:id="1082071906">
          <w:marLeft w:val="0"/>
          <w:marRight w:val="0"/>
          <w:marTop w:val="0"/>
          <w:marBottom w:val="0"/>
          <w:divBdr>
            <w:top w:val="none" w:sz="0" w:space="0" w:color="auto"/>
            <w:left w:val="none" w:sz="0" w:space="0" w:color="auto"/>
            <w:bottom w:val="none" w:sz="0" w:space="0" w:color="auto"/>
            <w:right w:val="none" w:sz="0" w:space="0" w:color="auto"/>
          </w:divBdr>
          <w:divsChild>
            <w:div w:id="1040469603">
              <w:marLeft w:val="0"/>
              <w:marRight w:val="0"/>
              <w:marTop w:val="0"/>
              <w:marBottom w:val="0"/>
              <w:divBdr>
                <w:top w:val="none" w:sz="0" w:space="0" w:color="auto"/>
                <w:left w:val="none" w:sz="0" w:space="0" w:color="auto"/>
                <w:bottom w:val="none" w:sz="0" w:space="0" w:color="auto"/>
                <w:right w:val="none" w:sz="0" w:space="0" w:color="auto"/>
              </w:divBdr>
            </w:div>
          </w:divsChild>
        </w:div>
        <w:div w:id="357312397">
          <w:marLeft w:val="0"/>
          <w:marRight w:val="0"/>
          <w:marTop w:val="0"/>
          <w:marBottom w:val="0"/>
          <w:divBdr>
            <w:top w:val="none" w:sz="0" w:space="0" w:color="auto"/>
            <w:left w:val="none" w:sz="0" w:space="0" w:color="auto"/>
            <w:bottom w:val="none" w:sz="0" w:space="0" w:color="auto"/>
            <w:right w:val="none" w:sz="0" w:space="0" w:color="auto"/>
          </w:divBdr>
          <w:divsChild>
            <w:div w:id="282883277">
              <w:marLeft w:val="0"/>
              <w:marRight w:val="0"/>
              <w:marTop w:val="0"/>
              <w:marBottom w:val="0"/>
              <w:divBdr>
                <w:top w:val="none" w:sz="0" w:space="0" w:color="auto"/>
                <w:left w:val="none" w:sz="0" w:space="0" w:color="auto"/>
                <w:bottom w:val="none" w:sz="0" w:space="0" w:color="auto"/>
                <w:right w:val="none" w:sz="0" w:space="0" w:color="auto"/>
              </w:divBdr>
            </w:div>
          </w:divsChild>
        </w:div>
        <w:div w:id="591281582">
          <w:marLeft w:val="0"/>
          <w:marRight w:val="0"/>
          <w:marTop w:val="0"/>
          <w:marBottom w:val="0"/>
          <w:divBdr>
            <w:top w:val="none" w:sz="0" w:space="0" w:color="auto"/>
            <w:left w:val="none" w:sz="0" w:space="0" w:color="auto"/>
            <w:bottom w:val="none" w:sz="0" w:space="0" w:color="auto"/>
            <w:right w:val="none" w:sz="0" w:space="0" w:color="auto"/>
          </w:divBdr>
          <w:divsChild>
            <w:div w:id="1875313231">
              <w:marLeft w:val="0"/>
              <w:marRight w:val="0"/>
              <w:marTop w:val="0"/>
              <w:marBottom w:val="0"/>
              <w:divBdr>
                <w:top w:val="none" w:sz="0" w:space="0" w:color="auto"/>
                <w:left w:val="none" w:sz="0" w:space="0" w:color="auto"/>
                <w:bottom w:val="none" w:sz="0" w:space="0" w:color="auto"/>
                <w:right w:val="none" w:sz="0" w:space="0" w:color="auto"/>
              </w:divBdr>
            </w:div>
          </w:divsChild>
        </w:div>
        <w:div w:id="1882788526">
          <w:marLeft w:val="0"/>
          <w:marRight w:val="0"/>
          <w:marTop w:val="0"/>
          <w:marBottom w:val="0"/>
          <w:divBdr>
            <w:top w:val="none" w:sz="0" w:space="0" w:color="auto"/>
            <w:left w:val="none" w:sz="0" w:space="0" w:color="auto"/>
            <w:bottom w:val="none" w:sz="0" w:space="0" w:color="auto"/>
            <w:right w:val="none" w:sz="0" w:space="0" w:color="auto"/>
          </w:divBdr>
          <w:divsChild>
            <w:div w:id="1200901201">
              <w:marLeft w:val="0"/>
              <w:marRight w:val="0"/>
              <w:marTop w:val="0"/>
              <w:marBottom w:val="0"/>
              <w:divBdr>
                <w:top w:val="none" w:sz="0" w:space="0" w:color="auto"/>
                <w:left w:val="none" w:sz="0" w:space="0" w:color="auto"/>
                <w:bottom w:val="none" w:sz="0" w:space="0" w:color="auto"/>
                <w:right w:val="none" w:sz="0" w:space="0" w:color="auto"/>
              </w:divBdr>
            </w:div>
          </w:divsChild>
        </w:div>
        <w:div w:id="1800030675">
          <w:marLeft w:val="0"/>
          <w:marRight w:val="0"/>
          <w:marTop w:val="0"/>
          <w:marBottom w:val="0"/>
          <w:divBdr>
            <w:top w:val="none" w:sz="0" w:space="0" w:color="auto"/>
            <w:left w:val="none" w:sz="0" w:space="0" w:color="auto"/>
            <w:bottom w:val="none" w:sz="0" w:space="0" w:color="auto"/>
            <w:right w:val="none" w:sz="0" w:space="0" w:color="auto"/>
          </w:divBdr>
          <w:divsChild>
            <w:div w:id="706417688">
              <w:marLeft w:val="0"/>
              <w:marRight w:val="0"/>
              <w:marTop w:val="0"/>
              <w:marBottom w:val="0"/>
              <w:divBdr>
                <w:top w:val="none" w:sz="0" w:space="0" w:color="auto"/>
                <w:left w:val="none" w:sz="0" w:space="0" w:color="auto"/>
                <w:bottom w:val="none" w:sz="0" w:space="0" w:color="auto"/>
                <w:right w:val="none" w:sz="0" w:space="0" w:color="auto"/>
              </w:divBdr>
            </w:div>
          </w:divsChild>
        </w:div>
        <w:div w:id="144048613">
          <w:marLeft w:val="0"/>
          <w:marRight w:val="0"/>
          <w:marTop w:val="0"/>
          <w:marBottom w:val="0"/>
          <w:divBdr>
            <w:top w:val="none" w:sz="0" w:space="0" w:color="auto"/>
            <w:left w:val="none" w:sz="0" w:space="0" w:color="auto"/>
            <w:bottom w:val="none" w:sz="0" w:space="0" w:color="auto"/>
            <w:right w:val="none" w:sz="0" w:space="0" w:color="auto"/>
          </w:divBdr>
          <w:divsChild>
            <w:div w:id="1282568657">
              <w:marLeft w:val="0"/>
              <w:marRight w:val="0"/>
              <w:marTop w:val="0"/>
              <w:marBottom w:val="0"/>
              <w:divBdr>
                <w:top w:val="none" w:sz="0" w:space="0" w:color="auto"/>
                <w:left w:val="none" w:sz="0" w:space="0" w:color="auto"/>
                <w:bottom w:val="none" w:sz="0" w:space="0" w:color="auto"/>
                <w:right w:val="none" w:sz="0" w:space="0" w:color="auto"/>
              </w:divBdr>
            </w:div>
          </w:divsChild>
        </w:div>
        <w:div w:id="747652787">
          <w:marLeft w:val="0"/>
          <w:marRight w:val="0"/>
          <w:marTop w:val="0"/>
          <w:marBottom w:val="0"/>
          <w:divBdr>
            <w:top w:val="none" w:sz="0" w:space="0" w:color="auto"/>
            <w:left w:val="none" w:sz="0" w:space="0" w:color="auto"/>
            <w:bottom w:val="none" w:sz="0" w:space="0" w:color="auto"/>
            <w:right w:val="none" w:sz="0" w:space="0" w:color="auto"/>
          </w:divBdr>
          <w:divsChild>
            <w:div w:id="871571940">
              <w:marLeft w:val="0"/>
              <w:marRight w:val="0"/>
              <w:marTop w:val="0"/>
              <w:marBottom w:val="0"/>
              <w:divBdr>
                <w:top w:val="none" w:sz="0" w:space="0" w:color="auto"/>
                <w:left w:val="none" w:sz="0" w:space="0" w:color="auto"/>
                <w:bottom w:val="none" w:sz="0" w:space="0" w:color="auto"/>
                <w:right w:val="none" w:sz="0" w:space="0" w:color="auto"/>
              </w:divBdr>
            </w:div>
          </w:divsChild>
        </w:div>
        <w:div w:id="1308820155">
          <w:marLeft w:val="0"/>
          <w:marRight w:val="0"/>
          <w:marTop w:val="0"/>
          <w:marBottom w:val="0"/>
          <w:divBdr>
            <w:top w:val="none" w:sz="0" w:space="0" w:color="auto"/>
            <w:left w:val="none" w:sz="0" w:space="0" w:color="auto"/>
            <w:bottom w:val="none" w:sz="0" w:space="0" w:color="auto"/>
            <w:right w:val="none" w:sz="0" w:space="0" w:color="auto"/>
          </w:divBdr>
          <w:divsChild>
            <w:div w:id="1380202705">
              <w:marLeft w:val="0"/>
              <w:marRight w:val="0"/>
              <w:marTop w:val="0"/>
              <w:marBottom w:val="0"/>
              <w:divBdr>
                <w:top w:val="none" w:sz="0" w:space="0" w:color="auto"/>
                <w:left w:val="none" w:sz="0" w:space="0" w:color="auto"/>
                <w:bottom w:val="none" w:sz="0" w:space="0" w:color="auto"/>
                <w:right w:val="none" w:sz="0" w:space="0" w:color="auto"/>
              </w:divBdr>
            </w:div>
          </w:divsChild>
        </w:div>
        <w:div w:id="2110075268">
          <w:marLeft w:val="0"/>
          <w:marRight w:val="0"/>
          <w:marTop w:val="0"/>
          <w:marBottom w:val="0"/>
          <w:divBdr>
            <w:top w:val="none" w:sz="0" w:space="0" w:color="auto"/>
            <w:left w:val="none" w:sz="0" w:space="0" w:color="auto"/>
            <w:bottom w:val="none" w:sz="0" w:space="0" w:color="auto"/>
            <w:right w:val="none" w:sz="0" w:space="0" w:color="auto"/>
          </w:divBdr>
          <w:divsChild>
            <w:div w:id="1049911773">
              <w:marLeft w:val="0"/>
              <w:marRight w:val="0"/>
              <w:marTop w:val="0"/>
              <w:marBottom w:val="0"/>
              <w:divBdr>
                <w:top w:val="none" w:sz="0" w:space="0" w:color="auto"/>
                <w:left w:val="none" w:sz="0" w:space="0" w:color="auto"/>
                <w:bottom w:val="none" w:sz="0" w:space="0" w:color="auto"/>
                <w:right w:val="none" w:sz="0" w:space="0" w:color="auto"/>
              </w:divBdr>
            </w:div>
          </w:divsChild>
        </w:div>
        <w:div w:id="1674799859">
          <w:marLeft w:val="0"/>
          <w:marRight w:val="0"/>
          <w:marTop w:val="0"/>
          <w:marBottom w:val="0"/>
          <w:divBdr>
            <w:top w:val="none" w:sz="0" w:space="0" w:color="auto"/>
            <w:left w:val="none" w:sz="0" w:space="0" w:color="auto"/>
            <w:bottom w:val="none" w:sz="0" w:space="0" w:color="auto"/>
            <w:right w:val="none" w:sz="0" w:space="0" w:color="auto"/>
          </w:divBdr>
          <w:divsChild>
            <w:div w:id="563218999">
              <w:marLeft w:val="0"/>
              <w:marRight w:val="0"/>
              <w:marTop w:val="0"/>
              <w:marBottom w:val="0"/>
              <w:divBdr>
                <w:top w:val="none" w:sz="0" w:space="0" w:color="auto"/>
                <w:left w:val="none" w:sz="0" w:space="0" w:color="auto"/>
                <w:bottom w:val="none" w:sz="0" w:space="0" w:color="auto"/>
                <w:right w:val="none" w:sz="0" w:space="0" w:color="auto"/>
              </w:divBdr>
            </w:div>
          </w:divsChild>
        </w:div>
        <w:div w:id="1458837685">
          <w:marLeft w:val="0"/>
          <w:marRight w:val="0"/>
          <w:marTop w:val="0"/>
          <w:marBottom w:val="0"/>
          <w:divBdr>
            <w:top w:val="none" w:sz="0" w:space="0" w:color="auto"/>
            <w:left w:val="none" w:sz="0" w:space="0" w:color="auto"/>
            <w:bottom w:val="none" w:sz="0" w:space="0" w:color="auto"/>
            <w:right w:val="none" w:sz="0" w:space="0" w:color="auto"/>
          </w:divBdr>
          <w:divsChild>
            <w:div w:id="46034881">
              <w:marLeft w:val="0"/>
              <w:marRight w:val="0"/>
              <w:marTop w:val="0"/>
              <w:marBottom w:val="0"/>
              <w:divBdr>
                <w:top w:val="none" w:sz="0" w:space="0" w:color="auto"/>
                <w:left w:val="none" w:sz="0" w:space="0" w:color="auto"/>
                <w:bottom w:val="none" w:sz="0" w:space="0" w:color="auto"/>
                <w:right w:val="none" w:sz="0" w:space="0" w:color="auto"/>
              </w:divBdr>
            </w:div>
          </w:divsChild>
        </w:div>
        <w:div w:id="1716739485">
          <w:marLeft w:val="0"/>
          <w:marRight w:val="0"/>
          <w:marTop w:val="0"/>
          <w:marBottom w:val="0"/>
          <w:divBdr>
            <w:top w:val="none" w:sz="0" w:space="0" w:color="auto"/>
            <w:left w:val="none" w:sz="0" w:space="0" w:color="auto"/>
            <w:bottom w:val="none" w:sz="0" w:space="0" w:color="auto"/>
            <w:right w:val="none" w:sz="0" w:space="0" w:color="auto"/>
          </w:divBdr>
          <w:divsChild>
            <w:div w:id="1913738982">
              <w:marLeft w:val="0"/>
              <w:marRight w:val="0"/>
              <w:marTop w:val="0"/>
              <w:marBottom w:val="0"/>
              <w:divBdr>
                <w:top w:val="none" w:sz="0" w:space="0" w:color="auto"/>
                <w:left w:val="none" w:sz="0" w:space="0" w:color="auto"/>
                <w:bottom w:val="none" w:sz="0" w:space="0" w:color="auto"/>
                <w:right w:val="none" w:sz="0" w:space="0" w:color="auto"/>
              </w:divBdr>
            </w:div>
          </w:divsChild>
        </w:div>
        <w:div w:id="1072582674">
          <w:marLeft w:val="0"/>
          <w:marRight w:val="0"/>
          <w:marTop w:val="0"/>
          <w:marBottom w:val="0"/>
          <w:divBdr>
            <w:top w:val="none" w:sz="0" w:space="0" w:color="auto"/>
            <w:left w:val="none" w:sz="0" w:space="0" w:color="auto"/>
            <w:bottom w:val="none" w:sz="0" w:space="0" w:color="auto"/>
            <w:right w:val="none" w:sz="0" w:space="0" w:color="auto"/>
          </w:divBdr>
          <w:divsChild>
            <w:div w:id="2118985018">
              <w:marLeft w:val="0"/>
              <w:marRight w:val="0"/>
              <w:marTop w:val="0"/>
              <w:marBottom w:val="0"/>
              <w:divBdr>
                <w:top w:val="none" w:sz="0" w:space="0" w:color="auto"/>
                <w:left w:val="none" w:sz="0" w:space="0" w:color="auto"/>
                <w:bottom w:val="none" w:sz="0" w:space="0" w:color="auto"/>
                <w:right w:val="none" w:sz="0" w:space="0" w:color="auto"/>
              </w:divBdr>
            </w:div>
          </w:divsChild>
        </w:div>
        <w:div w:id="597717149">
          <w:marLeft w:val="0"/>
          <w:marRight w:val="0"/>
          <w:marTop w:val="0"/>
          <w:marBottom w:val="0"/>
          <w:divBdr>
            <w:top w:val="none" w:sz="0" w:space="0" w:color="auto"/>
            <w:left w:val="none" w:sz="0" w:space="0" w:color="auto"/>
            <w:bottom w:val="none" w:sz="0" w:space="0" w:color="auto"/>
            <w:right w:val="none" w:sz="0" w:space="0" w:color="auto"/>
          </w:divBdr>
          <w:divsChild>
            <w:div w:id="1468743305">
              <w:marLeft w:val="0"/>
              <w:marRight w:val="0"/>
              <w:marTop w:val="0"/>
              <w:marBottom w:val="0"/>
              <w:divBdr>
                <w:top w:val="none" w:sz="0" w:space="0" w:color="auto"/>
                <w:left w:val="none" w:sz="0" w:space="0" w:color="auto"/>
                <w:bottom w:val="none" w:sz="0" w:space="0" w:color="auto"/>
                <w:right w:val="none" w:sz="0" w:space="0" w:color="auto"/>
              </w:divBdr>
            </w:div>
          </w:divsChild>
        </w:div>
        <w:div w:id="1232278121">
          <w:marLeft w:val="0"/>
          <w:marRight w:val="0"/>
          <w:marTop w:val="0"/>
          <w:marBottom w:val="0"/>
          <w:divBdr>
            <w:top w:val="none" w:sz="0" w:space="0" w:color="auto"/>
            <w:left w:val="none" w:sz="0" w:space="0" w:color="auto"/>
            <w:bottom w:val="none" w:sz="0" w:space="0" w:color="auto"/>
            <w:right w:val="none" w:sz="0" w:space="0" w:color="auto"/>
          </w:divBdr>
          <w:divsChild>
            <w:div w:id="1407537036">
              <w:marLeft w:val="0"/>
              <w:marRight w:val="0"/>
              <w:marTop w:val="0"/>
              <w:marBottom w:val="0"/>
              <w:divBdr>
                <w:top w:val="none" w:sz="0" w:space="0" w:color="auto"/>
                <w:left w:val="none" w:sz="0" w:space="0" w:color="auto"/>
                <w:bottom w:val="none" w:sz="0" w:space="0" w:color="auto"/>
                <w:right w:val="none" w:sz="0" w:space="0" w:color="auto"/>
              </w:divBdr>
            </w:div>
          </w:divsChild>
        </w:div>
        <w:div w:id="1739211309">
          <w:marLeft w:val="0"/>
          <w:marRight w:val="0"/>
          <w:marTop w:val="0"/>
          <w:marBottom w:val="0"/>
          <w:divBdr>
            <w:top w:val="none" w:sz="0" w:space="0" w:color="auto"/>
            <w:left w:val="none" w:sz="0" w:space="0" w:color="auto"/>
            <w:bottom w:val="none" w:sz="0" w:space="0" w:color="auto"/>
            <w:right w:val="none" w:sz="0" w:space="0" w:color="auto"/>
          </w:divBdr>
          <w:divsChild>
            <w:div w:id="1209027535">
              <w:marLeft w:val="0"/>
              <w:marRight w:val="0"/>
              <w:marTop w:val="0"/>
              <w:marBottom w:val="0"/>
              <w:divBdr>
                <w:top w:val="none" w:sz="0" w:space="0" w:color="auto"/>
                <w:left w:val="none" w:sz="0" w:space="0" w:color="auto"/>
                <w:bottom w:val="none" w:sz="0" w:space="0" w:color="auto"/>
                <w:right w:val="none" w:sz="0" w:space="0" w:color="auto"/>
              </w:divBdr>
            </w:div>
          </w:divsChild>
        </w:div>
        <w:div w:id="822693928">
          <w:marLeft w:val="0"/>
          <w:marRight w:val="0"/>
          <w:marTop w:val="0"/>
          <w:marBottom w:val="0"/>
          <w:divBdr>
            <w:top w:val="none" w:sz="0" w:space="0" w:color="auto"/>
            <w:left w:val="none" w:sz="0" w:space="0" w:color="auto"/>
            <w:bottom w:val="none" w:sz="0" w:space="0" w:color="auto"/>
            <w:right w:val="none" w:sz="0" w:space="0" w:color="auto"/>
          </w:divBdr>
          <w:divsChild>
            <w:div w:id="1211267348">
              <w:marLeft w:val="0"/>
              <w:marRight w:val="0"/>
              <w:marTop w:val="0"/>
              <w:marBottom w:val="0"/>
              <w:divBdr>
                <w:top w:val="none" w:sz="0" w:space="0" w:color="auto"/>
                <w:left w:val="none" w:sz="0" w:space="0" w:color="auto"/>
                <w:bottom w:val="none" w:sz="0" w:space="0" w:color="auto"/>
                <w:right w:val="none" w:sz="0" w:space="0" w:color="auto"/>
              </w:divBdr>
            </w:div>
          </w:divsChild>
        </w:div>
        <w:div w:id="427579070">
          <w:marLeft w:val="0"/>
          <w:marRight w:val="0"/>
          <w:marTop w:val="0"/>
          <w:marBottom w:val="0"/>
          <w:divBdr>
            <w:top w:val="none" w:sz="0" w:space="0" w:color="auto"/>
            <w:left w:val="none" w:sz="0" w:space="0" w:color="auto"/>
            <w:bottom w:val="none" w:sz="0" w:space="0" w:color="auto"/>
            <w:right w:val="none" w:sz="0" w:space="0" w:color="auto"/>
          </w:divBdr>
          <w:divsChild>
            <w:div w:id="1037894583">
              <w:marLeft w:val="0"/>
              <w:marRight w:val="0"/>
              <w:marTop w:val="0"/>
              <w:marBottom w:val="0"/>
              <w:divBdr>
                <w:top w:val="none" w:sz="0" w:space="0" w:color="auto"/>
                <w:left w:val="none" w:sz="0" w:space="0" w:color="auto"/>
                <w:bottom w:val="none" w:sz="0" w:space="0" w:color="auto"/>
                <w:right w:val="none" w:sz="0" w:space="0" w:color="auto"/>
              </w:divBdr>
            </w:div>
          </w:divsChild>
        </w:div>
        <w:div w:id="1380935428">
          <w:marLeft w:val="0"/>
          <w:marRight w:val="0"/>
          <w:marTop w:val="0"/>
          <w:marBottom w:val="0"/>
          <w:divBdr>
            <w:top w:val="none" w:sz="0" w:space="0" w:color="auto"/>
            <w:left w:val="none" w:sz="0" w:space="0" w:color="auto"/>
            <w:bottom w:val="none" w:sz="0" w:space="0" w:color="auto"/>
            <w:right w:val="none" w:sz="0" w:space="0" w:color="auto"/>
          </w:divBdr>
          <w:divsChild>
            <w:div w:id="1171021452">
              <w:marLeft w:val="0"/>
              <w:marRight w:val="0"/>
              <w:marTop w:val="0"/>
              <w:marBottom w:val="0"/>
              <w:divBdr>
                <w:top w:val="none" w:sz="0" w:space="0" w:color="auto"/>
                <w:left w:val="none" w:sz="0" w:space="0" w:color="auto"/>
                <w:bottom w:val="none" w:sz="0" w:space="0" w:color="auto"/>
                <w:right w:val="none" w:sz="0" w:space="0" w:color="auto"/>
              </w:divBdr>
            </w:div>
          </w:divsChild>
        </w:div>
        <w:div w:id="411507232">
          <w:marLeft w:val="0"/>
          <w:marRight w:val="0"/>
          <w:marTop w:val="0"/>
          <w:marBottom w:val="0"/>
          <w:divBdr>
            <w:top w:val="none" w:sz="0" w:space="0" w:color="auto"/>
            <w:left w:val="none" w:sz="0" w:space="0" w:color="auto"/>
            <w:bottom w:val="none" w:sz="0" w:space="0" w:color="auto"/>
            <w:right w:val="none" w:sz="0" w:space="0" w:color="auto"/>
          </w:divBdr>
          <w:divsChild>
            <w:div w:id="647052663">
              <w:marLeft w:val="0"/>
              <w:marRight w:val="0"/>
              <w:marTop w:val="0"/>
              <w:marBottom w:val="0"/>
              <w:divBdr>
                <w:top w:val="none" w:sz="0" w:space="0" w:color="auto"/>
                <w:left w:val="none" w:sz="0" w:space="0" w:color="auto"/>
                <w:bottom w:val="none" w:sz="0" w:space="0" w:color="auto"/>
                <w:right w:val="none" w:sz="0" w:space="0" w:color="auto"/>
              </w:divBdr>
            </w:div>
          </w:divsChild>
        </w:div>
        <w:div w:id="1272513295">
          <w:marLeft w:val="0"/>
          <w:marRight w:val="0"/>
          <w:marTop w:val="0"/>
          <w:marBottom w:val="0"/>
          <w:divBdr>
            <w:top w:val="none" w:sz="0" w:space="0" w:color="auto"/>
            <w:left w:val="none" w:sz="0" w:space="0" w:color="auto"/>
            <w:bottom w:val="none" w:sz="0" w:space="0" w:color="auto"/>
            <w:right w:val="none" w:sz="0" w:space="0" w:color="auto"/>
          </w:divBdr>
          <w:divsChild>
            <w:div w:id="1528641979">
              <w:marLeft w:val="0"/>
              <w:marRight w:val="0"/>
              <w:marTop w:val="0"/>
              <w:marBottom w:val="0"/>
              <w:divBdr>
                <w:top w:val="none" w:sz="0" w:space="0" w:color="auto"/>
                <w:left w:val="none" w:sz="0" w:space="0" w:color="auto"/>
                <w:bottom w:val="none" w:sz="0" w:space="0" w:color="auto"/>
                <w:right w:val="none" w:sz="0" w:space="0" w:color="auto"/>
              </w:divBdr>
            </w:div>
          </w:divsChild>
        </w:div>
        <w:div w:id="1493521157">
          <w:marLeft w:val="0"/>
          <w:marRight w:val="0"/>
          <w:marTop w:val="0"/>
          <w:marBottom w:val="0"/>
          <w:divBdr>
            <w:top w:val="none" w:sz="0" w:space="0" w:color="auto"/>
            <w:left w:val="none" w:sz="0" w:space="0" w:color="auto"/>
            <w:bottom w:val="none" w:sz="0" w:space="0" w:color="auto"/>
            <w:right w:val="none" w:sz="0" w:space="0" w:color="auto"/>
          </w:divBdr>
          <w:divsChild>
            <w:div w:id="1465386627">
              <w:marLeft w:val="0"/>
              <w:marRight w:val="0"/>
              <w:marTop w:val="0"/>
              <w:marBottom w:val="0"/>
              <w:divBdr>
                <w:top w:val="none" w:sz="0" w:space="0" w:color="auto"/>
                <w:left w:val="none" w:sz="0" w:space="0" w:color="auto"/>
                <w:bottom w:val="none" w:sz="0" w:space="0" w:color="auto"/>
                <w:right w:val="none" w:sz="0" w:space="0" w:color="auto"/>
              </w:divBdr>
            </w:div>
          </w:divsChild>
        </w:div>
        <w:div w:id="1134954933">
          <w:marLeft w:val="0"/>
          <w:marRight w:val="0"/>
          <w:marTop w:val="0"/>
          <w:marBottom w:val="0"/>
          <w:divBdr>
            <w:top w:val="none" w:sz="0" w:space="0" w:color="auto"/>
            <w:left w:val="none" w:sz="0" w:space="0" w:color="auto"/>
            <w:bottom w:val="none" w:sz="0" w:space="0" w:color="auto"/>
            <w:right w:val="none" w:sz="0" w:space="0" w:color="auto"/>
          </w:divBdr>
          <w:divsChild>
            <w:div w:id="350646151">
              <w:marLeft w:val="0"/>
              <w:marRight w:val="0"/>
              <w:marTop w:val="0"/>
              <w:marBottom w:val="0"/>
              <w:divBdr>
                <w:top w:val="none" w:sz="0" w:space="0" w:color="auto"/>
                <w:left w:val="none" w:sz="0" w:space="0" w:color="auto"/>
                <w:bottom w:val="none" w:sz="0" w:space="0" w:color="auto"/>
                <w:right w:val="none" w:sz="0" w:space="0" w:color="auto"/>
              </w:divBdr>
            </w:div>
          </w:divsChild>
        </w:div>
        <w:div w:id="1343170426">
          <w:marLeft w:val="0"/>
          <w:marRight w:val="0"/>
          <w:marTop w:val="0"/>
          <w:marBottom w:val="0"/>
          <w:divBdr>
            <w:top w:val="none" w:sz="0" w:space="0" w:color="auto"/>
            <w:left w:val="none" w:sz="0" w:space="0" w:color="auto"/>
            <w:bottom w:val="none" w:sz="0" w:space="0" w:color="auto"/>
            <w:right w:val="none" w:sz="0" w:space="0" w:color="auto"/>
          </w:divBdr>
          <w:divsChild>
            <w:div w:id="2019767025">
              <w:marLeft w:val="0"/>
              <w:marRight w:val="0"/>
              <w:marTop w:val="0"/>
              <w:marBottom w:val="0"/>
              <w:divBdr>
                <w:top w:val="none" w:sz="0" w:space="0" w:color="auto"/>
                <w:left w:val="none" w:sz="0" w:space="0" w:color="auto"/>
                <w:bottom w:val="none" w:sz="0" w:space="0" w:color="auto"/>
                <w:right w:val="none" w:sz="0" w:space="0" w:color="auto"/>
              </w:divBdr>
            </w:div>
          </w:divsChild>
        </w:div>
        <w:div w:id="1074011314">
          <w:marLeft w:val="0"/>
          <w:marRight w:val="0"/>
          <w:marTop w:val="0"/>
          <w:marBottom w:val="0"/>
          <w:divBdr>
            <w:top w:val="none" w:sz="0" w:space="0" w:color="auto"/>
            <w:left w:val="none" w:sz="0" w:space="0" w:color="auto"/>
            <w:bottom w:val="none" w:sz="0" w:space="0" w:color="auto"/>
            <w:right w:val="none" w:sz="0" w:space="0" w:color="auto"/>
          </w:divBdr>
          <w:divsChild>
            <w:div w:id="189146249">
              <w:marLeft w:val="0"/>
              <w:marRight w:val="0"/>
              <w:marTop w:val="0"/>
              <w:marBottom w:val="0"/>
              <w:divBdr>
                <w:top w:val="none" w:sz="0" w:space="0" w:color="auto"/>
                <w:left w:val="none" w:sz="0" w:space="0" w:color="auto"/>
                <w:bottom w:val="none" w:sz="0" w:space="0" w:color="auto"/>
                <w:right w:val="none" w:sz="0" w:space="0" w:color="auto"/>
              </w:divBdr>
            </w:div>
          </w:divsChild>
        </w:div>
        <w:div w:id="1799642401">
          <w:marLeft w:val="0"/>
          <w:marRight w:val="0"/>
          <w:marTop w:val="0"/>
          <w:marBottom w:val="0"/>
          <w:divBdr>
            <w:top w:val="none" w:sz="0" w:space="0" w:color="auto"/>
            <w:left w:val="none" w:sz="0" w:space="0" w:color="auto"/>
            <w:bottom w:val="none" w:sz="0" w:space="0" w:color="auto"/>
            <w:right w:val="none" w:sz="0" w:space="0" w:color="auto"/>
          </w:divBdr>
          <w:divsChild>
            <w:div w:id="1980960752">
              <w:marLeft w:val="0"/>
              <w:marRight w:val="0"/>
              <w:marTop w:val="0"/>
              <w:marBottom w:val="0"/>
              <w:divBdr>
                <w:top w:val="none" w:sz="0" w:space="0" w:color="auto"/>
                <w:left w:val="none" w:sz="0" w:space="0" w:color="auto"/>
                <w:bottom w:val="none" w:sz="0" w:space="0" w:color="auto"/>
                <w:right w:val="none" w:sz="0" w:space="0" w:color="auto"/>
              </w:divBdr>
            </w:div>
          </w:divsChild>
        </w:div>
        <w:div w:id="1281378548">
          <w:marLeft w:val="0"/>
          <w:marRight w:val="0"/>
          <w:marTop w:val="0"/>
          <w:marBottom w:val="0"/>
          <w:divBdr>
            <w:top w:val="none" w:sz="0" w:space="0" w:color="auto"/>
            <w:left w:val="none" w:sz="0" w:space="0" w:color="auto"/>
            <w:bottom w:val="none" w:sz="0" w:space="0" w:color="auto"/>
            <w:right w:val="none" w:sz="0" w:space="0" w:color="auto"/>
          </w:divBdr>
          <w:divsChild>
            <w:div w:id="1436559581">
              <w:marLeft w:val="0"/>
              <w:marRight w:val="0"/>
              <w:marTop w:val="0"/>
              <w:marBottom w:val="0"/>
              <w:divBdr>
                <w:top w:val="none" w:sz="0" w:space="0" w:color="auto"/>
                <w:left w:val="none" w:sz="0" w:space="0" w:color="auto"/>
                <w:bottom w:val="none" w:sz="0" w:space="0" w:color="auto"/>
                <w:right w:val="none" w:sz="0" w:space="0" w:color="auto"/>
              </w:divBdr>
            </w:div>
          </w:divsChild>
        </w:div>
        <w:div w:id="1343631666">
          <w:marLeft w:val="0"/>
          <w:marRight w:val="0"/>
          <w:marTop w:val="0"/>
          <w:marBottom w:val="0"/>
          <w:divBdr>
            <w:top w:val="none" w:sz="0" w:space="0" w:color="auto"/>
            <w:left w:val="none" w:sz="0" w:space="0" w:color="auto"/>
            <w:bottom w:val="none" w:sz="0" w:space="0" w:color="auto"/>
            <w:right w:val="none" w:sz="0" w:space="0" w:color="auto"/>
          </w:divBdr>
          <w:divsChild>
            <w:div w:id="1136534172">
              <w:marLeft w:val="0"/>
              <w:marRight w:val="0"/>
              <w:marTop w:val="0"/>
              <w:marBottom w:val="0"/>
              <w:divBdr>
                <w:top w:val="none" w:sz="0" w:space="0" w:color="auto"/>
                <w:left w:val="none" w:sz="0" w:space="0" w:color="auto"/>
                <w:bottom w:val="none" w:sz="0" w:space="0" w:color="auto"/>
                <w:right w:val="none" w:sz="0" w:space="0" w:color="auto"/>
              </w:divBdr>
            </w:div>
          </w:divsChild>
        </w:div>
        <w:div w:id="1206059325">
          <w:marLeft w:val="0"/>
          <w:marRight w:val="0"/>
          <w:marTop w:val="0"/>
          <w:marBottom w:val="0"/>
          <w:divBdr>
            <w:top w:val="none" w:sz="0" w:space="0" w:color="auto"/>
            <w:left w:val="none" w:sz="0" w:space="0" w:color="auto"/>
            <w:bottom w:val="none" w:sz="0" w:space="0" w:color="auto"/>
            <w:right w:val="none" w:sz="0" w:space="0" w:color="auto"/>
          </w:divBdr>
          <w:divsChild>
            <w:div w:id="1623338443">
              <w:marLeft w:val="0"/>
              <w:marRight w:val="0"/>
              <w:marTop w:val="0"/>
              <w:marBottom w:val="0"/>
              <w:divBdr>
                <w:top w:val="none" w:sz="0" w:space="0" w:color="auto"/>
                <w:left w:val="none" w:sz="0" w:space="0" w:color="auto"/>
                <w:bottom w:val="none" w:sz="0" w:space="0" w:color="auto"/>
                <w:right w:val="none" w:sz="0" w:space="0" w:color="auto"/>
              </w:divBdr>
            </w:div>
          </w:divsChild>
        </w:div>
        <w:div w:id="1854609305">
          <w:marLeft w:val="0"/>
          <w:marRight w:val="0"/>
          <w:marTop w:val="0"/>
          <w:marBottom w:val="0"/>
          <w:divBdr>
            <w:top w:val="none" w:sz="0" w:space="0" w:color="auto"/>
            <w:left w:val="none" w:sz="0" w:space="0" w:color="auto"/>
            <w:bottom w:val="none" w:sz="0" w:space="0" w:color="auto"/>
            <w:right w:val="none" w:sz="0" w:space="0" w:color="auto"/>
          </w:divBdr>
          <w:divsChild>
            <w:div w:id="2078818615">
              <w:marLeft w:val="0"/>
              <w:marRight w:val="0"/>
              <w:marTop w:val="0"/>
              <w:marBottom w:val="0"/>
              <w:divBdr>
                <w:top w:val="none" w:sz="0" w:space="0" w:color="auto"/>
                <w:left w:val="none" w:sz="0" w:space="0" w:color="auto"/>
                <w:bottom w:val="none" w:sz="0" w:space="0" w:color="auto"/>
                <w:right w:val="none" w:sz="0" w:space="0" w:color="auto"/>
              </w:divBdr>
            </w:div>
          </w:divsChild>
        </w:div>
        <w:div w:id="1120757362">
          <w:marLeft w:val="0"/>
          <w:marRight w:val="0"/>
          <w:marTop w:val="0"/>
          <w:marBottom w:val="0"/>
          <w:divBdr>
            <w:top w:val="none" w:sz="0" w:space="0" w:color="auto"/>
            <w:left w:val="none" w:sz="0" w:space="0" w:color="auto"/>
            <w:bottom w:val="none" w:sz="0" w:space="0" w:color="auto"/>
            <w:right w:val="none" w:sz="0" w:space="0" w:color="auto"/>
          </w:divBdr>
          <w:divsChild>
            <w:div w:id="1732070570">
              <w:marLeft w:val="0"/>
              <w:marRight w:val="0"/>
              <w:marTop w:val="0"/>
              <w:marBottom w:val="0"/>
              <w:divBdr>
                <w:top w:val="none" w:sz="0" w:space="0" w:color="auto"/>
                <w:left w:val="none" w:sz="0" w:space="0" w:color="auto"/>
                <w:bottom w:val="none" w:sz="0" w:space="0" w:color="auto"/>
                <w:right w:val="none" w:sz="0" w:space="0" w:color="auto"/>
              </w:divBdr>
            </w:div>
          </w:divsChild>
        </w:div>
        <w:div w:id="1837308821">
          <w:marLeft w:val="0"/>
          <w:marRight w:val="0"/>
          <w:marTop w:val="0"/>
          <w:marBottom w:val="0"/>
          <w:divBdr>
            <w:top w:val="none" w:sz="0" w:space="0" w:color="auto"/>
            <w:left w:val="none" w:sz="0" w:space="0" w:color="auto"/>
            <w:bottom w:val="none" w:sz="0" w:space="0" w:color="auto"/>
            <w:right w:val="none" w:sz="0" w:space="0" w:color="auto"/>
          </w:divBdr>
          <w:divsChild>
            <w:div w:id="923879285">
              <w:marLeft w:val="0"/>
              <w:marRight w:val="0"/>
              <w:marTop w:val="0"/>
              <w:marBottom w:val="0"/>
              <w:divBdr>
                <w:top w:val="none" w:sz="0" w:space="0" w:color="auto"/>
                <w:left w:val="none" w:sz="0" w:space="0" w:color="auto"/>
                <w:bottom w:val="none" w:sz="0" w:space="0" w:color="auto"/>
                <w:right w:val="none" w:sz="0" w:space="0" w:color="auto"/>
              </w:divBdr>
            </w:div>
          </w:divsChild>
        </w:div>
        <w:div w:id="1907715736">
          <w:marLeft w:val="0"/>
          <w:marRight w:val="0"/>
          <w:marTop w:val="0"/>
          <w:marBottom w:val="0"/>
          <w:divBdr>
            <w:top w:val="none" w:sz="0" w:space="0" w:color="auto"/>
            <w:left w:val="none" w:sz="0" w:space="0" w:color="auto"/>
            <w:bottom w:val="none" w:sz="0" w:space="0" w:color="auto"/>
            <w:right w:val="none" w:sz="0" w:space="0" w:color="auto"/>
          </w:divBdr>
          <w:divsChild>
            <w:div w:id="1079789739">
              <w:marLeft w:val="0"/>
              <w:marRight w:val="0"/>
              <w:marTop w:val="0"/>
              <w:marBottom w:val="0"/>
              <w:divBdr>
                <w:top w:val="none" w:sz="0" w:space="0" w:color="auto"/>
                <w:left w:val="none" w:sz="0" w:space="0" w:color="auto"/>
                <w:bottom w:val="none" w:sz="0" w:space="0" w:color="auto"/>
                <w:right w:val="none" w:sz="0" w:space="0" w:color="auto"/>
              </w:divBdr>
            </w:div>
          </w:divsChild>
        </w:div>
        <w:div w:id="1322779775">
          <w:marLeft w:val="0"/>
          <w:marRight w:val="0"/>
          <w:marTop w:val="0"/>
          <w:marBottom w:val="0"/>
          <w:divBdr>
            <w:top w:val="none" w:sz="0" w:space="0" w:color="auto"/>
            <w:left w:val="none" w:sz="0" w:space="0" w:color="auto"/>
            <w:bottom w:val="none" w:sz="0" w:space="0" w:color="auto"/>
            <w:right w:val="none" w:sz="0" w:space="0" w:color="auto"/>
          </w:divBdr>
          <w:divsChild>
            <w:div w:id="1924334791">
              <w:marLeft w:val="0"/>
              <w:marRight w:val="0"/>
              <w:marTop w:val="0"/>
              <w:marBottom w:val="0"/>
              <w:divBdr>
                <w:top w:val="none" w:sz="0" w:space="0" w:color="auto"/>
                <w:left w:val="none" w:sz="0" w:space="0" w:color="auto"/>
                <w:bottom w:val="none" w:sz="0" w:space="0" w:color="auto"/>
                <w:right w:val="none" w:sz="0" w:space="0" w:color="auto"/>
              </w:divBdr>
            </w:div>
          </w:divsChild>
        </w:div>
        <w:div w:id="1275867808">
          <w:marLeft w:val="0"/>
          <w:marRight w:val="0"/>
          <w:marTop w:val="0"/>
          <w:marBottom w:val="0"/>
          <w:divBdr>
            <w:top w:val="none" w:sz="0" w:space="0" w:color="auto"/>
            <w:left w:val="none" w:sz="0" w:space="0" w:color="auto"/>
            <w:bottom w:val="none" w:sz="0" w:space="0" w:color="auto"/>
            <w:right w:val="none" w:sz="0" w:space="0" w:color="auto"/>
          </w:divBdr>
          <w:divsChild>
            <w:div w:id="95096615">
              <w:marLeft w:val="0"/>
              <w:marRight w:val="0"/>
              <w:marTop w:val="0"/>
              <w:marBottom w:val="0"/>
              <w:divBdr>
                <w:top w:val="none" w:sz="0" w:space="0" w:color="auto"/>
                <w:left w:val="none" w:sz="0" w:space="0" w:color="auto"/>
                <w:bottom w:val="none" w:sz="0" w:space="0" w:color="auto"/>
                <w:right w:val="none" w:sz="0" w:space="0" w:color="auto"/>
              </w:divBdr>
            </w:div>
          </w:divsChild>
        </w:div>
        <w:div w:id="1144195597">
          <w:marLeft w:val="0"/>
          <w:marRight w:val="0"/>
          <w:marTop w:val="0"/>
          <w:marBottom w:val="0"/>
          <w:divBdr>
            <w:top w:val="none" w:sz="0" w:space="0" w:color="auto"/>
            <w:left w:val="none" w:sz="0" w:space="0" w:color="auto"/>
            <w:bottom w:val="none" w:sz="0" w:space="0" w:color="auto"/>
            <w:right w:val="none" w:sz="0" w:space="0" w:color="auto"/>
          </w:divBdr>
          <w:divsChild>
            <w:div w:id="1161046824">
              <w:marLeft w:val="0"/>
              <w:marRight w:val="0"/>
              <w:marTop w:val="0"/>
              <w:marBottom w:val="0"/>
              <w:divBdr>
                <w:top w:val="none" w:sz="0" w:space="0" w:color="auto"/>
                <w:left w:val="none" w:sz="0" w:space="0" w:color="auto"/>
                <w:bottom w:val="none" w:sz="0" w:space="0" w:color="auto"/>
                <w:right w:val="none" w:sz="0" w:space="0" w:color="auto"/>
              </w:divBdr>
            </w:div>
          </w:divsChild>
        </w:div>
        <w:div w:id="986670552">
          <w:marLeft w:val="0"/>
          <w:marRight w:val="0"/>
          <w:marTop w:val="0"/>
          <w:marBottom w:val="0"/>
          <w:divBdr>
            <w:top w:val="none" w:sz="0" w:space="0" w:color="auto"/>
            <w:left w:val="none" w:sz="0" w:space="0" w:color="auto"/>
            <w:bottom w:val="none" w:sz="0" w:space="0" w:color="auto"/>
            <w:right w:val="none" w:sz="0" w:space="0" w:color="auto"/>
          </w:divBdr>
          <w:divsChild>
            <w:div w:id="474447012">
              <w:marLeft w:val="0"/>
              <w:marRight w:val="0"/>
              <w:marTop w:val="0"/>
              <w:marBottom w:val="0"/>
              <w:divBdr>
                <w:top w:val="none" w:sz="0" w:space="0" w:color="auto"/>
                <w:left w:val="none" w:sz="0" w:space="0" w:color="auto"/>
                <w:bottom w:val="none" w:sz="0" w:space="0" w:color="auto"/>
                <w:right w:val="none" w:sz="0" w:space="0" w:color="auto"/>
              </w:divBdr>
            </w:div>
          </w:divsChild>
        </w:div>
        <w:div w:id="1840776532">
          <w:marLeft w:val="0"/>
          <w:marRight w:val="0"/>
          <w:marTop w:val="0"/>
          <w:marBottom w:val="0"/>
          <w:divBdr>
            <w:top w:val="none" w:sz="0" w:space="0" w:color="auto"/>
            <w:left w:val="none" w:sz="0" w:space="0" w:color="auto"/>
            <w:bottom w:val="none" w:sz="0" w:space="0" w:color="auto"/>
            <w:right w:val="none" w:sz="0" w:space="0" w:color="auto"/>
          </w:divBdr>
          <w:divsChild>
            <w:div w:id="968244194">
              <w:marLeft w:val="0"/>
              <w:marRight w:val="0"/>
              <w:marTop w:val="0"/>
              <w:marBottom w:val="0"/>
              <w:divBdr>
                <w:top w:val="none" w:sz="0" w:space="0" w:color="auto"/>
                <w:left w:val="none" w:sz="0" w:space="0" w:color="auto"/>
                <w:bottom w:val="none" w:sz="0" w:space="0" w:color="auto"/>
                <w:right w:val="none" w:sz="0" w:space="0" w:color="auto"/>
              </w:divBdr>
            </w:div>
          </w:divsChild>
        </w:div>
        <w:div w:id="656496041">
          <w:marLeft w:val="0"/>
          <w:marRight w:val="0"/>
          <w:marTop w:val="0"/>
          <w:marBottom w:val="0"/>
          <w:divBdr>
            <w:top w:val="none" w:sz="0" w:space="0" w:color="auto"/>
            <w:left w:val="none" w:sz="0" w:space="0" w:color="auto"/>
            <w:bottom w:val="none" w:sz="0" w:space="0" w:color="auto"/>
            <w:right w:val="none" w:sz="0" w:space="0" w:color="auto"/>
          </w:divBdr>
          <w:divsChild>
            <w:div w:id="1956013568">
              <w:marLeft w:val="0"/>
              <w:marRight w:val="0"/>
              <w:marTop w:val="0"/>
              <w:marBottom w:val="0"/>
              <w:divBdr>
                <w:top w:val="none" w:sz="0" w:space="0" w:color="auto"/>
                <w:left w:val="none" w:sz="0" w:space="0" w:color="auto"/>
                <w:bottom w:val="none" w:sz="0" w:space="0" w:color="auto"/>
                <w:right w:val="none" w:sz="0" w:space="0" w:color="auto"/>
              </w:divBdr>
            </w:div>
          </w:divsChild>
        </w:div>
        <w:div w:id="1854999054">
          <w:marLeft w:val="0"/>
          <w:marRight w:val="0"/>
          <w:marTop w:val="0"/>
          <w:marBottom w:val="0"/>
          <w:divBdr>
            <w:top w:val="none" w:sz="0" w:space="0" w:color="auto"/>
            <w:left w:val="none" w:sz="0" w:space="0" w:color="auto"/>
            <w:bottom w:val="none" w:sz="0" w:space="0" w:color="auto"/>
            <w:right w:val="none" w:sz="0" w:space="0" w:color="auto"/>
          </w:divBdr>
          <w:divsChild>
            <w:div w:id="1313414579">
              <w:marLeft w:val="0"/>
              <w:marRight w:val="0"/>
              <w:marTop w:val="0"/>
              <w:marBottom w:val="0"/>
              <w:divBdr>
                <w:top w:val="none" w:sz="0" w:space="0" w:color="auto"/>
                <w:left w:val="none" w:sz="0" w:space="0" w:color="auto"/>
                <w:bottom w:val="none" w:sz="0" w:space="0" w:color="auto"/>
                <w:right w:val="none" w:sz="0" w:space="0" w:color="auto"/>
              </w:divBdr>
            </w:div>
          </w:divsChild>
        </w:div>
        <w:div w:id="1182620765">
          <w:marLeft w:val="0"/>
          <w:marRight w:val="0"/>
          <w:marTop w:val="0"/>
          <w:marBottom w:val="0"/>
          <w:divBdr>
            <w:top w:val="none" w:sz="0" w:space="0" w:color="auto"/>
            <w:left w:val="none" w:sz="0" w:space="0" w:color="auto"/>
            <w:bottom w:val="none" w:sz="0" w:space="0" w:color="auto"/>
            <w:right w:val="none" w:sz="0" w:space="0" w:color="auto"/>
          </w:divBdr>
          <w:divsChild>
            <w:div w:id="1285842146">
              <w:marLeft w:val="0"/>
              <w:marRight w:val="0"/>
              <w:marTop w:val="0"/>
              <w:marBottom w:val="0"/>
              <w:divBdr>
                <w:top w:val="none" w:sz="0" w:space="0" w:color="auto"/>
                <w:left w:val="none" w:sz="0" w:space="0" w:color="auto"/>
                <w:bottom w:val="none" w:sz="0" w:space="0" w:color="auto"/>
                <w:right w:val="none" w:sz="0" w:space="0" w:color="auto"/>
              </w:divBdr>
            </w:div>
          </w:divsChild>
        </w:div>
        <w:div w:id="566066169">
          <w:marLeft w:val="0"/>
          <w:marRight w:val="0"/>
          <w:marTop w:val="0"/>
          <w:marBottom w:val="0"/>
          <w:divBdr>
            <w:top w:val="none" w:sz="0" w:space="0" w:color="auto"/>
            <w:left w:val="none" w:sz="0" w:space="0" w:color="auto"/>
            <w:bottom w:val="none" w:sz="0" w:space="0" w:color="auto"/>
            <w:right w:val="none" w:sz="0" w:space="0" w:color="auto"/>
          </w:divBdr>
          <w:divsChild>
            <w:div w:id="62144587">
              <w:marLeft w:val="0"/>
              <w:marRight w:val="0"/>
              <w:marTop w:val="0"/>
              <w:marBottom w:val="0"/>
              <w:divBdr>
                <w:top w:val="none" w:sz="0" w:space="0" w:color="auto"/>
                <w:left w:val="none" w:sz="0" w:space="0" w:color="auto"/>
                <w:bottom w:val="none" w:sz="0" w:space="0" w:color="auto"/>
                <w:right w:val="none" w:sz="0" w:space="0" w:color="auto"/>
              </w:divBdr>
            </w:div>
          </w:divsChild>
        </w:div>
        <w:div w:id="1325821813">
          <w:marLeft w:val="0"/>
          <w:marRight w:val="0"/>
          <w:marTop w:val="0"/>
          <w:marBottom w:val="0"/>
          <w:divBdr>
            <w:top w:val="none" w:sz="0" w:space="0" w:color="auto"/>
            <w:left w:val="none" w:sz="0" w:space="0" w:color="auto"/>
            <w:bottom w:val="none" w:sz="0" w:space="0" w:color="auto"/>
            <w:right w:val="none" w:sz="0" w:space="0" w:color="auto"/>
          </w:divBdr>
          <w:divsChild>
            <w:div w:id="995231533">
              <w:marLeft w:val="0"/>
              <w:marRight w:val="0"/>
              <w:marTop w:val="0"/>
              <w:marBottom w:val="0"/>
              <w:divBdr>
                <w:top w:val="none" w:sz="0" w:space="0" w:color="auto"/>
                <w:left w:val="none" w:sz="0" w:space="0" w:color="auto"/>
                <w:bottom w:val="none" w:sz="0" w:space="0" w:color="auto"/>
                <w:right w:val="none" w:sz="0" w:space="0" w:color="auto"/>
              </w:divBdr>
            </w:div>
          </w:divsChild>
        </w:div>
        <w:div w:id="7946185">
          <w:marLeft w:val="0"/>
          <w:marRight w:val="0"/>
          <w:marTop w:val="0"/>
          <w:marBottom w:val="0"/>
          <w:divBdr>
            <w:top w:val="none" w:sz="0" w:space="0" w:color="auto"/>
            <w:left w:val="none" w:sz="0" w:space="0" w:color="auto"/>
            <w:bottom w:val="none" w:sz="0" w:space="0" w:color="auto"/>
            <w:right w:val="none" w:sz="0" w:space="0" w:color="auto"/>
          </w:divBdr>
          <w:divsChild>
            <w:div w:id="2130274525">
              <w:marLeft w:val="0"/>
              <w:marRight w:val="0"/>
              <w:marTop w:val="0"/>
              <w:marBottom w:val="0"/>
              <w:divBdr>
                <w:top w:val="none" w:sz="0" w:space="0" w:color="auto"/>
                <w:left w:val="none" w:sz="0" w:space="0" w:color="auto"/>
                <w:bottom w:val="none" w:sz="0" w:space="0" w:color="auto"/>
                <w:right w:val="none" w:sz="0" w:space="0" w:color="auto"/>
              </w:divBdr>
            </w:div>
          </w:divsChild>
        </w:div>
        <w:div w:id="508063938">
          <w:marLeft w:val="0"/>
          <w:marRight w:val="0"/>
          <w:marTop w:val="0"/>
          <w:marBottom w:val="0"/>
          <w:divBdr>
            <w:top w:val="none" w:sz="0" w:space="0" w:color="auto"/>
            <w:left w:val="none" w:sz="0" w:space="0" w:color="auto"/>
            <w:bottom w:val="none" w:sz="0" w:space="0" w:color="auto"/>
            <w:right w:val="none" w:sz="0" w:space="0" w:color="auto"/>
          </w:divBdr>
          <w:divsChild>
            <w:div w:id="444472256">
              <w:marLeft w:val="0"/>
              <w:marRight w:val="0"/>
              <w:marTop w:val="0"/>
              <w:marBottom w:val="0"/>
              <w:divBdr>
                <w:top w:val="none" w:sz="0" w:space="0" w:color="auto"/>
                <w:left w:val="none" w:sz="0" w:space="0" w:color="auto"/>
                <w:bottom w:val="none" w:sz="0" w:space="0" w:color="auto"/>
                <w:right w:val="none" w:sz="0" w:space="0" w:color="auto"/>
              </w:divBdr>
            </w:div>
          </w:divsChild>
        </w:div>
        <w:div w:id="1088774909">
          <w:marLeft w:val="0"/>
          <w:marRight w:val="0"/>
          <w:marTop w:val="0"/>
          <w:marBottom w:val="0"/>
          <w:divBdr>
            <w:top w:val="none" w:sz="0" w:space="0" w:color="auto"/>
            <w:left w:val="none" w:sz="0" w:space="0" w:color="auto"/>
            <w:bottom w:val="none" w:sz="0" w:space="0" w:color="auto"/>
            <w:right w:val="none" w:sz="0" w:space="0" w:color="auto"/>
          </w:divBdr>
          <w:divsChild>
            <w:div w:id="1496645770">
              <w:marLeft w:val="0"/>
              <w:marRight w:val="0"/>
              <w:marTop w:val="0"/>
              <w:marBottom w:val="0"/>
              <w:divBdr>
                <w:top w:val="none" w:sz="0" w:space="0" w:color="auto"/>
                <w:left w:val="none" w:sz="0" w:space="0" w:color="auto"/>
                <w:bottom w:val="none" w:sz="0" w:space="0" w:color="auto"/>
                <w:right w:val="none" w:sz="0" w:space="0" w:color="auto"/>
              </w:divBdr>
            </w:div>
          </w:divsChild>
        </w:div>
        <w:div w:id="221671594">
          <w:marLeft w:val="0"/>
          <w:marRight w:val="0"/>
          <w:marTop w:val="0"/>
          <w:marBottom w:val="0"/>
          <w:divBdr>
            <w:top w:val="none" w:sz="0" w:space="0" w:color="auto"/>
            <w:left w:val="none" w:sz="0" w:space="0" w:color="auto"/>
            <w:bottom w:val="none" w:sz="0" w:space="0" w:color="auto"/>
            <w:right w:val="none" w:sz="0" w:space="0" w:color="auto"/>
          </w:divBdr>
          <w:divsChild>
            <w:div w:id="414472816">
              <w:marLeft w:val="0"/>
              <w:marRight w:val="0"/>
              <w:marTop w:val="0"/>
              <w:marBottom w:val="0"/>
              <w:divBdr>
                <w:top w:val="none" w:sz="0" w:space="0" w:color="auto"/>
                <w:left w:val="none" w:sz="0" w:space="0" w:color="auto"/>
                <w:bottom w:val="none" w:sz="0" w:space="0" w:color="auto"/>
                <w:right w:val="none" w:sz="0" w:space="0" w:color="auto"/>
              </w:divBdr>
            </w:div>
          </w:divsChild>
        </w:div>
        <w:div w:id="1723553758">
          <w:marLeft w:val="0"/>
          <w:marRight w:val="0"/>
          <w:marTop w:val="0"/>
          <w:marBottom w:val="0"/>
          <w:divBdr>
            <w:top w:val="none" w:sz="0" w:space="0" w:color="auto"/>
            <w:left w:val="none" w:sz="0" w:space="0" w:color="auto"/>
            <w:bottom w:val="none" w:sz="0" w:space="0" w:color="auto"/>
            <w:right w:val="none" w:sz="0" w:space="0" w:color="auto"/>
          </w:divBdr>
          <w:divsChild>
            <w:div w:id="1627926080">
              <w:marLeft w:val="0"/>
              <w:marRight w:val="0"/>
              <w:marTop w:val="0"/>
              <w:marBottom w:val="0"/>
              <w:divBdr>
                <w:top w:val="none" w:sz="0" w:space="0" w:color="auto"/>
                <w:left w:val="none" w:sz="0" w:space="0" w:color="auto"/>
                <w:bottom w:val="none" w:sz="0" w:space="0" w:color="auto"/>
                <w:right w:val="none" w:sz="0" w:space="0" w:color="auto"/>
              </w:divBdr>
            </w:div>
          </w:divsChild>
        </w:div>
        <w:div w:id="1480540169">
          <w:marLeft w:val="0"/>
          <w:marRight w:val="0"/>
          <w:marTop w:val="0"/>
          <w:marBottom w:val="0"/>
          <w:divBdr>
            <w:top w:val="none" w:sz="0" w:space="0" w:color="auto"/>
            <w:left w:val="none" w:sz="0" w:space="0" w:color="auto"/>
            <w:bottom w:val="none" w:sz="0" w:space="0" w:color="auto"/>
            <w:right w:val="none" w:sz="0" w:space="0" w:color="auto"/>
          </w:divBdr>
          <w:divsChild>
            <w:div w:id="2057586568">
              <w:marLeft w:val="0"/>
              <w:marRight w:val="0"/>
              <w:marTop w:val="0"/>
              <w:marBottom w:val="0"/>
              <w:divBdr>
                <w:top w:val="none" w:sz="0" w:space="0" w:color="auto"/>
                <w:left w:val="none" w:sz="0" w:space="0" w:color="auto"/>
                <w:bottom w:val="none" w:sz="0" w:space="0" w:color="auto"/>
                <w:right w:val="none" w:sz="0" w:space="0" w:color="auto"/>
              </w:divBdr>
            </w:div>
          </w:divsChild>
        </w:div>
        <w:div w:id="463960956">
          <w:marLeft w:val="0"/>
          <w:marRight w:val="0"/>
          <w:marTop w:val="0"/>
          <w:marBottom w:val="0"/>
          <w:divBdr>
            <w:top w:val="none" w:sz="0" w:space="0" w:color="auto"/>
            <w:left w:val="none" w:sz="0" w:space="0" w:color="auto"/>
            <w:bottom w:val="none" w:sz="0" w:space="0" w:color="auto"/>
            <w:right w:val="none" w:sz="0" w:space="0" w:color="auto"/>
          </w:divBdr>
          <w:divsChild>
            <w:div w:id="1090854247">
              <w:marLeft w:val="0"/>
              <w:marRight w:val="0"/>
              <w:marTop w:val="0"/>
              <w:marBottom w:val="0"/>
              <w:divBdr>
                <w:top w:val="none" w:sz="0" w:space="0" w:color="auto"/>
                <w:left w:val="none" w:sz="0" w:space="0" w:color="auto"/>
                <w:bottom w:val="none" w:sz="0" w:space="0" w:color="auto"/>
                <w:right w:val="none" w:sz="0" w:space="0" w:color="auto"/>
              </w:divBdr>
            </w:div>
          </w:divsChild>
        </w:div>
        <w:div w:id="1747655103">
          <w:marLeft w:val="0"/>
          <w:marRight w:val="0"/>
          <w:marTop w:val="0"/>
          <w:marBottom w:val="0"/>
          <w:divBdr>
            <w:top w:val="none" w:sz="0" w:space="0" w:color="auto"/>
            <w:left w:val="none" w:sz="0" w:space="0" w:color="auto"/>
            <w:bottom w:val="none" w:sz="0" w:space="0" w:color="auto"/>
            <w:right w:val="none" w:sz="0" w:space="0" w:color="auto"/>
          </w:divBdr>
          <w:divsChild>
            <w:div w:id="1864660616">
              <w:marLeft w:val="0"/>
              <w:marRight w:val="0"/>
              <w:marTop w:val="0"/>
              <w:marBottom w:val="0"/>
              <w:divBdr>
                <w:top w:val="none" w:sz="0" w:space="0" w:color="auto"/>
                <w:left w:val="none" w:sz="0" w:space="0" w:color="auto"/>
                <w:bottom w:val="none" w:sz="0" w:space="0" w:color="auto"/>
                <w:right w:val="none" w:sz="0" w:space="0" w:color="auto"/>
              </w:divBdr>
            </w:div>
          </w:divsChild>
        </w:div>
        <w:div w:id="2025982462">
          <w:marLeft w:val="0"/>
          <w:marRight w:val="0"/>
          <w:marTop w:val="0"/>
          <w:marBottom w:val="0"/>
          <w:divBdr>
            <w:top w:val="none" w:sz="0" w:space="0" w:color="auto"/>
            <w:left w:val="none" w:sz="0" w:space="0" w:color="auto"/>
            <w:bottom w:val="none" w:sz="0" w:space="0" w:color="auto"/>
            <w:right w:val="none" w:sz="0" w:space="0" w:color="auto"/>
          </w:divBdr>
          <w:divsChild>
            <w:div w:id="857736482">
              <w:marLeft w:val="0"/>
              <w:marRight w:val="0"/>
              <w:marTop w:val="0"/>
              <w:marBottom w:val="0"/>
              <w:divBdr>
                <w:top w:val="none" w:sz="0" w:space="0" w:color="auto"/>
                <w:left w:val="none" w:sz="0" w:space="0" w:color="auto"/>
                <w:bottom w:val="none" w:sz="0" w:space="0" w:color="auto"/>
                <w:right w:val="none" w:sz="0" w:space="0" w:color="auto"/>
              </w:divBdr>
            </w:div>
          </w:divsChild>
        </w:div>
        <w:div w:id="1940136915">
          <w:marLeft w:val="0"/>
          <w:marRight w:val="0"/>
          <w:marTop w:val="0"/>
          <w:marBottom w:val="0"/>
          <w:divBdr>
            <w:top w:val="none" w:sz="0" w:space="0" w:color="auto"/>
            <w:left w:val="none" w:sz="0" w:space="0" w:color="auto"/>
            <w:bottom w:val="none" w:sz="0" w:space="0" w:color="auto"/>
            <w:right w:val="none" w:sz="0" w:space="0" w:color="auto"/>
          </w:divBdr>
          <w:divsChild>
            <w:div w:id="1626807518">
              <w:marLeft w:val="0"/>
              <w:marRight w:val="0"/>
              <w:marTop w:val="0"/>
              <w:marBottom w:val="0"/>
              <w:divBdr>
                <w:top w:val="none" w:sz="0" w:space="0" w:color="auto"/>
                <w:left w:val="none" w:sz="0" w:space="0" w:color="auto"/>
                <w:bottom w:val="none" w:sz="0" w:space="0" w:color="auto"/>
                <w:right w:val="none" w:sz="0" w:space="0" w:color="auto"/>
              </w:divBdr>
            </w:div>
          </w:divsChild>
        </w:div>
        <w:div w:id="1306012654">
          <w:marLeft w:val="0"/>
          <w:marRight w:val="0"/>
          <w:marTop w:val="0"/>
          <w:marBottom w:val="0"/>
          <w:divBdr>
            <w:top w:val="none" w:sz="0" w:space="0" w:color="auto"/>
            <w:left w:val="none" w:sz="0" w:space="0" w:color="auto"/>
            <w:bottom w:val="none" w:sz="0" w:space="0" w:color="auto"/>
            <w:right w:val="none" w:sz="0" w:space="0" w:color="auto"/>
          </w:divBdr>
          <w:divsChild>
            <w:div w:id="2012832150">
              <w:marLeft w:val="0"/>
              <w:marRight w:val="0"/>
              <w:marTop w:val="0"/>
              <w:marBottom w:val="0"/>
              <w:divBdr>
                <w:top w:val="none" w:sz="0" w:space="0" w:color="auto"/>
                <w:left w:val="none" w:sz="0" w:space="0" w:color="auto"/>
                <w:bottom w:val="none" w:sz="0" w:space="0" w:color="auto"/>
                <w:right w:val="none" w:sz="0" w:space="0" w:color="auto"/>
              </w:divBdr>
            </w:div>
          </w:divsChild>
        </w:div>
        <w:div w:id="1217206987">
          <w:marLeft w:val="0"/>
          <w:marRight w:val="0"/>
          <w:marTop w:val="0"/>
          <w:marBottom w:val="0"/>
          <w:divBdr>
            <w:top w:val="none" w:sz="0" w:space="0" w:color="auto"/>
            <w:left w:val="none" w:sz="0" w:space="0" w:color="auto"/>
            <w:bottom w:val="none" w:sz="0" w:space="0" w:color="auto"/>
            <w:right w:val="none" w:sz="0" w:space="0" w:color="auto"/>
          </w:divBdr>
          <w:divsChild>
            <w:div w:id="1623414902">
              <w:marLeft w:val="0"/>
              <w:marRight w:val="0"/>
              <w:marTop w:val="0"/>
              <w:marBottom w:val="0"/>
              <w:divBdr>
                <w:top w:val="none" w:sz="0" w:space="0" w:color="auto"/>
                <w:left w:val="none" w:sz="0" w:space="0" w:color="auto"/>
                <w:bottom w:val="none" w:sz="0" w:space="0" w:color="auto"/>
                <w:right w:val="none" w:sz="0" w:space="0" w:color="auto"/>
              </w:divBdr>
            </w:div>
          </w:divsChild>
        </w:div>
        <w:div w:id="732120785">
          <w:marLeft w:val="0"/>
          <w:marRight w:val="0"/>
          <w:marTop w:val="0"/>
          <w:marBottom w:val="0"/>
          <w:divBdr>
            <w:top w:val="none" w:sz="0" w:space="0" w:color="auto"/>
            <w:left w:val="none" w:sz="0" w:space="0" w:color="auto"/>
            <w:bottom w:val="none" w:sz="0" w:space="0" w:color="auto"/>
            <w:right w:val="none" w:sz="0" w:space="0" w:color="auto"/>
          </w:divBdr>
          <w:divsChild>
            <w:div w:id="1653294066">
              <w:marLeft w:val="0"/>
              <w:marRight w:val="0"/>
              <w:marTop w:val="0"/>
              <w:marBottom w:val="0"/>
              <w:divBdr>
                <w:top w:val="none" w:sz="0" w:space="0" w:color="auto"/>
                <w:left w:val="none" w:sz="0" w:space="0" w:color="auto"/>
                <w:bottom w:val="none" w:sz="0" w:space="0" w:color="auto"/>
                <w:right w:val="none" w:sz="0" w:space="0" w:color="auto"/>
              </w:divBdr>
            </w:div>
          </w:divsChild>
        </w:div>
        <w:div w:id="1774933974">
          <w:marLeft w:val="0"/>
          <w:marRight w:val="0"/>
          <w:marTop w:val="0"/>
          <w:marBottom w:val="0"/>
          <w:divBdr>
            <w:top w:val="none" w:sz="0" w:space="0" w:color="auto"/>
            <w:left w:val="none" w:sz="0" w:space="0" w:color="auto"/>
            <w:bottom w:val="none" w:sz="0" w:space="0" w:color="auto"/>
            <w:right w:val="none" w:sz="0" w:space="0" w:color="auto"/>
          </w:divBdr>
          <w:divsChild>
            <w:div w:id="1671061243">
              <w:marLeft w:val="0"/>
              <w:marRight w:val="0"/>
              <w:marTop w:val="0"/>
              <w:marBottom w:val="0"/>
              <w:divBdr>
                <w:top w:val="none" w:sz="0" w:space="0" w:color="auto"/>
                <w:left w:val="none" w:sz="0" w:space="0" w:color="auto"/>
                <w:bottom w:val="none" w:sz="0" w:space="0" w:color="auto"/>
                <w:right w:val="none" w:sz="0" w:space="0" w:color="auto"/>
              </w:divBdr>
            </w:div>
          </w:divsChild>
        </w:div>
        <w:div w:id="2030791927">
          <w:marLeft w:val="0"/>
          <w:marRight w:val="0"/>
          <w:marTop w:val="0"/>
          <w:marBottom w:val="0"/>
          <w:divBdr>
            <w:top w:val="none" w:sz="0" w:space="0" w:color="auto"/>
            <w:left w:val="none" w:sz="0" w:space="0" w:color="auto"/>
            <w:bottom w:val="none" w:sz="0" w:space="0" w:color="auto"/>
            <w:right w:val="none" w:sz="0" w:space="0" w:color="auto"/>
          </w:divBdr>
          <w:divsChild>
            <w:div w:id="1469132873">
              <w:marLeft w:val="0"/>
              <w:marRight w:val="0"/>
              <w:marTop w:val="0"/>
              <w:marBottom w:val="0"/>
              <w:divBdr>
                <w:top w:val="none" w:sz="0" w:space="0" w:color="auto"/>
                <w:left w:val="none" w:sz="0" w:space="0" w:color="auto"/>
                <w:bottom w:val="none" w:sz="0" w:space="0" w:color="auto"/>
                <w:right w:val="none" w:sz="0" w:space="0" w:color="auto"/>
              </w:divBdr>
            </w:div>
          </w:divsChild>
        </w:div>
        <w:div w:id="1892384164">
          <w:marLeft w:val="0"/>
          <w:marRight w:val="0"/>
          <w:marTop w:val="0"/>
          <w:marBottom w:val="0"/>
          <w:divBdr>
            <w:top w:val="none" w:sz="0" w:space="0" w:color="auto"/>
            <w:left w:val="none" w:sz="0" w:space="0" w:color="auto"/>
            <w:bottom w:val="none" w:sz="0" w:space="0" w:color="auto"/>
            <w:right w:val="none" w:sz="0" w:space="0" w:color="auto"/>
          </w:divBdr>
          <w:divsChild>
            <w:div w:id="1755320541">
              <w:marLeft w:val="0"/>
              <w:marRight w:val="0"/>
              <w:marTop w:val="0"/>
              <w:marBottom w:val="0"/>
              <w:divBdr>
                <w:top w:val="none" w:sz="0" w:space="0" w:color="auto"/>
                <w:left w:val="none" w:sz="0" w:space="0" w:color="auto"/>
                <w:bottom w:val="none" w:sz="0" w:space="0" w:color="auto"/>
                <w:right w:val="none" w:sz="0" w:space="0" w:color="auto"/>
              </w:divBdr>
            </w:div>
          </w:divsChild>
        </w:div>
        <w:div w:id="2043282546">
          <w:marLeft w:val="0"/>
          <w:marRight w:val="0"/>
          <w:marTop w:val="0"/>
          <w:marBottom w:val="0"/>
          <w:divBdr>
            <w:top w:val="none" w:sz="0" w:space="0" w:color="auto"/>
            <w:left w:val="none" w:sz="0" w:space="0" w:color="auto"/>
            <w:bottom w:val="none" w:sz="0" w:space="0" w:color="auto"/>
            <w:right w:val="none" w:sz="0" w:space="0" w:color="auto"/>
          </w:divBdr>
          <w:divsChild>
            <w:div w:id="1026515754">
              <w:marLeft w:val="0"/>
              <w:marRight w:val="0"/>
              <w:marTop w:val="0"/>
              <w:marBottom w:val="0"/>
              <w:divBdr>
                <w:top w:val="none" w:sz="0" w:space="0" w:color="auto"/>
                <w:left w:val="none" w:sz="0" w:space="0" w:color="auto"/>
                <w:bottom w:val="none" w:sz="0" w:space="0" w:color="auto"/>
                <w:right w:val="none" w:sz="0" w:space="0" w:color="auto"/>
              </w:divBdr>
            </w:div>
          </w:divsChild>
        </w:div>
        <w:div w:id="1668745117">
          <w:marLeft w:val="0"/>
          <w:marRight w:val="0"/>
          <w:marTop w:val="0"/>
          <w:marBottom w:val="0"/>
          <w:divBdr>
            <w:top w:val="none" w:sz="0" w:space="0" w:color="auto"/>
            <w:left w:val="none" w:sz="0" w:space="0" w:color="auto"/>
            <w:bottom w:val="none" w:sz="0" w:space="0" w:color="auto"/>
            <w:right w:val="none" w:sz="0" w:space="0" w:color="auto"/>
          </w:divBdr>
          <w:divsChild>
            <w:div w:id="58945563">
              <w:marLeft w:val="0"/>
              <w:marRight w:val="0"/>
              <w:marTop w:val="0"/>
              <w:marBottom w:val="0"/>
              <w:divBdr>
                <w:top w:val="none" w:sz="0" w:space="0" w:color="auto"/>
                <w:left w:val="none" w:sz="0" w:space="0" w:color="auto"/>
                <w:bottom w:val="none" w:sz="0" w:space="0" w:color="auto"/>
                <w:right w:val="none" w:sz="0" w:space="0" w:color="auto"/>
              </w:divBdr>
            </w:div>
          </w:divsChild>
        </w:div>
        <w:div w:id="358429384">
          <w:marLeft w:val="0"/>
          <w:marRight w:val="0"/>
          <w:marTop w:val="0"/>
          <w:marBottom w:val="0"/>
          <w:divBdr>
            <w:top w:val="none" w:sz="0" w:space="0" w:color="auto"/>
            <w:left w:val="none" w:sz="0" w:space="0" w:color="auto"/>
            <w:bottom w:val="none" w:sz="0" w:space="0" w:color="auto"/>
            <w:right w:val="none" w:sz="0" w:space="0" w:color="auto"/>
          </w:divBdr>
          <w:divsChild>
            <w:div w:id="512886435">
              <w:marLeft w:val="0"/>
              <w:marRight w:val="0"/>
              <w:marTop w:val="0"/>
              <w:marBottom w:val="0"/>
              <w:divBdr>
                <w:top w:val="none" w:sz="0" w:space="0" w:color="auto"/>
                <w:left w:val="none" w:sz="0" w:space="0" w:color="auto"/>
                <w:bottom w:val="none" w:sz="0" w:space="0" w:color="auto"/>
                <w:right w:val="none" w:sz="0" w:space="0" w:color="auto"/>
              </w:divBdr>
            </w:div>
          </w:divsChild>
        </w:div>
        <w:div w:id="24528826">
          <w:marLeft w:val="0"/>
          <w:marRight w:val="0"/>
          <w:marTop w:val="0"/>
          <w:marBottom w:val="0"/>
          <w:divBdr>
            <w:top w:val="none" w:sz="0" w:space="0" w:color="auto"/>
            <w:left w:val="none" w:sz="0" w:space="0" w:color="auto"/>
            <w:bottom w:val="none" w:sz="0" w:space="0" w:color="auto"/>
            <w:right w:val="none" w:sz="0" w:space="0" w:color="auto"/>
          </w:divBdr>
          <w:divsChild>
            <w:div w:id="703139461">
              <w:marLeft w:val="0"/>
              <w:marRight w:val="0"/>
              <w:marTop w:val="0"/>
              <w:marBottom w:val="0"/>
              <w:divBdr>
                <w:top w:val="none" w:sz="0" w:space="0" w:color="auto"/>
                <w:left w:val="none" w:sz="0" w:space="0" w:color="auto"/>
                <w:bottom w:val="none" w:sz="0" w:space="0" w:color="auto"/>
                <w:right w:val="none" w:sz="0" w:space="0" w:color="auto"/>
              </w:divBdr>
            </w:div>
          </w:divsChild>
        </w:div>
        <w:div w:id="323049160">
          <w:marLeft w:val="0"/>
          <w:marRight w:val="0"/>
          <w:marTop w:val="0"/>
          <w:marBottom w:val="0"/>
          <w:divBdr>
            <w:top w:val="none" w:sz="0" w:space="0" w:color="auto"/>
            <w:left w:val="none" w:sz="0" w:space="0" w:color="auto"/>
            <w:bottom w:val="none" w:sz="0" w:space="0" w:color="auto"/>
            <w:right w:val="none" w:sz="0" w:space="0" w:color="auto"/>
          </w:divBdr>
          <w:divsChild>
            <w:div w:id="1156411464">
              <w:marLeft w:val="0"/>
              <w:marRight w:val="0"/>
              <w:marTop w:val="0"/>
              <w:marBottom w:val="0"/>
              <w:divBdr>
                <w:top w:val="none" w:sz="0" w:space="0" w:color="auto"/>
                <w:left w:val="none" w:sz="0" w:space="0" w:color="auto"/>
                <w:bottom w:val="none" w:sz="0" w:space="0" w:color="auto"/>
                <w:right w:val="none" w:sz="0" w:space="0" w:color="auto"/>
              </w:divBdr>
            </w:div>
          </w:divsChild>
        </w:div>
        <w:div w:id="634143752">
          <w:marLeft w:val="0"/>
          <w:marRight w:val="0"/>
          <w:marTop w:val="0"/>
          <w:marBottom w:val="0"/>
          <w:divBdr>
            <w:top w:val="none" w:sz="0" w:space="0" w:color="auto"/>
            <w:left w:val="none" w:sz="0" w:space="0" w:color="auto"/>
            <w:bottom w:val="none" w:sz="0" w:space="0" w:color="auto"/>
            <w:right w:val="none" w:sz="0" w:space="0" w:color="auto"/>
          </w:divBdr>
          <w:divsChild>
            <w:div w:id="1416319032">
              <w:marLeft w:val="0"/>
              <w:marRight w:val="0"/>
              <w:marTop w:val="0"/>
              <w:marBottom w:val="0"/>
              <w:divBdr>
                <w:top w:val="none" w:sz="0" w:space="0" w:color="auto"/>
                <w:left w:val="none" w:sz="0" w:space="0" w:color="auto"/>
                <w:bottom w:val="none" w:sz="0" w:space="0" w:color="auto"/>
                <w:right w:val="none" w:sz="0" w:space="0" w:color="auto"/>
              </w:divBdr>
            </w:div>
          </w:divsChild>
        </w:div>
        <w:div w:id="694765758">
          <w:marLeft w:val="0"/>
          <w:marRight w:val="0"/>
          <w:marTop w:val="0"/>
          <w:marBottom w:val="0"/>
          <w:divBdr>
            <w:top w:val="none" w:sz="0" w:space="0" w:color="auto"/>
            <w:left w:val="none" w:sz="0" w:space="0" w:color="auto"/>
            <w:bottom w:val="none" w:sz="0" w:space="0" w:color="auto"/>
            <w:right w:val="none" w:sz="0" w:space="0" w:color="auto"/>
          </w:divBdr>
          <w:divsChild>
            <w:div w:id="1987777051">
              <w:marLeft w:val="0"/>
              <w:marRight w:val="0"/>
              <w:marTop w:val="0"/>
              <w:marBottom w:val="0"/>
              <w:divBdr>
                <w:top w:val="none" w:sz="0" w:space="0" w:color="auto"/>
                <w:left w:val="none" w:sz="0" w:space="0" w:color="auto"/>
                <w:bottom w:val="none" w:sz="0" w:space="0" w:color="auto"/>
                <w:right w:val="none" w:sz="0" w:space="0" w:color="auto"/>
              </w:divBdr>
            </w:div>
          </w:divsChild>
        </w:div>
        <w:div w:id="1558278097">
          <w:marLeft w:val="0"/>
          <w:marRight w:val="0"/>
          <w:marTop w:val="0"/>
          <w:marBottom w:val="0"/>
          <w:divBdr>
            <w:top w:val="none" w:sz="0" w:space="0" w:color="auto"/>
            <w:left w:val="none" w:sz="0" w:space="0" w:color="auto"/>
            <w:bottom w:val="none" w:sz="0" w:space="0" w:color="auto"/>
            <w:right w:val="none" w:sz="0" w:space="0" w:color="auto"/>
          </w:divBdr>
          <w:divsChild>
            <w:div w:id="1182545402">
              <w:marLeft w:val="0"/>
              <w:marRight w:val="0"/>
              <w:marTop w:val="0"/>
              <w:marBottom w:val="0"/>
              <w:divBdr>
                <w:top w:val="none" w:sz="0" w:space="0" w:color="auto"/>
                <w:left w:val="none" w:sz="0" w:space="0" w:color="auto"/>
                <w:bottom w:val="none" w:sz="0" w:space="0" w:color="auto"/>
                <w:right w:val="none" w:sz="0" w:space="0" w:color="auto"/>
              </w:divBdr>
            </w:div>
          </w:divsChild>
        </w:div>
        <w:div w:id="2027974171">
          <w:marLeft w:val="0"/>
          <w:marRight w:val="0"/>
          <w:marTop w:val="0"/>
          <w:marBottom w:val="0"/>
          <w:divBdr>
            <w:top w:val="none" w:sz="0" w:space="0" w:color="auto"/>
            <w:left w:val="none" w:sz="0" w:space="0" w:color="auto"/>
            <w:bottom w:val="none" w:sz="0" w:space="0" w:color="auto"/>
            <w:right w:val="none" w:sz="0" w:space="0" w:color="auto"/>
          </w:divBdr>
          <w:divsChild>
            <w:div w:id="1496146841">
              <w:marLeft w:val="0"/>
              <w:marRight w:val="0"/>
              <w:marTop w:val="0"/>
              <w:marBottom w:val="0"/>
              <w:divBdr>
                <w:top w:val="none" w:sz="0" w:space="0" w:color="auto"/>
                <w:left w:val="none" w:sz="0" w:space="0" w:color="auto"/>
                <w:bottom w:val="none" w:sz="0" w:space="0" w:color="auto"/>
                <w:right w:val="none" w:sz="0" w:space="0" w:color="auto"/>
              </w:divBdr>
            </w:div>
          </w:divsChild>
        </w:div>
        <w:div w:id="768428793">
          <w:marLeft w:val="0"/>
          <w:marRight w:val="0"/>
          <w:marTop w:val="0"/>
          <w:marBottom w:val="0"/>
          <w:divBdr>
            <w:top w:val="none" w:sz="0" w:space="0" w:color="auto"/>
            <w:left w:val="none" w:sz="0" w:space="0" w:color="auto"/>
            <w:bottom w:val="none" w:sz="0" w:space="0" w:color="auto"/>
            <w:right w:val="none" w:sz="0" w:space="0" w:color="auto"/>
          </w:divBdr>
          <w:divsChild>
            <w:div w:id="1021203480">
              <w:marLeft w:val="0"/>
              <w:marRight w:val="0"/>
              <w:marTop w:val="0"/>
              <w:marBottom w:val="0"/>
              <w:divBdr>
                <w:top w:val="none" w:sz="0" w:space="0" w:color="auto"/>
                <w:left w:val="none" w:sz="0" w:space="0" w:color="auto"/>
                <w:bottom w:val="none" w:sz="0" w:space="0" w:color="auto"/>
                <w:right w:val="none" w:sz="0" w:space="0" w:color="auto"/>
              </w:divBdr>
            </w:div>
          </w:divsChild>
        </w:div>
        <w:div w:id="884802808">
          <w:marLeft w:val="0"/>
          <w:marRight w:val="0"/>
          <w:marTop w:val="0"/>
          <w:marBottom w:val="0"/>
          <w:divBdr>
            <w:top w:val="none" w:sz="0" w:space="0" w:color="auto"/>
            <w:left w:val="none" w:sz="0" w:space="0" w:color="auto"/>
            <w:bottom w:val="none" w:sz="0" w:space="0" w:color="auto"/>
            <w:right w:val="none" w:sz="0" w:space="0" w:color="auto"/>
          </w:divBdr>
          <w:divsChild>
            <w:div w:id="1208950347">
              <w:marLeft w:val="0"/>
              <w:marRight w:val="0"/>
              <w:marTop w:val="0"/>
              <w:marBottom w:val="0"/>
              <w:divBdr>
                <w:top w:val="none" w:sz="0" w:space="0" w:color="auto"/>
                <w:left w:val="none" w:sz="0" w:space="0" w:color="auto"/>
                <w:bottom w:val="none" w:sz="0" w:space="0" w:color="auto"/>
                <w:right w:val="none" w:sz="0" w:space="0" w:color="auto"/>
              </w:divBdr>
            </w:div>
          </w:divsChild>
        </w:div>
        <w:div w:id="1333296909">
          <w:marLeft w:val="0"/>
          <w:marRight w:val="0"/>
          <w:marTop w:val="0"/>
          <w:marBottom w:val="0"/>
          <w:divBdr>
            <w:top w:val="none" w:sz="0" w:space="0" w:color="auto"/>
            <w:left w:val="none" w:sz="0" w:space="0" w:color="auto"/>
            <w:bottom w:val="none" w:sz="0" w:space="0" w:color="auto"/>
            <w:right w:val="none" w:sz="0" w:space="0" w:color="auto"/>
          </w:divBdr>
          <w:divsChild>
            <w:div w:id="438917161">
              <w:marLeft w:val="0"/>
              <w:marRight w:val="0"/>
              <w:marTop w:val="0"/>
              <w:marBottom w:val="0"/>
              <w:divBdr>
                <w:top w:val="none" w:sz="0" w:space="0" w:color="auto"/>
                <w:left w:val="none" w:sz="0" w:space="0" w:color="auto"/>
                <w:bottom w:val="none" w:sz="0" w:space="0" w:color="auto"/>
                <w:right w:val="none" w:sz="0" w:space="0" w:color="auto"/>
              </w:divBdr>
            </w:div>
          </w:divsChild>
        </w:div>
        <w:div w:id="1476219700">
          <w:marLeft w:val="0"/>
          <w:marRight w:val="0"/>
          <w:marTop w:val="0"/>
          <w:marBottom w:val="0"/>
          <w:divBdr>
            <w:top w:val="none" w:sz="0" w:space="0" w:color="auto"/>
            <w:left w:val="none" w:sz="0" w:space="0" w:color="auto"/>
            <w:bottom w:val="none" w:sz="0" w:space="0" w:color="auto"/>
            <w:right w:val="none" w:sz="0" w:space="0" w:color="auto"/>
          </w:divBdr>
          <w:divsChild>
            <w:div w:id="909190753">
              <w:marLeft w:val="0"/>
              <w:marRight w:val="0"/>
              <w:marTop w:val="0"/>
              <w:marBottom w:val="0"/>
              <w:divBdr>
                <w:top w:val="none" w:sz="0" w:space="0" w:color="auto"/>
                <w:left w:val="none" w:sz="0" w:space="0" w:color="auto"/>
                <w:bottom w:val="none" w:sz="0" w:space="0" w:color="auto"/>
                <w:right w:val="none" w:sz="0" w:space="0" w:color="auto"/>
              </w:divBdr>
            </w:div>
          </w:divsChild>
        </w:div>
        <w:div w:id="1785538555">
          <w:marLeft w:val="0"/>
          <w:marRight w:val="0"/>
          <w:marTop w:val="0"/>
          <w:marBottom w:val="0"/>
          <w:divBdr>
            <w:top w:val="none" w:sz="0" w:space="0" w:color="auto"/>
            <w:left w:val="none" w:sz="0" w:space="0" w:color="auto"/>
            <w:bottom w:val="none" w:sz="0" w:space="0" w:color="auto"/>
            <w:right w:val="none" w:sz="0" w:space="0" w:color="auto"/>
          </w:divBdr>
          <w:divsChild>
            <w:div w:id="576784764">
              <w:marLeft w:val="0"/>
              <w:marRight w:val="0"/>
              <w:marTop w:val="0"/>
              <w:marBottom w:val="0"/>
              <w:divBdr>
                <w:top w:val="none" w:sz="0" w:space="0" w:color="auto"/>
                <w:left w:val="none" w:sz="0" w:space="0" w:color="auto"/>
                <w:bottom w:val="none" w:sz="0" w:space="0" w:color="auto"/>
                <w:right w:val="none" w:sz="0" w:space="0" w:color="auto"/>
              </w:divBdr>
            </w:div>
          </w:divsChild>
        </w:div>
        <w:div w:id="977296309">
          <w:marLeft w:val="0"/>
          <w:marRight w:val="0"/>
          <w:marTop w:val="0"/>
          <w:marBottom w:val="0"/>
          <w:divBdr>
            <w:top w:val="none" w:sz="0" w:space="0" w:color="auto"/>
            <w:left w:val="none" w:sz="0" w:space="0" w:color="auto"/>
            <w:bottom w:val="none" w:sz="0" w:space="0" w:color="auto"/>
            <w:right w:val="none" w:sz="0" w:space="0" w:color="auto"/>
          </w:divBdr>
          <w:divsChild>
            <w:div w:id="1830629191">
              <w:marLeft w:val="0"/>
              <w:marRight w:val="0"/>
              <w:marTop w:val="0"/>
              <w:marBottom w:val="0"/>
              <w:divBdr>
                <w:top w:val="none" w:sz="0" w:space="0" w:color="auto"/>
                <w:left w:val="none" w:sz="0" w:space="0" w:color="auto"/>
                <w:bottom w:val="none" w:sz="0" w:space="0" w:color="auto"/>
                <w:right w:val="none" w:sz="0" w:space="0" w:color="auto"/>
              </w:divBdr>
            </w:div>
          </w:divsChild>
        </w:div>
        <w:div w:id="1539315575">
          <w:marLeft w:val="0"/>
          <w:marRight w:val="0"/>
          <w:marTop w:val="0"/>
          <w:marBottom w:val="0"/>
          <w:divBdr>
            <w:top w:val="none" w:sz="0" w:space="0" w:color="auto"/>
            <w:left w:val="none" w:sz="0" w:space="0" w:color="auto"/>
            <w:bottom w:val="none" w:sz="0" w:space="0" w:color="auto"/>
            <w:right w:val="none" w:sz="0" w:space="0" w:color="auto"/>
          </w:divBdr>
          <w:divsChild>
            <w:div w:id="1605959932">
              <w:marLeft w:val="0"/>
              <w:marRight w:val="0"/>
              <w:marTop w:val="0"/>
              <w:marBottom w:val="0"/>
              <w:divBdr>
                <w:top w:val="none" w:sz="0" w:space="0" w:color="auto"/>
                <w:left w:val="none" w:sz="0" w:space="0" w:color="auto"/>
                <w:bottom w:val="none" w:sz="0" w:space="0" w:color="auto"/>
                <w:right w:val="none" w:sz="0" w:space="0" w:color="auto"/>
              </w:divBdr>
            </w:div>
          </w:divsChild>
        </w:div>
        <w:div w:id="451021653">
          <w:marLeft w:val="0"/>
          <w:marRight w:val="0"/>
          <w:marTop w:val="0"/>
          <w:marBottom w:val="0"/>
          <w:divBdr>
            <w:top w:val="none" w:sz="0" w:space="0" w:color="auto"/>
            <w:left w:val="none" w:sz="0" w:space="0" w:color="auto"/>
            <w:bottom w:val="none" w:sz="0" w:space="0" w:color="auto"/>
            <w:right w:val="none" w:sz="0" w:space="0" w:color="auto"/>
          </w:divBdr>
          <w:divsChild>
            <w:div w:id="992024812">
              <w:marLeft w:val="0"/>
              <w:marRight w:val="0"/>
              <w:marTop w:val="0"/>
              <w:marBottom w:val="0"/>
              <w:divBdr>
                <w:top w:val="none" w:sz="0" w:space="0" w:color="auto"/>
                <w:left w:val="none" w:sz="0" w:space="0" w:color="auto"/>
                <w:bottom w:val="none" w:sz="0" w:space="0" w:color="auto"/>
                <w:right w:val="none" w:sz="0" w:space="0" w:color="auto"/>
              </w:divBdr>
            </w:div>
          </w:divsChild>
        </w:div>
        <w:div w:id="2103255689">
          <w:marLeft w:val="0"/>
          <w:marRight w:val="0"/>
          <w:marTop w:val="0"/>
          <w:marBottom w:val="0"/>
          <w:divBdr>
            <w:top w:val="none" w:sz="0" w:space="0" w:color="auto"/>
            <w:left w:val="none" w:sz="0" w:space="0" w:color="auto"/>
            <w:bottom w:val="none" w:sz="0" w:space="0" w:color="auto"/>
            <w:right w:val="none" w:sz="0" w:space="0" w:color="auto"/>
          </w:divBdr>
          <w:divsChild>
            <w:div w:id="1262646090">
              <w:marLeft w:val="0"/>
              <w:marRight w:val="0"/>
              <w:marTop w:val="0"/>
              <w:marBottom w:val="0"/>
              <w:divBdr>
                <w:top w:val="none" w:sz="0" w:space="0" w:color="auto"/>
                <w:left w:val="none" w:sz="0" w:space="0" w:color="auto"/>
                <w:bottom w:val="none" w:sz="0" w:space="0" w:color="auto"/>
                <w:right w:val="none" w:sz="0" w:space="0" w:color="auto"/>
              </w:divBdr>
            </w:div>
          </w:divsChild>
        </w:div>
        <w:div w:id="746532157">
          <w:marLeft w:val="0"/>
          <w:marRight w:val="0"/>
          <w:marTop w:val="0"/>
          <w:marBottom w:val="0"/>
          <w:divBdr>
            <w:top w:val="none" w:sz="0" w:space="0" w:color="auto"/>
            <w:left w:val="none" w:sz="0" w:space="0" w:color="auto"/>
            <w:bottom w:val="none" w:sz="0" w:space="0" w:color="auto"/>
            <w:right w:val="none" w:sz="0" w:space="0" w:color="auto"/>
          </w:divBdr>
          <w:divsChild>
            <w:div w:id="1841892661">
              <w:marLeft w:val="0"/>
              <w:marRight w:val="0"/>
              <w:marTop w:val="0"/>
              <w:marBottom w:val="0"/>
              <w:divBdr>
                <w:top w:val="none" w:sz="0" w:space="0" w:color="auto"/>
                <w:left w:val="none" w:sz="0" w:space="0" w:color="auto"/>
                <w:bottom w:val="none" w:sz="0" w:space="0" w:color="auto"/>
                <w:right w:val="none" w:sz="0" w:space="0" w:color="auto"/>
              </w:divBdr>
            </w:div>
          </w:divsChild>
        </w:div>
        <w:div w:id="1811559739">
          <w:marLeft w:val="0"/>
          <w:marRight w:val="0"/>
          <w:marTop w:val="0"/>
          <w:marBottom w:val="0"/>
          <w:divBdr>
            <w:top w:val="none" w:sz="0" w:space="0" w:color="auto"/>
            <w:left w:val="none" w:sz="0" w:space="0" w:color="auto"/>
            <w:bottom w:val="none" w:sz="0" w:space="0" w:color="auto"/>
            <w:right w:val="none" w:sz="0" w:space="0" w:color="auto"/>
          </w:divBdr>
          <w:divsChild>
            <w:div w:id="584384825">
              <w:marLeft w:val="0"/>
              <w:marRight w:val="0"/>
              <w:marTop w:val="0"/>
              <w:marBottom w:val="0"/>
              <w:divBdr>
                <w:top w:val="none" w:sz="0" w:space="0" w:color="auto"/>
                <w:left w:val="none" w:sz="0" w:space="0" w:color="auto"/>
                <w:bottom w:val="none" w:sz="0" w:space="0" w:color="auto"/>
                <w:right w:val="none" w:sz="0" w:space="0" w:color="auto"/>
              </w:divBdr>
            </w:div>
          </w:divsChild>
        </w:div>
        <w:div w:id="2008242010">
          <w:marLeft w:val="0"/>
          <w:marRight w:val="0"/>
          <w:marTop w:val="0"/>
          <w:marBottom w:val="0"/>
          <w:divBdr>
            <w:top w:val="none" w:sz="0" w:space="0" w:color="auto"/>
            <w:left w:val="none" w:sz="0" w:space="0" w:color="auto"/>
            <w:bottom w:val="none" w:sz="0" w:space="0" w:color="auto"/>
            <w:right w:val="none" w:sz="0" w:space="0" w:color="auto"/>
          </w:divBdr>
          <w:divsChild>
            <w:div w:id="569005408">
              <w:marLeft w:val="0"/>
              <w:marRight w:val="0"/>
              <w:marTop w:val="0"/>
              <w:marBottom w:val="0"/>
              <w:divBdr>
                <w:top w:val="none" w:sz="0" w:space="0" w:color="auto"/>
                <w:left w:val="none" w:sz="0" w:space="0" w:color="auto"/>
                <w:bottom w:val="none" w:sz="0" w:space="0" w:color="auto"/>
                <w:right w:val="none" w:sz="0" w:space="0" w:color="auto"/>
              </w:divBdr>
            </w:div>
          </w:divsChild>
        </w:div>
        <w:div w:id="2010597387">
          <w:marLeft w:val="0"/>
          <w:marRight w:val="0"/>
          <w:marTop w:val="0"/>
          <w:marBottom w:val="0"/>
          <w:divBdr>
            <w:top w:val="none" w:sz="0" w:space="0" w:color="auto"/>
            <w:left w:val="none" w:sz="0" w:space="0" w:color="auto"/>
            <w:bottom w:val="none" w:sz="0" w:space="0" w:color="auto"/>
            <w:right w:val="none" w:sz="0" w:space="0" w:color="auto"/>
          </w:divBdr>
          <w:divsChild>
            <w:div w:id="1185099258">
              <w:marLeft w:val="0"/>
              <w:marRight w:val="0"/>
              <w:marTop w:val="0"/>
              <w:marBottom w:val="0"/>
              <w:divBdr>
                <w:top w:val="none" w:sz="0" w:space="0" w:color="auto"/>
                <w:left w:val="none" w:sz="0" w:space="0" w:color="auto"/>
                <w:bottom w:val="none" w:sz="0" w:space="0" w:color="auto"/>
                <w:right w:val="none" w:sz="0" w:space="0" w:color="auto"/>
              </w:divBdr>
            </w:div>
          </w:divsChild>
        </w:div>
        <w:div w:id="2108580257">
          <w:marLeft w:val="0"/>
          <w:marRight w:val="0"/>
          <w:marTop w:val="0"/>
          <w:marBottom w:val="0"/>
          <w:divBdr>
            <w:top w:val="none" w:sz="0" w:space="0" w:color="auto"/>
            <w:left w:val="none" w:sz="0" w:space="0" w:color="auto"/>
            <w:bottom w:val="none" w:sz="0" w:space="0" w:color="auto"/>
            <w:right w:val="none" w:sz="0" w:space="0" w:color="auto"/>
          </w:divBdr>
          <w:divsChild>
            <w:div w:id="2054501887">
              <w:marLeft w:val="0"/>
              <w:marRight w:val="0"/>
              <w:marTop w:val="0"/>
              <w:marBottom w:val="0"/>
              <w:divBdr>
                <w:top w:val="none" w:sz="0" w:space="0" w:color="auto"/>
                <w:left w:val="none" w:sz="0" w:space="0" w:color="auto"/>
                <w:bottom w:val="none" w:sz="0" w:space="0" w:color="auto"/>
                <w:right w:val="none" w:sz="0" w:space="0" w:color="auto"/>
              </w:divBdr>
            </w:div>
          </w:divsChild>
        </w:div>
        <w:div w:id="1063869903">
          <w:marLeft w:val="0"/>
          <w:marRight w:val="0"/>
          <w:marTop w:val="0"/>
          <w:marBottom w:val="0"/>
          <w:divBdr>
            <w:top w:val="none" w:sz="0" w:space="0" w:color="auto"/>
            <w:left w:val="none" w:sz="0" w:space="0" w:color="auto"/>
            <w:bottom w:val="none" w:sz="0" w:space="0" w:color="auto"/>
            <w:right w:val="none" w:sz="0" w:space="0" w:color="auto"/>
          </w:divBdr>
          <w:divsChild>
            <w:div w:id="305861345">
              <w:marLeft w:val="0"/>
              <w:marRight w:val="0"/>
              <w:marTop w:val="0"/>
              <w:marBottom w:val="0"/>
              <w:divBdr>
                <w:top w:val="none" w:sz="0" w:space="0" w:color="auto"/>
                <w:left w:val="none" w:sz="0" w:space="0" w:color="auto"/>
                <w:bottom w:val="none" w:sz="0" w:space="0" w:color="auto"/>
                <w:right w:val="none" w:sz="0" w:space="0" w:color="auto"/>
              </w:divBdr>
            </w:div>
          </w:divsChild>
        </w:div>
        <w:div w:id="2032799275">
          <w:marLeft w:val="0"/>
          <w:marRight w:val="0"/>
          <w:marTop w:val="0"/>
          <w:marBottom w:val="0"/>
          <w:divBdr>
            <w:top w:val="none" w:sz="0" w:space="0" w:color="auto"/>
            <w:left w:val="none" w:sz="0" w:space="0" w:color="auto"/>
            <w:bottom w:val="none" w:sz="0" w:space="0" w:color="auto"/>
            <w:right w:val="none" w:sz="0" w:space="0" w:color="auto"/>
          </w:divBdr>
          <w:divsChild>
            <w:div w:id="2069069389">
              <w:marLeft w:val="0"/>
              <w:marRight w:val="0"/>
              <w:marTop w:val="0"/>
              <w:marBottom w:val="0"/>
              <w:divBdr>
                <w:top w:val="none" w:sz="0" w:space="0" w:color="auto"/>
                <w:left w:val="none" w:sz="0" w:space="0" w:color="auto"/>
                <w:bottom w:val="none" w:sz="0" w:space="0" w:color="auto"/>
                <w:right w:val="none" w:sz="0" w:space="0" w:color="auto"/>
              </w:divBdr>
            </w:div>
          </w:divsChild>
        </w:div>
        <w:div w:id="262612599">
          <w:marLeft w:val="0"/>
          <w:marRight w:val="0"/>
          <w:marTop w:val="0"/>
          <w:marBottom w:val="0"/>
          <w:divBdr>
            <w:top w:val="none" w:sz="0" w:space="0" w:color="auto"/>
            <w:left w:val="none" w:sz="0" w:space="0" w:color="auto"/>
            <w:bottom w:val="none" w:sz="0" w:space="0" w:color="auto"/>
            <w:right w:val="none" w:sz="0" w:space="0" w:color="auto"/>
          </w:divBdr>
          <w:divsChild>
            <w:div w:id="402723261">
              <w:marLeft w:val="0"/>
              <w:marRight w:val="0"/>
              <w:marTop w:val="0"/>
              <w:marBottom w:val="0"/>
              <w:divBdr>
                <w:top w:val="none" w:sz="0" w:space="0" w:color="auto"/>
                <w:left w:val="none" w:sz="0" w:space="0" w:color="auto"/>
                <w:bottom w:val="none" w:sz="0" w:space="0" w:color="auto"/>
                <w:right w:val="none" w:sz="0" w:space="0" w:color="auto"/>
              </w:divBdr>
            </w:div>
          </w:divsChild>
        </w:div>
        <w:div w:id="1397970368">
          <w:marLeft w:val="0"/>
          <w:marRight w:val="0"/>
          <w:marTop w:val="0"/>
          <w:marBottom w:val="0"/>
          <w:divBdr>
            <w:top w:val="none" w:sz="0" w:space="0" w:color="auto"/>
            <w:left w:val="none" w:sz="0" w:space="0" w:color="auto"/>
            <w:bottom w:val="none" w:sz="0" w:space="0" w:color="auto"/>
            <w:right w:val="none" w:sz="0" w:space="0" w:color="auto"/>
          </w:divBdr>
          <w:divsChild>
            <w:div w:id="631248266">
              <w:marLeft w:val="0"/>
              <w:marRight w:val="0"/>
              <w:marTop w:val="0"/>
              <w:marBottom w:val="0"/>
              <w:divBdr>
                <w:top w:val="none" w:sz="0" w:space="0" w:color="auto"/>
                <w:left w:val="none" w:sz="0" w:space="0" w:color="auto"/>
                <w:bottom w:val="none" w:sz="0" w:space="0" w:color="auto"/>
                <w:right w:val="none" w:sz="0" w:space="0" w:color="auto"/>
              </w:divBdr>
            </w:div>
          </w:divsChild>
        </w:div>
        <w:div w:id="141314137">
          <w:marLeft w:val="0"/>
          <w:marRight w:val="0"/>
          <w:marTop w:val="0"/>
          <w:marBottom w:val="0"/>
          <w:divBdr>
            <w:top w:val="none" w:sz="0" w:space="0" w:color="auto"/>
            <w:left w:val="none" w:sz="0" w:space="0" w:color="auto"/>
            <w:bottom w:val="none" w:sz="0" w:space="0" w:color="auto"/>
            <w:right w:val="none" w:sz="0" w:space="0" w:color="auto"/>
          </w:divBdr>
          <w:divsChild>
            <w:div w:id="1289356812">
              <w:marLeft w:val="0"/>
              <w:marRight w:val="0"/>
              <w:marTop w:val="0"/>
              <w:marBottom w:val="0"/>
              <w:divBdr>
                <w:top w:val="none" w:sz="0" w:space="0" w:color="auto"/>
                <w:left w:val="none" w:sz="0" w:space="0" w:color="auto"/>
                <w:bottom w:val="none" w:sz="0" w:space="0" w:color="auto"/>
                <w:right w:val="none" w:sz="0" w:space="0" w:color="auto"/>
              </w:divBdr>
            </w:div>
          </w:divsChild>
        </w:div>
        <w:div w:id="1613241588">
          <w:marLeft w:val="0"/>
          <w:marRight w:val="0"/>
          <w:marTop w:val="0"/>
          <w:marBottom w:val="0"/>
          <w:divBdr>
            <w:top w:val="none" w:sz="0" w:space="0" w:color="auto"/>
            <w:left w:val="none" w:sz="0" w:space="0" w:color="auto"/>
            <w:bottom w:val="none" w:sz="0" w:space="0" w:color="auto"/>
            <w:right w:val="none" w:sz="0" w:space="0" w:color="auto"/>
          </w:divBdr>
          <w:divsChild>
            <w:div w:id="300155483">
              <w:marLeft w:val="0"/>
              <w:marRight w:val="0"/>
              <w:marTop w:val="0"/>
              <w:marBottom w:val="0"/>
              <w:divBdr>
                <w:top w:val="none" w:sz="0" w:space="0" w:color="auto"/>
                <w:left w:val="none" w:sz="0" w:space="0" w:color="auto"/>
                <w:bottom w:val="none" w:sz="0" w:space="0" w:color="auto"/>
                <w:right w:val="none" w:sz="0" w:space="0" w:color="auto"/>
              </w:divBdr>
            </w:div>
          </w:divsChild>
        </w:div>
        <w:div w:id="1300113867">
          <w:marLeft w:val="0"/>
          <w:marRight w:val="0"/>
          <w:marTop w:val="0"/>
          <w:marBottom w:val="0"/>
          <w:divBdr>
            <w:top w:val="none" w:sz="0" w:space="0" w:color="auto"/>
            <w:left w:val="none" w:sz="0" w:space="0" w:color="auto"/>
            <w:bottom w:val="none" w:sz="0" w:space="0" w:color="auto"/>
            <w:right w:val="none" w:sz="0" w:space="0" w:color="auto"/>
          </w:divBdr>
          <w:divsChild>
            <w:div w:id="1197544124">
              <w:marLeft w:val="0"/>
              <w:marRight w:val="0"/>
              <w:marTop w:val="0"/>
              <w:marBottom w:val="0"/>
              <w:divBdr>
                <w:top w:val="none" w:sz="0" w:space="0" w:color="auto"/>
                <w:left w:val="none" w:sz="0" w:space="0" w:color="auto"/>
                <w:bottom w:val="none" w:sz="0" w:space="0" w:color="auto"/>
                <w:right w:val="none" w:sz="0" w:space="0" w:color="auto"/>
              </w:divBdr>
            </w:div>
          </w:divsChild>
        </w:div>
        <w:div w:id="1618753659">
          <w:marLeft w:val="0"/>
          <w:marRight w:val="0"/>
          <w:marTop w:val="0"/>
          <w:marBottom w:val="0"/>
          <w:divBdr>
            <w:top w:val="none" w:sz="0" w:space="0" w:color="auto"/>
            <w:left w:val="none" w:sz="0" w:space="0" w:color="auto"/>
            <w:bottom w:val="none" w:sz="0" w:space="0" w:color="auto"/>
            <w:right w:val="none" w:sz="0" w:space="0" w:color="auto"/>
          </w:divBdr>
          <w:divsChild>
            <w:div w:id="1619992998">
              <w:marLeft w:val="0"/>
              <w:marRight w:val="0"/>
              <w:marTop w:val="0"/>
              <w:marBottom w:val="0"/>
              <w:divBdr>
                <w:top w:val="none" w:sz="0" w:space="0" w:color="auto"/>
                <w:left w:val="none" w:sz="0" w:space="0" w:color="auto"/>
                <w:bottom w:val="none" w:sz="0" w:space="0" w:color="auto"/>
                <w:right w:val="none" w:sz="0" w:space="0" w:color="auto"/>
              </w:divBdr>
            </w:div>
          </w:divsChild>
        </w:div>
        <w:div w:id="1553805952">
          <w:marLeft w:val="0"/>
          <w:marRight w:val="0"/>
          <w:marTop w:val="0"/>
          <w:marBottom w:val="0"/>
          <w:divBdr>
            <w:top w:val="none" w:sz="0" w:space="0" w:color="auto"/>
            <w:left w:val="none" w:sz="0" w:space="0" w:color="auto"/>
            <w:bottom w:val="none" w:sz="0" w:space="0" w:color="auto"/>
            <w:right w:val="none" w:sz="0" w:space="0" w:color="auto"/>
          </w:divBdr>
          <w:divsChild>
            <w:div w:id="1464885954">
              <w:marLeft w:val="0"/>
              <w:marRight w:val="0"/>
              <w:marTop w:val="0"/>
              <w:marBottom w:val="0"/>
              <w:divBdr>
                <w:top w:val="none" w:sz="0" w:space="0" w:color="auto"/>
                <w:left w:val="none" w:sz="0" w:space="0" w:color="auto"/>
                <w:bottom w:val="none" w:sz="0" w:space="0" w:color="auto"/>
                <w:right w:val="none" w:sz="0" w:space="0" w:color="auto"/>
              </w:divBdr>
            </w:div>
          </w:divsChild>
        </w:div>
        <w:div w:id="879904326">
          <w:marLeft w:val="0"/>
          <w:marRight w:val="0"/>
          <w:marTop w:val="0"/>
          <w:marBottom w:val="0"/>
          <w:divBdr>
            <w:top w:val="none" w:sz="0" w:space="0" w:color="auto"/>
            <w:left w:val="none" w:sz="0" w:space="0" w:color="auto"/>
            <w:bottom w:val="none" w:sz="0" w:space="0" w:color="auto"/>
            <w:right w:val="none" w:sz="0" w:space="0" w:color="auto"/>
          </w:divBdr>
          <w:divsChild>
            <w:div w:id="1891527385">
              <w:marLeft w:val="0"/>
              <w:marRight w:val="0"/>
              <w:marTop w:val="0"/>
              <w:marBottom w:val="0"/>
              <w:divBdr>
                <w:top w:val="none" w:sz="0" w:space="0" w:color="auto"/>
                <w:left w:val="none" w:sz="0" w:space="0" w:color="auto"/>
                <w:bottom w:val="none" w:sz="0" w:space="0" w:color="auto"/>
                <w:right w:val="none" w:sz="0" w:space="0" w:color="auto"/>
              </w:divBdr>
            </w:div>
          </w:divsChild>
        </w:div>
        <w:div w:id="853611893">
          <w:marLeft w:val="0"/>
          <w:marRight w:val="0"/>
          <w:marTop w:val="0"/>
          <w:marBottom w:val="0"/>
          <w:divBdr>
            <w:top w:val="none" w:sz="0" w:space="0" w:color="auto"/>
            <w:left w:val="none" w:sz="0" w:space="0" w:color="auto"/>
            <w:bottom w:val="none" w:sz="0" w:space="0" w:color="auto"/>
            <w:right w:val="none" w:sz="0" w:space="0" w:color="auto"/>
          </w:divBdr>
          <w:divsChild>
            <w:div w:id="2058240646">
              <w:marLeft w:val="0"/>
              <w:marRight w:val="0"/>
              <w:marTop w:val="0"/>
              <w:marBottom w:val="0"/>
              <w:divBdr>
                <w:top w:val="none" w:sz="0" w:space="0" w:color="auto"/>
                <w:left w:val="none" w:sz="0" w:space="0" w:color="auto"/>
                <w:bottom w:val="none" w:sz="0" w:space="0" w:color="auto"/>
                <w:right w:val="none" w:sz="0" w:space="0" w:color="auto"/>
              </w:divBdr>
            </w:div>
          </w:divsChild>
        </w:div>
        <w:div w:id="578177271">
          <w:marLeft w:val="0"/>
          <w:marRight w:val="0"/>
          <w:marTop w:val="0"/>
          <w:marBottom w:val="0"/>
          <w:divBdr>
            <w:top w:val="none" w:sz="0" w:space="0" w:color="auto"/>
            <w:left w:val="none" w:sz="0" w:space="0" w:color="auto"/>
            <w:bottom w:val="none" w:sz="0" w:space="0" w:color="auto"/>
            <w:right w:val="none" w:sz="0" w:space="0" w:color="auto"/>
          </w:divBdr>
          <w:divsChild>
            <w:div w:id="649482870">
              <w:marLeft w:val="0"/>
              <w:marRight w:val="0"/>
              <w:marTop w:val="0"/>
              <w:marBottom w:val="0"/>
              <w:divBdr>
                <w:top w:val="none" w:sz="0" w:space="0" w:color="auto"/>
                <w:left w:val="none" w:sz="0" w:space="0" w:color="auto"/>
                <w:bottom w:val="none" w:sz="0" w:space="0" w:color="auto"/>
                <w:right w:val="none" w:sz="0" w:space="0" w:color="auto"/>
              </w:divBdr>
            </w:div>
          </w:divsChild>
        </w:div>
        <w:div w:id="1534465694">
          <w:marLeft w:val="0"/>
          <w:marRight w:val="0"/>
          <w:marTop w:val="0"/>
          <w:marBottom w:val="0"/>
          <w:divBdr>
            <w:top w:val="none" w:sz="0" w:space="0" w:color="auto"/>
            <w:left w:val="none" w:sz="0" w:space="0" w:color="auto"/>
            <w:bottom w:val="none" w:sz="0" w:space="0" w:color="auto"/>
            <w:right w:val="none" w:sz="0" w:space="0" w:color="auto"/>
          </w:divBdr>
          <w:divsChild>
            <w:div w:id="1551382838">
              <w:marLeft w:val="0"/>
              <w:marRight w:val="0"/>
              <w:marTop w:val="0"/>
              <w:marBottom w:val="0"/>
              <w:divBdr>
                <w:top w:val="none" w:sz="0" w:space="0" w:color="auto"/>
                <w:left w:val="none" w:sz="0" w:space="0" w:color="auto"/>
                <w:bottom w:val="none" w:sz="0" w:space="0" w:color="auto"/>
                <w:right w:val="none" w:sz="0" w:space="0" w:color="auto"/>
              </w:divBdr>
            </w:div>
          </w:divsChild>
        </w:div>
        <w:div w:id="1417022480">
          <w:marLeft w:val="0"/>
          <w:marRight w:val="0"/>
          <w:marTop w:val="0"/>
          <w:marBottom w:val="0"/>
          <w:divBdr>
            <w:top w:val="none" w:sz="0" w:space="0" w:color="auto"/>
            <w:left w:val="none" w:sz="0" w:space="0" w:color="auto"/>
            <w:bottom w:val="none" w:sz="0" w:space="0" w:color="auto"/>
            <w:right w:val="none" w:sz="0" w:space="0" w:color="auto"/>
          </w:divBdr>
          <w:divsChild>
            <w:div w:id="906690766">
              <w:marLeft w:val="0"/>
              <w:marRight w:val="0"/>
              <w:marTop w:val="0"/>
              <w:marBottom w:val="0"/>
              <w:divBdr>
                <w:top w:val="none" w:sz="0" w:space="0" w:color="auto"/>
                <w:left w:val="none" w:sz="0" w:space="0" w:color="auto"/>
                <w:bottom w:val="none" w:sz="0" w:space="0" w:color="auto"/>
                <w:right w:val="none" w:sz="0" w:space="0" w:color="auto"/>
              </w:divBdr>
            </w:div>
          </w:divsChild>
        </w:div>
        <w:div w:id="801269715">
          <w:marLeft w:val="0"/>
          <w:marRight w:val="0"/>
          <w:marTop w:val="0"/>
          <w:marBottom w:val="0"/>
          <w:divBdr>
            <w:top w:val="none" w:sz="0" w:space="0" w:color="auto"/>
            <w:left w:val="none" w:sz="0" w:space="0" w:color="auto"/>
            <w:bottom w:val="none" w:sz="0" w:space="0" w:color="auto"/>
            <w:right w:val="none" w:sz="0" w:space="0" w:color="auto"/>
          </w:divBdr>
          <w:divsChild>
            <w:div w:id="1608191452">
              <w:marLeft w:val="0"/>
              <w:marRight w:val="0"/>
              <w:marTop w:val="0"/>
              <w:marBottom w:val="0"/>
              <w:divBdr>
                <w:top w:val="none" w:sz="0" w:space="0" w:color="auto"/>
                <w:left w:val="none" w:sz="0" w:space="0" w:color="auto"/>
                <w:bottom w:val="none" w:sz="0" w:space="0" w:color="auto"/>
                <w:right w:val="none" w:sz="0" w:space="0" w:color="auto"/>
              </w:divBdr>
            </w:div>
          </w:divsChild>
        </w:div>
        <w:div w:id="1063603984">
          <w:marLeft w:val="0"/>
          <w:marRight w:val="0"/>
          <w:marTop w:val="0"/>
          <w:marBottom w:val="0"/>
          <w:divBdr>
            <w:top w:val="none" w:sz="0" w:space="0" w:color="auto"/>
            <w:left w:val="none" w:sz="0" w:space="0" w:color="auto"/>
            <w:bottom w:val="none" w:sz="0" w:space="0" w:color="auto"/>
            <w:right w:val="none" w:sz="0" w:space="0" w:color="auto"/>
          </w:divBdr>
          <w:divsChild>
            <w:div w:id="991566181">
              <w:marLeft w:val="0"/>
              <w:marRight w:val="0"/>
              <w:marTop w:val="0"/>
              <w:marBottom w:val="0"/>
              <w:divBdr>
                <w:top w:val="none" w:sz="0" w:space="0" w:color="auto"/>
                <w:left w:val="none" w:sz="0" w:space="0" w:color="auto"/>
                <w:bottom w:val="none" w:sz="0" w:space="0" w:color="auto"/>
                <w:right w:val="none" w:sz="0" w:space="0" w:color="auto"/>
              </w:divBdr>
            </w:div>
          </w:divsChild>
        </w:div>
        <w:div w:id="1594700265">
          <w:marLeft w:val="0"/>
          <w:marRight w:val="0"/>
          <w:marTop w:val="0"/>
          <w:marBottom w:val="0"/>
          <w:divBdr>
            <w:top w:val="none" w:sz="0" w:space="0" w:color="auto"/>
            <w:left w:val="none" w:sz="0" w:space="0" w:color="auto"/>
            <w:bottom w:val="none" w:sz="0" w:space="0" w:color="auto"/>
            <w:right w:val="none" w:sz="0" w:space="0" w:color="auto"/>
          </w:divBdr>
          <w:divsChild>
            <w:div w:id="714813779">
              <w:marLeft w:val="0"/>
              <w:marRight w:val="0"/>
              <w:marTop w:val="0"/>
              <w:marBottom w:val="0"/>
              <w:divBdr>
                <w:top w:val="none" w:sz="0" w:space="0" w:color="auto"/>
                <w:left w:val="none" w:sz="0" w:space="0" w:color="auto"/>
                <w:bottom w:val="none" w:sz="0" w:space="0" w:color="auto"/>
                <w:right w:val="none" w:sz="0" w:space="0" w:color="auto"/>
              </w:divBdr>
            </w:div>
          </w:divsChild>
        </w:div>
        <w:div w:id="1428310850">
          <w:marLeft w:val="0"/>
          <w:marRight w:val="0"/>
          <w:marTop w:val="0"/>
          <w:marBottom w:val="0"/>
          <w:divBdr>
            <w:top w:val="none" w:sz="0" w:space="0" w:color="auto"/>
            <w:left w:val="none" w:sz="0" w:space="0" w:color="auto"/>
            <w:bottom w:val="none" w:sz="0" w:space="0" w:color="auto"/>
            <w:right w:val="none" w:sz="0" w:space="0" w:color="auto"/>
          </w:divBdr>
          <w:divsChild>
            <w:div w:id="1597906798">
              <w:marLeft w:val="0"/>
              <w:marRight w:val="0"/>
              <w:marTop w:val="0"/>
              <w:marBottom w:val="0"/>
              <w:divBdr>
                <w:top w:val="none" w:sz="0" w:space="0" w:color="auto"/>
                <w:left w:val="none" w:sz="0" w:space="0" w:color="auto"/>
                <w:bottom w:val="none" w:sz="0" w:space="0" w:color="auto"/>
                <w:right w:val="none" w:sz="0" w:space="0" w:color="auto"/>
              </w:divBdr>
            </w:div>
          </w:divsChild>
        </w:div>
        <w:div w:id="149640634">
          <w:marLeft w:val="0"/>
          <w:marRight w:val="0"/>
          <w:marTop w:val="0"/>
          <w:marBottom w:val="0"/>
          <w:divBdr>
            <w:top w:val="none" w:sz="0" w:space="0" w:color="auto"/>
            <w:left w:val="none" w:sz="0" w:space="0" w:color="auto"/>
            <w:bottom w:val="none" w:sz="0" w:space="0" w:color="auto"/>
            <w:right w:val="none" w:sz="0" w:space="0" w:color="auto"/>
          </w:divBdr>
          <w:divsChild>
            <w:div w:id="1225919165">
              <w:marLeft w:val="0"/>
              <w:marRight w:val="0"/>
              <w:marTop w:val="0"/>
              <w:marBottom w:val="0"/>
              <w:divBdr>
                <w:top w:val="none" w:sz="0" w:space="0" w:color="auto"/>
                <w:left w:val="none" w:sz="0" w:space="0" w:color="auto"/>
                <w:bottom w:val="none" w:sz="0" w:space="0" w:color="auto"/>
                <w:right w:val="none" w:sz="0" w:space="0" w:color="auto"/>
              </w:divBdr>
            </w:div>
          </w:divsChild>
        </w:div>
        <w:div w:id="466944323">
          <w:marLeft w:val="0"/>
          <w:marRight w:val="0"/>
          <w:marTop w:val="0"/>
          <w:marBottom w:val="0"/>
          <w:divBdr>
            <w:top w:val="none" w:sz="0" w:space="0" w:color="auto"/>
            <w:left w:val="none" w:sz="0" w:space="0" w:color="auto"/>
            <w:bottom w:val="none" w:sz="0" w:space="0" w:color="auto"/>
            <w:right w:val="none" w:sz="0" w:space="0" w:color="auto"/>
          </w:divBdr>
          <w:divsChild>
            <w:div w:id="1386028638">
              <w:marLeft w:val="0"/>
              <w:marRight w:val="0"/>
              <w:marTop w:val="0"/>
              <w:marBottom w:val="0"/>
              <w:divBdr>
                <w:top w:val="none" w:sz="0" w:space="0" w:color="auto"/>
                <w:left w:val="none" w:sz="0" w:space="0" w:color="auto"/>
                <w:bottom w:val="none" w:sz="0" w:space="0" w:color="auto"/>
                <w:right w:val="none" w:sz="0" w:space="0" w:color="auto"/>
              </w:divBdr>
            </w:div>
          </w:divsChild>
        </w:div>
        <w:div w:id="918516662">
          <w:marLeft w:val="0"/>
          <w:marRight w:val="0"/>
          <w:marTop w:val="0"/>
          <w:marBottom w:val="0"/>
          <w:divBdr>
            <w:top w:val="none" w:sz="0" w:space="0" w:color="auto"/>
            <w:left w:val="none" w:sz="0" w:space="0" w:color="auto"/>
            <w:bottom w:val="none" w:sz="0" w:space="0" w:color="auto"/>
            <w:right w:val="none" w:sz="0" w:space="0" w:color="auto"/>
          </w:divBdr>
          <w:divsChild>
            <w:div w:id="30693794">
              <w:marLeft w:val="0"/>
              <w:marRight w:val="0"/>
              <w:marTop w:val="0"/>
              <w:marBottom w:val="0"/>
              <w:divBdr>
                <w:top w:val="none" w:sz="0" w:space="0" w:color="auto"/>
                <w:left w:val="none" w:sz="0" w:space="0" w:color="auto"/>
                <w:bottom w:val="none" w:sz="0" w:space="0" w:color="auto"/>
                <w:right w:val="none" w:sz="0" w:space="0" w:color="auto"/>
              </w:divBdr>
            </w:div>
          </w:divsChild>
        </w:div>
        <w:div w:id="219244829">
          <w:marLeft w:val="0"/>
          <w:marRight w:val="0"/>
          <w:marTop w:val="0"/>
          <w:marBottom w:val="0"/>
          <w:divBdr>
            <w:top w:val="none" w:sz="0" w:space="0" w:color="auto"/>
            <w:left w:val="none" w:sz="0" w:space="0" w:color="auto"/>
            <w:bottom w:val="none" w:sz="0" w:space="0" w:color="auto"/>
            <w:right w:val="none" w:sz="0" w:space="0" w:color="auto"/>
          </w:divBdr>
          <w:divsChild>
            <w:div w:id="1010715613">
              <w:marLeft w:val="0"/>
              <w:marRight w:val="0"/>
              <w:marTop w:val="0"/>
              <w:marBottom w:val="0"/>
              <w:divBdr>
                <w:top w:val="none" w:sz="0" w:space="0" w:color="auto"/>
                <w:left w:val="none" w:sz="0" w:space="0" w:color="auto"/>
                <w:bottom w:val="none" w:sz="0" w:space="0" w:color="auto"/>
                <w:right w:val="none" w:sz="0" w:space="0" w:color="auto"/>
              </w:divBdr>
            </w:div>
          </w:divsChild>
        </w:div>
        <w:div w:id="1499886287">
          <w:marLeft w:val="0"/>
          <w:marRight w:val="0"/>
          <w:marTop w:val="0"/>
          <w:marBottom w:val="0"/>
          <w:divBdr>
            <w:top w:val="none" w:sz="0" w:space="0" w:color="auto"/>
            <w:left w:val="none" w:sz="0" w:space="0" w:color="auto"/>
            <w:bottom w:val="none" w:sz="0" w:space="0" w:color="auto"/>
            <w:right w:val="none" w:sz="0" w:space="0" w:color="auto"/>
          </w:divBdr>
          <w:divsChild>
            <w:div w:id="721976334">
              <w:marLeft w:val="0"/>
              <w:marRight w:val="0"/>
              <w:marTop w:val="0"/>
              <w:marBottom w:val="0"/>
              <w:divBdr>
                <w:top w:val="none" w:sz="0" w:space="0" w:color="auto"/>
                <w:left w:val="none" w:sz="0" w:space="0" w:color="auto"/>
                <w:bottom w:val="none" w:sz="0" w:space="0" w:color="auto"/>
                <w:right w:val="none" w:sz="0" w:space="0" w:color="auto"/>
              </w:divBdr>
            </w:div>
          </w:divsChild>
        </w:div>
        <w:div w:id="679509553">
          <w:marLeft w:val="0"/>
          <w:marRight w:val="0"/>
          <w:marTop w:val="0"/>
          <w:marBottom w:val="0"/>
          <w:divBdr>
            <w:top w:val="none" w:sz="0" w:space="0" w:color="auto"/>
            <w:left w:val="none" w:sz="0" w:space="0" w:color="auto"/>
            <w:bottom w:val="none" w:sz="0" w:space="0" w:color="auto"/>
            <w:right w:val="none" w:sz="0" w:space="0" w:color="auto"/>
          </w:divBdr>
          <w:divsChild>
            <w:div w:id="577787287">
              <w:marLeft w:val="0"/>
              <w:marRight w:val="0"/>
              <w:marTop w:val="0"/>
              <w:marBottom w:val="0"/>
              <w:divBdr>
                <w:top w:val="none" w:sz="0" w:space="0" w:color="auto"/>
                <w:left w:val="none" w:sz="0" w:space="0" w:color="auto"/>
                <w:bottom w:val="none" w:sz="0" w:space="0" w:color="auto"/>
                <w:right w:val="none" w:sz="0" w:space="0" w:color="auto"/>
              </w:divBdr>
            </w:div>
          </w:divsChild>
        </w:div>
        <w:div w:id="1653680824">
          <w:marLeft w:val="0"/>
          <w:marRight w:val="0"/>
          <w:marTop w:val="0"/>
          <w:marBottom w:val="0"/>
          <w:divBdr>
            <w:top w:val="none" w:sz="0" w:space="0" w:color="auto"/>
            <w:left w:val="none" w:sz="0" w:space="0" w:color="auto"/>
            <w:bottom w:val="none" w:sz="0" w:space="0" w:color="auto"/>
            <w:right w:val="none" w:sz="0" w:space="0" w:color="auto"/>
          </w:divBdr>
          <w:divsChild>
            <w:div w:id="1259675900">
              <w:marLeft w:val="0"/>
              <w:marRight w:val="0"/>
              <w:marTop w:val="0"/>
              <w:marBottom w:val="0"/>
              <w:divBdr>
                <w:top w:val="none" w:sz="0" w:space="0" w:color="auto"/>
                <w:left w:val="none" w:sz="0" w:space="0" w:color="auto"/>
                <w:bottom w:val="none" w:sz="0" w:space="0" w:color="auto"/>
                <w:right w:val="none" w:sz="0" w:space="0" w:color="auto"/>
              </w:divBdr>
            </w:div>
          </w:divsChild>
        </w:div>
        <w:div w:id="272591582">
          <w:marLeft w:val="0"/>
          <w:marRight w:val="0"/>
          <w:marTop w:val="0"/>
          <w:marBottom w:val="0"/>
          <w:divBdr>
            <w:top w:val="none" w:sz="0" w:space="0" w:color="auto"/>
            <w:left w:val="none" w:sz="0" w:space="0" w:color="auto"/>
            <w:bottom w:val="none" w:sz="0" w:space="0" w:color="auto"/>
            <w:right w:val="none" w:sz="0" w:space="0" w:color="auto"/>
          </w:divBdr>
          <w:divsChild>
            <w:div w:id="1765373974">
              <w:marLeft w:val="0"/>
              <w:marRight w:val="0"/>
              <w:marTop w:val="0"/>
              <w:marBottom w:val="0"/>
              <w:divBdr>
                <w:top w:val="none" w:sz="0" w:space="0" w:color="auto"/>
                <w:left w:val="none" w:sz="0" w:space="0" w:color="auto"/>
                <w:bottom w:val="none" w:sz="0" w:space="0" w:color="auto"/>
                <w:right w:val="none" w:sz="0" w:space="0" w:color="auto"/>
              </w:divBdr>
            </w:div>
          </w:divsChild>
        </w:div>
        <w:div w:id="675962882">
          <w:marLeft w:val="0"/>
          <w:marRight w:val="0"/>
          <w:marTop w:val="0"/>
          <w:marBottom w:val="0"/>
          <w:divBdr>
            <w:top w:val="none" w:sz="0" w:space="0" w:color="auto"/>
            <w:left w:val="none" w:sz="0" w:space="0" w:color="auto"/>
            <w:bottom w:val="none" w:sz="0" w:space="0" w:color="auto"/>
            <w:right w:val="none" w:sz="0" w:space="0" w:color="auto"/>
          </w:divBdr>
          <w:divsChild>
            <w:div w:id="1821455128">
              <w:marLeft w:val="0"/>
              <w:marRight w:val="0"/>
              <w:marTop w:val="0"/>
              <w:marBottom w:val="0"/>
              <w:divBdr>
                <w:top w:val="none" w:sz="0" w:space="0" w:color="auto"/>
                <w:left w:val="none" w:sz="0" w:space="0" w:color="auto"/>
                <w:bottom w:val="none" w:sz="0" w:space="0" w:color="auto"/>
                <w:right w:val="none" w:sz="0" w:space="0" w:color="auto"/>
              </w:divBdr>
            </w:div>
          </w:divsChild>
        </w:div>
        <w:div w:id="475102823">
          <w:marLeft w:val="0"/>
          <w:marRight w:val="0"/>
          <w:marTop w:val="0"/>
          <w:marBottom w:val="0"/>
          <w:divBdr>
            <w:top w:val="none" w:sz="0" w:space="0" w:color="auto"/>
            <w:left w:val="none" w:sz="0" w:space="0" w:color="auto"/>
            <w:bottom w:val="none" w:sz="0" w:space="0" w:color="auto"/>
            <w:right w:val="none" w:sz="0" w:space="0" w:color="auto"/>
          </w:divBdr>
          <w:divsChild>
            <w:div w:id="1258058527">
              <w:marLeft w:val="0"/>
              <w:marRight w:val="0"/>
              <w:marTop w:val="0"/>
              <w:marBottom w:val="0"/>
              <w:divBdr>
                <w:top w:val="none" w:sz="0" w:space="0" w:color="auto"/>
                <w:left w:val="none" w:sz="0" w:space="0" w:color="auto"/>
                <w:bottom w:val="none" w:sz="0" w:space="0" w:color="auto"/>
                <w:right w:val="none" w:sz="0" w:space="0" w:color="auto"/>
              </w:divBdr>
            </w:div>
          </w:divsChild>
        </w:div>
        <w:div w:id="1923173216">
          <w:marLeft w:val="0"/>
          <w:marRight w:val="0"/>
          <w:marTop w:val="0"/>
          <w:marBottom w:val="0"/>
          <w:divBdr>
            <w:top w:val="none" w:sz="0" w:space="0" w:color="auto"/>
            <w:left w:val="none" w:sz="0" w:space="0" w:color="auto"/>
            <w:bottom w:val="none" w:sz="0" w:space="0" w:color="auto"/>
            <w:right w:val="none" w:sz="0" w:space="0" w:color="auto"/>
          </w:divBdr>
          <w:divsChild>
            <w:div w:id="1375689510">
              <w:marLeft w:val="0"/>
              <w:marRight w:val="0"/>
              <w:marTop w:val="0"/>
              <w:marBottom w:val="0"/>
              <w:divBdr>
                <w:top w:val="none" w:sz="0" w:space="0" w:color="auto"/>
                <w:left w:val="none" w:sz="0" w:space="0" w:color="auto"/>
                <w:bottom w:val="none" w:sz="0" w:space="0" w:color="auto"/>
                <w:right w:val="none" w:sz="0" w:space="0" w:color="auto"/>
              </w:divBdr>
            </w:div>
          </w:divsChild>
        </w:div>
        <w:div w:id="1198007062">
          <w:marLeft w:val="0"/>
          <w:marRight w:val="0"/>
          <w:marTop w:val="0"/>
          <w:marBottom w:val="0"/>
          <w:divBdr>
            <w:top w:val="none" w:sz="0" w:space="0" w:color="auto"/>
            <w:left w:val="none" w:sz="0" w:space="0" w:color="auto"/>
            <w:bottom w:val="none" w:sz="0" w:space="0" w:color="auto"/>
            <w:right w:val="none" w:sz="0" w:space="0" w:color="auto"/>
          </w:divBdr>
          <w:divsChild>
            <w:div w:id="1011109258">
              <w:marLeft w:val="0"/>
              <w:marRight w:val="0"/>
              <w:marTop w:val="0"/>
              <w:marBottom w:val="0"/>
              <w:divBdr>
                <w:top w:val="none" w:sz="0" w:space="0" w:color="auto"/>
                <w:left w:val="none" w:sz="0" w:space="0" w:color="auto"/>
                <w:bottom w:val="none" w:sz="0" w:space="0" w:color="auto"/>
                <w:right w:val="none" w:sz="0" w:space="0" w:color="auto"/>
              </w:divBdr>
            </w:div>
          </w:divsChild>
        </w:div>
        <w:div w:id="1567376819">
          <w:marLeft w:val="0"/>
          <w:marRight w:val="0"/>
          <w:marTop w:val="0"/>
          <w:marBottom w:val="0"/>
          <w:divBdr>
            <w:top w:val="none" w:sz="0" w:space="0" w:color="auto"/>
            <w:left w:val="none" w:sz="0" w:space="0" w:color="auto"/>
            <w:bottom w:val="none" w:sz="0" w:space="0" w:color="auto"/>
            <w:right w:val="none" w:sz="0" w:space="0" w:color="auto"/>
          </w:divBdr>
          <w:divsChild>
            <w:div w:id="627005232">
              <w:marLeft w:val="0"/>
              <w:marRight w:val="0"/>
              <w:marTop w:val="0"/>
              <w:marBottom w:val="0"/>
              <w:divBdr>
                <w:top w:val="none" w:sz="0" w:space="0" w:color="auto"/>
                <w:left w:val="none" w:sz="0" w:space="0" w:color="auto"/>
                <w:bottom w:val="none" w:sz="0" w:space="0" w:color="auto"/>
                <w:right w:val="none" w:sz="0" w:space="0" w:color="auto"/>
              </w:divBdr>
            </w:div>
          </w:divsChild>
        </w:div>
        <w:div w:id="805005518">
          <w:marLeft w:val="0"/>
          <w:marRight w:val="0"/>
          <w:marTop w:val="0"/>
          <w:marBottom w:val="0"/>
          <w:divBdr>
            <w:top w:val="none" w:sz="0" w:space="0" w:color="auto"/>
            <w:left w:val="none" w:sz="0" w:space="0" w:color="auto"/>
            <w:bottom w:val="none" w:sz="0" w:space="0" w:color="auto"/>
            <w:right w:val="none" w:sz="0" w:space="0" w:color="auto"/>
          </w:divBdr>
          <w:divsChild>
            <w:div w:id="1961183692">
              <w:marLeft w:val="0"/>
              <w:marRight w:val="0"/>
              <w:marTop w:val="0"/>
              <w:marBottom w:val="0"/>
              <w:divBdr>
                <w:top w:val="none" w:sz="0" w:space="0" w:color="auto"/>
                <w:left w:val="none" w:sz="0" w:space="0" w:color="auto"/>
                <w:bottom w:val="none" w:sz="0" w:space="0" w:color="auto"/>
                <w:right w:val="none" w:sz="0" w:space="0" w:color="auto"/>
              </w:divBdr>
            </w:div>
          </w:divsChild>
        </w:div>
        <w:div w:id="199248667">
          <w:marLeft w:val="0"/>
          <w:marRight w:val="0"/>
          <w:marTop w:val="0"/>
          <w:marBottom w:val="0"/>
          <w:divBdr>
            <w:top w:val="none" w:sz="0" w:space="0" w:color="auto"/>
            <w:left w:val="none" w:sz="0" w:space="0" w:color="auto"/>
            <w:bottom w:val="none" w:sz="0" w:space="0" w:color="auto"/>
            <w:right w:val="none" w:sz="0" w:space="0" w:color="auto"/>
          </w:divBdr>
          <w:divsChild>
            <w:div w:id="1354957304">
              <w:marLeft w:val="0"/>
              <w:marRight w:val="0"/>
              <w:marTop w:val="0"/>
              <w:marBottom w:val="0"/>
              <w:divBdr>
                <w:top w:val="none" w:sz="0" w:space="0" w:color="auto"/>
                <w:left w:val="none" w:sz="0" w:space="0" w:color="auto"/>
                <w:bottom w:val="none" w:sz="0" w:space="0" w:color="auto"/>
                <w:right w:val="none" w:sz="0" w:space="0" w:color="auto"/>
              </w:divBdr>
            </w:div>
          </w:divsChild>
        </w:div>
        <w:div w:id="795804523">
          <w:marLeft w:val="0"/>
          <w:marRight w:val="0"/>
          <w:marTop w:val="0"/>
          <w:marBottom w:val="0"/>
          <w:divBdr>
            <w:top w:val="none" w:sz="0" w:space="0" w:color="auto"/>
            <w:left w:val="none" w:sz="0" w:space="0" w:color="auto"/>
            <w:bottom w:val="none" w:sz="0" w:space="0" w:color="auto"/>
            <w:right w:val="none" w:sz="0" w:space="0" w:color="auto"/>
          </w:divBdr>
          <w:divsChild>
            <w:div w:id="1443063733">
              <w:marLeft w:val="0"/>
              <w:marRight w:val="0"/>
              <w:marTop w:val="0"/>
              <w:marBottom w:val="0"/>
              <w:divBdr>
                <w:top w:val="none" w:sz="0" w:space="0" w:color="auto"/>
                <w:left w:val="none" w:sz="0" w:space="0" w:color="auto"/>
                <w:bottom w:val="none" w:sz="0" w:space="0" w:color="auto"/>
                <w:right w:val="none" w:sz="0" w:space="0" w:color="auto"/>
              </w:divBdr>
            </w:div>
          </w:divsChild>
        </w:div>
        <w:div w:id="823736854">
          <w:marLeft w:val="0"/>
          <w:marRight w:val="0"/>
          <w:marTop w:val="0"/>
          <w:marBottom w:val="0"/>
          <w:divBdr>
            <w:top w:val="none" w:sz="0" w:space="0" w:color="auto"/>
            <w:left w:val="none" w:sz="0" w:space="0" w:color="auto"/>
            <w:bottom w:val="none" w:sz="0" w:space="0" w:color="auto"/>
            <w:right w:val="none" w:sz="0" w:space="0" w:color="auto"/>
          </w:divBdr>
          <w:divsChild>
            <w:div w:id="900360627">
              <w:marLeft w:val="0"/>
              <w:marRight w:val="0"/>
              <w:marTop w:val="0"/>
              <w:marBottom w:val="0"/>
              <w:divBdr>
                <w:top w:val="none" w:sz="0" w:space="0" w:color="auto"/>
                <w:left w:val="none" w:sz="0" w:space="0" w:color="auto"/>
                <w:bottom w:val="none" w:sz="0" w:space="0" w:color="auto"/>
                <w:right w:val="none" w:sz="0" w:space="0" w:color="auto"/>
              </w:divBdr>
            </w:div>
          </w:divsChild>
        </w:div>
        <w:div w:id="1507287245">
          <w:marLeft w:val="0"/>
          <w:marRight w:val="0"/>
          <w:marTop w:val="0"/>
          <w:marBottom w:val="0"/>
          <w:divBdr>
            <w:top w:val="none" w:sz="0" w:space="0" w:color="auto"/>
            <w:left w:val="none" w:sz="0" w:space="0" w:color="auto"/>
            <w:bottom w:val="none" w:sz="0" w:space="0" w:color="auto"/>
            <w:right w:val="none" w:sz="0" w:space="0" w:color="auto"/>
          </w:divBdr>
          <w:divsChild>
            <w:div w:id="2102217986">
              <w:marLeft w:val="0"/>
              <w:marRight w:val="0"/>
              <w:marTop w:val="0"/>
              <w:marBottom w:val="0"/>
              <w:divBdr>
                <w:top w:val="none" w:sz="0" w:space="0" w:color="auto"/>
                <w:left w:val="none" w:sz="0" w:space="0" w:color="auto"/>
                <w:bottom w:val="none" w:sz="0" w:space="0" w:color="auto"/>
                <w:right w:val="none" w:sz="0" w:space="0" w:color="auto"/>
              </w:divBdr>
            </w:div>
          </w:divsChild>
        </w:div>
        <w:div w:id="893277350">
          <w:marLeft w:val="0"/>
          <w:marRight w:val="0"/>
          <w:marTop w:val="0"/>
          <w:marBottom w:val="0"/>
          <w:divBdr>
            <w:top w:val="none" w:sz="0" w:space="0" w:color="auto"/>
            <w:left w:val="none" w:sz="0" w:space="0" w:color="auto"/>
            <w:bottom w:val="none" w:sz="0" w:space="0" w:color="auto"/>
            <w:right w:val="none" w:sz="0" w:space="0" w:color="auto"/>
          </w:divBdr>
          <w:divsChild>
            <w:div w:id="1142425542">
              <w:marLeft w:val="0"/>
              <w:marRight w:val="0"/>
              <w:marTop w:val="0"/>
              <w:marBottom w:val="0"/>
              <w:divBdr>
                <w:top w:val="none" w:sz="0" w:space="0" w:color="auto"/>
                <w:left w:val="none" w:sz="0" w:space="0" w:color="auto"/>
                <w:bottom w:val="none" w:sz="0" w:space="0" w:color="auto"/>
                <w:right w:val="none" w:sz="0" w:space="0" w:color="auto"/>
              </w:divBdr>
            </w:div>
          </w:divsChild>
        </w:div>
        <w:div w:id="895122979">
          <w:marLeft w:val="0"/>
          <w:marRight w:val="0"/>
          <w:marTop w:val="0"/>
          <w:marBottom w:val="0"/>
          <w:divBdr>
            <w:top w:val="none" w:sz="0" w:space="0" w:color="auto"/>
            <w:left w:val="none" w:sz="0" w:space="0" w:color="auto"/>
            <w:bottom w:val="none" w:sz="0" w:space="0" w:color="auto"/>
            <w:right w:val="none" w:sz="0" w:space="0" w:color="auto"/>
          </w:divBdr>
          <w:divsChild>
            <w:div w:id="109858663">
              <w:marLeft w:val="0"/>
              <w:marRight w:val="0"/>
              <w:marTop w:val="0"/>
              <w:marBottom w:val="0"/>
              <w:divBdr>
                <w:top w:val="none" w:sz="0" w:space="0" w:color="auto"/>
                <w:left w:val="none" w:sz="0" w:space="0" w:color="auto"/>
                <w:bottom w:val="none" w:sz="0" w:space="0" w:color="auto"/>
                <w:right w:val="none" w:sz="0" w:space="0" w:color="auto"/>
              </w:divBdr>
            </w:div>
          </w:divsChild>
        </w:div>
        <w:div w:id="1095637846">
          <w:marLeft w:val="0"/>
          <w:marRight w:val="0"/>
          <w:marTop w:val="0"/>
          <w:marBottom w:val="0"/>
          <w:divBdr>
            <w:top w:val="none" w:sz="0" w:space="0" w:color="auto"/>
            <w:left w:val="none" w:sz="0" w:space="0" w:color="auto"/>
            <w:bottom w:val="none" w:sz="0" w:space="0" w:color="auto"/>
            <w:right w:val="none" w:sz="0" w:space="0" w:color="auto"/>
          </w:divBdr>
          <w:divsChild>
            <w:div w:id="886143430">
              <w:marLeft w:val="0"/>
              <w:marRight w:val="0"/>
              <w:marTop w:val="0"/>
              <w:marBottom w:val="0"/>
              <w:divBdr>
                <w:top w:val="none" w:sz="0" w:space="0" w:color="auto"/>
                <w:left w:val="none" w:sz="0" w:space="0" w:color="auto"/>
                <w:bottom w:val="none" w:sz="0" w:space="0" w:color="auto"/>
                <w:right w:val="none" w:sz="0" w:space="0" w:color="auto"/>
              </w:divBdr>
            </w:div>
          </w:divsChild>
        </w:div>
        <w:div w:id="1492212757">
          <w:marLeft w:val="0"/>
          <w:marRight w:val="0"/>
          <w:marTop w:val="0"/>
          <w:marBottom w:val="0"/>
          <w:divBdr>
            <w:top w:val="none" w:sz="0" w:space="0" w:color="auto"/>
            <w:left w:val="none" w:sz="0" w:space="0" w:color="auto"/>
            <w:bottom w:val="none" w:sz="0" w:space="0" w:color="auto"/>
            <w:right w:val="none" w:sz="0" w:space="0" w:color="auto"/>
          </w:divBdr>
          <w:divsChild>
            <w:div w:id="1080521268">
              <w:marLeft w:val="0"/>
              <w:marRight w:val="0"/>
              <w:marTop w:val="0"/>
              <w:marBottom w:val="0"/>
              <w:divBdr>
                <w:top w:val="none" w:sz="0" w:space="0" w:color="auto"/>
                <w:left w:val="none" w:sz="0" w:space="0" w:color="auto"/>
                <w:bottom w:val="none" w:sz="0" w:space="0" w:color="auto"/>
                <w:right w:val="none" w:sz="0" w:space="0" w:color="auto"/>
              </w:divBdr>
            </w:div>
          </w:divsChild>
        </w:div>
        <w:div w:id="1720008798">
          <w:marLeft w:val="0"/>
          <w:marRight w:val="0"/>
          <w:marTop w:val="0"/>
          <w:marBottom w:val="0"/>
          <w:divBdr>
            <w:top w:val="none" w:sz="0" w:space="0" w:color="auto"/>
            <w:left w:val="none" w:sz="0" w:space="0" w:color="auto"/>
            <w:bottom w:val="none" w:sz="0" w:space="0" w:color="auto"/>
            <w:right w:val="none" w:sz="0" w:space="0" w:color="auto"/>
          </w:divBdr>
          <w:divsChild>
            <w:div w:id="967390635">
              <w:marLeft w:val="0"/>
              <w:marRight w:val="0"/>
              <w:marTop w:val="0"/>
              <w:marBottom w:val="0"/>
              <w:divBdr>
                <w:top w:val="none" w:sz="0" w:space="0" w:color="auto"/>
                <w:left w:val="none" w:sz="0" w:space="0" w:color="auto"/>
                <w:bottom w:val="none" w:sz="0" w:space="0" w:color="auto"/>
                <w:right w:val="none" w:sz="0" w:space="0" w:color="auto"/>
              </w:divBdr>
            </w:div>
          </w:divsChild>
        </w:div>
        <w:div w:id="1113279884">
          <w:marLeft w:val="0"/>
          <w:marRight w:val="0"/>
          <w:marTop w:val="0"/>
          <w:marBottom w:val="0"/>
          <w:divBdr>
            <w:top w:val="none" w:sz="0" w:space="0" w:color="auto"/>
            <w:left w:val="none" w:sz="0" w:space="0" w:color="auto"/>
            <w:bottom w:val="none" w:sz="0" w:space="0" w:color="auto"/>
            <w:right w:val="none" w:sz="0" w:space="0" w:color="auto"/>
          </w:divBdr>
          <w:divsChild>
            <w:div w:id="1793160552">
              <w:marLeft w:val="0"/>
              <w:marRight w:val="0"/>
              <w:marTop w:val="0"/>
              <w:marBottom w:val="0"/>
              <w:divBdr>
                <w:top w:val="none" w:sz="0" w:space="0" w:color="auto"/>
                <w:left w:val="none" w:sz="0" w:space="0" w:color="auto"/>
                <w:bottom w:val="none" w:sz="0" w:space="0" w:color="auto"/>
                <w:right w:val="none" w:sz="0" w:space="0" w:color="auto"/>
              </w:divBdr>
            </w:div>
          </w:divsChild>
        </w:div>
        <w:div w:id="184825826">
          <w:marLeft w:val="0"/>
          <w:marRight w:val="0"/>
          <w:marTop w:val="0"/>
          <w:marBottom w:val="0"/>
          <w:divBdr>
            <w:top w:val="none" w:sz="0" w:space="0" w:color="auto"/>
            <w:left w:val="none" w:sz="0" w:space="0" w:color="auto"/>
            <w:bottom w:val="none" w:sz="0" w:space="0" w:color="auto"/>
            <w:right w:val="none" w:sz="0" w:space="0" w:color="auto"/>
          </w:divBdr>
          <w:divsChild>
            <w:div w:id="210575412">
              <w:marLeft w:val="0"/>
              <w:marRight w:val="0"/>
              <w:marTop w:val="0"/>
              <w:marBottom w:val="0"/>
              <w:divBdr>
                <w:top w:val="none" w:sz="0" w:space="0" w:color="auto"/>
                <w:left w:val="none" w:sz="0" w:space="0" w:color="auto"/>
                <w:bottom w:val="none" w:sz="0" w:space="0" w:color="auto"/>
                <w:right w:val="none" w:sz="0" w:space="0" w:color="auto"/>
              </w:divBdr>
            </w:div>
          </w:divsChild>
        </w:div>
        <w:div w:id="1146093952">
          <w:marLeft w:val="0"/>
          <w:marRight w:val="0"/>
          <w:marTop w:val="0"/>
          <w:marBottom w:val="0"/>
          <w:divBdr>
            <w:top w:val="none" w:sz="0" w:space="0" w:color="auto"/>
            <w:left w:val="none" w:sz="0" w:space="0" w:color="auto"/>
            <w:bottom w:val="none" w:sz="0" w:space="0" w:color="auto"/>
            <w:right w:val="none" w:sz="0" w:space="0" w:color="auto"/>
          </w:divBdr>
          <w:divsChild>
            <w:div w:id="1609503390">
              <w:marLeft w:val="0"/>
              <w:marRight w:val="0"/>
              <w:marTop w:val="0"/>
              <w:marBottom w:val="0"/>
              <w:divBdr>
                <w:top w:val="none" w:sz="0" w:space="0" w:color="auto"/>
                <w:left w:val="none" w:sz="0" w:space="0" w:color="auto"/>
                <w:bottom w:val="none" w:sz="0" w:space="0" w:color="auto"/>
                <w:right w:val="none" w:sz="0" w:space="0" w:color="auto"/>
              </w:divBdr>
            </w:div>
          </w:divsChild>
        </w:div>
        <w:div w:id="882793225">
          <w:marLeft w:val="0"/>
          <w:marRight w:val="0"/>
          <w:marTop w:val="0"/>
          <w:marBottom w:val="0"/>
          <w:divBdr>
            <w:top w:val="none" w:sz="0" w:space="0" w:color="auto"/>
            <w:left w:val="none" w:sz="0" w:space="0" w:color="auto"/>
            <w:bottom w:val="none" w:sz="0" w:space="0" w:color="auto"/>
            <w:right w:val="none" w:sz="0" w:space="0" w:color="auto"/>
          </w:divBdr>
          <w:divsChild>
            <w:div w:id="140314539">
              <w:marLeft w:val="0"/>
              <w:marRight w:val="0"/>
              <w:marTop w:val="0"/>
              <w:marBottom w:val="0"/>
              <w:divBdr>
                <w:top w:val="none" w:sz="0" w:space="0" w:color="auto"/>
                <w:left w:val="none" w:sz="0" w:space="0" w:color="auto"/>
                <w:bottom w:val="none" w:sz="0" w:space="0" w:color="auto"/>
                <w:right w:val="none" w:sz="0" w:space="0" w:color="auto"/>
              </w:divBdr>
            </w:div>
          </w:divsChild>
        </w:div>
        <w:div w:id="1823812523">
          <w:marLeft w:val="0"/>
          <w:marRight w:val="0"/>
          <w:marTop w:val="0"/>
          <w:marBottom w:val="0"/>
          <w:divBdr>
            <w:top w:val="none" w:sz="0" w:space="0" w:color="auto"/>
            <w:left w:val="none" w:sz="0" w:space="0" w:color="auto"/>
            <w:bottom w:val="none" w:sz="0" w:space="0" w:color="auto"/>
            <w:right w:val="none" w:sz="0" w:space="0" w:color="auto"/>
          </w:divBdr>
          <w:divsChild>
            <w:div w:id="427237498">
              <w:marLeft w:val="0"/>
              <w:marRight w:val="0"/>
              <w:marTop w:val="0"/>
              <w:marBottom w:val="0"/>
              <w:divBdr>
                <w:top w:val="none" w:sz="0" w:space="0" w:color="auto"/>
                <w:left w:val="none" w:sz="0" w:space="0" w:color="auto"/>
                <w:bottom w:val="none" w:sz="0" w:space="0" w:color="auto"/>
                <w:right w:val="none" w:sz="0" w:space="0" w:color="auto"/>
              </w:divBdr>
            </w:div>
          </w:divsChild>
        </w:div>
        <w:div w:id="1804693818">
          <w:marLeft w:val="0"/>
          <w:marRight w:val="0"/>
          <w:marTop w:val="0"/>
          <w:marBottom w:val="0"/>
          <w:divBdr>
            <w:top w:val="none" w:sz="0" w:space="0" w:color="auto"/>
            <w:left w:val="none" w:sz="0" w:space="0" w:color="auto"/>
            <w:bottom w:val="none" w:sz="0" w:space="0" w:color="auto"/>
            <w:right w:val="none" w:sz="0" w:space="0" w:color="auto"/>
          </w:divBdr>
          <w:divsChild>
            <w:div w:id="1325742047">
              <w:marLeft w:val="0"/>
              <w:marRight w:val="0"/>
              <w:marTop w:val="0"/>
              <w:marBottom w:val="0"/>
              <w:divBdr>
                <w:top w:val="none" w:sz="0" w:space="0" w:color="auto"/>
                <w:left w:val="none" w:sz="0" w:space="0" w:color="auto"/>
                <w:bottom w:val="none" w:sz="0" w:space="0" w:color="auto"/>
                <w:right w:val="none" w:sz="0" w:space="0" w:color="auto"/>
              </w:divBdr>
            </w:div>
          </w:divsChild>
        </w:div>
        <w:div w:id="1844736088">
          <w:marLeft w:val="0"/>
          <w:marRight w:val="0"/>
          <w:marTop w:val="0"/>
          <w:marBottom w:val="0"/>
          <w:divBdr>
            <w:top w:val="none" w:sz="0" w:space="0" w:color="auto"/>
            <w:left w:val="none" w:sz="0" w:space="0" w:color="auto"/>
            <w:bottom w:val="none" w:sz="0" w:space="0" w:color="auto"/>
            <w:right w:val="none" w:sz="0" w:space="0" w:color="auto"/>
          </w:divBdr>
          <w:divsChild>
            <w:div w:id="2005547528">
              <w:marLeft w:val="0"/>
              <w:marRight w:val="0"/>
              <w:marTop w:val="0"/>
              <w:marBottom w:val="0"/>
              <w:divBdr>
                <w:top w:val="none" w:sz="0" w:space="0" w:color="auto"/>
                <w:left w:val="none" w:sz="0" w:space="0" w:color="auto"/>
                <w:bottom w:val="none" w:sz="0" w:space="0" w:color="auto"/>
                <w:right w:val="none" w:sz="0" w:space="0" w:color="auto"/>
              </w:divBdr>
            </w:div>
          </w:divsChild>
        </w:div>
        <w:div w:id="1731728664">
          <w:marLeft w:val="0"/>
          <w:marRight w:val="0"/>
          <w:marTop w:val="0"/>
          <w:marBottom w:val="0"/>
          <w:divBdr>
            <w:top w:val="none" w:sz="0" w:space="0" w:color="auto"/>
            <w:left w:val="none" w:sz="0" w:space="0" w:color="auto"/>
            <w:bottom w:val="none" w:sz="0" w:space="0" w:color="auto"/>
            <w:right w:val="none" w:sz="0" w:space="0" w:color="auto"/>
          </w:divBdr>
          <w:divsChild>
            <w:div w:id="2004435175">
              <w:marLeft w:val="0"/>
              <w:marRight w:val="0"/>
              <w:marTop w:val="0"/>
              <w:marBottom w:val="0"/>
              <w:divBdr>
                <w:top w:val="none" w:sz="0" w:space="0" w:color="auto"/>
                <w:left w:val="none" w:sz="0" w:space="0" w:color="auto"/>
                <w:bottom w:val="none" w:sz="0" w:space="0" w:color="auto"/>
                <w:right w:val="none" w:sz="0" w:space="0" w:color="auto"/>
              </w:divBdr>
            </w:div>
          </w:divsChild>
        </w:div>
        <w:div w:id="1785347013">
          <w:marLeft w:val="0"/>
          <w:marRight w:val="0"/>
          <w:marTop w:val="0"/>
          <w:marBottom w:val="0"/>
          <w:divBdr>
            <w:top w:val="none" w:sz="0" w:space="0" w:color="auto"/>
            <w:left w:val="none" w:sz="0" w:space="0" w:color="auto"/>
            <w:bottom w:val="none" w:sz="0" w:space="0" w:color="auto"/>
            <w:right w:val="none" w:sz="0" w:space="0" w:color="auto"/>
          </w:divBdr>
          <w:divsChild>
            <w:div w:id="1174106483">
              <w:marLeft w:val="0"/>
              <w:marRight w:val="0"/>
              <w:marTop w:val="0"/>
              <w:marBottom w:val="0"/>
              <w:divBdr>
                <w:top w:val="none" w:sz="0" w:space="0" w:color="auto"/>
                <w:left w:val="none" w:sz="0" w:space="0" w:color="auto"/>
                <w:bottom w:val="none" w:sz="0" w:space="0" w:color="auto"/>
                <w:right w:val="none" w:sz="0" w:space="0" w:color="auto"/>
              </w:divBdr>
            </w:div>
          </w:divsChild>
        </w:div>
        <w:div w:id="882327368">
          <w:marLeft w:val="0"/>
          <w:marRight w:val="0"/>
          <w:marTop w:val="0"/>
          <w:marBottom w:val="0"/>
          <w:divBdr>
            <w:top w:val="none" w:sz="0" w:space="0" w:color="auto"/>
            <w:left w:val="none" w:sz="0" w:space="0" w:color="auto"/>
            <w:bottom w:val="none" w:sz="0" w:space="0" w:color="auto"/>
            <w:right w:val="none" w:sz="0" w:space="0" w:color="auto"/>
          </w:divBdr>
          <w:divsChild>
            <w:div w:id="504052007">
              <w:marLeft w:val="0"/>
              <w:marRight w:val="0"/>
              <w:marTop w:val="0"/>
              <w:marBottom w:val="0"/>
              <w:divBdr>
                <w:top w:val="none" w:sz="0" w:space="0" w:color="auto"/>
                <w:left w:val="none" w:sz="0" w:space="0" w:color="auto"/>
                <w:bottom w:val="none" w:sz="0" w:space="0" w:color="auto"/>
                <w:right w:val="none" w:sz="0" w:space="0" w:color="auto"/>
              </w:divBdr>
            </w:div>
          </w:divsChild>
        </w:div>
        <w:div w:id="446235903">
          <w:marLeft w:val="0"/>
          <w:marRight w:val="0"/>
          <w:marTop w:val="0"/>
          <w:marBottom w:val="0"/>
          <w:divBdr>
            <w:top w:val="none" w:sz="0" w:space="0" w:color="auto"/>
            <w:left w:val="none" w:sz="0" w:space="0" w:color="auto"/>
            <w:bottom w:val="none" w:sz="0" w:space="0" w:color="auto"/>
            <w:right w:val="none" w:sz="0" w:space="0" w:color="auto"/>
          </w:divBdr>
          <w:divsChild>
            <w:div w:id="1436054977">
              <w:marLeft w:val="0"/>
              <w:marRight w:val="0"/>
              <w:marTop w:val="0"/>
              <w:marBottom w:val="0"/>
              <w:divBdr>
                <w:top w:val="none" w:sz="0" w:space="0" w:color="auto"/>
                <w:left w:val="none" w:sz="0" w:space="0" w:color="auto"/>
                <w:bottom w:val="none" w:sz="0" w:space="0" w:color="auto"/>
                <w:right w:val="none" w:sz="0" w:space="0" w:color="auto"/>
              </w:divBdr>
            </w:div>
          </w:divsChild>
        </w:div>
        <w:div w:id="1965772297">
          <w:marLeft w:val="0"/>
          <w:marRight w:val="0"/>
          <w:marTop w:val="0"/>
          <w:marBottom w:val="0"/>
          <w:divBdr>
            <w:top w:val="none" w:sz="0" w:space="0" w:color="auto"/>
            <w:left w:val="none" w:sz="0" w:space="0" w:color="auto"/>
            <w:bottom w:val="none" w:sz="0" w:space="0" w:color="auto"/>
            <w:right w:val="none" w:sz="0" w:space="0" w:color="auto"/>
          </w:divBdr>
          <w:divsChild>
            <w:div w:id="557597540">
              <w:marLeft w:val="0"/>
              <w:marRight w:val="0"/>
              <w:marTop w:val="0"/>
              <w:marBottom w:val="0"/>
              <w:divBdr>
                <w:top w:val="none" w:sz="0" w:space="0" w:color="auto"/>
                <w:left w:val="none" w:sz="0" w:space="0" w:color="auto"/>
                <w:bottom w:val="none" w:sz="0" w:space="0" w:color="auto"/>
                <w:right w:val="none" w:sz="0" w:space="0" w:color="auto"/>
              </w:divBdr>
            </w:div>
          </w:divsChild>
        </w:div>
        <w:div w:id="224338245">
          <w:marLeft w:val="0"/>
          <w:marRight w:val="0"/>
          <w:marTop w:val="0"/>
          <w:marBottom w:val="0"/>
          <w:divBdr>
            <w:top w:val="none" w:sz="0" w:space="0" w:color="auto"/>
            <w:left w:val="none" w:sz="0" w:space="0" w:color="auto"/>
            <w:bottom w:val="none" w:sz="0" w:space="0" w:color="auto"/>
            <w:right w:val="none" w:sz="0" w:space="0" w:color="auto"/>
          </w:divBdr>
          <w:divsChild>
            <w:div w:id="1447774737">
              <w:marLeft w:val="0"/>
              <w:marRight w:val="0"/>
              <w:marTop w:val="0"/>
              <w:marBottom w:val="0"/>
              <w:divBdr>
                <w:top w:val="none" w:sz="0" w:space="0" w:color="auto"/>
                <w:left w:val="none" w:sz="0" w:space="0" w:color="auto"/>
                <w:bottom w:val="none" w:sz="0" w:space="0" w:color="auto"/>
                <w:right w:val="none" w:sz="0" w:space="0" w:color="auto"/>
              </w:divBdr>
            </w:div>
          </w:divsChild>
        </w:div>
        <w:div w:id="1512645294">
          <w:marLeft w:val="0"/>
          <w:marRight w:val="0"/>
          <w:marTop w:val="0"/>
          <w:marBottom w:val="0"/>
          <w:divBdr>
            <w:top w:val="none" w:sz="0" w:space="0" w:color="auto"/>
            <w:left w:val="none" w:sz="0" w:space="0" w:color="auto"/>
            <w:bottom w:val="none" w:sz="0" w:space="0" w:color="auto"/>
            <w:right w:val="none" w:sz="0" w:space="0" w:color="auto"/>
          </w:divBdr>
          <w:divsChild>
            <w:div w:id="1433162757">
              <w:marLeft w:val="0"/>
              <w:marRight w:val="0"/>
              <w:marTop w:val="0"/>
              <w:marBottom w:val="0"/>
              <w:divBdr>
                <w:top w:val="none" w:sz="0" w:space="0" w:color="auto"/>
                <w:left w:val="none" w:sz="0" w:space="0" w:color="auto"/>
                <w:bottom w:val="none" w:sz="0" w:space="0" w:color="auto"/>
                <w:right w:val="none" w:sz="0" w:space="0" w:color="auto"/>
              </w:divBdr>
            </w:div>
          </w:divsChild>
        </w:div>
        <w:div w:id="1318152543">
          <w:marLeft w:val="0"/>
          <w:marRight w:val="0"/>
          <w:marTop w:val="0"/>
          <w:marBottom w:val="0"/>
          <w:divBdr>
            <w:top w:val="none" w:sz="0" w:space="0" w:color="auto"/>
            <w:left w:val="none" w:sz="0" w:space="0" w:color="auto"/>
            <w:bottom w:val="none" w:sz="0" w:space="0" w:color="auto"/>
            <w:right w:val="none" w:sz="0" w:space="0" w:color="auto"/>
          </w:divBdr>
          <w:divsChild>
            <w:div w:id="1960800446">
              <w:marLeft w:val="0"/>
              <w:marRight w:val="0"/>
              <w:marTop w:val="0"/>
              <w:marBottom w:val="0"/>
              <w:divBdr>
                <w:top w:val="none" w:sz="0" w:space="0" w:color="auto"/>
                <w:left w:val="none" w:sz="0" w:space="0" w:color="auto"/>
                <w:bottom w:val="none" w:sz="0" w:space="0" w:color="auto"/>
                <w:right w:val="none" w:sz="0" w:space="0" w:color="auto"/>
              </w:divBdr>
            </w:div>
          </w:divsChild>
        </w:div>
        <w:div w:id="743458392">
          <w:marLeft w:val="0"/>
          <w:marRight w:val="0"/>
          <w:marTop w:val="0"/>
          <w:marBottom w:val="0"/>
          <w:divBdr>
            <w:top w:val="none" w:sz="0" w:space="0" w:color="auto"/>
            <w:left w:val="none" w:sz="0" w:space="0" w:color="auto"/>
            <w:bottom w:val="none" w:sz="0" w:space="0" w:color="auto"/>
            <w:right w:val="none" w:sz="0" w:space="0" w:color="auto"/>
          </w:divBdr>
          <w:divsChild>
            <w:div w:id="145896676">
              <w:marLeft w:val="0"/>
              <w:marRight w:val="0"/>
              <w:marTop w:val="0"/>
              <w:marBottom w:val="0"/>
              <w:divBdr>
                <w:top w:val="none" w:sz="0" w:space="0" w:color="auto"/>
                <w:left w:val="none" w:sz="0" w:space="0" w:color="auto"/>
                <w:bottom w:val="none" w:sz="0" w:space="0" w:color="auto"/>
                <w:right w:val="none" w:sz="0" w:space="0" w:color="auto"/>
              </w:divBdr>
            </w:div>
          </w:divsChild>
        </w:div>
        <w:div w:id="1164013603">
          <w:marLeft w:val="0"/>
          <w:marRight w:val="0"/>
          <w:marTop w:val="0"/>
          <w:marBottom w:val="0"/>
          <w:divBdr>
            <w:top w:val="none" w:sz="0" w:space="0" w:color="auto"/>
            <w:left w:val="none" w:sz="0" w:space="0" w:color="auto"/>
            <w:bottom w:val="none" w:sz="0" w:space="0" w:color="auto"/>
            <w:right w:val="none" w:sz="0" w:space="0" w:color="auto"/>
          </w:divBdr>
          <w:divsChild>
            <w:div w:id="1235161651">
              <w:marLeft w:val="0"/>
              <w:marRight w:val="0"/>
              <w:marTop w:val="0"/>
              <w:marBottom w:val="0"/>
              <w:divBdr>
                <w:top w:val="none" w:sz="0" w:space="0" w:color="auto"/>
                <w:left w:val="none" w:sz="0" w:space="0" w:color="auto"/>
                <w:bottom w:val="none" w:sz="0" w:space="0" w:color="auto"/>
                <w:right w:val="none" w:sz="0" w:space="0" w:color="auto"/>
              </w:divBdr>
            </w:div>
          </w:divsChild>
        </w:div>
        <w:div w:id="27461364">
          <w:marLeft w:val="0"/>
          <w:marRight w:val="0"/>
          <w:marTop w:val="0"/>
          <w:marBottom w:val="0"/>
          <w:divBdr>
            <w:top w:val="none" w:sz="0" w:space="0" w:color="auto"/>
            <w:left w:val="none" w:sz="0" w:space="0" w:color="auto"/>
            <w:bottom w:val="none" w:sz="0" w:space="0" w:color="auto"/>
            <w:right w:val="none" w:sz="0" w:space="0" w:color="auto"/>
          </w:divBdr>
          <w:divsChild>
            <w:div w:id="347373273">
              <w:marLeft w:val="0"/>
              <w:marRight w:val="0"/>
              <w:marTop w:val="0"/>
              <w:marBottom w:val="0"/>
              <w:divBdr>
                <w:top w:val="none" w:sz="0" w:space="0" w:color="auto"/>
                <w:left w:val="none" w:sz="0" w:space="0" w:color="auto"/>
                <w:bottom w:val="none" w:sz="0" w:space="0" w:color="auto"/>
                <w:right w:val="none" w:sz="0" w:space="0" w:color="auto"/>
              </w:divBdr>
            </w:div>
          </w:divsChild>
        </w:div>
        <w:div w:id="150802458">
          <w:marLeft w:val="0"/>
          <w:marRight w:val="0"/>
          <w:marTop w:val="0"/>
          <w:marBottom w:val="0"/>
          <w:divBdr>
            <w:top w:val="none" w:sz="0" w:space="0" w:color="auto"/>
            <w:left w:val="none" w:sz="0" w:space="0" w:color="auto"/>
            <w:bottom w:val="none" w:sz="0" w:space="0" w:color="auto"/>
            <w:right w:val="none" w:sz="0" w:space="0" w:color="auto"/>
          </w:divBdr>
          <w:divsChild>
            <w:div w:id="1521510851">
              <w:marLeft w:val="0"/>
              <w:marRight w:val="0"/>
              <w:marTop w:val="0"/>
              <w:marBottom w:val="0"/>
              <w:divBdr>
                <w:top w:val="none" w:sz="0" w:space="0" w:color="auto"/>
                <w:left w:val="none" w:sz="0" w:space="0" w:color="auto"/>
                <w:bottom w:val="none" w:sz="0" w:space="0" w:color="auto"/>
                <w:right w:val="none" w:sz="0" w:space="0" w:color="auto"/>
              </w:divBdr>
            </w:div>
          </w:divsChild>
        </w:div>
        <w:div w:id="1493328786">
          <w:marLeft w:val="0"/>
          <w:marRight w:val="0"/>
          <w:marTop w:val="0"/>
          <w:marBottom w:val="0"/>
          <w:divBdr>
            <w:top w:val="none" w:sz="0" w:space="0" w:color="auto"/>
            <w:left w:val="none" w:sz="0" w:space="0" w:color="auto"/>
            <w:bottom w:val="none" w:sz="0" w:space="0" w:color="auto"/>
            <w:right w:val="none" w:sz="0" w:space="0" w:color="auto"/>
          </w:divBdr>
          <w:divsChild>
            <w:div w:id="1402024762">
              <w:marLeft w:val="0"/>
              <w:marRight w:val="0"/>
              <w:marTop w:val="0"/>
              <w:marBottom w:val="0"/>
              <w:divBdr>
                <w:top w:val="none" w:sz="0" w:space="0" w:color="auto"/>
                <w:left w:val="none" w:sz="0" w:space="0" w:color="auto"/>
                <w:bottom w:val="none" w:sz="0" w:space="0" w:color="auto"/>
                <w:right w:val="none" w:sz="0" w:space="0" w:color="auto"/>
              </w:divBdr>
            </w:div>
          </w:divsChild>
        </w:div>
        <w:div w:id="806820289">
          <w:marLeft w:val="0"/>
          <w:marRight w:val="0"/>
          <w:marTop w:val="0"/>
          <w:marBottom w:val="0"/>
          <w:divBdr>
            <w:top w:val="none" w:sz="0" w:space="0" w:color="auto"/>
            <w:left w:val="none" w:sz="0" w:space="0" w:color="auto"/>
            <w:bottom w:val="none" w:sz="0" w:space="0" w:color="auto"/>
            <w:right w:val="none" w:sz="0" w:space="0" w:color="auto"/>
          </w:divBdr>
          <w:divsChild>
            <w:div w:id="2038725885">
              <w:marLeft w:val="0"/>
              <w:marRight w:val="0"/>
              <w:marTop w:val="0"/>
              <w:marBottom w:val="0"/>
              <w:divBdr>
                <w:top w:val="none" w:sz="0" w:space="0" w:color="auto"/>
                <w:left w:val="none" w:sz="0" w:space="0" w:color="auto"/>
                <w:bottom w:val="none" w:sz="0" w:space="0" w:color="auto"/>
                <w:right w:val="none" w:sz="0" w:space="0" w:color="auto"/>
              </w:divBdr>
            </w:div>
          </w:divsChild>
        </w:div>
        <w:div w:id="1534853141">
          <w:marLeft w:val="0"/>
          <w:marRight w:val="0"/>
          <w:marTop w:val="0"/>
          <w:marBottom w:val="0"/>
          <w:divBdr>
            <w:top w:val="none" w:sz="0" w:space="0" w:color="auto"/>
            <w:left w:val="none" w:sz="0" w:space="0" w:color="auto"/>
            <w:bottom w:val="none" w:sz="0" w:space="0" w:color="auto"/>
            <w:right w:val="none" w:sz="0" w:space="0" w:color="auto"/>
          </w:divBdr>
          <w:divsChild>
            <w:div w:id="235096228">
              <w:marLeft w:val="0"/>
              <w:marRight w:val="0"/>
              <w:marTop w:val="0"/>
              <w:marBottom w:val="0"/>
              <w:divBdr>
                <w:top w:val="none" w:sz="0" w:space="0" w:color="auto"/>
                <w:left w:val="none" w:sz="0" w:space="0" w:color="auto"/>
                <w:bottom w:val="none" w:sz="0" w:space="0" w:color="auto"/>
                <w:right w:val="none" w:sz="0" w:space="0" w:color="auto"/>
              </w:divBdr>
            </w:div>
          </w:divsChild>
        </w:div>
        <w:div w:id="1501197920">
          <w:marLeft w:val="0"/>
          <w:marRight w:val="0"/>
          <w:marTop w:val="0"/>
          <w:marBottom w:val="0"/>
          <w:divBdr>
            <w:top w:val="none" w:sz="0" w:space="0" w:color="auto"/>
            <w:left w:val="none" w:sz="0" w:space="0" w:color="auto"/>
            <w:bottom w:val="none" w:sz="0" w:space="0" w:color="auto"/>
            <w:right w:val="none" w:sz="0" w:space="0" w:color="auto"/>
          </w:divBdr>
          <w:divsChild>
            <w:div w:id="1022050291">
              <w:marLeft w:val="0"/>
              <w:marRight w:val="0"/>
              <w:marTop w:val="0"/>
              <w:marBottom w:val="0"/>
              <w:divBdr>
                <w:top w:val="none" w:sz="0" w:space="0" w:color="auto"/>
                <w:left w:val="none" w:sz="0" w:space="0" w:color="auto"/>
                <w:bottom w:val="none" w:sz="0" w:space="0" w:color="auto"/>
                <w:right w:val="none" w:sz="0" w:space="0" w:color="auto"/>
              </w:divBdr>
            </w:div>
          </w:divsChild>
        </w:div>
        <w:div w:id="2053577058">
          <w:marLeft w:val="0"/>
          <w:marRight w:val="0"/>
          <w:marTop w:val="0"/>
          <w:marBottom w:val="0"/>
          <w:divBdr>
            <w:top w:val="none" w:sz="0" w:space="0" w:color="auto"/>
            <w:left w:val="none" w:sz="0" w:space="0" w:color="auto"/>
            <w:bottom w:val="none" w:sz="0" w:space="0" w:color="auto"/>
            <w:right w:val="none" w:sz="0" w:space="0" w:color="auto"/>
          </w:divBdr>
          <w:divsChild>
            <w:div w:id="1820463438">
              <w:marLeft w:val="0"/>
              <w:marRight w:val="0"/>
              <w:marTop w:val="0"/>
              <w:marBottom w:val="0"/>
              <w:divBdr>
                <w:top w:val="none" w:sz="0" w:space="0" w:color="auto"/>
                <w:left w:val="none" w:sz="0" w:space="0" w:color="auto"/>
                <w:bottom w:val="none" w:sz="0" w:space="0" w:color="auto"/>
                <w:right w:val="none" w:sz="0" w:space="0" w:color="auto"/>
              </w:divBdr>
            </w:div>
          </w:divsChild>
        </w:div>
        <w:div w:id="1093623952">
          <w:marLeft w:val="0"/>
          <w:marRight w:val="0"/>
          <w:marTop w:val="0"/>
          <w:marBottom w:val="0"/>
          <w:divBdr>
            <w:top w:val="none" w:sz="0" w:space="0" w:color="auto"/>
            <w:left w:val="none" w:sz="0" w:space="0" w:color="auto"/>
            <w:bottom w:val="none" w:sz="0" w:space="0" w:color="auto"/>
            <w:right w:val="none" w:sz="0" w:space="0" w:color="auto"/>
          </w:divBdr>
          <w:divsChild>
            <w:div w:id="1449468285">
              <w:marLeft w:val="0"/>
              <w:marRight w:val="0"/>
              <w:marTop w:val="0"/>
              <w:marBottom w:val="0"/>
              <w:divBdr>
                <w:top w:val="none" w:sz="0" w:space="0" w:color="auto"/>
                <w:left w:val="none" w:sz="0" w:space="0" w:color="auto"/>
                <w:bottom w:val="none" w:sz="0" w:space="0" w:color="auto"/>
                <w:right w:val="none" w:sz="0" w:space="0" w:color="auto"/>
              </w:divBdr>
            </w:div>
          </w:divsChild>
        </w:div>
        <w:div w:id="333728784">
          <w:marLeft w:val="0"/>
          <w:marRight w:val="0"/>
          <w:marTop w:val="0"/>
          <w:marBottom w:val="0"/>
          <w:divBdr>
            <w:top w:val="none" w:sz="0" w:space="0" w:color="auto"/>
            <w:left w:val="none" w:sz="0" w:space="0" w:color="auto"/>
            <w:bottom w:val="none" w:sz="0" w:space="0" w:color="auto"/>
            <w:right w:val="none" w:sz="0" w:space="0" w:color="auto"/>
          </w:divBdr>
          <w:divsChild>
            <w:div w:id="238759032">
              <w:marLeft w:val="0"/>
              <w:marRight w:val="0"/>
              <w:marTop w:val="0"/>
              <w:marBottom w:val="0"/>
              <w:divBdr>
                <w:top w:val="none" w:sz="0" w:space="0" w:color="auto"/>
                <w:left w:val="none" w:sz="0" w:space="0" w:color="auto"/>
                <w:bottom w:val="none" w:sz="0" w:space="0" w:color="auto"/>
                <w:right w:val="none" w:sz="0" w:space="0" w:color="auto"/>
              </w:divBdr>
            </w:div>
          </w:divsChild>
        </w:div>
        <w:div w:id="1579945941">
          <w:marLeft w:val="0"/>
          <w:marRight w:val="0"/>
          <w:marTop w:val="0"/>
          <w:marBottom w:val="0"/>
          <w:divBdr>
            <w:top w:val="none" w:sz="0" w:space="0" w:color="auto"/>
            <w:left w:val="none" w:sz="0" w:space="0" w:color="auto"/>
            <w:bottom w:val="none" w:sz="0" w:space="0" w:color="auto"/>
            <w:right w:val="none" w:sz="0" w:space="0" w:color="auto"/>
          </w:divBdr>
          <w:divsChild>
            <w:div w:id="398871560">
              <w:marLeft w:val="0"/>
              <w:marRight w:val="0"/>
              <w:marTop w:val="0"/>
              <w:marBottom w:val="0"/>
              <w:divBdr>
                <w:top w:val="none" w:sz="0" w:space="0" w:color="auto"/>
                <w:left w:val="none" w:sz="0" w:space="0" w:color="auto"/>
                <w:bottom w:val="none" w:sz="0" w:space="0" w:color="auto"/>
                <w:right w:val="none" w:sz="0" w:space="0" w:color="auto"/>
              </w:divBdr>
            </w:div>
          </w:divsChild>
        </w:div>
        <w:div w:id="1807163971">
          <w:marLeft w:val="0"/>
          <w:marRight w:val="0"/>
          <w:marTop w:val="0"/>
          <w:marBottom w:val="0"/>
          <w:divBdr>
            <w:top w:val="none" w:sz="0" w:space="0" w:color="auto"/>
            <w:left w:val="none" w:sz="0" w:space="0" w:color="auto"/>
            <w:bottom w:val="none" w:sz="0" w:space="0" w:color="auto"/>
            <w:right w:val="none" w:sz="0" w:space="0" w:color="auto"/>
          </w:divBdr>
          <w:divsChild>
            <w:div w:id="1538735945">
              <w:marLeft w:val="0"/>
              <w:marRight w:val="0"/>
              <w:marTop w:val="0"/>
              <w:marBottom w:val="0"/>
              <w:divBdr>
                <w:top w:val="none" w:sz="0" w:space="0" w:color="auto"/>
                <w:left w:val="none" w:sz="0" w:space="0" w:color="auto"/>
                <w:bottom w:val="none" w:sz="0" w:space="0" w:color="auto"/>
                <w:right w:val="none" w:sz="0" w:space="0" w:color="auto"/>
              </w:divBdr>
            </w:div>
          </w:divsChild>
        </w:div>
        <w:div w:id="1170221209">
          <w:marLeft w:val="0"/>
          <w:marRight w:val="0"/>
          <w:marTop w:val="0"/>
          <w:marBottom w:val="0"/>
          <w:divBdr>
            <w:top w:val="none" w:sz="0" w:space="0" w:color="auto"/>
            <w:left w:val="none" w:sz="0" w:space="0" w:color="auto"/>
            <w:bottom w:val="none" w:sz="0" w:space="0" w:color="auto"/>
            <w:right w:val="none" w:sz="0" w:space="0" w:color="auto"/>
          </w:divBdr>
          <w:divsChild>
            <w:div w:id="2058775771">
              <w:marLeft w:val="0"/>
              <w:marRight w:val="0"/>
              <w:marTop w:val="0"/>
              <w:marBottom w:val="0"/>
              <w:divBdr>
                <w:top w:val="none" w:sz="0" w:space="0" w:color="auto"/>
                <w:left w:val="none" w:sz="0" w:space="0" w:color="auto"/>
                <w:bottom w:val="none" w:sz="0" w:space="0" w:color="auto"/>
                <w:right w:val="none" w:sz="0" w:space="0" w:color="auto"/>
              </w:divBdr>
            </w:div>
          </w:divsChild>
        </w:div>
        <w:div w:id="1795437500">
          <w:marLeft w:val="0"/>
          <w:marRight w:val="0"/>
          <w:marTop w:val="0"/>
          <w:marBottom w:val="0"/>
          <w:divBdr>
            <w:top w:val="none" w:sz="0" w:space="0" w:color="auto"/>
            <w:left w:val="none" w:sz="0" w:space="0" w:color="auto"/>
            <w:bottom w:val="none" w:sz="0" w:space="0" w:color="auto"/>
            <w:right w:val="none" w:sz="0" w:space="0" w:color="auto"/>
          </w:divBdr>
          <w:divsChild>
            <w:div w:id="1006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0858">
      <w:bodyDiv w:val="1"/>
      <w:marLeft w:val="0"/>
      <w:marRight w:val="0"/>
      <w:marTop w:val="0"/>
      <w:marBottom w:val="0"/>
      <w:divBdr>
        <w:top w:val="none" w:sz="0" w:space="0" w:color="auto"/>
        <w:left w:val="none" w:sz="0" w:space="0" w:color="auto"/>
        <w:bottom w:val="none" w:sz="0" w:space="0" w:color="auto"/>
        <w:right w:val="none" w:sz="0" w:space="0" w:color="auto"/>
      </w:divBdr>
    </w:div>
    <w:div w:id="1611277208">
      <w:bodyDiv w:val="1"/>
      <w:marLeft w:val="0"/>
      <w:marRight w:val="0"/>
      <w:marTop w:val="0"/>
      <w:marBottom w:val="0"/>
      <w:divBdr>
        <w:top w:val="none" w:sz="0" w:space="0" w:color="auto"/>
        <w:left w:val="none" w:sz="0" w:space="0" w:color="auto"/>
        <w:bottom w:val="none" w:sz="0" w:space="0" w:color="auto"/>
        <w:right w:val="none" w:sz="0" w:space="0" w:color="auto"/>
      </w:divBdr>
    </w:div>
    <w:div w:id="1618758328">
      <w:bodyDiv w:val="1"/>
      <w:marLeft w:val="0"/>
      <w:marRight w:val="0"/>
      <w:marTop w:val="0"/>
      <w:marBottom w:val="0"/>
      <w:divBdr>
        <w:top w:val="none" w:sz="0" w:space="0" w:color="auto"/>
        <w:left w:val="none" w:sz="0" w:space="0" w:color="auto"/>
        <w:bottom w:val="none" w:sz="0" w:space="0" w:color="auto"/>
        <w:right w:val="none" w:sz="0" w:space="0" w:color="auto"/>
      </w:divBdr>
    </w:div>
    <w:div w:id="1637443455">
      <w:bodyDiv w:val="1"/>
      <w:marLeft w:val="0"/>
      <w:marRight w:val="0"/>
      <w:marTop w:val="0"/>
      <w:marBottom w:val="0"/>
      <w:divBdr>
        <w:top w:val="none" w:sz="0" w:space="0" w:color="auto"/>
        <w:left w:val="none" w:sz="0" w:space="0" w:color="auto"/>
        <w:bottom w:val="none" w:sz="0" w:space="0" w:color="auto"/>
        <w:right w:val="none" w:sz="0" w:space="0" w:color="auto"/>
      </w:divBdr>
    </w:div>
    <w:div w:id="1652175908">
      <w:bodyDiv w:val="1"/>
      <w:marLeft w:val="0"/>
      <w:marRight w:val="0"/>
      <w:marTop w:val="0"/>
      <w:marBottom w:val="0"/>
      <w:divBdr>
        <w:top w:val="none" w:sz="0" w:space="0" w:color="auto"/>
        <w:left w:val="none" w:sz="0" w:space="0" w:color="auto"/>
        <w:bottom w:val="none" w:sz="0" w:space="0" w:color="auto"/>
        <w:right w:val="none" w:sz="0" w:space="0" w:color="auto"/>
      </w:divBdr>
    </w:div>
    <w:div w:id="1654337509">
      <w:bodyDiv w:val="1"/>
      <w:marLeft w:val="0"/>
      <w:marRight w:val="0"/>
      <w:marTop w:val="0"/>
      <w:marBottom w:val="0"/>
      <w:divBdr>
        <w:top w:val="none" w:sz="0" w:space="0" w:color="auto"/>
        <w:left w:val="none" w:sz="0" w:space="0" w:color="auto"/>
        <w:bottom w:val="none" w:sz="0" w:space="0" w:color="auto"/>
        <w:right w:val="none" w:sz="0" w:space="0" w:color="auto"/>
      </w:divBdr>
    </w:div>
    <w:div w:id="1683505632">
      <w:bodyDiv w:val="1"/>
      <w:marLeft w:val="0"/>
      <w:marRight w:val="0"/>
      <w:marTop w:val="0"/>
      <w:marBottom w:val="0"/>
      <w:divBdr>
        <w:top w:val="none" w:sz="0" w:space="0" w:color="auto"/>
        <w:left w:val="none" w:sz="0" w:space="0" w:color="auto"/>
        <w:bottom w:val="none" w:sz="0" w:space="0" w:color="auto"/>
        <w:right w:val="none" w:sz="0" w:space="0" w:color="auto"/>
      </w:divBdr>
      <w:divsChild>
        <w:div w:id="1921406282">
          <w:marLeft w:val="0"/>
          <w:marRight w:val="0"/>
          <w:marTop w:val="0"/>
          <w:marBottom w:val="0"/>
          <w:divBdr>
            <w:top w:val="none" w:sz="0" w:space="0" w:color="auto"/>
            <w:left w:val="none" w:sz="0" w:space="0" w:color="auto"/>
            <w:bottom w:val="none" w:sz="0" w:space="0" w:color="auto"/>
            <w:right w:val="none" w:sz="0" w:space="0" w:color="auto"/>
          </w:divBdr>
        </w:div>
        <w:div w:id="533156672">
          <w:marLeft w:val="0"/>
          <w:marRight w:val="0"/>
          <w:marTop w:val="0"/>
          <w:marBottom w:val="0"/>
          <w:divBdr>
            <w:top w:val="none" w:sz="0" w:space="0" w:color="auto"/>
            <w:left w:val="none" w:sz="0" w:space="0" w:color="auto"/>
            <w:bottom w:val="none" w:sz="0" w:space="0" w:color="auto"/>
            <w:right w:val="none" w:sz="0" w:space="0" w:color="auto"/>
          </w:divBdr>
        </w:div>
        <w:div w:id="1478760105">
          <w:marLeft w:val="0"/>
          <w:marRight w:val="0"/>
          <w:marTop w:val="0"/>
          <w:marBottom w:val="0"/>
          <w:divBdr>
            <w:top w:val="none" w:sz="0" w:space="0" w:color="auto"/>
            <w:left w:val="none" w:sz="0" w:space="0" w:color="auto"/>
            <w:bottom w:val="none" w:sz="0" w:space="0" w:color="auto"/>
            <w:right w:val="none" w:sz="0" w:space="0" w:color="auto"/>
          </w:divBdr>
        </w:div>
        <w:div w:id="1568300427">
          <w:marLeft w:val="0"/>
          <w:marRight w:val="0"/>
          <w:marTop w:val="0"/>
          <w:marBottom w:val="0"/>
          <w:divBdr>
            <w:top w:val="none" w:sz="0" w:space="0" w:color="auto"/>
            <w:left w:val="none" w:sz="0" w:space="0" w:color="auto"/>
            <w:bottom w:val="none" w:sz="0" w:space="0" w:color="auto"/>
            <w:right w:val="none" w:sz="0" w:space="0" w:color="auto"/>
          </w:divBdr>
        </w:div>
        <w:div w:id="893737890">
          <w:marLeft w:val="0"/>
          <w:marRight w:val="0"/>
          <w:marTop w:val="0"/>
          <w:marBottom w:val="0"/>
          <w:divBdr>
            <w:top w:val="none" w:sz="0" w:space="0" w:color="auto"/>
            <w:left w:val="none" w:sz="0" w:space="0" w:color="auto"/>
            <w:bottom w:val="none" w:sz="0" w:space="0" w:color="auto"/>
            <w:right w:val="none" w:sz="0" w:space="0" w:color="auto"/>
          </w:divBdr>
        </w:div>
        <w:div w:id="1990743123">
          <w:marLeft w:val="0"/>
          <w:marRight w:val="0"/>
          <w:marTop w:val="0"/>
          <w:marBottom w:val="0"/>
          <w:divBdr>
            <w:top w:val="none" w:sz="0" w:space="0" w:color="auto"/>
            <w:left w:val="none" w:sz="0" w:space="0" w:color="auto"/>
            <w:bottom w:val="none" w:sz="0" w:space="0" w:color="auto"/>
            <w:right w:val="none" w:sz="0" w:space="0" w:color="auto"/>
          </w:divBdr>
        </w:div>
        <w:div w:id="345984054">
          <w:marLeft w:val="0"/>
          <w:marRight w:val="0"/>
          <w:marTop w:val="0"/>
          <w:marBottom w:val="0"/>
          <w:divBdr>
            <w:top w:val="none" w:sz="0" w:space="0" w:color="auto"/>
            <w:left w:val="none" w:sz="0" w:space="0" w:color="auto"/>
            <w:bottom w:val="none" w:sz="0" w:space="0" w:color="auto"/>
            <w:right w:val="none" w:sz="0" w:space="0" w:color="auto"/>
          </w:divBdr>
        </w:div>
        <w:div w:id="1329213606">
          <w:marLeft w:val="0"/>
          <w:marRight w:val="0"/>
          <w:marTop w:val="0"/>
          <w:marBottom w:val="0"/>
          <w:divBdr>
            <w:top w:val="none" w:sz="0" w:space="0" w:color="auto"/>
            <w:left w:val="none" w:sz="0" w:space="0" w:color="auto"/>
            <w:bottom w:val="none" w:sz="0" w:space="0" w:color="auto"/>
            <w:right w:val="none" w:sz="0" w:space="0" w:color="auto"/>
          </w:divBdr>
        </w:div>
      </w:divsChild>
    </w:div>
    <w:div w:id="1712874522">
      <w:bodyDiv w:val="1"/>
      <w:marLeft w:val="0"/>
      <w:marRight w:val="0"/>
      <w:marTop w:val="0"/>
      <w:marBottom w:val="0"/>
      <w:divBdr>
        <w:top w:val="none" w:sz="0" w:space="0" w:color="auto"/>
        <w:left w:val="none" w:sz="0" w:space="0" w:color="auto"/>
        <w:bottom w:val="none" w:sz="0" w:space="0" w:color="auto"/>
        <w:right w:val="none" w:sz="0" w:space="0" w:color="auto"/>
      </w:divBdr>
    </w:div>
    <w:div w:id="1741515736">
      <w:bodyDiv w:val="1"/>
      <w:marLeft w:val="0"/>
      <w:marRight w:val="0"/>
      <w:marTop w:val="0"/>
      <w:marBottom w:val="0"/>
      <w:divBdr>
        <w:top w:val="none" w:sz="0" w:space="0" w:color="auto"/>
        <w:left w:val="none" w:sz="0" w:space="0" w:color="auto"/>
        <w:bottom w:val="none" w:sz="0" w:space="0" w:color="auto"/>
        <w:right w:val="none" w:sz="0" w:space="0" w:color="auto"/>
      </w:divBdr>
    </w:div>
    <w:div w:id="1869366147">
      <w:bodyDiv w:val="1"/>
      <w:marLeft w:val="0"/>
      <w:marRight w:val="0"/>
      <w:marTop w:val="0"/>
      <w:marBottom w:val="0"/>
      <w:divBdr>
        <w:top w:val="none" w:sz="0" w:space="0" w:color="auto"/>
        <w:left w:val="none" w:sz="0" w:space="0" w:color="auto"/>
        <w:bottom w:val="none" w:sz="0" w:space="0" w:color="auto"/>
        <w:right w:val="none" w:sz="0" w:space="0" w:color="auto"/>
      </w:divBdr>
    </w:div>
    <w:div w:id="1916624771">
      <w:bodyDiv w:val="1"/>
      <w:marLeft w:val="0"/>
      <w:marRight w:val="0"/>
      <w:marTop w:val="0"/>
      <w:marBottom w:val="0"/>
      <w:divBdr>
        <w:top w:val="none" w:sz="0" w:space="0" w:color="auto"/>
        <w:left w:val="none" w:sz="0" w:space="0" w:color="auto"/>
        <w:bottom w:val="none" w:sz="0" w:space="0" w:color="auto"/>
        <w:right w:val="none" w:sz="0" w:space="0" w:color="auto"/>
      </w:divBdr>
    </w:div>
    <w:div w:id="2013557388">
      <w:bodyDiv w:val="1"/>
      <w:marLeft w:val="0"/>
      <w:marRight w:val="0"/>
      <w:marTop w:val="0"/>
      <w:marBottom w:val="0"/>
      <w:divBdr>
        <w:top w:val="none" w:sz="0" w:space="0" w:color="auto"/>
        <w:left w:val="none" w:sz="0" w:space="0" w:color="auto"/>
        <w:bottom w:val="none" w:sz="0" w:space="0" w:color="auto"/>
        <w:right w:val="none" w:sz="0" w:space="0" w:color="auto"/>
      </w:divBdr>
    </w:div>
    <w:div w:id="2014916028">
      <w:bodyDiv w:val="1"/>
      <w:marLeft w:val="0"/>
      <w:marRight w:val="0"/>
      <w:marTop w:val="0"/>
      <w:marBottom w:val="0"/>
      <w:divBdr>
        <w:top w:val="none" w:sz="0" w:space="0" w:color="auto"/>
        <w:left w:val="none" w:sz="0" w:space="0" w:color="auto"/>
        <w:bottom w:val="none" w:sz="0" w:space="0" w:color="auto"/>
        <w:right w:val="none" w:sz="0" w:space="0" w:color="auto"/>
      </w:divBdr>
    </w:div>
    <w:div w:id="2016571305">
      <w:bodyDiv w:val="1"/>
      <w:marLeft w:val="0"/>
      <w:marRight w:val="0"/>
      <w:marTop w:val="0"/>
      <w:marBottom w:val="0"/>
      <w:divBdr>
        <w:top w:val="none" w:sz="0" w:space="0" w:color="auto"/>
        <w:left w:val="none" w:sz="0" w:space="0" w:color="auto"/>
        <w:bottom w:val="none" w:sz="0" w:space="0" w:color="auto"/>
        <w:right w:val="none" w:sz="0" w:space="0" w:color="auto"/>
      </w:divBdr>
    </w:div>
    <w:div w:id="2025550699">
      <w:bodyDiv w:val="1"/>
      <w:marLeft w:val="0"/>
      <w:marRight w:val="0"/>
      <w:marTop w:val="0"/>
      <w:marBottom w:val="0"/>
      <w:divBdr>
        <w:top w:val="none" w:sz="0" w:space="0" w:color="auto"/>
        <w:left w:val="none" w:sz="0" w:space="0" w:color="auto"/>
        <w:bottom w:val="none" w:sz="0" w:space="0" w:color="auto"/>
        <w:right w:val="none" w:sz="0" w:space="0" w:color="auto"/>
      </w:divBdr>
    </w:div>
    <w:div w:id="20729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1_%D1%84%D0%B5%D0%B2%D1%80%D0%B0%D0%BB%D1%8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1929_%D0%B3%D0%BE%D0%B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i/B-SvCwa93SvfTJ"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econom32.ru/bank/strategia/zakon-brjanskoj-oblasti--111-z.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32.ru/bank/strategia/1federalnyj-zakon-ot-28-ijunja-2014-goda--172-fz-o-strategicheskom-planirovanii-v-rossijskoj-federacii.doc" TargetMode="External"/><Relationship Id="rId14" Type="http://schemas.openxmlformats.org/officeDocument/2006/relationships/hyperlink" Target="https://ru.wikipedia.org/wiki/1932_%D0%B3%D0%BE%D0%B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31"/>
    <w:rsid w:val="00297B2F"/>
    <w:rsid w:val="0041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845E02756F4A7299D336CFA670A190">
    <w:name w:val="62845E02756F4A7299D336CFA670A190"/>
    <w:rsid w:val="00413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E77A-5092-40AB-A44F-3F07C755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13639</TotalTime>
  <Pages>79</Pages>
  <Words>23867</Words>
  <Characters>136045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Самсонова</cp:lastModifiedBy>
  <cp:revision>49</cp:revision>
  <cp:lastPrinted>2018-12-19T07:08:00Z</cp:lastPrinted>
  <dcterms:created xsi:type="dcterms:W3CDTF">2018-10-31T13:20:00Z</dcterms:created>
  <dcterms:modified xsi:type="dcterms:W3CDTF">2018-12-19T07:44:00Z</dcterms:modified>
</cp:coreProperties>
</file>