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08" w:rsidRPr="00FA7610" w:rsidRDefault="00C50E08" w:rsidP="00C50E08">
      <w:pPr>
        <w:jc w:val="center"/>
        <w:rPr>
          <w:sz w:val="32"/>
          <w:szCs w:val="32"/>
        </w:rPr>
      </w:pPr>
      <w:r w:rsidRPr="00FA7610">
        <w:rPr>
          <w:sz w:val="32"/>
          <w:szCs w:val="32"/>
        </w:rPr>
        <w:t xml:space="preserve">АДМИНИСТРАЦИЯ   </w:t>
      </w:r>
      <w:proofErr w:type="gramStart"/>
      <w:r w:rsidRPr="00FA7610">
        <w:rPr>
          <w:sz w:val="32"/>
          <w:szCs w:val="32"/>
        </w:rPr>
        <w:t>ЖИРЯТИНСКОГО  РАЙОНА</w:t>
      </w:r>
      <w:proofErr w:type="gramEnd"/>
    </w:p>
    <w:p w:rsidR="00C50E08" w:rsidRPr="00FA7610" w:rsidRDefault="00C50E08" w:rsidP="00C50E08">
      <w:pPr>
        <w:jc w:val="center"/>
        <w:rPr>
          <w:sz w:val="32"/>
          <w:szCs w:val="32"/>
        </w:rPr>
      </w:pPr>
    </w:p>
    <w:p w:rsidR="00C50E08" w:rsidRPr="00FA7610" w:rsidRDefault="00C50E08" w:rsidP="00C50E08">
      <w:pPr>
        <w:jc w:val="center"/>
        <w:rPr>
          <w:sz w:val="32"/>
          <w:szCs w:val="32"/>
        </w:rPr>
      </w:pPr>
      <w:r w:rsidRPr="00FA7610">
        <w:rPr>
          <w:sz w:val="32"/>
          <w:szCs w:val="32"/>
        </w:rPr>
        <w:t>ПОСТАНОВЛЕНИЕ</w:t>
      </w:r>
    </w:p>
    <w:p w:rsidR="00C50E08" w:rsidRPr="00FA7610" w:rsidRDefault="00C50E08" w:rsidP="00C50E08">
      <w:pPr>
        <w:jc w:val="center"/>
        <w:rPr>
          <w:sz w:val="32"/>
          <w:szCs w:val="32"/>
        </w:rPr>
      </w:pPr>
    </w:p>
    <w:p w:rsidR="00C50E08" w:rsidRPr="00FA7610" w:rsidRDefault="00435B6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О</w:t>
      </w:r>
      <w:r w:rsidR="00C50E08" w:rsidRPr="00FA7610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</w:t>
      </w:r>
      <w:bookmarkStart w:id="0" w:name="_Hlk73976952"/>
      <w:r>
        <w:rPr>
          <w:sz w:val="28"/>
          <w:szCs w:val="28"/>
          <w:u w:val="single"/>
        </w:rPr>
        <w:t xml:space="preserve">16.05.2019 г. </w:t>
      </w:r>
      <w:r w:rsidR="00C50E08" w:rsidRPr="00FA76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35B68">
        <w:rPr>
          <w:sz w:val="28"/>
          <w:szCs w:val="28"/>
          <w:u w:val="single"/>
        </w:rPr>
        <w:t>136</w:t>
      </w:r>
    </w:p>
    <w:bookmarkEnd w:id="0"/>
    <w:p w:rsidR="00C50E08" w:rsidRDefault="00C50E08" w:rsidP="00C50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с.Жирятино</w:t>
      </w:r>
      <w:proofErr w:type="spellEnd"/>
    </w:p>
    <w:p w:rsidR="00C50E08" w:rsidRPr="00FA7610" w:rsidRDefault="00C50E08" w:rsidP="00C50E08">
      <w:pPr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О порядке ведения реестра расходных</w:t>
      </w:r>
    </w:p>
    <w:p w:rsidR="00C50E08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обязательств Жирятинского района</w:t>
      </w:r>
    </w:p>
    <w:p w:rsidR="00C50E08" w:rsidRPr="00FA7610" w:rsidRDefault="00C50E08" w:rsidP="00C50E08">
      <w:pPr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</w:p>
    <w:p w:rsidR="00E601C6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 xml:space="preserve">        </w:t>
      </w:r>
      <w:proofErr w:type="gramStart"/>
      <w:r w:rsidRPr="00FA7610">
        <w:rPr>
          <w:sz w:val="28"/>
          <w:szCs w:val="28"/>
        </w:rPr>
        <w:t>В  соответствии</w:t>
      </w:r>
      <w:proofErr w:type="gramEnd"/>
      <w:r w:rsidRPr="00FA7610">
        <w:rPr>
          <w:sz w:val="28"/>
          <w:szCs w:val="28"/>
        </w:rPr>
        <w:t xml:space="preserve"> со статьей 87 Бюджетного кодекса Российской Федерации </w:t>
      </w:r>
    </w:p>
    <w:p w:rsidR="00E601C6" w:rsidRDefault="00E601C6" w:rsidP="00C50E08">
      <w:pPr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ПОСТАНОВЛЯЮ:</w:t>
      </w:r>
    </w:p>
    <w:p w:rsidR="00C50E08" w:rsidRPr="00FA7610" w:rsidRDefault="00C50E08" w:rsidP="00C50E08">
      <w:pPr>
        <w:rPr>
          <w:sz w:val="28"/>
          <w:szCs w:val="28"/>
        </w:rPr>
      </w:pPr>
    </w:p>
    <w:p w:rsidR="00C50E08" w:rsidRPr="00FA7610" w:rsidRDefault="00C50E08" w:rsidP="009D4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FA7610">
        <w:rPr>
          <w:sz w:val="28"/>
          <w:szCs w:val="28"/>
        </w:rPr>
        <w:t xml:space="preserve">Утвердить прилагаемый Порядок ведения реестра расходных обязательств </w:t>
      </w:r>
      <w:proofErr w:type="gramStart"/>
      <w:r w:rsidRPr="00FA7610">
        <w:rPr>
          <w:sz w:val="28"/>
          <w:szCs w:val="28"/>
        </w:rPr>
        <w:t>Жирятинского  района</w:t>
      </w:r>
      <w:proofErr w:type="gramEnd"/>
      <w:r w:rsidRPr="00FA7610">
        <w:rPr>
          <w:sz w:val="28"/>
          <w:szCs w:val="28"/>
        </w:rPr>
        <w:t>.</w:t>
      </w:r>
    </w:p>
    <w:p w:rsidR="00C50E08" w:rsidRDefault="00C50E08" w:rsidP="009D4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A7610">
        <w:rPr>
          <w:sz w:val="28"/>
          <w:szCs w:val="28"/>
        </w:rPr>
        <w:t xml:space="preserve">Постановление администрации Жирятинского </w:t>
      </w:r>
      <w:proofErr w:type="gramStart"/>
      <w:r w:rsidRPr="00FA7610">
        <w:rPr>
          <w:sz w:val="28"/>
          <w:szCs w:val="28"/>
        </w:rPr>
        <w:t>района  от</w:t>
      </w:r>
      <w:proofErr w:type="gramEnd"/>
      <w:r w:rsidRPr="00FA7610">
        <w:rPr>
          <w:sz w:val="28"/>
          <w:szCs w:val="28"/>
        </w:rPr>
        <w:t xml:space="preserve"> </w:t>
      </w:r>
      <w:r w:rsidR="00B950A1">
        <w:rPr>
          <w:sz w:val="28"/>
          <w:szCs w:val="28"/>
        </w:rPr>
        <w:t>14.12.2016 года</w:t>
      </w:r>
      <w:r w:rsidRPr="00E601C6">
        <w:rPr>
          <w:color w:val="FF0000"/>
          <w:sz w:val="28"/>
          <w:szCs w:val="28"/>
        </w:rPr>
        <w:t xml:space="preserve"> </w:t>
      </w:r>
      <w:r w:rsidRPr="00B950A1">
        <w:rPr>
          <w:sz w:val="28"/>
          <w:szCs w:val="28"/>
        </w:rPr>
        <w:t>№</w:t>
      </w:r>
      <w:r w:rsidR="00B950A1" w:rsidRPr="00B950A1">
        <w:rPr>
          <w:sz w:val="28"/>
          <w:szCs w:val="28"/>
        </w:rPr>
        <w:t>503</w:t>
      </w:r>
      <w:r w:rsidRPr="00B950A1">
        <w:rPr>
          <w:sz w:val="28"/>
          <w:szCs w:val="28"/>
        </w:rPr>
        <w:t xml:space="preserve"> «О </w:t>
      </w:r>
      <w:r w:rsidRPr="00FA7610">
        <w:rPr>
          <w:sz w:val="28"/>
          <w:szCs w:val="28"/>
        </w:rPr>
        <w:t>порядке ведения реестра расходных обязательств Жирятинского района» признать утратившим силу.</w:t>
      </w:r>
    </w:p>
    <w:p w:rsidR="00C50E08" w:rsidRPr="00FA7610" w:rsidRDefault="00B950A1" w:rsidP="009D4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0E08">
        <w:rPr>
          <w:sz w:val="28"/>
          <w:szCs w:val="28"/>
        </w:rPr>
        <w:t xml:space="preserve"> 3. </w:t>
      </w:r>
      <w:r w:rsidR="00C50E08" w:rsidRPr="00FA7610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C50E08" w:rsidRPr="00FA7610" w:rsidRDefault="00C50E08" w:rsidP="009D4345">
      <w:pPr>
        <w:jc w:val="both"/>
        <w:rPr>
          <w:sz w:val="28"/>
          <w:szCs w:val="28"/>
        </w:rPr>
      </w:pPr>
      <w:r w:rsidRPr="00FA7610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района Самсонову Е.И.</w:t>
      </w:r>
    </w:p>
    <w:p w:rsidR="00C50E08" w:rsidRPr="00FA7610" w:rsidRDefault="00C50E08" w:rsidP="009D4345">
      <w:pPr>
        <w:jc w:val="both"/>
        <w:rPr>
          <w:sz w:val="28"/>
          <w:szCs w:val="28"/>
        </w:rPr>
      </w:pPr>
    </w:p>
    <w:p w:rsidR="00C50E08" w:rsidRDefault="00C50E08" w:rsidP="009D4345">
      <w:pPr>
        <w:jc w:val="both"/>
        <w:rPr>
          <w:sz w:val="28"/>
          <w:szCs w:val="28"/>
        </w:rPr>
      </w:pPr>
    </w:p>
    <w:p w:rsidR="00C50E08" w:rsidRDefault="00C50E08" w:rsidP="009D4345">
      <w:pPr>
        <w:jc w:val="both"/>
        <w:rPr>
          <w:sz w:val="28"/>
          <w:szCs w:val="28"/>
        </w:rPr>
      </w:pPr>
    </w:p>
    <w:p w:rsidR="00C50E08" w:rsidRDefault="00C50E08" w:rsidP="00C50E08">
      <w:pPr>
        <w:rPr>
          <w:sz w:val="28"/>
          <w:szCs w:val="28"/>
        </w:rPr>
      </w:pPr>
    </w:p>
    <w:p w:rsidR="00C50E08" w:rsidRDefault="00C50E08" w:rsidP="00C50E08">
      <w:pPr>
        <w:rPr>
          <w:sz w:val="28"/>
          <w:szCs w:val="28"/>
        </w:rPr>
      </w:pPr>
    </w:p>
    <w:p w:rsidR="00C50E08" w:rsidRDefault="00C50E08" w:rsidP="00C50E08">
      <w:pPr>
        <w:rPr>
          <w:sz w:val="28"/>
          <w:szCs w:val="28"/>
        </w:rPr>
      </w:pPr>
    </w:p>
    <w:p w:rsidR="00C50E08" w:rsidRDefault="00C50E08" w:rsidP="00C50E08">
      <w:pPr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 xml:space="preserve">Глава администрации района            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Антюхов</w:t>
      </w:r>
      <w:proofErr w:type="spellEnd"/>
    </w:p>
    <w:p w:rsidR="00C50E08" w:rsidRDefault="00C50E08" w:rsidP="00C50E08">
      <w:pPr>
        <w:rPr>
          <w:sz w:val="28"/>
          <w:szCs w:val="28"/>
        </w:rPr>
      </w:pPr>
    </w:p>
    <w:p w:rsidR="00C50E08" w:rsidRDefault="00C50E08" w:rsidP="00C50E08">
      <w:pPr>
        <w:rPr>
          <w:sz w:val="22"/>
          <w:szCs w:val="22"/>
        </w:rPr>
      </w:pPr>
    </w:p>
    <w:p w:rsidR="00C50E08" w:rsidRPr="00F01082" w:rsidRDefault="00C50E08" w:rsidP="00C50E08">
      <w:pPr>
        <w:rPr>
          <w:sz w:val="22"/>
          <w:szCs w:val="22"/>
        </w:rPr>
      </w:pPr>
      <w:r w:rsidRPr="00F01082">
        <w:rPr>
          <w:sz w:val="22"/>
          <w:szCs w:val="22"/>
        </w:rPr>
        <w:t>Солодухина Л.А.</w:t>
      </w:r>
    </w:p>
    <w:p w:rsidR="00C50E08" w:rsidRDefault="00C50E08" w:rsidP="00C50E08">
      <w:pPr>
        <w:rPr>
          <w:sz w:val="22"/>
          <w:szCs w:val="22"/>
        </w:rPr>
      </w:pPr>
      <w:r w:rsidRPr="00F01082">
        <w:rPr>
          <w:sz w:val="22"/>
          <w:szCs w:val="22"/>
        </w:rPr>
        <w:t>3-06-03</w:t>
      </w:r>
    </w:p>
    <w:p w:rsidR="00C50E08" w:rsidRDefault="00C50E08" w:rsidP="00C50E08">
      <w:pPr>
        <w:rPr>
          <w:sz w:val="22"/>
          <w:szCs w:val="22"/>
        </w:rPr>
      </w:pPr>
    </w:p>
    <w:p w:rsidR="00C50E08" w:rsidRPr="00F01082" w:rsidRDefault="00C50E08" w:rsidP="00C50E08">
      <w:pPr>
        <w:rPr>
          <w:sz w:val="22"/>
          <w:szCs w:val="22"/>
        </w:rPr>
      </w:pPr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Согласовано:</w:t>
      </w:r>
    </w:p>
    <w:p w:rsidR="00C50E08" w:rsidRDefault="00C50E08" w:rsidP="00C50E08">
      <w:pPr>
        <w:spacing w:after="1" w:line="200" w:lineRule="atLeast"/>
        <w:rPr>
          <w:sz w:val="28"/>
          <w:szCs w:val="28"/>
        </w:rPr>
      </w:pPr>
      <w:r w:rsidRPr="00FA7610">
        <w:rPr>
          <w:sz w:val="28"/>
          <w:szCs w:val="28"/>
        </w:rPr>
        <w:t xml:space="preserve">Заместитель главы администрации района                </w:t>
      </w:r>
      <w:r>
        <w:rPr>
          <w:sz w:val="28"/>
          <w:szCs w:val="28"/>
        </w:rPr>
        <w:t xml:space="preserve">      </w:t>
      </w:r>
      <w:r w:rsidRPr="00FA7610">
        <w:rPr>
          <w:sz w:val="28"/>
          <w:szCs w:val="28"/>
        </w:rPr>
        <w:t xml:space="preserve">  </w:t>
      </w:r>
      <w:r>
        <w:rPr>
          <w:sz w:val="28"/>
          <w:szCs w:val="28"/>
        </w:rPr>
        <w:t>Е.И. Самсонова</w:t>
      </w:r>
    </w:p>
    <w:p w:rsidR="00C50E08" w:rsidRDefault="00C50E08" w:rsidP="00C50E0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в администрации района               Т.Н. </w:t>
      </w:r>
      <w:proofErr w:type="spellStart"/>
      <w:r>
        <w:rPr>
          <w:sz w:val="28"/>
          <w:szCs w:val="28"/>
        </w:rPr>
        <w:t>Тюкаева</w:t>
      </w:r>
      <w:proofErr w:type="spellEnd"/>
    </w:p>
    <w:p w:rsidR="00C50E08" w:rsidRDefault="00C50E08" w:rsidP="00C50E0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                                              Н.Н. </w:t>
      </w:r>
      <w:proofErr w:type="spellStart"/>
      <w:r>
        <w:rPr>
          <w:sz w:val="28"/>
          <w:szCs w:val="28"/>
        </w:rPr>
        <w:t>Кесаревская</w:t>
      </w:r>
      <w:proofErr w:type="spellEnd"/>
    </w:p>
    <w:p w:rsidR="00C50E08" w:rsidRDefault="00C50E08" w:rsidP="00C50E08">
      <w:pPr>
        <w:spacing w:after="1" w:line="200" w:lineRule="atLeast"/>
        <w:rPr>
          <w:sz w:val="28"/>
          <w:szCs w:val="28"/>
        </w:rPr>
      </w:pPr>
    </w:p>
    <w:p w:rsidR="00C50E08" w:rsidRDefault="00C50E08" w:rsidP="00C50E0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E82" w:rsidRPr="008A09D9" w:rsidRDefault="00787E82">
      <w:pPr>
        <w:pStyle w:val="ConsPlusNormal"/>
        <w:jc w:val="right"/>
        <w:rPr>
          <w:rFonts w:ascii="Times New Roman" w:hAnsi="Times New Roman" w:cs="Times New Roman"/>
        </w:rPr>
      </w:pPr>
    </w:p>
    <w:p w:rsidR="00787E82" w:rsidRPr="009C654C" w:rsidRDefault="00787E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Утвержден</w:t>
      </w:r>
    </w:p>
    <w:p w:rsidR="00787E82" w:rsidRPr="009C654C" w:rsidRDefault="00787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87E82" w:rsidRPr="009C654C" w:rsidRDefault="004510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а</w:t>
      </w:r>
      <w:r w:rsidR="00D66A51" w:rsidRPr="009C654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87E82" w:rsidRPr="009C654C" w:rsidRDefault="004510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:rsidR="00787E82" w:rsidRDefault="00435B68" w:rsidP="00435B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35B68">
        <w:rPr>
          <w:rFonts w:ascii="Times New Roman" w:hAnsi="Times New Roman" w:cs="Times New Roman"/>
          <w:sz w:val="28"/>
          <w:szCs w:val="28"/>
        </w:rPr>
        <w:t>16.05.2019 г. № 136</w:t>
      </w:r>
      <w:bookmarkStart w:id="1" w:name="_GoBack"/>
      <w:bookmarkEnd w:id="1"/>
    </w:p>
    <w:p w:rsidR="009C654C" w:rsidRDefault="009C6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54C" w:rsidRPr="009C654C" w:rsidRDefault="009C6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E82" w:rsidRPr="009C654C" w:rsidRDefault="00787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9C654C">
        <w:rPr>
          <w:rFonts w:ascii="Times New Roman" w:hAnsi="Times New Roman" w:cs="Times New Roman"/>
          <w:sz w:val="28"/>
          <w:szCs w:val="28"/>
        </w:rPr>
        <w:t>ПОРЯДОК</w:t>
      </w:r>
    </w:p>
    <w:p w:rsidR="00787E82" w:rsidRPr="009C654C" w:rsidRDefault="00787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</w:p>
    <w:p w:rsidR="00787E82" w:rsidRPr="009C654C" w:rsidRDefault="00583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:rsidR="00787E82" w:rsidRPr="009C654C" w:rsidRDefault="00787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E82" w:rsidRPr="009C654C" w:rsidRDefault="0078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основные положения ведения реестра расходных обязательств </w:t>
      </w:r>
      <w:r w:rsidR="00583DCE" w:rsidRPr="009C654C">
        <w:rPr>
          <w:rFonts w:ascii="Times New Roman" w:hAnsi="Times New Roman" w:cs="Times New Roman"/>
          <w:sz w:val="28"/>
          <w:szCs w:val="28"/>
        </w:rPr>
        <w:t>Жирятинского района.</w:t>
      </w:r>
    </w:p>
    <w:p w:rsidR="00787E82" w:rsidRPr="009C654C" w:rsidRDefault="00787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r w:rsidR="00583DCE" w:rsidRPr="009C654C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Pr="009C654C">
        <w:rPr>
          <w:rFonts w:ascii="Times New Roman" w:hAnsi="Times New Roman" w:cs="Times New Roman"/>
          <w:sz w:val="28"/>
          <w:szCs w:val="28"/>
        </w:rPr>
        <w:t xml:space="preserve">формируется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r w:rsidR="004510CD" w:rsidRPr="009C654C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9C654C">
        <w:rPr>
          <w:rFonts w:ascii="Times New Roman" w:hAnsi="Times New Roman" w:cs="Times New Roman"/>
          <w:sz w:val="28"/>
          <w:szCs w:val="28"/>
        </w:rPr>
        <w:t>, с указанием соответствующих положений (статей, частей, пунктов, подпунктов) законов и иных нормативных правовых актов с оценкой объемов бюджетных ассигнований бюджета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654C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расходных обязательств </w:t>
      </w:r>
      <w:r w:rsidR="004510CD" w:rsidRPr="009C654C">
        <w:rPr>
          <w:rFonts w:ascii="Times New Roman" w:hAnsi="Times New Roman" w:cs="Times New Roman"/>
          <w:sz w:val="28"/>
          <w:szCs w:val="28"/>
        </w:rPr>
        <w:t>Жирятинского района,</w:t>
      </w:r>
      <w:r w:rsidRPr="009C654C">
        <w:rPr>
          <w:rFonts w:ascii="Times New Roman" w:hAnsi="Times New Roman" w:cs="Times New Roman"/>
          <w:sz w:val="28"/>
          <w:szCs w:val="28"/>
        </w:rPr>
        <w:t xml:space="preserve"> подлежащих в соответствии с законодательством Российской Федерации и Брянской области исполнению за счет бюджетных ассигнований бюджета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654C">
        <w:rPr>
          <w:rFonts w:ascii="Times New Roman" w:hAnsi="Times New Roman" w:cs="Times New Roman"/>
          <w:sz w:val="28"/>
          <w:szCs w:val="28"/>
        </w:rPr>
        <w:t>.</w:t>
      </w:r>
    </w:p>
    <w:p w:rsidR="00787E82" w:rsidRPr="009C654C" w:rsidRDefault="00787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3. Формирование реестра расходных обязательств </w:t>
      </w:r>
      <w:r w:rsidR="00A77011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9C654C">
        <w:rPr>
          <w:rFonts w:ascii="Times New Roman" w:hAnsi="Times New Roman" w:cs="Times New Roman"/>
          <w:sz w:val="28"/>
          <w:szCs w:val="28"/>
        </w:rPr>
        <w:t xml:space="preserve"> осуществляется финансов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ым отделом администрации Жирятинского района. </w:t>
      </w:r>
    </w:p>
    <w:p w:rsidR="00D7791D" w:rsidRPr="009C654C" w:rsidRDefault="00787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4. Ведение реестр</w:t>
      </w:r>
      <w:r w:rsidR="004510CD" w:rsidRPr="009C654C">
        <w:rPr>
          <w:rFonts w:ascii="Times New Roman" w:hAnsi="Times New Roman" w:cs="Times New Roman"/>
          <w:sz w:val="28"/>
          <w:szCs w:val="28"/>
        </w:rPr>
        <w:t>а</w:t>
      </w:r>
      <w:r w:rsidRPr="009C654C">
        <w:rPr>
          <w:rFonts w:ascii="Times New Roman" w:hAnsi="Times New Roman" w:cs="Times New Roman"/>
          <w:sz w:val="28"/>
          <w:szCs w:val="28"/>
        </w:rPr>
        <w:t xml:space="preserve"> расходных обязательств средств бюджета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654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положениями, установленными </w:t>
      </w:r>
      <w:hyperlink r:id="rId4" w:history="1">
        <w:r w:rsidRPr="009C654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54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Pr="009C654C">
        <w:rPr>
          <w:rFonts w:ascii="Times New Roman" w:hAnsi="Times New Roman" w:cs="Times New Roman"/>
          <w:sz w:val="28"/>
          <w:szCs w:val="28"/>
        </w:rPr>
        <w:t>201</w:t>
      </w:r>
      <w:r w:rsidR="004510CD" w:rsidRPr="009C654C">
        <w:rPr>
          <w:rFonts w:ascii="Times New Roman" w:hAnsi="Times New Roman" w:cs="Times New Roman"/>
          <w:sz w:val="28"/>
          <w:szCs w:val="28"/>
        </w:rPr>
        <w:t>8</w:t>
      </w:r>
      <w:r w:rsidRPr="009C65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E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54C">
        <w:rPr>
          <w:rFonts w:ascii="Times New Roman" w:hAnsi="Times New Roman" w:cs="Times New Roman"/>
          <w:sz w:val="28"/>
          <w:szCs w:val="28"/>
        </w:rPr>
        <w:t xml:space="preserve">N </w:t>
      </w:r>
      <w:r w:rsidR="004510CD" w:rsidRPr="009C654C">
        <w:rPr>
          <w:rFonts w:ascii="Times New Roman" w:hAnsi="Times New Roman" w:cs="Times New Roman"/>
          <w:sz w:val="28"/>
          <w:szCs w:val="28"/>
        </w:rPr>
        <w:t>167</w:t>
      </w:r>
      <w:r w:rsidRPr="009C654C">
        <w:rPr>
          <w:rFonts w:ascii="Times New Roman" w:hAnsi="Times New Roman" w:cs="Times New Roman"/>
          <w:sz w:val="28"/>
          <w:szCs w:val="28"/>
        </w:rPr>
        <w:t xml:space="preserve">н </w:t>
      </w:r>
      <w:r w:rsidR="006F799A">
        <w:rPr>
          <w:rFonts w:ascii="Times New Roman" w:hAnsi="Times New Roman" w:cs="Times New Roman"/>
          <w:sz w:val="28"/>
          <w:szCs w:val="28"/>
        </w:rPr>
        <w:t>«</w:t>
      </w:r>
      <w:r w:rsidRPr="009C65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</w:t>
      </w:r>
      <w:r w:rsidR="00A31CA6">
        <w:rPr>
          <w:rFonts w:ascii="Times New Roman" w:hAnsi="Times New Roman" w:cs="Times New Roman"/>
          <w:sz w:val="28"/>
          <w:szCs w:val="28"/>
        </w:rPr>
        <w:t>п</w:t>
      </w:r>
      <w:r w:rsidRPr="009C654C">
        <w:rPr>
          <w:rFonts w:ascii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</w:t>
      </w:r>
      <w:r w:rsidR="00D7791D" w:rsidRPr="009C654C">
        <w:rPr>
          <w:rFonts w:ascii="Times New Roman" w:hAnsi="Times New Roman" w:cs="Times New Roman"/>
          <w:sz w:val="28"/>
          <w:szCs w:val="28"/>
        </w:rPr>
        <w:t>31 мая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201</w:t>
      </w:r>
      <w:r w:rsidR="00D7791D" w:rsidRPr="009C654C">
        <w:rPr>
          <w:rFonts w:ascii="Times New Roman" w:hAnsi="Times New Roman" w:cs="Times New Roman"/>
          <w:sz w:val="28"/>
          <w:szCs w:val="28"/>
        </w:rPr>
        <w:t>7</w:t>
      </w:r>
      <w:r w:rsidRPr="009C654C">
        <w:rPr>
          <w:rFonts w:ascii="Times New Roman" w:hAnsi="Times New Roman" w:cs="Times New Roman"/>
          <w:sz w:val="28"/>
          <w:szCs w:val="28"/>
        </w:rPr>
        <w:t xml:space="preserve"> г. N </w:t>
      </w:r>
      <w:r w:rsidR="00D7791D" w:rsidRPr="009C654C">
        <w:rPr>
          <w:rFonts w:ascii="Times New Roman" w:hAnsi="Times New Roman" w:cs="Times New Roman"/>
          <w:sz w:val="28"/>
          <w:szCs w:val="28"/>
        </w:rPr>
        <w:t>82</w:t>
      </w:r>
      <w:r w:rsidRPr="009C654C">
        <w:rPr>
          <w:rFonts w:ascii="Times New Roman" w:hAnsi="Times New Roman" w:cs="Times New Roman"/>
          <w:sz w:val="28"/>
          <w:szCs w:val="28"/>
        </w:rPr>
        <w:t>н</w:t>
      </w:r>
      <w:r w:rsidR="006F799A">
        <w:rPr>
          <w:rFonts w:ascii="Times New Roman" w:hAnsi="Times New Roman" w:cs="Times New Roman"/>
          <w:sz w:val="28"/>
          <w:szCs w:val="28"/>
        </w:rPr>
        <w:t>»</w:t>
      </w:r>
      <w:r w:rsidR="00D7791D" w:rsidRPr="009C654C">
        <w:rPr>
          <w:rFonts w:ascii="Times New Roman" w:hAnsi="Times New Roman" w:cs="Times New Roman"/>
          <w:sz w:val="28"/>
          <w:szCs w:val="28"/>
        </w:rPr>
        <w:t>.</w:t>
      </w:r>
      <w:r w:rsidRPr="009C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2" w:rsidRPr="009C654C" w:rsidRDefault="00787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D7791D" w:rsidRPr="009C654C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9C654C">
        <w:rPr>
          <w:rFonts w:ascii="Times New Roman" w:hAnsi="Times New Roman" w:cs="Times New Roman"/>
          <w:sz w:val="28"/>
          <w:szCs w:val="28"/>
        </w:rPr>
        <w:t xml:space="preserve"> используются при:</w:t>
      </w:r>
    </w:p>
    <w:p w:rsidR="00787E82" w:rsidRPr="009C654C" w:rsidRDefault="00787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а) составлении </w:t>
      </w:r>
      <w:proofErr w:type="gramStart"/>
      <w:r w:rsidRPr="009C654C">
        <w:rPr>
          <w:rFonts w:ascii="Times New Roman" w:hAnsi="Times New Roman" w:cs="Times New Roman"/>
          <w:sz w:val="28"/>
          <w:szCs w:val="28"/>
        </w:rPr>
        <w:t>проекта  бюджета</w:t>
      </w:r>
      <w:proofErr w:type="gramEnd"/>
      <w:r w:rsidR="00D7791D" w:rsidRPr="009C65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654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87E82" w:rsidRPr="009C654C" w:rsidRDefault="00787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б) внесении изменений в </w:t>
      </w:r>
      <w:r w:rsidR="00D7791D" w:rsidRPr="009C654C">
        <w:rPr>
          <w:rFonts w:ascii="Times New Roman" w:hAnsi="Times New Roman" w:cs="Times New Roman"/>
          <w:sz w:val="28"/>
          <w:szCs w:val="28"/>
        </w:rPr>
        <w:t>решение</w:t>
      </w:r>
      <w:r w:rsidRPr="009C654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7791D" w:rsidRPr="009C65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654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787E82" w:rsidRPr="009C654C" w:rsidRDefault="00787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lastRenderedPageBreak/>
        <w:t xml:space="preserve">в) ведении сводной бюджетной росписи и лимитов бюджетных </w:t>
      </w:r>
      <w:proofErr w:type="gramStart"/>
      <w:r w:rsidRPr="009C654C">
        <w:rPr>
          <w:rFonts w:ascii="Times New Roman" w:hAnsi="Times New Roman" w:cs="Times New Roman"/>
          <w:sz w:val="28"/>
          <w:szCs w:val="28"/>
        </w:rPr>
        <w:t>обязательств  бюджета</w:t>
      </w:r>
      <w:proofErr w:type="gramEnd"/>
      <w:r w:rsidR="00D7791D" w:rsidRPr="009C654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791D" w:rsidRPr="009C654C" w:rsidRDefault="00D77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6</w:t>
      </w:r>
      <w:r w:rsidR="00787E82" w:rsidRPr="009C654C">
        <w:rPr>
          <w:rFonts w:ascii="Times New Roman" w:hAnsi="Times New Roman" w:cs="Times New Roman"/>
          <w:sz w:val="28"/>
          <w:szCs w:val="28"/>
        </w:rPr>
        <w:t xml:space="preserve">. </w:t>
      </w:r>
      <w:r w:rsidRPr="009C654C">
        <w:rPr>
          <w:rFonts w:ascii="Times New Roman" w:hAnsi="Times New Roman" w:cs="Times New Roman"/>
          <w:sz w:val="28"/>
          <w:szCs w:val="28"/>
        </w:rPr>
        <w:t>Реестр</w:t>
      </w:r>
      <w:r w:rsidR="001D41A4">
        <w:rPr>
          <w:rFonts w:ascii="Times New Roman" w:hAnsi="Times New Roman" w:cs="Times New Roman"/>
          <w:sz w:val="28"/>
          <w:szCs w:val="28"/>
        </w:rPr>
        <w:t>ы</w:t>
      </w:r>
      <w:r w:rsidRPr="009C654C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</w:t>
      </w:r>
      <w:r w:rsidR="001D41A4">
        <w:rPr>
          <w:rFonts w:ascii="Times New Roman" w:hAnsi="Times New Roman" w:cs="Times New Roman"/>
          <w:sz w:val="28"/>
          <w:szCs w:val="28"/>
        </w:rPr>
        <w:t>их</w:t>
      </w:r>
      <w:r w:rsidRPr="009C654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41A4">
        <w:rPr>
          <w:rFonts w:ascii="Times New Roman" w:hAnsi="Times New Roman" w:cs="Times New Roman"/>
          <w:sz w:val="28"/>
          <w:szCs w:val="28"/>
        </w:rPr>
        <w:t>й</w:t>
      </w:r>
      <w:r w:rsidRPr="009C654C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1D41A4">
        <w:rPr>
          <w:rFonts w:ascii="Times New Roman" w:hAnsi="Times New Roman" w:cs="Times New Roman"/>
          <w:sz w:val="28"/>
          <w:szCs w:val="28"/>
        </w:rPr>
        <w:t>ю</w:t>
      </w:r>
      <w:r w:rsidRPr="009C654C">
        <w:rPr>
          <w:rFonts w:ascii="Times New Roman" w:hAnsi="Times New Roman" w:cs="Times New Roman"/>
          <w:sz w:val="28"/>
          <w:szCs w:val="28"/>
        </w:rPr>
        <w:t xml:space="preserve">тся </w:t>
      </w:r>
      <w:r w:rsidR="001D41A4">
        <w:rPr>
          <w:rFonts w:ascii="Times New Roman" w:hAnsi="Times New Roman" w:cs="Times New Roman"/>
          <w:sz w:val="28"/>
          <w:szCs w:val="28"/>
        </w:rPr>
        <w:t xml:space="preserve">финансовыми органами </w:t>
      </w:r>
      <w:r w:rsidRPr="009C654C">
        <w:rPr>
          <w:rFonts w:ascii="Times New Roman" w:hAnsi="Times New Roman" w:cs="Times New Roman"/>
          <w:sz w:val="28"/>
          <w:szCs w:val="28"/>
        </w:rPr>
        <w:t>поселени</w:t>
      </w:r>
      <w:r w:rsidR="001D41A4">
        <w:rPr>
          <w:rFonts w:ascii="Times New Roman" w:hAnsi="Times New Roman" w:cs="Times New Roman"/>
          <w:sz w:val="28"/>
          <w:szCs w:val="28"/>
        </w:rPr>
        <w:t>й</w:t>
      </w:r>
      <w:r w:rsidRPr="009C654C">
        <w:rPr>
          <w:rFonts w:ascii="Times New Roman" w:hAnsi="Times New Roman" w:cs="Times New Roman"/>
          <w:sz w:val="28"/>
          <w:szCs w:val="28"/>
        </w:rPr>
        <w:t xml:space="preserve"> в финансовый отдел администрации Жирятинского района</w:t>
      </w:r>
      <w:r w:rsidR="004853EA" w:rsidRPr="009C654C">
        <w:rPr>
          <w:rFonts w:ascii="Times New Roman" w:hAnsi="Times New Roman" w:cs="Times New Roman"/>
          <w:sz w:val="28"/>
          <w:szCs w:val="28"/>
        </w:rPr>
        <w:t>.</w:t>
      </w:r>
    </w:p>
    <w:p w:rsidR="004853EA" w:rsidRPr="009C654C" w:rsidRDefault="004853EA" w:rsidP="00485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Финансовый отдел администрации Жирятинского района составляет свод реестров расходных обязательств муниципального района и сельских поселений, входящих в состав муниципального район</w:t>
      </w:r>
      <w:r w:rsidR="00897380" w:rsidRPr="009C654C">
        <w:rPr>
          <w:rFonts w:ascii="Times New Roman" w:hAnsi="Times New Roman" w:cs="Times New Roman"/>
          <w:sz w:val="28"/>
          <w:szCs w:val="28"/>
        </w:rPr>
        <w:t>а.</w:t>
      </w:r>
    </w:p>
    <w:p w:rsidR="00897380" w:rsidRPr="009C654C" w:rsidRDefault="00897380" w:rsidP="00485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Финансовый отдел администрации Жирятинского района представляет свод реестров расходных обязательств муниципального района и сельских поселений, входящих в состав муниципального района в департамент финансов Брянской области в порядке, установленном департаментом финансов Брянской области.</w:t>
      </w:r>
    </w:p>
    <w:p w:rsidR="00157032" w:rsidRPr="009C654C" w:rsidRDefault="00157032" w:rsidP="00485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3EA" w:rsidRPr="009C654C" w:rsidRDefault="004853EA" w:rsidP="00485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3EA" w:rsidRPr="009C654C" w:rsidRDefault="00485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853EA" w:rsidRPr="009C654C" w:rsidSect="00BD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82"/>
    <w:rsid w:val="00040E80"/>
    <w:rsid w:val="00157032"/>
    <w:rsid w:val="001D41A4"/>
    <w:rsid w:val="00435B68"/>
    <w:rsid w:val="004510CD"/>
    <w:rsid w:val="004853EA"/>
    <w:rsid w:val="00583DCE"/>
    <w:rsid w:val="0062438B"/>
    <w:rsid w:val="0065151F"/>
    <w:rsid w:val="006F799A"/>
    <w:rsid w:val="00787E82"/>
    <w:rsid w:val="00897380"/>
    <w:rsid w:val="008A09D9"/>
    <w:rsid w:val="009C654C"/>
    <w:rsid w:val="009D4345"/>
    <w:rsid w:val="00A31CA6"/>
    <w:rsid w:val="00A77011"/>
    <w:rsid w:val="00B950A1"/>
    <w:rsid w:val="00C50E08"/>
    <w:rsid w:val="00D66A51"/>
    <w:rsid w:val="00D7791D"/>
    <w:rsid w:val="00E601C6"/>
    <w:rsid w:val="00E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A707"/>
  <w15:chartTrackingRefBased/>
  <w15:docId w15:val="{AA2796A4-3E29-464F-A061-0E2AE103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47E2B126CE6CDB4D627752725A4F70BDAD71D75D23E4C97F5D7F8B8F2B09724BA7C8AF1C46E13705456EAA550876663E1C6C12E56F39F8L3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2</cp:revision>
  <cp:lastPrinted>2019-05-23T05:45:00Z</cp:lastPrinted>
  <dcterms:created xsi:type="dcterms:W3CDTF">2021-06-07T13:49:00Z</dcterms:created>
  <dcterms:modified xsi:type="dcterms:W3CDTF">2021-06-07T13:49:00Z</dcterms:modified>
</cp:coreProperties>
</file>