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11"/>
      </w:tblGrid>
      <w:tr w:rsidR="00A06DAB" w14:paraId="08CEE14C" w14:textId="77777777" w:rsidTr="00A06DAB">
        <w:trPr>
          <w:trHeight w:val="285"/>
        </w:trPr>
        <w:tc>
          <w:tcPr>
            <w:tcW w:w="9524" w:type="dxa"/>
            <w:gridSpan w:val="2"/>
            <w:tcBorders>
              <w:top w:val="nil"/>
              <w:left w:val="nil"/>
              <w:bottom w:val="nil"/>
              <w:right w:val="nil"/>
            </w:tcBorders>
          </w:tcPr>
          <w:p w14:paraId="06F3D2B5" w14:textId="77777777" w:rsidR="00A06DAB" w:rsidRDefault="00A06DAB">
            <w:pPr>
              <w:spacing w:line="240"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АДМИНИСТРАЦИЯ      ЖИРЯТИНСКОГО        РАЙОНА</w:t>
            </w:r>
          </w:p>
          <w:p w14:paraId="52E726F8" w14:textId="77777777" w:rsidR="00A06DAB" w:rsidRDefault="00A06DAB">
            <w:pPr>
              <w:spacing w:line="240" w:lineRule="auto"/>
              <w:ind w:left="-7"/>
              <w:jc w:val="right"/>
              <w:rPr>
                <w:rFonts w:ascii="Times New Roman" w:hAnsi="Times New Roman" w:cs="Times New Roman"/>
                <w:sz w:val="24"/>
                <w:lang w:eastAsia="en-US"/>
              </w:rPr>
            </w:pPr>
          </w:p>
        </w:tc>
      </w:tr>
      <w:tr w:rsidR="00A06DAB" w14:paraId="3FC0801E" w14:textId="77777777" w:rsidTr="00A06DAB">
        <w:trPr>
          <w:trHeight w:val="285"/>
        </w:trPr>
        <w:tc>
          <w:tcPr>
            <w:tcW w:w="9524" w:type="dxa"/>
            <w:gridSpan w:val="2"/>
            <w:tcBorders>
              <w:top w:val="nil"/>
              <w:left w:val="nil"/>
              <w:bottom w:val="nil"/>
              <w:right w:val="nil"/>
            </w:tcBorders>
          </w:tcPr>
          <w:p w14:paraId="03A5D4FD" w14:textId="77777777" w:rsidR="00A06DAB" w:rsidRDefault="00A06DAB">
            <w:pPr>
              <w:spacing w:line="240"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ПОСТАНОВЛЕНИЕ</w:t>
            </w:r>
          </w:p>
          <w:p w14:paraId="0BE8A01E" w14:textId="77777777" w:rsidR="00A06DAB" w:rsidRDefault="00A06DAB">
            <w:pPr>
              <w:spacing w:line="240" w:lineRule="auto"/>
              <w:jc w:val="center"/>
              <w:rPr>
                <w:rFonts w:ascii="Times New Roman" w:hAnsi="Times New Roman" w:cs="Times New Roman"/>
                <w:sz w:val="24"/>
                <w:lang w:eastAsia="en-US"/>
              </w:rPr>
            </w:pPr>
          </w:p>
          <w:p w14:paraId="765346D5" w14:textId="77777777" w:rsidR="00A06DAB" w:rsidRDefault="00A06DAB">
            <w:pPr>
              <w:spacing w:line="240" w:lineRule="auto"/>
              <w:jc w:val="center"/>
              <w:rPr>
                <w:rFonts w:ascii="Times New Roman" w:hAnsi="Times New Roman" w:cs="Times New Roman"/>
                <w:sz w:val="24"/>
                <w:lang w:eastAsia="en-US"/>
              </w:rPr>
            </w:pPr>
          </w:p>
          <w:p w14:paraId="73D15276" w14:textId="77777777" w:rsidR="00A06DAB" w:rsidRDefault="00A06DAB">
            <w:pPr>
              <w:spacing w:line="240" w:lineRule="auto"/>
              <w:jc w:val="center"/>
              <w:rPr>
                <w:rFonts w:ascii="Times New Roman" w:hAnsi="Times New Roman" w:cs="Times New Roman"/>
                <w:sz w:val="24"/>
                <w:lang w:eastAsia="en-US"/>
              </w:rPr>
            </w:pPr>
          </w:p>
          <w:p w14:paraId="40556716" w14:textId="77777777" w:rsidR="00A06DAB" w:rsidRDefault="00A06DAB">
            <w:pPr>
              <w:spacing w:line="240" w:lineRule="auto"/>
              <w:jc w:val="center"/>
              <w:rPr>
                <w:rFonts w:ascii="Times New Roman" w:hAnsi="Times New Roman" w:cs="Times New Roman"/>
                <w:sz w:val="24"/>
                <w:lang w:eastAsia="en-US"/>
              </w:rPr>
            </w:pPr>
          </w:p>
          <w:p w14:paraId="27609853" w14:textId="77777777" w:rsidR="00A06DAB" w:rsidRDefault="00A06DAB">
            <w:pPr>
              <w:spacing w:line="240" w:lineRule="auto"/>
              <w:ind w:left="-7"/>
              <w:jc w:val="both"/>
              <w:rPr>
                <w:rFonts w:ascii="Times New Roman" w:hAnsi="Times New Roman" w:cs="Times New Roman"/>
                <w:sz w:val="24"/>
                <w:lang w:eastAsia="en-US"/>
              </w:rPr>
            </w:pPr>
          </w:p>
        </w:tc>
      </w:tr>
      <w:tr w:rsidR="00A06DAB" w14:paraId="3464607E" w14:textId="77777777" w:rsidTr="00A06DAB">
        <w:trPr>
          <w:trHeight w:val="285"/>
        </w:trPr>
        <w:tc>
          <w:tcPr>
            <w:tcW w:w="4813" w:type="dxa"/>
            <w:tcBorders>
              <w:top w:val="nil"/>
              <w:left w:val="nil"/>
              <w:bottom w:val="nil"/>
              <w:right w:val="nil"/>
            </w:tcBorders>
            <w:hideMark/>
          </w:tcPr>
          <w:p w14:paraId="56FFE22D" w14:textId="77777777" w:rsidR="00A06DAB" w:rsidRDefault="00A06DAB">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«__08_» ___06__ 2022г. №_178_</w:t>
            </w:r>
          </w:p>
        </w:tc>
        <w:tc>
          <w:tcPr>
            <w:tcW w:w="4711" w:type="dxa"/>
            <w:tcBorders>
              <w:top w:val="nil"/>
              <w:left w:val="nil"/>
              <w:bottom w:val="nil"/>
              <w:right w:val="nil"/>
            </w:tcBorders>
          </w:tcPr>
          <w:p w14:paraId="3194CC0A" w14:textId="77777777" w:rsidR="00A06DAB" w:rsidRDefault="00A06DAB">
            <w:pPr>
              <w:spacing w:line="240" w:lineRule="auto"/>
              <w:ind w:left="-7"/>
              <w:jc w:val="both"/>
              <w:rPr>
                <w:rFonts w:ascii="Times New Roman" w:hAnsi="Times New Roman" w:cs="Times New Roman"/>
                <w:sz w:val="28"/>
                <w:szCs w:val="28"/>
                <w:lang w:eastAsia="en-US"/>
              </w:rPr>
            </w:pPr>
          </w:p>
        </w:tc>
      </w:tr>
      <w:tr w:rsidR="00A06DAB" w14:paraId="3B2D5630" w14:textId="77777777" w:rsidTr="00A06DAB">
        <w:trPr>
          <w:trHeight w:val="285"/>
        </w:trPr>
        <w:tc>
          <w:tcPr>
            <w:tcW w:w="4813" w:type="dxa"/>
            <w:tcBorders>
              <w:top w:val="nil"/>
              <w:left w:val="nil"/>
              <w:bottom w:val="nil"/>
              <w:right w:val="nil"/>
            </w:tcBorders>
            <w:hideMark/>
          </w:tcPr>
          <w:p w14:paraId="09D698D8" w14:textId="77777777" w:rsidR="00A06DAB" w:rsidRDefault="00A06DAB">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 Жирятино</w:t>
            </w:r>
          </w:p>
        </w:tc>
        <w:tc>
          <w:tcPr>
            <w:tcW w:w="4711" w:type="dxa"/>
            <w:tcBorders>
              <w:top w:val="nil"/>
              <w:left w:val="nil"/>
              <w:bottom w:val="nil"/>
              <w:right w:val="nil"/>
            </w:tcBorders>
          </w:tcPr>
          <w:p w14:paraId="08B24C7F" w14:textId="77777777" w:rsidR="00A06DAB" w:rsidRDefault="00A06DAB">
            <w:pPr>
              <w:spacing w:line="240" w:lineRule="auto"/>
              <w:ind w:left="-7"/>
              <w:jc w:val="both"/>
              <w:rPr>
                <w:rFonts w:ascii="Times New Roman" w:hAnsi="Times New Roman" w:cs="Times New Roman"/>
                <w:sz w:val="28"/>
                <w:szCs w:val="28"/>
                <w:lang w:eastAsia="en-US"/>
              </w:rPr>
            </w:pPr>
          </w:p>
        </w:tc>
      </w:tr>
      <w:tr w:rsidR="00A06DAB" w14:paraId="3E3FA5D0" w14:textId="77777777" w:rsidTr="00A06DAB">
        <w:trPr>
          <w:trHeight w:val="285"/>
        </w:trPr>
        <w:tc>
          <w:tcPr>
            <w:tcW w:w="4813" w:type="dxa"/>
            <w:tcBorders>
              <w:top w:val="nil"/>
              <w:left w:val="nil"/>
              <w:bottom w:val="nil"/>
              <w:right w:val="nil"/>
            </w:tcBorders>
          </w:tcPr>
          <w:p w14:paraId="5550562A" w14:textId="77777777" w:rsidR="00A06DAB" w:rsidRDefault="00A06DAB">
            <w:pPr>
              <w:spacing w:line="240" w:lineRule="auto"/>
              <w:ind w:left="-7"/>
              <w:jc w:val="both"/>
              <w:rPr>
                <w:rFonts w:ascii="Times New Roman" w:hAnsi="Times New Roman" w:cs="Times New Roman"/>
                <w:sz w:val="28"/>
                <w:szCs w:val="28"/>
                <w:lang w:eastAsia="en-US"/>
              </w:rPr>
            </w:pPr>
          </w:p>
        </w:tc>
        <w:tc>
          <w:tcPr>
            <w:tcW w:w="4711" w:type="dxa"/>
            <w:tcBorders>
              <w:top w:val="nil"/>
              <w:left w:val="nil"/>
              <w:bottom w:val="nil"/>
              <w:right w:val="nil"/>
            </w:tcBorders>
          </w:tcPr>
          <w:p w14:paraId="0606643A" w14:textId="77777777" w:rsidR="00A06DAB" w:rsidRDefault="00A06DAB">
            <w:pPr>
              <w:spacing w:line="240" w:lineRule="auto"/>
              <w:ind w:left="-7"/>
              <w:jc w:val="both"/>
              <w:rPr>
                <w:rFonts w:ascii="Times New Roman" w:hAnsi="Times New Roman" w:cs="Times New Roman"/>
                <w:sz w:val="28"/>
                <w:szCs w:val="28"/>
                <w:lang w:eastAsia="en-US"/>
              </w:rPr>
            </w:pPr>
          </w:p>
        </w:tc>
      </w:tr>
      <w:tr w:rsidR="00A06DAB" w14:paraId="1407FAE6" w14:textId="77777777" w:rsidTr="00A06DAB">
        <w:trPr>
          <w:trHeight w:val="1081"/>
        </w:trPr>
        <w:tc>
          <w:tcPr>
            <w:tcW w:w="4813" w:type="dxa"/>
            <w:tcBorders>
              <w:top w:val="nil"/>
              <w:left w:val="nil"/>
              <w:bottom w:val="nil"/>
              <w:right w:val="nil"/>
            </w:tcBorders>
          </w:tcPr>
          <w:p w14:paraId="2AC904DD" w14:textId="77777777" w:rsidR="00A06DAB" w:rsidRDefault="00A06DAB">
            <w:pPr>
              <w:spacing w:line="240" w:lineRule="auto"/>
              <w:ind w:right="137"/>
              <w:jc w:val="both"/>
              <w:rPr>
                <w:rFonts w:ascii="Times New Roman" w:hAnsi="Times New Roman" w:cs="Times New Roman"/>
                <w:bCs/>
                <w:iCs/>
                <w:sz w:val="28"/>
                <w:szCs w:val="28"/>
                <w:lang w:eastAsia="en-US"/>
              </w:rPr>
            </w:pPr>
            <w:r>
              <w:rPr>
                <w:rFonts w:ascii="Times New Roman" w:hAnsi="Times New Roman" w:cs="Times New Roman"/>
                <w:bCs/>
                <w:iCs/>
                <w:sz w:val="28"/>
                <w:szCs w:val="28"/>
                <w:lang w:eastAsia="en-US"/>
              </w:rPr>
              <w:t>Об утверждении градостроительного плана земельного участка</w:t>
            </w:r>
          </w:p>
          <w:p w14:paraId="7CCC6620" w14:textId="77777777" w:rsidR="00A06DAB" w:rsidRDefault="00A06DAB">
            <w:pPr>
              <w:spacing w:line="240" w:lineRule="auto"/>
              <w:ind w:left="27" w:right="-108"/>
              <w:jc w:val="both"/>
              <w:rPr>
                <w:rFonts w:ascii="Times New Roman" w:hAnsi="Times New Roman" w:cs="Times New Roman"/>
                <w:b/>
                <w:i/>
                <w:sz w:val="28"/>
                <w:szCs w:val="28"/>
                <w:lang w:eastAsia="en-US"/>
              </w:rPr>
            </w:pPr>
          </w:p>
        </w:tc>
        <w:tc>
          <w:tcPr>
            <w:tcW w:w="4711" w:type="dxa"/>
            <w:tcBorders>
              <w:top w:val="nil"/>
              <w:left w:val="nil"/>
              <w:bottom w:val="nil"/>
              <w:right w:val="nil"/>
            </w:tcBorders>
          </w:tcPr>
          <w:p w14:paraId="4876E3A5" w14:textId="77777777" w:rsidR="00A06DAB" w:rsidRDefault="00A06DAB">
            <w:pPr>
              <w:spacing w:line="240" w:lineRule="auto"/>
              <w:ind w:left="-7"/>
              <w:jc w:val="both"/>
              <w:rPr>
                <w:rFonts w:ascii="Times New Roman" w:hAnsi="Times New Roman" w:cs="Times New Roman"/>
                <w:sz w:val="28"/>
                <w:szCs w:val="28"/>
                <w:lang w:eastAsia="en-US"/>
              </w:rPr>
            </w:pPr>
          </w:p>
        </w:tc>
      </w:tr>
    </w:tbl>
    <w:p w14:paraId="113107C0" w14:textId="77777777" w:rsidR="00A06DAB" w:rsidRDefault="00A06DAB" w:rsidP="00A06DA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 57.3 Градостроительного кодекса Российской </w:t>
      </w:r>
      <w:proofErr w:type="gramStart"/>
      <w:r>
        <w:rPr>
          <w:rFonts w:ascii="Times New Roman" w:hAnsi="Times New Roman" w:cs="Times New Roman"/>
          <w:sz w:val="28"/>
          <w:szCs w:val="28"/>
        </w:rPr>
        <w:t>Федерации  и</w:t>
      </w:r>
      <w:proofErr w:type="gramEnd"/>
      <w:r>
        <w:rPr>
          <w:rFonts w:ascii="Times New Roman" w:hAnsi="Times New Roman" w:cs="Times New Roman"/>
          <w:sz w:val="28"/>
          <w:szCs w:val="28"/>
        </w:rPr>
        <w:t xml:space="preserve"> на основании заявления </w:t>
      </w:r>
      <w:proofErr w:type="spellStart"/>
      <w:r>
        <w:rPr>
          <w:rFonts w:ascii="Times New Roman" w:hAnsi="Times New Roman" w:cs="Times New Roman"/>
          <w:sz w:val="28"/>
          <w:szCs w:val="28"/>
        </w:rPr>
        <w:t>Адилова</w:t>
      </w:r>
      <w:proofErr w:type="spellEnd"/>
      <w:r>
        <w:rPr>
          <w:rFonts w:ascii="Times New Roman" w:hAnsi="Times New Roman" w:cs="Times New Roman"/>
          <w:sz w:val="28"/>
          <w:szCs w:val="28"/>
        </w:rPr>
        <w:t xml:space="preserve"> Александра Акимовича</w:t>
      </w:r>
    </w:p>
    <w:p w14:paraId="2102FB16" w14:textId="77777777" w:rsidR="00A06DAB" w:rsidRDefault="00A06DAB" w:rsidP="00A06DAB">
      <w:pPr>
        <w:spacing w:line="240" w:lineRule="auto"/>
        <w:jc w:val="both"/>
        <w:rPr>
          <w:rFonts w:ascii="Times New Roman" w:hAnsi="Times New Roman" w:cs="Times New Roman"/>
          <w:sz w:val="28"/>
          <w:szCs w:val="28"/>
        </w:rPr>
      </w:pPr>
    </w:p>
    <w:p w14:paraId="0A674686" w14:textId="77777777" w:rsidR="00A06DAB" w:rsidRDefault="00A06DAB" w:rsidP="00A06DAB">
      <w:pPr>
        <w:spacing w:line="240" w:lineRule="auto"/>
        <w:jc w:val="both"/>
        <w:rPr>
          <w:rFonts w:ascii="Times New Roman" w:hAnsi="Times New Roman"/>
          <w:sz w:val="28"/>
          <w:szCs w:val="28"/>
        </w:rPr>
      </w:pPr>
    </w:p>
    <w:p w14:paraId="370939C1" w14:textId="77777777" w:rsidR="00A06DAB" w:rsidRDefault="00A06DAB" w:rsidP="00A06DAB">
      <w:pPr>
        <w:pStyle w:val="2"/>
        <w:spacing w:line="240" w:lineRule="auto"/>
        <w:ind w:left="0"/>
        <w:jc w:val="both"/>
        <w:rPr>
          <w:rFonts w:ascii="Times New Roman" w:hAnsi="Times New Roman"/>
          <w:sz w:val="28"/>
          <w:szCs w:val="28"/>
        </w:rPr>
      </w:pPr>
      <w:r>
        <w:rPr>
          <w:rFonts w:ascii="Times New Roman" w:hAnsi="Times New Roman"/>
          <w:b/>
          <w:sz w:val="28"/>
          <w:szCs w:val="28"/>
          <w:lang w:val="ru-RU"/>
        </w:rPr>
        <w:t xml:space="preserve">       </w:t>
      </w:r>
      <w:r>
        <w:rPr>
          <w:rFonts w:ascii="Times New Roman" w:hAnsi="Times New Roman"/>
          <w:b/>
          <w:sz w:val="28"/>
          <w:szCs w:val="28"/>
        </w:rPr>
        <w:t>ПОСТАНОВЛЯЮ</w:t>
      </w:r>
      <w:r>
        <w:rPr>
          <w:rFonts w:ascii="Times New Roman" w:hAnsi="Times New Roman"/>
          <w:sz w:val="28"/>
          <w:szCs w:val="28"/>
        </w:rPr>
        <w:t>:</w:t>
      </w:r>
    </w:p>
    <w:p w14:paraId="77F967FE" w14:textId="77777777" w:rsidR="00A06DAB" w:rsidRDefault="00A06DAB" w:rsidP="00A06DAB">
      <w:pPr>
        <w:pStyle w:val="2"/>
        <w:spacing w:line="240" w:lineRule="auto"/>
        <w:ind w:left="0"/>
        <w:jc w:val="both"/>
        <w:rPr>
          <w:rFonts w:ascii="Times New Roman" w:hAnsi="Times New Roman"/>
          <w:sz w:val="28"/>
          <w:szCs w:val="28"/>
        </w:rPr>
      </w:pPr>
    </w:p>
    <w:p w14:paraId="36177508" w14:textId="77777777" w:rsidR="00A06DAB" w:rsidRDefault="00A06DAB" w:rsidP="00A06DAB">
      <w:pPr>
        <w:pStyle w:val="2"/>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   Утвердить градостроительный план № </w:t>
      </w:r>
      <w:r>
        <w:rPr>
          <w:rFonts w:ascii="Times New Roman" w:hAnsi="Times New Roman"/>
          <w:sz w:val="28"/>
          <w:szCs w:val="28"/>
          <w:lang w:val="en-US"/>
        </w:rPr>
        <w:t>RU</w:t>
      </w:r>
      <w:r>
        <w:rPr>
          <w:rFonts w:ascii="Times New Roman" w:hAnsi="Times New Roman"/>
          <w:sz w:val="28"/>
          <w:szCs w:val="28"/>
          <w:lang w:val="ru-RU"/>
        </w:rPr>
        <w:t xml:space="preserve"> -32-4-07-2-02-2022-0001 земельного участка, </w:t>
      </w:r>
      <w:r>
        <w:rPr>
          <w:rFonts w:ascii="Times New Roman" w:hAnsi="Times New Roman"/>
          <w:sz w:val="28"/>
          <w:szCs w:val="28"/>
        </w:rPr>
        <w:t>расположенн</w:t>
      </w:r>
      <w:r>
        <w:rPr>
          <w:rFonts w:ascii="Times New Roman" w:hAnsi="Times New Roman"/>
          <w:sz w:val="28"/>
          <w:szCs w:val="28"/>
          <w:lang w:val="ru-RU"/>
        </w:rPr>
        <w:t>ого</w:t>
      </w:r>
      <w:r>
        <w:rPr>
          <w:rFonts w:ascii="Times New Roman" w:hAnsi="Times New Roman"/>
          <w:sz w:val="28"/>
          <w:szCs w:val="28"/>
        </w:rPr>
        <w:t xml:space="preserve"> по адресу:</w:t>
      </w:r>
      <w:r>
        <w:rPr>
          <w:rFonts w:ascii="Times New Roman" w:hAnsi="Times New Roman"/>
          <w:sz w:val="28"/>
          <w:szCs w:val="28"/>
          <w:lang w:val="ru-RU"/>
        </w:rPr>
        <w:t xml:space="preserve">  Брянская область, </w:t>
      </w:r>
      <w:proofErr w:type="spellStart"/>
      <w:r>
        <w:rPr>
          <w:rFonts w:ascii="Times New Roman" w:hAnsi="Times New Roman"/>
          <w:sz w:val="28"/>
          <w:szCs w:val="28"/>
          <w:lang w:val="ru-RU"/>
        </w:rPr>
        <w:t>Жирятинский</w:t>
      </w:r>
      <w:proofErr w:type="spellEnd"/>
      <w:r>
        <w:rPr>
          <w:rFonts w:ascii="Times New Roman" w:hAnsi="Times New Roman"/>
          <w:sz w:val="28"/>
          <w:szCs w:val="28"/>
          <w:lang w:val="ru-RU"/>
        </w:rPr>
        <w:t xml:space="preserve"> район,</w:t>
      </w:r>
      <w:r>
        <w:rPr>
          <w:rFonts w:ascii="Times New Roman" w:hAnsi="Times New Roman"/>
          <w:sz w:val="28"/>
          <w:szCs w:val="28"/>
        </w:rPr>
        <w:t xml:space="preserve"> </w:t>
      </w:r>
      <w:r>
        <w:rPr>
          <w:rFonts w:ascii="Times New Roman" w:hAnsi="Times New Roman"/>
          <w:sz w:val="28"/>
          <w:szCs w:val="28"/>
          <w:lang w:val="ru-RU"/>
        </w:rPr>
        <w:t>д</w:t>
      </w:r>
      <w:r>
        <w:rPr>
          <w:rFonts w:ascii="Times New Roman" w:hAnsi="Times New Roman"/>
          <w:sz w:val="28"/>
          <w:szCs w:val="28"/>
        </w:rPr>
        <w:t xml:space="preserve">. </w:t>
      </w:r>
      <w:r>
        <w:rPr>
          <w:rFonts w:ascii="Times New Roman" w:hAnsi="Times New Roman"/>
          <w:sz w:val="28"/>
          <w:szCs w:val="28"/>
          <w:lang w:val="ru-RU"/>
        </w:rPr>
        <w:t xml:space="preserve">Новое </w:t>
      </w:r>
      <w:proofErr w:type="spellStart"/>
      <w:r>
        <w:rPr>
          <w:rFonts w:ascii="Times New Roman" w:hAnsi="Times New Roman"/>
          <w:sz w:val="28"/>
          <w:szCs w:val="28"/>
          <w:lang w:val="ru-RU"/>
        </w:rPr>
        <w:t>Каплино</w:t>
      </w:r>
      <w:proofErr w:type="spellEnd"/>
      <w:r>
        <w:rPr>
          <w:rFonts w:ascii="Times New Roman" w:hAnsi="Times New Roman"/>
          <w:sz w:val="28"/>
          <w:szCs w:val="28"/>
          <w:lang w:val="ru-RU"/>
        </w:rPr>
        <w:t>, ул. Школьная</w:t>
      </w:r>
      <w:r>
        <w:rPr>
          <w:rFonts w:ascii="Times New Roman" w:hAnsi="Times New Roman"/>
          <w:sz w:val="28"/>
          <w:szCs w:val="28"/>
        </w:rPr>
        <w:t>,</w:t>
      </w:r>
      <w:r>
        <w:rPr>
          <w:rFonts w:ascii="Times New Roman" w:hAnsi="Times New Roman"/>
          <w:sz w:val="28"/>
          <w:szCs w:val="28"/>
          <w:lang w:val="ru-RU"/>
        </w:rPr>
        <w:t xml:space="preserve"> земельный участок 26,</w:t>
      </w:r>
      <w:r>
        <w:rPr>
          <w:rFonts w:ascii="Times New Roman" w:hAnsi="Times New Roman"/>
          <w:sz w:val="28"/>
          <w:szCs w:val="28"/>
        </w:rPr>
        <w:t xml:space="preserve"> с кадастровым номером 32:</w:t>
      </w:r>
      <w:r>
        <w:rPr>
          <w:rFonts w:ascii="Times New Roman" w:hAnsi="Times New Roman"/>
          <w:sz w:val="28"/>
          <w:szCs w:val="28"/>
          <w:lang w:val="ru-RU"/>
        </w:rPr>
        <w:t>07</w:t>
      </w:r>
      <w:r>
        <w:rPr>
          <w:rFonts w:ascii="Times New Roman" w:hAnsi="Times New Roman"/>
          <w:sz w:val="28"/>
          <w:szCs w:val="28"/>
        </w:rPr>
        <w:t>:</w:t>
      </w:r>
      <w:r>
        <w:rPr>
          <w:rFonts w:ascii="Times New Roman" w:hAnsi="Times New Roman"/>
          <w:sz w:val="28"/>
          <w:szCs w:val="28"/>
          <w:lang w:val="ru-RU"/>
        </w:rPr>
        <w:t>0200301</w:t>
      </w:r>
      <w:r>
        <w:rPr>
          <w:rFonts w:ascii="Times New Roman" w:hAnsi="Times New Roman"/>
          <w:sz w:val="28"/>
          <w:szCs w:val="28"/>
        </w:rPr>
        <w:t>:</w:t>
      </w:r>
      <w:r>
        <w:rPr>
          <w:rFonts w:ascii="Times New Roman" w:hAnsi="Times New Roman"/>
          <w:sz w:val="28"/>
          <w:szCs w:val="28"/>
          <w:lang w:val="ru-RU"/>
        </w:rPr>
        <w:t>532</w:t>
      </w:r>
      <w:r>
        <w:rPr>
          <w:rFonts w:ascii="Times New Roman" w:hAnsi="Times New Roman"/>
          <w:sz w:val="28"/>
          <w:szCs w:val="28"/>
        </w:rPr>
        <w:t xml:space="preserve">,  площадью </w:t>
      </w:r>
      <w:r>
        <w:rPr>
          <w:rFonts w:ascii="Times New Roman" w:hAnsi="Times New Roman"/>
          <w:sz w:val="28"/>
          <w:szCs w:val="28"/>
          <w:lang w:val="ru-RU"/>
        </w:rPr>
        <w:t>540</w:t>
      </w:r>
      <w:r>
        <w:rPr>
          <w:rFonts w:ascii="Times New Roman" w:hAnsi="Times New Roman"/>
          <w:sz w:val="28"/>
          <w:szCs w:val="28"/>
        </w:rPr>
        <w:t xml:space="preserve"> </w:t>
      </w:r>
      <w:proofErr w:type="spellStart"/>
      <w:r>
        <w:rPr>
          <w:rFonts w:ascii="Times New Roman" w:hAnsi="Times New Roman"/>
          <w:sz w:val="28"/>
          <w:szCs w:val="28"/>
        </w:rPr>
        <w:t>кв.м</w:t>
      </w:r>
      <w:proofErr w:type="spellEnd"/>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lang w:val="ru-RU"/>
        </w:rPr>
        <w:t>категория земель - земли населенных пунктов, вид разрешенного использования – предпринимательство, территориальная зона ОД1- Зона делового, общественного и коммерческого назначения.</w:t>
      </w:r>
    </w:p>
    <w:p w14:paraId="3CF19431" w14:textId="77777777" w:rsidR="00A06DAB" w:rsidRDefault="00A06DAB" w:rsidP="00A06DAB">
      <w:pPr>
        <w:pStyle w:val="2"/>
        <w:spacing w:line="240" w:lineRule="auto"/>
        <w:ind w:left="0"/>
        <w:jc w:val="both"/>
        <w:rPr>
          <w:rFonts w:ascii="Times New Roman" w:hAnsi="Times New Roman"/>
          <w:sz w:val="28"/>
          <w:szCs w:val="28"/>
        </w:rPr>
      </w:pPr>
      <w:r>
        <w:rPr>
          <w:rFonts w:ascii="Times New Roman" w:hAnsi="Times New Roman"/>
          <w:sz w:val="28"/>
          <w:szCs w:val="28"/>
        </w:rPr>
        <w:t xml:space="preserve">  </w:t>
      </w:r>
    </w:p>
    <w:p w14:paraId="1ACEDEF0" w14:textId="77777777" w:rsidR="00A06DAB" w:rsidRDefault="00A06DAB" w:rsidP="00A06DAB">
      <w:pPr>
        <w:spacing w:line="240" w:lineRule="auto"/>
        <w:jc w:val="both"/>
        <w:rPr>
          <w:rFonts w:ascii="Times New Roman" w:hAnsi="Times New Roman" w:cs="Times New Roman"/>
          <w:sz w:val="28"/>
          <w:szCs w:val="28"/>
        </w:rPr>
      </w:pPr>
    </w:p>
    <w:p w14:paraId="0D4B6D70" w14:textId="77777777" w:rsidR="00A06DAB" w:rsidRDefault="00A06DAB" w:rsidP="00A06DAB">
      <w:pPr>
        <w:spacing w:line="240" w:lineRule="auto"/>
        <w:jc w:val="both"/>
        <w:rPr>
          <w:rFonts w:ascii="Times New Roman" w:hAnsi="Times New Roman" w:cs="Times New Roman"/>
          <w:sz w:val="24"/>
        </w:rPr>
      </w:pPr>
    </w:p>
    <w:p w14:paraId="21B229C5" w14:textId="77777777" w:rsidR="00A06DAB" w:rsidRDefault="00A06DAB" w:rsidP="00A06DAB">
      <w:pPr>
        <w:spacing w:line="240" w:lineRule="auto"/>
        <w:jc w:val="both"/>
        <w:rPr>
          <w:rFonts w:ascii="Times New Roman" w:hAnsi="Times New Roman" w:cs="Times New Roman"/>
          <w:sz w:val="24"/>
        </w:rPr>
      </w:pPr>
    </w:p>
    <w:p w14:paraId="4AF93A5D" w14:textId="77777777" w:rsidR="00A06DAB" w:rsidRDefault="00A06DAB" w:rsidP="00A06DAB">
      <w:pPr>
        <w:spacing w:line="240" w:lineRule="auto"/>
        <w:jc w:val="both"/>
        <w:rPr>
          <w:rFonts w:ascii="Times New Roman" w:hAnsi="Times New Roman" w:cs="Times New Roman"/>
          <w:sz w:val="24"/>
        </w:rPr>
      </w:pPr>
    </w:p>
    <w:p w14:paraId="5640ECC8" w14:textId="77777777" w:rsidR="00A06DAB" w:rsidRDefault="00A06DAB" w:rsidP="00A06DAB">
      <w:pPr>
        <w:tabs>
          <w:tab w:val="left" w:pos="6642"/>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района                                                  Л.А. </w:t>
      </w:r>
      <w:proofErr w:type="spellStart"/>
      <w:r>
        <w:rPr>
          <w:rFonts w:ascii="Times New Roman" w:hAnsi="Times New Roman" w:cs="Times New Roman"/>
          <w:sz w:val="28"/>
          <w:szCs w:val="28"/>
        </w:rPr>
        <w:t>Антюхов</w:t>
      </w:r>
      <w:proofErr w:type="spellEnd"/>
    </w:p>
    <w:p w14:paraId="13C89D2F" w14:textId="77777777" w:rsidR="00A06DAB" w:rsidRDefault="00A06DAB" w:rsidP="00A06DAB">
      <w:pPr>
        <w:tabs>
          <w:tab w:val="left" w:pos="6642"/>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242D677" w14:textId="77777777" w:rsidR="00A06DAB" w:rsidRDefault="00A06DAB" w:rsidP="00A06DAB">
      <w:pPr>
        <w:tabs>
          <w:tab w:val="left" w:pos="6642"/>
        </w:tabs>
        <w:spacing w:line="240" w:lineRule="auto"/>
        <w:jc w:val="both"/>
        <w:rPr>
          <w:rFonts w:ascii="Times New Roman" w:hAnsi="Times New Roman" w:cs="Times New Roman"/>
          <w:sz w:val="28"/>
          <w:szCs w:val="28"/>
        </w:rPr>
      </w:pPr>
    </w:p>
    <w:p w14:paraId="292A4429" w14:textId="77777777" w:rsidR="00A06DAB" w:rsidRDefault="00A06DAB" w:rsidP="00A06DAB">
      <w:pPr>
        <w:tabs>
          <w:tab w:val="left" w:pos="6642"/>
        </w:tabs>
        <w:spacing w:line="240" w:lineRule="auto"/>
        <w:jc w:val="both"/>
        <w:rPr>
          <w:rFonts w:ascii="Times New Roman" w:hAnsi="Times New Roman" w:cs="Times New Roman"/>
          <w:sz w:val="28"/>
          <w:szCs w:val="28"/>
        </w:rPr>
      </w:pPr>
    </w:p>
    <w:p w14:paraId="5585A3D2" w14:textId="77777777" w:rsidR="00A06DAB" w:rsidRDefault="00A06DAB" w:rsidP="00A06DAB">
      <w:pPr>
        <w:tabs>
          <w:tab w:val="left" w:pos="6642"/>
        </w:tabs>
        <w:spacing w:line="240" w:lineRule="auto"/>
        <w:jc w:val="both"/>
        <w:rPr>
          <w:rFonts w:ascii="Times New Roman" w:hAnsi="Times New Roman" w:cs="Times New Roman"/>
          <w:sz w:val="20"/>
          <w:szCs w:val="20"/>
        </w:rPr>
      </w:pPr>
      <w:r>
        <w:rPr>
          <w:rFonts w:ascii="Times New Roman" w:hAnsi="Times New Roman" w:cs="Times New Roman"/>
          <w:sz w:val="20"/>
          <w:szCs w:val="20"/>
        </w:rPr>
        <w:t>Добродей О.К.</w:t>
      </w:r>
    </w:p>
    <w:p w14:paraId="02EAA1B5" w14:textId="77777777" w:rsidR="00A06DAB" w:rsidRDefault="00A06DAB" w:rsidP="00A06DAB">
      <w:pPr>
        <w:tabs>
          <w:tab w:val="left" w:pos="6642"/>
        </w:tabs>
        <w:spacing w:line="240" w:lineRule="auto"/>
        <w:jc w:val="both"/>
        <w:rPr>
          <w:rFonts w:ascii="Times New Roman" w:hAnsi="Times New Roman" w:cs="Times New Roman"/>
          <w:sz w:val="20"/>
          <w:szCs w:val="20"/>
        </w:rPr>
      </w:pPr>
      <w:r>
        <w:rPr>
          <w:rFonts w:ascii="Times New Roman" w:hAnsi="Times New Roman" w:cs="Times New Roman"/>
          <w:sz w:val="20"/>
          <w:szCs w:val="20"/>
        </w:rPr>
        <w:t>3-00-09</w:t>
      </w:r>
    </w:p>
    <w:p w14:paraId="7E4A5E3D"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060E40ED"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6BDD8AC1"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2D20F2F8"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6415DA73" w14:textId="77777777" w:rsidR="00875DEB" w:rsidRDefault="00875DEB" w:rsidP="00875DEB">
      <w:pPr>
        <w:spacing w:after="120"/>
        <w:ind w:left="6577"/>
        <w:jc w:val="center"/>
      </w:pPr>
    </w:p>
    <w:p w14:paraId="356A5D1F" w14:textId="77777777" w:rsidR="00875DEB" w:rsidRDefault="00875DEB" w:rsidP="00875DEB">
      <w:pPr>
        <w:spacing w:after="120"/>
        <w:ind w:left="6577"/>
        <w:jc w:val="center"/>
      </w:pPr>
    </w:p>
    <w:p w14:paraId="4C8344F4" w14:textId="77777777" w:rsidR="00875DEB" w:rsidRDefault="00875DEB" w:rsidP="00875DEB">
      <w:pPr>
        <w:spacing w:after="120"/>
        <w:ind w:left="6577"/>
        <w:jc w:val="center"/>
      </w:pPr>
    </w:p>
    <w:p w14:paraId="62F9248C" w14:textId="77777777" w:rsidR="00875DEB" w:rsidRDefault="00875DEB" w:rsidP="00875DEB">
      <w:pPr>
        <w:spacing w:after="120"/>
        <w:ind w:left="6577"/>
        <w:jc w:val="center"/>
      </w:pPr>
    </w:p>
    <w:p w14:paraId="0AFBFBE2" w14:textId="77777777" w:rsidR="00875DEB" w:rsidRDefault="00875DEB" w:rsidP="00875DEB">
      <w:pPr>
        <w:spacing w:after="120"/>
        <w:ind w:left="6577"/>
        <w:jc w:val="center"/>
      </w:pPr>
    </w:p>
    <w:p w14:paraId="7FFACB97" w14:textId="77777777" w:rsidR="00875DEB" w:rsidRDefault="00875DEB" w:rsidP="00875DEB">
      <w:pPr>
        <w:spacing w:after="120"/>
        <w:ind w:left="6577"/>
        <w:jc w:val="center"/>
      </w:pPr>
    </w:p>
    <w:p w14:paraId="53614C6D" w14:textId="77777777" w:rsidR="00875DEB" w:rsidRDefault="00875DEB" w:rsidP="00875DEB">
      <w:pPr>
        <w:spacing w:after="120"/>
        <w:ind w:left="6577"/>
        <w:jc w:val="center"/>
      </w:pPr>
    </w:p>
    <w:p w14:paraId="56BDD314" w14:textId="77777777" w:rsidR="00875DEB" w:rsidRPr="00875DEB" w:rsidRDefault="00875DEB" w:rsidP="00875DEB">
      <w:pPr>
        <w:ind w:left="6577"/>
        <w:jc w:val="center"/>
        <w:rPr>
          <w:rFonts w:ascii="Times New Roman" w:hAnsi="Times New Roman" w:cs="Times New Roman"/>
          <w:sz w:val="18"/>
          <w:szCs w:val="18"/>
        </w:rPr>
      </w:pPr>
      <w:r w:rsidRPr="00875DEB">
        <w:rPr>
          <w:rFonts w:ascii="Times New Roman" w:hAnsi="Times New Roman" w:cs="Times New Roman"/>
          <w:sz w:val="18"/>
          <w:szCs w:val="18"/>
        </w:rPr>
        <w:t>УТВЕРЖДЕНА</w:t>
      </w:r>
      <w:r w:rsidRPr="00875DEB">
        <w:rPr>
          <w:rFonts w:ascii="Times New Roman" w:hAnsi="Times New Roman" w:cs="Times New Roman"/>
          <w:sz w:val="18"/>
          <w:szCs w:val="18"/>
        </w:rPr>
        <w:br/>
        <w:t>приказом Министерства строительства</w:t>
      </w:r>
      <w:r w:rsidRPr="00875DEB">
        <w:rPr>
          <w:rFonts w:ascii="Times New Roman" w:hAnsi="Times New Roman" w:cs="Times New Roman"/>
          <w:sz w:val="18"/>
          <w:szCs w:val="18"/>
        </w:rPr>
        <w:br/>
        <w:t>и жилищно-коммунального хозяйства</w:t>
      </w:r>
      <w:r w:rsidRPr="00875DEB">
        <w:rPr>
          <w:rFonts w:ascii="Times New Roman" w:hAnsi="Times New Roman" w:cs="Times New Roman"/>
          <w:sz w:val="18"/>
          <w:szCs w:val="18"/>
        </w:rPr>
        <w:br/>
        <w:t>Российской Федерации</w:t>
      </w:r>
      <w:r w:rsidRPr="00875DEB">
        <w:rPr>
          <w:rFonts w:ascii="Times New Roman" w:hAnsi="Times New Roman" w:cs="Times New Roman"/>
          <w:sz w:val="18"/>
          <w:szCs w:val="18"/>
        </w:rPr>
        <w:br/>
        <w:t>от 25 апреля 2017 г. № 741/</w:t>
      </w:r>
      <w:proofErr w:type="spellStart"/>
      <w:r w:rsidRPr="00875DEB">
        <w:rPr>
          <w:rFonts w:ascii="Times New Roman" w:hAnsi="Times New Roman" w:cs="Times New Roman"/>
          <w:sz w:val="18"/>
          <w:szCs w:val="18"/>
        </w:rPr>
        <w:t>пр</w:t>
      </w:r>
      <w:proofErr w:type="spellEnd"/>
    </w:p>
    <w:p w14:paraId="4B578C2B" w14:textId="77777777" w:rsidR="00875DEB" w:rsidRPr="00C02113" w:rsidRDefault="00875DEB" w:rsidP="00875DEB">
      <w:pPr>
        <w:ind w:left="6577"/>
        <w:jc w:val="center"/>
        <w:rPr>
          <w:sz w:val="18"/>
          <w:szCs w:val="18"/>
        </w:rPr>
      </w:pPr>
      <w:r w:rsidRPr="00875DEB">
        <w:rPr>
          <w:rFonts w:ascii="Times New Roman" w:hAnsi="Times New Roman" w:cs="Times New Roman"/>
          <w:sz w:val="18"/>
          <w:szCs w:val="18"/>
        </w:rPr>
        <w:t xml:space="preserve">(в ред. Приказа Минстроя России </w:t>
      </w:r>
      <w:r w:rsidRPr="00875DEB">
        <w:rPr>
          <w:rFonts w:ascii="Times New Roman" w:hAnsi="Times New Roman" w:cs="Times New Roman"/>
          <w:sz w:val="18"/>
          <w:szCs w:val="18"/>
        </w:rPr>
        <w:br/>
        <w:t>от 02.09.2021 № 635/</w:t>
      </w:r>
      <w:proofErr w:type="spellStart"/>
      <w:r w:rsidRPr="00875DEB">
        <w:rPr>
          <w:rFonts w:ascii="Times New Roman" w:hAnsi="Times New Roman" w:cs="Times New Roman"/>
          <w:sz w:val="18"/>
          <w:szCs w:val="18"/>
        </w:rPr>
        <w:t>пр</w:t>
      </w:r>
      <w:proofErr w:type="spellEnd"/>
      <w:r w:rsidRPr="00C02113">
        <w:rPr>
          <w:sz w:val="18"/>
          <w:szCs w:val="18"/>
        </w:rPr>
        <w:t>)</w:t>
      </w:r>
    </w:p>
    <w:p w14:paraId="78A928A8" w14:textId="77777777" w:rsidR="00875DEB" w:rsidRPr="0061152B" w:rsidRDefault="00875DEB" w:rsidP="0061152B">
      <w:pPr>
        <w:spacing w:line="240" w:lineRule="auto"/>
        <w:jc w:val="center"/>
        <w:rPr>
          <w:rFonts w:ascii="Times New Roman" w:hAnsi="Times New Roman" w:cs="Times New Roman"/>
          <w:b/>
          <w:bCs/>
          <w:szCs w:val="22"/>
        </w:rPr>
      </w:pPr>
      <w:r w:rsidRPr="0061152B">
        <w:rPr>
          <w:rFonts w:ascii="Times New Roman" w:hAnsi="Times New Roman" w:cs="Times New Roman"/>
          <w:b/>
          <w:bCs/>
          <w:szCs w:val="22"/>
        </w:rPr>
        <w:t>Форма градостроительного плана земельного участка</w:t>
      </w:r>
    </w:p>
    <w:p w14:paraId="0C89A979" w14:textId="77777777" w:rsidR="00875DEB" w:rsidRPr="0061152B" w:rsidRDefault="00875DEB" w:rsidP="0061152B">
      <w:pPr>
        <w:spacing w:line="240" w:lineRule="auto"/>
        <w:rPr>
          <w:rFonts w:ascii="Times New Roman" w:hAnsi="Times New Roman" w:cs="Times New Roman"/>
          <w:b/>
          <w:bCs/>
          <w:szCs w:val="22"/>
        </w:rPr>
      </w:pPr>
      <w:r w:rsidRPr="0061152B">
        <w:rPr>
          <w:rFonts w:ascii="Times New Roman" w:hAnsi="Times New Roman" w:cs="Times New Roman"/>
          <w:b/>
          <w:bCs/>
          <w:szCs w:val="22"/>
        </w:rPr>
        <w:t>Градостроительный план земельного участка</w:t>
      </w:r>
    </w:p>
    <w:p w14:paraId="183744ED" w14:textId="77777777" w:rsidR="00875DEB" w:rsidRPr="0061152B" w:rsidRDefault="00875DEB" w:rsidP="0061152B">
      <w:pPr>
        <w:spacing w:line="240" w:lineRule="auto"/>
        <w:rPr>
          <w:rFonts w:ascii="Times New Roman" w:hAnsi="Times New Roman" w:cs="Times New Roman"/>
          <w:szCs w:val="22"/>
        </w:rPr>
      </w:pPr>
      <w:r w:rsidRPr="0061152B">
        <w:rPr>
          <w:rFonts w:ascii="Times New Roman" w:hAnsi="Times New Roman" w:cs="Times New Roman"/>
          <w:szCs w:val="22"/>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31"/>
        <w:gridCol w:w="465"/>
        <w:gridCol w:w="398"/>
        <w:gridCol w:w="398"/>
        <w:gridCol w:w="397"/>
        <w:gridCol w:w="398"/>
        <w:gridCol w:w="398"/>
        <w:gridCol w:w="398"/>
        <w:gridCol w:w="398"/>
        <w:gridCol w:w="397"/>
        <w:gridCol w:w="398"/>
        <w:gridCol w:w="398"/>
        <w:gridCol w:w="398"/>
        <w:gridCol w:w="398"/>
      </w:tblGrid>
      <w:tr w:rsidR="00875DEB" w:rsidRPr="0061152B" w14:paraId="0F8B66DA" w14:textId="77777777" w:rsidTr="00000952">
        <w:tc>
          <w:tcPr>
            <w:tcW w:w="397" w:type="dxa"/>
            <w:tcBorders>
              <w:top w:val="single" w:sz="4" w:space="0" w:color="auto"/>
              <w:left w:val="single" w:sz="4" w:space="0" w:color="auto"/>
              <w:bottom w:val="single" w:sz="4" w:space="0" w:color="auto"/>
              <w:right w:val="single" w:sz="4" w:space="0" w:color="auto"/>
            </w:tcBorders>
            <w:vAlign w:val="center"/>
          </w:tcPr>
          <w:p w14:paraId="1B5BF3E5" w14:textId="77777777" w:rsidR="00875DEB" w:rsidRPr="0061152B" w:rsidRDefault="00875DEB" w:rsidP="0061152B">
            <w:pPr>
              <w:spacing w:line="240" w:lineRule="auto"/>
              <w:jc w:val="center"/>
              <w:rPr>
                <w:rFonts w:ascii="Times New Roman" w:hAnsi="Times New Roman" w:cs="Times New Roman"/>
                <w:b/>
                <w:szCs w:val="22"/>
                <w:lang w:val="en-US"/>
              </w:rPr>
            </w:pPr>
            <w:r w:rsidRPr="0061152B">
              <w:rPr>
                <w:rFonts w:ascii="Times New Roman" w:hAnsi="Times New Roman" w:cs="Times New Roman"/>
                <w:b/>
                <w:szCs w:val="22"/>
                <w:lang w:val="en-US"/>
              </w:rPr>
              <w:t>R</w:t>
            </w:r>
          </w:p>
        </w:tc>
        <w:tc>
          <w:tcPr>
            <w:tcW w:w="398" w:type="dxa"/>
            <w:tcBorders>
              <w:top w:val="single" w:sz="4" w:space="0" w:color="auto"/>
              <w:left w:val="single" w:sz="4" w:space="0" w:color="auto"/>
              <w:bottom w:val="single" w:sz="4" w:space="0" w:color="auto"/>
              <w:right w:val="single" w:sz="4" w:space="0" w:color="auto"/>
            </w:tcBorders>
            <w:vAlign w:val="center"/>
          </w:tcPr>
          <w:p w14:paraId="31A849B8" w14:textId="77777777" w:rsidR="00875DEB" w:rsidRPr="0061152B" w:rsidRDefault="00875DEB" w:rsidP="0061152B">
            <w:pPr>
              <w:spacing w:line="240" w:lineRule="auto"/>
              <w:jc w:val="center"/>
              <w:rPr>
                <w:rFonts w:ascii="Times New Roman" w:hAnsi="Times New Roman" w:cs="Times New Roman"/>
                <w:b/>
                <w:szCs w:val="22"/>
                <w:lang w:val="en-US"/>
              </w:rPr>
            </w:pPr>
            <w:r w:rsidRPr="0061152B">
              <w:rPr>
                <w:rFonts w:ascii="Times New Roman" w:hAnsi="Times New Roman" w:cs="Times New Roman"/>
                <w:b/>
                <w:szCs w:val="22"/>
                <w:lang w:val="en-US"/>
              </w:rPr>
              <w:t>U</w:t>
            </w:r>
          </w:p>
        </w:tc>
        <w:tc>
          <w:tcPr>
            <w:tcW w:w="398" w:type="dxa"/>
            <w:tcBorders>
              <w:left w:val="single" w:sz="4" w:space="0" w:color="auto"/>
              <w:right w:val="single" w:sz="4" w:space="0" w:color="auto"/>
            </w:tcBorders>
            <w:vAlign w:val="center"/>
          </w:tcPr>
          <w:p w14:paraId="2020F428"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2B4373FB"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3</w:t>
            </w:r>
          </w:p>
        </w:tc>
        <w:tc>
          <w:tcPr>
            <w:tcW w:w="398" w:type="dxa"/>
            <w:tcBorders>
              <w:top w:val="single" w:sz="4" w:space="0" w:color="auto"/>
              <w:left w:val="single" w:sz="4" w:space="0" w:color="auto"/>
              <w:bottom w:val="single" w:sz="4" w:space="0" w:color="auto"/>
              <w:right w:val="single" w:sz="4" w:space="0" w:color="auto"/>
            </w:tcBorders>
            <w:vAlign w:val="center"/>
          </w:tcPr>
          <w:p w14:paraId="55C528AB"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7" w:type="dxa"/>
            <w:tcBorders>
              <w:left w:val="single" w:sz="4" w:space="0" w:color="auto"/>
              <w:right w:val="single" w:sz="4" w:space="0" w:color="auto"/>
            </w:tcBorders>
            <w:vAlign w:val="center"/>
          </w:tcPr>
          <w:p w14:paraId="07B602B7"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6C92CAB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4</w:t>
            </w:r>
          </w:p>
        </w:tc>
        <w:tc>
          <w:tcPr>
            <w:tcW w:w="398" w:type="dxa"/>
            <w:tcBorders>
              <w:left w:val="single" w:sz="4" w:space="0" w:color="auto"/>
              <w:right w:val="single" w:sz="4" w:space="0" w:color="auto"/>
            </w:tcBorders>
            <w:vAlign w:val="center"/>
          </w:tcPr>
          <w:p w14:paraId="5678D7E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7500978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32C12C18"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7</w:t>
            </w:r>
          </w:p>
        </w:tc>
        <w:tc>
          <w:tcPr>
            <w:tcW w:w="397" w:type="dxa"/>
            <w:tcBorders>
              <w:left w:val="single" w:sz="4" w:space="0" w:color="auto"/>
              <w:right w:val="single" w:sz="4" w:space="0" w:color="auto"/>
            </w:tcBorders>
            <w:vAlign w:val="center"/>
          </w:tcPr>
          <w:p w14:paraId="37C574DA"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31" w:type="dxa"/>
            <w:tcBorders>
              <w:top w:val="single" w:sz="4" w:space="0" w:color="auto"/>
              <w:left w:val="single" w:sz="4" w:space="0" w:color="auto"/>
              <w:bottom w:val="single" w:sz="4" w:space="0" w:color="auto"/>
              <w:right w:val="single" w:sz="4" w:space="0" w:color="auto"/>
            </w:tcBorders>
            <w:vAlign w:val="center"/>
          </w:tcPr>
          <w:p w14:paraId="2D20AAC2"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465" w:type="dxa"/>
            <w:tcBorders>
              <w:left w:val="single" w:sz="4" w:space="0" w:color="auto"/>
              <w:right w:val="single" w:sz="4" w:space="0" w:color="auto"/>
            </w:tcBorders>
            <w:vAlign w:val="center"/>
          </w:tcPr>
          <w:p w14:paraId="5943ACF7"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144F6D6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4625C57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7" w:type="dxa"/>
            <w:tcBorders>
              <w:left w:val="single" w:sz="4" w:space="0" w:color="auto"/>
              <w:right w:val="single" w:sz="4" w:space="0" w:color="auto"/>
            </w:tcBorders>
            <w:vAlign w:val="center"/>
          </w:tcPr>
          <w:p w14:paraId="32144789"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4F09112F"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8" w:type="dxa"/>
            <w:tcBorders>
              <w:top w:val="single" w:sz="4" w:space="0" w:color="auto"/>
              <w:left w:val="single" w:sz="4" w:space="0" w:color="auto"/>
              <w:bottom w:val="single" w:sz="4" w:space="0" w:color="auto"/>
              <w:right w:val="single" w:sz="4" w:space="0" w:color="auto"/>
            </w:tcBorders>
            <w:vAlign w:val="center"/>
          </w:tcPr>
          <w:p w14:paraId="29E51DA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55B05B60"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8" w:type="dxa"/>
            <w:tcBorders>
              <w:top w:val="single" w:sz="4" w:space="0" w:color="auto"/>
              <w:left w:val="single" w:sz="4" w:space="0" w:color="auto"/>
              <w:bottom w:val="single" w:sz="4" w:space="0" w:color="auto"/>
              <w:right w:val="single" w:sz="4" w:space="0" w:color="auto"/>
            </w:tcBorders>
            <w:vAlign w:val="center"/>
          </w:tcPr>
          <w:p w14:paraId="69AE506F"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7" w:type="dxa"/>
            <w:tcBorders>
              <w:left w:val="single" w:sz="4" w:space="0" w:color="auto"/>
              <w:right w:val="single" w:sz="4" w:space="0" w:color="auto"/>
            </w:tcBorders>
            <w:vAlign w:val="center"/>
          </w:tcPr>
          <w:p w14:paraId="5F50950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317129AC"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5D586AF2"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240BC059"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71DEE887"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1</w:t>
            </w:r>
          </w:p>
        </w:tc>
      </w:tr>
    </w:tbl>
    <w:p w14:paraId="71F56A92" w14:textId="77777777" w:rsidR="00875DEB" w:rsidRPr="0061152B" w:rsidRDefault="00875DEB" w:rsidP="0061152B">
      <w:pPr>
        <w:spacing w:before="240" w:line="240" w:lineRule="auto"/>
        <w:rPr>
          <w:rFonts w:ascii="Times New Roman" w:hAnsi="Times New Roman" w:cs="Times New Roman"/>
          <w:b/>
          <w:bCs/>
          <w:szCs w:val="22"/>
        </w:rPr>
      </w:pPr>
      <w:r w:rsidRPr="0061152B">
        <w:rPr>
          <w:rFonts w:ascii="Times New Roman" w:hAnsi="Times New Roman" w:cs="Times New Roman"/>
          <w:b/>
          <w:bCs/>
          <w:szCs w:val="22"/>
        </w:rPr>
        <w:t>Градостроительный план земельного участка подготовлен на основании</w:t>
      </w:r>
    </w:p>
    <w:p w14:paraId="6F0657C6" w14:textId="77777777" w:rsidR="00875DEB" w:rsidRPr="0061152B" w:rsidRDefault="00875DEB" w:rsidP="0061152B">
      <w:pPr>
        <w:spacing w:before="240" w:line="240" w:lineRule="auto"/>
        <w:rPr>
          <w:rFonts w:ascii="Times New Roman" w:hAnsi="Times New Roman" w:cs="Times New Roman"/>
          <w:b/>
          <w:bCs/>
          <w:szCs w:val="22"/>
        </w:rPr>
      </w:pPr>
      <w:r w:rsidRPr="0061152B">
        <w:rPr>
          <w:rFonts w:ascii="Times New Roman" w:hAnsi="Times New Roman" w:cs="Times New Roman"/>
          <w:b/>
          <w:bCs/>
          <w:szCs w:val="22"/>
        </w:rPr>
        <w:t xml:space="preserve">                                       </w:t>
      </w:r>
      <w:proofErr w:type="gramStart"/>
      <w:r w:rsidRPr="0061152B">
        <w:rPr>
          <w:rFonts w:ascii="Times New Roman" w:hAnsi="Times New Roman" w:cs="Times New Roman"/>
          <w:b/>
          <w:bCs/>
          <w:szCs w:val="22"/>
        </w:rPr>
        <w:t xml:space="preserve">Заявление  </w:t>
      </w:r>
      <w:proofErr w:type="spellStart"/>
      <w:r w:rsidRPr="0061152B">
        <w:rPr>
          <w:rFonts w:ascii="Times New Roman" w:hAnsi="Times New Roman" w:cs="Times New Roman"/>
          <w:b/>
          <w:bCs/>
          <w:szCs w:val="22"/>
        </w:rPr>
        <w:t>Адилова</w:t>
      </w:r>
      <w:proofErr w:type="spellEnd"/>
      <w:proofErr w:type="gramEnd"/>
      <w:r w:rsidRPr="0061152B">
        <w:rPr>
          <w:rFonts w:ascii="Times New Roman" w:hAnsi="Times New Roman" w:cs="Times New Roman"/>
          <w:b/>
          <w:bCs/>
          <w:szCs w:val="22"/>
        </w:rPr>
        <w:t xml:space="preserve"> Александра Акимовича от 27.05.2022года вх.№5</w:t>
      </w:r>
    </w:p>
    <w:p w14:paraId="61624721" w14:textId="77777777" w:rsidR="00875DEB" w:rsidRPr="0061152B" w:rsidRDefault="00875DEB" w:rsidP="0061152B">
      <w:pPr>
        <w:pBdr>
          <w:top w:val="single" w:sz="4" w:space="1" w:color="auto"/>
        </w:pBdr>
        <w:spacing w:line="240" w:lineRule="auto"/>
        <w:jc w:val="center"/>
        <w:rPr>
          <w:rFonts w:ascii="Times New Roman" w:hAnsi="Times New Roman" w:cs="Times New Roman"/>
          <w:szCs w:val="22"/>
        </w:rPr>
      </w:pPr>
      <w:r w:rsidRPr="0061152B">
        <w:rPr>
          <w:rFonts w:ascii="Times New Roman" w:hAnsi="Times New Roman" w:cs="Times New Roman"/>
          <w:szCs w:val="22"/>
        </w:rPr>
        <w:t xml:space="preserve"> (реквизиты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61152B">
        <w:rPr>
          <w:rFonts w:ascii="Times New Roman" w:hAnsi="Times New Roman" w:cs="Times New Roman"/>
          <w:szCs w:val="22"/>
        </w:rPr>
        <w:t>ф.и.о.</w:t>
      </w:r>
      <w:proofErr w:type="spellEnd"/>
      <w:r w:rsidRPr="0061152B">
        <w:rPr>
          <w:rFonts w:ascii="Times New Roman" w:hAnsi="Times New Roman" w:cs="Times New Roman"/>
          <w:szCs w:val="22"/>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124FB51A" w14:textId="77777777" w:rsidR="00875DEB" w:rsidRPr="0061152B" w:rsidRDefault="00875DEB" w:rsidP="0061152B">
      <w:pPr>
        <w:spacing w:line="240" w:lineRule="auto"/>
        <w:rPr>
          <w:rFonts w:ascii="Times New Roman" w:hAnsi="Times New Roman" w:cs="Times New Roman"/>
          <w:b/>
          <w:bCs/>
          <w:szCs w:val="22"/>
        </w:rPr>
      </w:pPr>
      <w:r w:rsidRPr="0061152B">
        <w:rPr>
          <w:rFonts w:ascii="Times New Roman" w:hAnsi="Times New Roman" w:cs="Times New Roman"/>
          <w:b/>
          <w:bCs/>
          <w:szCs w:val="22"/>
        </w:rPr>
        <w:t>Местонахождение земельного участка</w:t>
      </w:r>
    </w:p>
    <w:p w14:paraId="16E36071" w14:textId="77777777" w:rsidR="00875DEB" w:rsidRPr="0061152B" w:rsidRDefault="00875DEB" w:rsidP="0061152B">
      <w:pPr>
        <w:spacing w:line="240" w:lineRule="auto"/>
        <w:jc w:val="center"/>
        <w:rPr>
          <w:rFonts w:ascii="Times New Roman" w:hAnsi="Times New Roman" w:cs="Times New Roman"/>
          <w:b/>
          <w:szCs w:val="22"/>
          <w:u w:val="single"/>
        </w:rPr>
      </w:pPr>
      <w:r w:rsidRPr="0061152B">
        <w:rPr>
          <w:rFonts w:ascii="Times New Roman" w:hAnsi="Times New Roman" w:cs="Times New Roman"/>
          <w:b/>
          <w:szCs w:val="22"/>
          <w:u w:val="single"/>
        </w:rPr>
        <w:t>Брянская область</w:t>
      </w:r>
    </w:p>
    <w:p w14:paraId="2BF79928" w14:textId="77777777" w:rsidR="00875DEB" w:rsidRPr="0061152B" w:rsidRDefault="00875DEB" w:rsidP="0061152B">
      <w:pPr>
        <w:pBdr>
          <w:top w:val="single" w:sz="4" w:space="1" w:color="auto"/>
        </w:pBdr>
        <w:spacing w:line="240" w:lineRule="auto"/>
        <w:jc w:val="center"/>
        <w:rPr>
          <w:rFonts w:ascii="Times New Roman" w:hAnsi="Times New Roman" w:cs="Times New Roman"/>
          <w:szCs w:val="22"/>
        </w:rPr>
      </w:pPr>
      <w:r w:rsidRPr="0061152B">
        <w:rPr>
          <w:rFonts w:ascii="Times New Roman" w:hAnsi="Times New Roman" w:cs="Times New Roman"/>
          <w:szCs w:val="22"/>
        </w:rPr>
        <w:t>(субъект Российской Федерации)</w:t>
      </w:r>
    </w:p>
    <w:p w14:paraId="54BB5FA8" w14:textId="77777777" w:rsidR="00875DEB" w:rsidRPr="0061152B" w:rsidRDefault="00875DEB" w:rsidP="0061152B">
      <w:pPr>
        <w:spacing w:line="240" w:lineRule="auto"/>
        <w:jc w:val="center"/>
        <w:rPr>
          <w:rFonts w:ascii="Times New Roman" w:hAnsi="Times New Roman" w:cs="Times New Roman"/>
          <w:b/>
          <w:szCs w:val="22"/>
          <w:u w:val="single"/>
        </w:rPr>
      </w:pPr>
      <w:proofErr w:type="spellStart"/>
      <w:r w:rsidRPr="0061152B">
        <w:rPr>
          <w:rFonts w:ascii="Times New Roman" w:hAnsi="Times New Roman" w:cs="Times New Roman"/>
          <w:b/>
          <w:szCs w:val="22"/>
          <w:u w:val="single"/>
        </w:rPr>
        <w:t>Жирятинский</w:t>
      </w:r>
      <w:proofErr w:type="spellEnd"/>
      <w:r w:rsidRPr="0061152B">
        <w:rPr>
          <w:rFonts w:ascii="Times New Roman" w:hAnsi="Times New Roman" w:cs="Times New Roman"/>
          <w:b/>
          <w:szCs w:val="22"/>
          <w:u w:val="single"/>
        </w:rPr>
        <w:t xml:space="preserve"> район</w:t>
      </w:r>
    </w:p>
    <w:p w14:paraId="33519EDA" w14:textId="77777777" w:rsidR="00875DEB" w:rsidRPr="0061152B" w:rsidRDefault="00875DEB" w:rsidP="0061152B">
      <w:pPr>
        <w:pBdr>
          <w:top w:val="single" w:sz="4" w:space="1" w:color="auto"/>
        </w:pBdr>
        <w:spacing w:line="240" w:lineRule="auto"/>
        <w:jc w:val="center"/>
        <w:rPr>
          <w:rFonts w:ascii="Times New Roman" w:hAnsi="Times New Roman" w:cs="Times New Roman"/>
          <w:szCs w:val="22"/>
        </w:rPr>
      </w:pPr>
      <w:r w:rsidRPr="0061152B">
        <w:rPr>
          <w:rFonts w:ascii="Times New Roman" w:hAnsi="Times New Roman" w:cs="Times New Roman"/>
          <w:szCs w:val="22"/>
        </w:rPr>
        <w:t>(муниципальный район или городской округ)</w:t>
      </w:r>
    </w:p>
    <w:p w14:paraId="5D47DD79" w14:textId="77777777" w:rsidR="00875DEB" w:rsidRPr="0061152B" w:rsidRDefault="00875DEB" w:rsidP="0061152B">
      <w:pPr>
        <w:spacing w:line="240" w:lineRule="auto"/>
        <w:jc w:val="center"/>
        <w:rPr>
          <w:rFonts w:ascii="Times New Roman" w:hAnsi="Times New Roman" w:cs="Times New Roman"/>
          <w:b/>
          <w:szCs w:val="22"/>
          <w:u w:val="single"/>
        </w:rPr>
      </w:pPr>
      <w:proofErr w:type="spellStart"/>
      <w:r w:rsidRPr="0061152B">
        <w:rPr>
          <w:rFonts w:ascii="Times New Roman" w:hAnsi="Times New Roman" w:cs="Times New Roman"/>
          <w:b/>
          <w:szCs w:val="22"/>
          <w:u w:val="single"/>
        </w:rPr>
        <w:t>Жирятинское</w:t>
      </w:r>
      <w:proofErr w:type="spellEnd"/>
      <w:r w:rsidRPr="0061152B">
        <w:rPr>
          <w:rFonts w:ascii="Times New Roman" w:hAnsi="Times New Roman" w:cs="Times New Roman"/>
          <w:b/>
          <w:szCs w:val="22"/>
          <w:u w:val="single"/>
        </w:rPr>
        <w:t xml:space="preserve"> сельское поселение</w:t>
      </w:r>
    </w:p>
    <w:p w14:paraId="2908415A" w14:textId="77777777" w:rsidR="00875DEB" w:rsidRPr="0061152B" w:rsidRDefault="00875DEB" w:rsidP="0061152B">
      <w:pPr>
        <w:pBdr>
          <w:top w:val="single" w:sz="4" w:space="1" w:color="auto"/>
        </w:pBdr>
        <w:spacing w:line="240" w:lineRule="auto"/>
        <w:jc w:val="center"/>
        <w:rPr>
          <w:rFonts w:ascii="Times New Roman" w:hAnsi="Times New Roman" w:cs="Times New Roman"/>
          <w:szCs w:val="22"/>
        </w:rPr>
      </w:pPr>
      <w:r w:rsidRPr="0061152B">
        <w:rPr>
          <w:rFonts w:ascii="Times New Roman" w:hAnsi="Times New Roman" w:cs="Times New Roman"/>
          <w:szCs w:val="22"/>
        </w:rPr>
        <w:t>(поселение)</w:t>
      </w:r>
    </w:p>
    <w:p w14:paraId="3CBFDDBB" w14:textId="77777777" w:rsidR="00875DEB" w:rsidRPr="0061152B" w:rsidRDefault="00875DEB" w:rsidP="0061152B">
      <w:pPr>
        <w:spacing w:line="240" w:lineRule="auto"/>
        <w:rPr>
          <w:rFonts w:ascii="Times New Roman" w:hAnsi="Times New Roman" w:cs="Times New Roman"/>
          <w:b/>
          <w:bCs/>
          <w:szCs w:val="22"/>
        </w:rPr>
      </w:pPr>
      <w:r w:rsidRPr="0061152B">
        <w:rPr>
          <w:rFonts w:ascii="Times New Roman" w:hAnsi="Times New Roman" w:cs="Times New Roman"/>
          <w:b/>
          <w:bCs/>
          <w:szCs w:val="22"/>
        </w:rPr>
        <w:t xml:space="preserve">Описание границ земельного участка </w:t>
      </w:r>
      <w:r w:rsidRPr="0061152B">
        <w:rPr>
          <w:rFonts w:ascii="Times New Roman" w:hAnsi="Times New Roman" w:cs="Times New Roman"/>
          <w:b/>
          <w:szCs w:val="22"/>
        </w:rPr>
        <w:t>(образуемого земельного участка)</w:t>
      </w:r>
      <w:r w:rsidRPr="0061152B">
        <w:rPr>
          <w:rFonts w:ascii="Times New Roman" w:hAnsi="Times New Roman" w:cs="Times New Roman"/>
          <w:b/>
          <w:bCs/>
          <w:szCs w:val="22"/>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875DEB" w:rsidRPr="0061152B" w14:paraId="625BDA45" w14:textId="77777777" w:rsidTr="00000952">
        <w:trPr>
          <w:cantSplit/>
          <w:trHeight w:val="705"/>
        </w:trPr>
        <w:tc>
          <w:tcPr>
            <w:tcW w:w="1588" w:type="dxa"/>
            <w:vMerge w:val="restart"/>
          </w:tcPr>
          <w:p w14:paraId="27AA2614" w14:textId="77777777" w:rsidR="00875DEB" w:rsidRPr="0061152B" w:rsidRDefault="00875DEB" w:rsidP="0061152B">
            <w:pPr>
              <w:spacing w:before="120" w:line="240" w:lineRule="auto"/>
              <w:jc w:val="center"/>
              <w:rPr>
                <w:rFonts w:ascii="Times New Roman" w:hAnsi="Times New Roman" w:cs="Times New Roman"/>
                <w:szCs w:val="22"/>
              </w:rPr>
            </w:pPr>
            <w:r w:rsidRPr="0061152B">
              <w:rPr>
                <w:rFonts w:ascii="Times New Roman" w:hAnsi="Times New Roman" w:cs="Times New Roman"/>
                <w:szCs w:val="22"/>
              </w:rPr>
              <w:t>Обозначение (номер) характерной точки</w:t>
            </w:r>
          </w:p>
        </w:tc>
        <w:tc>
          <w:tcPr>
            <w:tcW w:w="8392" w:type="dxa"/>
            <w:gridSpan w:val="2"/>
            <w:vAlign w:val="center"/>
          </w:tcPr>
          <w:p w14:paraId="45838A42"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Перечень координат характерных точек в системе координат,</w:t>
            </w:r>
            <w:r w:rsidRPr="0061152B">
              <w:rPr>
                <w:rFonts w:ascii="Times New Roman" w:hAnsi="Times New Roman" w:cs="Times New Roman"/>
                <w:szCs w:val="22"/>
              </w:rPr>
              <w:br/>
              <w:t>используемой для ведения Единого государственного реестра недвижимости</w:t>
            </w:r>
          </w:p>
        </w:tc>
      </w:tr>
      <w:tr w:rsidR="00875DEB" w:rsidRPr="0061152B" w14:paraId="7487BDE4" w14:textId="77777777" w:rsidTr="00000952">
        <w:trPr>
          <w:cantSplit/>
          <w:trHeight w:val="397"/>
        </w:trPr>
        <w:tc>
          <w:tcPr>
            <w:tcW w:w="1588" w:type="dxa"/>
            <w:vMerge/>
            <w:vAlign w:val="center"/>
          </w:tcPr>
          <w:p w14:paraId="78D1702A" w14:textId="77777777" w:rsidR="00875DEB" w:rsidRPr="0061152B" w:rsidRDefault="00875DEB" w:rsidP="0061152B">
            <w:pPr>
              <w:spacing w:line="240" w:lineRule="auto"/>
              <w:jc w:val="center"/>
              <w:rPr>
                <w:rFonts w:ascii="Times New Roman" w:hAnsi="Times New Roman" w:cs="Times New Roman"/>
                <w:szCs w:val="22"/>
              </w:rPr>
            </w:pPr>
          </w:p>
        </w:tc>
        <w:tc>
          <w:tcPr>
            <w:tcW w:w="4196" w:type="dxa"/>
            <w:vAlign w:val="center"/>
          </w:tcPr>
          <w:p w14:paraId="15C8F911"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X</w:t>
            </w:r>
          </w:p>
        </w:tc>
        <w:tc>
          <w:tcPr>
            <w:tcW w:w="4196" w:type="dxa"/>
            <w:vAlign w:val="center"/>
          </w:tcPr>
          <w:p w14:paraId="5A07B3C0"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Y</w:t>
            </w:r>
          </w:p>
        </w:tc>
      </w:tr>
      <w:tr w:rsidR="00875DEB" w:rsidRPr="0061152B" w14:paraId="19261EA0" w14:textId="77777777" w:rsidTr="00000952">
        <w:trPr>
          <w:trHeight w:val="397"/>
        </w:trPr>
        <w:tc>
          <w:tcPr>
            <w:tcW w:w="1588" w:type="dxa"/>
            <w:vAlign w:val="center"/>
          </w:tcPr>
          <w:p w14:paraId="168CB84F"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1</w:t>
            </w:r>
          </w:p>
        </w:tc>
        <w:tc>
          <w:tcPr>
            <w:tcW w:w="4196" w:type="dxa"/>
            <w:vAlign w:val="center"/>
          </w:tcPr>
          <w:p w14:paraId="2F87788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491594.5</w:t>
            </w:r>
          </w:p>
        </w:tc>
        <w:tc>
          <w:tcPr>
            <w:tcW w:w="4196" w:type="dxa"/>
            <w:vAlign w:val="center"/>
          </w:tcPr>
          <w:p w14:paraId="7B26C37A"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1343401.17</w:t>
            </w:r>
          </w:p>
        </w:tc>
      </w:tr>
      <w:tr w:rsidR="00875DEB" w:rsidRPr="0061152B" w14:paraId="76A52CDE" w14:textId="77777777" w:rsidTr="00000952">
        <w:trPr>
          <w:trHeight w:val="397"/>
        </w:trPr>
        <w:tc>
          <w:tcPr>
            <w:tcW w:w="1588" w:type="dxa"/>
            <w:vAlign w:val="center"/>
          </w:tcPr>
          <w:p w14:paraId="6671AAFA"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4196" w:type="dxa"/>
            <w:vAlign w:val="center"/>
          </w:tcPr>
          <w:p w14:paraId="31B92445"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491583</w:t>
            </w:r>
          </w:p>
        </w:tc>
        <w:tc>
          <w:tcPr>
            <w:tcW w:w="4196" w:type="dxa"/>
            <w:vAlign w:val="center"/>
          </w:tcPr>
          <w:p w14:paraId="26B130AD"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1343428.88</w:t>
            </w:r>
          </w:p>
        </w:tc>
      </w:tr>
      <w:tr w:rsidR="00875DEB" w:rsidRPr="0061152B" w14:paraId="2E2EF8F0" w14:textId="77777777" w:rsidTr="00000952">
        <w:trPr>
          <w:trHeight w:val="397"/>
        </w:trPr>
        <w:tc>
          <w:tcPr>
            <w:tcW w:w="1588" w:type="dxa"/>
            <w:vAlign w:val="center"/>
          </w:tcPr>
          <w:p w14:paraId="39B7408D"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3</w:t>
            </w:r>
          </w:p>
        </w:tc>
        <w:tc>
          <w:tcPr>
            <w:tcW w:w="4196" w:type="dxa"/>
            <w:vAlign w:val="center"/>
          </w:tcPr>
          <w:p w14:paraId="46343D76"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491566.38</w:t>
            </w:r>
          </w:p>
        </w:tc>
        <w:tc>
          <w:tcPr>
            <w:tcW w:w="4196" w:type="dxa"/>
            <w:vAlign w:val="center"/>
          </w:tcPr>
          <w:p w14:paraId="5D26A258"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1343421.98</w:t>
            </w:r>
          </w:p>
        </w:tc>
      </w:tr>
      <w:tr w:rsidR="00875DEB" w:rsidRPr="0061152B" w14:paraId="48D1D1C0" w14:textId="77777777" w:rsidTr="00000952">
        <w:trPr>
          <w:trHeight w:val="397"/>
        </w:trPr>
        <w:tc>
          <w:tcPr>
            <w:tcW w:w="1588" w:type="dxa"/>
            <w:vAlign w:val="center"/>
          </w:tcPr>
          <w:p w14:paraId="5B10E966"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4</w:t>
            </w:r>
          </w:p>
        </w:tc>
        <w:tc>
          <w:tcPr>
            <w:tcW w:w="4196" w:type="dxa"/>
            <w:vAlign w:val="center"/>
          </w:tcPr>
          <w:p w14:paraId="32D6E292"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491577.88</w:t>
            </w:r>
          </w:p>
        </w:tc>
        <w:tc>
          <w:tcPr>
            <w:tcW w:w="4196" w:type="dxa"/>
            <w:vAlign w:val="center"/>
          </w:tcPr>
          <w:p w14:paraId="78BEBFD2"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1343394.27</w:t>
            </w:r>
          </w:p>
        </w:tc>
      </w:tr>
    </w:tbl>
    <w:p w14:paraId="34689355" w14:textId="77777777" w:rsidR="00875DEB" w:rsidRPr="0061152B" w:rsidRDefault="00875DEB" w:rsidP="0061152B">
      <w:pPr>
        <w:spacing w:before="240" w:line="240" w:lineRule="auto"/>
        <w:jc w:val="both"/>
        <w:rPr>
          <w:rFonts w:ascii="Times New Roman" w:hAnsi="Times New Roman" w:cs="Times New Roman"/>
          <w:b/>
          <w:szCs w:val="22"/>
          <w:u w:val="single"/>
        </w:rPr>
      </w:pPr>
      <w:r w:rsidRPr="0061152B">
        <w:rPr>
          <w:rFonts w:ascii="Times New Roman" w:hAnsi="Times New Roman" w:cs="Times New Roman"/>
          <w:szCs w:val="22"/>
        </w:rPr>
        <w:t>Кадастровый номер земельного участка (при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Pr="0061152B">
        <w:rPr>
          <w:rFonts w:ascii="Times New Roman" w:hAnsi="Times New Roman" w:cs="Times New Roman"/>
          <w:b/>
          <w:szCs w:val="22"/>
        </w:rPr>
        <w:t xml:space="preserve"> </w:t>
      </w:r>
      <w:r w:rsidRPr="0061152B">
        <w:rPr>
          <w:rFonts w:ascii="Times New Roman" w:hAnsi="Times New Roman" w:cs="Times New Roman"/>
          <w:b/>
          <w:szCs w:val="22"/>
          <w:u w:val="single"/>
        </w:rPr>
        <w:t>32:07:0200301:532</w:t>
      </w:r>
    </w:p>
    <w:p w14:paraId="2AE902E4" w14:textId="77777777" w:rsidR="00875DEB" w:rsidRPr="0061152B" w:rsidRDefault="00875DEB" w:rsidP="0061152B">
      <w:pPr>
        <w:pBdr>
          <w:top w:val="single" w:sz="4" w:space="1" w:color="auto"/>
        </w:pBdr>
        <w:spacing w:line="240" w:lineRule="auto"/>
        <w:rPr>
          <w:rFonts w:ascii="Times New Roman" w:hAnsi="Times New Roman" w:cs="Times New Roman"/>
          <w:szCs w:val="22"/>
        </w:rPr>
      </w:pPr>
    </w:p>
    <w:p w14:paraId="4820A498" w14:textId="77777777" w:rsidR="00875DEB" w:rsidRPr="0061152B" w:rsidRDefault="00875DEB" w:rsidP="0061152B">
      <w:pPr>
        <w:spacing w:line="240" w:lineRule="auto"/>
        <w:rPr>
          <w:rFonts w:ascii="Times New Roman" w:hAnsi="Times New Roman" w:cs="Times New Roman"/>
          <w:b/>
          <w:bCs/>
          <w:szCs w:val="22"/>
        </w:rPr>
      </w:pPr>
      <w:r w:rsidRPr="0061152B">
        <w:rPr>
          <w:rFonts w:ascii="Times New Roman" w:hAnsi="Times New Roman" w:cs="Times New Roman"/>
          <w:szCs w:val="22"/>
        </w:rPr>
        <w:t>Площадь земельного участка</w:t>
      </w:r>
      <w:r w:rsidRPr="0061152B">
        <w:rPr>
          <w:rFonts w:ascii="Times New Roman" w:hAnsi="Times New Roman" w:cs="Times New Roman"/>
          <w:b/>
          <w:bCs/>
          <w:szCs w:val="22"/>
        </w:rPr>
        <w:t xml:space="preserve"> </w:t>
      </w:r>
      <w:r w:rsidRPr="0061152B">
        <w:rPr>
          <w:rFonts w:ascii="Times New Roman" w:hAnsi="Times New Roman" w:cs="Times New Roman"/>
          <w:b/>
          <w:szCs w:val="22"/>
          <w:u w:val="single"/>
        </w:rPr>
        <w:t>540 м2</w:t>
      </w:r>
    </w:p>
    <w:p w14:paraId="275724CD" w14:textId="77777777" w:rsidR="00875DEB" w:rsidRPr="0061152B" w:rsidRDefault="00875DEB" w:rsidP="0061152B">
      <w:pPr>
        <w:spacing w:line="240" w:lineRule="auto"/>
        <w:rPr>
          <w:rFonts w:ascii="Times New Roman" w:hAnsi="Times New Roman" w:cs="Times New Roman"/>
          <w:szCs w:val="22"/>
        </w:rPr>
      </w:pPr>
      <w:r w:rsidRPr="0061152B">
        <w:rPr>
          <w:rFonts w:ascii="Times New Roman" w:hAnsi="Times New Roman" w:cs="Times New Roman"/>
          <w:szCs w:val="22"/>
        </w:rPr>
        <w:t>Информация о расположенных в границах земельного участка объектах капитального строительства</w:t>
      </w:r>
    </w:p>
    <w:p w14:paraId="552B8E2F" w14:textId="77777777" w:rsidR="00875DEB" w:rsidRPr="0061152B" w:rsidRDefault="00875DEB" w:rsidP="0061152B">
      <w:pPr>
        <w:spacing w:line="240" w:lineRule="auto"/>
        <w:rPr>
          <w:rFonts w:ascii="Times New Roman" w:hAnsi="Times New Roman" w:cs="Times New Roman"/>
          <w:szCs w:val="22"/>
          <w:u w:val="single"/>
        </w:rPr>
      </w:pPr>
      <w:r w:rsidRPr="0061152B">
        <w:rPr>
          <w:rFonts w:ascii="Times New Roman" w:hAnsi="Times New Roman" w:cs="Times New Roman"/>
          <w:b/>
          <w:szCs w:val="22"/>
          <w:u w:val="single"/>
        </w:rPr>
        <w:t>объекты капитального строительства    отсутствуют</w:t>
      </w:r>
    </w:p>
    <w:p w14:paraId="02FA8662" w14:textId="77777777" w:rsidR="00875DEB" w:rsidRPr="0061152B" w:rsidRDefault="00875DEB" w:rsidP="0061152B">
      <w:pPr>
        <w:pBdr>
          <w:top w:val="single" w:sz="4" w:space="1" w:color="auto"/>
        </w:pBdr>
        <w:spacing w:line="240" w:lineRule="auto"/>
        <w:rPr>
          <w:rFonts w:ascii="Times New Roman" w:hAnsi="Times New Roman" w:cs="Times New Roman"/>
          <w:szCs w:val="22"/>
        </w:rPr>
      </w:pPr>
    </w:p>
    <w:p w14:paraId="600200E4" w14:textId="77777777" w:rsidR="00875DEB" w:rsidRPr="0061152B" w:rsidRDefault="00875DEB" w:rsidP="0061152B">
      <w:pPr>
        <w:spacing w:line="240" w:lineRule="auto"/>
        <w:jc w:val="both"/>
        <w:rPr>
          <w:rFonts w:ascii="Times New Roman" w:hAnsi="Times New Roman" w:cs="Times New Roman"/>
          <w:b/>
          <w:szCs w:val="22"/>
          <w:u w:val="single"/>
        </w:rPr>
      </w:pPr>
      <w:r w:rsidRPr="0061152B">
        <w:rPr>
          <w:rFonts w:ascii="Times New Roman" w:hAnsi="Times New Roman" w:cs="Times New Roman"/>
          <w:szCs w:val="22"/>
        </w:rPr>
        <w:t xml:space="preserve">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w:t>
      </w:r>
      <w:r w:rsidRPr="0061152B">
        <w:rPr>
          <w:rFonts w:ascii="Times New Roman" w:hAnsi="Times New Roman" w:cs="Times New Roman"/>
          <w:b/>
          <w:szCs w:val="22"/>
          <w:u w:val="single"/>
        </w:rPr>
        <w:t xml:space="preserve">проект планировки территории </w:t>
      </w:r>
      <w:proofErr w:type="gramStart"/>
      <w:r w:rsidRPr="0061152B">
        <w:rPr>
          <w:rFonts w:ascii="Times New Roman" w:hAnsi="Times New Roman" w:cs="Times New Roman"/>
          <w:b/>
          <w:szCs w:val="22"/>
          <w:u w:val="single"/>
        </w:rPr>
        <w:t>не  утвержден</w:t>
      </w:r>
      <w:proofErr w:type="gramEnd"/>
    </w:p>
    <w:p w14:paraId="47E919E0" w14:textId="77777777" w:rsidR="00875DEB" w:rsidRPr="0061152B" w:rsidRDefault="00875DEB" w:rsidP="0061152B">
      <w:pPr>
        <w:pBdr>
          <w:top w:val="single" w:sz="4" w:space="1" w:color="auto"/>
        </w:pBdr>
        <w:spacing w:line="240" w:lineRule="auto"/>
        <w:ind w:left="7314"/>
        <w:rPr>
          <w:rFonts w:ascii="Times New Roman" w:hAnsi="Times New Roman" w:cs="Times New Roman"/>
          <w:szCs w:val="22"/>
          <w:u w:val="single"/>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875DEB" w:rsidRPr="0061152B" w14:paraId="0A1E90C3" w14:textId="77777777" w:rsidTr="00000952">
        <w:trPr>
          <w:cantSplit/>
          <w:trHeight w:val="705"/>
        </w:trPr>
        <w:tc>
          <w:tcPr>
            <w:tcW w:w="1588" w:type="dxa"/>
            <w:vMerge w:val="restart"/>
          </w:tcPr>
          <w:p w14:paraId="54927832" w14:textId="77777777" w:rsidR="00875DEB" w:rsidRPr="0061152B" w:rsidRDefault="00875DEB" w:rsidP="0061152B">
            <w:pPr>
              <w:spacing w:before="120" w:line="240" w:lineRule="auto"/>
              <w:jc w:val="center"/>
              <w:rPr>
                <w:rFonts w:ascii="Times New Roman" w:hAnsi="Times New Roman" w:cs="Times New Roman"/>
                <w:szCs w:val="22"/>
              </w:rPr>
            </w:pPr>
            <w:r w:rsidRPr="0061152B">
              <w:rPr>
                <w:rFonts w:ascii="Times New Roman" w:hAnsi="Times New Roman" w:cs="Times New Roman"/>
                <w:szCs w:val="22"/>
              </w:rPr>
              <w:t>Обозначение (номер) характерной точки</w:t>
            </w:r>
          </w:p>
        </w:tc>
        <w:tc>
          <w:tcPr>
            <w:tcW w:w="8392" w:type="dxa"/>
            <w:gridSpan w:val="2"/>
          </w:tcPr>
          <w:p w14:paraId="1219FD7E" w14:textId="77777777" w:rsidR="00875DEB" w:rsidRPr="0061152B" w:rsidRDefault="00875DEB" w:rsidP="0061152B">
            <w:pPr>
              <w:spacing w:before="120" w:line="240" w:lineRule="auto"/>
              <w:jc w:val="center"/>
              <w:rPr>
                <w:rFonts w:ascii="Times New Roman" w:hAnsi="Times New Roman" w:cs="Times New Roman"/>
                <w:szCs w:val="22"/>
              </w:rPr>
            </w:pPr>
            <w:r w:rsidRPr="0061152B">
              <w:rPr>
                <w:rFonts w:ascii="Times New Roman" w:hAnsi="Times New Roman" w:cs="Times New Roman"/>
                <w:szCs w:val="22"/>
              </w:rPr>
              <w:t>Перечень координат характерных точек в системе координат,</w:t>
            </w:r>
            <w:r w:rsidRPr="0061152B">
              <w:rPr>
                <w:rFonts w:ascii="Times New Roman" w:hAnsi="Times New Roman" w:cs="Times New Roman"/>
                <w:szCs w:val="22"/>
              </w:rPr>
              <w:br/>
              <w:t>используемой для ведения Единого государственного реестра недвижимости</w:t>
            </w:r>
          </w:p>
        </w:tc>
      </w:tr>
      <w:tr w:rsidR="00875DEB" w:rsidRPr="0061152B" w14:paraId="7534ED16" w14:textId="77777777" w:rsidTr="00000952">
        <w:trPr>
          <w:cantSplit/>
          <w:trHeight w:val="397"/>
        </w:trPr>
        <w:tc>
          <w:tcPr>
            <w:tcW w:w="1588" w:type="dxa"/>
            <w:vMerge/>
            <w:vAlign w:val="center"/>
          </w:tcPr>
          <w:p w14:paraId="51A42EFA" w14:textId="77777777" w:rsidR="00875DEB" w:rsidRPr="0061152B" w:rsidRDefault="00875DEB" w:rsidP="0061152B">
            <w:pPr>
              <w:spacing w:line="240" w:lineRule="auto"/>
              <w:jc w:val="center"/>
              <w:rPr>
                <w:rFonts w:ascii="Times New Roman" w:hAnsi="Times New Roman" w:cs="Times New Roman"/>
                <w:szCs w:val="22"/>
              </w:rPr>
            </w:pPr>
          </w:p>
        </w:tc>
        <w:tc>
          <w:tcPr>
            <w:tcW w:w="4196" w:type="dxa"/>
            <w:vAlign w:val="center"/>
          </w:tcPr>
          <w:p w14:paraId="22AB181F"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X</w:t>
            </w:r>
          </w:p>
        </w:tc>
        <w:tc>
          <w:tcPr>
            <w:tcW w:w="4196" w:type="dxa"/>
            <w:vAlign w:val="center"/>
          </w:tcPr>
          <w:p w14:paraId="18C914F0"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Y</w:t>
            </w:r>
          </w:p>
        </w:tc>
      </w:tr>
      <w:tr w:rsidR="00875DEB" w:rsidRPr="0061152B" w14:paraId="19E64CA2" w14:textId="77777777" w:rsidTr="00000952">
        <w:trPr>
          <w:trHeight w:val="397"/>
        </w:trPr>
        <w:tc>
          <w:tcPr>
            <w:tcW w:w="1588" w:type="dxa"/>
            <w:vAlign w:val="center"/>
          </w:tcPr>
          <w:p w14:paraId="0A786426"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w:t>
            </w:r>
          </w:p>
        </w:tc>
        <w:tc>
          <w:tcPr>
            <w:tcW w:w="4196" w:type="dxa"/>
            <w:vAlign w:val="center"/>
          </w:tcPr>
          <w:p w14:paraId="47A6C2B9"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w:t>
            </w:r>
          </w:p>
        </w:tc>
        <w:tc>
          <w:tcPr>
            <w:tcW w:w="4196" w:type="dxa"/>
            <w:vAlign w:val="center"/>
          </w:tcPr>
          <w:p w14:paraId="63890088" w14:textId="77777777" w:rsidR="00875DEB" w:rsidRPr="0061152B" w:rsidRDefault="00875DEB" w:rsidP="0061152B">
            <w:pPr>
              <w:spacing w:line="240" w:lineRule="auto"/>
              <w:jc w:val="center"/>
              <w:rPr>
                <w:rFonts w:ascii="Times New Roman" w:hAnsi="Times New Roman" w:cs="Times New Roman"/>
                <w:szCs w:val="22"/>
              </w:rPr>
            </w:pPr>
          </w:p>
        </w:tc>
      </w:tr>
    </w:tbl>
    <w:p w14:paraId="3316938E" w14:textId="77777777" w:rsidR="00875DEB" w:rsidRPr="0061152B" w:rsidRDefault="00875DEB" w:rsidP="0061152B">
      <w:pPr>
        <w:keepNext/>
        <w:spacing w:before="240" w:line="240" w:lineRule="auto"/>
        <w:jc w:val="both"/>
        <w:rPr>
          <w:rFonts w:ascii="Times New Roman" w:hAnsi="Times New Roman" w:cs="Times New Roman"/>
          <w:szCs w:val="22"/>
        </w:rPr>
      </w:pPr>
      <w:r w:rsidRPr="0061152B">
        <w:rPr>
          <w:rFonts w:ascii="Times New Roman" w:hAnsi="Times New Roman" w:cs="Times New Roman"/>
          <w:szCs w:val="22"/>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4278AFA" w14:textId="77777777" w:rsidR="00875DEB" w:rsidRPr="0061152B" w:rsidRDefault="00875DEB" w:rsidP="0061152B">
      <w:pPr>
        <w:spacing w:line="240" w:lineRule="auto"/>
        <w:jc w:val="center"/>
        <w:rPr>
          <w:rFonts w:ascii="Times New Roman" w:hAnsi="Times New Roman" w:cs="Times New Roman"/>
          <w:b/>
          <w:szCs w:val="22"/>
          <w:u w:val="single"/>
        </w:rPr>
      </w:pPr>
      <w:r w:rsidRPr="0061152B">
        <w:rPr>
          <w:rFonts w:ascii="Times New Roman" w:hAnsi="Times New Roman" w:cs="Times New Roman"/>
          <w:b/>
          <w:szCs w:val="22"/>
          <w:u w:val="single"/>
        </w:rPr>
        <w:t>документация по планировке территории не утверждена</w:t>
      </w:r>
    </w:p>
    <w:p w14:paraId="7C0B4ADE" w14:textId="1696BA3B" w:rsidR="00875DEB" w:rsidRDefault="00875DEB" w:rsidP="0061152B">
      <w:pPr>
        <w:pBdr>
          <w:top w:val="single" w:sz="4" w:space="1" w:color="auto"/>
        </w:pBdr>
        <w:spacing w:line="240" w:lineRule="auto"/>
        <w:jc w:val="center"/>
        <w:rPr>
          <w:rFonts w:ascii="Times New Roman" w:hAnsi="Times New Roman" w:cs="Times New Roman"/>
          <w:sz w:val="20"/>
          <w:szCs w:val="20"/>
        </w:rPr>
      </w:pPr>
      <w:r w:rsidRPr="0061152B">
        <w:rPr>
          <w:rFonts w:ascii="Times New Roman" w:hAnsi="Times New Roman" w:cs="Times New Roman"/>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F7315B8" w14:textId="77777777" w:rsidR="0061152B" w:rsidRPr="0061152B" w:rsidRDefault="0061152B" w:rsidP="0061152B">
      <w:pPr>
        <w:pBdr>
          <w:top w:val="single" w:sz="4" w:space="1" w:color="auto"/>
        </w:pBdr>
        <w:spacing w:line="240" w:lineRule="auto"/>
        <w:jc w:val="center"/>
        <w:rPr>
          <w:rFonts w:ascii="Times New Roman" w:hAnsi="Times New Roman" w:cs="Times New Roman"/>
          <w:sz w:val="20"/>
          <w:szCs w:val="20"/>
        </w:rPr>
      </w:pPr>
    </w:p>
    <w:p w14:paraId="584433BD" w14:textId="77777777" w:rsidR="00875DEB" w:rsidRPr="0061152B" w:rsidRDefault="00875DEB" w:rsidP="0061152B">
      <w:pPr>
        <w:spacing w:line="240" w:lineRule="auto"/>
        <w:rPr>
          <w:rFonts w:ascii="Times New Roman" w:hAnsi="Times New Roman" w:cs="Times New Roman"/>
          <w:b/>
          <w:szCs w:val="22"/>
          <w:u w:val="single"/>
        </w:rPr>
      </w:pPr>
      <w:r w:rsidRPr="0061152B">
        <w:rPr>
          <w:rFonts w:ascii="Times New Roman" w:hAnsi="Times New Roman" w:cs="Times New Roman"/>
          <w:sz w:val="20"/>
          <w:szCs w:val="20"/>
        </w:rPr>
        <w:t>Градостроительный план подготовлен</w:t>
      </w:r>
      <w:r w:rsidRPr="0061152B">
        <w:rPr>
          <w:rFonts w:ascii="Times New Roman" w:hAnsi="Times New Roman" w:cs="Times New Roman"/>
          <w:szCs w:val="22"/>
        </w:rPr>
        <w:t xml:space="preserve"> </w:t>
      </w:r>
      <w:proofErr w:type="gramStart"/>
      <w:r w:rsidRPr="0061152B">
        <w:rPr>
          <w:rFonts w:ascii="Times New Roman" w:hAnsi="Times New Roman" w:cs="Times New Roman"/>
          <w:b/>
          <w:szCs w:val="22"/>
          <w:u w:val="single"/>
        </w:rPr>
        <w:t>Добродей  Ольгой</w:t>
      </w:r>
      <w:proofErr w:type="gramEnd"/>
      <w:r w:rsidRPr="0061152B">
        <w:rPr>
          <w:rFonts w:ascii="Times New Roman" w:hAnsi="Times New Roman" w:cs="Times New Roman"/>
          <w:b/>
          <w:szCs w:val="22"/>
          <w:u w:val="single"/>
        </w:rPr>
        <w:t xml:space="preserve"> Константиновной, инспектором администрации </w:t>
      </w:r>
      <w:proofErr w:type="spellStart"/>
      <w:r w:rsidRPr="0061152B">
        <w:rPr>
          <w:rFonts w:ascii="Times New Roman" w:hAnsi="Times New Roman" w:cs="Times New Roman"/>
          <w:b/>
          <w:szCs w:val="22"/>
          <w:u w:val="single"/>
        </w:rPr>
        <w:t>Жирятинского</w:t>
      </w:r>
      <w:proofErr w:type="spellEnd"/>
      <w:r w:rsidRPr="0061152B">
        <w:rPr>
          <w:rFonts w:ascii="Times New Roman" w:hAnsi="Times New Roman" w:cs="Times New Roman"/>
          <w:b/>
          <w:szCs w:val="22"/>
          <w:u w:val="single"/>
        </w:rPr>
        <w:t xml:space="preserve"> района</w:t>
      </w:r>
    </w:p>
    <w:p w14:paraId="4B81B4B3" w14:textId="6B742795" w:rsidR="00875DEB" w:rsidRDefault="00875DEB" w:rsidP="0061152B">
      <w:pPr>
        <w:pBdr>
          <w:top w:val="single" w:sz="4" w:space="1" w:color="auto"/>
        </w:pBdr>
        <w:spacing w:line="240" w:lineRule="auto"/>
        <w:ind w:left="3595"/>
        <w:jc w:val="center"/>
        <w:rPr>
          <w:rFonts w:ascii="Times New Roman" w:hAnsi="Times New Roman" w:cs="Times New Roman"/>
          <w:szCs w:val="22"/>
        </w:rPr>
      </w:pPr>
      <w:r w:rsidRPr="0061152B">
        <w:rPr>
          <w:rFonts w:ascii="Times New Roman" w:hAnsi="Times New Roman" w:cs="Times New Roman"/>
          <w:szCs w:val="22"/>
        </w:rPr>
        <w:t>(</w:t>
      </w:r>
      <w:proofErr w:type="spellStart"/>
      <w:r w:rsidRPr="0061152B">
        <w:rPr>
          <w:rFonts w:ascii="Times New Roman" w:hAnsi="Times New Roman" w:cs="Times New Roman"/>
          <w:szCs w:val="22"/>
        </w:rPr>
        <w:t>ф.и.о.</w:t>
      </w:r>
      <w:proofErr w:type="spellEnd"/>
      <w:r w:rsidRPr="0061152B">
        <w:rPr>
          <w:rFonts w:ascii="Times New Roman" w:hAnsi="Times New Roman" w:cs="Times New Roman"/>
          <w:szCs w:val="22"/>
        </w:rPr>
        <w:t>, должность уполномоченного лица, наименование органа)</w:t>
      </w:r>
    </w:p>
    <w:p w14:paraId="621F6C5F" w14:textId="77777777" w:rsidR="0061152B" w:rsidRPr="0061152B" w:rsidRDefault="0061152B" w:rsidP="0061152B">
      <w:pPr>
        <w:pBdr>
          <w:top w:val="single" w:sz="4" w:space="1" w:color="auto"/>
        </w:pBdr>
        <w:spacing w:line="240" w:lineRule="auto"/>
        <w:ind w:left="3595"/>
        <w:jc w:val="center"/>
        <w:rPr>
          <w:rFonts w:ascii="Times New Roman" w:hAnsi="Times New Roman" w:cs="Times New Roman"/>
          <w:szCs w:val="22"/>
        </w:rPr>
      </w:pP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875DEB" w:rsidRPr="0061152B" w14:paraId="60219237" w14:textId="77777777" w:rsidTr="00000952">
        <w:trPr>
          <w:cantSplit/>
        </w:trPr>
        <w:tc>
          <w:tcPr>
            <w:tcW w:w="1985" w:type="dxa"/>
            <w:tcBorders>
              <w:top w:val="nil"/>
              <w:left w:val="nil"/>
              <w:bottom w:val="nil"/>
              <w:right w:val="nil"/>
            </w:tcBorders>
            <w:vAlign w:val="bottom"/>
          </w:tcPr>
          <w:p w14:paraId="49FE051A"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М.П.</w:t>
            </w:r>
          </w:p>
        </w:tc>
        <w:tc>
          <w:tcPr>
            <w:tcW w:w="1985" w:type="dxa"/>
            <w:tcBorders>
              <w:top w:val="nil"/>
              <w:left w:val="nil"/>
              <w:bottom w:val="single" w:sz="4" w:space="0" w:color="auto"/>
              <w:right w:val="nil"/>
            </w:tcBorders>
            <w:vAlign w:val="bottom"/>
          </w:tcPr>
          <w:p w14:paraId="31169AA0" w14:textId="77777777" w:rsidR="00875DEB" w:rsidRPr="0061152B" w:rsidRDefault="00875DEB" w:rsidP="0061152B">
            <w:pPr>
              <w:spacing w:line="240" w:lineRule="auto"/>
              <w:jc w:val="center"/>
              <w:rPr>
                <w:rFonts w:ascii="Times New Roman" w:hAnsi="Times New Roman" w:cs="Times New Roman"/>
                <w:szCs w:val="22"/>
              </w:rPr>
            </w:pPr>
          </w:p>
        </w:tc>
        <w:tc>
          <w:tcPr>
            <w:tcW w:w="142" w:type="dxa"/>
            <w:tcBorders>
              <w:top w:val="nil"/>
              <w:left w:val="nil"/>
              <w:bottom w:val="nil"/>
              <w:right w:val="nil"/>
            </w:tcBorders>
            <w:vAlign w:val="bottom"/>
          </w:tcPr>
          <w:p w14:paraId="4B36C058" w14:textId="77777777" w:rsidR="00875DEB" w:rsidRPr="0061152B" w:rsidRDefault="00875DEB" w:rsidP="0061152B">
            <w:pPr>
              <w:spacing w:line="240" w:lineRule="auto"/>
              <w:jc w:val="right"/>
              <w:rPr>
                <w:rFonts w:ascii="Times New Roman" w:hAnsi="Times New Roman" w:cs="Times New Roman"/>
                <w:szCs w:val="22"/>
              </w:rPr>
            </w:pPr>
            <w:r w:rsidRPr="0061152B">
              <w:rPr>
                <w:rFonts w:ascii="Times New Roman" w:hAnsi="Times New Roman" w:cs="Times New Roman"/>
                <w:szCs w:val="22"/>
              </w:rPr>
              <w:t>/</w:t>
            </w:r>
          </w:p>
        </w:tc>
        <w:tc>
          <w:tcPr>
            <w:tcW w:w="2835" w:type="dxa"/>
            <w:tcBorders>
              <w:top w:val="nil"/>
              <w:left w:val="nil"/>
              <w:bottom w:val="single" w:sz="4" w:space="0" w:color="auto"/>
              <w:right w:val="nil"/>
            </w:tcBorders>
            <w:vAlign w:val="bottom"/>
          </w:tcPr>
          <w:p w14:paraId="0E7DD01B" w14:textId="77777777" w:rsidR="00875DEB" w:rsidRPr="0061152B" w:rsidRDefault="00875DEB" w:rsidP="0061152B">
            <w:pPr>
              <w:spacing w:line="240" w:lineRule="auto"/>
              <w:jc w:val="center"/>
              <w:rPr>
                <w:rFonts w:ascii="Times New Roman" w:hAnsi="Times New Roman" w:cs="Times New Roman"/>
                <w:b/>
                <w:szCs w:val="22"/>
                <w:u w:val="single"/>
              </w:rPr>
            </w:pPr>
            <w:r w:rsidRPr="0061152B">
              <w:rPr>
                <w:rFonts w:ascii="Times New Roman" w:hAnsi="Times New Roman" w:cs="Times New Roman"/>
                <w:b/>
                <w:szCs w:val="22"/>
                <w:u w:val="single"/>
              </w:rPr>
              <w:t>Добродей О.К.</w:t>
            </w:r>
          </w:p>
        </w:tc>
        <w:tc>
          <w:tcPr>
            <w:tcW w:w="142" w:type="dxa"/>
            <w:tcBorders>
              <w:top w:val="nil"/>
              <w:left w:val="nil"/>
              <w:bottom w:val="nil"/>
              <w:right w:val="nil"/>
            </w:tcBorders>
            <w:vAlign w:val="bottom"/>
          </w:tcPr>
          <w:p w14:paraId="0BA55103" w14:textId="77777777" w:rsidR="00875DEB" w:rsidRPr="0061152B" w:rsidRDefault="00875DEB" w:rsidP="0061152B">
            <w:pPr>
              <w:spacing w:line="240" w:lineRule="auto"/>
              <w:rPr>
                <w:rFonts w:ascii="Times New Roman" w:hAnsi="Times New Roman" w:cs="Times New Roman"/>
                <w:szCs w:val="22"/>
              </w:rPr>
            </w:pPr>
            <w:r w:rsidRPr="0061152B">
              <w:rPr>
                <w:rFonts w:ascii="Times New Roman" w:hAnsi="Times New Roman" w:cs="Times New Roman"/>
                <w:szCs w:val="22"/>
              </w:rPr>
              <w:t>/</w:t>
            </w:r>
          </w:p>
        </w:tc>
      </w:tr>
      <w:tr w:rsidR="00875DEB" w:rsidRPr="0061152B" w14:paraId="2450BB23" w14:textId="77777777" w:rsidTr="00000952">
        <w:trPr>
          <w:cantSplit/>
        </w:trPr>
        <w:tc>
          <w:tcPr>
            <w:tcW w:w="1985" w:type="dxa"/>
            <w:tcBorders>
              <w:top w:val="nil"/>
              <w:left w:val="nil"/>
              <w:bottom w:val="nil"/>
              <w:right w:val="nil"/>
            </w:tcBorders>
          </w:tcPr>
          <w:p w14:paraId="02F335AE"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(при наличии)</w:t>
            </w:r>
          </w:p>
        </w:tc>
        <w:tc>
          <w:tcPr>
            <w:tcW w:w="1985" w:type="dxa"/>
            <w:tcBorders>
              <w:top w:val="nil"/>
              <w:left w:val="nil"/>
              <w:bottom w:val="nil"/>
              <w:right w:val="nil"/>
            </w:tcBorders>
          </w:tcPr>
          <w:p w14:paraId="475F04B0"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(подпись)</w:t>
            </w:r>
          </w:p>
        </w:tc>
        <w:tc>
          <w:tcPr>
            <w:tcW w:w="142" w:type="dxa"/>
            <w:tcBorders>
              <w:top w:val="nil"/>
              <w:left w:val="nil"/>
              <w:bottom w:val="nil"/>
              <w:right w:val="nil"/>
            </w:tcBorders>
          </w:tcPr>
          <w:p w14:paraId="2343C1C9" w14:textId="77777777" w:rsidR="00875DEB" w:rsidRPr="0061152B" w:rsidRDefault="00875DEB" w:rsidP="0061152B">
            <w:pPr>
              <w:spacing w:line="240" w:lineRule="auto"/>
              <w:rPr>
                <w:rFonts w:ascii="Times New Roman" w:hAnsi="Times New Roman" w:cs="Times New Roman"/>
                <w:szCs w:val="22"/>
              </w:rPr>
            </w:pPr>
          </w:p>
        </w:tc>
        <w:tc>
          <w:tcPr>
            <w:tcW w:w="2835" w:type="dxa"/>
            <w:tcBorders>
              <w:top w:val="nil"/>
              <w:left w:val="nil"/>
              <w:bottom w:val="nil"/>
              <w:right w:val="nil"/>
            </w:tcBorders>
          </w:tcPr>
          <w:p w14:paraId="796E116F"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(расшифровка подписи)</w:t>
            </w:r>
          </w:p>
        </w:tc>
        <w:tc>
          <w:tcPr>
            <w:tcW w:w="142" w:type="dxa"/>
            <w:tcBorders>
              <w:top w:val="nil"/>
              <w:left w:val="nil"/>
              <w:bottom w:val="nil"/>
              <w:right w:val="nil"/>
            </w:tcBorders>
          </w:tcPr>
          <w:p w14:paraId="0E9FD23A" w14:textId="77777777" w:rsidR="00875DEB" w:rsidRPr="0061152B" w:rsidRDefault="00875DEB" w:rsidP="0061152B">
            <w:pPr>
              <w:spacing w:line="240" w:lineRule="auto"/>
              <w:rPr>
                <w:rFonts w:ascii="Times New Roman" w:hAnsi="Times New Roman" w:cs="Times New Roman"/>
                <w:szCs w:val="22"/>
              </w:rPr>
            </w:pPr>
          </w:p>
        </w:tc>
      </w:tr>
    </w:tbl>
    <w:p w14:paraId="4827ECCE" w14:textId="77777777" w:rsidR="00875DEB" w:rsidRPr="0061152B" w:rsidRDefault="00875DEB" w:rsidP="0061152B">
      <w:pPr>
        <w:spacing w:before="240" w:line="240" w:lineRule="auto"/>
        <w:ind w:right="2835"/>
        <w:rPr>
          <w:rFonts w:ascii="Times New Roman" w:hAnsi="Times New Roman" w:cs="Times New Roman"/>
          <w:b/>
          <w:bCs/>
          <w:szCs w:val="22"/>
        </w:rPr>
      </w:pPr>
      <w:r w:rsidRPr="0061152B">
        <w:rPr>
          <w:rFonts w:ascii="Times New Roman" w:hAnsi="Times New Roman" w:cs="Times New Roman"/>
          <w:b/>
          <w:bCs/>
          <w:szCs w:val="22"/>
        </w:rPr>
        <w:t>Дата выдачи                                                   03</w:t>
      </w:r>
      <w:r w:rsidRPr="0061152B">
        <w:rPr>
          <w:rFonts w:ascii="Times New Roman" w:hAnsi="Times New Roman" w:cs="Times New Roman"/>
          <w:b/>
          <w:bCs/>
          <w:szCs w:val="22"/>
          <w:u w:val="single"/>
        </w:rPr>
        <w:t>.06.2022 года</w:t>
      </w:r>
    </w:p>
    <w:p w14:paraId="3EB4726D" w14:textId="77777777" w:rsidR="00875DEB" w:rsidRPr="0061152B" w:rsidRDefault="00875DEB" w:rsidP="0061152B">
      <w:pPr>
        <w:pBdr>
          <w:top w:val="single" w:sz="4" w:space="1" w:color="auto"/>
        </w:pBdr>
        <w:spacing w:line="240" w:lineRule="auto"/>
        <w:ind w:left="1230" w:right="2835"/>
        <w:jc w:val="center"/>
        <w:rPr>
          <w:rFonts w:ascii="Times New Roman" w:hAnsi="Times New Roman" w:cs="Times New Roman"/>
          <w:szCs w:val="22"/>
        </w:rPr>
      </w:pPr>
      <w:r w:rsidRPr="0061152B">
        <w:rPr>
          <w:rFonts w:ascii="Times New Roman" w:hAnsi="Times New Roman" w:cs="Times New Roman"/>
          <w:szCs w:val="22"/>
        </w:rPr>
        <w:t>(ДД.ММ.ГГГГ)</w:t>
      </w:r>
    </w:p>
    <w:p w14:paraId="2B96A667" w14:textId="77777777" w:rsidR="00875DEB" w:rsidRPr="0061152B" w:rsidRDefault="00875DEB" w:rsidP="0061152B">
      <w:pPr>
        <w:spacing w:line="240" w:lineRule="auto"/>
        <w:rPr>
          <w:rFonts w:ascii="Times New Roman" w:hAnsi="Times New Roman" w:cs="Times New Roman"/>
          <w:b/>
          <w:bCs/>
          <w:szCs w:val="22"/>
        </w:rPr>
      </w:pPr>
    </w:p>
    <w:p w14:paraId="4D7A78FC" w14:textId="77777777" w:rsidR="00875DEB" w:rsidRPr="0061152B" w:rsidRDefault="00875DEB" w:rsidP="0061152B">
      <w:pPr>
        <w:spacing w:line="240" w:lineRule="auto"/>
        <w:rPr>
          <w:rFonts w:ascii="Times New Roman" w:hAnsi="Times New Roman" w:cs="Times New Roman"/>
          <w:b/>
          <w:bCs/>
          <w:szCs w:val="22"/>
        </w:rPr>
      </w:pPr>
    </w:p>
    <w:p w14:paraId="6E8044E5" w14:textId="77777777" w:rsidR="00875DEB" w:rsidRPr="0061152B" w:rsidRDefault="00875DEB" w:rsidP="0061152B">
      <w:pPr>
        <w:spacing w:line="240" w:lineRule="auto"/>
        <w:rPr>
          <w:rFonts w:ascii="Times New Roman" w:hAnsi="Times New Roman" w:cs="Times New Roman"/>
          <w:b/>
          <w:bCs/>
          <w:szCs w:val="22"/>
        </w:rPr>
      </w:pPr>
    </w:p>
    <w:p w14:paraId="49DFEDDE" w14:textId="77777777" w:rsidR="00875DEB" w:rsidRPr="0061152B" w:rsidRDefault="00875DEB" w:rsidP="0061152B">
      <w:pPr>
        <w:spacing w:line="240" w:lineRule="auto"/>
        <w:rPr>
          <w:rFonts w:ascii="Times New Roman" w:hAnsi="Times New Roman" w:cs="Times New Roman"/>
          <w:b/>
          <w:bCs/>
          <w:szCs w:val="22"/>
        </w:rPr>
      </w:pPr>
    </w:p>
    <w:p w14:paraId="2EB52E0C" w14:textId="77777777" w:rsidR="00875DEB" w:rsidRDefault="00875DEB" w:rsidP="00875DEB">
      <w:pPr>
        <w:spacing w:after="60"/>
        <w:rPr>
          <w:b/>
          <w:bCs/>
        </w:rPr>
      </w:pPr>
    </w:p>
    <w:p w14:paraId="77B45860" w14:textId="77777777" w:rsidR="00875DEB" w:rsidRDefault="00875DEB" w:rsidP="00875DEB">
      <w:pPr>
        <w:spacing w:after="60"/>
        <w:rPr>
          <w:b/>
          <w:bCs/>
        </w:rPr>
      </w:pPr>
    </w:p>
    <w:p w14:paraId="5CAF48CB" w14:textId="77777777" w:rsidR="00875DEB" w:rsidRDefault="00875DEB" w:rsidP="00875DEB">
      <w:pPr>
        <w:spacing w:after="60"/>
        <w:rPr>
          <w:b/>
          <w:bCs/>
        </w:rPr>
      </w:pPr>
    </w:p>
    <w:p w14:paraId="4B887F91" w14:textId="6A8D726B" w:rsidR="00875DEB" w:rsidRDefault="00875DEB" w:rsidP="00875DEB">
      <w:pPr>
        <w:spacing w:after="60"/>
        <w:rPr>
          <w:b/>
          <w:bCs/>
        </w:rPr>
      </w:pPr>
    </w:p>
    <w:p w14:paraId="4F6B6104" w14:textId="6575B0BD" w:rsidR="0061152B" w:rsidRDefault="0061152B" w:rsidP="00875DEB">
      <w:pPr>
        <w:spacing w:after="60"/>
        <w:rPr>
          <w:b/>
          <w:bCs/>
        </w:rPr>
      </w:pPr>
    </w:p>
    <w:p w14:paraId="6F0A3E24" w14:textId="76FED21A" w:rsidR="0061152B" w:rsidRDefault="0061152B" w:rsidP="00875DEB">
      <w:pPr>
        <w:spacing w:after="60"/>
        <w:rPr>
          <w:b/>
          <w:bCs/>
        </w:rPr>
      </w:pPr>
    </w:p>
    <w:p w14:paraId="28CF265C" w14:textId="2DFF5517" w:rsidR="0061152B" w:rsidRDefault="0061152B" w:rsidP="00875DEB">
      <w:pPr>
        <w:spacing w:after="60"/>
        <w:rPr>
          <w:b/>
          <w:bCs/>
        </w:rPr>
      </w:pPr>
    </w:p>
    <w:p w14:paraId="377019A4" w14:textId="62946A97" w:rsidR="0061152B" w:rsidRDefault="0061152B" w:rsidP="00875DEB">
      <w:pPr>
        <w:spacing w:after="60"/>
        <w:rPr>
          <w:b/>
          <w:bCs/>
        </w:rPr>
      </w:pPr>
    </w:p>
    <w:p w14:paraId="72C9FDAA" w14:textId="4A1568A8" w:rsidR="0061152B" w:rsidRDefault="0061152B" w:rsidP="00875DEB">
      <w:pPr>
        <w:spacing w:after="60"/>
        <w:rPr>
          <w:b/>
          <w:bCs/>
        </w:rPr>
      </w:pPr>
    </w:p>
    <w:p w14:paraId="325CBF49" w14:textId="2B232D96" w:rsidR="0061152B" w:rsidRDefault="0061152B" w:rsidP="00875DEB">
      <w:pPr>
        <w:spacing w:after="60"/>
        <w:rPr>
          <w:b/>
          <w:bCs/>
        </w:rPr>
      </w:pPr>
    </w:p>
    <w:p w14:paraId="7F9893B4" w14:textId="1B6753C8" w:rsidR="0061152B" w:rsidRDefault="0061152B" w:rsidP="00875DEB">
      <w:pPr>
        <w:spacing w:after="60"/>
        <w:rPr>
          <w:b/>
          <w:bCs/>
        </w:rPr>
      </w:pPr>
    </w:p>
    <w:p w14:paraId="6605EF01" w14:textId="0CAEE0EB" w:rsidR="0061152B" w:rsidRDefault="0061152B" w:rsidP="00875DEB">
      <w:pPr>
        <w:spacing w:after="60"/>
        <w:rPr>
          <w:b/>
          <w:bCs/>
        </w:rPr>
      </w:pPr>
    </w:p>
    <w:p w14:paraId="2BF74BE6" w14:textId="492776B1" w:rsidR="0061152B" w:rsidRDefault="0061152B" w:rsidP="00875DEB">
      <w:pPr>
        <w:spacing w:after="60"/>
        <w:rPr>
          <w:b/>
          <w:bCs/>
        </w:rPr>
      </w:pPr>
    </w:p>
    <w:p w14:paraId="0A0150BA" w14:textId="6F829CAD" w:rsidR="0061152B" w:rsidRDefault="0061152B" w:rsidP="00875DEB">
      <w:pPr>
        <w:spacing w:after="60"/>
        <w:rPr>
          <w:b/>
          <w:bCs/>
        </w:rPr>
      </w:pPr>
    </w:p>
    <w:p w14:paraId="00C18007" w14:textId="1A5944AB" w:rsidR="0061152B" w:rsidRDefault="0061152B" w:rsidP="00875DEB">
      <w:pPr>
        <w:spacing w:after="60"/>
        <w:rPr>
          <w:b/>
          <w:bCs/>
        </w:rPr>
      </w:pPr>
    </w:p>
    <w:p w14:paraId="6DAC0978" w14:textId="7BF43285" w:rsidR="0061152B" w:rsidRDefault="0061152B" w:rsidP="00875DEB">
      <w:pPr>
        <w:spacing w:after="60"/>
        <w:rPr>
          <w:b/>
          <w:bCs/>
        </w:rPr>
      </w:pPr>
    </w:p>
    <w:p w14:paraId="62430C87" w14:textId="41448CC1" w:rsidR="0061152B" w:rsidRDefault="0061152B" w:rsidP="00875DEB">
      <w:pPr>
        <w:spacing w:after="60"/>
        <w:rPr>
          <w:b/>
          <w:bCs/>
        </w:rPr>
      </w:pPr>
    </w:p>
    <w:p w14:paraId="7DD8AFA9" w14:textId="7CD7E7A4" w:rsidR="0061152B" w:rsidRDefault="0061152B" w:rsidP="00875DEB">
      <w:pPr>
        <w:spacing w:after="60"/>
        <w:rPr>
          <w:b/>
          <w:bCs/>
        </w:rPr>
      </w:pPr>
    </w:p>
    <w:p w14:paraId="01DE8B86" w14:textId="519B3A6B" w:rsidR="0061152B" w:rsidRDefault="0061152B" w:rsidP="00875DEB">
      <w:pPr>
        <w:spacing w:after="60"/>
        <w:rPr>
          <w:b/>
          <w:bCs/>
        </w:rPr>
      </w:pPr>
    </w:p>
    <w:p w14:paraId="4B1CF131" w14:textId="305DB8DF" w:rsidR="0061152B" w:rsidRDefault="0061152B" w:rsidP="00875DEB">
      <w:pPr>
        <w:spacing w:after="60"/>
        <w:rPr>
          <w:b/>
          <w:bCs/>
        </w:rPr>
      </w:pPr>
    </w:p>
    <w:p w14:paraId="168A1536" w14:textId="4A5C760F" w:rsidR="0061152B" w:rsidRDefault="0061152B" w:rsidP="00875DEB">
      <w:pPr>
        <w:spacing w:after="60"/>
        <w:rPr>
          <w:b/>
          <w:bCs/>
        </w:rPr>
      </w:pPr>
    </w:p>
    <w:p w14:paraId="5829F530" w14:textId="5CB0272D" w:rsidR="0061152B" w:rsidRDefault="0061152B" w:rsidP="00875DEB">
      <w:pPr>
        <w:spacing w:after="60"/>
        <w:rPr>
          <w:b/>
          <w:bCs/>
        </w:rPr>
      </w:pPr>
    </w:p>
    <w:p w14:paraId="6CDBC309" w14:textId="45D61A5E" w:rsidR="0061152B" w:rsidRDefault="0061152B" w:rsidP="00875DEB">
      <w:pPr>
        <w:spacing w:after="60"/>
        <w:rPr>
          <w:b/>
          <w:bCs/>
        </w:rPr>
      </w:pPr>
    </w:p>
    <w:p w14:paraId="5C054A25" w14:textId="29AE5D7B" w:rsidR="0061152B" w:rsidRDefault="0061152B" w:rsidP="00875DEB">
      <w:pPr>
        <w:spacing w:after="60"/>
        <w:rPr>
          <w:b/>
          <w:bCs/>
        </w:rPr>
      </w:pPr>
    </w:p>
    <w:p w14:paraId="2144F55A" w14:textId="77777777" w:rsidR="00A95804" w:rsidRDefault="00A95804" w:rsidP="00875DEB">
      <w:pPr>
        <w:spacing w:after="60"/>
        <w:rPr>
          <w:b/>
          <w:bCs/>
        </w:rPr>
      </w:pPr>
    </w:p>
    <w:p w14:paraId="080AAC83" w14:textId="77777777" w:rsidR="006E3E1D" w:rsidRPr="0061152B" w:rsidRDefault="006E3E1D" w:rsidP="006E3E1D">
      <w:pPr>
        <w:spacing w:after="60"/>
        <w:rPr>
          <w:rFonts w:ascii="Times New Roman" w:hAnsi="Times New Roman" w:cs="Times New Roman"/>
          <w:szCs w:val="20"/>
        </w:rPr>
      </w:pPr>
      <w:r w:rsidRPr="0061152B">
        <w:rPr>
          <w:rFonts w:ascii="Times New Roman" w:hAnsi="Times New Roman" w:cs="Times New Roman"/>
        </w:rPr>
        <w:lastRenderedPageBreak/>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79"/>
      </w:tblGrid>
      <w:tr w:rsidR="006E3E1D" w14:paraId="2836D478" w14:textId="77777777" w:rsidTr="006E3E1D">
        <w:trPr>
          <w:trHeight w:val="794"/>
        </w:trPr>
        <w:tc>
          <w:tcPr>
            <w:tcW w:w="9979" w:type="dxa"/>
            <w:tcBorders>
              <w:top w:val="single" w:sz="4" w:space="0" w:color="auto"/>
              <w:left w:val="single" w:sz="4" w:space="0" w:color="auto"/>
              <w:bottom w:val="single" w:sz="4" w:space="0" w:color="auto"/>
              <w:right w:val="single" w:sz="4" w:space="0" w:color="auto"/>
            </w:tcBorders>
          </w:tcPr>
          <w:p w14:paraId="65A1A045" w14:textId="77777777" w:rsidR="006E3E1D" w:rsidRDefault="006E3E1D">
            <w:pPr>
              <w:spacing w:line="256" w:lineRule="auto"/>
            </w:pPr>
          </w:p>
          <w:p w14:paraId="048E594D" w14:textId="77777777" w:rsidR="006E3E1D" w:rsidRDefault="006E3E1D">
            <w:pPr>
              <w:spacing w:line="256" w:lineRule="auto"/>
            </w:pPr>
          </w:p>
          <w:p w14:paraId="64049777" w14:textId="539C94FB" w:rsidR="006E3E1D" w:rsidRDefault="00A94C92">
            <w:pPr>
              <w:spacing w:line="256" w:lineRule="auto"/>
            </w:pPr>
            <w:r>
              <w:rPr>
                <w:noProof/>
              </w:rPr>
              <w:drawing>
                <wp:inline distT="0" distB="0" distL="0" distR="0" wp14:anchorId="00F72A5B" wp14:editId="556D0D1A">
                  <wp:extent cx="6364605" cy="6541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4605" cy="6541770"/>
                          </a:xfrm>
                          <a:prstGeom prst="rect">
                            <a:avLst/>
                          </a:prstGeom>
                          <a:noFill/>
                        </pic:spPr>
                      </pic:pic>
                    </a:graphicData>
                  </a:graphic>
                </wp:inline>
              </w:drawing>
            </w:r>
          </w:p>
          <w:p w14:paraId="1F33AEC9" w14:textId="77777777" w:rsidR="006E3E1D" w:rsidRDefault="006E3E1D">
            <w:pPr>
              <w:spacing w:line="256" w:lineRule="auto"/>
            </w:pPr>
          </w:p>
          <w:p w14:paraId="57BBE282" w14:textId="77777777" w:rsidR="006E3E1D" w:rsidRDefault="006E3E1D">
            <w:pPr>
              <w:tabs>
                <w:tab w:val="left" w:pos="1695"/>
              </w:tabs>
              <w:spacing w:line="256" w:lineRule="auto"/>
            </w:pPr>
          </w:p>
          <w:p w14:paraId="5DED7775" w14:textId="7ED2FD5E" w:rsidR="006E3E1D" w:rsidRDefault="00A94C92">
            <w:pPr>
              <w:tabs>
                <w:tab w:val="left" w:pos="1695"/>
              </w:tabs>
              <w:spacing w:line="256" w:lineRule="auto"/>
            </w:pPr>
            <w:r>
              <w:rPr>
                <w:noProof/>
                <w:sz w:val="24"/>
              </w:rPr>
              <w:drawing>
                <wp:anchor distT="0" distB="0" distL="114300" distR="114300" simplePos="0" relativeHeight="251659264" behindDoc="1" locked="0" layoutInCell="1" allowOverlap="1" wp14:anchorId="1C3A6A3F" wp14:editId="37FE9831">
                  <wp:simplePos x="0" y="0"/>
                  <wp:positionH relativeFrom="column">
                    <wp:posOffset>87630</wp:posOffset>
                  </wp:positionH>
                  <wp:positionV relativeFrom="paragraph">
                    <wp:posOffset>174625</wp:posOffset>
                  </wp:positionV>
                  <wp:extent cx="771525" cy="304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304800"/>
                          </a:xfrm>
                          <a:prstGeom prst="rect">
                            <a:avLst/>
                          </a:prstGeom>
                          <a:noFill/>
                          <a:ln>
                            <a:noFill/>
                          </a:ln>
                        </pic:spPr>
                      </pic:pic>
                    </a:graphicData>
                  </a:graphic>
                  <wp14:sizeRelH relativeFrom="margin">
                    <wp14:pctWidth>0</wp14:pctWidth>
                  </wp14:sizeRelH>
                </wp:anchor>
              </w:drawing>
            </w:r>
          </w:p>
          <w:p w14:paraId="7484E349" w14:textId="60E2EF73" w:rsidR="00A94C92" w:rsidRDefault="006E3E1D">
            <w:pPr>
              <w:tabs>
                <w:tab w:val="left" w:pos="1695"/>
              </w:tabs>
              <w:spacing w:line="256" w:lineRule="auto"/>
              <w:rPr>
                <w:sz w:val="24"/>
              </w:rPr>
            </w:pPr>
            <w:r>
              <w:rPr>
                <w:sz w:val="24"/>
              </w:rPr>
              <w:t xml:space="preserve">  </w:t>
            </w:r>
            <w:r w:rsidR="00A94C92">
              <w:rPr>
                <w:sz w:val="24"/>
              </w:rPr>
              <w:t>_________</w:t>
            </w:r>
            <w:r>
              <w:rPr>
                <w:sz w:val="24"/>
              </w:rPr>
              <w:t xml:space="preserve">    </w:t>
            </w:r>
            <w:r w:rsidR="00A94C92">
              <w:rPr>
                <w:sz w:val="24"/>
              </w:rPr>
              <w:t xml:space="preserve">                 </w:t>
            </w:r>
          </w:p>
          <w:p w14:paraId="7A0CA25C" w14:textId="3A168085" w:rsidR="006E3E1D" w:rsidRPr="00AA4EDA" w:rsidRDefault="00A94C92">
            <w:pPr>
              <w:tabs>
                <w:tab w:val="left" w:pos="1695"/>
              </w:tabs>
              <w:spacing w:line="256" w:lineRule="auto"/>
              <w:rPr>
                <w:rFonts w:ascii="Times New Roman" w:hAnsi="Times New Roman" w:cs="Times New Roman"/>
                <w:sz w:val="20"/>
                <w:szCs w:val="20"/>
              </w:rPr>
            </w:pPr>
            <w:r>
              <w:rPr>
                <w:sz w:val="24"/>
              </w:rPr>
              <w:t xml:space="preserve">                      </w:t>
            </w:r>
            <w:r w:rsidR="006E3E1D" w:rsidRPr="00AA4EDA">
              <w:rPr>
                <w:rFonts w:ascii="Times New Roman" w:hAnsi="Times New Roman" w:cs="Times New Roman"/>
                <w:b/>
                <w:noProof/>
                <w:sz w:val="20"/>
                <w:szCs w:val="20"/>
                <w:lang w:eastAsia="en-US"/>
              </w:rPr>
              <w:t>Граница земельного участка</w:t>
            </w:r>
            <w:r w:rsidR="006E3E1D" w:rsidRPr="00AA4EDA">
              <w:rPr>
                <w:rFonts w:ascii="Times New Roman" w:hAnsi="Times New Roman" w:cs="Times New Roman"/>
                <w:sz w:val="20"/>
                <w:szCs w:val="20"/>
              </w:rPr>
              <w:t xml:space="preserve"> </w:t>
            </w:r>
          </w:p>
          <w:p w14:paraId="51BDA1FA" w14:textId="48823053" w:rsidR="006E3E1D" w:rsidRPr="00AA4EDA" w:rsidRDefault="00A94C92">
            <w:pPr>
              <w:tabs>
                <w:tab w:val="left" w:pos="2280"/>
              </w:tabs>
              <w:spacing w:line="256" w:lineRule="auto"/>
              <w:rPr>
                <w:rFonts w:ascii="Times New Roman" w:hAnsi="Times New Roman" w:cs="Times New Roman"/>
                <w:noProof/>
                <w:sz w:val="20"/>
                <w:szCs w:val="20"/>
                <w:lang w:eastAsia="en-US"/>
              </w:rPr>
            </w:pPr>
            <w:r w:rsidRPr="00AA4EDA">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0215DFE1" wp14:editId="2D997156">
                      <wp:simplePos x="0" y="0"/>
                      <wp:positionH relativeFrom="column">
                        <wp:posOffset>68580</wp:posOffset>
                      </wp:positionH>
                      <wp:positionV relativeFrom="paragraph">
                        <wp:posOffset>116205</wp:posOffset>
                      </wp:positionV>
                      <wp:extent cx="790575" cy="2762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rect">
                                <a:avLst/>
                              </a:prstGeom>
                              <a:solidFill>
                                <a:srgbClr val="FFFFFF"/>
                              </a:solidFill>
                              <a:ln w="9525">
                                <a:solidFill>
                                  <a:srgbClr val="000000"/>
                                </a:solidFill>
                                <a:miter lim="800000"/>
                                <a:headEnd/>
                                <a:tailEnd/>
                              </a:ln>
                            </wps:spPr>
                            <wps:txbx>
                              <w:txbxContent>
                                <w:p w14:paraId="7A79EAD1" w14:textId="43C6ED57" w:rsidR="00A94C92" w:rsidRDefault="002B24A8" w:rsidP="00A94C92">
                                  <w:r w:rsidRPr="002B24A8">
                                    <w:rPr>
                                      <w:noProof/>
                                    </w:rPr>
                                    <w:drawing>
                                      <wp:inline distT="0" distB="0" distL="0" distR="0" wp14:anchorId="71D47021" wp14:editId="79B6733B">
                                        <wp:extent cx="616585" cy="202781"/>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479" cy="2175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DFE1" id="Прямоугольник 4" o:spid="_x0000_s1026" style="position:absolute;margin-left:5.4pt;margin-top:9.15pt;width:6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">
                      <v:textbox>
                        <w:txbxContent>
                          <w:p w14:paraId="7A79EAD1" w14:textId="43C6ED57" w:rsidR="00A94C92" w:rsidRDefault="002B24A8" w:rsidP="00A94C92">
                            <w:r w:rsidRPr="002B24A8">
                              <w:drawing>
                                <wp:inline distT="0" distB="0" distL="0" distR="0" wp14:anchorId="71D47021" wp14:editId="79B6733B">
                                  <wp:extent cx="616585" cy="202781"/>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79" cy="217546"/>
                                          </a:xfrm>
                                          <a:prstGeom prst="rect">
                                            <a:avLst/>
                                          </a:prstGeom>
                                          <a:noFill/>
                                          <a:ln>
                                            <a:noFill/>
                                          </a:ln>
                                        </pic:spPr>
                                      </pic:pic>
                                    </a:graphicData>
                                  </a:graphic>
                                </wp:inline>
                              </w:drawing>
                            </w:r>
                          </w:p>
                        </w:txbxContent>
                      </v:textbox>
                    </v:rect>
                  </w:pict>
                </mc:Fallback>
              </mc:AlternateContent>
            </w:r>
            <w:r w:rsidR="006E3E1D" w:rsidRPr="00AA4EDA">
              <w:rPr>
                <w:rFonts w:ascii="Times New Roman" w:hAnsi="Times New Roman" w:cs="Times New Roman"/>
                <w:sz w:val="20"/>
                <w:szCs w:val="20"/>
              </w:rPr>
              <w:t xml:space="preserve">                  </w:t>
            </w:r>
            <w:r w:rsidR="006E3E1D" w:rsidRPr="00AA4EDA">
              <w:rPr>
                <w:rFonts w:ascii="Times New Roman" w:hAnsi="Times New Roman" w:cs="Times New Roman"/>
                <w:noProof/>
                <w:sz w:val="20"/>
                <w:szCs w:val="20"/>
                <w:lang w:eastAsia="en-US"/>
              </w:rPr>
              <w:t xml:space="preserve">    </w:t>
            </w:r>
          </w:p>
          <w:p w14:paraId="72FBC5B7" w14:textId="77777777" w:rsidR="006E3E1D" w:rsidRPr="00AA4EDA" w:rsidRDefault="006E3E1D">
            <w:pPr>
              <w:tabs>
                <w:tab w:val="left" w:pos="2280"/>
              </w:tabs>
              <w:spacing w:line="256" w:lineRule="auto"/>
              <w:rPr>
                <w:rFonts w:ascii="Times New Roman" w:hAnsi="Times New Roman" w:cs="Times New Roman"/>
                <w:b/>
                <w:sz w:val="20"/>
                <w:szCs w:val="20"/>
              </w:rPr>
            </w:pPr>
            <w:r w:rsidRPr="00AA4EDA">
              <w:rPr>
                <w:rFonts w:ascii="Times New Roman" w:hAnsi="Times New Roman" w:cs="Times New Roman"/>
                <w:noProof/>
                <w:sz w:val="20"/>
                <w:szCs w:val="20"/>
                <w:lang w:eastAsia="en-US"/>
              </w:rPr>
              <w:t xml:space="preserve">                           </w:t>
            </w:r>
            <w:r w:rsidRPr="00AA4EDA">
              <w:rPr>
                <w:rFonts w:ascii="Times New Roman" w:hAnsi="Times New Roman" w:cs="Times New Roman"/>
                <w:b/>
                <w:noProof/>
                <w:sz w:val="20"/>
                <w:szCs w:val="20"/>
                <w:lang w:eastAsia="en-US"/>
              </w:rPr>
              <w:t xml:space="preserve"> Место допустимого размещения объекта капитального строительства</w:t>
            </w:r>
          </w:p>
          <w:p w14:paraId="3FDCEBC6" w14:textId="77777777" w:rsidR="006E3E1D" w:rsidRPr="00AA4EDA" w:rsidRDefault="006E3E1D">
            <w:pPr>
              <w:spacing w:line="256" w:lineRule="auto"/>
              <w:rPr>
                <w:rFonts w:ascii="Times New Roman" w:hAnsi="Times New Roman" w:cs="Times New Roman"/>
                <w:b/>
                <w:noProof/>
                <w:sz w:val="20"/>
                <w:szCs w:val="20"/>
              </w:rPr>
            </w:pPr>
            <w:r w:rsidRPr="00AA4EDA">
              <w:rPr>
                <w:rFonts w:ascii="Times New Roman" w:hAnsi="Times New Roman" w:cs="Times New Roman"/>
                <w:b/>
                <w:sz w:val="20"/>
                <w:szCs w:val="20"/>
              </w:rPr>
              <w:t xml:space="preserve">     </w:t>
            </w:r>
          </w:p>
          <w:p w14:paraId="194DF328" w14:textId="77777777" w:rsidR="006E3E1D" w:rsidRPr="00AA4EDA" w:rsidRDefault="006E3E1D">
            <w:pPr>
              <w:tabs>
                <w:tab w:val="left" w:pos="1134"/>
              </w:tabs>
              <w:spacing w:after="160" w:line="256" w:lineRule="auto"/>
              <w:rPr>
                <w:rFonts w:ascii="Times New Roman" w:hAnsi="Times New Roman" w:cs="Times New Roman"/>
                <w:noProof/>
                <w:sz w:val="20"/>
                <w:szCs w:val="20"/>
                <w:lang w:eastAsia="en-US"/>
              </w:rPr>
            </w:pPr>
          </w:p>
          <w:tbl>
            <w:tblPr>
              <w:tblStyle w:val="a3"/>
              <w:tblW w:w="0" w:type="auto"/>
              <w:tblInd w:w="4604" w:type="dxa"/>
              <w:tblLayout w:type="fixed"/>
              <w:tblLook w:val="04A0" w:firstRow="1" w:lastRow="0" w:firstColumn="1" w:lastColumn="0" w:noHBand="0" w:noVBand="1"/>
            </w:tblPr>
            <w:tblGrid>
              <w:gridCol w:w="1276"/>
              <w:gridCol w:w="1912"/>
              <w:gridCol w:w="567"/>
              <w:gridCol w:w="1549"/>
            </w:tblGrid>
            <w:tr w:rsidR="006E3E1D" w:rsidRPr="00AA4EDA" w14:paraId="72AD078E" w14:textId="77777777">
              <w:trPr>
                <w:trHeight w:val="380"/>
              </w:trPr>
              <w:tc>
                <w:tcPr>
                  <w:tcW w:w="5304" w:type="dxa"/>
                  <w:gridSpan w:val="4"/>
                  <w:tcBorders>
                    <w:top w:val="single" w:sz="4" w:space="0" w:color="auto"/>
                    <w:left w:val="single" w:sz="4" w:space="0" w:color="auto"/>
                    <w:bottom w:val="single" w:sz="4" w:space="0" w:color="auto"/>
                    <w:right w:val="single" w:sz="4" w:space="0" w:color="auto"/>
                  </w:tcBorders>
                  <w:hideMark/>
                </w:tcPr>
                <w:p w14:paraId="5E761268" w14:textId="77777777" w:rsidR="006E3E1D" w:rsidRPr="00AA4EDA" w:rsidRDefault="006E3E1D">
                  <w:pPr>
                    <w:tabs>
                      <w:tab w:val="left" w:pos="1134"/>
                    </w:tabs>
                    <w:spacing w:after="160" w:line="256" w:lineRule="auto"/>
                    <w:jc w:val="center"/>
                    <w:rPr>
                      <w:rFonts w:ascii="Times New Roman" w:hAnsi="Times New Roman" w:cs="Times New Roman"/>
                      <w:noProof/>
                      <w:sz w:val="20"/>
                      <w:szCs w:val="20"/>
                      <w:lang w:eastAsia="en-US"/>
                    </w:rPr>
                  </w:pPr>
                  <w:r w:rsidRPr="00AA4EDA">
                    <w:rPr>
                      <w:rFonts w:ascii="Times New Roman" w:hAnsi="Times New Roman" w:cs="Times New Roman"/>
                      <w:noProof/>
                      <w:sz w:val="20"/>
                      <w:szCs w:val="20"/>
                      <w:lang w:eastAsia="en-US"/>
                    </w:rPr>
                    <w:t>Администрация Жирятинского района Брянской области</w:t>
                  </w:r>
                </w:p>
              </w:tc>
            </w:tr>
            <w:tr w:rsidR="006E3E1D" w:rsidRPr="00AA4EDA" w14:paraId="4E11997F" w14:textId="77777777">
              <w:tc>
                <w:tcPr>
                  <w:tcW w:w="5304" w:type="dxa"/>
                  <w:gridSpan w:val="4"/>
                  <w:tcBorders>
                    <w:top w:val="single" w:sz="4" w:space="0" w:color="auto"/>
                    <w:left w:val="single" w:sz="4" w:space="0" w:color="auto"/>
                    <w:bottom w:val="single" w:sz="4" w:space="0" w:color="auto"/>
                    <w:right w:val="single" w:sz="4" w:space="0" w:color="auto"/>
                  </w:tcBorders>
                  <w:hideMark/>
                </w:tcPr>
                <w:p w14:paraId="7307C260" w14:textId="77777777" w:rsidR="006E3E1D" w:rsidRPr="00AA4EDA" w:rsidRDefault="006E3E1D">
                  <w:pPr>
                    <w:tabs>
                      <w:tab w:val="left" w:pos="1134"/>
                    </w:tabs>
                    <w:spacing w:after="160" w:line="256" w:lineRule="auto"/>
                    <w:jc w:val="both"/>
                    <w:rPr>
                      <w:rFonts w:ascii="Times New Roman" w:hAnsi="Times New Roman" w:cs="Times New Roman"/>
                      <w:noProof/>
                      <w:sz w:val="20"/>
                      <w:szCs w:val="20"/>
                      <w:lang w:eastAsia="en-US"/>
                    </w:rPr>
                  </w:pPr>
                  <w:r w:rsidRPr="00AA4EDA">
                    <w:rPr>
                      <w:rFonts w:ascii="Times New Roman" w:hAnsi="Times New Roman" w:cs="Times New Roman"/>
                      <w:noProof/>
                      <w:sz w:val="20"/>
                      <w:szCs w:val="20"/>
                      <w:lang w:eastAsia="en-US"/>
                    </w:rPr>
                    <w:t>Брянская область, Жирятинский район,</w:t>
                  </w:r>
                </w:p>
                <w:p w14:paraId="0BB8DD61" w14:textId="1FD52849" w:rsidR="006E3E1D" w:rsidRPr="00AA4EDA" w:rsidRDefault="006E3E1D">
                  <w:pPr>
                    <w:tabs>
                      <w:tab w:val="left" w:pos="1134"/>
                    </w:tabs>
                    <w:spacing w:after="160" w:line="256" w:lineRule="auto"/>
                    <w:jc w:val="both"/>
                    <w:rPr>
                      <w:rFonts w:ascii="Times New Roman" w:hAnsi="Times New Roman" w:cs="Times New Roman"/>
                      <w:noProof/>
                      <w:color w:val="FF0000"/>
                      <w:sz w:val="20"/>
                      <w:szCs w:val="20"/>
                      <w:lang w:eastAsia="en-US"/>
                    </w:rPr>
                  </w:pPr>
                  <w:r w:rsidRPr="00AA4EDA">
                    <w:rPr>
                      <w:rFonts w:ascii="Times New Roman" w:hAnsi="Times New Roman" w:cs="Times New Roman"/>
                      <w:noProof/>
                      <w:sz w:val="20"/>
                      <w:szCs w:val="20"/>
                      <w:lang w:eastAsia="en-US"/>
                    </w:rPr>
                    <w:t xml:space="preserve">Д.Новое Каплино,ул.Школьная, земельный </w:t>
                  </w:r>
                  <w:r w:rsidR="003D5A9F" w:rsidRPr="00AA4EDA">
                    <w:rPr>
                      <w:rFonts w:ascii="Times New Roman" w:hAnsi="Times New Roman" w:cs="Times New Roman"/>
                      <w:noProof/>
                      <w:sz w:val="20"/>
                      <w:szCs w:val="20"/>
                      <w:lang w:eastAsia="en-US"/>
                    </w:rPr>
                    <w:t>участок 26</w:t>
                  </w:r>
                </w:p>
              </w:tc>
            </w:tr>
            <w:tr w:rsidR="006E3E1D" w:rsidRPr="00AA4EDA" w14:paraId="049E22BA" w14:textId="77777777">
              <w:tc>
                <w:tcPr>
                  <w:tcW w:w="1276" w:type="dxa"/>
                  <w:vMerge w:val="restart"/>
                  <w:tcBorders>
                    <w:top w:val="single" w:sz="4" w:space="0" w:color="auto"/>
                    <w:left w:val="single" w:sz="4" w:space="0" w:color="auto"/>
                    <w:bottom w:val="single" w:sz="4" w:space="0" w:color="auto"/>
                    <w:right w:val="single" w:sz="4" w:space="0" w:color="auto"/>
                  </w:tcBorders>
                  <w:hideMark/>
                </w:tcPr>
                <w:p w14:paraId="143A6D03" w14:textId="77777777" w:rsidR="006E3E1D" w:rsidRPr="00AA4EDA" w:rsidRDefault="006E3E1D">
                  <w:pPr>
                    <w:tabs>
                      <w:tab w:val="left" w:pos="1134"/>
                    </w:tabs>
                    <w:spacing w:after="160" w:line="256" w:lineRule="auto"/>
                    <w:rPr>
                      <w:rFonts w:ascii="Times New Roman" w:hAnsi="Times New Roman" w:cs="Times New Roman"/>
                      <w:noProof/>
                      <w:sz w:val="20"/>
                      <w:szCs w:val="20"/>
                      <w:lang w:eastAsia="en-US"/>
                    </w:rPr>
                  </w:pPr>
                  <w:r w:rsidRPr="00AA4EDA">
                    <w:rPr>
                      <w:rFonts w:ascii="Times New Roman" w:hAnsi="Times New Roman" w:cs="Times New Roman"/>
                      <w:noProof/>
                      <w:sz w:val="20"/>
                      <w:szCs w:val="20"/>
                      <w:lang w:eastAsia="en-US"/>
                    </w:rPr>
                    <w:t>Исполнил</w:t>
                  </w:r>
                </w:p>
              </w:tc>
              <w:tc>
                <w:tcPr>
                  <w:tcW w:w="1912" w:type="dxa"/>
                  <w:vMerge w:val="restart"/>
                  <w:tcBorders>
                    <w:top w:val="single" w:sz="4" w:space="0" w:color="auto"/>
                    <w:left w:val="single" w:sz="4" w:space="0" w:color="auto"/>
                    <w:bottom w:val="single" w:sz="4" w:space="0" w:color="auto"/>
                    <w:right w:val="single" w:sz="4" w:space="0" w:color="auto"/>
                  </w:tcBorders>
                  <w:hideMark/>
                </w:tcPr>
                <w:p w14:paraId="2074D7B2" w14:textId="77777777" w:rsidR="006E3E1D" w:rsidRPr="00AA4EDA" w:rsidRDefault="006E3E1D">
                  <w:pPr>
                    <w:tabs>
                      <w:tab w:val="left" w:pos="1134"/>
                    </w:tabs>
                    <w:spacing w:after="160" w:line="256" w:lineRule="auto"/>
                    <w:rPr>
                      <w:rFonts w:ascii="Times New Roman" w:hAnsi="Times New Roman" w:cs="Times New Roman"/>
                      <w:noProof/>
                      <w:sz w:val="20"/>
                      <w:szCs w:val="20"/>
                      <w:lang w:eastAsia="en-US"/>
                    </w:rPr>
                  </w:pPr>
                  <w:r w:rsidRPr="00AA4EDA">
                    <w:rPr>
                      <w:rFonts w:ascii="Times New Roman" w:hAnsi="Times New Roman" w:cs="Times New Roman"/>
                      <w:noProof/>
                      <w:sz w:val="20"/>
                      <w:szCs w:val="20"/>
                      <w:lang w:eastAsia="en-US"/>
                    </w:rPr>
                    <w:t>О.К. Добродей</w:t>
                  </w:r>
                </w:p>
              </w:tc>
              <w:tc>
                <w:tcPr>
                  <w:tcW w:w="567" w:type="dxa"/>
                  <w:vMerge w:val="restart"/>
                  <w:tcBorders>
                    <w:top w:val="single" w:sz="4" w:space="0" w:color="auto"/>
                    <w:left w:val="single" w:sz="4" w:space="0" w:color="auto"/>
                    <w:bottom w:val="single" w:sz="4" w:space="0" w:color="auto"/>
                    <w:right w:val="single" w:sz="4" w:space="0" w:color="auto"/>
                  </w:tcBorders>
                </w:tcPr>
                <w:p w14:paraId="3D8385B5" w14:textId="77777777" w:rsidR="006E3E1D" w:rsidRPr="00AA4EDA" w:rsidRDefault="006E3E1D">
                  <w:pPr>
                    <w:tabs>
                      <w:tab w:val="left" w:pos="1134"/>
                    </w:tabs>
                    <w:spacing w:after="160" w:line="256" w:lineRule="auto"/>
                    <w:rPr>
                      <w:rFonts w:ascii="Times New Roman" w:hAnsi="Times New Roman" w:cs="Times New Roman"/>
                      <w:noProof/>
                      <w:sz w:val="20"/>
                      <w:szCs w:val="20"/>
                      <w:lang w:eastAsia="en-US"/>
                    </w:rPr>
                  </w:pPr>
                </w:p>
              </w:tc>
              <w:tc>
                <w:tcPr>
                  <w:tcW w:w="1549" w:type="dxa"/>
                  <w:tcBorders>
                    <w:top w:val="single" w:sz="4" w:space="0" w:color="auto"/>
                    <w:left w:val="single" w:sz="4" w:space="0" w:color="auto"/>
                    <w:bottom w:val="single" w:sz="4" w:space="0" w:color="auto"/>
                    <w:right w:val="single" w:sz="4" w:space="0" w:color="auto"/>
                  </w:tcBorders>
                  <w:hideMark/>
                </w:tcPr>
                <w:p w14:paraId="79AD3383" w14:textId="5392F313" w:rsidR="006E3E1D" w:rsidRPr="00AA4EDA" w:rsidRDefault="006E3E1D">
                  <w:pPr>
                    <w:tabs>
                      <w:tab w:val="left" w:pos="1134"/>
                    </w:tabs>
                    <w:spacing w:after="160" w:line="256" w:lineRule="auto"/>
                    <w:rPr>
                      <w:rFonts w:ascii="Times New Roman" w:hAnsi="Times New Roman" w:cs="Times New Roman"/>
                      <w:noProof/>
                      <w:sz w:val="20"/>
                      <w:szCs w:val="20"/>
                      <w:lang w:eastAsia="en-US"/>
                    </w:rPr>
                  </w:pPr>
                  <w:r w:rsidRPr="00AA4EDA">
                    <w:rPr>
                      <w:rFonts w:ascii="Times New Roman" w:hAnsi="Times New Roman" w:cs="Times New Roman"/>
                      <w:noProof/>
                      <w:sz w:val="20"/>
                      <w:szCs w:val="20"/>
                      <w:lang w:eastAsia="en-US"/>
                    </w:rPr>
                    <w:t>М 1:300</w:t>
                  </w:r>
                </w:p>
              </w:tc>
            </w:tr>
            <w:tr w:rsidR="006E3E1D" w:rsidRPr="00AA4EDA" w14:paraId="339D5041" w14:textId="77777777">
              <w:tc>
                <w:tcPr>
                  <w:tcW w:w="5304" w:type="dxa"/>
                  <w:vMerge/>
                  <w:tcBorders>
                    <w:top w:val="single" w:sz="4" w:space="0" w:color="auto"/>
                    <w:left w:val="single" w:sz="4" w:space="0" w:color="auto"/>
                    <w:bottom w:val="single" w:sz="4" w:space="0" w:color="auto"/>
                    <w:right w:val="single" w:sz="4" w:space="0" w:color="auto"/>
                  </w:tcBorders>
                  <w:vAlign w:val="center"/>
                  <w:hideMark/>
                </w:tcPr>
                <w:p w14:paraId="41A6F00B" w14:textId="77777777" w:rsidR="006E3E1D" w:rsidRPr="00AA4EDA" w:rsidRDefault="006E3E1D">
                  <w:pPr>
                    <w:rPr>
                      <w:rFonts w:ascii="Times New Roman" w:hAnsi="Times New Roman" w:cs="Times New Roman"/>
                      <w:noProof/>
                      <w:sz w:val="20"/>
                      <w:szCs w:val="20"/>
                      <w:lang w:eastAsia="en-U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3C53B1DC" w14:textId="77777777" w:rsidR="006E3E1D" w:rsidRPr="00AA4EDA" w:rsidRDefault="006E3E1D">
                  <w:pPr>
                    <w:rPr>
                      <w:rFonts w:ascii="Times New Roman" w:hAnsi="Times New Roman" w:cs="Times New Roman"/>
                      <w:noProof/>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DB12EB" w14:textId="77777777" w:rsidR="006E3E1D" w:rsidRPr="00AA4EDA" w:rsidRDefault="006E3E1D">
                  <w:pPr>
                    <w:rPr>
                      <w:rFonts w:ascii="Times New Roman" w:hAnsi="Times New Roman" w:cs="Times New Roman"/>
                      <w:noProof/>
                      <w:sz w:val="20"/>
                      <w:szCs w:val="20"/>
                      <w:lang w:eastAsia="en-US"/>
                    </w:rPr>
                  </w:pPr>
                </w:p>
              </w:tc>
              <w:tc>
                <w:tcPr>
                  <w:tcW w:w="1549" w:type="dxa"/>
                  <w:tcBorders>
                    <w:top w:val="single" w:sz="4" w:space="0" w:color="auto"/>
                    <w:left w:val="single" w:sz="4" w:space="0" w:color="auto"/>
                    <w:bottom w:val="single" w:sz="4" w:space="0" w:color="auto"/>
                    <w:right w:val="single" w:sz="4" w:space="0" w:color="auto"/>
                  </w:tcBorders>
                  <w:hideMark/>
                </w:tcPr>
                <w:p w14:paraId="7C71C4F1" w14:textId="05829DD4" w:rsidR="006E3E1D" w:rsidRPr="00AA4EDA" w:rsidRDefault="006E3E1D">
                  <w:pPr>
                    <w:tabs>
                      <w:tab w:val="left" w:pos="1134"/>
                    </w:tabs>
                    <w:spacing w:after="160" w:line="256" w:lineRule="auto"/>
                    <w:rPr>
                      <w:rFonts w:ascii="Times New Roman" w:hAnsi="Times New Roman" w:cs="Times New Roman"/>
                      <w:noProof/>
                      <w:sz w:val="20"/>
                      <w:szCs w:val="20"/>
                      <w:lang w:eastAsia="en-US"/>
                    </w:rPr>
                  </w:pPr>
                  <w:r w:rsidRPr="00AA4EDA">
                    <w:rPr>
                      <w:rFonts w:ascii="Times New Roman" w:hAnsi="Times New Roman" w:cs="Times New Roman"/>
                      <w:noProof/>
                      <w:sz w:val="20"/>
                      <w:szCs w:val="20"/>
                      <w:lang w:eastAsia="en-US"/>
                    </w:rPr>
                    <w:t>03.06.2022г.</w:t>
                  </w:r>
                </w:p>
              </w:tc>
            </w:tr>
          </w:tbl>
          <w:p w14:paraId="351CAD73" w14:textId="77777777" w:rsidR="006E3E1D" w:rsidRDefault="006E3E1D">
            <w:pPr>
              <w:spacing w:line="256" w:lineRule="auto"/>
              <w:rPr>
                <w:sz w:val="20"/>
                <w:szCs w:val="20"/>
              </w:rPr>
            </w:pPr>
          </w:p>
        </w:tc>
      </w:tr>
    </w:tbl>
    <w:p w14:paraId="37C012C4" w14:textId="77777777" w:rsidR="0061152B" w:rsidRDefault="0061152B" w:rsidP="00AA4EDA">
      <w:pPr>
        <w:spacing w:line="240" w:lineRule="auto"/>
        <w:jc w:val="both"/>
        <w:rPr>
          <w:rFonts w:ascii="Times New Roman" w:hAnsi="Times New Roman" w:cs="Times New Roman"/>
          <w:sz w:val="24"/>
        </w:rPr>
      </w:pPr>
    </w:p>
    <w:p w14:paraId="5A81C234" w14:textId="3962A701" w:rsidR="006E3E1D" w:rsidRPr="00391DC0" w:rsidRDefault="006E3E1D" w:rsidP="00AA4EDA">
      <w:pPr>
        <w:spacing w:line="240" w:lineRule="auto"/>
        <w:jc w:val="both"/>
        <w:rPr>
          <w:rFonts w:ascii="Times New Roman" w:hAnsi="Times New Roman" w:cs="Times New Roman"/>
          <w:sz w:val="20"/>
          <w:szCs w:val="20"/>
        </w:rPr>
      </w:pPr>
      <w:r w:rsidRPr="00391DC0">
        <w:rPr>
          <w:rFonts w:ascii="Times New Roman" w:hAnsi="Times New Roman" w:cs="Times New Roman"/>
          <w:sz w:val="20"/>
          <w:szCs w:val="20"/>
        </w:rPr>
        <w:t>Чертеж(и) градостроительного плана земельного участка разработан(ы) на топографической основе в масштаб</w:t>
      </w:r>
      <w:r w:rsidR="00AA4EDA" w:rsidRPr="00391DC0">
        <w:rPr>
          <w:rFonts w:ascii="Times New Roman" w:hAnsi="Times New Roman" w:cs="Times New Roman"/>
          <w:sz w:val="20"/>
          <w:szCs w:val="20"/>
        </w:rPr>
        <w:t>е</w:t>
      </w:r>
    </w:p>
    <w:tbl>
      <w:tblPr>
        <w:tblW w:w="10035" w:type="dxa"/>
        <w:tblLayout w:type="fixed"/>
        <w:tblCellMar>
          <w:left w:w="28" w:type="dxa"/>
          <w:right w:w="28" w:type="dxa"/>
        </w:tblCellMar>
        <w:tblLook w:val="04A0" w:firstRow="1" w:lastRow="0" w:firstColumn="1" w:lastColumn="0" w:noHBand="0" w:noVBand="1"/>
      </w:tblPr>
      <w:tblGrid>
        <w:gridCol w:w="294"/>
        <w:gridCol w:w="1067"/>
        <w:gridCol w:w="1389"/>
        <w:gridCol w:w="7115"/>
        <w:gridCol w:w="170"/>
      </w:tblGrid>
      <w:tr w:rsidR="006E3E1D" w:rsidRPr="00AA4EDA" w14:paraId="62B8A413" w14:textId="77777777" w:rsidTr="006E3E1D">
        <w:tc>
          <w:tcPr>
            <w:tcW w:w="294" w:type="dxa"/>
            <w:vAlign w:val="bottom"/>
            <w:hideMark/>
          </w:tcPr>
          <w:p w14:paraId="3F043116" w14:textId="77777777" w:rsidR="006E3E1D" w:rsidRPr="00AA4EDA" w:rsidRDefault="006E3E1D" w:rsidP="00AA4EDA">
            <w:pPr>
              <w:spacing w:line="240" w:lineRule="auto"/>
              <w:rPr>
                <w:rFonts w:ascii="Times New Roman" w:hAnsi="Times New Roman" w:cs="Times New Roman"/>
                <w:sz w:val="24"/>
              </w:rPr>
            </w:pPr>
            <w:r w:rsidRPr="00AA4EDA">
              <w:rPr>
                <w:rFonts w:ascii="Times New Roman" w:hAnsi="Times New Roman" w:cs="Times New Roman"/>
                <w:sz w:val="24"/>
              </w:rPr>
              <w:t>1:</w:t>
            </w:r>
          </w:p>
        </w:tc>
        <w:tc>
          <w:tcPr>
            <w:tcW w:w="1067" w:type="dxa"/>
            <w:tcBorders>
              <w:top w:val="nil"/>
              <w:left w:val="nil"/>
              <w:bottom w:val="single" w:sz="4" w:space="0" w:color="auto"/>
              <w:right w:val="nil"/>
            </w:tcBorders>
            <w:vAlign w:val="bottom"/>
          </w:tcPr>
          <w:p w14:paraId="1EDBFDEC" w14:textId="77777777" w:rsidR="006E3E1D" w:rsidRPr="00AA4EDA" w:rsidRDefault="006E3E1D" w:rsidP="00AA4EDA">
            <w:pPr>
              <w:spacing w:line="240" w:lineRule="auto"/>
              <w:jc w:val="center"/>
              <w:rPr>
                <w:rFonts w:ascii="Times New Roman" w:hAnsi="Times New Roman" w:cs="Times New Roman"/>
                <w:sz w:val="24"/>
              </w:rPr>
            </w:pPr>
          </w:p>
        </w:tc>
        <w:tc>
          <w:tcPr>
            <w:tcW w:w="1389" w:type="dxa"/>
            <w:vAlign w:val="bottom"/>
            <w:hideMark/>
          </w:tcPr>
          <w:p w14:paraId="78A913E8" w14:textId="5ADF4D1F" w:rsidR="006E3E1D" w:rsidRPr="00AA4EDA" w:rsidRDefault="006E3E1D" w:rsidP="00AA4EDA">
            <w:pPr>
              <w:spacing w:line="240" w:lineRule="auto"/>
              <w:rPr>
                <w:rFonts w:ascii="Times New Roman" w:hAnsi="Times New Roman" w:cs="Times New Roman"/>
                <w:sz w:val="24"/>
              </w:rPr>
            </w:pPr>
            <w:proofErr w:type="gramStart"/>
            <w:r w:rsidRPr="00AA4EDA">
              <w:rPr>
                <w:rFonts w:ascii="Times New Roman" w:hAnsi="Times New Roman" w:cs="Times New Roman"/>
                <w:sz w:val="24"/>
              </w:rPr>
              <w:t xml:space="preserve">, </w:t>
            </w:r>
            <w:r w:rsidR="00AA4EDA">
              <w:rPr>
                <w:rFonts w:ascii="Times New Roman" w:hAnsi="Times New Roman" w:cs="Times New Roman"/>
                <w:sz w:val="24"/>
              </w:rPr>
              <w:t xml:space="preserve">  </w:t>
            </w:r>
            <w:proofErr w:type="gramEnd"/>
            <w:r w:rsidR="00AA4EDA">
              <w:rPr>
                <w:rFonts w:ascii="Times New Roman" w:hAnsi="Times New Roman" w:cs="Times New Roman"/>
                <w:sz w:val="24"/>
              </w:rPr>
              <w:t xml:space="preserve">  </w:t>
            </w:r>
            <w:r w:rsidRPr="00AA4EDA">
              <w:rPr>
                <w:rFonts w:ascii="Times New Roman" w:hAnsi="Times New Roman" w:cs="Times New Roman"/>
                <w:szCs w:val="22"/>
              </w:rPr>
              <w:t>выполненной</w:t>
            </w:r>
          </w:p>
        </w:tc>
        <w:tc>
          <w:tcPr>
            <w:tcW w:w="7116" w:type="dxa"/>
            <w:tcBorders>
              <w:top w:val="nil"/>
              <w:left w:val="nil"/>
              <w:bottom w:val="single" w:sz="4" w:space="0" w:color="auto"/>
              <w:right w:val="nil"/>
            </w:tcBorders>
            <w:vAlign w:val="bottom"/>
          </w:tcPr>
          <w:p w14:paraId="096DAEEF" w14:textId="77777777" w:rsidR="006E3E1D" w:rsidRPr="00AA4EDA" w:rsidRDefault="006E3E1D" w:rsidP="00AA4EDA">
            <w:pPr>
              <w:spacing w:line="240" w:lineRule="auto"/>
              <w:rPr>
                <w:rFonts w:ascii="Times New Roman" w:hAnsi="Times New Roman" w:cs="Times New Roman"/>
                <w:sz w:val="24"/>
              </w:rPr>
            </w:pPr>
          </w:p>
        </w:tc>
        <w:tc>
          <w:tcPr>
            <w:tcW w:w="170" w:type="dxa"/>
            <w:vAlign w:val="bottom"/>
            <w:hideMark/>
          </w:tcPr>
          <w:p w14:paraId="4FDCBFD8" w14:textId="77777777" w:rsidR="006E3E1D" w:rsidRPr="00AA4EDA" w:rsidRDefault="006E3E1D" w:rsidP="00AA4EDA">
            <w:pPr>
              <w:spacing w:line="240" w:lineRule="auto"/>
              <w:rPr>
                <w:rFonts w:ascii="Times New Roman" w:hAnsi="Times New Roman" w:cs="Times New Roman"/>
                <w:sz w:val="24"/>
              </w:rPr>
            </w:pPr>
            <w:r w:rsidRPr="00AA4EDA">
              <w:rPr>
                <w:rFonts w:ascii="Times New Roman" w:hAnsi="Times New Roman" w:cs="Times New Roman"/>
                <w:sz w:val="24"/>
              </w:rPr>
              <w:t>.</w:t>
            </w:r>
          </w:p>
        </w:tc>
      </w:tr>
      <w:tr w:rsidR="006E3E1D" w:rsidRPr="00AA4EDA" w14:paraId="20D79EED" w14:textId="77777777" w:rsidTr="006E3E1D">
        <w:tc>
          <w:tcPr>
            <w:tcW w:w="294" w:type="dxa"/>
          </w:tcPr>
          <w:p w14:paraId="607B483D" w14:textId="77777777" w:rsidR="006E3E1D" w:rsidRPr="00AA4EDA" w:rsidRDefault="006E3E1D" w:rsidP="00AA4EDA">
            <w:pPr>
              <w:spacing w:line="240" w:lineRule="auto"/>
              <w:rPr>
                <w:rFonts w:ascii="Times New Roman" w:hAnsi="Times New Roman" w:cs="Times New Roman"/>
                <w:sz w:val="24"/>
              </w:rPr>
            </w:pPr>
          </w:p>
        </w:tc>
        <w:tc>
          <w:tcPr>
            <w:tcW w:w="1067" w:type="dxa"/>
          </w:tcPr>
          <w:p w14:paraId="748F361B" w14:textId="77777777" w:rsidR="006E3E1D" w:rsidRPr="00AA4EDA" w:rsidRDefault="006E3E1D" w:rsidP="00AA4EDA">
            <w:pPr>
              <w:spacing w:line="240" w:lineRule="auto"/>
              <w:rPr>
                <w:rFonts w:ascii="Times New Roman" w:hAnsi="Times New Roman" w:cs="Times New Roman"/>
                <w:sz w:val="24"/>
              </w:rPr>
            </w:pPr>
          </w:p>
        </w:tc>
        <w:tc>
          <w:tcPr>
            <w:tcW w:w="1389" w:type="dxa"/>
          </w:tcPr>
          <w:p w14:paraId="351BA3DE" w14:textId="77777777" w:rsidR="006E3E1D" w:rsidRPr="00AA4EDA" w:rsidRDefault="006E3E1D" w:rsidP="00AA4EDA">
            <w:pPr>
              <w:spacing w:line="240" w:lineRule="auto"/>
              <w:rPr>
                <w:rFonts w:ascii="Times New Roman" w:hAnsi="Times New Roman" w:cs="Times New Roman"/>
                <w:sz w:val="24"/>
              </w:rPr>
            </w:pPr>
          </w:p>
        </w:tc>
        <w:tc>
          <w:tcPr>
            <w:tcW w:w="7116" w:type="dxa"/>
            <w:hideMark/>
          </w:tcPr>
          <w:p w14:paraId="006A5172" w14:textId="77777777" w:rsidR="006E3E1D" w:rsidRPr="00AA4EDA" w:rsidRDefault="006E3E1D" w:rsidP="00AA4EDA">
            <w:pPr>
              <w:spacing w:line="240" w:lineRule="auto"/>
              <w:jc w:val="center"/>
              <w:rPr>
                <w:rFonts w:ascii="Times New Roman" w:hAnsi="Times New Roman" w:cs="Times New Roman"/>
                <w:sz w:val="18"/>
                <w:szCs w:val="18"/>
              </w:rPr>
            </w:pPr>
            <w:r w:rsidRPr="00AA4EDA">
              <w:rPr>
                <w:rFonts w:ascii="Times New Roman" w:hAnsi="Times New Roman" w:cs="Times New Roman"/>
                <w:sz w:val="18"/>
                <w:szCs w:val="18"/>
              </w:rPr>
              <w:t>(дата, наименование организации, подготовившей топографическую основу)</w:t>
            </w:r>
          </w:p>
        </w:tc>
        <w:tc>
          <w:tcPr>
            <w:tcW w:w="170" w:type="dxa"/>
          </w:tcPr>
          <w:p w14:paraId="09C33512" w14:textId="77777777" w:rsidR="006E3E1D" w:rsidRPr="00AA4EDA" w:rsidRDefault="006E3E1D" w:rsidP="00AA4EDA">
            <w:pPr>
              <w:spacing w:line="240" w:lineRule="auto"/>
              <w:rPr>
                <w:rFonts w:ascii="Times New Roman" w:hAnsi="Times New Roman" w:cs="Times New Roman"/>
                <w:sz w:val="24"/>
              </w:rPr>
            </w:pPr>
          </w:p>
        </w:tc>
      </w:tr>
    </w:tbl>
    <w:p w14:paraId="0AF8AF99" w14:textId="77777777" w:rsidR="006E3E1D" w:rsidRPr="00391DC0" w:rsidRDefault="006E3E1D" w:rsidP="00AA4EDA">
      <w:pPr>
        <w:rPr>
          <w:rFonts w:ascii="Times New Roman" w:hAnsi="Times New Roman" w:cs="Times New Roman"/>
          <w:sz w:val="20"/>
          <w:szCs w:val="20"/>
        </w:rPr>
      </w:pPr>
      <w:r w:rsidRPr="00391DC0">
        <w:rPr>
          <w:rFonts w:ascii="Times New Roman" w:hAnsi="Times New Roman" w:cs="Times New Roman"/>
          <w:sz w:val="20"/>
          <w:szCs w:val="20"/>
        </w:rPr>
        <w:t>Чертеж(и) градостроительного плана земельного участка разработан(ы)</w:t>
      </w:r>
    </w:p>
    <w:p w14:paraId="017532FA" w14:textId="68654D05" w:rsidR="006E3E1D" w:rsidRPr="00391DC0" w:rsidRDefault="003D5A9F" w:rsidP="00AA4EDA">
      <w:pPr>
        <w:jc w:val="center"/>
        <w:rPr>
          <w:rFonts w:ascii="Times New Roman" w:hAnsi="Times New Roman" w:cs="Times New Roman"/>
          <w:sz w:val="24"/>
        </w:rPr>
      </w:pPr>
      <w:r w:rsidRPr="00391DC0">
        <w:rPr>
          <w:rFonts w:ascii="Times New Roman" w:hAnsi="Times New Roman" w:cs="Times New Roman"/>
          <w:b/>
          <w:bCs/>
          <w:sz w:val="24"/>
        </w:rPr>
        <w:t>03</w:t>
      </w:r>
      <w:r w:rsidR="006E3E1D" w:rsidRPr="00391DC0">
        <w:rPr>
          <w:rFonts w:ascii="Times New Roman" w:hAnsi="Times New Roman" w:cs="Times New Roman"/>
          <w:b/>
          <w:bCs/>
          <w:sz w:val="24"/>
        </w:rPr>
        <w:t xml:space="preserve">.06.2021 года, администрацией </w:t>
      </w:r>
      <w:proofErr w:type="spellStart"/>
      <w:r w:rsidR="006E3E1D" w:rsidRPr="00391DC0">
        <w:rPr>
          <w:rFonts w:ascii="Times New Roman" w:hAnsi="Times New Roman" w:cs="Times New Roman"/>
          <w:b/>
          <w:bCs/>
          <w:sz w:val="24"/>
        </w:rPr>
        <w:t>Жирятинского</w:t>
      </w:r>
      <w:proofErr w:type="spellEnd"/>
      <w:r w:rsidR="006E3E1D" w:rsidRPr="00391DC0">
        <w:rPr>
          <w:rFonts w:ascii="Times New Roman" w:hAnsi="Times New Roman" w:cs="Times New Roman"/>
          <w:b/>
          <w:bCs/>
          <w:sz w:val="24"/>
        </w:rPr>
        <w:t xml:space="preserve"> района</w:t>
      </w:r>
    </w:p>
    <w:p w14:paraId="08314700" w14:textId="77777777" w:rsidR="006E3E1D" w:rsidRPr="00391DC0" w:rsidRDefault="006E3E1D" w:rsidP="00AA4EDA">
      <w:pPr>
        <w:pBdr>
          <w:top w:val="single" w:sz="4" w:space="1" w:color="auto"/>
        </w:pBdr>
        <w:spacing w:after="180"/>
        <w:jc w:val="center"/>
        <w:rPr>
          <w:rFonts w:ascii="Times New Roman" w:hAnsi="Times New Roman" w:cs="Times New Roman"/>
          <w:sz w:val="20"/>
          <w:szCs w:val="20"/>
        </w:rPr>
      </w:pPr>
      <w:r w:rsidRPr="00391DC0">
        <w:rPr>
          <w:rFonts w:ascii="Times New Roman" w:hAnsi="Times New Roman" w:cs="Times New Roman"/>
          <w:sz w:val="20"/>
          <w:szCs w:val="20"/>
        </w:rPr>
        <w:t>(дата, наименование организации)</w:t>
      </w:r>
    </w:p>
    <w:p w14:paraId="1AAD7875" w14:textId="13B0BD06" w:rsidR="006E3E1D" w:rsidRPr="00AA4EDA" w:rsidRDefault="006E3E1D" w:rsidP="00A95804">
      <w:pPr>
        <w:spacing w:after="100" w:afterAutospacing="1" w:line="240" w:lineRule="auto"/>
        <w:jc w:val="both"/>
        <w:rPr>
          <w:rFonts w:ascii="Times New Roman" w:hAnsi="Times New Roman" w:cs="Times New Roman"/>
          <w:b/>
          <w:sz w:val="24"/>
          <w:u w:val="single"/>
        </w:rPr>
      </w:pPr>
      <w:r w:rsidRPr="00AA4EDA">
        <w:rPr>
          <w:rFonts w:ascii="Times New Roman" w:hAnsi="Times New Roman" w:cs="Times New Roman"/>
          <w:b/>
          <w:bCs/>
          <w:spacing w:val="-1"/>
          <w:sz w:val="24"/>
        </w:rPr>
        <w:t>2. </w:t>
      </w:r>
      <w:r w:rsidR="00AA4EDA">
        <w:rPr>
          <w:rFonts w:ascii="Times New Roman" w:hAnsi="Times New Roman" w:cs="Times New Roman"/>
          <w:b/>
          <w:bCs/>
          <w:spacing w:val="-1"/>
          <w:sz w:val="24"/>
        </w:rPr>
        <w:t xml:space="preserve"> </w:t>
      </w:r>
      <w:r w:rsidRPr="00AA4EDA">
        <w:rPr>
          <w:rFonts w:ascii="Times New Roman" w:hAnsi="Times New Roman" w:cs="Times New Roman"/>
          <w:spacing w:val="-1"/>
          <w:sz w:val="20"/>
          <w:szCs w:val="20"/>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AA4EDA">
        <w:rPr>
          <w:rFonts w:ascii="Times New Roman" w:hAnsi="Times New Roman" w:cs="Times New Roman"/>
          <w:spacing w:val="-1"/>
          <w:sz w:val="24"/>
        </w:rPr>
        <w:br/>
      </w:r>
      <w:r w:rsidRPr="00AA4EDA">
        <w:rPr>
          <w:rFonts w:ascii="Times New Roman" w:hAnsi="Times New Roman" w:cs="Times New Roman"/>
          <w:b/>
          <w:sz w:val="24"/>
          <w:u w:val="single"/>
        </w:rPr>
        <w:t>Земельный участок расположен в территориальной зоне «</w:t>
      </w:r>
      <w:r w:rsidR="003D5A9F" w:rsidRPr="00AA4EDA">
        <w:rPr>
          <w:rFonts w:ascii="Times New Roman" w:hAnsi="Times New Roman" w:cs="Times New Roman"/>
          <w:b/>
          <w:sz w:val="24"/>
          <w:u w:val="single"/>
        </w:rPr>
        <w:t>ОД1 -</w:t>
      </w:r>
      <w:r w:rsidR="003D5A9F" w:rsidRPr="00AA4EDA">
        <w:rPr>
          <w:rFonts w:ascii="Times New Roman" w:hAnsi="Times New Roman" w:cs="Times New Roman"/>
          <w:sz w:val="24"/>
        </w:rPr>
        <w:t xml:space="preserve"> </w:t>
      </w:r>
      <w:r w:rsidR="003D5A9F" w:rsidRPr="00AA4EDA">
        <w:rPr>
          <w:rFonts w:ascii="Times New Roman" w:hAnsi="Times New Roman" w:cs="Times New Roman"/>
          <w:b/>
          <w:sz w:val="24"/>
          <w:u w:val="single"/>
        </w:rPr>
        <w:t xml:space="preserve">Зона делового, общественного и коммерческого </w:t>
      </w:r>
      <w:proofErr w:type="spellStart"/>
      <w:r w:rsidR="003D5A9F" w:rsidRPr="00AA4EDA">
        <w:rPr>
          <w:rFonts w:ascii="Times New Roman" w:hAnsi="Times New Roman" w:cs="Times New Roman"/>
          <w:b/>
          <w:sz w:val="24"/>
          <w:u w:val="single"/>
        </w:rPr>
        <w:t>назачения</w:t>
      </w:r>
      <w:proofErr w:type="spellEnd"/>
      <w:r w:rsidRPr="00AA4EDA">
        <w:rPr>
          <w:rFonts w:ascii="Times New Roman" w:hAnsi="Times New Roman" w:cs="Times New Roman"/>
          <w:b/>
          <w:sz w:val="24"/>
          <w:u w:val="single"/>
        </w:rPr>
        <w:t>». Установлен градостроительный регламент.</w:t>
      </w:r>
    </w:p>
    <w:p w14:paraId="7FB7DEF6" w14:textId="7E504427" w:rsidR="006E3E1D" w:rsidRPr="00AA4EDA" w:rsidRDefault="006E3E1D" w:rsidP="00A95804">
      <w:pPr>
        <w:spacing w:after="100" w:afterAutospacing="1" w:line="240" w:lineRule="auto"/>
        <w:jc w:val="both"/>
        <w:rPr>
          <w:rFonts w:ascii="Times New Roman" w:hAnsi="Times New Roman" w:cs="Times New Roman"/>
          <w:b/>
          <w:sz w:val="24"/>
          <w:u w:val="single"/>
        </w:rPr>
      </w:pPr>
      <w:r w:rsidRPr="00AA4EDA">
        <w:rPr>
          <w:rFonts w:ascii="Times New Roman" w:hAnsi="Times New Roman" w:cs="Times New Roman"/>
          <w:b/>
          <w:bCs/>
          <w:sz w:val="24"/>
        </w:rPr>
        <w:t>2.1.</w:t>
      </w:r>
      <w:r w:rsidR="00AA4EDA">
        <w:rPr>
          <w:rFonts w:ascii="Times New Roman" w:hAnsi="Times New Roman" w:cs="Times New Roman"/>
          <w:b/>
          <w:bCs/>
          <w:sz w:val="24"/>
        </w:rPr>
        <w:t xml:space="preserve"> </w:t>
      </w:r>
      <w:r w:rsidRPr="00AA4EDA">
        <w:rPr>
          <w:rFonts w:ascii="Times New Roman" w:hAnsi="Times New Roman" w:cs="Times New Roman"/>
          <w:b/>
          <w:bCs/>
          <w:sz w:val="24"/>
        </w:rPr>
        <w:t> </w:t>
      </w:r>
      <w:r w:rsidRPr="00AA4EDA">
        <w:rPr>
          <w:rFonts w:ascii="Times New Roman" w:hAnsi="Times New Roman" w:cs="Times New Roman"/>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AA4EDA">
        <w:rPr>
          <w:rFonts w:ascii="Times New Roman" w:hAnsi="Times New Roman" w:cs="Times New Roman"/>
          <w:b/>
          <w:bCs/>
          <w:sz w:val="24"/>
        </w:rPr>
        <w:br/>
      </w:r>
      <w:r w:rsidRPr="00AA4EDA">
        <w:rPr>
          <w:rFonts w:ascii="Times New Roman" w:hAnsi="Times New Roman" w:cs="Times New Roman"/>
          <w:b/>
          <w:sz w:val="24"/>
          <w:u w:val="single"/>
        </w:rPr>
        <w:t xml:space="preserve">Правил землепользования и застройки территории муниципального образования </w:t>
      </w:r>
      <w:proofErr w:type="spellStart"/>
      <w:r w:rsidRPr="00AA4EDA">
        <w:rPr>
          <w:rFonts w:ascii="Times New Roman" w:hAnsi="Times New Roman" w:cs="Times New Roman"/>
          <w:b/>
          <w:sz w:val="24"/>
          <w:u w:val="single"/>
        </w:rPr>
        <w:t>Жирятинское</w:t>
      </w:r>
      <w:proofErr w:type="spellEnd"/>
      <w:r w:rsidRPr="00AA4EDA">
        <w:rPr>
          <w:rFonts w:ascii="Times New Roman" w:hAnsi="Times New Roman" w:cs="Times New Roman"/>
          <w:b/>
          <w:sz w:val="24"/>
          <w:u w:val="single"/>
        </w:rPr>
        <w:t xml:space="preserve"> сельское поселение </w:t>
      </w:r>
      <w:proofErr w:type="spellStart"/>
      <w:r w:rsidRPr="00AA4EDA">
        <w:rPr>
          <w:rFonts w:ascii="Times New Roman" w:hAnsi="Times New Roman" w:cs="Times New Roman"/>
          <w:b/>
          <w:sz w:val="24"/>
          <w:u w:val="single"/>
        </w:rPr>
        <w:t>Жирятинского</w:t>
      </w:r>
      <w:proofErr w:type="spellEnd"/>
      <w:r w:rsidRPr="00AA4EDA">
        <w:rPr>
          <w:rFonts w:ascii="Times New Roman" w:hAnsi="Times New Roman" w:cs="Times New Roman"/>
          <w:b/>
          <w:sz w:val="24"/>
          <w:u w:val="single"/>
        </w:rPr>
        <w:t xml:space="preserve"> района  Брянской области, утверждены решением </w:t>
      </w:r>
      <w:proofErr w:type="spellStart"/>
      <w:r w:rsidRPr="00AA4EDA">
        <w:rPr>
          <w:rFonts w:ascii="Times New Roman" w:hAnsi="Times New Roman" w:cs="Times New Roman"/>
          <w:b/>
          <w:sz w:val="24"/>
          <w:u w:val="single"/>
        </w:rPr>
        <w:t>Жирятинского</w:t>
      </w:r>
      <w:proofErr w:type="spellEnd"/>
      <w:r w:rsidRPr="00AA4EDA">
        <w:rPr>
          <w:rFonts w:ascii="Times New Roman" w:hAnsi="Times New Roman" w:cs="Times New Roman"/>
          <w:b/>
          <w:sz w:val="24"/>
          <w:u w:val="single"/>
        </w:rPr>
        <w:t xml:space="preserve"> сельского Совета народных депутатов №2-199 от 17.12.2012 года (с учетом изменений, внесенных решением </w:t>
      </w:r>
      <w:proofErr w:type="spellStart"/>
      <w:r w:rsidRPr="00AA4EDA">
        <w:rPr>
          <w:rFonts w:ascii="Times New Roman" w:hAnsi="Times New Roman" w:cs="Times New Roman"/>
          <w:b/>
          <w:sz w:val="24"/>
          <w:u w:val="single"/>
        </w:rPr>
        <w:t>Жирятинского</w:t>
      </w:r>
      <w:proofErr w:type="spellEnd"/>
      <w:r w:rsidRPr="00AA4EDA">
        <w:rPr>
          <w:rFonts w:ascii="Times New Roman" w:hAnsi="Times New Roman" w:cs="Times New Roman"/>
          <w:b/>
          <w:sz w:val="24"/>
          <w:u w:val="single"/>
        </w:rPr>
        <w:t xml:space="preserve"> сельского Совета народных депутатов №3-110 от 16.12.2016 года, решениями </w:t>
      </w:r>
      <w:proofErr w:type="spellStart"/>
      <w:r w:rsidRPr="00AA4EDA">
        <w:rPr>
          <w:rFonts w:ascii="Times New Roman" w:hAnsi="Times New Roman" w:cs="Times New Roman"/>
          <w:b/>
          <w:sz w:val="24"/>
          <w:u w:val="single"/>
        </w:rPr>
        <w:t>Жирятинского</w:t>
      </w:r>
      <w:proofErr w:type="spellEnd"/>
      <w:r w:rsidRPr="00AA4EDA">
        <w:rPr>
          <w:rFonts w:ascii="Times New Roman" w:hAnsi="Times New Roman" w:cs="Times New Roman"/>
          <w:b/>
          <w:sz w:val="24"/>
          <w:u w:val="single"/>
        </w:rPr>
        <w:t xml:space="preserve"> районного Совета народных депутатов №5-389 от 14.12.2018 года, №6-52 от 19.12.2019 года)  </w:t>
      </w:r>
    </w:p>
    <w:p w14:paraId="4BF18298" w14:textId="77777777" w:rsidR="006E3E1D" w:rsidRPr="00AA4EDA" w:rsidRDefault="006E3E1D" w:rsidP="00AA4EDA">
      <w:pPr>
        <w:rPr>
          <w:rFonts w:ascii="Times New Roman" w:hAnsi="Times New Roman" w:cs="Times New Roman"/>
          <w:b/>
          <w:bCs/>
          <w:sz w:val="24"/>
        </w:rPr>
      </w:pPr>
      <w:r w:rsidRPr="00AA4EDA">
        <w:rPr>
          <w:rFonts w:ascii="Times New Roman" w:hAnsi="Times New Roman" w:cs="Times New Roman"/>
          <w:b/>
          <w:bCs/>
          <w:sz w:val="24"/>
        </w:rPr>
        <w:t>2.2. Информация о видах разрешенного использования земельного участка</w:t>
      </w:r>
    </w:p>
    <w:p w14:paraId="0B2BEB8C" w14:textId="77777777" w:rsidR="006E3E1D" w:rsidRPr="00AA4EDA" w:rsidRDefault="006E3E1D" w:rsidP="00AA4EDA">
      <w:pPr>
        <w:rPr>
          <w:rFonts w:ascii="Times New Roman" w:hAnsi="Times New Roman" w:cs="Times New Roman"/>
          <w:sz w:val="24"/>
        </w:rPr>
      </w:pPr>
      <w:r w:rsidRPr="00AA4EDA">
        <w:rPr>
          <w:rFonts w:ascii="Times New Roman" w:hAnsi="Times New Roman" w:cs="Times New Roman"/>
          <w:sz w:val="24"/>
        </w:rPr>
        <w:t>основные виды разрешенного использования земельного участка:</w:t>
      </w:r>
    </w:p>
    <w:p w14:paraId="2EF803AC" w14:textId="76DAB1C7" w:rsidR="006E3E1D" w:rsidRPr="00AA4EDA" w:rsidRDefault="006E3E1D" w:rsidP="0061152B">
      <w:pPr>
        <w:adjustRightInd w:val="0"/>
        <w:spacing w:line="240" w:lineRule="auto"/>
        <w:jc w:val="both"/>
        <w:rPr>
          <w:rFonts w:ascii="Times New Roman" w:hAnsi="Times New Roman" w:cs="Times New Roman"/>
          <w:sz w:val="24"/>
        </w:rPr>
      </w:pPr>
      <w:r w:rsidRPr="00AA4EDA">
        <w:rPr>
          <w:rFonts w:ascii="Times New Roman" w:hAnsi="Times New Roman" w:cs="Times New Roman"/>
          <w:sz w:val="24"/>
        </w:rPr>
        <w:t xml:space="preserve">-  </w:t>
      </w:r>
      <w:r w:rsidR="003D5A9F" w:rsidRPr="00AA4EDA">
        <w:rPr>
          <w:rFonts w:ascii="Times New Roman" w:hAnsi="Times New Roman" w:cs="Times New Roman"/>
          <w:sz w:val="24"/>
        </w:rPr>
        <w:t>Предпринимательство;</w:t>
      </w:r>
    </w:p>
    <w:p w14:paraId="7BB19E98" w14:textId="2B9E430E" w:rsidR="006E3E1D" w:rsidRPr="00AA4EDA" w:rsidRDefault="006E3E1D" w:rsidP="0061152B">
      <w:pPr>
        <w:adjustRightInd w:val="0"/>
        <w:spacing w:line="240" w:lineRule="auto"/>
        <w:jc w:val="both"/>
        <w:rPr>
          <w:rFonts w:ascii="Times New Roman" w:hAnsi="Times New Roman" w:cs="Times New Roman"/>
          <w:sz w:val="24"/>
        </w:rPr>
      </w:pPr>
      <w:r w:rsidRPr="00AA4EDA">
        <w:rPr>
          <w:rFonts w:ascii="Times New Roman" w:hAnsi="Times New Roman" w:cs="Times New Roman"/>
          <w:sz w:val="24"/>
        </w:rPr>
        <w:t xml:space="preserve">- </w:t>
      </w:r>
      <w:proofErr w:type="spellStart"/>
      <w:r w:rsidR="003D5A9F" w:rsidRPr="00AA4EDA">
        <w:rPr>
          <w:rFonts w:ascii="Times New Roman" w:hAnsi="Times New Roman" w:cs="Times New Roman"/>
          <w:sz w:val="24"/>
        </w:rPr>
        <w:t>Улично</w:t>
      </w:r>
      <w:proofErr w:type="spellEnd"/>
      <w:r w:rsidR="003D5A9F" w:rsidRPr="00AA4EDA">
        <w:rPr>
          <w:rFonts w:ascii="Times New Roman" w:hAnsi="Times New Roman" w:cs="Times New Roman"/>
          <w:sz w:val="24"/>
        </w:rPr>
        <w:t xml:space="preserve"> - дорожная сеть</w:t>
      </w:r>
      <w:r w:rsidRPr="00AA4EDA">
        <w:rPr>
          <w:rFonts w:ascii="Times New Roman" w:hAnsi="Times New Roman" w:cs="Times New Roman"/>
          <w:sz w:val="24"/>
        </w:rPr>
        <w:t>;</w:t>
      </w:r>
    </w:p>
    <w:p w14:paraId="681E2780" w14:textId="69FF0932" w:rsidR="006E3E1D" w:rsidRPr="00AA4EDA" w:rsidRDefault="006E3E1D" w:rsidP="0061152B">
      <w:pPr>
        <w:adjustRightInd w:val="0"/>
        <w:spacing w:line="240" w:lineRule="auto"/>
        <w:jc w:val="both"/>
        <w:rPr>
          <w:rFonts w:ascii="Times New Roman" w:hAnsi="Times New Roman" w:cs="Times New Roman"/>
          <w:sz w:val="24"/>
        </w:rPr>
      </w:pPr>
      <w:r w:rsidRPr="00AA4EDA">
        <w:rPr>
          <w:rFonts w:ascii="Times New Roman" w:hAnsi="Times New Roman" w:cs="Times New Roman"/>
          <w:sz w:val="24"/>
        </w:rPr>
        <w:t xml:space="preserve">- </w:t>
      </w:r>
      <w:r w:rsidR="003D5A9F" w:rsidRPr="00AA4EDA">
        <w:rPr>
          <w:rFonts w:ascii="Times New Roman" w:hAnsi="Times New Roman" w:cs="Times New Roman"/>
          <w:sz w:val="24"/>
        </w:rPr>
        <w:t>Общественное использование объектов капитального строительства</w:t>
      </w:r>
      <w:r w:rsidRPr="00AA4EDA">
        <w:rPr>
          <w:rFonts w:ascii="Times New Roman" w:hAnsi="Times New Roman" w:cs="Times New Roman"/>
          <w:sz w:val="24"/>
        </w:rPr>
        <w:t>;</w:t>
      </w:r>
    </w:p>
    <w:p w14:paraId="5E80AC61" w14:textId="64E730BE" w:rsidR="006E3E1D" w:rsidRPr="00AA4EDA" w:rsidRDefault="006E3E1D" w:rsidP="0061152B">
      <w:pPr>
        <w:pBdr>
          <w:bottom w:val="single" w:sz="4" w:space="1" w:color="auto"/>
        </w:pBdr>
        <w:adjustRightInd w:val="0"/>
        <w:spacing w:line="240" w:lineRule="auto"/>
        <w:jc w:val="both"/>
        <w:rPr>
          <w:rFonts w:ascii="Times New Roman" w:hAnsi="Times New Roman" w:cs="Times New Roman"/>
          <w:sz w:val="24"/>
        </w:rPr>
      </w:pPr>
      <w:r w:rsidRPr="00AA4EDA">
        <w:rPr>
          <w:rFonts w:ascii="Times New Roman" w:hAnsi="Times New Roman" w:cs="Times New Roman"/>
          <w:sz w:val="24"/>
        </w:rPr>
        <w:t xml:space="preserve">- </w:t>
      </w:r>
      <w:r w:rsidR="003D5A9F" w:rsidRPr="00AA4EDA">
        <w:rPr>
          <w:rFonts w:ascii="Times New Roman" w:hAnsi="Times New Roman" w:cs="Times New Roman"/>
          <w:sz w:val="24"/>
        </w:rPr>
        <w:t>Благоустройство территории</w:t>
      </w:r>
      <w:r w:rsidRPr="00AA4EDA">
        <w:rPr>
          <w:rFonts w:ascii="Times New Roman" w:hAnsi="Times New Roman" w:cs="Times New Roman"/>
          <w:sz w:val="24"/>
        </w:rPr>
        <w:t>;</w:t>
      </w:r>
    </w:p>
    <w:p w14:paraId="0961EB98" w14:textId="77777777" w:rsidR="006E3E1D" w:rsidRPr="00AA4EDA" w:rsidRDefault="006E3E1D" w:rsidP="00AA4EDA">
      <w:pPr>
        <w:rPr>
          <w:rFonts w:ascii="Times New Roman" w:hAnsi="Times New Roman" w:cs="Times New Roman"/>
          <w:sz w:val="24"/>
        </w:rPr>
      </w:pPr>
      <w:r w:rsidRPr="00AA4EDA">
        <w:rPr>
          <w:rFonts w:ascii="Times New Roman" w:hAnsi="Times New Roman" w:cs="Times New Roman"/>
          <w:sz w:val="24"/>
        </w:rPr>
        <w:t>условно разрешенные виды использования земельного участка:</w:t>
      </w:r>
    </w:p>
    <w:p w14:paraId="4DF778A5" w14:textId="54C9F904" w:rsidR="006E3E1D" w:rsidRPr="00AA4EDA" w:rsidRDefault="006E3E1D" w:rsidP="00AA4EDA">
      <w:pPr>
        <w:pBdr>
          <w:bottom w:val="single" w:sz="4" w:space="1" w:color="auto"/>
        </w:pBdr>
        <w:adjustRightInd w:val="0"/>
        <w:jc w:val="both"/>
        <w:rPr>
          <w:rFonts w:ascii="Times New Roman" w:hAnsi="Times New Roman" w:cs="Times New Roman"/>
          <w:sz w:val="24"/>
        </w:rPr>
      </w:pPr>
      <w:r w:rsidRPr="00AA4EDA">
        <w:rPr>
          <w:rFonts w:ascii="Times New Roman" w:hAnsi="Times New Roman" w:cs="Times New Roman"/>
          <w:sz w:val="24"/>
        </w:rPr>
        <w:t xml:space="preserve">- </w:t>
      </w:r>
      <w:r w:rsidR="003D5A9F" w:rsidRPr="00AA4EDA">
        <w:rPr>
          <w:rFonts w:ascii="Times New Roman" w:hAnsi="Times New Roman" w:cs="Times New Roman"/>
          <w:sz w:val="24"/>
        </w:rPr>
        <w:t>Хранение автотранспорта</w:t>
      </w:r>
      <w:r w:rsidRPr="00AA4EDA">
        <w:rPr>
          <w:rFonts w:ascii="Times New Roman" w:hAnsi="Times New Roman" w:cs="Times New Roman"/>
          <w:sz w:val="24"/>
        </w:rPr>
        <w:t>;</w:t>
      </w:r>
    </w:p>
    <w:p w14:paraId="29DC3393" w14:textId="77777777" w:rsidR="006E3E1D" w:rsidRPr="00AA4EDA" w:rsidRDefault="006E3E1D" w:rsidP="00AA4EDA">
      <w:pPr>
        <w:rPr>
          <w:rFonts w:ascii="Times New Roman" w:hAnsi="Times New Roman" w:cs="Times New Roman"/>
          <w:sz w:val="24"/>
        </w:rPr>
      </w:pPr>
      <w:r w:rsidRPr="00AA4EDA">
        <w:rPr>
          <w:rFonts w:ascii="Times New Roman" w:hAnsi="Times New Roman" w:cs="Times New Roman"/>
          <w:sz w:val="24"/>
        </w:rPr>
        <w:t>вспомогательные виды разрешенного использования земельного участка:</w:t>
      </w:r>
    </w:p>
    <w:p w14:paraId="7FB35BE0" w14:textId="7A8DC5C9" w:rsidR="006E3E1D" w:rsidRPr="00AA4EDA" w:rsidRDefault="006E3E1D" w:rsidP="0061152B">
      <w:pPr>
        <w:adjustRightInd w:val="0"/>
        <w:spacing w:line="240" w:lineRule="auto"/>
        <w:jc w:val="both"/>
        <w:rPr>
          <w:rFonts w:ascii="Times New Roman" w:hAnsi="Times New Roman" w:cs="Times New Roman"/>
          <w:sz w:val="24"/>
        </w:rPr>
      </w:pPr>
      <w:r w:rsidRPr="00AA4EDA">
        <w:rPr>
          <w:rFonts w:ascii="Times New Roman" w:hAnsi="Times New Roman" w:cs="Times New Roman"/>
          <w:sz w:val="24"/>
        </w:rPr>
        <w:t xml:space="preserve">- </w:t>
      </w:r>
      <w:r w:rsidR="003D5A9F" w:rsidRPr="00AA4EDA">
        <w:rPr>
          <w:rFonts w:ascii="Times New Roman" w:hAnsi="Times New Roman" w:cs="Times New Roman"/>
          <w:sz w:val="24"/>
        </w:rPr>
        <w:t>Блокированная жилая застройка</w:t>
      </w:r>
      <w:r w:rsidRPr="00AA4EDA">
        <w:rPr>
          <w:rFonts w:ascii="Times New Roman" w:hAnsi="Times New Roman" w:cs="Times New Roman"/>
          <w:sz w:val="24"/>
        </w:rPr>
        <w:t>;</w:t>
      </w:r>
    </w:p>
    <w:p w14:paraId="1ED89989" w14:textId="5DA44BE5" w:rsidR="006E3E1D" w:rsidRPr="00AA4EDA" w:rsidRDefault="006E3E1D" w:rsidP="0061152B">
      <w:pPr>
        <w:adjustRightInd w:val="0"/>
        <w:spacing w:line="240" w:lineRule="auto"/>
        <w:jc w:val="both"/>
        <w:rPr>
          <w:rFonts w:ascii="Times New Roman" w:hAnsi="Times New Roman" w:cs="Times New Roman"/>
          <w:sz w:val="24"/>
        </w:rPr>
      </w:pPr>
      <w:r w:rsidRPr="00AA4EDA">
        <w:rPr>
          <w:rFonts w:ascii="Times New Roman" w:hAnsi="Times New Roman" w:cs="Times New Roman"/>
          <w:sz w:val="24"/>
        </w:rPr>
        <w:t>-</w:t>
      </w:r>
      <w:r w:rsidR="003D5A9F" w:rsidRPr="00AA4EDA">
        <w:rPr>
          <w:rFonts w:ascii="Times New Roman" w:hAnsi="Times New Roman" w:cs="Times New Roman"/>
          <w:sz w:val="24"/>
        </w:rPr>
        <w:t xml:space="preserve"> Для индивидуального жилищного фонда</w:t>
      </w:r>
      <w:r w:rsidRPr="00AA4EDA">
        <w:rPr>
          <w:rFonts w:ascii="Times New Roman" w:hAnsi="Times New Roman" w:cs="Times New Roman"/>
          <w:sz w:val="24"/>
        </w:rPr>
        <w:t>;</w:t>
      </w:r>
    </w:p>
    <w:p w14:paraId="310BE33A" w14:textId="4F140BFC" w:rsidR="006E3E1D" w:rsidRPr="0061152B" w:rsidRDefault="006E3E1D" w:rsidP="0061152B">
      <w:pPr>
        <w:adjustRightInd w:val="0"/>
        <w:spacing w:line="240" w:lineRule="auto"/>
        <w:jc w:val="both"/>
        <w:rPr>
          <w:rFonts w:ascii="Times New Roman" w:hAnsi="Times New Roman" w:cs="Times New Roman"/>
          <w:sz w:val="24"/>
        </w:rPr>
      </w:pPr>
      <w:r w:rsidRPr="00AA4EDA">
        <w:rPr>
          <w:rFonts w:ascii="Times New Roman" w:hAnsi="Times New Roman" w:cs="Times New Roman"/>
          <w:sz w:val="24"/>
        </w:rPr>
        <w:t xml:space="preserve">- </w:t>
      </w:r>
      <w:proofErr w:type="spellStart"/>
      <w:r w:rsidR="003D5A9F" w:rsidRPr="00AA4EDA">
        <w:rPr>
          <w:rFonts w:ascii="Times New Roman" w:hAnsi="Times New Roman" w:cs="Times New Roman"/>
          <w:sz w:val="24"/>
        </w:rPr>
        <w:t>Среднеэтажная</w:t>
      </w:r>
      <w:proofErr w:type="spellEnd"/>
      <w:r w:rsidR="003D5A9F" w:rsidRPr="00AA4EDA">
        <w:rPr>
          <w:rFonts w:ascii="Times New Roman" w:hAnsi="Times New Roman" w:cs="Times New Roman"/>
          <w:sz w:val="24"/>
        </w:rPr>
        <w:t xml:space="preserve"> </w:t>
      </w:r>
      <w:r w:rsidR="00AA4EDA" w:rsidRPr="00AA4EDA">
        <w:rPr>
          <w:rFonts w:ascii="Times New Roman" w:hAnsi="Times New Roman" w:cs="Times New Roman"/>
          <w:sz w:val="24"/>
        </w:rPr>
        <w:t>жилая застройка</w:t>
      </w:r>
      <w:r w:rsidRPr="00AA4EDA">
        <w:rPr>
          <w:rFonts w:ascii="Times New Roman" w:hAnsi="Times New Roman" w:cs="Times New Roman"/>
          <w:sz w:val="24"/>
        </w:rPr>
        <w:t>;</w:t>
      </w:r>
    </w:p>
    <w:p w14:paraId="3018F553" w14:textId="77777777" w:rsidR="006E3E1D" w:rsidRDefault="006E3E1D" w:rsidP="006E3E1D">
      <w:pPr>
        <w:pBdr>
          <w:top w:val="single" w:sz="4" w:space="1" w:color="auto"/>
        </w:pBdr>
        <w:spacing w:after="180"/>
        <w:rPr>
          <w:sz w:val="2"/>
          <w:szCs w:val="2"/>
        </w:rPr>
      </w:pPr>
    </w:p>
    <w:p w14:paraId="61C61A25" w14:textId="6A53BB20" w:rsidR="0061152B" w:rsidRDefault="0061152B" w:rsidP="00AA4EDA">
      <w:pPr>
        <w:keepNext/>
        <w:spacing w:after="180" w:line="240" w:lineRule="auto"/>
        <w:jc w:val="both"/>
        <w:rPr>
          <w:b/>
          <w:bCs/>
        </w:rPr>
      </w:pPr>
    </w:p>
    <w:p w14:paraId="293EB476" w14:textId="659DD3AE" w:rsidR="00A95804" w:rsidRDefault="00A95804" w:rsidP="00AA4EDA">
      <w:pPr>
        <w:keepNext/>
        <w:spacing w:after="180" w:line="240" w:lineRule="auto"/>
        <w:jc w:val="both"/>
        <w:rPr>
          <w:b/>
          <w:bCs/>
        </w:rPr>
      </w:pPr>
    </w:p>
    <w:p w14:paraId="72CE989E" w14:textId="7AC1E081" w:rsidR="00A95804" w:rsidRDefault="00A95804" w:rsidP="00AA4EDA">
      <w:pPr>
        <w:keepNext/>
        <w:spacing w:after="180" w:line="240" w:lineRule="auto"/>
        <w:jc w:val="both"/>
        <w:rPr>
          <w:b/>
          <w:bCs/>
        </w:rPr>
      </w:pPr>
    </w:p>
    <w:p w14:paraId="7ACE9F7C" w14:textId="63C9442B" w:rsidR="00A95804" w:rsidRDefault="00A95804" w:rsidP="00AA4EDA">
      <w:pPr>
        <w:keepNext/>
        <w:spacing w:after="180" w:line="240" w:lineRule="auto"/>
        <w:jc w:val="both"/>
        <w:rPr>
          <w:b/>
          <w:bCs/>
        </w:rPr>
      </w:pPr>
    </w:p>
    <w:p w14:paraId="4D306866" w14:textId="453C21C8" w:rsidR="00A95804" w:rsidRDefault="00A95804" w:rsidP="00AA4EDA">
      <w:pPr>
        <w:keepNext/>
        <w:spacing w:after="180" w:line="240" w:lineRule="auto"/>
        <w:jc w:val="both"/>
        <w:rPr>
          <w:b/>
          <w:bCs/>
        </w:rPr>
      </w:pPr>
    </w:p>
    <w:p w14:paraId="2EE8BC9D" w14:textId="3198AD66" w:rsidR="00391DC0" w:rsidRDefault="00391DC0" w:rsidP="00AA4EDA">
      <w:pPr>
        <w:keepNext/>
        <w:spacing w:after="180" w:line="240" w:lineRule="auto"/>
        <w:jc w:val="both"/>
        <w:rPr>
          <w:b/>
          <w:bCs/>
        </w:rPr>
      </w:pPr>
    </w:p>
    <w:p w14:paraId="28EDCD65" w14:textId="77777777" w:rsidR="00391DC0" w:rsidRDefault="00391DC0" w:rsidP="00AA4EDA">
      <w:pPr>
        <w:keepNext/>
        <w:spacing w:after="180" w:line="240" w:lineRule="auto"/>
        <w:jc w:val="both"/>
        <w:rPr>
          <w:b/>
          <w:bCs/>
        </w:rPr>
      </w:pPr>
    </w:p>
    <w:p w14:paraId="000A11C6" w14:textId="77777777" w:rsidR="0061152B" w:rsidRDefault="0061152B" w:rsidP="00AA4EDA">
      <w:pPr>
        <w:keepNext/>
        <w:spacing w:after="180" w:line="240" w:lineRule="auto"/>
        <w:jc w:val="both"/>
        <w:rPr>
          <w:b/>
          <w:bCs/>
        </w:rPr>
      </w:pPr>
    </w:p>
    <w:p w14:paraId="48882F0B" w14:textId="0DBBFDF3" w:rsidR="006E3E1D" w:rsidRPr="00AA4EDA" w:rsidRDefault="006E3E1D" w:rsidP="00AA4EDA">
      <w:pPr>
        <w:keepNext/>
        <w:spacing w:after="180" w:line="240" w:lineRule="auto"/>
        <w:jc w:val="both"/>
        <w:rPr>
          <w:rFonts w:ascii="Times New Roman" w:hAnsi="Times New Roman" w:cs="Times New Roman"/>
          <w:b/>
          <w:bCs/>
          <w:sz w:val="20"/>
          <w:szCs w:val="20"/>
        </w:rPr>
      </w:pPr>
      <w:r>
        <w:rPr>
          <w:b/>
          <w:bCs/>
        </w:rPr>
        <w:t>2.3. </w:t>
      </w:r>
      <w:r w:rsidRPr="00AA4EDA">
        <w:rPr>
          <w:rFonts w:ascii="Times New Roman" w:hAnsi="Times New Roman" w:cs="Times New Roman"/>
          <w:b/>
          <w:bCs/>
          <w:sz w:val="20"/>
          <w:szCs w:val="20"/>
        </w:rPr>
        <w:t xml:space="preserve">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w:t>
      </w:r>
      <w:r w:rsidRPr="00AA4EDA">
        <w:rPr>
          <w:rFonts w:ascii="Times New Roman" w:hAnsi="Times New Roman" w:cs="Times New Roman"/>
          <w:b/>
          <w:bCs/>
          <w:sz w:val="20"/>
          <w:szCs w:val="20"/>
        </w:rPr>
        <w:lastRenderedPageBreak/>
        <w:t>установленные градостроительным регламентом для территориальной зоны, в которой расположен земельный участок:</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
        <w:gridCol w:w="28"/>
        <w:gridCol w:w="797"/>
        <w:gridCol w:w="794"/>
        <w:gridCol w:w="1699"/>
        <w:gridCol w:w="1474"/>
        <w:gridCol w:w="1642"/>
        <w:gridCol w:w="1699"/>
        <w:gridCol w:w="1077"/>
      </w:tblGrid>
      <w:tr w:rsidR="006E3E1D" w14:paraId="2B6BC1ED" w14:textId="77777777" w:rsidTr="00AA4EDA">
        <w:tc>
          <w:tcPr>
            <w:tcW w:w="2384" w:type="dxa"/>
            <w:gridSpan w:val="4"/>
            <w:tcBorders>
              <w:top w:val="single" w:sz="4" w:space="0" w:color="auto"/>
              <w:left w:val="single" w:sz="4" w:space="0" w:color="auto"/>
              <w:bottom w:val="single" w:sz="4" w:space="0" w:color="auto"/>
              <w:right w:val="single" w:sz="4" w:space="0" w:color="auto"/>
            </w:tcBorders>
            <w:hideMark/>
          </w:tcPr>
          <w:p w14:paraId="2B81942F"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699" w:type="dxa"/>
            <w:tcBorders>
              <w:top w:val="single" w:sz="4" w:space="0" w:color="auto"/>
              <w:left w:val="single" w:sz="4" w:space="0" w:color="auto"/>
              <w:bottom w:val="nil"/>
              <w:right w:val="single" w:sz="4" w:space="0" w:color="auto"/>
            </w:tcBorders>
            <w:hideMark/>
          </w:tcPr>
          <w:p w14:paraId="251EAB17"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Мини</w:t>
            </w:r>
            <w:r w:rsidRPr="00AA4EDA">
              <w:rPr>
                <w:rFonts w:ascii="Times New Roman" w:hAnsi="Times New Roman" w:cs="Times New Roman"/>
                <w:sz w:val="20"/>
                <w:szCs w:val="20"/>
              </w:rPr>
              <w:softHyphen/>
              <w:t>мальные отступы от границ земель</w:t>
            </w:r>
            <w:r w:rsidRPr="00AA4EDA">
              <w:rPr>
                <w:rFonts w:ascii="Times New Roman" w:hAnsi="Times New Roman" w:cs="Times New Roman"/>
                <w:sz w:val="20"/>
                <w:szCs w:val="20"/>
              </w:rPr>
              <w:softHyphen/>
              <w:t>ного участка в целях опреде</w:t>
            </w:r>
            <w:r w:rsidRPr="00AA4EDA">
              <w:rPr>
                <w:rFonts w:ascii="Times New Roman" w:hAnsi="Times New Roman" w:cs="Times New Roman"/>
                <w:sz w:val="20"/>
                <w:szCs w:val="20"/>
              </w:rPr>
              <w:softHyphen/>
              <w:t>ления мест допусти</w:t>
            </w:r>
            <w:r w:rsidRPr="00AA4EDA">
              <w:rPr>
                <w:rFonts w:ascii="Times New Roman" w:hAnsi="Times New Roman" w:cs="Times New Roman"/>
                <w:sz w:val="20"/>
                <w:szCs w:val="20"/>
              </w:rPr>
              <w:softHyphen/>
              <w:t>мого разме</w:t>
            </w:r>
            <w:r w:rsidRPr="00AA4EDA">
              <w:rPr>
                <w:rFonts w:ascii="Times New Roman" w:hAnsi="Times New Roman" w:cs="Times New Roman"/>
                <w:sz w:val="20"/>
                <w:szCs w:val="20"/>
              </w:rPr>
              <w:softHyphen/>
              <w:t>щения зданий, строений, соору</w:t>
            </w:r>
            <w:r w:rsidRPr="00AA4EDA">
              <w:rPr>
                <w:rFonts w:ascii="Times New Roman" w:hAnsi="Times New Roman" w:cs="Times New Roman"/>
                <w:sz w:val="20"/>
                <w:szCs w:val="20"/>
              </w:rPr>
              <w:softHyphen/>
              <w:t>жений, за преде</w:t>
            </w:r>
            <w:r w:rsidRPr="00AA4EDA">
              <w:rPr>
                <w:rFonts w:ascii="Times New Roman" w:hAnsi="Times New Roman" w:cs="Times New Roman"/>
                <w:sz w:val="20"/>
                <w:szCs w:val="20"/>
              </w:rPr>
              <w:softHyphen/>
              <w:t>лами кото</w:t>
            </w:r>
            <w:r w:rsidRPr="00AA4EDA">
              <w:rPr>
                <w:rFonts w:ascii="Times New Roman" w:hAnsi="Times New Roman" w:cs="Times New Roman"/>
                <w:sz w:val="20"/>
                <w:szCs w:val="20"/>
              </w:rPr>
              <w:softHyphen/>
              <w:t>рых запре</w:t>
            </w:r>
            <w:r w:rsidRPr="00AA4EDA">
              <w:rPr>
                <w:rFonts w:ascii="Times New Roman" w:hAnsi="Times New Roman" w:cs="Times New Roman"/>
                <w:sz w:val="20"/>
                <w:szCs w:val="20"/>
              </w:rPr>
              <w:softHyphen/>
              <w:t>щено строитель</w:t>
            </w:r>
            <w:r w:rsidRPr="00AA4EDA">
              <w:rPr>
                <w:rFonts w:ascii="Times New Roman" w:hAnsi="Times New Roman" w:cs="Times New Roman"/>
                <w:sz w:val="20"/>
                <w:szCs w:val="20"/>
              </w:rPr>
              <w:softHyphen/>
              <w:t>ство зданий, строений, соору</w:t>
            </w:r>
            <w:r w:rsidRPr="00AA4EDA">
              <w:rPr>
                <w:rFonts w:ascii="Times New Roman" w:hAnsi="Times New Roman" w:cs="Times New Roman"/>
                <w:sz w:val="20"/>
                <w:szCs w:val="20"/>
              </w:rPr>
              <w:softHyphen/>
              <w:t>жений</w:t>
            </w:r>
          </w:p>
        </w:tc>
        <w:tc>
          <w:tcPr>
            <w:tcW w:w="1474" w:type="dxa"/>
            <w:tcBorders>
              <w:top w:val="single" w:sz="4" w:space="0" w:color="auto"/>
              <w:left w:val="single" w:sz="4" w:space="0" w:color="auto"/>
              <w:bottom w:val="nil"/>
              <w:right w:val="single" w:sz="4" w:space="0" w:color="auto"/>
            </w:tcBorders>
            <w:hideMark/>
          </w:tcPr>
          <w:p w14:paraId="249646EE"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642" w:type="dxa"/>
            <w:tcBorders>
              <w:top w:val="single" w:sz="4" w:space="0" w:color="auto"/>
              <w:left w:val="single" w:sz="4" w:space="0" w:color="auto"/>
              <w:bottom w:val="nil"/>
              <w:right w:val="single" w:sz="4" w:space="0" w:color="auto"/>
            </w:tcBorders>
            <w:hideMark/>
          </w:tcPr>
          <w:p w14:paraId="342BED6E"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Макси</w:t>
            </w:r>
            <w:r w:rsidRPr="00AA4EDA">
              <w:rPr>
                <w:rFonts w:ascii="Times New Roman" w:hAnsi="Times New Roman" w:cs="Times New Roman"/>
                <w:sz w:val="20"/>
                <w:szCs w:val="20"/>
              </w:rPr>
              <w:softHyphen/>
              <w:t>мальный процент застрой</w:t>
            </w:r>
            <w:r w:rsidRPr="00AA4EDA">
              <w:rPr>
                <w:rFonts w:ascii="Times New Roman" w:hAnsi="Times New Roman" w:cs="Times New Roman"/>
                <w:sz w:val="20"/>
                <w:szCs w:val="20"/>
              </w:rPr>
              <w:softHyphen/>
              <w:t>ки в границах земе</w:t>
            </w:r>
            <w:r w:rsidRPr="00AA4EDA">
              <w:rPr>
                <w:rFonts w:ascii="Times New Roman" w:hAnsi="Times New Roman" w:cs="Times New Roman"/>
                <w:sz w:val="20"/>
                <w:szCs w:val="20"/>
              </w:rPr>
              <w:softHyphen/>
              <w:t>льного участка, опреде</w:t>
            </w:r>
            <w:r w:rsidRPr="00AA4EDA">
              <w:rPr>
                <w:rFonts w:ascii="Times New Roman" w:hAnsi="Times New Roman" w:cs="Times New Roman"/>
                <w:sz w:val="20"/>
                <w:szCs w:val="20"/>
              </w:rPr>
              <w:softHyphen/>
              <w:t>ляемый как отно</w:t>
            </w:r>
            <w:r w:rsidRPr="00AA4EDA">
              <w:rPr>
                <w:rFonts w:ascii="Times New Roman" w:hAnsi="Times New Roman" w:cs="Times New Roman"/>
                <w:sz w:val="20"/>
                <w:szCs w:val="20"/>
              </w:rPr>
              <w:softHyphen/>
              <w:t>шение суммар</w:t>
            </w:r>
            <w:r w:rsidRPr="00AA4EDA">
              <w:rPr>
                <w:rFonts w:ascii="Times New Roman" w:hAnsi="Times New Roman" w:cs="Times New Roman"/>
                <w:sz w:val="20"/>
                <w:szCs w:val="20"/>
              </w:rPr>
              <w:softHyphen/>
              <w:t>ной площади земель</w:t>
            </w:r>
            <w:r w:rsidRPr="00AA4EDA">
              <w:rPr>
                <w:rFonts w:ascii="Times New Roman" w:hAnsi="Times New Roman" w:cs="Times New Roman"/>
                <w:sz w:val="20"/>
                <w:szCs w:val="20"/>
              </w:rPr>
              <w:softHyphen/>
              <w:t>ного участка, которая может быть застроена, ко всей площади земельного участка</w:t>
            </w:r>
          </w:p>
        </w:tc>
        <w:tc>
          <w:tcPr>
            <w:tcW w:w="1699" w:type="dxa"/>
            <w:tcBorders>
              <w:top w:val="single" w:sz="4" w:space="0" w:color="auto"/>
              <w:left w:val="single" w:sz="4" w:space="0" w:color="auto"/>
              <w:bottom w:val="nil"/>
              <w:right w:val="single" w:sz="4" w:space="0" w:color="auto"/>
            </w:tcBorders>
            <w:hideMark/>
          </w:tcPr>
          <w:p w14:paraId="14406E0E"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архитек</w:t>
            </w:r>
            <w:r w:rsidRPr="00AA4EDA">
              <w:rPr>
                <w:rFonts w:ascii="Times New Roman" w:hAnsi="Times New Roman" w:cs="Times New Roman"/>
                <w:sz w:val="20"/>
                <w:szCs w:val="20"/>
              </w:rPr>
              <w:softHyphen/>
              <w:t>турным решениям объектов капи</w:t>
            </w:r>
            <w:r w:rsidRPr="00AA4EDA">
              <w:rPr>
                <w:rFonts w:ascii="Times New Roman" w:hAnsi="Times New Roman" w:cs="Times New Roman"/>
                <w:sz w:val="20"/>
                <w:szCs w:val="20"/>
              </w:rPr>
              <w:softHyphen/>
              <w:t>тального строи</w:t>
            </w:r>
            <w:r w:rsidRPr="00AA4EDA">
              <w:rPr>
                <w:rFonts w:ascii="Times New Roman" w:hAnsi="Times New Roman" w:cs="Times New Roman"/>
                <w:sz w:val="20"/>
                <w:szCs w:val="20"/>
              </w:rPr>
              <w:softHyphen/>
              <w:t>тельства, располо</w:t>
            </w:r>
            <w:r w:rsidRPr="00AA4EDA">
              <w:rPr>
                <w:rFonts w:ascii="Times New Roman" w:hAnsi="Times New Roman" w:cs="Times New Roman"/>
                <w:sz w:val="20"/>
                <w:szCs w:val="20"/>
              </w:rPr>
              <w:softHyphen/>
              <w:t>женным в границах терри</w:t>
            </w:r>
            <w:r w:rsidRPr="00AA4EDA">
              <w:rPr>
                <w:rFonts w:ascii="Times New Roman" w:hAnsi="Times New Roman" w:cs="Times New Roman"/>
                <w:sz w:val="20"/>
                <w:szCs w:val="20"/>
              </w:rPr>
              <w:softHyphen/>
              <w:t>тории истори</w:t>
            </w:r>
            <w:r w:rsidRPr="00AA4EDA">
              <w:rPr>
                <w:rFonts w:ascii="Times New Roman" w:hAnsi="Times New Roman" w:cs="Times New Roman"/>
                <w:sz w:val="20"/>
                <w:szCs w:val="20"/>
              </w:rPr>
              <w:softHyphen/>
              <w:t>ческого поселения федераль</w:t>
            </w:r>
            <w:r w:rsidRPr="00AA4EDA">
              <w:rPr>
                <w:rFonts w:ascii="Times New Roman" w:hAnsi="Times New Roman" w:cs="Times New Roman"/>
                <w:sz w:val="20"/>
                <w:szCs w:val="20"/>
              </w:rPr>
              <w:softHyphen/>
              <w:t>ного или региональ</w:t>
            </w:r>
            <w:r w:rsidRPr="00AA4EDA">
              <w:rPr>
                <w:rFonts w:ascii="Times New Roman" w:hAnsi="Times New Roman" w:cs="Times New Roman"/>
                <w:sz w:val="20"/>
                <w:szCs w:val="20"/>
              </w:rPr>
              <w:softHyphen/>
              <w:t>ного значения</w:t>
            </w:r>
          </w:p>
        </w:tc>
        <w:tc>
          <w:tcPr>
            <w:tcW w:w="1077" w:type="dxa"/>
            <w:tcBorders>
              <w:top w:val="single" w:sz="4" w:space="0" w:color="auto"/>
              <w:left w:val="single" w:sz="4" w:space="0" w:color="auto"/>
              <w:bottom w:val="nil"/>
              <w:right w:val="single" w:sz="4" w:space="0" w:color="auto"/>
            </w:tcBorders>
            <w:hideMark/>
          </w:tcPr>
          <w:p w14:paraId="06CAC171"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показа</w:t>
            </w:r>
            <w:r w:rsidRPr="00AA4EDA">
              <w:rPr>
                <w:rFonts w:ascii="Times New Roman" w:hAnsi="Times New Roman" w:cs="Times New Roman"/>
                <w:sz w:val="20"/>
                <w:szCs w:val="20"/>
              </w:rPr>
              <w:softHyphen/>
              <w:t>тели</w:t>
            </w:r>
          </w:p>
        </w:tc>
      </w:tr>
      <w:tr w:rsidR="006E3E1D" w14:paraId="4C9D480C" w14:textId="77777777" w:rsidTr="00AA4EDA">
        <w:trPr>
          <w:cantSplit/>
        </w:trPr>
        <w:tc>
          <w:tcPr>
            <w:tcW w:w="793" w:type="dxa"/>
            <w:gridSpan w:val="2"/>
            <w:tcBorders>
              <w:top w:val="single" w:sz="4" w:space="0" w:color="auto"/>
              <w:left w:val="single" w:sz="4" w:space="0" w:color="auto"/>
              <w:bottom w:val="single" w:sz="4" w:space="0" w:color="auto"/>
              <w:right w:val="single" w:sz="4" w:space="0" w:color="auto"/>
            </w:tcBorders>
            <w:hideMark/>
          </w:tcPr>
          <w:p w14:paraId="5FFB6B93"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1</w:t>
            </w:r>
          </w:p>
        </w:tc>
        <w:tc>
          <w:tcPr>
            <w:tcW w:w="797" w:type="dxa"/>
            <w:tcBorders>
              <w:top w:val="single" w:sz="4" w:space="0" w:color="auto"/>
              <w:left w:val="single" w:sz="4" w:space="0" w:color="auto"/>
              <w:bottom w:val="single" w:sz="4" w:space="0" w:color="auto"/>
              <w:right w:val="single" w:sz="4" w:space="0" w:color="auto"/>
            </w:tcBorders>
            <w:hideMark/>
          </w:tcPr>
          <w:p w14:paraId="4B5AD55F"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2</w:t>
            </w:r>
          </w:p>
        </w:tc>
        <w:tc>
          <w:tcPr>
            <w:tcW w:w="794" w:type="dxa"/>
            <w:tcBorders>
              <w:top w:val="single" w:sz="4" w:space="0" w:color="auto"/>
              <w:left w:val="single" w:sz="4" w:space="0" w:color="auto"/>
              <w:bottom w:val="single" w:sz="4" w:space="0" w:color="auto"/>
              <w:right w:val="single" w:sz="4" w:space="0" w:color="auto"/>
            </w:tcBorders>
            <w:hideMark/>
          </w:tcPr>
          <w:p w14:paraId="76B877B9"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3</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1DD5E8B9"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4</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324DC611"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5</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6CB4513D"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6</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5C9D93E9"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4402A23"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8</w:t>
            </w:r>
          </w:p>
        </w:tc>
      </w:tr>
      <w:tr w:rsidR="006E3E1D" w14:paraId="5B91A287" w14:textId="77777777" w:rsidTr="00AA4EDA">
        <w:trPr>
          <w:cantSplit/>
        </w:trPr>
        <w:tc>
          <w:tcPr>
            <w:tcW w:w="793" w:type="dxa"/>
            <w:gridSpan w:val="2"/>
            <w:tcBorders>
              <w:top w:val="single" w:sz="4" w:space="0" w:color="auto"/>
              <w:left w:val="single" w:sz="4" w:space="0" w:color="auto"/>
              <w:bottom w:val="single" w:sz="4" w:space="0" w:color="auto"/>
              <w:right w:val="single" w:sz="4" w:space="0" w:color="auto"/>
            </w:tcBorders>
            <w:hideMark/>
          </w:tcPr>
          <w:p w14:paraId="48E1CB33"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Длина,</w:t>
            </w:r>
            <w:r w:rsidRPr="00AA4EDA">
              <w:rPr>
                <w:rFonts w:ascii="Times New Roman" w:hAnsi="Times New Roman" w:cs="Times New Roman"/>
                <w:sz w:val="20"/>
                <w:szCs w:val="20"/>
              </w:rPr>
              <w:br/>
              <w:t>м</w:t>
            </w:r>
          </w:p>
        </w:tc>
        <w:tc>
          <w:tcPr>
            <w:tcW w:w="797" w:type="dxa"/>
            <w:tcBorders>
              <w:top w:val="nil"/>
              <w:left w:val="single" w:sz="4" w:space="0" w:color="auto"/>
              <w:bottom w:val="single" w:sz="4" w:space="0" w:color="auto"/>
              <w:right w:val="single" w:sz="4" w:space="0" w:color="auto"/>
            </w:tcBorders>
            <w:hideMark/>
          </w:tcPr>
          <w:p w14:paraId="193D5160"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Ширина,</w:t>
            </w:r>
            <w:r w:rsidRPr="00AA4EDA">
              <w:rPr>
                <w:rFonts w:ascii="Times New Roman" w:hAnsi="Times New Roman" w:cs="Times New Roman"/>
                <w:sz w:val="20"/>
                <w:szCs w:val="20"/>
              </w:rPr>
              <w:br/>
              <w:t>м</w:t>
            </w:r>
          </w:p>
        </w:tc>
        <w:tc>
          <w:tcPr>
            <w:tcW w:w="794" w:type="dxa"/>
            <w:tcBorders>
              <w:top w:val="nil"/>
              <w:left w:val="single" w:sz="4" w:space="0" w:color="auto"/>
              <w:bottom w:val="single" w:sz="4" w:space="0" w:color="auto"/>
              <w:right w:val="single" w:sz="4" w:space="0" w:color="auto"/>
            </w:tcBorders>
            <w:hideMark/>
          </w:tcPr>
          <w:p w14:paraId="60678E4A" w14:textId="77777777" w:rsidR="006E3E1D" w:rsidRPr="00AA4EDA" w:rsidRDefault="006E3E1D">
            <w:pPr>
              <w:spacing w:line="256" w:lineRule="auto"/>
              <w:jc w:val="center"/>
              <w:rPr>
                <w:rFonts w:ascii="Times New Roman" w:hAnsi="Times New Roman" w:cs="Times New Roman"/>
                <w:spacing w:val="-2"/>
                <w:sz w:val="20"/>
                <w:szCs w:val="20"/>
              </w:rPr>
            </w:pPr>
            <w:r w:rsidRPr="00AA4EDA">
              <w:rPr>
                <w:rFonts w:ascii="Times New Roman" w:hAnsi="Times New Roman" w:cs="Times New Roman"/>
                <w:spacing w:val="-2"/>
                <w:sz w:val="20"/>
                <w:szCs w:val="20"/>
              </w:rPr>
              <w:t>Площадь, м</w:t>
            </w:r>
            <w:r w:rsidRPr="00AA4EDA">
              <w:rPr>
                <w:rFonts w:ascii="Times New Roman" w:hAnsi="Times New Roman" w:cs="Times New Roman"/>
                <w:spacing w:val="-2"/>
                <w:sz w:val="20"/>
                <w:szCs w:val="20"/>
                <w:vertAlign w:val="superscript"/>
              </w:rPr>
              <w:t>2</w:t>
            </w:r>
            <w:r w:rsidRPr="00AA4EDA">
              <w:rPr>
                <w:rFonts w:ascii="Times New Roman" w:hAnsi="Times New Roman" w:cs="Times New Roman"/>
                <w:spacing w:val="-2"/>
                <w:sz w:val="20"/>
                <w:szCs w:val="20"/>
              </w:rPr>
              <w:t xml:space="preserve"> или га</w:t>
            </w: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7FCA927B" w14:textId="77777777" w:rsidR="006E3E1D" w:rsidRPr="00AA4EDA" w:rsidRDefault="006E3E1D">
            <w:pPr>
              <w:spacing w:line="256" w:lineRule="auto"/>
              <w:rPr>
                <w:rFonts w:ascii="Times New Roman" w:hAnsi="Times New Roman" w:cs="Times New Roman"/>
                <w:b/>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9628494" w14:textId="77777777" w:rsidR="006E3E1D" w:rsidRPr="00AA4EDA" w:rsidRDefault="006E3E1D">
            <w:pPr>
              <w:spacing w:line="256" w:lineRule="auto"/>
              <w:rPr>
                <w:rFonts w:ascii="Times New Roman" w:hAnsi="Times New Roman" w:cs="Times New Roman"/>
                <w:b/>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14:paraId="7384DA09" w14:textId="77777777" w:rsidR="006E3E1D" w:rsidRPr="00AA4EDA" w:rsidRDefault="006E3E1D">
            <w:pPr>
              <w:spacing w:line="256" w:lineRule="auto"/>
              <w:rPr>
                <w:rFonts w:ascii="Times New Roman" w:hAnsi="Times New Roman" w:cs="Times New Roman"/>
                <w:b/>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4AAD74EB" w14:textId="77777777" w:rsidR="006E3E1D" w:rsidRPr="00AA4EDA" w:rsidRDefault="006E3E1D">
            <w:pPr>
              <w:spacing w:line="256" w:lineRule="auto"/>
              <w:rPr>
                <w:rFonts w:ascii="Times New Roman" w:hAnsi="Times New Roman" w:cs="Times New Roman"/>
                <w:b/>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6B39B4" w14:textId="77777777" w:rsidR="006E3E1D" w:rsidRPr="00AA4EDA" w:rsidRDefault="006E3E1D">
            <w:pPr>
              <w:spacing w:line="256" w:lineRule="auto"/>
              <w:rPr>
                <w:rFonts w:ascii="Times New Roman" w:hAnsi="Times New Roman" w:cs="Times New Roman"/>
                <w:b/>
                <w:sz w:val="20"/>
                <w:szCs w:val="20"/>
              </w:rPr>
            </w:pPr>
          </w:p>
        </w:tc>
      </w:tr>
      <w:tr w:rsidR="00AA4EDA" w14:paraId="4453D64D" w14:textId="77777777" w:rsidTr="00AA4EDA">
        <w:trPr>
          <w:cantSplit/>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7D1503DC" w14:textId="40DA9A15" w:rsidR="00AA4EDA" w:rsidRPr="00AA4EDA" w:rsidRDefault="00AA4EDA" w:rsidP="00AA4EDA">
            <w:pPr>
              <w:spacing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14:paraId="20E96480" w14:textId="7642E6D4" w:rsidR="00AA4EDA" w:rsidRPr="00AA4EDA" w:rsidRDefault="00AA4EDA" w:rsidP="00AA4EDA">
            <w:pPr>
              <w:spacing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3F60995" w14:textId="1D55E256" w:rsidR="00AA4EDA" w:rsidRPr="00AA4EDA" w:rsidRDefault="00AA4EDA" w:rsidP="00AA4EDA">
            <w:pPr>
              <w:spacing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699" w:type="dxa"/>
            <w:hideMark/>
          </w:tcPr>
          <w:p w14:paraId="708F4562" w14:textId="77777777" w:rsidR="00AA4EDA" w:rsidRPr="00AA4EDA" w:rsidRDefault="00AA4EDA" w:rsidP="00AA4EDA">
            <w:pPr>
              <w:shd w:val="clear" w:color="auto" w:fill="FFFFFF"/>
              <w:spacing w:line="240" w:lineRule="auto"/>
              <w:rPr>
                <w:rFonts w:ascii="Times New Roman" w:hAnsi="Times New Roman" w:cs="Times New Roman"/>
                <w:sz w:val="20"/>
                <w:szCs w:val="20"/>
              </w:rPr>
            </w:pPr>
            <w:r w:rsidRPr="00AA4EDA">
              <w:rPr>
                <w:rFonts w:ascii="Times New Roman" w:hAnsi="Times New Roman" w:cs="Times New Roman"/>
                <w:sz w:val="20"/>
                <w:szCs w:val="20"/>
              </w:rPr>
              <w:t>Минимальные отступы от красных линий до границ земельных участков</w:t>
            </w:r>
          </w:p>
          <w:p w14:paraId="4365AF7F" w14:textId="77777777" w:rsidR="00AA4EDA" w:rsidRPr="00AA4EDA" w:rsidRDefault="00AA4EDA" w:rsidP="00AA4EDA">
            <w:pPr>
              <w:shd w:val="clear" w:color="auto" w:fill="FFFFFF"/>
              <w:spacing w:line="240" w:lineRule="auto"/>
              <w:rPr>
                <w:rFonts w:ascii="Times New Roman" w:hAnsi="Times New Roman" w:cs="Times New Roman"/>
                <w:sz w:val="20"/>
                <w:szCs w:val="20"/>
              </w:rPr>
            </w:pPr>
            <w:r w:rsidRPr="00AA4EDA">
              <w:rPr>
                <w:rFonts w:ascii="Times New Roman" w:hAnsi="Times New Roman" w:cs="Times New Roman"/>
                <w:sz w:val="20"/>
                <w:szCs w:val="20"/>
              </w:rPr>
              <w:t>определяются в соответствии с проектом планировки.</w:t>
            </w:r>
          </w:p>
          <w:p w14:paraId="2A420190" w14:textId="14B7F719" w:rsidR="00AA4EDA" w:rsidRPr="00AA4EDA" w:rsidRDefault="00AA4EDA" w:rsidP="00AA4EDA">
            <w:pPr>
              <w:spacing w:line="240" w:lineRule="auto"/>
              <w:jc w:val="center"/>
              <w:rPr>
                <w:rFonts w:ascii="Times New Roman" w:hAnsi="Times New Roman" w:cs="Times New Roman"/>
                <w:b/>
                <w:sz w:val="20"/>
                <w:szCs w:val="20"/>
              </w:rPr>
            </w:pPr>
          </w:p>
        </w:tc>
        <w:tc>
          <w:tcPr>
            <w:tcW w:w="1474" w:type="dxa"/>
            <w:hideMark/>
          </w:tcPr>
          <w:p w14:paraId="3E3977E0" w14:textId="77777777" w:rsidR="00AA4EDA" w:rsidRPr="00AA4EDA" w:rsidRDefault="00AA4EDA" w:rsidP="00AA4EDA">
            <w:pPr>
              <w:shd w:val="clear" w:color="auto" w:fill="FFFFFF"/>
              <w:spacing w:line="240" w:lineRule="auto"/>
              <w:rPr>
                <w:rFonts w:ascii="Times New Roman" w:hAnsi="Times New Roman" w:cs="Times New Roman"/>
                <w:sz w:val="20"/>
                <w:szCs w:val="20"/>
              </w:rPr>
            </w:pPr>
            <w:r w:rsidRPr="00AA4EDA">
              <w:rPr>
                <w:rFonts w:ascii="Times New Roman" w:hAnsi="Times New Roman" w:cs="Times New Roman"/>
                <w:sz w:val="20"/>
                <w:szCs w:val="20"/>
              </w:rPr>
              <w:t>Высота зданий и максимальный процент застройки определяется проектом</w:t>
            </w:r>
          </w:p>
          <w:p w14:paraId="3DB890C9" w14:textId="77777777" w:rsidR="00AA4EDA" w:rsidRPr="00AA4EDA" w:rsidRDefault="00AA4EDA" w:rsidP="00AA4EDA">
            <w:pPr>
              <w:shd w:val="clear" w:color="auto" w:fill="FFFFFF"/>
              <w:spacing w:line="240" w:lineRule="auto"/>
              <w:rPr>
                <w:rFonts w:ascii="Times New Roman" w:hAnsi="Times New Roman" w:cs="Times New Roman"/>
                <w:sz w:val="20"/>
                <w:szCs w:val="20"/>
              </w:rPr>
            </w:pPr>
            <w:r w:rsidRPr="00AA4EDA">
              <w:rPr>
                <w:rFonts w:ascii="Times New Roman" w:hAnsi="Times New Roman" w:cs="Times New Roman"/>
                <w:sz w:val="20"/>
                <w:szCs w:val="20"/>
              </w:rPr>
              <w:t>планировки</w:t>
            </w:r>
          </w:p>
          <w:p w14:paraId="4142C7DB" w14:textId="2F0A6E62" w:rsidR="00AA4EDA" w:rsidRPr="00AA4EDA" w:rsidRDefault="00AA4EDA" w:rsidP="00AA4EDA">
            <w:pPr>
              <w:spacing w:line="240" w:lineRule="auto"/>
              <w:jc w:val="cente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hideMark/>
          </w:tcPr>
          <w:p w14:paraId="39F9EE88" w14:textId="17BBE023" w:rsidR="00AA4EDA" w:rsidRPr="00AA4EDA" w:rsidRDefault="00AA4EDA" w:rsidP="00AA4EDA">
            <w:pPr>
              <w:spacing w:line="256" w:lineRule="auto"/>
              <w:jc w:val="center"/>
              <w:rPr>
                <w:rFonts w:ascii="Times New Roman" w:hAnsi="Times New Roman" w:cs="Times New Roman"/>
                <w:b/>
                <w:sz w:val="20"/>
                <w:szCs w:val="20"/>
              </w:rPr>
            </w:pPr>
            <w:r>
              <w:rPr>
                <w:rFonts w:ascii="Times New Roman" w:hAnsi="Times New Roman" w:cs="Times New Roman"/>
                <w:b/>
                <w:sz w:val="20"/>
                <w:szCs w:val="20"/>
              </w:rPr>
              <w:t>80%</w:t>
            </w:r>
          </w:p>
        </w:tc>
        <w:tc>
          <w:tcPr>
            <w:tcW w:w="1699" w:type="dxa"/>
            <w:tcBorders>
              <w:top w:val="single" w:sz="4" w:space="0" w:color="auto"/>
              <w:left w:val="single" w:sz="4" w:space="0" w:color="auto"/>
              <w:bottom w:val="single" w:sz="4" w:space="0" w:color="auto"/>
              <w:right w:val="single" w:sz="4" w:space="0" w:color="auto"/>
            </w:tcBorders>
            <w:hideMark/>
          </w:tcPr>
          <w:p w14:paraId="4440A64E" w14:textId="77777777" w:rsidR="00AA4EDA" w:rsidRPr="00AA4EDA" w:rsidRDefault="00AA4EDA" w:rsidP="00AA4EDA">
            <w:pPr>
              <w:spacing w:line="256" w:lineRule="auto"/>
              <w:rPr>
                <w:rFonts w:ascii="Times New Roman" w:hAnsi="Times New Roman" w:cs="Times New Roman"/>
                <w:b/>
                <w:sz w:val="20"/>
                <w:szCs w:val="20"/>
              </w:rPr>
            </w:pPr>
            <w:r w:rsidRPr="00AA4EDA">
              <w:rPr>
                <w:rFonts w:ascii="Times New Roman" w:hAnsi="Times New Roman" w:cs="Times New Roman"/>
                <w:b/>
                <w:sz w:val="20"/>
                <w:szCs w:val="20"/>
              </w:rPr>
              <w:t>-</w:t>
            </w:r>
          </w:p>
        </w:tc>
        <w:tc>
          <w:tcPr>
            <w:tcW w:w="1077" w:type="dxa"/>
            <w:tcBorders>
              <w:top w:val="single" w:sz="4" w:space="0" w:color="auto"/>
              <w:left w:val="single" w:sz="4" w:space="0" w:color="auto"/>
              <w:bottom w:val="single" w:sz="4" w:space="0" w:color="auto"/>
              <w:right w:val="single" w:sz="4" w:space="0" w:color="auto"/>
            </w:tcBorders>
            <w:hideMark/>
          </w:tcPr>
          <w:p w14:paraId="7F38E270" w14:textId="77777777" w:rsidR="00AA4EDA" w:rsidRPr="00AA4EDA" w:rsidRDefault="00AA4EDA" w:rsidP="00AA4EDA">
            <w:pPr>
              <w:spacing w:line="256" w:lineRule="auto"/>
              <w:rPr>
                <w:rFonts w:ascii="Times New Roman" w:hAnsi="Times New Roman" w:cs="Times New Roman"/>
                <w:b/>
                <w:sz w:val="20"/>
                <w:szCs w:val="20"/>
              </w:rPr>
            </w:pPr>
            <w:r w:rsidRPr="00AA4EDA">
              <w:rPr>
                <w:rFonts w:ascii="Times New Roman" w:hAnsi="Times New Roman" w:cs="Times New Roman"/>
                <w:b/>
                <w:sz w:val="20"/>
                <w:szCs w:val="20"/>
              </w:rPr>
              <w:t>-</w:t>
            </w:r>
          </w:p>
        </w:tc>
      </w:tr>
    </w:tbl>
    <w:p w14:paraId="5F512C4D" w14:textId="77777777" w:rsidR="006E3E1D" w:rsidRPr="00AA4EDA" w:rsidRDefault="006E3E1D" w:rsidP="00AA4EDA">
      <w:pPr>
        <w:spacing w:before="180" w:after="180" w:line="240" w:lineRule="auto"/>
        <w:jc w:val="both"/>
        <w:rPr>
          <w:rFonts w:ascii="Times New Roman" w:hAnsi="Times New Roman" w:cs="Times New Roman"/>
          <w:b/>
          <w:bCs/>
          <w:sz w:val="20"/>
          <w:szCs w:val="20"/>
        </w:rPr>
      </w:pPr>
      <w:r>
        <w:rPr>
          <w:b/>
          <w:bCs/>
        </w:rPr>
        <w:t>2.4. </w:t>
      </w:r>
      <w:r w:rsidRPr="00AA4EDA">
        <w:rPr>
          <w:rFonts w:ascii="Times New Roman" w:hAnsi="Times New Roman" w:cs="Times New Roman"/>
          <w:b/>
          <w:bCs/>
          <w:sz w:val="20"/>
          <w:szCs w:val="20"/>
        </w:rPr>
        <w:t xml:space="preserve">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AA4EDA">
        <w:rPr>
          <w:rFonts w:ascii="Times New Roman" w:hAnsi="Times New Roman" w:cs="Times New Roman"/>
          <w:b/>
          <w:sz w:val="20"/>
          <w:szCs w:val="20"/>
        </w:rPr>
        <w:t>(за исключением случая, предусмотренного пунктом 7.1 части 3 статьи 57.3 Градостроительного кодекса Российской Федерации)</w:t>
      </w:r>
      <w:r w:rsidRPr="00AA4EDA">
        <w:rPr>
          <w:rFonts w:ascii="Times New Roman" w:hAnsi="Times New Roman" w:cs="Times New Roman"/>
          <w:b/>
          <w:bCs/>
          <w:sz w:val="20"/>
          <w:szCs w:val="20"/>
        </w:rPr>
        <w:t>:</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191"/>
        <w:gridCol w:w="1191"/>
        <w:gridCol w:w="1133"/>
        <w:gridCol w:w="1360"/>
        <w:gridCol w:w="1246"/>
        <w:gridCol w:w="1246"/>
        <w:gridCol w:w="1020"/>
      </w:tblGrid>
      <w:tr w:rsidR="006E3E1D" w:rsidRPr="00AA4EDA" w14:paraId="06A176A6" w14:textId="77777777" w:rsidTr="006E3E1D">
        <w:trPr>
          <w:cantSplit/>
        </w:trPr>
        <w:tc>
          <w:tcPr>
            <w:tcW w:w="1588" w:type="dxa"/>
            <w:vMerge w:val="restart"/>
            <w:tcBorders>
              <w:top w:val="single" w:sz="4" w:space="0" w:color="auto"/>
              <w:left w:val="single" w:sz="4" w:space="0" w:color="auto"/>
              <w:bottom w:val="single" w:sz="4" w:space="0" w:color="auto"/>
              <w:right w:val="single" w:sz="4" w:space="0" w:color="auto"/>
            </w:tcBorders>
            <w:hideMark/>
          </w:tcPr>
          <w:p w14:paraId="481D682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Причины отнесения земельного участка к виду земельного участка, на который действие градо</w:t>
            </w:r>
            <w:r w:rsidRPr="00AA4EDA">
              <w:rPr>
                <w:rFonts w:ascii="Times New Roman" w:hAnsi="Times New Roman" w:cs="Times New Roman"/>
                <w:sz w:val="20"/>
                <w:szCs w:val="20"/>
              </w:rPr>
              <w:softHyphen/>
              <w:t>строительного регламента не распростра</w:t>
            </w:r>
            <w:r w:rsidRPr="00AA4EDA">
              <w:rPr>
                <w:rFonts w:ascii="Times New Roman" w:hAnsi="Times New Roman" w:cs="Times New Roman"/>
                <w:sz w:val="20"/>
                <w:szCs w:val="20"/>
              </w:rPr>
              <w:softHyphen/>
              <w:t>няется или для которого градо</w:t>
            </w:r>
            <w:r w:rsidRPr="00AA4EDA">
              <w:rPr>
                <w:rFonts w:ascii="Times New Roman" w:hAnsi="Times New Roman" w:cs="Times New Roman"/>
                <w:sz w:val="20"/>
                <w:szCs w:val="20"/>
              </w:rPr>
              <w:softHyphen/>
              <w:t>строительный регламент не устанавли</w:t>
            </w:r>
            <w:r w:rsidRPr="00AA4EDA">
              <w:rPr>
                <w:rFonts w:ascii="Times New Roman" w:hAnsi="Times New Roman" w:cs="Times New Roman"/>
                <w:sz w:val="20"/>
                <w:szCs w:val="20"/>
              </w:rPr>
              <w:softHyphen/>
              <w:t>вается</w:t>
            </w:r>
          </w:p>
        </w:tc>
        <w:tc>
          <w:tcPr>
            <w:tcW w:w="1191" w:type="dxa"/>
            <w:vMerge w:val="restart"/>
            <w:tcBorders>
              <w:top w:val="single" w:sz="4" w:space="0" w:color="auto"/>
              <w:left w:val="single" w:sz="4" w:space="0" w:color="auto"/>
              <w:bottom w:val="single" w:sz="4" w:space="0" w:color="auto"/>
              <w:right w:val="single" w:sz="4" w:space="0" w:color="auto"/>
            </w:tcBorders>
            <w:hideMark/>
          </w:tcPr>
          <w:p w14:paraId="2B3091E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Реквизиты акта, регули</w:t>
            </w:r>
            <w:r w:rsidRPr="00AA4EDA">
              <w:rPr>
                <w:rFonts w:ascii="Times New Roman" w:hAnsi="Times New Roman" w:cs="Times New Roman"/>
                <w:sz w:val="20"/>
                <w:szCs w:val="20"/>
              </w:rPr>
              <w:softHyphen/>
              <w:t>рующего использо</w:t>
            </w:r>
            <w:r w:rsidRPr="00AA4EDA">
              <w:rPr>
                <w:rFonts w:ascii="Times New Roman" w:hAnsi="Times New Roman" w:cs="Times New Roman"/>
                <w:sz w:val="20"/>
                <w:szCs w:val="20"/>
              </w:rPr>
              <w:softHyphen/>
              <w:t>вание земельного участка</w:t>
            </w:r>
          </w:p>
        </w:tc>
        <w:tc>
          <w:tcPr>
            <w:tcW w:w="1191" w:type="dxa"/>
            <w:vMerge w:val="restart"/>
            <w:tcBorders>
              <w:top w:val="single" w:sz="4" w:space="0" w:color="auto"/>
              <w:left w:val="single" w:sz="4" w:space="0" w:color="auto"/>
              <w:bottom w:val="single" w:sz="4" w:space="0" w:color="auto"/>
              <w:right w:val="single" w:sz="4" w:space="0" w:color="auto"/>
            </w:tcBorders>
            <w:hideMark/>
          </w:tcPr>
          <w:p w14:paraId="0159410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исполь</w:t>
            </w:r>
            <w:r w:rsidRPr="00AA4EDA">
              <w:rPr>
                <w:rFonts w:ascii="Times New Roman" w:hAnsi="Times New Roman" w:cs="Times New Roman"/>
                <w:sz w:val="20"/>
                <w:szCs w:val="20"/>
              </w:rPr>
              <w:softHyphen/>
              <w:t>зованию земельного участка</w:t>
            </w:r>
          </w:p>
        </w:tc>
        <w:tc>
          <w:tcPr>
            <w:tcW w:w="3742" w:type="dxa"/>
            <w:gridSpan w:val="3"/>
            <w:tcBorders>
              <w:top w:val="single" w:sz="4" w:space="0" w:color="auto"/>
              <w:left w:val="single" w:sz="4" w:space="0" w:color="auto"/>
              <w:bottom w:val="single" w:sz="4" w:space="0" w:color="auto"/>
              <w:right w:val="single" w:sz="4" w:space="0" w:color="auto"/>
            </w:tcBorders>
            <w:hideMark/>
          </w:tcPr>
          <w:p w14:paraId="5821612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параметрам объекта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hideMark/>
          </w:tcPr>
          <w:p w14:paraId="1399997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размещению объектов капи</w:t>
            </w:r>
            <w:r w:rsidRPr="00AA4EDA">
              <w:rPr>
                <w:rFonts w:ascii="Times New Roman" w:hAnsi="Times New Roman" w:cs="Times New Roman"/>
                <w:sz w:val="20"/>
                <w:szCs w:val="20"/>
              </w:rPr>
              <w:softHyphen/>
              <w:t>тального строительства</w:t>
            </w:r>
          </w:p>
        </w:tc>
      </w:tr>
      <w:tr w:rsidR="006E3E1D" w:rsidRPr="00AA4EDA" w14:paraId="2D8A8982" w14:textId="77777777" w:rsidTr="006E3E1D">
        <w:trPr>
          <w:cantSplit/>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7B5180EA" w14:textId="77777777" w:rsidR="006E3E1D" w:rsidRPr="00AA4EDA" w:rsidRDefault="006E3E1D">
            <w:pPr>
              <w:spacing w:line="256" w:lineRule="auto"/>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00CB7D35" w14:textId="77777777" w:rsidR="006E3E1D" w:rsidRPr="00AA4EDA" w:rsidRDefault="006E3E1D">
            <w:pPr>
              <w:spacing w:line="256" w:lineRule="auto"/>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198F18D2" w14:textId="77777777" w:rsidR="006E3E1D" w:rsidRPr="00AA4EDA" w:rsidRDefault="006E3E1D">
            <w:pPr>
              <w:spacing w:line="25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1B7FD7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hideMark/>
          </w:tcPr>
          <w:p w14:paraId="2A83A70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Максималь</w:t>
            </w:r>
            <w:r w:rsidRPr="00AA4EDA">
              <w:rPr>
                <w:rFonts w:ascii="Times New Roman" w:hAnsi="Times New Roman" w:cs="Times New Roman"/>
                <w:sz w:val="20"/>
                <w:szCs w:val="20"/>
              </w:rPr>
              <w:softHyphen/>
              <w:t>ный процент застройки в границах земельного участка, опреде</w:t>
            </w:r>
            <w:r w:rsidRPr="00AA4EDA">
              <w:rPr>
                <w:rFonts w:ascii="Times New Roman" w:hAnsi="Times New Roman" w:cs="Times New Roman"/>
                <w:sz w:val="20"/>
                <w:szCs w:val="20"/>
              </w:rPr>
              <w:softHyphen/>
              <w:t>ляемый как отноше</w:t>
            </w:r>
            <w:r w:rsidRPr="00AA4EDA">
              <w:rPr>
                <w:rFonts w:ascii="Times New Roman" w:hAnsi="Times New Roman" w:cs="Times New Roman"/>
                <w:sz w:val="20"/>
                <w:szCs w:val="20"/>
              </w:rPr>
              <w:softHyphen/>
              <w:t>ние суммар</w:t>
            </w:r>
            <w:r w:rsidRPr="00AA4EDA">
              <w:rPr>
                <w:rFonts w:ascii="Times New Roman" w:hAnsi="Times New Roman" w:cs="Times New Roman"/>
                <w:sz w:val="20"/>
                <w:szCs w:val="20"/>
              </w:rPr>
              <w:softHyphen/>
              <w:t>ной площади земельного участка, кото</w:t>
            </w:r>
            <w:r w:rsidRPr="00AA4EDA">
              <w:rPr>
                <w:rFonts w:ascii="Times New Roman" w:hAnsi="Times New Roman" w:cs="Times New Roman"/>
                <w:sz w:val="20"/>
                <w:szCs w:val="20"/>
              </w:rPr>
              <w:softHyphen/>
              <w:t>рая может быть застроена, ко всей площади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14:paraId="17AB326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требования к параметрам объекта капиталь</w:t>
            </w:r>
            <w:r w:rsidRPr="00AA4EDA">
              <w:rPr>
                <w:rFonts w:ascii="Times New Roman" w:hAnsi="Times New Roman" w:cs="Times New Roman"/>
                <w:sz w:val="20"/>
                <w:szCs w:val="20"/>
              </w:rPr>
              <w:softHyphen/>
              <w:t>ного строитель</w:t>
            </w:r>
            <w:r w:rsidRPr="00AA4EDA">
              <w:rPr>
                <w:rFonts w:ascii="Times New Roman" w:hAnsi="Times New Roman" w:cs="Times New Roman"/>
                <w:sz w:val="20"/>
                <w:szCs w:val="20"/>
              </w:rPr>
              <w:softHyphen/>
              <w:t>ства</w:t>
            </w:r>
          </w:p>
        </w:tc>
        <w:tc>
          <w:tcPr>
            <w:tcW w:w="1247" w:type="dxa"/>
            <w:tcBorders>
              <w:top w:val="single" w:sz="4" w:space="0" w:color="auto"/>
              <w:left w:val="single" w:sz="4" w:space="0" w:color="auto"/>
              <w:bottom w:val="single" w:sz="4" w:space="0" w:color="auto"/>
              <w:right w:val="single" w:sz="4" w:space="0" w:color="auto"/>
            </w:tcBorders>
            <w:hideMark/>
          </w:tcPr>
          <w:p w14:paraId="1DB9C23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Минималь</w:t>
            </w:r>
            <w:r w:rsidRPr="00AA4EDA">
              <w:rPr>
                <w:rFonts w:ascii="Times New Roman" w:hAnsi="Times New Roman" w:cs="Times New Roman"/>
                <w:sz w:val="20"/>
                <w:szCs w:val="20"/>
              </w:rPr>
              <w:softHyphen/>
              <w:t>ные отступы от границ земельного участка в целях опреде</w:t>
            </w:r>
            <w:r w:rsidRPr="00AA4EDA">
              <w:rPr>
                <w:rFonts w:ascii="Times New Roman" w:hAnsi="Times New Roman" w:cs="Times New Roman"/>
                <w:sz w:val="20"/>
                <w:szCs w:val="20"/>
              </w:rPr>
              <w:softHyphen/>
              <w:t>ления мест допусти</w:t>
            </w:r>
            <w:r w:rsidRPr="00AA4EDA">
              <w:rPr>
                <w:rFonts w:ascii="Times New Roman" w:hAnsi="Times New Roman" w:cs="Times New Roman"/>
                <w:sz w:val="20"/>
                <w:szCs w:val="20"/>
              </w:rPr>
              <w:softHyphen/>
              <w:t>мого разме</w:t>
            </w:r>
            <w:r w:rsidRPr="00AA4EDA">
              <w:rPr>
                <w:rFonts w:ascii="Times New Roman" w:hAnsi="Times New Roman" w:cs="Times New Roman"/>
                <w:sz w:val="20"/>
                <w:szCs w:val="20"/>
              </w:rPr>
              <w:softHyphen/>
              <w:t>щения зданий, стро</w:t>
            </w:r>
            <w:r w:rsidRPr="00AA4EDA">
              <w:rPr>
                <w:rFonts w:ascii="Times New Roman" w:hAnsi="Times New Roman" w:cs="Times New Roman"/>
                <w:sz w:val="20"/>
                <w:szCs w:val="20"/>
              </w:rPr>
              <w:softHyphen/>
              <w:t>ений, соору</w:t>
            </w:r>
            <w:r w:rsidRPr="00AA4EDA">
              <w:rPr>
                <w:rFonts w:ascii="Times New Roman" w:hAnsi="Times New Roman" w:cs="Times New Roman"/>
                <w:sz w:val="20"/>
                <w:szCs w:val="20"/>
              </w:rPr>
              <w:softHyphen/>
              <w:t>жений, за пределами которых запрещено строитель</w:t>
            </w:r>
            <w:r w:rsidRPr="00AA4EDA">
              <w:rPr>
                <w:rFonts w:ascii="Times New Roman" w:hAnsi="Times New Roman" w:cs="Times New Roman"/>
                <w:sz w:val="20"/>
                <w:szCs w:val="20"/>
              </w:rPr>
              <w:softHyphen/>
              <w:t>ство зданий, строений, сооружений</w:t>
            </w:r>
          </w:p>
        </w:tc>
        <w:tc>
          <w:tcPr>
            <w:tcW w:w="1021" w:type="dxa"/>
            <w:tcBorders>
              <w:top w:val="single" w:sz="4" w:space="0" w:color="auto"/>
              <w:left w:val="single" w:sz="4" w:space="0" w:color="auto"/>
              <w:bottom w:val="single" w:sz="4" w:space="0" w:color="auto"/>
              <w:right w:val="single" w:sz="4" w:space="0" w:color="auto"/>
            </w:tcBorders>
            <w:hideMark/>
          </w:tcPr>
          <w:p w14:paraId="7A5BC466"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требова</w:t>
            </w:r>
            <w:r w:rsidRPr="00AA4EDA">
              <w:rPr>
                <w:rFonts w:ascii="Times New Roman" w:hAnsi="Times New Roman" w:cs="Times New Roman"/>
                <w:sz w:val="20"/>
                <w:szCs w:val="20"/>
              </w:rPr>
              <w:softHyphen/>
              <w:t>ния к разме</w:t>
            </w:r>
            <w:r w:rsidRPr="00AA4EDA">
              <w:rPr>
                <w:rFonts w:ascii="Times New Roman" w:hAnsi="Times New Roman" w:cs="Times New Roman"/>
                <w:sz w:val="20"/>
                <w:szCs w:val="20"/>
              </w:rPr>
              <w:softHyphen/>
              <w:t>щению объектов капи</w:t>
            </w:r>
            <w:r w:rsidRPr="00AA4EDA">
              <w:rPr>
                <w:rFonts w:ascii="Times New Roman" w:hAnsi="Times New Roman" w:cs="Times New Roman"/>
                <w:sz w:val="20"/>
                <w:szCs w:val="20"/>
              </w:rPr>
              <w:softHyphen/>
              <w:t>тального строи</w:t>
            </w:r>
            <w:r w:rsidRPr="00AA4EDA">
              <w:rPr>
                <w:rFonts w:ascii="Times New Roman" w:hAnsi="Times New Roman" w:cs="Times New Roman"/>
                <w:sz w:val="20"/>
                <w:szCs w:val="20"/>
              </w:rPr>
              <w:softHyphen/>
              <w:t>тельства</w:t>
            </w:r>
          </w:p>
        </w:tc>
      </w:tr>
      <w:tr w:rsidR="006E3E1D" w:rsidRPr="00AA4EDA" w14:paraId="50D6ADE2" w14:textId="77777777" w:rsidTr="006E3E1D">
        <w:trPr>
          <w:cantSplit/>
        </w:trPr>
        <w:tc>
          <w:tcPr>
            <w:tcW w:w="1588" w:type="dxa"/>
            <w:tcBorders>
              <w:top w:val="single" w:sz="4" w:space="0" w:color="auto"/>
              <w:left w:val="single" w:sz="4" w:space="0" w:color="auto"/>
              <w:bottom w:val="single" w:sz="4" w:space="0" w:color="auto"/>
              <w:right w:val="single" w:sz="4" w:space="0" w:color="auto"/>
            </w:tcBorders>
            <w:hideMark/>
          </w:tcPr>
          <w:p w14:paraId="36CA199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191" w:type="dxa"/>
            <w:tcBorders>
              <w:top w:val="single" w:sz="4" w:space="0" w:color="auto"/>
              <w:left w:val="single" w:sz="4" w:space="0" w:color="auto"/>
              <w:bottom w:val="single" w:sz="4" w:space="0" w:color="auto"/>
              <w:right w:val="single" w:sz="4" w:space="0" w:color="auto"/>
            </w:tcBorders>
            <w:hideMark/>
          </w:tcPr>
          <w:p w14:paraId="024590A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1191" w:type="dxa"/>
            <w:tcBorders>
              <w:top w:val="single" w:sz="4" w:space="0" w:color="auto"/>
              <w:left w:val="single" w:sz="4" w:space="0" w:color="auto"/>
              <w:bottom w:val="single" w:sz="4" w:space="0" w:color="auto"/>
              <w:right w:val="single" w:sz="4" w:space="0" w:color="auto"/>
            </w:tcBorders>
            <w:hideMark/>
          </w:tcPr>
          <w:p w14:paraId="41CA15E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00B624B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1361" w:type="dxa"/>
            <w:tcBorders>
              <w:top w:val="single" w:sz="4" w:space="0" w:color="auto"/>
              <w:left w:val="single" w:sz="4" w:space="0" w:color="auto"/>
              <w:bottom w:val="single" w:sz="4" w:space="0" w:color="auto"/>
              <w:right w:val="single" w:sz="4" w:space="0" w:color="auto"/>
            </w:tcBorders>
            <w:hideMark/>
          </w:tcPr>
          <w:p w14:paraId="66AB785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1247" w:type="dxa"/>
            <w:tcBorders>
              <w:top w:val="single" w:sz="4" w:space="0" w:color="auto"/>
              <w:left w:val="single" w:sz="4" w:space="0" w:color="auto"/>
              <w:bottom w:val="single" w:sz="4" w:space="0" w:color="auto"/>
              <w:right w:val="single" w:sz="4" w:space="0" w:color="auto"/>
            </w:tcBorders>
            <w:hideMark/>
          </w:tcPr>
          <w:p w14:paraId="5B35799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hideMark/>
          </w:tcPr>
          <w:p w14:paraId="2D86EAE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hideMark/>
          </w:tcPr>
          <w:p w14:paraId="2BED7CB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r>
      <w:tr w:rsidR="006E3E1D" w:rsidRPr="00AA4EDA" w14:paraId="1AF0335F" w14:textId="77777777" w:rsidTr="006E3E1D">
        <w:trPr>
          <w:cantSplit/>
        </w:trPr>
        <w:tc>
          <w:tcPr>
            <w:tcW w:w="1588" w:type="dxa"/>
            <w:tcBorders>
              <w:top w:val="single" w:sz="4" w:space="0" w:color="auto"/>
              <w:left w:val="single" w:sz="4" w:space="0" w:color="auto"/>
              <w:bottom w:val="single" w:sz="4" w:space="0" w:color="auto"/>
              <w:right w:val="single" w:sz="4" w:space="0" w:color="auto"/>
            </w:tcBorders>
            <w:hideMark/>
          </w:tcPr>
          <w:p w14:paraId="56D9876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hideMark/>
          </w:tcPr>
          <w:p w14:paraId="722D2FA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hideMark/>
          </w:tcPr>
          <w:p w14:paraId="4A89BEF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21708EB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hideMark/>
          </w:tcPr>
          <w:p w14:paraId="761F8254"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14:paraId="31D7C2C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14:paraId="3D584CA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hideMark/>
          </w:tcPr>
          <w:p w14:paraId="7F81358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r>
    </w:tbl>
    <w:p w14:paraId="0BEF9291" w14:textId="77777777" w:rsidR="006E3E1D" w:rsidRPr="00AA4EDA" w:rsidRDefault="006E3E1D" w:rsidP="006E3E1D">
      <w:pPr>
        <w:rPr>
          <w:rFonts w:ascii="Times New Roman" w:hAnsi="Times New Roman" w:cs="Times New Roman"/>
          <w:sz w:val="20"/>
          <w:szCs w:val="20"/>
        </w:rPr>
      </w:pPr>
    </w:p>
    <w:p w14:paraId="00D669FF" w14:textId="77777777" w:rsidR="006E3E1D" w:rsidRPr="00AA4EDA" w:rsidRDefault="006E3E1D" w:rsidP="006E3E1D">
      <w:pPr>
        <w:rPr>
          <w:rFonts w:ascii="Times New Roman" w:hAnsi="Times New Roman" w:cs="Times New Roman"/>
          <w:sz w:val="20"/>
          <w:szCs w:val="20"/>
        </w:rPr>
      </w:pPr>
    </w:p>
    <w:p w14:paraId="3CACFA48" w14:textId="77777777" w:rsidR="006E3E1D" w:rsidRDefault="006E3E1D" w:rsidP="006E3E1D">
      <w:pPr>
        <w:rPr>
          <w:b/>
          <w:bCs/>
        </w:rPr>
        <w:sectPr w:rsidR="006E3E1D" w:rsidSect="0061152B">
          <w:pgSz w:w="11906" w:h="16838"/>
          <w:pgMar w:top="568" w:right="851" w:bottom="295" w:left="1134" w:header="397" w:footer="709" w:gutter="0"/>
          <w:cols w:space="720"/>
        </w:sectPr>
      </w:pPr>
    </w:p>
    <w:p w14:paraId="530A8129" w14:textId="77777777" w:rsidR="006E3E1D" w:rsidRPr="00AA4EDA" w:rsidRDefault="006E3E1D" w:rsidP="00AA4EDA">
      <w:pPr>
        <w:pageBreakBefore/>
        <w:spacing w:after="180"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2"/>
        <w:gridCol w:w="1246"/>
        <w:gridCol w:w="1246"/>
        <w:gridCol w:w="1020"/>
        <w:gridCol w:w="1466"/>
        <w:gridCol w:w="1466"/>
        <w:gridCol w:w="1466"/>
        <w:gridCol w:w="1466"/>
        <w:gridCol w:w="1466"/>
        <w:gridCol w:w="1466"/>
        <w:gridCol w:w="1475"/>
      </w:tblGrid>
      <w:tr w:rsidR="006E3E1D" w:rsidRPr="00AA4EDA" w14:paraId="78AFDE55" w14:textId="77777777" w:rsidTr="006E3E1D">
        <w:trPr>
          <w:trHeight w:val="310"/>
        </w:trPr>
        <w:tc>
          <w:tcPr>
            <w:tcW w:w="1983" w:type="dxa"/>
            <w:vMerge w:val="restart"/>
            <w:tcBorders>
              <w:top w:val="single" w:sz="4" w:space="0" w:color="auto"/>
              <w:left w:val="single" w:sz="4" w:space="0" w:color="auto"/>
              <w:bottom w:val="single" w:sz="4" w:space="0" w:color="auto"/>
              <w:right w:val="single" w:sz="4" w:space="0" w:color="auto"/>
            </w:tcBorders>
            <w:hideMark/>
          </w:tcPr>
          <w:p w14:paraId="5509E18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 xml:space="preserve">Причины отнесения земельного участка к виду </w:t>
            </w:r>
            <w:proofErr w:type="gramStart"/>
            <w:r w:rsidRPr="00AA4EDA">
              <w:rPr>
                <w:rFonts w:ascii="Times New Roman" w:hAnsi="Times New Roman" w:cs="Times New Roman"/>
                <w:sz w:val="20"/>
                <w:szCs w:val="20"/>
              </w:rPr>
              <w:t>земельного участка</w:t>
            </w:r>
            <w:proofErr w:type="gramEnd"/>
            <w:r w:rsidRPr="00AA4EDA">
              <w:rPr>
                <w:rFonts w:ascii="Times New Roman" w:hAnsi="Times New Roman" w:cs="Times New Roman"/>
                <w:sz w:val="20"/>
                <w:szCs w:val="20"/>
              </w:rPr>
              <w:t xml:space="preserve"> для которого градострои</w:t>
            </w:r>
            <w:r w:rsidRPr="00AA4EDA">
              <w:rPr>
                <w:rFonts w:ascii="Times New Roman" w:hAnsi="Times New Roman" w:cs="Times New Roman"/>
                <w:sz w:val="20"/>
                <w:szCs w:val="20"/>
              </w:rPr>
              <w:softHyphen/>
              <w:t>тельный регламент не устанавли</w:t>
            </w:r>
            <w:r w:rsidRPr="00AA4EDA">
              <w:rPr>
                <w:rFonts w:ascii="Times New Roman" w:hAnsi="Times New Roman" w:cs="Times New Roman"/>
                <w:sz w:val="20"/>
                <w:szCs w:val="20"/>
              </w:rPr>
              <w:softHyphen/>
              <w:t>вается</w:t>
            </w:r>
          </w:p>
        </w:tc>
        <w:tc>
          <w:tcPr>
            <w:tcW w:w="1246" w:type="dxa"/>
            <w:vMerge w:val="restart"/>
            <w:tcBorders>
              <w:top w:val="single" w:sz="4" w:space="0" w:color="auto"/>
              <w:left w:val="single" w:sz="4" w:space="0" w:color="auto"/>
              <w:bottom w:val="single" w:sz="4" w:space="0" w:color="auto"/>
              <w:right w:val="single" w:sz="4" w:space="0" w:color="auto"/>
            </w:tcBorders>
            <w:hideMark/>
          </w:tcPr>
          <w:p w14:paraId="771CE30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Реквизиты Положения об особо охраняемой природной территории</w:t>
            </w:r>
          </w:p>
        </w:tc>
        <w:tc>
          <w:tcPr>
            <w:tcW w:w="1246" w:type="dxa"/>
            <w:vMerge w:val="restart"/>
            <w:tcBorders>
              <w:top w:val="single" w:sz="4" w:space="0" w:color="auto"/>
              <w:left w:val="single" w:sz="4" w:space="0" w:color="auto"/>
              <w:bottom w:val="single" w:sz="4" w:space="0" w:color="auto"/>
              <w:right w:val="single" w:sz="4" w:space="0" w:color="auto"/>
            </w:tcBorders>
            <w:hideMark/>
          </w:tcPr>
          <w:p w14:paraId="2A3DB91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Реквизиты утвержден</w:t>
            </w:r>
            <w:r w:rsidRPr="00AA4EDA">
              <w:rPr>
                <w:rFonts w:ascii="Times New Roman" w:hAnsi="Times New Roman" w:cs="Times New Roman"/>
                <w:sz w:val="20"/>
                <w:szCs w:val="20"/>
              </w:rPr>
              <w:softHyphen/>
              <w:t>ной документации по планировке территории</w:t>
            </w:r>
          </w:p>
        </w:tc>
        <w:tc>
          <w:tcPr>
            <w:tcW w:w="11288" w:type="dxa"/>
            <w:gridSpan w:val="8"/>
            <w:tcBorders>
              <w:top w:val="single" w:sz="4" w:space="0" w:color="auto"/>
              <w:left w:val="single" w:sz="4" w:space="0" w:color="auto"/>
              <w:bottom w:val="single" w:sz="4" w:space="0" w:color="auto"/>
              <w:right w:val="single" w:sz="4" w:space="0" w:color="auto"/>
            </w:tcBorders>
            <w:vAlign w:val="center"/>
            <w:hideMark/>
          </w:tcPr>
          <w:p w14:paraId="1CF1860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Зонирование особо охраняемой природной территории (да/нет)</w:t>
            </w:r>
          </w:p>
        </w:tc>
      </w:tr>
      <w:tr w:rsidR="006E3E1D" w:rsidRPr="00AA4EDA" w14:paraId="562F1019" w14:textId="77777777" w:rsidTr="006E3E1D">
        <w:tc>
          <w:tcPr>
            <w:tcW w:w="300" w:type="dxa"/>
            <w:vMerge/>
            <w:tcBorders>
              <w:top w:val="single" w:sz="4" w:space="0" w:color="auto"/>
              <w:left w:val="single" w:sz="4" w:space="0" w:color="auto"/>
              <w:bottom w:val="single" w:sz="4" w:space="0" w:color="auto"/>
              <w:right w:val="single" w:sz="4" w:space="0" w:color="auto"/>
            </w:tcBorders>
            <w:vAlign w:val="center"/>
            <w:hideMark/>
          </w:tcPr>
          <w:p w14:paraId="0DF165A2"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D4A9FC"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89C983" w14:textId="77777777" w:rsidR="006E3E1D" w:rsidRPr="00AA4EDA" w:rsidRDefault="006E3E1D">
            <w:pPr>
              <w:spacing w:line="256" w:lineRule="auto"/>
              <w:rPr>
                <w:rFonts w:ascii="Times New Roman" w:hAnsi="Times New Roman" w:cs="Times New Roman"/>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hideMark/>
          </w:tcPr>
          <w:p w14:paraId="3604A3C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Функ</w:t>
            </w:r>
            <w:r w:rsidRPr="00AA4EDA">
              <w:rPr>
                <w:rFonts w:ascii="Times New Roman" w:hAnsi="Times New Roman" w:cs="Times New Roman"/>
                <w:sz w:val="20"/>
                <w:szCs w:val="20"/>
              </w:rPr>
              <w:softHyphen/>
              <w:t>циональ</w:t>
            </w:r>
            <w:r w:rsidRPr="00AA4EDA">
              <w:rPr>
                <w:rFonts w:ascii="Times New Roman" w:hAnsi="Times New Roman" w:cs="Times New Roman"/>
                <w:sz w:val="20"/>
                <w:szCs w:val="20"/>
              </w:rPr>
              <w:softHyphen/>
              <w:t>ная зона</w:t>
            </w:r>
          </w:p>
        </w:tc>
        <w:tc>
          <w:tcPr>
            <w:tcW w:w="2932" w:type="dxa"/>
            <w:gridSpan w:val="2"/>
            <w:tcBorders>
              <w:top w:val="single" w:sz="4" w:space="0" w:color="auto"/>
              <w:left w:val="single" w:sz="4" w:space="0" w:color="auto"/>
              <w:bottom w:val="single" w:sz="4" w:space="0" w:color="auto"/>
              <w:right w:val="single" w:sz="4" w:space="0" w:color="auto"/>
            </w:tcBorders>
            <w:hideMark/>
          </w:tcPr>
          <w:p w14:paraId="6B0C9C34"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Виды разрешенного использования земельного участка</w:t>
            </w:r>
          </w:p>
        </w:tc>
        <w:tc>
          <w:tcPr>
            <w:tcW w:w="4395" w:type="dxa"/>
            <w:gridSpan w:val="3"/>
            <w:tcBorders>
              <w:top w:val="single" w:sz="4" w:space="0" w:color="auto"/>
              <w:left w:val="single" w:sz="4" w:space="0" w:color="auto"/>
              <w:bottom w:val="single" w:sz="4" w:space="0" w:color="auto"/>
              <w:right w:val="single" w:sz="4" w:space="0" w:color="auto"/>
            </w:tcBorders>
            <w:hideMark/>
          </w:tcPr>
          <w:p w14:paraId="5DD16196"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 xml:space="preserve">Требования к параметрам объекта </w:t>
            </w:r>
            <w:r w:rsidRPr="00AA4EDA">
              <w:rPr>
                <w:rFonts w:ascii="Times New Roman" w:hAnsi="Times New Roman" w:cs="Times New Roman"/>
                <w:sz w:val="20"/>
                <w:szCs w:val="20"/>
              </w:rPr>
              <w:br/>
              <w:t>капитального строительства</w:t>
            </w:r>
          </w:p>
        </w:tc>
        <w:tc>
          <w:tcPr>
            <w:tcW w:w="2941" w:type="dxa"/>
            <w:gridSpan w:val="2"/>
            <w:tcBorders>
              <w:top w:val="single" w:sz="4" w:space="0" w:color="auto"/>
              <w:left w:val="single" w:sz="4" w:space="0" w:color="auto"/>
              <w:bottom w:val="single" w:sz="4" w:space="0" w:color="auto"/>
              <w:right w:val="single" w:sz="4" w:space="0" w:color="auto"/>
            </w:tcBorders>
            <w:hideMark/>
          </w:tcPr>
          <w:p w14:paraId="4499AA8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размещению объектов капитального строительства</w:t>
            </w:r>
          </w:p>
        </w:tc>
      </w:tr>
      <w:tr w:rsidR="006E3E1D" w:rsidRPr="00AA4EDA" w14:paraId="79D8F9FC" w14:textId="77777777" w:rsidTr="006E3E1D">
        <w:tc>
          <w:tcPr>
            <w:tcW w:w="300" w:type="dxa"/>
            <w:vMerge/>
            <w:tcBorders>
              <w:top w:val="single" w:sz="4" w:space="0" w:color="auto"/>
              <w:left w:val="single" w:sz="4" w:space="0" w:color="auto"/>
              <w:bottom w:val="single" w:sz="4" w:space="0" w:color="auto"/>
              <w:right w:val="single" w:sz="4" w:space="0" w:color="auto"/>
            </w:tcBorders>
            <w:vAlign w:val="center"/>
            <w:hideMark/>
          </w:tcPr>
          <w:p w14:paraId="668964DF"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EFBE64"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67D413"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3FBD44" w14:textId="77777777" w:rsidR="006E3E1D" w:rsidRPr="00AA4EDA" w:rsidRDefault="006E3E1D">
            <w:pPr>
              <w:spacing w:line="256" w:lineRule="auto"/>
              <w:rPr>
                <w:rFonts w:ascii="Times New Roman" w:hAnsi="Times New Roman" w:cs="Times New Roman"/>
                <w:sz w:val="20"/>
                <w:szCs w:val="20"/>
              </w:rPr>
            </w:pPr>
          </w:p>
        </w:tc>
        <w:tc>
          <w:tcPr>
            <w:tcW w:w="1466" w:type="dxa"/>
            <w:tcBorders>
              <w:top w:val="single" w:sz="4" w:space="0" w:color="auto"/>
              <w:left w:val="single" w:sz="4" w:space="0" w:color="auto"/>
              <w:bottom w:val="single" w:sz="4" w:space="0" w:color="auto"/>
              <w:right w:val="single" w:sz="4" w:space="0" w:color="auto"/>
            </w:tcBorders>
            <w:hideMark/>
          </w:tcPr>
          <w:p w14:paraId="6D4C7D97"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Основные виды разрешен</w:t>
            </w:r>
            <w:r w:rsidRPr="00AA4EDA">
              <w:rPr>
                <w:rFonts w:ascii="Times New Roman" w:hAnsi="Times New Roman" w:cs="Times New Roman"/>
                <w:sz w:val="20"/>
                <w:szCs w:val="20"/>
              </w:rPr>
              <w:softHyphen/>
              <w:t>ного использо</w:t>
            </w:r>
            <w:r w:rsidRPr="00AA4EDA">
              <w:rPr>
                <w:rFonts w:ascii="Times New Roman" w:hAnsi="Times New Roman" w:cs="Times New Roman"/>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14:paraId="2A7B0A4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Вспомогатель</w:t>
            </w:r>
            <w:r w:rsidRPr="00AA4EDA">
              <w:rPr>
                <w:rFonts w:ascii="Times New Roman" w:hAnsi="Times New Roman" w:cs="Times New Roman"/>
                <w:sz w:val="20"/>
                <w:szCs w:val="20"/>
              </w:rPr>
              <w:softHyphen/>
              <w:t>ные виды разрешен</w:t>
            </w:r>
            <w:r w:rsidRPr="00AA4EDA">
              <w:rPr>
                <w:rFonts w:ascii="Times New Roman" w:hAnsi="Times New Roman" w:cs="Times New Roman"/>
                <w:sz w:val="20"/>
                <w:szCs w:val="20"/>
              </w:rPr>
              <w:softHyphen/>
              <w:t>ного использо</w:t>
            </w:r>
            <w:r w:rsidRPr="00AA4EDA">
              <w:rPr>
                <w:rFonts w:ascii="Times New Roman" w:hAnsi="Times New Roman" w:cs="Times New Roman"/>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14:paraId="4D4652E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466" w:type="dxa"/>
            <w:tcBorders>
              <w:top w:val="single" w:sz="4" w:space="0" w:color="auto"/>
              <w:left w:val="single" w:sz="4" w:space="0" w:color="auto"/>
              <w:bottom w:val="single" w:sz="4" w:space="0" w:color="auto"/>
              <w:right w:val="single" w:sz="4" w:space="0" w:color="auto"/>
            </w:tcBorders>
            <w:hideMark/>
          </w:tcPr>
          <w:p w14:paraId="1DE6831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Максимальный процент застро</w:t>
            </w:r>
            <w:bookmarkStart w:id="0" w:name="_GoBack"/>
            <w:bookmarkEnd w:id="0"/>
            <w:r w:rsidRPr="00AA4EDA">
              <w:rPr>
                <w:rFonts w:ascii="Times New Roman" w:hAnsi="Times New Roman" w:cs="Times New Roman"/>
                <w:sz w:val="20"/>
                <w:szCs w:val="20"/>
              </w:rPr>
              <w:t>йки в грани</w:t>
            </w:r>
            <w:r w:rsidRPr="00AA4EDA">
              <w:rPr>
                <w:rFonts w:ascii="Times New Roman" w:hAnsi="Times New Roman" w:cs="Times New Roman"/>
                <w:sz w:val="20"/>
                <w:szCs w:val="20"/>
              </w:rPr>
              <w:softHyphen/>
              <w:t>цах земельного участка, определя</w:t>
            </w:r>
            <w:r w:rsidRPr="00AA4EDA">
              <w:rPr>
                <w:rFonts w:ascii="Times New Roman" w:hAnsi="Times New Roman" w:cs="Times New Roman"/>
                <w:sz w:val="20"/>
                <w:szCs w:val="20"/>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Borders>
              <w:top w:val="single" w:sz="4" w:space="0" w:color="auto"/>
              <w:left w:val="single" w:sz="4" w:space="0" w:color="auto"/>
              <w:bottom w:val="single" w:sz="4" w:space="0" w:color="auto"/>
              <w:right w:val="single" w:sz="4" w:space="0" w:color="auto"/>
            </w:tcBorders>
            <w:hideMark/>
          </w:tcPr>
          <w:p w14:paraId="2F3EEA4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w:t>
            </w:r>
            <w:r w:rsidRPr="00AA4EDA">
              <w:rPr>
                <w:rFonts w:ascii="Times New Roman" w:hAnsi="Times New Roman" w:cs="Times New Roman"/>
                <w:sz w:val="20"/>
                <w:szCs w:val="20"/>
              </w:rPr>
              <w:softHyphen/>
              <w:t>вания к парамет</w:t>
            </w:r>
            <w:r w:rsidRPr="00AA4EDA">
              <w:rPr>
                <w:rFonts w:ascii="Times New Roman" w:hAnsi="Times New Roman" w:cs="Times New Roman"/>
                <w:sz w:val="20"/>
                <w:szCs w:val="20"/>
              </w:rPr>
              <w:softHyphen/>
              <w:t>рам объекта капитального строитель</w:t>
            </w:r>
            <w:r w:rsidRPr="00AA4EDA">
              <w:rPr>
                <w:rFonts w:ascii="Times New Roman" w:hAnsi="Times New Roman" w:cs="Times New Roman"/>
                <w:sz w:val="20"/>
                <w:szCs w:val="20"/>
              </w:rPr>
              <w:softHyphen/>
              <w:t>ства</w:t>
            </w:r>
          </w:p>
        </w:tc>
        <w:tc>
          <w:tcPr>
            <w:tcW w:w="1466" w:type="dxa"/>
            <w:tcBorders>
              <w:top w:val="single" w:sz="4" w:space="0" w:color="auto"/>
              <w:left w:val="single" w:sz="4" w:space="0" w:color="auto"/>
              <w:bottom w:val="single" w:sz="4" w:space="0" w:color="auto"/>
              <w:right w:val="single" w:sz="4" w:space="0" w:color="auto"/>
            </w:tcBorders>
            <w:hideMark/>
          </w:tcPr>
          <w:p w14:paraId="1BAEB47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w:t>
            </w:r>
            <w:r w:rsidRPr="00AA4EDA">
              <w:rPr>
                <w:rFonts w:ascii="Times New Roman" w:hAnsi="Times New Roman" w:cs="Times New Roman"/>
                <w:sz w:val="20"/>
                <w:szCs w:val="20"/>
              </w:rPr>
              <w:softHyphen/>
              <w:t>лами которых запрещено строитель</w:t>
            </w:r>
            <w:r w:rsidRPr="00AA4EDA">
              <w:rPr>
                <w:rFonts w:ascii="Times New Roman" w:hAnsi="Times New Roman" w:cs="Times New Roman"/>
                <w:sz w:val="20"/>
                <w:szCs w:val="20"/>
              </w:rPr>
              <w:softHyphen/>
              <w:t>ство зданий, строений, сооружений</w:t>
            </w:r>
          </w:p>
        </w:tc>
        <w:tc>
          <w:tcPr>
            <w:tcW w:w="1472" w:type="dxa"/>
            <w:tcBorders>
              <w:top w:val="single" w:sz="4" w:space="0" w:color="auto"/>
              <w:left w:val="single" w:sz="4" w:space="0" w:color="auto"/>
              <w:bottom w:val="single" w:sz="4" w:space="0" w:color="auto"/>
              <w:right w:val="single" w:sz="4" w:space="0" w:color="auto"/>
            </w:tcBorders>
            <w:hideMark/>
          </w:tcPr>
          <w:p w14:paraId="184DC05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w:t>
            </w:r>
            <w:r w:rsidRPr="00AA4EDA">
              <w:rPr>
                <w:rFonts w:ascii="Times New Roman" w:hAnsi="Times New Roman" w:cs="Times New Roman"/>
                <w:sz w:val="20"/>
                <w:szCs w:val="20"/>
              </w:rPr>
              <w:softHyphen/>
              <w:t>вания к размещению объектов капиталь</w:t>
            </w:r>
            <w:r w:rsidRPr="00AA4EDA">
              <w:rPr>
                <w:rFonts w:ascii="Times New Roman" w:hAnsi="Times New Roman" w:cs="Times New Roman"/>
                <w:sz w:val="20"/>
                <w:szCs w:val="20"/>
              </w:rPr>
              <w:softHyphen/>
              <w:t>ного строитель</w:t>
            </w:r>
            <w:r w:rsidRPr="00AA4EDA">
              <w:rPr>
                <w:rFonts w:ascii="Times New Roman" w:hAnsi="Times New Roman" w:cs="Times New Roman"/>
                <w:sz w:val="20"/>
                <w:szCs w:val="20"/>
              </w:rPr>
              <w:softHyphen/>
              <w:t>ства</w:t>
            </w:r>
          </w:p>
        </w:tc>
      </w:tr>
      <w:tr w:rsidR="006E3E1D" w:rsidRPr="00AA4EDA" w14:paraId="0E7FE96E" w14:textId="77777777" w:rsidTr="006E3E1D">
        <w:tc>
          <w:tcPr>
            <w:tcW w:w="1983" w:type="dxa"/>
            <w:tcBorders>
              <w:top w:val="single" w:sz="4" w:space="0" w:color="auto"/>
              <w:left w:val="single" w:sz="4" w:space="0" w:color="auto"/>
              <w:bottom w:val="single" w:sz="4" w:space="0" w:color="auto"/>
              <w:right w:val="single" w:sz="4" w:space="0" w:color="auto"/>
            </w:tcBorders>
            <w:vAlign w:val="center"/>
            <w:hideMark/>
          </w:tcPr>
          <w:p w14:paraId="13FB28B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555CB2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76036E4"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126B5D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51B2AAF"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E41684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E4AF4A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C98FB6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3F213A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8E9016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6DE893E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11</w:t>
            </w:r>
          </w:p>
        </w:tc>
      </w:tr>
      <w:tr w:rsidR="006E3E1D" w:rsidRPr="00AA4EDA" w14:paraId="2F2E6619" w14:textId="77777777" w:rsidTr="006E3E1D">
        <w:tc>
          <w:tcPr>
            <w:tcW w:w="1983" w:type="dxa"/>
            <w:tcBorders>
              <w:top w:val="single" w:sz="4" w:space="0" w:color="auto"/>
              <w:left w:val="single" w:sz="4" w:space="0" w:color="auto"/>
              <w:bottom w:val="single" w:sz="4" w:space="0" w:color="auto"/>
              <w:right w:val="single" w:sz="4" w:space="0" w:color="auto"/>
            </w:tcBorders>
          </w:tcPr>
          <w:p w14:paraId="5C2ADE07" w14:textId="77777777" w:rsidR="006E3E1D" w:rsidRPr="00AA4EDA" w:rsidRDefault="006E3E1D">
            <w:pPr>
              <w:spacing w:line="256" w:lineRule="auto"/>
              <w:jc w:val="center"/>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3948DCE" w14:textId="77777777" w:rsidR="006E3E1D" w:rsidRPr="00AA4EDA" w:rsidRDefault="006E3E1D">
            <w:pPr>
              <w:spacing w:line="256" w:lineRule="auto"/>
              <w:jc w:val="center"/>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2510FAD1" w14:textId="77777777" w:rsidR="006E3E1D" w:rsidRPr="00AA4EDA" w:rsidRDefault="006E3E1D">
            <w:pPr>
              <w:spacing w:line="256" w:lineRule="auto"/>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14:paraId="1772FBD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Функ</w:t>
            </w:r>
            <w:r w:rsidRPr="00AA4EDA">
              <w:rPr>
                <w:rFonts w:ascii="Times New Roman" w:hAnsi="Times New Roman" w:cs="Times New Roman"/>
                <w:sz w:val="20"/>
                <w:szCs w:val="20"/>
              </w:rPr>
              <w:softHyphen/>
              <w:t>циональ</w:t>
            </w:r>
            <w:r w:rsidRPr="00AA4EDA">
              <w:rPr>
                <w:rFonts w:ascii="Times New Roman" w:hAnsi="Times New Roman" w:cs="Times New Roman"/>
                <w:sz w:val="20"/>
                <w:szCs w:val="20"/>
              </w:rPr>
              <w:softHyphen/>
              <w:t>ная зона</w:t>
            </w:r>
          </w:p>
        </w:tc>
        <w:tc>
          <w:tcPr>
            <w:tcW w:w="1466" w:type="dxa"/>
            <w:tcBorders>
              <w:top w:val="single" w:sz="4" w:space="0" w:color="auto"/>
              <w:left w:val="single" w:sz="4" w:space="0" w:color="auto"/>
              <w:bottom w:val="single" w:sz="4" w:space="0" w:color="auto"/>
              <w:right w:val="single" w:sz="4" w:space="0" w:color="auto"/>
            </w:tcBorders>
            <w:hideMark/>
          </w:tcPr>
          <w:p w14:paraId="31335D3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1A8CBE9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24792B2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5779781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6A0207E3"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6AF58C5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72" w:type="dxa"/>
            <w:tcBorders>
              <w:top w:val="single" w:sz="4" w:space="0" w:color="auto"/>
              <w:left w:val="single" w:sz="4" w:space="0" w:color="auto"/>
              <w:bottom w:val="single" w:sz="4" w:space="0" w:color="auto"/>
              <w:right w:val="single" w:sz="4" w:space="0" w:color="auto"/>
            </w:tcBorders>
            <w:hideMark/>
          </w:tcPr>
          <w:p w14:paraId="6916EA7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r>
      <w:tr w:rsidR="006E3E1D" w:rsidRPr="00AA4EDA" w14:paraId="195FEECF" w14:textId="77777777" w:rsidTr="006E3E1D">
        <w:tc>
          <w:tcPr>
            <w:tcW w:w="1983" w:type="dxa"/>
            <w:tcBorders>
              <w:top w:val="single" w:sz="4" w:space="0" w:color="auto"/>
              <w:left w:val="single" w:sz="4" w:space="0" w:color="auto"/>
              <w:bottom w:val="single" w:sz="4" w:space="0" w:color="auto"/>
              <w:right w:val="single" w:sz="4" w:space="0" w:color="auto"/>
            </w:tcBorders>
            <w:vAlign w:val="center"/>
            <w:hideMark/>
          </w:tcPr>
          <w:p w14:paraId="220F98C3"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B6435D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E72AAD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010A7E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A0588A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157685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149F7D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DB5DC1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4C8D777"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7FEAEC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084954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11</w:t>
            </w:r>
          </w:p>
        </w:tc>
      </w:tr>
    </w:tbl>
    <w:p w14:paraId="10593426" w14:textId="77777777" w:rsidR="006E3E1D" w:rsidRPr="00AA4EDA" w:rsidRDefault="006E3E1D" w:rsidP="006E3E1D">
      <w:pPr>
        <w:rPr>
          <w:rFonts w:ascii="Times New Roman" w:hAnsi="Times New Roman" w:cs="Times New Roman"/>
          <w:sz w:val="20"/>
          <w:szCs w:val="20"/>
        </w:rPr>
      </w:pPr>
    </w:p>
    <w:p w14:paraId="49324B14" w14:textId="77777777" w:rsidR="006E3E1D" w:rsidRPr="00AA4EDA" w:rsidRDefault="006E3E1D" w:rsidP="006E3E1D">
      <w:pPr>
        <w:jc w:val="both"/>
        <w:rPr>
          <w:rFonts w:ascii="Times New Roman" w:hAnsi="Times New Roman" w:cs="Times New Roman"/>
          <w:b/>
          <w:bCs/>
          <w:sz w:val="20"/>
          <w:szCs w:val="20"/>
        </w:rPr>
      </w:pPr>
    </w:p>
    <w:p w14:paraId="29771DBA" w14:textId="77777777" w:rsidR="006E3E1D" w:rsidRDefault="006E3E1D" w:rsidP="006E3E1D">
      <w:pPr>
        <w:rPr>
          <w:b/>
          <w:bCs/>
        </w:rPr>
        <w:sectPr w:rsidR="006E3E1D">
          <w:pgSz w:w="16838" w:h="11906" w:orient="landscape"/>
          <w:pgMar w:top="1134" w:right="567" w:bottom="567" w:left="567" w:header="397" w:footer="709" w:gutter="0"/>
          <w:cols w:space="720"/>
        </w:sectPr>
      </w:pPr>
    </w:p>
    <w:p w14:paraId="59BC2BC8" w14:textId="77777777" w:rsidR="006E3E1D" w:rsidRPr="00AA4EDA" w:rsidRDefault="006E3E1D" w:rsidP="00AA4EDA">
      <w:pPr>
        <w:spacing w:line="240" w:lineRule="auto"/>
        <w:jc w:val="both"/>
        <w:rPr>
          <w:rFonts w:ascii="Times New Roman" w:hAnsi="Times New Roman" w:cs="Times New Roman"/>
          <w:b/>
          <w:bCs/>
          <w:sz w:val="20"/>
          <w:szCs w:val="20"/>
        </w:rPr>
      </w:pPr>
      <w:r>
        <w:rPr>
          <w:b/>
          <w:bCs/>
        </w:rPr>
        <w:lastRenderedPageBreak/>
        <w:t>3. </w:t>
      </w:r>
      <w:r w:rsidRPr="00AA4EDA">
        <w:rPr>
          <w:rFonts w:ascii="Times New Roman" w:hAnsi="Times New Roman" w:cs="Times New Roman"/>
          <w:b/>
          <w:bCs/>
          <w:sz w:val="20"/>
          <w:szCs w:val="20"/>
        </w:rPr>
        <w:t>Информация о расположенных в границах земельного участка объектах капитального строительства и объектах культурного наследия</w:t>
      </w:r>
    </w:p>
    <w:p w14:paraId="22E86EE0" w14:textId="77777777" w:rsidR="006E3E1D" w:rsidRPr="00AA4EDA" w:rsidRDefault="006E3E1D" w:rsidP="00AA4EDA">
      <w:pPr>
        <w:spacing w:line="240" w:lineRule="auto"/>
        <w:rPr>
          <w:rFonts w:ascii="Times New Roman" w:hAnsi="Times New Roman" w:cs="Times New Roman"/>
          <w:b/>
          <w:bCs/>
          <w:sz w:val="20"/>
          <w:szCs w:val="20"/>
        </w:rPr>
      </w:pPr>
      <w:r w:rsidRPr="00AA4EDA">
        <w:rPr>
          <w:rFonts w:ascii="Times New Roman" w:hAnsi="Times New Roman" w:cs="Times New Roman"/>
          <w:b/>
          <w:bCs/>
          <w:sz w:val="20"/>
          <w:szCs w:val="20"/>
        </w:rPr>
        <w:t>3.1. 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6E3E1D" w:rsidRPr="00AA4EDA" w14:paraId="36287222" w14:textId="77777777" w:rsidTr="006E3E1D">
        <w:tc>
          <w:tcPr>
            <w:tcW w:w="312" w:type="dxa"/>
            <w:vAlign w:val="bottom"/>
            <w:hideMark/>
          </w:tcPr>
          <w:p w14:paraId="49F24B56"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2835" w:type="dxa"/>
            <w:tcBorders>
              <w:top w:val="nil"/>
              <w:left w:val="nil"/>
              <w:bottom w:val="single" w:sz="4" w:space="0" w:color="auto"/>
              <w:right w:val="nil"/>
            </w:tcBorders>
            <w:vAlign w:val="bottom"/>
            <w:hideMark/>
          </w:tcPr>
          <w:p w14:paraId="6F40F26A" w14:textId="77777777" w:rsidR="006E3E1D" w:rsidRPr="00AA4EDA" w:rsidRDefault="006E3E1D" w:rsidP="00AA4EDA">
            <w:pPr>
              <w:spacing w:line="240" w:lineRule="auto"/>
              <w:jc w:val="center"/>
              <w:rPr>
                <w:rFonts w:ascii="Times New Roman" w:hAnsi="Times New Roman" w:cs="Times New Roman"/>
                <w:b/>
                <w:sz w:val="24"/>
                <w:u w:val="single"/>
              </w:rPr>
            </w:pPr>
            <w:r w:rsidRPr="00AA4EDA">
              <w:rPr>
                <w:rFonts w:ascii="Times New Roman" w:hAnsi="Times New Roman" w:cs="Times New Roman"/>
                <w:b/>
                <w:sz w:val="24"/>
                <w:u w:val="single"/>
              </w:rPr>
              <w:t>не имеется</w:t>
            </w:r>
          </w:p>
        </w:tc>
        <w:tc>
          <w:tcPr>
            <w:tcW w:w="170" w:type="dxa"/>
            <w:vAlign w:val="bottom"/>
            <w:hideMark/>
          </w:tcPr>
          <w:p w14:paraId="29A0B3FC"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14:paraId="15259E8B" w14:textId="77777777" w:rsidR="006E3E1D" w:rsidRPr="00AA4EDA" w:rsidRDefault="006E3E1D" w:rsidP="00AA4EDA">
            <w:pPr>
              <w:spacing w:line="240" w:lineRule="auto"/>
              <w:jc w:val="center"/>
              <w:rPr>
                <w:rFonts w:ascii="Times New Roman" w:hAnsi="Times New Roman" w:cs="Times New Roman"/>
                <w:sz w:val="20"/>
                <w:szCs w:val="20"/>
              </w:rPr>
            </w:pPr>
          </w:p>
        </w:tc>
        <w:tc>
          <w:tcPr>
            <w:tcW w:w="170" w:type="dxa"/>
            <w:vAlign w:val="bottom"/>
            <w:hideMark/>
          </w:tcPr>
          <w:p w14:paraId="5F4005B9"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r>
      <w:tr w:rsidR="006E3E1D" w:rsidRPr="00AA4EDA" w14:paraId="3487AA75" w14:textId="77777777" w:rsidTr="006E3E1D">
        <w:tc>
          <w:tcPr>
            <w:tcW w:w="312" w:type="dxa"/>
          </w:tcPr>
          <w:p w14:paraId="48AF59B8" w14:textId="77777777" w:rsidR="006E3E1D" w:rsidRPr="00AA4EDA" w:rsidRDefault="006E3E1D" w:rsidP="00AA4EDA">
            <w:pPr>
              <w:spacing w:line="240" w:lineRule="auto"/>
              <w:rPr>
                <w:rFonts w:ascii="Times New Roman" w:hAnsi="Times New Roman" w:cs="Times New Roman"/>
                <w:sz w:val="20"/>
                <w:szCs w:val="20"/>
              </w:rPr>
            </w:pPr>
          </w:p>
        </w:tc>
        <w:tc>
          <w:tcPr>
            <w:tcW w:w="2835" w:type="dxa"/>
            <w:hideMark/>
          </w:tcPr>
          <w:p w14:paraId="0A11B9B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(согласно чертежу(</w:t>
            </w:r>
            <w:proofErr w:type="spellStart"/>
            <w:r w:rsidRPr="00AA4EDA">
              <w:rPr>
                <w:rFonts w:ascii="Times New Roman" w:hAnsi="Times New Roman" w:cs="Times New Roman"/>
                <w:sz w:val="20"/>
                <w:szCs w:val="20"/>
              </w:rPr>
              <w:t>ам</w:t>
            </w:r>
            <w:proofErr w:type="spellEnd"/>
            <w:r w:rsidRPr="00AA4EDA">
              <w:rPr>
                <w:rFonts w:ascii="Times New Roman" w:hAnsi="Times New Roman" w:cs="Times New Roman"/>
                <w:sz w:val="20"/>
                <w:szCs w:val="20"/>
              </w:rPr>
              <w:t>) градостроительного плана)</w:t>
            </w:r>
          </w:p>
        </w:tc>
        <w:tc>
          <w:tcPr>
            <w:tcW w:w="170" w:type="dxa"/>
          </w:tcPr>
          <w:p w14:paraId="650F75F4" w14:textId="77777777" w:rsidR="006E3E1D" w:rsidRPr="00AA4EDA" w:rsidRDefault="006E3E1D" w:rsidP="00AA4EDA">
            <w:pPr>
              <w:spacing w:line="240" w:lineRule="auto"/>
              <w:rPr>
                <w:rFonts w:ascii="Times New Roman" w:hAnsi="Times New Roman" w:cs="Times New Roman"/>
                <w:sz w:val="20"/>
                <w:szCs w:val="20"/>
              </w:rPr>
            </w:pPr>
          </w:p>
        </w:tc>
        <w:tc>
          <w:tcPr>
            <w:tcW w:w="6549" w:type="dxa"/>
            <w:hideMark/>
          </w:tcPr>
          <w:p w14:paraId="1D2CF9D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(назначение объекта капитального строительства, этажность, высотность, общая площадь, площадь застройки)</w:t>
            </w:r>
          </w:p>
        </w:tc>
        <w:tc>
          <w:tcPr>
            <w:tcW w:w="170" w:type="dxa"/>
          </w:tcPr>
          <w:p w14:paraId="617A8686" w14:textId="77777777" w:rsidR="006E3E1D" w:rsidRPr="00AA4EDA" w:rsidRDefault="006E3E1D" w:rsidP="00AA4EDA">
            <w:pPr>
              <w:spacing w:line="240" w:lineRule="auto"/>
              <w:rPr>
                <w:rFonts w:ascii="Times New Roman" w:hAnsi="Times New Roman" w:cs="Times New Roman"/>
                <w:sz w:val="20"/>
                <w:szCs w:val="20"/>
              </w:rPr>
            </w:pPr>
          </w:p>
        </w:tc>
      </w:tr>
    </w:tbl>
    <w:p w14:paraId="53A313EF" w14:textId="77777777" w:rsidR="006E3E1D" w:rsidRPr="00AA4EDA" w:rsidRDefault="006E3E1D" w:rsidP="00AA4EDA">
      <w:pPr>
        <w:spacing w:line="240" w:lineRule="auto"/>
        <w:rPr>
          <w:rFonts w:ascii="Times New Roman" w:hAnsi="Times New Roman" w:cs="Times New Roman"/>
          <w:sz w:val="20"/>
          <w:szCs w:val="20"/>
        </w:rPr>
      </w:pPr>
    </w:p>
    <w:tbl>
      <w:tblPr>
        <w:tblW w:w="0" w:type="auto"/>
        <w:tblInd w:w="3317" w:type="dxa"/>
        <w:tblLayout w:type="fixed"/>
        <w:tblCellMar>
          <w:left w:w="28" w:type="dxa"/>
          <w:right w:w="28" w:type="dxa"/>
        </w:tblCellMar>
        <w:tblLook w:val="04A0" w:firstRow="1" w:lastRow="0" w:firstColumn="1" w:lastColumn="0" w:noHBand="0" w:noVBand="1"/>
      </w:tblPr>
      <w:tblGrid>
        <w:gridCol w:w="4026"/>
        <w:gridCol w:w="2637"/>
      </w:tblGrid>
      <w:tr w:rsidR="006E3E1D" w:rsidRPr="00AA4EDA" w14:paraId="2F0114EA" w14:textId="77777777" w:rsidTr="006E3E1D">
        <w:tc>
          <w:tcPr>
            <w:tcW w:w="4026" w:type="dxa"/>
            <w:vAlign w:val="bottom"/>
            <w:hideMark/>
          </w:tcPr>
          <w:p w14:paraId="324091F7"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14:paraId="722C77E9" w14:textId="77777777" w:rsidR="006E3E1D" w:rsidRPr="00AA4EDA" w:rsidRDefault="006E3E1D" w:rsidP="00AA4EDA">
            <w:pPr>
              <w:spacing w:line="240" w:lineRule="auto"/>
              <w:jc w:val="center"/>
              <w:rPr>
                <w:rFonts w:ascii="Times New Roman" w:hAnsi="Times New Roman" w:cs="Times New Roman"/>
                <w:sz w:val="20"/>
                <w:szCs w:val="20"/>
              </w:rPr>
            </w:pPr>
          </w:p>
        </w:tc>
      </w:tr>
    </w:tbl>
    <w:p w14:paraId="578C24CE" w14:textId="77777777" w:rsidR="006E3E1D" w:rsidRPr="00AA4EDA" w:rsidRDefault="006E3E1D" w:rsidP="00AA4EDA">
      <w:pPr>
        <w:spacing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6E3E1D" w:rsidRPr="00AA4EDA" w14:paraId="747456BD" w14:textId="77777777" w:rsidTr="006E3E1D">
        <w:tc>
          <w:tcPr>
            <w:tcW w:w="312" w:type="dxa"/>
            <w:vAlign w:val="bottom"/>
            <w:hideMark/>
          </w:tcPr>
          <w:p w14:paraId="366CDDD6"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2835" w:type="dxa"/>
            <w:tcBorders>
              <w:top w:val="nil"/>
              <w:left w:val="nil"/>
              <w:bottom w:val="single" w:sz="4" w:space="0" w:color="auto"/>
              <w:right w:val="nil"/>
            </w:tcBorders>
            <w:vAlign w:val="bottom"/>
            <w:hideMark/>
          </w:tcPr>
          <w:p w14:paraId="09871CE8" w14:textId="77777777" w:rsidR="006E3E1D" w:rsidRPr="00AA4EDA" w:rsidRDefault="006E3E1D" w:rsidP="00AA4EDA">
            <w:pPr>
              <w:spacing w:line="240" w:lineRule="auto"/>
              <w:jc w:val="center"/>
              <w:rPr>
                <w:rFonts w:ascii="Times New Roman" w:hAnsi="Times New Roman" w:cs="Times New Roman"/>
                <w:b/>
                <w:sz w:val="24"/>
                <w:u w:val="single"/>
              </w:rPr>
            </w:pPr>
            <w:r w:rsidRPr="00AA4EDA">
              <w:rPr>
                <w:rFonts w:ascii="Times New Roman" w:hAnsi="Times New Roman" w:cs="Times New Roman"/>
                <w:b/>
                <w:sz w:val="24"/>
                <w:u w:val="single"/>
              </w:rPr>
              <w:t>информация отсутствует</w:t>
            </w:r>
          </w:p>
        </w:tc>
        <w:tc>
          <w:tcPr>
            <w:tcW w:w="170" w:type="dxa"/>
            <w:vAlign w:val="bottom"/>
            <w:hideMark/>
          </w:tcPr>
          <w:p w14:paraId="1F6CB2AC"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14:paraId="280F216A" w14:textId="77777777" w:rsidR="006E3E1D" w:rsidRPr="00AA4EDA" w:rsidRDefault="006E3E1D" w:rsidP="00AA4EDA">
            <w:pPr>
              <w:spacing w:line="240" w:lineRule="auto"/>
              <w:jc w:val="center"/>
              <w:rPr>
                <w:rFonts w:ascii="Times New Roman" w:hAnsi="Times New Roman" w:cs="Times New Roman"/>
                <w:sz w:val="20"/>
                <w:szCs w:val="20"/>
              </w:rPr>
            </w:pPr>
          </w:p>
        </w:tc>
        <w:tc>
          <w:tcPr>
            <w:tcW w:w="170" w:type="dxa"/>
            <w:vAlign w:val="bottom"/>
            <w:hideMark/>
          </w:tcPr>
          <w:p w14:paraId="6781AA6F"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r>
      <w:tr w:rsidR="006E3E1D" w:rsidRPr="00AA4EDA" w14:paraId="01591BC0" w14:textId="77777777" w:rsidTr="006E3E1D">
        <w:tc>
          <w:tcPr>
            <w:tcW w:w="312" w:type="dxa"/>
          </w:tcPr>
          <w:p w14:paraId="2E307883" w14:textId="77777777" w:rsidR="006E3E1D" w:rsidRPr="00AA4EDA" w:rsidRDefault="006E3E1D" w:rsidP="00AA4EDA">
            <w:pPr>
              <w:spacing w:line="240" w:lineRule="auto"/>
              <w:rPr>
                <w:rFonts w:ascii="Times New Roman" w:hAnsi="Times New Roman" w:cs="Times New Roman"/>
                <w:sz w:val="20"/>
                <w:szCs w:val="20"/>
              </w:rPr>
            </w:pPr>
          </w:p>
        </w:tc>
        <w:tc>
          <w:tcPr>
            <w:tcW w:w="2835" w:type="dxa"/>
            <w:hideMark/>
          </w:tcPr>
          <w:p w14:paraId="148C0A2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(согласно чертежу(</w:t>
            </w:r>
            <w:proofErr w:type="spellStart"/>
            <w:r w:rsidRPr="00AA4EDA">
              <w:rPr>
                <w:rFonts w:ascii="Times New Roman" w:hAnsi="Times New Roman" w:cs="Times New Roman"/>
                <w:sz w:val="20"/>
                <w:szCs w:val="20"/>
              </w:rPr>
              <w:t>ам</w:t>
            </w:r>
            <w:proofErr w:type="spellEnd"/>
            <w:r w:rsidRPr="00AA4EDA">
              <w:rPr>
                <w:rFonts w:ascii="Times New Roman" w:hAnsi="Times New Roman" w:cs="Times New Roman"/>
                <w:sz w:val="20"/>
                <w:szCs w:val="20"/>
              </w:rPr>
              <w:t>) градостроительного плана)</w:t>
            </w:r>
          </w:p>
        </w:tc>
        <w:tc>
          <w:tcPr>
            <w:tcW w:w="170" w:type="dxa"/>
          </w:tcPr>
          <w:p w14:paraId="5B6DC4AB" w14:textId="77777777" w:rsidR="006E3E1D" w:rsidRPr="00AA4EDA" w:rsidRDefault="006E3E1D" w:rsidP="00AA4EDA">
            <w:pPr>
              <w:spacing w:line="240" w:lineRule="auto"/>
              <w:rPr>
                <w:rFonts w:ascii="Times New Roman" w:hAnsi="Times New Roman" w:cs="Times New Roman"/>
                <w:sz w:val="20"/>
                <w:szCs w:val="20"/>
              </w:rPr>
            </w:pPr>
          </w:p>
        </w:tc>
        <w:tc>
          <w:tcPr>
            <w:tcW w:w="6549" w:type="dxa"/>
            <w:hideMark/>
          </w:tcPr>
          <w:p w14:paraId="1D1EB9CD"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(назначение объекта культурного наследия, общая площадь, площадь застройки)</w:t>
            </w:r>
          </w:p>
        </w:tc>
        <w:tc>
          <w:tcPr>
            <w:tcW w:w="170" w:type="dxa"/>
          </w:tcPr>
          <w:p w14:paraId="3ECAB39B" w14:textId="77777777" w:rsidR="006E3E1D" w:rsidRPr="00AA4EDA" w:rsidRDefault="006E3E1D" w:rsidP="00AA4EDA">
            <w:pPr>
              <w:spacing w:line="240" w:lineRule="auto"/>
              <w:rPr>
                <w:rFonts w:ascii="Times New Roman" w:hAnsi="Times New Roman" w:cs="Times New Roman"/>
                <w:sz w:val="20"/>
                <w:szCs w:val="20"/>
              </w:rPr>
            </w:pPr>
          </w:p>
        </w:tc>
      </w:tr>
    </w:tbl>
    <w:p w14:paraId="528A5171" w14:textId="77777777" w:rsidR="006E3E1D" w:rsidRPr="00AA4EDA" w:rsidRDefault="006E3E1D" w:rsidP="00AA4EDA">
      <w:pPr>
        <w:spacing w:line="240" w:lineRule="auto"/>
        <w:rPr>
          <w:rFonts w:ascii="Times New Roman" w:hAnsi="Times New Roman" w:cs="Times New Roman"/>
          <w:sz w:val="20"/>
          <w:szCs w:val="20"/>
        </w:rPr>
      </w:pPr>
    </w:p>
    <w:p w14:paraId="1F633AD7" w14:textId="77777777" w:rsidR="006E3E1D" w:rsidRPr="00AA4EDA" w:rsidRDefault="006E3E1D" w:rsidP="00AA4EDA">
      <w:pPr>
        <w:pBdr>
          <w:top w:val="single" w:sz="4" w:space="1" w:color="auto"/>
        </w:pBd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(наименование органа государственной власти, принявшего решение о включении выявленного объекта</w:t>
      </w:r>
      <w:r w:rsidRPr="00AA4EDA">
        <w:rPr>
          <w:rFonts w:ascii="Times New Roman" w:hAnsi="Times New Roman" w:cs="Times New Roman"/>
          <w:sz w:val="20"/>
          <w:szCs w:val="20"/>
        </w:rPr>
        <w:br/>
        <w:t>культурного наследия в реестр, реквизиты этого решения)</w:t>
      </w:r>
    </w:p>
    <w:tbl>
      <w:tblPr>
        <w:tblW w:w="0" w:type="auto"/>
        <w:tblLayout w:type="fixed"/>
        <w:tblCellMar>
          <w:left w:w="28" w:type="dxa"/>
          <w:right w:w="28" w:type="dxa"/>
        </w:tblCellMar>
        <w:tblLook w:val="04A0" w:firstRow="1" w:lastRow="0" w:firstColumn="1" w:lastColumn="0" w:noHBand="0" w:noVBand="1"/>
      </w:tblPr>
      <w:tblGrid>
        <w:gridCol w:w="3062"/>
        <w:gridCol w:w="3232"/>
        <w:gridCol w:w="369"/>
        <w:gridCol w:w="3317"/>
      </w:tblGrid>
      <w:tr w:rsidR="006E3E1D" w:rsidRPr="00AA4EDA" w14:paraId="6D3E405D" w14:textId="77777777" w:rsidTr="006E3E1D">
        <w:trPr>
          <w:cantSplit/>
        </w:trPr>
        <w:tc>
          <w:tcPr>
            <w:tcW w:w="3062" w:type="dxa"/>
            <w:vAlign w:val="bottom"/>
            <w:hideMark/>
          </w:tcPr>
          <w:p w14:paraId="3CD5006E"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регистрационный номер в реестре</w:t>
            </w:r>
          </w:p>
        </w:tc>
        <w:tc>
          <w:tcPr>
            <w:tcW w:w="3232" w:type="dxa"/>
            <w:tcBorders>
              <w:top w:val="nil"/>
              <w:left w:val="nil"/>
              <w:bottom w:val="single" w:sz="4" w:space="0" w:color="auto"/>
              <w:right w:val="nil"/>
            </w:tcBorders>
            <w:vAlign w:val="bottom"/>
          </w:tcPr>
          <w:p w14:paraId="527E49E3" w14:textId="77777777" w:rsidR="006E3E1D" w:rsidRPr="00AA4EDA" w:rsidRDefault="006E3E1D" w:rsidP="00AA4EDA">
            <w:pPr>
              <w:spacing w:line="240" w:lineRule="auto"/>
              <w:jc w:val="center"/>
              <w:rPr>
                <w:rFonts w:ascii="Times New Roman" w:hAnsi="Times New Roman" w:cs="Times New Roman"/>
                <w:sz w:val="20"/>
                <w:szCs w:val="20"/>
              </w:rPr>
            </w:pPr>
          </w:p>
        </w:tc>
        <w:tc>
          <w:tcPr>
            <w:tcW w:w="369" w:type="dxa"/>
            <w:vAlign w:val="bottom"/>
            <w:hideMark/>
          </w:tcPr>
          <w:p w14:paraId="51E55FB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от</w:t>
            </w:r>
          </w:p>
        </w:tc>
        <w:tc>
          <w:tcPr>
            <w:tcW w:w="3317" w:type="dxa"/>
            <w:tcBorders>
              <w:top w:val="nil"/>
              <w:left w:val="nil"/>
              <w:bottom w:val="single" w:sz="4" w:space="0" w:color="auto"/>
              <w:right w:val="nil"/>
            </w:tcBorders>
            <w:vAlign w:val="bottom"/>
          </w:tcPr>
          <w:p w14:paraId="67957F37" w14:textId="77777777" w:rsidR="006E3E1D" w:rsidRPr="00AA4EDA" w:rsidRDefault="006E3E1D" w:rsidP="00AA4EDA">
            <w:pPr>
              <w:spacing w:line="240" w:lineRule="auto"/>
              <w:jc w:val="center"/>
              <w:rPr>
                <w:rFonts w:ascii="Times New Roman" w:hAnsi="Times New Roman" w:cs="Times New Roman"/>
                <w:sz w:val="20"/>
                <w:szCs w:val="20"/>
              </w:rPr>
            </w:pPr>
          </w:p>
        </w:tc>
      </w:tr>
    </w:tbl>
    <w:p w14:paraId="08381265" w14:textId="77777777" w:rsidR="006E3E1D" w:rsidRPr="00AA4EDA" w:rsidRDefault="006E3E1D" w:rsidP="00AA4EDA">
      <w:pPr>
        <w:spacing w:line="240" w:lineRule="auto"/>
        <w:ind w:left="6634"/>
        <w:jc w:val="center"/>
        <w:rPr>
          <w:rFonts w:ascii="Times New Roman" w:hAnsi="Times New Roman" w:cs="Times New Roman"/>
          <w:sz w:val="20"/>
          <w:szCs w:val="20"/>
        </w:rPr>
      </w:pPr>
      <w:r w:rsidRPr="00AA4EDA">
        <w:rPr>
          <w:rFonts w:ascii="Times New Roman" w:hAnsi="Times New Roman" w:cs="Times New Roman"/>
          <w:sz w:val="20"/>
          <w:szCs w:val="20"/>
        </w:rPr>
        <w:t>(дата)</w:t>
      </w:r>
    </w:p>
    <w:p w14:paraId="6A2661AA" w14:textId="77777777" w:rsidR="006E3E1D" w:rsidRPr="00AA4EDA" w:rsidRDefault="006E3E1D" w:rsidP="00AA4EDA">
      <w:pPr>
        <w:spacing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850"/>
        <w:gridCol w:w="851"/>
        <w:gridCol w:w="1644"/>
        <w:gridCol w:w="850"/>
        <w:gridCol w:w="851"/>
        <w:gridCol w:w="1588"/>
        <w:gridCol w:w="850"/>
        <w:gridCol w:w="851"/>
      </w:tblGrid>
      <w:tr w:rsidR="006E3E1D" w:rsidRPr="00AA4EDA" w14:paraId="378B1373" w14:textId="77777777" w:rsidTr="006E3E1D">
        <w:trPr>
          <w:cantSplit/>
        </w:trPr>
        <w:tc>
          <w:tcPr>
            <w:tcW w:w="9979" w:type="dxa"/>
            <w:gridSpan w:val="9"/>
            <w:tcBorders>
              <w:top w:val="single" w:sz="4" w:space="0" w:color="auto"/>
              <w:left w:val="single" w:sz="4" w:space="0" w:color="auto"/>
              <w:bottom w:val="single" w:sz="4" w:space="0" w:color="auto"/>
              <w:right w:val="single" w:sz="4" w:space="0" w:color="auto"/>
            </w:tcBorders>
            <w:hideMark/>
          </w:tcPr>
          <w:p w14:paraId="5D7DA0B4" w14:textId="77777777" w:rsidR="006E3E1D" w:rsidRPr="00AA4EDA" w:rsidRDefault="006E3E1D" w:rsidP="00AA4EDA">
            <w:pPr>
              <w:keepNext/>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Информация о расчетных показателях минимально допустимого уровня обеспеченности территории</w:t>
            </w:r>
          </w:p>
        </w:tc>
      </w:tr>
      <w:tr w:rsidR="006E3E1D" w:rsidRPr="00AA4EDA" w14:paraId="0FAE3F68" w14:textId="77777777" w:rsidTr="006E3E1D">
        <w:trPr>
          <w:cantSplit/>
        </w:trPr>
        <w:tc>
          <w:tcPr>
            <w:tcW w:w="3345" w:type="dxa"/>
            <w:gridSpan w:val="3"/>
            <w:tcBorders>
              <w:top w:val="single" w:sz="4" w:space="0" w:color="auto"/>
              <w:left w:val="single" w:sz="4" w:space="0" w:color="auto"/>
              <w:bottom w:val="single" w:sz="4" w:space="0" w:color="auto"/>
              <w:right w:val="single" w:sz="4" w:space="0" w:color="auto"/>
            </w:tcBorders>
            <w:hideMark/>
          </w:tcPr>
          <w:p w14:paraId="6D75F87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Объекты коммунальной инфраструктуры</w:t>
            </w:r>
          </w:p>
        </w:tc>
        <w:tc>
          <w:tcPr>
            <w:tcW w:w="3345" w:type="dxa"/>
            <w:gridSpan w:val="3"/>
            <w:tcBorders>
              <w:top w:val="single" w:sz="4" w:space="0" w:color="auto"/>
              <w:left w:val="single" w:sz="4" w:space="0" w:color="auto"/>
              <w:bottom w:val="single" w:sz="4" w:space="0" w:color="auto"/>
              <w:right w:val="single" w:sz="4" w:space="0" w:color="auto"/>
            </w:tcBorders>
            <w:hideMark/>
          </w:tcPr>
          <w:p w14:paraId="61CAF22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Объекты транспортной инфраструктуры</w:t>
            </w:r>
          </w:p>
        </w:tc>
        <w:tc>
          <w:tcPr>
            <w:tcW w:w="3289" w:type="dxa"/>
            <w:gridSpan w:val="3"/>
            <w:tcBorders>
              <w:top w:val="single" w:sz="4" w:space="0" w:color="auto"/>
              <w:left w:val="single" w:sz="4" w:space="0" w:color="auto"/>
              <w:bottom w:val="single" w:sz="4" w:space="0" w:color="auto"/>
              <w:right w:val="single" w:sz="4" w:space="0" w:color="auto"/>
            </w:tcBorders>
            <w:hideMark/>
          </w:tcPr>
          <w:p w14:paraId="41B9CB0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Объекты социальной инфраструктуры</w:t>
            </w:r>
          </w:p>
        </w:tc>
      </w:tr>
      <w:tr w:rsidR="006E3E1D" w:rsidRPr="00AA4EDA" w14:paraId="7601B6FF"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2AC3424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1FD2CBA1"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74DAA28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14:paraId="029AC48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0671553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44DEFC5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14:paraId="398392E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07A680E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19ABFC7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r>
      <w:tr w:rsidR="006E3E1D" w:rsidRPr="00AA4EDA" w14:paraId="31B00B57"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3AD65D4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4CC65F2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713DA253"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14:paraId="648942B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00D1240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14:paraId="725ECC5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14:paraId="39D23C9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516B2C2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178A5A1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r>
      <w:tr w:rsidR="006E3E1D" w:rsidRPr="00AA4EDA" w14:paraId="0CDBE169" w14:textId="77777777" w:rsidTr="006E3E1D">
        <w:tc>
          <w:tcPr>
            <w:tcW w:w="1644" w:type="dxa"/>
            <w:tcBorders>
              <w:top w:val="single" w:sz="4" w:space="0" w:color="auto"/>
              <w:left w:val="single" w:sz="4" w:space="0" w:color="auto"/>
              <w:bottom w:val="single" w:sz="4" w:space="0" w:color="auto"/>
              <w:right w:val="single" w:sz="4" w:space="0" w:color="auto"/>
            </w:tcBorders>
          </w:tcPr>
          <w:p w14:paraId="49AFC54C"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730D364"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2A9AEA" w14:textId="77777777" w:rsidR="006E3E1D" w:rsidRPr="00AA4EDA" w:rsidRDefault="006E3E1D" w:rsidP="00AA4EDA">
            <w:pPr>
              <w:spacing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14:paraId="2885D8F4"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E0C93B"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94A5F1" w14:textId="77777777" w:rsidR="006E3E1D" w:rsidRPr="00AA4EDA" w:rsidRDefault="006E3E1D" w:rsidP="00AA4EDA">
            <w:pPr>
              <w:spacing w:line="240" w:lineRule="auto"/>
              <w:jc w:val="center"/>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3CAEC94C"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6D2BAC"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312EC4" w14:textId="77777777" w:rsidR="006E3E1D" w:rsidRPr="00AA4EDA" w:rsidRDefault="006E3E1D" w:rsidP="00AA4EDA">
            <w:pPr>
              <w:spacing w:line="240" w:lineRule="auto"/>
              <w:jc w:val="center"/>
              <w:rPr>
                <w:rFonts w:ascii="Times New Roman" w:hAnsi="Times New Roman" w:cs="Times New Roman"/>
                <w:sz w:val="20"/>
                <w:szCs w:val="20"/>
              </w:rPr>
            </w:pPr>
          </w:p>
        </w:tc>
      </w:tr>
      <w:tr w:rsidR="006E3E1D" w:rsidRPr="00AA4EDA" w14:paraId="78241368" w14:textId="77777777" w:rsidTr="006E3E1D">
        <w:trPr>
          <w:cantSplit/>
        </w:trPr>
        <w:tc>
          <w:tcPr>
            <w:tcW w:w="9979" w:type="dxa"/>
            <w:gridSpan w:val="9"/>
            <w:tcBorders>
              <w:top w:val="single" w:sz="4" w:space="0" w:color="auto"/>
              <w:left w:val="single" w:sz="4" w:space="0" w:color="auto"/>
              <w:bottom w:val="single" w:sz="4" w:space="0" w:color="auto"/>
              <w:right w:val="single" w:sz="4" w:space="0" w:color="auto"/>
            </w:tcBorders>
            <w:hideMark/>
          </w:tcPr>
          <w:p w14:paraId="6A63223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Информация о расчетных показателях максимально допустимого уровня территориальной доступности</w:t>
            </w:r>
          </w:p>
        </w:tc>
      </w:tr>
      <w:tr w:rsidR="006E3E1D" w:rsidRPr="00AA4EDA" w14:paraId="2E5007D4"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1B0979E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5596C6A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145084F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14:paraId="700987FD"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38B2DEB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4116B1E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14:paraId="1EB2BC5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49F0008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17518B0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r>
      <w:tr w:rsidR="006E3E1D" w:rsidRPr="00AA4EDA" w14:paraId="76C5FB9F"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4F4919E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427343C7"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5AFBFE1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14:paraId="105069B1"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77F365E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14:paraId="4F98DDA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14:paraId="367D2DC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7B53309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417D161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r>
      <w:tr w:rsidR="006E3E1D" w:rsidRPr="00AA4EDA" w14:paraId="73CFC1C7" w14:textId="77777777" w:rsidTr="006E3E1D">
        <w:tc>
          <w:tcPr>
            <w:tcW w:w="1644" w:type="dxa"/>
            <w:tcBorders>
              <w:top w:val="single" w:sz="4" w:space="0" w:color="auto"/>
              <w:left w:val="single" w:sz="4" w:space="0" w:color="auto"/>
              <w:bottom w:val="single" w:sz="4" w:space="0" w:color="auto"/>
              <w:right w:val="single" w:sz="4" w:space="0" w:color="auto"/>
            </w:tcBorders>
          </w:tcPr>
          <w:p w14:paraId="2452FF98"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243560"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205E78" w14:textId="77777777" w:rsidR="006E3E1D" w:rsidRPr="00AA4EDA" w:rsidRDefault="006E3E1D" w:rsidP="00AA4EDA">
            <w:pPr>
              <w:spacing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14:paraId="33D4FD15"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FDE028"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8D03A0" w14:textId="77777777" w:rsidR="006E3E1D" w:rsidRPr="00AA4EDA" w:rsidRDefault="006E3E1D" w:rsidP="00AA4EDA">
            <w:pPr>
              <w:spacing w:line="240" w:lineRule="auto"/>
              <w:jc w:val="center"/>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6D0C13A"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191BF70"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6A15B7" w14:textId="77777777" w:rsidR="006E3E1D" w:rsidRPr="00AA4EDA" w:rsidRDefault="006E3E1D" w:rsidP="00AA4EDA">
            <w:pPr>
              <w:spacing w:line="240" w:lineRule="auto"/>
              <w:jc w:val="center"/>
              <w:rPr>
                <w:rFonts w:ascii="Times New Roman" w:hAnsi="Times New Roman" w:cs="Times New Roman"/>
                <w:sz w:val="20"/>
                <w:szCs w:val="20"/>
              </w:rPr>
            </w:pPr>
          </w:p>
        </w:tc>
      </w:tr>
    </w:tbl>
    <w:p w14:paraId="4BDD7D5C" w14:textId="77777777" w:rsidR="00EE6A27" w:rsidRDefault="006E3E1D" w:rsidP="00AA4EDA">
      <w:pPr>
        <w:spacing w:line="240" w:lineRule="auto"/>
        <w:jc w:val="both"/>
      </w:pPr>
      <w:r w:rsidRPr="00AA4EDA">
        <w:rPr>
          <w:rFonts w:ascii="Times New Roman" w:hAnsi="Times New Roman" w:cs="Times New Roman"/>
          <w:b/>
          <w:bCs/>
          <w:sz w:val="20"/>
          <w:szCs w:val="20"/>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00EE6A27" w:rsidRPr="00EE6A27">
        <w:t xml:space="preserve"> </w:t>
      </w:r>
    </w:p>
    <w:p w14:paraId="427F287E" w14:textId="77777777" w:rsidR="00EE6A27" w:rsidRDefault="00EE6A27" w:rsidP="00AA4EDA">
      <w:pPr>
        <w:spacing w:line="240" w:lineRule="auto"/>
        <w:jc w:val="both"/>
      </w:pPr>
    </w:p>
    <w:p w14:paraId="0449E742" w14:textId="0B1F1541" w:rsidR="006E3E1D" w:rsidRPr="00AA4EDA" w:rsidRDefault="00EE6A27" w:rsidP="00AA4EDA">
      <w:pPr>
        <w:spacing w:line="240" w:lineRule="auto"/>
        <w:jc w:val="both"/>
        <w:rPr>
          <w:rFonts w:ascii="Times New Roman" w:hAnsi="Times New Roman" w:cs="Times New Roman"/>
          <w:b/>
          <w:bCs/>
          <w:sz w:val="20"/>
          <w:szCs w:val="20"/>
        </w:rPr>
      </w:pPr>
      <w:r w:rsidRPr="00EE6A27">
        <w:rPr>
          <w:rFonts w:ascii="Times New Roman" w:hAnsi="Times New Roman" w:cs="Times New Roman"/>
          <w:b/>
          <w:bCs/>
          <w:szCs w:val="22"/>
        </w:rPr>
        <w:t xml:space="preserve">Ограничения прав на земельный участок, предусмотренные статьями 56 земельного кодекса Российской </w:t>
      </w:r>
      <w:proofErr w:type="gramStart"/>
      <w:r w:rsidRPr="00EE6A27">
        <w:rPr>
          <w:rFonts w:ascii="Times New Roman" w:hAnsi="Times New Roman" w:cs="Times New Roman"/>
          <w:b/>
          <w:bCs/>
          <w:szCs w:val="22"/>
        </w:rPr>
        <w:t>Федерации .Земельный</w:t>
      </w:r>
      <w:proofErr w:type="gramEnd"/>
      <w:r w:rsidRPr="00EE6A27">
        <w:rPr>
          <w:rFonts w:ascii="Times New Roman" w:hAnsi="Times New Roman" w:cs="Times New Roman"/>
          <w:b/>
          <w:bCs/>
          <w:szCs w:val="22"/>
        </w:rPr>
        <w:t xml:space="preserve"> участок частично расположен в границах зоны с особыми условиями использования территории, составляет 11 м2.</w:t>
      </w:r>
    </w:p>
    <w:p w14:paraId="22397B1D" w14:textId="0F005D2F" w:rsidR="006E3E1D" w:rsidRPr="00AA4EDA" w:rsidRDefault="006E3E1D" w:rsidP="00AA4EDA">
      <w:pPr>
        <w:spacing w:line="240" w:lineRule="auto"/>
        <w:jc w:val="both"/>
        <w:rPr>
          <w:rFonts w:ascii="Times New Roman" w:hAnsi="Times New Roman" w:cs="Times New Roman"/>
          <w:b/>
          <w:bCs/>
          <w:sz w:val="20"/>
          <w:szCs w:val="20"/>
        </w:rPr>
      </w:pPr>
    </w:p>
    <w:p w14:paraId="1234BA7D" w14:textId="77777777" w:rsidR="006E3E1D" w:rsidRPr="00AA4EDA" w:rsidRDefault="006E3E1D" w:rsidP="00AA4EDA">
      <w:pPr>
        <w:pBdr>
          <w:top w:val="single" w:sz="4" w:space="1" w:color="auto"/>
        </w:pBdr>
        <w:spacing w:line="240" w:lineRule="auto"/>
        <w:rPr>
          <w:rFonts w:ascii="Times New Roman" w:hAnsi="Times New Roman" w:cs="Times New Roman"/>
          <w:sz w:val="20"/>
          <w:szCs w:val="20"/>
        </w:rPr>
      </w:pPr>
    </w:p>
    <w:p w14:paraId="0BE314AC" w14:textId="77777777" w:rsidR="006E3E1D" w:rsidRPr="00AA4EDA" w:rsidRDefault="006E3E1D" w:rsidP="00AA4EDA">
      <w:pPr>
        <w:spacing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t xml:space="preserve">6. Информация о границах зон с особыми условиями использования территорий, если земельный участок полностью или частично расположен в границах таких зон: </w:t>
      </w:r>
      <w:r w:rsidRPr="00AA4EDA">
        <w:rPr>
          <w:rFonts w:ascii="Times New Roman" w:hAnsi="Times New Roman" w:cs="Times New Roman"/>
          <w:b/>
          <w:sz w:val="20"/>
          <w:szCs w:val="20"/>
          <w:u w:val="single"/>
        </w:rPr>
        <w:t>информация отсутствует</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814"/>
        <w:gridCol w:w="2948"/>
        <w:gridCol w:w="2949"/>
      </w:tblGrid>
      <w:tr w:rsidR="006E3E1D" w:rsidRPr="00AA4EDA" w14:paraId="30194D91" w14:textId="77777777" w:rsidTr="00EE6A27">
        <w:trPr>
          <w:cantSplit/>
          <w:trHeight w:val="900"/>
        </w:trPr>
        <w:tc>
          <w:tcPr>
            <w:tcW w:w="2268" w:type="dxa"/>
            <w:vMerge w:val="restart"/>
            <w:tcBorders>
              <w:top w:val="single" w:sz="4" w:space="0" w:color="auto"/>
              <w:left w:val="single" w:sz="4" w:space="0" w:color="auto"/>
              <w:bottom w:val="single" w:sz="4" w:space="0" w:color="auto"/>
              <w:right w:val="single" w:sz="4" w:space="0" w:color="auto"/>
            </w:tcBorders>
            <w:hideMark/>
          </w:tcPr>
          <w:p w14:paraId="219CB3F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Borders>
              <w:top w:val="single" w:sz="4" w:space="0" w:color="auto"/>
              <w:left w:val="single" w:sz="4" w:space="0" w:color="auto"/>
              <w:bottom w:val="single" w:sz="4" w:space="0" w:color="auto"/>
              <w:right w:val="single" w:sz="4" w:space="0" w:color="auto"/>
            </w:tcBorders>
            <w:hideMark/>
          </w:tcPr>
          <w:p w14:paraId="13B2093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Перечень координат характерных точек в системе координат,</w:t>
            </w:r>
            <w:r w:rsidRPr="00AA4EDA">
              <w:rPr>
                <w:rFonts w:ascii="Times New Roman" w:hAnsi="Times New Roman" w:cs="Times New Roman"/>
                <w:sz w:val="20"/>
                <w:szCs w:val="20"/>
              </w:rPr>
              <w:br/>
              <w:t>используемой для ведения Единого государственного реестра недвижимости</w:t>
            </w:r>
          </w:p>
        </w:tc>
      </w:tr>
      <w:tr w:rsidR="006E3E1D" w:rsidRPr="00AA4EDA" w14:paraId="5C48B5AF" w14:textId="77777777" w:rsidTr="00EE6A27">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5C17670" w14:textId="77777777" w:rsidR="006E3E1D" w:rsidRPr="00AA4EDA" w:rsidRDefault="006E3E1D" w:rsidP="00AA4EDA">
            <w:pPr>
              <w:spacing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hideMark/>
          </w:tcPr>
          <w:p w14:paraId="79E97A7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Обозначение (номер) характерной точки</w:t>
            </w:r>
          </w:p>
        </w:tc>
        <w:tc>
          <w:tcPr>
            <w:tcW w:w="2948" w:type="dxa"/>
            <w:tcBorders>
              <w:top w:val="single" w:sz="4" w:space="0" w:color="auto"/>
              <w:left w:val="single" w:sz="4" w:space="0" w:color="auto"/>
              <w:bottom w:val="single" w:sz="4" w:space="0" w:color="auto"/>
              <w:right w:val="single" w:sz="4" w:space="0" w:color="auto"/>
            </w:tcBorders>
            <w:hideMark/>
          </w:tcPr>
          <w:p w14:paraId="0D0BB73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Х</w:t>
            </w:r>
          </w:p>
        </w:tc>
        <w:tc>
          <w:tcPr>
            <w:tcW w:w="2949" w:type="dxa"/>
            <w:tcBorders>
              <w:top w:val="single" w:sz="4" w:space="0" w:color="auto"/>
              <w:left w:val="single" w:sz="4" w:space="0" w:color="auto"/>
              <w:bottom w:val="single" w:sz="4" w:space="0" w:color="auto"/>
              <w:right w:val="single" w:sz="4" w:space="0" w:color="auto"/>
            </w:tcBorders>
            <w:hideMark/>
          </w:tcPr>
          <w:p w14:paraId="157FA0C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Y</w:t>
            </w:r>
          </w:p>
        </w:tc>
      </w:tr>
      <w:tr w:rsidR="006E3E1D" w:rsidRPr="00AA4EDA" w14:paraId="48853F82" w14:textId="77777777" w:rsidTr="00EE6A27">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14:paraId="6C6ED2E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29E3AC3"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2948" w:type="dxa"/>
            <w:tcBorders>
              <w:top w:val="single" w:sz="4" w:space="0" w:color="auto"/>
              <w:left w:val="single" w:sz="4" w:space="0" w:color="auto"/>
              <w:bottom w:val="single" w:sz="4" w:space="0" w:color="auto"/>
              <w:right w:val="single" w:sz="4" w:space="0" w:color="auto"/>
            </w:tcBorders>
            <w:vAlign w:val="center"/>
            <w:hideMark/>
          </w:tcPr>
          <w:p w14:paraId="3B41507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2949" w:type="dxa"/>
            <w:tcBorders>
              <w:top w:val="single" w:sz="4" w:space="0" w:color="auto"/>
              <w:left w:val="single" w:sz="4" w:space="0" w:color="auto"/>
              <w:bottom w:val="single" w:sz="4" w:space="0" w:color="auto"/>
              <w:right w:val="single" w:sz="4" w:space="0" w:color="auto"/>
            </w:tcBorders>
            <w:vAlign w:val="center"/>
            <w:hideMark/>
          </w:tcPr>
          <w:p w14:paraId="53B7AD6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r>
      <w:tr w:rsidR="00EE6A27" w:rsidRPr="00AA4EDA" w14:paraId="3C711CED" w14:textId="77777777" w:rsidTr="00EE6A27">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14:paraId="3AE2434E" w14:textId="4D984759" w:rsidR="00EE6A27" w:rsidRPr="00EE6A27" w:rsidRDefault="00EE6A27" w:rsidP="00EE6A27">
            <w:pPr>
              <w:spacing w:line="240" w:lineRule="auto"/>
              <w:jc w:val="center"/>
              <w:rPr>
                <w:rFonts w:ascii="Times New Roman" w:hAnsi="Times New Roman" w:cs="Times New Roman"/>
                <w:szCs w:val="22"/>
              </w:rPr>
            </w:pPr>
            <w:r w:rsidRPr="00EE6A27">
              <w:rPr>
                <w:rFonts w:ascii="Times New Roman" w:hAnsi="Times New Roman" w:cs="Times New Roman"/>
                <w:szCs w:val="22"/>
                <w:shd w:val="clear" w:color="auto" w:fill="FFFFFF"/>
              </w:rPr>
              <w:t>Зона охраны газораспределительных сетей</w:t>
            </w:r>
          </w:p>
        </w:tc>
        <w:tc>
          <w:tcPr>
            <w:tcW w:w="1814" w:type="dxa"/>
            <w:vAlign w:val="center"/>
          </w:tcPr>
          <w:p w14:paraId="153CE274" w14:textId="29BF4A4E" w:rsidR="00EE6A27" w:rsidRPr="00EE6A27" w:rsidRDefault="00EE6A27" w:rsidP="00EE6A27">
            <w:pPr>
              <w:spacing w:line="240" w:lineRule="auto"/>
              <w:jc w:val="center"/>
              <w:rPr>
                <w:rFonts w:ascii="Times New Roman" w:hAnsi="Times New Roman" w:cs="Times New Roman"/>
                <w:sz w:val="20"/>
                <w:szCs w:val="20"/>
              </w:rPr>
            </w:pPr>
            <w:r w:rsidRPr="00EE6A27">
              <w:rPr>
                <w:rFonts w:ascii="Times New Roman" w:hAnsi="Times New Roman" w:cs="Times New Roman"/>
                <w:sz w:val="20"/>
                <w:szCs w:val="20"/>
              </w:rPr>
              <w:t>3</w:t>
            </w:r>
          </w:p>
        </w:tc>
        <w:tc>
          <w:tcPr>
            <w:tcW w:w="2948" w:type="dxa"/>
            <w:vAlign w:val="center"/>
          </w:tcPr>
          <w:p w14:paraId="5BC82AD2" w14:textId="2A9259BF" w:rsidR="00EE6A27" w:rsidRPr="00EE6A27" w:rsidRDefault="00EE6A27" w:rsidP="00EE6A27">
            <w:pPr>
              <w:spacing w:line="240" w:lineRule="auto"/>
              <w:jc w:val="center"/>
              <w:rPr>
                <w:rFonts w:ascii="Times New Roman" w:hAnsi="Times New Roman" w:cs="Times New Roman"/>
                <w:sz w:val="20"/>
                <w:szCs w:val="20"/>
              </w:rPr>
            </w:pPr>
            <w:r w:rsidRPr="00EE6A27">
              <w:rPr>
                <w:rFonts w:ascii="Times New Roman" w:hAnsi="Times New Roman" w:cs="Times New Roman"/>
                <w:sz w:val="20"/>
                <w:szCs w:val="20"/>
              </w:rPr>
              <w:t>491566.38</w:t>
            </w:r>
          </w:p>
        </w:tc>
        <w:tc>
          <w:tcPr>
            <w:tcW w:w="2949" w:type="dxa"/>
            <w:vAlign w:val="center"/>
          </w:tcPr>
          <w:p w14:paraId="291F9A59" w14:textId="4B89ABD5" w:rsidR="00EE6A27" w:rsidRPr="00EE6A27" w:rsidRDefault="00EE6A27" w:rsidP="00EE6A27">
            <w:pPr>
              <w:spacing w:line="240" w:lineRule="auto"/>
              <w:jc w:val="center"/>
              <w:rPr>
                <w:rFonts w:ascii="Times New Roman" w:hAnsi="Times New Roman" w:cs="Times New Roman"/>
                <w:sz w:val="20"/>
                <w:szCs w:val="20"/>
              </w:rPr>
            </w:pPr>
            <w:r w:rsidRPr="00EE6A27">
              <w:rPr>
                <w:rFonts w:ascii="Times New Roman" w:hAnsi="Times New Roman" w:cs="Times New Roman"/>
                <w:sz w:val="20"/>
                <w:szCs w:val="20"/>
              </w:rPr>
              <w:t>1343421.98</w:t>
            </w:r>
          </w:p>
        </w:tc>
      </w:tr>
      <w:tr w:rsidR="00EE6A27" w:rsidRPr="00AA4EDA" w14:paraId="69A9B6E5" w14:textId="77777777" w:rsidTr="00EE6A27">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21005DBE" w14:textId="77777777" w:rsidR="00EE6A27" w:rsidRPr="00EE6A27" w:rsidRDefault="00EE6A27" w:rsidP="00EE6A27">
            <w:pPr>
              <w:spacing w:line="240" w:lineRule="auto"/>
              <w:jc w:val="center"/>
              <w:rPr>
                <w:rFonts w:ascii="Times New Roman" w:hAnsi="Times New Roman" w:cs="Times New Roman"/>
                <w:szCs w:val="22"/>
                <w:shd w:val="clear" w:color="auto" w:fill="FFFFFF"/>
              </w:rPr>
            </w:pPr>
          </w:p>
        </w:tc>
        <w:tc>
          <w:tcPr>
            <w:tcW w:w="1814" w:type="dxa"/>
            <w:vAlign w:val="center"/>
          </w:tcPr>
          <w:p w14:paraId="2618F56D" w14:textId="7B91F419" w:rsidR="00EE6A27" w:rsidRPr="00EE6A27" w:rsidRDefault="00EE6A27" w:rsidP="00EE6A27">
            <w:pPr>
              <w:spacing w:line="240" w:lineRule="auto"/>
              <w:jc w:val="center"/>
              <w:rPr>
                <w:rFonts w:ascii="Times New Roman" w:hAnsi="Times New Roman" w:cs="Times New Roman"/>
                <w:sz w:val="20"/>
                <w:szCs w:val="20"/>
              </w:rPr>
            </w:pPr>
            <w:r w:rsidRPr="00EE6A27">
              <w:rPr>
                <w:rFonts w:ascii="Times New Roman" w:hAnsi="Times New Roman" w:cs="Times New Roman"/>
                <w:sz w:val="20"/>
                <w:szCs w:val="20"/>
              </w:rPr>
              <w:t>5</w:t>
            </w:r>
          </w:p>
        </w:tc>
        <w:tc>
          <w:tcPr>
            <w:tcW w:w="2948" w:type="dxa"/>
            <w:vAlign w:val="center"/>
          </w:tcPr>
          <w:p w14:paraId="268C214E" w14:textId="294E6E9A" w:rsidR="00EE6A27" w:rsidRPr="00EE6A27" w:rsidRDefault="00EE6A27" w:rsidP="00EE6A27">
            <w:pPr>
              <w:spacing w:line="240" w:lineRule="auto"/>
              <w:jc w:val="center"/>
              <w:rPr>
                <w:rFonts w:ascii="Times New Roman" w:hAnsi="Times New Roman" w:cs="Times New Roman"/>
                <w:sz w:val="20"/>
                <w:szCs w:val="20"/>
              </w:rPr>
            </w:pPr>
            <w:r w:rsidRPr="00EE6A27">
              <w:rPr>
                <w:rFonts w:ascii="Times New Roman" w:hAnsi="Times New Roman" w:cs="Times New Roman"/>
                <w:sz w:val="20"/>
                <w:szCs w:val="20"/>
              </w:rPr>
              <w:t>491573.25</w:t>
            </w:r>
          </w:p>
        </w:tc>
        <w:tc>
          <w:tcPr>
            <w:tcW w:w="2949" w:type="dxa"/>
            <w:vAlign w:val="center"/>
          </w:tcPr>
          <w:p w14:paraId="68E6647B" w14:textId="40F5C5D0" w:rsidR="00EE6A27" w:rsidRPr="00EE6A27" w:rsidRDefault="00EE6A27" w:rsidP="00EE6A27">
            <w:pPr>
              <w:spacing w:line="240" w:lineRule="auto"/>
              <w:jc w:val="center"/>
              <w:rPr>
                <w:rFonts w:ascii="Times New Roman" w:hAnsi="Times New Roman" w:cs="Times New Roman"/>
                <w:sz w:val="20"/>
                <w:szCs w:val="20"/>
              </w:rPr>
            </w:pPr>
            <w:r w:rsidRPr="00EE6A27">
              <w:rPr>
                <w:rFonts w:ascii="Times New Roman" w:hAnsi="Times New Roman" w:cs="Times New Roman"/>
                <w:sz w:val="20"/>
                <w:szCs w:val="20"/>
              </w:rPr>
              <w:t>1343424.83</w:t>
            </w:r>
          </w:p>
        </w:tc>
      </w:tr>
      <w:tr w:rsidR="00EE6A27" w:rsidRPr="00AA4EDA" w14:paraId="3D5A7973" w14:textId="77777777" w:rsidTr="00EE6A27">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34044421" w14:textId="77777777" w:rsidR="00EE6A27" w:rsidRPr="00EE6A27" w:rsidRDefault="00EE6A27" w:rsidP="00EE6A27">
            <w:pPr>
              <w:spacing w:line="240" w:lineRule="auto"/>
              <w:jc w:val="center"/>
              <w:rPr>
                <w:rFonts w:ascii="Times New Roman" w:hAnsi="Times New Roman" w:cs="Times New Roman"/>
                <w:szCs w:val="22"/>
                <w:shd w:val="clear" w:color="auto" w:fill="FFFFFF"/>
              </w:rPr>
            </w:pPr>
          </w:p>
        </w:tc>
        <w:tc>
          <w:tcPr>
            <w:tcW w:w="1814" w:type="dxa"/>
            <w:vAlign w:val="center"/>
          </w:tcPr>
          <w:p w14:paraId="22B667B4" w14:textId="2FB29B6C" w:rsidR="00EE6A27" w:rsidRPr="00EE6A27" w:rsidRDefault="00EE6A27" w:rsidP="00EE6A27">
            <w:pPr>
              <w:spacing w:line="240" w:lineRule="auto"/>
              <w:jc w:val="center"/>
              <w:rPr>
                <w:rFonts w:ascii="Times New Roman" w:hAnsi="Times New Roman" w:cs="Times New Roman"/>
                <w:sz w:val="20"/>
                <w:szCs w:val="20"/>
              </w:rPr>
            </w:pPr>
            <w:r w:rsidRPr="00EE6A27">
              <w:rPr>
                <w:rFonts w:ascii="Times New Roman" w:hAnsi="Times New Roman" w:cs="Times New Roman"/>
                <w:sz w:val="20"/>
                <w:szCs w:val="20"/>
              </w:rPr>
              <w:t>6</w:t>
            </w:r>
          </w:p>
        </w:tc>
        <w:tc>
          <w:tcPr>
            <w:tcW w:w="2948" w:type="dxa"/>
            <w:vAlign w:val="center"/>
          </w:tcPr>
          <w:p w14:paraId="4AB52354" w14:textId="7201566C" w:rsidR="00EE6A27" w:rsidRPr="00EE6A27" w:rsidRDefault="00EE6A27" w:rsidP="00EE6A27">
            <w:pPr>
              <w:spacing w:line="240" w:lineRule="auto"/>
              <w:jc w:val="center"/>
              <w:rPr>
                <w:rFonts w:ascii="Times New Roman" w:hAnsi="Times New Roman" w:cs="Times New Roman"/>
                <w:sz w:val="20"/>
                <w:szCs w:val="20"/>
              </w:rPr>
            </w:pPr>
            <w:r w:rsidRPr="00EE6A27">
              <w:rPr>
                <w:rFonts w:ascii="Times New Roman" w:hAnsi="Times New Roman" w:cs="Times New Roman"/>
                <w:sz w:val="20"/>
                <w:szCs w:val="20"/>
              </w:rPr>
              <w:t>491567.53</w:t>
            </w:r>
          </w:p>
        </w:tc>
        <w:tc>
          <w:tcPr>
            <w:tcW w:w="2949" w:type="dxa"/>
            <w:vAlign w:val="center"/>
          </w:tcPr>
          <w:p w14:paraId="22193D89" w14:textId="385D656C" w:rsidR="00EE6A27" w:rsidRPr="00EE6A27" w:rsidRDefault="00EE6A27" w:rsidP="00EE6A27">
            <w:pPr>
              <w:spacing w:line="240" w:lineRule="auto"/>
              <w:jc w:val="center"/>
              <w:rPr>
                <w:rFonts w:ascii="Times New Roman" w:hAnsi="Times New Roman" w:cs="Times New Roman"/>
                <w:sz w:val="20"/>
                <w:szCs w:val="20"/>
              </w:rPr>
            </w:pPr>
            <w:r w:rsidRPr="00EE6A27">
              <w:rPr>
                <w:rFonts w:ascii="Times New Roman" w:hAnsi="Times New Roman" w:cs="Times New Roman"/>
                <w:sz w:val="20"/>
                <w:szCs w:val="20"/>
              </w:rPr>
              <w:t>1343419.21</w:t>
            </w:r>
          </w:p>
        </w:tc>
      </w:tr>
    </w:tbl>
    <w:p w14:paraId="5A6F8CB5" w14:textId="77777777" w:rsidR="006E3E1D" w:rsidRPr="00AA4EDA" w:rsidRDefault="006E3E1D" w:rsidP="00AA4EDA">
      <w:pPr>
        <w:keepNext/>
        <w:spacing w:line="240" w:lineRule="auto"/>
        <w:rPr>
          <w:rFonts w:ascii="Times New Roman" w:hAnsi="Times New Roman" w:cs="Times New Roman"/>
          <w:sz w:val="20"/>
          <w:szCs w:val="20"/>
        </w:rPr>
      </w:pPr>
      <w:r w:rsidRPr="00AA4EDA">
        <w:rPr>
          <w:rFonts w:ascii="Times New Roman" w:hAnsi="Times New Roman" w:cs="Times New Roman"/>
          <w:b/>
          <w:bCs/>
          <w:sz w:val="20"/>
          <w:szCs w:val="20"/>
        </w:rPr>
        <w:t>7. Информация о границах публичных сервитутов</w:t>
      </w:r>
      <w:r w:rsidRPr="00AA4EDA">
        <w:rPr>
          <w:rFonts w:ascii="Times New Roman" w:hAnsi="Times New Roman" w:cs="Times New Roman"/>
          <w:sz w:val="20"/>
          <w:szCs w:val="20"/>
        </w:rPr>
        <w:t xml:space="preserve"> </w:t>
      </w:r>
      <w:r w:rsidRPr="00AA4EDA">
        <w:rPr>
          <w:rFonts w:ascii="Times New Roman" w:hAnsi="Times New Roman" w:cs="Times New Roman"/>
          <w:b/>
          <w:sz w:val="20"/>
          <w:szCs w:val="20"/>
          <w:u w:val="single"/>
        </w:rPr>
        <w:t>информация отсутствует</w:t>
      </w:r>
    </w:p>
    <w:p w14:paraId="0475E914" w14:textId="77777777" w:rsidR="006E3E1D" w:rsidRPr="00AA4EDA" w:rsidRDefault="006E3E1D" w:rsidP="00AA4EDA">
      <w:pPr>
        <w:keepNext/>
        <w:pBdr>
          <w:top w:val="single" w:sz="4" w:space="1" w:color="auto"/>
        </w:pBdr>
        <w:spacing w:line="240" w:lineRule="auto"/>
        <w:ind w:left="4672"/>
        <w:rPr>
          <w:rFonts w:ascii="Times New Roman" w:hAnsi="Times New Roman" w:cs="Times New Roman"/>
          <w:sz w:val="20"/>
          <w:szCs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4194"/>
        <w:gridCol w:w="4194"/>
      </w:tblGrid>
      <w:tr w:rsidR="006E3E1D" w:rsidRPr="00AA4EDA" w14:paraId="01229C4B" w14:textId="77777777" w:rsidTr="006E3E1D">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14:paraId="3A7B584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 xml:space="preserve">Обозначение (номер) </w:t>
            </w:r>
            <w:r w:rsidRPr="00AA4EDA">
              <w:rPr>
                <w:rFonts w:ascii="Times New Roman" w:hAnsi="Times New Roman" w:cs="Times New Roman"/>
                <w:sz w:val="20"/>
                <w:szCs w:val="20"/>
              </w:rPr>
              <w:lastRenderedPageBreak/>
              <w:t>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14:paraId="28F604C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lastRenderedPageBreak/>
              <w:t>Перечень координат характерных точек в системе координат,</w:t>
            </w:r>
            <w:r w:rsidRPr="00AA4EDA">
              <w:rPr>
                <w:rFonts w:ascii="Times New Roman" w:hAnsi="Times New Roman" w:cs="Times New Roman"/>
                <w:sz w:val="20"/>
                <w:szCs w:val="20"/>
              </w:rPr>
              <w:br/>
              <w:t>используемой для ведения Единого государственного реестра недвижимости</w:t>
            </w:r>
          </w:p>
        </w:tc>
      </w:tr>
      <w:tr w:rsidR="006E3E1D" w:rsidRPr="00AA4EDA" w14:paraId="76297710" w14:textId="77777777" w:rsidTr="006E3E1D">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27D293BB" w14:textId="77777777" w:rsidR="006E3E1D" w:rsidRPr="00AA4EDA" w:rsidRDefault="006E3E1D" w:rsidP="00AA4EDA">
            <w:pPr>
              <w:spacing w:line="240" w:lineRule="auto"/>
              <w:rPr>
                <w:rFonts w:ascii="Times New Roman" w:hAnsi="Times New Roman" w:cs="Times New Roman"/>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14:paraId="547A466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14:paraId="71EB97B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Y</w:t>
            </w:r>
          </w:p>
        </w:tc>
      </w:tr>
      <w:tr w:rsidR="006E3E1D" w:rsidRPr="00AA4EDA" w14:paraId="45A30486" w14:textId="77777777" w:rsidTr="006E3E1D">
        <w:trPr>
          <w:trHeight w:val="397"/>
        </w:trPr>
        <w:tc>
          <w:tcPr>
            <w:tcW w:w="1588" w:type="dxa"/>
            <w:tcBorders>
              <w:top w:val="single" w:sz="4" w:space="0" w:color="auto"/>
              <w:left w:val="single" w:sz="4" w:space="0" w:color="auto"/>
              <w:bottom w:val="single" w:sz="4" w:space="0" w:color="auto"/>
              <w:right w:val="single" w:sz="4" w:space="0" w:color="auto"/>
            </w:tcBorders>
            <w:vAlign w:val="center"/>
            <w:hideMark/>
          </w:tcPr>
          <w:p w14:paraId="2FC9AA9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66A2D7A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1037BEE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r>
    </w:tbl>
    <w:p w14:paraId="19F15E66" w14:textId="77777777" w:rsidR="006E3E1D" w:rsidRPr="00AA4EDA" w:rsidRDefault="006E3E1D" w:rsidP="00AA4EDA">
      <w:pPr>
        <w:spacing w:line="240" w:lineRule="auto"/>
        <w:jc w:val="both"/>
        <w:rPr>
          <w:rFonts w:ascii="Times New Roman" w:hAnsi="Times New Roman" w:cs="Times New Roman"/>
          <w:sz w:val="20"/>
          <w:szCs w:val="20"/>
        </w:rPr>
      </w:pPr>
      <w:r w:rsidRPr="00AA4EDA">
        <w:rPr>
          <w:rFonts w:ascii="Times New Roman" w:hAnsi="Times New Roman" w:cs="Times New Roman"/>
          <w:b/>
          <w:bCs/>
          <w:sz w:val="20"/>
          <w:szCs w:val="20"/>
        </w:rPr>
        <w:t>8. Номер и (или) наименование элемента планировочной структуры, в границах которого расположен земельный участок</w:t>
      </w:r>
      <w:r w:rsidRPr="00AA4EDA">
        <w:rPr>
          <w:rFonts w:ascii="Times New Roman" w:hAnsi="Times New Roman" w:cs="Times New Roman"/>
          <w:sz w:val="20"/>
          <w:szCs w:val="20"/>
        </w:rPr>
        <w:t xml:space="preserve"> </w:t>
      </w:r>
      <w:r w:rsidRPr="00AA4EDA">
        <w:rPr>
          <w:rFonts w:ascii="Times New Roman" w:hAnsi="Times New Roman" w:cs="Times New Roman"/>
          <w:b/>
          <w:sz w:val="20"/>
          <w:szCs w:val="20"/>
          <w:u w:val="single"/>
        </w:rPr>
        <w:t>32:07: - район</w:t>
      </w:r>
    </w:p>
    <w:p w14:paraId="5BBF411A" w14:textId="77777777" w:rsidR="006E3E1D" w:rsidRPr="00AA4EDA" w:rsidRDefault="006E3E1D" w:rsidP="00AA4EDA">
      <w:pPr>
        <w:pBdr>
          <w:top w:val="single" w:sz="4" w:space="1" w:color="auto"/>
        </w:pBdr>
        <w:spacing w:line="240" w:lineRule="auto"/>
        <w:ind w:left="1843"/>
        <w:rPr>
          <w:rFonts w:ascii="Times New Roman" w:hAnsi="Times New Roman" w:cs="Times New Roman"/>
          <w:sz w:val="20"/>
          <w:szCs w:val="20"/>
        </w:rPr>
      </w:pPr>
    </w:p>
    <w:p w14:paraId="53315850" w14:textId="77777777" w:rsidR="006E3E1D" w:rsidRPr="00AA4EDA" w:rsidRDefault="006E3E1D" w:rsidP="00AA4EDA">
      <w:pPr>
        <w:spacing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2715D50C" w14:textId="77777777" w:rsidR="006E3E1D" w:rsidRPr="00AA4EDA" w:rsidRDefault="006E3E1D" w:rsidP="00AA4EDA">
      <w:pPr>
        <w:spacing w:line="240" w:lineRule="auto"/>
        <w:jc w:val="both"/>
        <w:rPr>
          <w:rFonts w:ascii="Times New Roman" w:hAnsi="Times New Roman" w:cs="Times New Roman"/>
          <w:b/>
          <w:sz w:val="20"/>
          <w:szCs w:val="20"/>
          <w:u w:val="single"/>
        </w:rPr>
      </w:pPr>
      <w:r w:rsidRPr="00AA4EDA">
        <w:rPr>
          <w:rFonts w:ascii="Times New Roman" w:hAnsi="Times New Roman" w:cs="Times New Roman"/>
          <w:b/>
          <w:sz w:val="20"/>
          <w:szCs w:val="20"/>
          <w:u w:val="single"/>
        </w:rPr>
        <w:t xml:space="preserve">согласно Программы комплексного развития систем коммунальной инфраструктуры муниципального образования, утвержденной постановлением администрации </w:t>
      </w:r>
      <w:proofErr w:type="spellStart"/>
      <w:r w:rsidRPr="00AA4EDA">
        <w:rPr>
          <w:rFonts w:ascii="Times New Roman" w:hAnsi="Times New Roman" w:cs="Times New Roman"/>
          <w:b/>
          <w:sz w:val="20"/>
          <w:szCs w:val="20"/>
          <w:u w:val="single"/>
        </w:rPr>
        <w:t>Жирятинского</w:t>
      </w:r>
      <w:proofErr w:type="spellEnd"/>
      <w:r w:rsidRPr="00AA4EDA">
        <w:rPr>
          <w:rFonts w:ascii="Times New Roman" w:hAnsi="Times New Roman" w:cs="Times New Roman"/>
          <w:b/>
          <w:sz w:val="20"/>
          <w:szCs w:val="20"/>
          <w:u w:val="single"/>
        </w:rPr>
        <w:t xml:space="preserve"> района от 28.04.2018. № 82, расход воды на хозяйственно-питьевые нужды равен 160 л/</w:t>
      </w:r>
      <w:proofErr w:type="spellStart"/>
      <w:r w:rsidRPr="00AA4EDA">
        <w:rPr>
          <w:rFonts w:ascii="Times New Roman" w:hAnsi="Times New Roman" w:cs="Times New Roman"/>
          <w:b/>
          <w:sz w:val="20"/>
          <w:szCs w:val="20"/>
          <w:u w:val="single"/>
        </w:rPr>
        <w:t>сут</w:t>
      </w:r>
      <w:proofErr w:type="spellEnd"/>
      <w:r w:rsidRPr="00AA4EDA">
        <w:rPr>
          <w:rFonts w:ascii="Times New Roman" w:hAnsi="Times New Roman" w:cs="Times New Roman"/>
          <w:b/>
          <w:sz w:val="20"/>
          <w:szCs w:val="20"/>
          <w:u w:val="single"/>
        </w:rPr>
        <w:t>;</w:t>
      </w:r>
      <w:r w:rsidRPr="00AA4EDA">
        <w:rPr>
          <w:rFonts w:ascii="Times New Roman" w:hAnsi="Times New Roman" w:cs="Times New Roman"/>
          <w:sz w:val="20"/>
          <w:szCs w:val="20"/>
        </w:rPr>
        <w:t xml:space="preserve"> </w:t>
      </w:r>
      <w:r w:rsidRPr="00AA4EDA">
        <w:rPr>
          <w:rFonts w:ascii="Times New Roman" w:hAnsi="Times New Roman" w:cs="Times New Roman"/>
          <w:b/>
          <w:sz w:val="20"/>
          <w:szCs w:val="20"/>
          <w:u w:val="single"/>
        </w:rPr>
        <w:t xml:space="preserve">нормы удельного коммунально-бытового электропотребления 2300 </w:t>
      </w:r>
      <w:proofErr w:type="spellStart"/>
      <w:r w:rsidRPr="00AA4EDA">
        <w:rPr>
          <w:rFonts w:ascii="Times New Roman" w:hAnsi="Times New Roman" w:cs="Times New Roman"/>
          <w:b/>
          <w:sz w:val="20"/>
          <w:szCs w:val="20"/>
          <w:u w:val="single"/>
        </w:rPr>
        <w:t>кВтч</w:t>
      </w:r>
      <w:proofErr w:type="spellEnd"/>
      <w:r w:rsidRPr="00AA4EDA">
        <w:rPr>
          <w:rFonts w:ascii="Times New Roman" w:hAnsi="Times New Roman" w:cs="Times New Roman"/>
          <w:b/>
          <w:sz w:val="20"/>
          <w:szCs w:val="20"/>
          <w:u w:val="single"/>
        </w:rPr>
        <w:t xml:space="preserve">/чел. в год; расход природного газа на жилищно-коммунальные нужды района определен из нормы 250 м³ на чел. </w:t>
      </w:r>
    </w:p>
    <w:p w14:paraId="0B9AFAFD" w14:textId="77777777" w:rsidR="006E3E1D" w:rsidRPr="00AA4EDA" w:rsidRDefault="006E3E1D" w:rsidP="00AA4EDA">
      <w:pPr>
        <w:pBdr>
          <w:top w:val="single" w:sz="4" w:space="1" w:color="auto"/>
        </w:pBdr>
        <w:spacing w:line="240" w:lineRule="auto"/>
        <w:rPr>
          <w:rFonts w:ascii="Times New Roman" w:hAnsi="Times New Roman" w:cs="Times New Roman"/>
          <w:sz w:val="20"/>
          <w:szCs w:val="20"/>
        </w:rPr>
      </w:pPr>
    </w:p>
    <w:p w14:paraId="539B7647" w14:textId="77777777" w:rsidR="006E3E1D" w:rsidRPr="00AA4EDA" w:rsidRDefault="006E3E1D" w:rsidP="00AA4EDA">
      <w:pPr>
        <w:spacing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E156EBE" w14:textId="77777777" w:rsidR="006E3E1D" w:rsidRPr="00AA4EDA" w:rsidRDefault="006E3E1D" w:rsidP="00AA4EDA">
      <w:pPr>
        <w:spacing w:line="240" w:lineRule="auto"/>
        <w:rPr>
          <w:rFonts w:ascii="Times New Roman" w:hAnsi="Times New Roman" w:cs="Times New Roman"/>
          <w:b/>
          <w:sz w:val="20"/>
          <w:szCs w:val="20"/>
          <w:u w:val="single"/>
        </w:rPr>
      </w:pPr>
      <w:r w:rsidRPr="00AA4EDA">
        <w:rPr>
          <w:rFonts w:ascii="Times New Roman" w:hAnsi="Times New Roman" w:cs="Times New Roman"/>
          <w:b/>
          <w:sz w:val="20"/>
          <w:szCs w:val="20"/>
          <w:u w:val="single"/>
        </w:rPr>
        <w:t xml:space="preserve">решение </w:t>
      </w:r>
      <w:proofErr w:type="spellStart"/>
      <w:r w:rsidRPr="00AA4EDA">
        <w:rPr>
          <w:rFonts w:ascii="Times New Roman" w:hAnsi="Times New Roman" w:cs="Times New Roman"/>
          <w:b/>
          <w:sz w:val="20"/>
          <w:szCs w:val="20"/>
          <w:u w:val="single"/>
        </w:rPr>
        <w:t>Жирятинского</w:t>
      </w:r>
      <w:proofErr w:type="spellEnd"/>
      <w:r w:rsidRPr="00AA4EDA">
        <w:rPr>
          <w:rFonts w:ascii="Times New Roman" w:hAnsi="Times New Roman" w:cs="Times New Roman"/>
          <w:b/>
          <w:sz w:val="20"/>
          <w:szCs w:val="20"/>
          <w:u w:val="single"/>
        </w:rPr>
        <w:t xml:space="preserve"> сельского Совета народных депутатов№3-129 от 27.10.2017 года «О принятии Правил благоустройства территории </w:t>
      </w:r>
      <w:proofErr w:type="spellStart"/>
      <w:r w:rsidRPr="00AA4EDA">
        <w:rPr>
          <w:rFonts w:ascii="Times New Roman" w:hAnsi="Times New Roman" w:cs="Times New Roman"/>
          <w:b/>
          <w:sz w:val="20"/>
          <w:szCs w:val="20"/>
          <w:u w:val="single"/>
        </w:rPr>
        <w:t>Жирятинского</w:t>
      </w:r>
      <w:proofErr w:type="spellEnd"/>
      <w:r w:rsidRPr="00AA4EDA">
        <w:rPr>
          <w:rFonts w:ascii="Times New Roman" w:hAnsi="Times New Roman" w:cs="Times New Roman"/>
          <w:b/>
          <w:sz w:val="20"/>
          <w:szCs w:val="20"/>
          <w:u w:val="single"/>
        </w:rPr>
        <w:t xml:space="preserve"> сельского поселения»</w:t>
      </w:r>
    </w:p>
    <w:p w14:paraId="6746268B" w14:textId="77777777" w:rsidR="006E3E1D" w:rsidRPr="00AA4EDA" w:rsidRDefault="006E3E1D" w:rsidP="00AA4EDA">
      <w:pPr>
        <w:pBdr>
          <w:top w:val="single" w:sz="4" w:space="1" w:color="auto"/>
        </w:pBdr>
        <w:spacing w:line="240" w:lineRule="auto"/>
        <w:rPr>
          <w:rFonts w:ascii="Times New Roman" w:hAnsi="Times New Roman" w:cs="Times New Roman"/>
          <w:sz w:val="20"/>
          <w:szCs w:val="20"/>
        </w:rPr>
      </w:pPr>
    </w:p>
    <w:p w14:paraId="09419331"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b/>
          <w:bCs/>
          <w:sz w:val="20"/>
          <w:szCs w:val="20"/>
        </w:rPr>
        <w:t>11. Информация о красных линиях:</w:t>
      </w:r>
      <w:r w:rsidRPr="00AA4EDA">
        <w:rPr>
          <w:rFonts w:ascii="Times New Roman" w:hAnsi="Times New Roman" w:cs="Times New Roman"/>
          <w:sz w:val="20"/>
          <w:szCs w:val="20"/>
        </w:rPr>
        <w:t xml:space="preserve">  </w:t>
      </w:r>
    </w:p>
    <w:p w14:paraId="33B87979" w14:textId="77777777" w:rsidR="006E3E1D" w:rsidRPr="00AA4EDA" w:rsidRDefault="006E3E1D" w:rsidP="00AA4EDA">
      <w:pPr>
        <w:pBdr>
          <w:top w:val="single" w:sz="4" w:space="1" w:color="auto"/>
        </w:pBdr>
        <w:spacing w:line="240" w:lineRule="auto"/>
        <w:ind w:left="3385"/>
        <w:rPr>
          <w:rFonts w:ascii="Times New Roman" w:hAnsi="Times New Roman" w:cs="Times New Roman"/>
          <w:sz w:val="20"/>
          <w:szCs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4194"/>
        <w:gridCol w:w="4194"/>
      </w:tblGrid>
      <w:tr w:rsidR="006E3E1D" w:rsidRPr="00AA4EDA" w14:paraId="33320274" w14:textId="77777777" w:rsidTr="006E3E1D">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14:paraId="4718D30D"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14:paraId="1E65672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Перечень координат характерных точек в системе координат,</w:t>
            </w:r>
            <w:r w:rsidRPr="00AA4EDA">
              <w:rPr>
                <w:rFonts w:ascii="Times New Roman" w:hAnsi="Times New Roman" w:cs="Times New Roman"/>
                <w:sz w:val="20"/>
                <w:szCs w:val="20"/>
              </w:rPr>
              <w:br/>
              <w:t>используемой для ведения Единого государственного реестра недвижимости</w:t>
            </w:r>
          </w:p>
        </w:tc>
      </w:tr>
      <w:tr w:rsidR="006E3E1D" w:rsidRPr="00AA4EDA" w14:paraId="2BB64ED9" w14:textId="77777777" w:rsidTr="006E3E1D">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2094EF17" w14:textId="77777777" w:rsidR="006E3E1D" w:rsidRPr="00AA4EDA" w:rsidRDefault="006E3E1D" w:rsidP="00AA4EDA">
            <w:pPr>
              <w:spacing w:line="240" w:lineRule="auto"/>
              <w:rPr>
                <w:rFonts w:ascii="Times New Roman" w:hAnsi="Times New Roman" w:cs="Times New Roman"/>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14:paraId="0CA4FBC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14:paraId="305AF00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Y</w:t>
            </w:r>
          </w:p>
        </w:tc>
      </w:tr>
      <w:tr w:rsidR="006E3E1D" w:rsidRPr="00AA4EDA" w14:paraId="34EEAB12" w14:textId="77777777" w:rsidTr="006E3E1D">
        <w:trPr>
          <w:trHeight w:val="397"/>
        </w:trPr>
        <w:tc>
          <w:tcPr>
            <w:tcW w:w="1588" w:type="dxa"/>
            <w:tcBorders>
              <w:top w:val="single" w:sz="4" w:space="0" w:color="auto"/>
              <w:left w:val="single" w:sz="4" w:space="0" w:color="auto"/>
              <w:bottom w:val="single" w:sz="4" w:space="0" w:color="auto"/>
              <w:right w:val="single" w:sz="4" w:space="0" w:color="auto"/>
            </w:tcBorders>
            <w:vAlign w:val="center"/>
            <w:hideMark/>
          </w:tcPr>
          <w:p w14:paraId="0BFBB7AC" w14:textId="77777777" w:rsidR="006E3E1D" w:rsidRPr="00AA4EDA" w:rsidRDefault="006E3E1D" w:rsidP="00AA4EDA">
            <w:pPr>
              <w:spacing w:line="240" w:lineRule="auto"/>
              <w:jc w:val="center"/>
              <w:rPr>
                <w:rFonts w:ascii="Times New Roman" w:hAnsi="Times New Roman" w:cs="Times New Roman"/>
                <w:b/>
                <w:sz w:val="20"/>
                <w:szCs w:val="20"/>
              </w:rPr>
            </w:pPr>
            <w:r w:rsidRPr="00AA4EDA">
              <w:rPr>
                <w:rFonts w:ascii="Times New Roman" w:hAnsi="Times New Roman" w:cs="Times New Roman"/>
                <w:b/>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52C1F6FB" w14:textId="77777777" w:rsidR="006E3E1D" w:rsidRPr="00AA4EDA" w:rsidRDefault="006E3E1D" w:rsidP="00AA4EDA">
            <w:pPr>
              <w:spacing w:line="240" w:lineRule="auto"/>
              <w:jc w:val="center"/>
              <w:rPr>
                <w:rFonts w:ascii="Times New Roman" w:hAnsi="Times New Roman" w:cs="Times New Roman"/>
                <w:b/>
                <w:sz w:val="20"/>
                <w:szCs w:val="20"/>
              </w:rPr>
            </w:pPr>
            <w:r w:rsidRPr="00AA4EDA">
              <w:rPr>
                <w:rFonts w:ascii="Times New Roman" w:hAnsi="Times New Roman" w:cs="Times New Roman"/>
                <w:b/>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762CEF8B" w14:textId="77777777" w:rsidR="006E3E1D" w:rsidRPr="00AA4EDA" w:rsidRDefault="006E3E1D" w:rsidP="00AA4EDA">
            <w:pPr>
              <w:spacing w:line="240" w:lineRule="auto"/>
              <w:jc w:val="center"/>
              <w:rPr>
                <w:rFonts w:ascii="Times New Roman" w:hAnsi="Times New Roman" w:cs="Times New Roman"/>
                <w:b/>
                <w:sz w:val="20"/>
                <w:szCs w:val="20"/>
              </w:rPr>
            </w:pPr>
            <w:r w:rsidRPr="00AA4EDA">
              <w:rPr>
                <w:rFonts w:ascii="Times New Roman" w:hAnsi="Times New Roman" w:cs="Times New Roman"/>
                <w:b/>
                <w:sz w:val="20"/>
                <w:szCs w:val="20"/>
              </w:rPr>
              <w:t>-</w:t>
            </w:r>
          </w:p>
        </w:tc>
      </w:tr>
      <w:tr w:rsidR="006E3E1D" w:rsidRPr="00AA4EDA" w14:paraId="1ECA1871" w14:textId="77777777" w:rsidTr="006E3E1D">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4325A9E1" w14:textId="77777777" w:rsidR="006E3E1D" w:rsidRPr="00AA4EDA" w:rsidRDefault="006E3E1D" w:rsidP="00AA4EDA">
            <w:pPr>
              <w:spacing w:line="240" w:lineRule="auto"/>
              <w:jc w:val="center"/>
              <w:rPr>
                <w:rFonts w:ascii="Times New Roman" w:hAnsi="Times New Roman" w:cs="Times New Roman"/>
                <w:b/>
                <w:color w:val="FF0000"/>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14:paraId="16F2FC80" w14:textId="77777777" w:rsidR="006E3E1D" w:rsidRPr="00AA4EDA" w:rsidRDefault="006E3E1D" w:rsidP="00AA4EDA">
            <w:pPr>
              <w:spacing w:line="240" w:lineRule="auto"/>
              <w:jc w:val="center"/>
              <w:rPr>
                <w:rFonts w:ascii="Times New Roman" w:hAnsi="Times New Roman" w:cs="Times New Roman"/>
                <w:b/>
                <w:color w:val="FF0000"/>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14:paraId="02CD733A" w14:textId="77777777" w:rsidR="006E3E1D" w:rsidRPr="00AA4EDA" w:rsidRDefault="006E3E1D" w:rsidP="00AA4EDA">
            <w:pPr>
              <w:spacing w:line="240" w:lineRule="auto"/>
              <w:jc w:val="center"/>
              <w:rPr>
                <w:rFonts w:ascii="Times New Roman" w:hAnsi="Times New Roman" w:cs="Times New Roman"/>
                <w:b/>
                <w:color w:val="FF0000"/>
                <w:sz w:val="20"/>
                <w:szCs w:val="20"/>
              </w:rPr>
            </w:pPr>
          </w:p>
        </w:tc>
      </w:tr>
    </w:tbl>
    <w:p w14:paraId="4A186C83" w14:textId="77777777" w:rsidR="006E3E1D" w:rsidRPr="00AA4EDA" w:rsidRDefault="006E3E1D" w:rsidP="00AA4EDA">
      <w:pPr>
        <w:spacing w:line="240" w:lineRule="auto"/>
        <w:rPr>
          <w:rFonts w:ascii="Times New Roman" w:hAnsi="Times New Roman" w:cs="Times New Roman"/>
          <w:sz w:val="20"/>
          <w:szCs w:val="20"/>
        </w:rPr>
      </w:pPr>
    </w:p>
    <w:p w14:paraId="4E92C620" w14:textId="77777777" w:rsidR="00875DEB" w:rsidRPr="00AA4EDA" w:rsidRDefault="00875DEB" w:rsidP="00AA4EDA">
      <w:pPr>
        <w:spacing w:line="240" w:lineRule="auto"/>
        <w:rPr>
          <w:rFonts w:ascii="Times New Roman" w:hAnsi="Times New Roman" w:cs="Times New Roman"/>
          <w:b/>
          <w:bCs/>
          <w:sz w:val="20"/>
          <w:szCs w:val="20"/>
        </w:rPr>
      </w:pPr>
    </w:p>
    <w:p w14:paraId="6FC79B67" w14:textId="77777777" w:rsidR="00875DEB" w:rsidRPr="00AA4EDA" w:rsidRDefault="00875DEB" w:rsidP="00AA4EDA">
      <w:pPr>
        <w:spacing w:line="240" w:lineRule="auto"/>
        <w:rPr>
          <w:rFonts w:ascii="Times New Roman" w:hAnsi="Times New Roman" w:cs="Times New Roman"/>
          <w:b/>
          <w:bCs/>
          <w:sz w:val="20"/>
          <w:szCs w:val="20"/>
        </w:rPr>
      </w:pPr>
    </w:p>
    <w:p w14:paraId="57A1C031" w14:textId="77777777" w:rsidR="00875DEB" w:rsidRPr="00AA4EDA" w:rsidRDefault="00875DEB" w:rsidP="00AA4EDA">
      <w:pPr>
        <w:spacing w:line="240" w:lineRule="auto"/>
        <w:rPr>
          <w:rFonts w:ascii="Times New Roman" w:hAnsi="Times New Roman" w:cs="Times New Roman"/>
          <w:b/>
          <w:bCs/>
          <w:sz w:val="20"/>
          <w:szCs w:val="20"/>
        </w:rPr>
      </w:pPr>
    </w:p>
    <w:p w14:paraId="735708B7" w14:textId="77777777" w:rsidR="00875DEB" w:rsidRPr="00AA4EDA" w:rsidRDefault="00875DEB" w:rsidP="00AA4EDA">
      <w:pPr>
        <w:spacing w:line="240" w:lineRule="auto"/>
        <w:rPr>
          <w:rFonts w:ascii="Times New Roman" w:hAnsi="Times New Roman" w:cs="Times New Roman"/>
          <w:b/>
          <w:bCs/>
          <w:sz w:val="20"/>
          <w:szCs w:val="20"/>
        </w:rPr>
      </w:pPr>
    </w:p>
    <w:p w14:paraId="6CF64A6A" w14:textId="77777777" w:rsidR="00875DEB" w:rsidRPr="00AA4EDA" w:rsidRDefault="00875DEB" w:rsidP="00AA4EDA">
      <w:pPr>
        <w:spacing w:line="240" w:lineRule="auto"/>
        <w:rPr>
          <w:rFonts w:ascii="Times New Roman" w:hAnsi="Times New Roman" w:cs="Times New Roman"/>
          <w:b/>
          <w:bCs/>
          <w:sz w:val="20"/>
          <w:szCs w:val="20"/>
        </w:rPr>
      </w:pPr>
    </w:p>
    <w:p w14:paraId="3F91C11D" w14:textId="77777777" w:rsidR="00875DEB" w:rsidRPr="00AA4EDA" w:rsidRDefault="00875DEB" w:rsidP="00AA4EDA">
      <w:pPr>
        <w:spacing w:line="240" w:lineRule="auto"/>
        <w:rPr>
          <w:rFonts w:ascii="Times New Roman" w:hAnsi="Times New Roman" w:cs="Times New Roman"/>
          <w:b/>
          <w:bCs/>
          <w:sz w:val="20"/>
          <w:szCs w:val="20"/>
        </w:rPr>
      </w:pPr>
    </w:p>
    <w:p w14:paraId="55AA5212" w14:textId="77777777" w:rsidR="00875DEB" w:rsidRPr="00AA4EDA" w:rsidRDefault="00875DEB" w:rsidP="00AA4EDA">
      <w:pPr>
        <w:spacing w:line="240" w:lineRule="auto"/>
        <w:rPr>
          <w:rFonts w:ascii="Times New Roman" w:hAnsi="Times New Roman" w:cs="Times New Roman"/>
          <w:b/>
          <w:bCs/>
          <w:sz w:val="20"/>
          <w:szCs w:val="20"/>
        </w:rPr>
      </w:pPr>
    </w:p>
    <w:p w14:paraId="021B62E5" w14:textId="77777777" w:rsidR="00875DEB" w:rsidRPr="00AA4EDA" w:rsidRDefault="00875DEB" w:rsidP="00AA4EDA">
      <w:pPr>
        <w:spacing w:line="240" w:lineRule="auto"/>
        <w:rPr>
          <w:rFonts w:ascii="Times New Roman" w:hAnsi="Times New Roman" w:cs="Times New Roman"/>
          <w:b/>
          <w:bCs/>
          <w:sz w:val="20"/>
          <w:szCs w:val="20"/>
        </w:rPr>
      </w:pPr>
    </w:p>
    <w:p w14:paraId="6FADA34F" w14:textId="77777777" w:rsidR="00875DEB" w:rsidRPr="00AA4EDA" w:rsidRDefault="00875DEB" w:rsidP="00AA4EDA">
      <w:pPr>
        <w:spacing w:line="240" w:lineRule="auto"/>
        <w:rPr>
          <w:rFonts w:ascii="Times New Roman" w:hAnsi="Times New Roman" w:cs="Times New Roman"/>
          <w:b/>
          <w:bCs/>
          <w:sz w:val="20"/>
          <w:szCs w:val="20"/>
        </w:rPr>
      </w:pPr>
    </w:p>
    <w:p w14:paraId="735F0FC6" w14:textId="77777777" w:rsidR="00875DEB" w:rsidRPr="00AA4EDA" w:rsidRDefault="00875DEB" w:rsidP="00AA4EDA">
      <w:pPr>
        <w:spacing w:line="240" w:lineRule="auto"/>
        <w:rPr>
          <w:rFonts w:ascii="Times New Roman" w:hAnsi="Times New Roman" w:cs="Times New Roman"/>
          <w:b/>
          <w:bCs/>
          <w:sz w:val="20"/>
          <w:szCs w:val="20"/>
        </w:rPr>
      </w:pPr>
    </w:p>
    <w:p w14:paraId="20ED1C70" w14:textId="77777777" w:rsidR="00875DEB" w:rsidRPr="00AA4EDA" w:rsidRDefault="00875DEB" w:rsidP="00AA4EDA">
      <w:pPr>
        <w:spacing w:line="240" w:lineRule="auto"/>
        <w:rPr>
          <w:rFonts w:ascii="Times New Roman" w:hAnsi="Times New Roman" w:cs="Times New Roman"/>
          <w:b/>
          <w:bCs/>
          <w:sz w:val="20"/>
          <w:szCs w:val="20"/>
        </w:rPr>
      </w:pPr>
    </w:p>
    <w:p w14:paraId="4368B1C1" w14:textId="77777777" w:rsidR="00875DEB" w:rsidRPr="00AA4EDA" w:rsidRDefault="00875DEB" w:rsidP="00AA4EDA">
      <w:pPr>
        <w:spacing w:line="240" w:lineRule="auto"/>
        <w:rPr>
          <w:rFonts w:ascii="Times New Roman" w:hAnsi="Times New Roman" w:cs="Times New Roman"/>
          <w:b/>
          <w:bCs/>
          <w:sz w:val="20"/>
          <w:szCs w:val="20"/>
        </w:rPr>
      </w:pPr>
    </w:p>
    <w:p w14:paraId="22781461" w14:textId="77777777" w:rsidR="00875DEB" w:rsidRPr="00AA4EDA" w:rsidRDefault="00875DEB" w:rsidP="00AA4EDA">
      <w:pPr>
        <w:spacing w:line="240" w:lineRule="auto"/>
        <w:rPr>
          <w:rFonts w:ascii="Times New Roman" w:hAnsi="Times New Roman" w:cs="Times New Roman"/>
          <w:b/>
          <w:bCs/>
          <w:sz w:val="20"/>
          <w:szCs w:val="20"/>
        </w:rPr>
      </w:pPr>
    </w:p>
    <w:p w14:paraId="73B289DA" w14:textId="77777777" w:rsidR="00875DEB" w:rsidRPr="00AA4EDA" w:rsidRDefault="00875DEB" w:rsidP="00AA4EDA">
      <w:pPr>
        <w:spacing w:line="240" w:lineRule="auto"/>
        <w:rPr>
          <w:rFonts w:ascii="Times New Roman" w:hAnsi="Times New Roman" w:cs="Times New Roman"/>
          <w:b/>
          <w:bCs/>
          <w:sz w:val="20"/>
          <w:szCs w:val="20"/>
        </w:rPr>
      </w:pPr>
    </w:p>
    <w:p w14:paraId="235F6E60" w14:textId="77777777" w:rsidR="00875DEB" w:rsidRPr="00AA4EDA" w:rsidRDefault="00875DEB" w:rsidP="00AA4EDA">
      <w:pPr>
        <w:spacing w:line="240" w:lineRule="auto"/>
        <w:rPr>
          <w:rFonts w:ascii="Times New Roman" w:hAnsi="Times New Roman" w:cs="Times New Roman"/>
          <w:b/>
          <w:bCs/>
          <w:sz w:val="20"/>
          <w:szCs w:val="20"/>
        </w:rPr>
      </w:pPr>
    </w:p>
    <w:p w14:paraId="1F1A2E38" w14:textId="77777777" w:rsidR="00875DEB" w:rsidRPr="00AA4EDA" w:rsidRDefault="00875DEB" w:rsidP="00AA4EDA">
      <w:pPr>
        <w:spacing w:line="240" w:lineRule="auto"/>
        <w:rPr>
          <w:rFonts w:ascii="Times New Roman" w:hAnsi="Times New Roman" w:cs="Times New Roman"/>
          <w:b/>
          <w:bCs/>
          <w:sz w:val="20"/>
          <w:szCs w:val="20"/>
        </w:rPr>
      </w:pPr>
    </w:p>
    <w:p w14:paraId="4A6BEFE9" w14:textId="77777777" w:rsidR="00875DEB" w:rsidRPr="00AA4EDA" w:rsidRDefault="00875DEB" w:rsidP="00AA4EDA">
      <w:pPr>
        <w:spacing w:line="240" w:lineRule="auto"/>
        <w:rPr>
          <w:rFonts w:ascii="Times New Roman" w:hAnsi="Times New Roman" w:cs="Times New Roman"/>
          <w:b/>
          <w:bCs/>
          <w:sz w:val="20"/>
          <w:szCs w:val="20"/>
        </w:rPr>
      </w:pPr>
    </w:p>
    <w:p w14:paraId="29DFA81F" w14:textId="77777777" w:rsidR="00875DEB" w:rsidRPr="00AA4EDA" w:rsidRDefault="00875DEB" w:rsidP="00AA4EDA">
      <w:pPr>
        <w:spacing w:line="240" w:lineRule="auto"/>
        <w:rPr>
          <w:rFonts w:ascii="Times New Roman" w:hAnsi="Times New Roman" w:cs="Times New Roman"/>
          <w:b/>
          <w:bCs/>
          <w:sz w:val="20"/>
          <w:szCs w:val="20"/>
        </w:rPr>
      </w:pPr>
    </w:p>
    <w:p w14:paraId="04416503" w14:textId="77777777" w:rsidR="00875DEB" w:rsidRPr="00AA4EDA" w:rsidRDefault="00875DEB" w:rsidP="00AA4EDA">
      <w:pPr>
        <w:spacing w:line="240" w:lineRule="auto"/>
        <w:rPr>
          <w:rFonts w:ascii="Times New Roman" w:hAnsi="Times New Roman" w:cs="Times New Roman"/>
          <w:b/>
          <w:bCs/>
          <w:sz w:val="20"/>
          <w:szCs w:val="20"/>
        </w:rPr>
      </w:pPr>
    </w:p>
    <w:p w14:paraId="5BCCDCF6" w14:textId="77777777" w:rsidR="00875DEB" w:rsidRPr="00AA4EDA" w:rsidRDefault="00875DEB" w:rsidP="00AA4EDA">
      <w:pPr>
        <w:spacing w:line="240" w:lineRule="auto"/>
        <w:rPr>
          <w:rFonts w:ascii="Times New Roman" w:hAnsi="Times New Roman" w:cs="Times New Roman"/>
          <w:b/>
          <w:bCs/>
          <w:sz w:val="20"/>
          <w:szCs w:val="20"/>
        </w:rPr>
      </w:pPr>
    </w:p>
    <w:p w14:paraId="5D459E09" w14:textId="77777777" w:rsidR="00875DEB" w:rsidRPr="00AA4EDA" w:rsidRDefault="00875DEB" w:rsidP="00AA4EDA">
      <w:pPr>
        <w:spacing w:line="240" w:lineRule="auto"/>
        <w:rPr>
          <w:rFonts w:ascii="Times New Roman" w:hAnsi="Times New Roman" w:cs="Times New Roman"/>
          <w:b/>
          <w:bCs/>
          <w:sz w:val="20"/>
          <w:szCs w:val="20"/>
        </w:rPr>
      </w:pPr>
    </w:p>
    <w:p w14:paraId="52CCA2D9" w14:textId="77777777" w:rsidR="00875DEB" w:rsidRPr="00AA4EDA" w:rsidRDefault="00875DEB" w:rsidP="00AA4EDA">
      <w:pPr>
        <w:spacing w:line="240" w:lineRule="auto"/>
        <w:rPr>
          <w:rFonts w:ascii="Times New Roman" w:hAnsi="Times New Roman" w:cs="Times New Roman"/>
          <w:b/>
          <w:bCs/>
          <w:sz w:val="20"/>
          <w:szCs w:val="20"/>
        </w:rPr>
      </w:pPr>
    </w:p>
    <w:p w14:paraId="0F904809" w14:textId="77777777" w:rsidR="00875DEB" w:rsidRPr="00AA4EDA" w:rsidRDefault="00875DEB" w:rsidP="00AA4EDA">
      <w:pPr>
        <w:spacing w:line="240" w:lineRule="auto"/>
        <w:rPr>
          <w:rFonts w:ascii="Times New Roman" w:hAnsi="Times New Roman" w:cs="Times New Roman"/>
          <w:b/>
          <w:bCs/>
          <w:sz w:val="20"/>
          <w:szCs w:val="20"/>
        </w:rPr>
      </w:pPr>
    </w:p>
    <w:p w14:paraId="2D2835A5" w14:textId="77777777" w:rsidR="00875DEB" w:rsidRPr="00AA4EDA" w:rsidRDefault="00875DEB" w:rsidP="00AA4EDA">
      <w:pPr>
        <w:spacing w:line="240" w:lineRule="auto"/>
        <w:rPr>
          <w:rFonts w:ascii="Times New Roman" w:hAnsi="Times New Roman" w:cs="Times New Roman"/>
          <w:b/>
          <w:bCs/>
          <w:sz w:val="20"/>
          <w:szCs w:val="20"/>
        </w:rPr>
      </w:pPr>
    </w:p>
    <w:p w14:paraId="7A9ED381" w14:textId="77777777" w:rsidR="00875DEB" w:rsidRPr="00AA4EDA" w:rsidRDefault="00875DEB" w:rsidP="00AA4EDA">
      <w:pPr>
        <w:spacing w:line="240" w:lineRule="auto"/>
        <w:rPr>
          <w:rFonts w:ascii="Times New Roman" w:hAnsi="Times New Roman" w:cs="Times New Roman"/>
          <w:b/>
          <w:bCs/>
          <w:sz w:val="20"/>
          <w:szCs w:val="20"/>
        </w:rPr>
      </w:pPr>
    </w:p>
    <w:p w14:paraId="3A24F087" w14:textId="77777777" w:rsidR="00875DEB" w:rsidRPr="00AA4EDA" w:rsidRDefault="00875DEB" w:rsidP="00AA4EDA">
      <w:pPr>
        <w:spacing w:line="240" w:lineRule="auto"/>
        <w:rPr>
          <w:rFonts w:ascii="Times New Roman" w:hAnsi="Times New Roman" w:cs="Times New Roman"/>
          <w:b/>
          <w:bCs/>
          <w:sz w:val="20"/>
          <w:szCs w:val="20"/>
        </w:rPr>
      </w:pPr>
    </w:p>
    <w:p w14:paraId="362C3DD7" w14:textId="77777777" w:rsidR="00875DEB" w:rsidRPr="00AA4EDA" w:rsidRDefault="00875DEB" w:rsidP="00AA4EDA">
      <w:pPr>
        <w:spacing w:line="240" w:lineRule="auto"/>
        <w:rPr>
          <w:rFonts w:ascii="Times New Roman" w:hAnsi="Times New Roman" w:cs="Times New Roman"/>
          <w:b/>
          <w:bCs/>
          <w:sz w:val="20"/>
          <w:szCs w:val="20"/>
        </w:rPr>
      </w:pPr>
    </w:p>
    <w:p w14:paraId="5A4D2FEE" w14:textId="77777777" w:rsidR="00875DEB" w:rsidRPr="00AA4EDA" w:rsidRDefault="00875DEB" w:rsidP="00AA4EDA">
      <w:pPr>
        <w:spacing w:line="240" w:lineRule="auto"/>
        <w:rPr>
          <w:rFonts w:ascii="Times New Roman" w:hAnsi="Times New Roman" w:cs="Times New Roman"/>
          <w:b/>
          <w:bCs/>
          <w:sz w:val="20"/>
          <w:szCs w:val="20"/>
        </w:rPr>
      </w:pPr>
    </w:p>
    <w:p w14:paraId="5E349A98" w14:textId="77777777" w:rsidR="00875DEB" w:rsidRPr="00AA4EDA" w:rsidRDefault="00875DEB" w:rsidP="00AA4EDA">
      <w:pPr>
        <w:spacing w:line="240" w:lineRule="auto"/>
        <w:rPr>
          <w:rFonts w:ascii="Times New Roman" w:hAnsi="Times New Roman" w:cs="Times New Roman"/>
          <w:b/>
          <w:bCs/>
          <w:sz w:val="20"/>
          <w:szCs w:val="20"/>
        </w:rPr>
      </w:pPr>
    </w:p>
    <w:p w14:paraId="231BB0F5" w14:textId="77777777" w:rsidR="00875DEB" w:rsidRDefault="00875DEB" w:rsidP="00875DEB">
      <w:pPr>
        <w:spacing w:after="60"/>
        <w:rPr>
          <w:b/>
          <w:bCs/>
        </w:rPr>
      </w:pPr>
    </w:p>
    <w:p w14:paraId="78606484" w14:textId="77777777" w:rsidR="00875DEB" w:rsidRDefault="00875DEB" w:rsidP="00875DEB">
      <w:pPr>
        <w:spacing w:after="60"/>
        <w:rPr>
          <w:b/>
          <w:bCs/>
        </w:rPr>
      </w:pPr>
    </w:p>
    <w:p w14:paraId="24FD2107" w14:textId="77777777" w:rsidR="00875DEB" w:rsidRDefault="00875DEB" w:rsidP="00875DEB">
      <w:pPr>
        <w:spacing w:after="60"/>
        <w:rPr>
          <w:b/>
          <w:bCs/>
        </w:rPr>
      </w:pPr>
    </w:p>
    <w:p w14:paraId="1DE8D3CD" w14:textId="77777777" w:rsidR="00875DEB" w:rsidRDefault="00875DEB" w:rsidP="00875DEB">
      <w:pPr>
        <w:spacing w:after="60"/>
        <w:rPr>
          <w:b/>
          <w:bCs/>
        </w:rPr>
      </w:pPr>
    </w:p>
    <w:p w14:paraId="0812132D" w14:textId="77777777" w:rsidR="00875DEB" w:rsidRDefault="00875DEB" w:rsidP="00875DEB">
      <w:pPr>
        <w:spacing w:after="60"/>
        <w:rPr>
          <w:b/>
          <w:bCs/>
        </w:rPr>
      </w:pPr>
    </w:p>
    <w:p w14:paraId="38766590" w14:textId="77777777" w:rsidR="00875DEB" w:rsidRDefault="00875DEB" w:rsidP="00875DEB">
      <w:pPr>
        <w:spacing w:after="60"/>
        <w:rPr>
          <w:b/>
          <w:bCs/>
        </w:rPr>
      </w:pPr>
    </w:p>
    <w:p w14:paraId="31231257" w14:textId="77777777" w:rsidR="00875DEB" w:rsidRDefault="00875DEB" w:rsidP="00875DEB">
      <w:pPr>
        <w:spacing w:after="60"/>
        <w:rPr>
          <w:b/>
          <w:bCs/>
        </w:rPr>
      </w:pPr>
    </w:p>
    <w:p w14:paraId="298362F5" w14:textId="77777777" w:rsidR="00875DEB" w:rsidRDefault="00875DEB" w:rsidP="00875DEB">
      <w:pPr>
        <w:spacing w:after="60"/>
        <w:rPr>
          <w:b/>
          <w:bCs/>
        </w:rPr>
      </w:pPr>
    </w:p>
    <w:sectPr w:rsidR="00875DEB" w:rsidSect="006E3E1D">
      <w:pgSz w:w="11906" w:h="16838"/>
      <w:pgMar w:top="426" w:right="851" w:bottom="284" w:left="1134" w:header="397"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FAB"/>
    <w:multiLevelType w:val="hybridMultilevel"/>
    <w:tmpl w:val="E93AD942"/>
    <w:lvl w:ilvl="0" w:tplc="3664E2EE">
      <w:start w:val="1"/>
      <w:numFmt w:val="bullet"/>
      <w:lvlText w:val="–"/>
      <w:lvlJc w:val="left"/>
      <w:pPr>
        <w:ind w:left="1260" w:hanging="360"/>
      </w:pPr>
      <w:rPr>
        <w:rFonts w:ascii="Shruti" w:hAnsi="Shrut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AB"/>
    <w:rsid w:val="002B24A8"/>
    <w:rsid w:val="00391DC0"/>
    <w:rsid w:val="003D5A9F"/>
    <w:rsid w:val="004D7BC6"/>
    <w:rsid w:val="0061152B"/>
    <w:rsid w:val="006E3E1D"/>
    <w:rsid w:val="007D1BE0"/>
    <w:rsid w:val="00875DEB"/>
    <w:rsid w:val="00A06DAB"/>
    <w:rsid w:val="00A94C92"/>
    <w:rsid w:val="00A95804"/>
    <w:rsid w:val="00AA4EDA"/>
    <w:rsid w:val="00E45D1B"/>
    <w:rsid w:val="00EE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271C"/>
  <w15:chartTrackingRefBased/>
  <w15:docId w15:val="{5E5E2F52-1E73-443E-A4D3-EB3E16AF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6DAB"/>
    <w:pPr>
      <w:spacing w:after="0" w:line="360" w:lineRule="auto"/>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A06DAB"/>
    <w:pPr>
      <w:ind w:left="360"/>
      <w:jc w:val="center"/>
    </w:pPr>
    <w:rPr>
      <w:rFonts w:cs="Times New Roman"/>
      <w:lang w:val="x-none" w:eastAsia="x-none"/>
    </w:rPr>
  </w:style>
  <w:style w:type="character" w:customStyle="1" w:styleId="20">
    <w:name w:val="Основной текст с отступом 2 Знак"/>
    <w:basedOn w:val="a0"/>
    <w:link w:val="2"/>
    <w:semiHidden/>
    <w:rsid w:val="00A06DAB"/>
    <w:rPr>
      <w:rFonts w:ascii="Arial" w:eastAsia="Times New Roman" w:hAnsi="Arial" w:cs="Times New Roman"/>
      <w:szCs w:val="24"/>
      <w:lang w:val="x-none" w:eastAsia="x-none"/>
    </w:rPr>
  </w:style>
  <w:style w:type="table" w:styleId="a3">
    <w:name w:val="Table Grid"/>
    <w:basedOn w:val="a1"/>
    <w:uiPriority w:val="39"/>
    <w:rsid w:val="00875DEB"/>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27894">
      <w:bodyDiv w:val="1"/>
      <w:marLeft w:val="0"/>
      <w:marRight w:val="0"/>
      <w:marTop w:val="0"/>
      <w:marBottom w:val="0"/>
      <w:divBdr>
        <w:top w:val="none" w:sz="0" w:space="0" w:color="auto"/>
        <w:left w:val="none" w:sz="0" w:space="0" w:color="auto"/>
        <w:bottom w:val="none" w:sz="0" w:space="0" w:color="auto"/>
        <w:right w:val="none" w:sz="0" w:space="0" w:color="auto"/>
      </w:divBdr>
    </w:div>
    <w:div w:id="18145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7</cp:revision>
  <dcterms:created xsi:type="dcterms:W3CDTF">2022-06-22T09:39:00Z</dcterms:created>
  <dcterms:modified xsi:type="dcterms:W3CDTF">2022-06-22T13:07:00Z</dcterms:modified>
</cp:coreProperties>
</file>