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8738" w14:textId="77777777" w:rsidR="00A65E70" w:rsidRPr="00356C38" w:rsidRDefault="003337C8">
      <w:pPr>
        <w:pStyle w:val="1"/>
        <w:spacing w:after="280" w:line="240" w:lineRule="auto"/>
        <w:ind w:left="1780" w:firstLine="0"/>
        <w:rPr>
          <w:sz w:val="32"/>
          <w:szCs w:val="32"/>
        </w:rPr>
      </w:pPr>
      <w:r w:rsidRPr="00356C38">
        <w:rPr>
          <w:b/>
          <w:bCs/>
          <w:sz w:val="32"/>
          <w:szCs w:val="32"/>
        </w:rPr>
        <w:t>АДМИНИСТРАЦИЯ ЖИРЯТИНСКОГО РАЙОНА</w:t>
      </w:r>
    </w:p>
    <w:p w14:paraId="507611E3" w14:textId="77777777" w:rsidR="00A65E70" w:rsidRPr="00356C38" w:rsidRDefault="003337C8">
      <w:pPr>
        <w:pStyle w:val="1"/>
        <w:spacing w:after="280" w:line="240" w:lineRule="auto"/>
        <w:ind w:firstLine="0"/>
        <w:jc w:val="center"/>
        <w:rPr>
          <w:b/>
          <w:bCs/>
          <w:sz w:val="32"/>
          <w:szCs w:val="32"/>
        </w:rPr>
      </w:pPr>
      <w:r w:rsidRPr="00356C38">
        <w:rPr>
          <w:b/>
          <w:bCs/>
          <w:sz w:val="32"/>
          <w:szCs w:val="32"/>
        </w:rPr>
        <w:t>ПОСТАНОВЛЕНИЕ</w:t>
      </w:r>
    </w:p>
    <w:p w14:paraId="46B8A2E3" w14:textId="77777777" w:rsidR="00356C38" w:rsidRDefault="00356C38" w:rsidP="00356C38">
      <w:pPr>
        <w:pStyle w:val="1"/>
        <w:spacing w:line="240" w:lineRule="auto"/>
        <w:ind w:firstLine="998"/>
      </w:pPr>
    </w:p>
    <w:p w14:paraId="344DC3FE" w14:textId="77777777" w:rsidR="00356C38" w:rsidRDefault="00356C38" w:rsidP="00356C38">
      <w:pPr>
        <w:pStyle w:val="1"/>
        <w:spacing w:line="240" w:lineRule="auto"/>
        <w:ind w:firstLine="998"/>
      </w:pPr>
    </w:p>
    <w:p w14:paraId="0DFDB9A0" w14:textId="3DE38FED" w:rsidR="00356C38" w:rsidRPr="00356C38" w:rsidRDefault="00356C38" w:rsidP="00356C38">
      <w:pPr>
        <w:widowControl/>
        <w:tabs>
          <w:tab w:val="left" w:pos="3402"/>
        </w:tabs>
        <w:suppressAutoHyphens/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</w:pPr>
      <w:r w:rsidRPr="00356C38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 xml:space="preserve">от </w:t>
      </w:r>
      <w:r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 xml:space="preserve"> 30</w:t>
      </w:r>
      <w:r w:rsidRPr="00356C38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 xml:space="preserve">7 </w:t>
      </w:r>
      <w:r w:rsidRPr="00356C38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>.202</w:t>
      </w:r>
      <w:r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>4</w:t>
      </w:r>
      <w:r w:rsidRPr="00356C38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 xml:space="preserve">  </w:t>
      </w:r>
      <w:r w:rsidRPr="00356C38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 xml:space="preserve"> № 18</w:t>
      </w:r>
      <w:r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en-US"/>
        </w:rPr>
        <w:t>8</w:t>
      </w:r>
    </w:p>
    <w:p w14:paraId="2664C5D6" w14:textId="5E15519C" w:rsidR="00356C38" w:rsidRDefault="00356C38" w:rsidP="00356C38">
      <w:pPr>
        <w:pStyle w:val="1"/>
        <w:spacing w:line="240" w:lineRule="auto"/>
        <w:ind w:firstLine="0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763D0C">
        <w:rPr>
          <w:rFonts w:eastAsia="Calibri"/>
          <w:kern w:val="1"/>
          <w:sz w:val="28"/>
          <w:szCs w:val="28"/>
          <w:lang w:eastAsia="en-US"/>
        </w:rPr>
        <w:t>с. Жирятино</w:t>
      </w:r>
    </w:p>
    <w:p w14:paraId="412EBA3E" w14:textId="77777777" w:rsidR="00356C38" w:rsidRDefault="00356C38" w:rsidP="00356C38">
      <w:pPr>
        <w:pStyle w:val="1"/>
        <w:spacing w:line="240" w:lineRule="auto"/>
        <w:ind w:firstLine="998"/>
      </w:pPr>
    </w:p>
    <w:p w14:paraId="544ABB45" w14:textId="77777777" w:rsidR="008D3F6F" w:rsidRPr="008D3F6F" w:rsidRDefault="003337C8">
      <w:pPr>
        <w:pStyle w:val="1"/>
        <w:ind w:firstLine="0"/>
        <w:rPr>
          <w:sz w:val="28"/>
          <w:szCs w:val="28"/>
        </w:rPr>
      </w:pPr>
      <w:r w:rsidRPr="008D3F6F">
        <w:rPr>
          <w:sz w:val="28"/>
          <w:szCs w:val="28"/>
        </w:rPr>
        <w:t xml:space="preserve">О внесение изменений в административный </w:t>
      </w:r>
    </w:p>
    <w:p w14:paraId="47128F70" w14:textId="77777777" w:rsidR="008D3F6F" w:rsidRPr="008D3F6F" w:rsidRDefault="003337C8">
      <w:pPr>
        <w:pStyle w:val="1"/>
        <w:ind w:firstLine="0"/>
        <w:rPr>
          <w:sz w:val="28"/>
          <w:szCs w:val="28"/>
        </w:rPr>
      </w:pPr>
      <w:r w:rsidRPr="008D3F6F">
        <w:rPr>
          <w:sz w:val="28"/>
          <w:szCs w:val="28"/>
        </w:rPr>
        <w:t xml:space="preserve">регламент предоставления муниципальной </w:t>
      </w:r>
    </w:p>
    <w:p w14:paraId="671E5128" w14:textId="77777777" w:rsidR="008930CC" w:rsidRPr="008930CC" w:rsidRDefault="003337C8" w:rsidP="008930CC">
      <w:pPr>
        <w:pStyle w:val="1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8D3F6F">
        <w:rPr>
          <w:sz w:val="28"/>
          <w:szCs w:val="28"/>
        </w:rPr>
        <w:t xml:space="preserve">услуги </w:t>
      </w:r>
      <w:r w:rsidRPr="008930CC">
        <w:rPr>
          <w:sz w:val="28"/>
          <w:szCs w:val="28"/>
        </w:rPr>
        <w:t>«</w:t>
      </w:r>
      <w:r w:rsidR="008930CC" w:rsidRPr="008930CC">
        <w:rPr>
          <w:rFonts w:eastAsia="Calibri"/>
          <w:kern w:val="1"/>
          <w:sz w:val="28"/>
          <w:szCs w:val="28"/>
          <w:lang w:eastAsia="en-US"/>
        </w:rPr>
        <w:t>Выдача разрешения на право</w:t>
      </w:r>
    </w:p>
    <w:p w14:paraId="086C9359" w14:textId="77777777" w:rsidR="008930CC" w:rsidRPr="008930CC" w:rsidRDefault="008930CC" w:rsidP="008930CC">
      <w:pPr>
        <w:pStyle w:val="1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8930CC">
        <w:rPr>
          <w:rFonts w:eastAsia="Calibri"/>
          <w:kern w:val="1"/>
          <w:sz w:val="28"/>
          <w:szCs w:val="28"/>
          <w:lang w:eastAsia="en-US"/>
        </w:rPr>
        <w:t xml:space="preserve"> вырубки зеленых насаждений на территории </w:t>
      </w:r>
    </w:p>
    <w:p w14:paraId="1C768B3D" w14:textId="77777777" w:rsidR="008930CC" w:rsidRPr="008930CC" w:rsidRDefault="008930CC" w:rsidP="008930CC">
      <w:pPr>
        <w:pStyle w:val="1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8930CC">
        <w:rPr>
          <w:rFonts w:eastAsia="Calibri"/>
          <w:kern w:val="1"/>
          <w:sz w:val="28"/>
          <w:szCs w:val="28"/>
          <w:lang w:eastAsia="en-US"/>
        </w:rPr>
        <w:t>Жирятинского сельского поселения»</w:t>
      </w:r>
      <w:r w:rsidR="008D3F6F" w:rsidRPr="008930CC">
        <w:rPr>
          <w:rFonts w:eastAsia="Calibri"/>
          <w:kern w:val="1"/>
          <w:sz w:val="28"/>
          <w:szCs w:val="28"/>
          <w:lang w:eastAsia="en-US"/>
        </w:rPr>
        <w:t xml:space="preserve">    </w:t>
      </w:r>
    </w:p>
    <w:p w14:paraId="41480332" w14:textId="02AF5C5A" w:rsidR="008930CC" w:rsidRDefault="008D3F6F" w:rsidP="008930CC">
      <w:pPr>
        <w:pStyle w:val="1"/>
        <w:ind w:firstLine="0"/>
        <w:rPr>
          <w:rFonts w:eastAsia="Calibri"/>
          <w:kern w:val="1"/>
          <w:sz w:val="28"/>
          <w:szCs w:val="28"/>
          <w:lang w:eastAsia="en-US"/>
        </w:rPr>
      </w:pPr>
      <w:r w:rsidRPr="008D3F6F">
        <w:rPr>
          <w:rFonts w:eastAsia="Calibri"/>
          <w:kern w:val="1"/>
          <w:sz w:val="28"/>
          <w:szCs w:val="28"/>
          <w:lang w:eastAsia="en-US"/>
        </w:rPr>
        <w:t xml:space="preserve">   </w:t>
      </w:r>
    </w:p>
    <w:p w14:paraId="720B18E6" w14:textId="5DA27647" w:rsidR="00A65E70" w:rsidRDefault="008D3F6F" w:rsidP="00D72787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D3F6F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CE0AB2">
        <w:rPr>
          <w:rFonts w:eastAsia="Calibri"/>
          <w:kern w:val="1"/>
          <w:sz w:val="28"/>
          <w:szCs w:val="28"/>
          <w:lang w:eastAsia="en-US"/>
        </w:rPr>
        <w:t xml:space="preserve">     </w:t>
      </w:r>
      <w:r w:rsidRPr="008D3F6F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8D3F6F">
        <w:rPr>
          <w:sz w:val="28"/>
          <w:szCs w:val="28"/>
        </w:rPr>
        <w:t>В соответствии с Федеральным</w:t>
      </w:r>
      <w:r w:rsidR="00791E22">
        <w:rPr>
          <w:sz w:val="28"/>
          <w:szCs w:val="28"/>
        </w:rPr>
        <w:t>и</w:t>
      </w:r>
      <w:r w:rsidRPr="008D3F6F">
        <w:rPr>
          <w:sz w:val="28"/>
          <w:szCs w:val="28"/>
        </w:rPr>
        <w:t xml:space="preserve"> закон</w:t>
      </w:r>
      <w:r w:rsidR="00791E22">
        <w:rPr>
          <w:sz w:val="28"/>
          <w:szCs w:val="28"/>
        </w:rPr>
        <w:t>а</w:t>
      </w:r>
      <w:r w:rsidRPr="008D3F6F">
        <w:rPr>
          <w:sz w:val="28"/>
          <w:szCs w:val="28"/>
        </w:rPr>
        <w:t>м</w:t>
      </w:r>
      <w:r w:rsidR="00791E22">
        <w:rPr>
          <w:sz w:val="28"/>
          <w:szCs w:val="28"/>
        </w:rPr>
        <w:t>и</w:t>
      </w:r>
      <w:r w:rsidRPr="008D3F6F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от 27.07. 2010 года № 210-ФЗ,</w:t>
      </w:r>
      <w:r w:rsidR="00791E22">
        <w:rPr>
          <w:sz w:val="28"/>
          <w:szCs w:val="28"/>
        </w:rPr>
        <w:t xml:space="preserve"> </w:t>
      </w:r>
      <w:bookmarkStart w:id="0" w:name="_GoBack"/>
      <w:r w:rsidR="00791E22" w:rsidRPr="00791E22">
        <w:rPr>
          <w:sz w:val="28"/>
          <w:szCs w:val="28"/>
        </w:rPr>
        <w:t>Постановлением Правительства РФ от 25.12.2021 N 2490 (ред. от 25.12.2023) 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</w:t>
      </w:r>
      <w:r w:rsidR="00791E22">
        <w:rPr>
          <w:sz w:val="28"/>
          <w:szCs w:val="28"/>
        </w:rPr>
        <w:t xml:space="preserve">и", </w:t>
      </w:r>
      <w:r w:rsidRPr="00791E22">
        <w:rPr>
          <w:sz w:val="28"/>
          <w:szCs w:val="28"/>
        </w:rPr>
        <w:t xml:space="preserve"> </w:t>
      </w:r>
      <w:bookmarkEnd w:id="0"/>
      <w:r w:rsidRPr="00791E22">
        <w:rPr>
          <w:sz w:val="28"/>
          <w:szCs w:val="28"/>
        </w:rPr>
        <w:t xml:space="preserve">Уставом Жирятинского муниципального района Брянской области </w:t>
      </w:r>
    </w:p>
    <w:p w14:paraId="259D1871" w14:textId="77777777" w:rsidR="00E07CE1" w:rsidRPr="00791E22" w:rsidRDefault="00E07CE1" w:rsidP="00D72787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2EC7184E" w14:textId="77777777" w:rsidR="00A65E70" w:rsidRDefault="003337C8" w:rsidP="00D72787">
      <w:pPr>
        <w:pStyle w:val="1"/>
        <w:ind w:firstLine="720"/>
        <w:jc w:val="both"/>
        <w:rPr>
          <w:sz w:val="28"/>
          <w:szCs w:val="28"/>
        </w:rPr>
      </w:pPr>
      <w:r w:rsidRPr="00194A15">
        <w:rPr>
          <w:sz w:val="28"/>
          <w:szCs w:val="28"/>
        </w:rPr>
        <w:t>ПОСТАНОВЛЯЮ:</w:t>
      </w:r>
    </w:p>
    <w:p w14:paraId="16BF80E5" w14:textId="77777777" w:rsidR="00E07CE1" w:rsidRDefault="00E07CE1" w:rsidP="00D72787">
      <w:pPr>
        <w:pStyle w:val="1"/>
        <w:ind w:firstLine="720"/>
        <w:jc w:val="both"/>
        <w:rPr>
          <w:sz w:val="28"/>
          <w:szCs w:val="28"/>
        </w:rPr>
      </w:pPr>
    </w:p>
    <w:p w14:paraId="26FC3FC7" w14:textId="1531798C" w:rsidR="00A65E70" w:rsidRPr="00194A15" w:rsidRDefault="0015515B" w:rsidP="00D72787">
      <w:pPr>
        <w:pStyle w:val="1"/>
        <w:ind w:firstLine="0"/>
        <w:jc w:val="both"/>
        <w:rPr>
          <w:sz w:val="28"/>
          <w:szCs w:val="28"/>
        </w:rPr>
      </w:pPr>
      <w:r w:rsidRPr="00194A15">
        <w:rPr>
          <w:sz w:val="28"/>
          <w:szCs w:val="28"/>
        </w:rPr>
        <w:t xml:space="preserve">        1. Внести в Административный регламент предоставления муниципальной услуги «</w:t>
      </w:r>
      <w:r w:rsidR="00D72787" w:rsidRPr="008930CC">
        <w:rPr>
          <w:rFonts w:eastAsia="Calibri"/>
          <w:kern w:val="1"/>
          <w:sz w:val="28"/>
          <w:szCs w:val="28"/>
          <w:lang w:eastAsia="en-US"/>
        </w:rPr>
        <w:t>Выдача разрешения на право</w:t>
      </w:r>
      <w:r w:rsidR="00D72787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D72787" w:rsidRPr="008930CC">
        <w:rPr>
          <w:rFonts w:eastAsia="Calibri"/>
          <w:kern w:val="1"/>
          <w:sz w:val="28"/>
          <w:szCs w:val="28"/>
          <w:lang w:eastAsia="en-US"/>
        </w:rPr>
        <w:t xml:space="preserve"> вырубки зеленых насаждений на территории Жирятинского сельского поселения</w:t>
      </w:r>
      <w:r w:rsidRPr="00194A15">
        <w:rPr>
          <w:sz w:val="28"/>
          <w:szCs w:val="28"/>
        </w:rPr>
        <w:t>, утвержденный постановление</w:t>
      </w:r>
      <w:r w:rsidR="002D4CC7" w:rsidRPr="00194A15">
        <w:rPr>
          <w:sz w:val="28"/>
          <w:szCs w:val="28"/>
        </w:rPr>
        <w:t xml:space="preserve">м </w:t>
      </w:r>
      <w:r w:rsidRPr="00194A15">
        <w:rPr>
          <w:sz w:val="28"/>
          <w:szCs w:val="28"/>
        </w:rPr>
        <w:t xml:space="preserve">администрации района от </w:t>
      </w:r>
      <w:r w:rsidR="002D4CC7" w:rsidRPr="00194A15">
        <w:rPr>
          <w:sz w:val="28"/>
          <w:szCs w:val="28"/>
        </w:rPr>
        <w:t>26</w:t>
      </w:r>
      <w:r w:rsidRPr="00194A15">
        <w:rPr>
          <w:sz w:val="28"/>
          <w:szCs w:val="28"/>
        </w:rPr>
        <w:t>.</w:t>
      </w:r>
      <w:r w:rsidR="002D4CC7" w:rsidRPr="00194A15">
        <w:rPr>
          <w:sz w:val="28"/>
          <w:szCs w:val="28"/>
        </w:rPr>
        <w:t>01</w:t>
      </w:r>
      <w:r w:rsidRPr="00194A15">
        <w:rPr>
          <w:sz w:val="28"/>
          <w:szCs w:val="28"/>
        </w:rPr>
        <w:t>.202</w:t>
      </w:r>
      <w:r w:rsidR="008930CC" w:rsidRPr="00194A15">
        <w:rPr>
          <w:sz w:val="28"/>
          <w:szCs w:val="28"/>
        </w:rPr>
        <w:t>3</w:t>
      </w:r>
      <w:r w:rsidRPr="00194A15">
        <w:rPr>
          <w:sz w:val="28"/>
          <w:szCs w:val="28"/>
        </w:rPr>
        <w:t xml:space="preserve"> года №</w:t>
      </w:r>
      <w:r w:rsidR="008930CC" w:rsidRPr="00194A15">
        <w:rPr>
          <w:sz w:val="28"/>
          <w:szCs w:val="28"/>
        </w:rPr>
        <w:t>18</w:t>
      </w:r>
      <w:r w:rsidR="00194A15" w:rsidRPr="00194A15">
        <w:rPr>
          <w:sz w:val="28"/>
          <w:szCs w:val="28"/>
        </w:rPr>
        <w:t xml:space="preserve"> (в ред. 01.04.2024  года  № 89) (далее – регламент)</w:t>
      </w:r>
      <w:r w:rsidRPr="00194A15">
        <w:rPr>
          <w:sz w:val="28"/>
          <w:szCs w:val="28"/>
        </w:rPr>
        <w:t xml:space="preserve"> следующее изменения:</w:t>
      </w:r>
    </w:p>
    <w:p w14:paraId="326B0975" w14:textId="2610BCAA" w:rsidR="00103B71" w:rsidRDefault="00103B71" w:rsidP="00D72787">
      <w:pPr>
        <w:tabs>
          <w:tab w:val="left" w:pos="1630"/>
        </w:tabs>
        <w:kinsoku w:val="0"/>
        <w:overflowPunct w:val="0"/>
        <w:autoSpaceDE w:val="0"/>
        <w:autoSpaceDN w:val="0"/>
        <w:adjustRightInd w:val="0"/>
        <w:spacing w:line="20" w:lineRule="atLeast"/>
        <w:ind w:right="2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Start w:id="2" w:name="bookmark4"/>
      <w:bookmarkEnd w:id="1"/>
      <w:bookmarkEnd w:id="2"/>
      <w:r w:rsidRPr="00194A15">
        <w:rPr>
          <w:sz w:val="28"/>
          <w:szCs w:val="28"/>
        </w:rPr>
        <w:t xml:space="preserve">  </w:t>
      </w:r>
      <w:r w:rsidR="00E07CE1">
        <w:rPr>
          <w:sz w:val="28"/>
          <w:szCs w:val="28"/>
        </w:rPr>
        <w:t xml:space="preserve">  </w:t>
      </w:r>
      <w:r w:rsidRPr="00194A15">
        <w:rPr>
          <w:sz w:val="28"/>
          <w:szCs w:val="28"/>
        </w:rPr>
        <w:t xml:space="preserve"> </w:t>
      </w:r>
      <w:r w:rsidR="002D4CC7" w:rsidRPr="00194A15">
        <w:rPr>
          <w:sz w:val="28"/>
          <w:szCs w:val="28"/>
        </w:rPr>
        <w:t xml:space="preserve"> </w:t>
      </w:r>
      <w:r w:rsidR="002D4CC7" w:rsidRPr="00194A15">
        <w:rPr>
          <w:rFonts w:ascii="Times New Roman" w:hAnsi="Times New Roman" w:cs="Times New Roman"/>
          <w:sz w:val="28"/>
          <w:szCs w:val="28"/>
        </w:rPr>
        <w:t>1.1</w:t>
      </w:r>
      <w:r w:rsidR="00791E22">
        <w:rPr>
          <w:rFonts w:ascii="Times New Roman" w:hAnsi="Times New Roman" w:cs="Times New Roman"/>
          <w:sz w:val="28"/>
          <w:szCs w:val="28"/>
        </w:rPr>
        <w:t>.</w:t>
      </w:r>
      <w:r w:rsidR="002D4CC7" w:rsidRPr="00194A15">
        <w:rPr>
          <w:rFonts w:ascii="Times New Roman" w:hAnsi="Times New Roman" w:cs="Times New Roman"/>
          <w:sz w:val="28"/>
          <w:szCs w:val="28"/>
        </w:rPr>
        <w:t xml:space="preserve"> </w:t>
      </w:r>
      <w:r w:rsidR="00C2716F" w:rsidRPr="00194A1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91E22">
        <w:rPr>
          <w:rFonts w:ascii="Times New Roman" w:hAnsi="Times New Roman" w:cs="Times New Roman"/>
          <w:sz w:val="28"/>
          <w:szCs w:val="28"/>
        </w:rPr>
        <w:t>1.3.</w:t>
      </w:r>
      <w:r w:rsidR="00C2716F" w:rsidRPr="00194A15">
        <w:rPr>
          <w:rFonts w:ascii="Times New Roman" w:hAnsi="Times New Roman" w:cs="Times New Roman"/>
          <w:sz w:val="28"/>
          <w:szCs w:val="28"/>
        </w:rPr>
        <w:t xml:space="preserve"> регламента  </w:t>
      </w:r>
      <w:r w:rsidR="002E080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FC00A48" w14:textId="6B228033" w:rsidR="002E080D" w:rsidRPr="002E080D" w:rsidRDefault="00E07CE1" w:rsidP="00D72787">
      <w:pPr>
        <w:tabs>
          <w:tab w:val="left" w:pos="1630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</w:t>
      </w:r>
      <w:r w:rsidR="002E08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«</w:t>
      </w:r>
      <w:r w:rsidR="002E080D" w:rsidRPr="002E08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1.3.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="002E080D" w:rsidRPr="002E080D">
        <w:rPr>
          <w:rFonts w:ascii="Times New Roman" w:hAnsi="Times New Roman" w:cs="Times New Roman"/>
          <w:sz w:val="28"/>
          <w:szCs w:val="28"/>
        </w:rPr>
        <w:t xml:space="preserve">Выдача разрешения на право вырубки зеленых насаждений </w:t>
      </w:r>
      <w:r w:rsidR="005250C5">
        <w:rPr>
          <w:rFonts w:ascii="Times New Roman" w:hAnsi="Times New Roman" w:cs="Times New Roman"/>
          <w:sz w:val="28"/>
          <w:szCs w:val="28"/>
        </w:rPr>
        <w:t xml:space="preserve">в черте населенного пункта Жирятинского сельского поселения Жирятинского района Брянской области </w:t>
      </w:r>
      <w:r w:rsidR="002E080D" w:rsidRPr="002E080D">
        <w:rPr>
          <w:rFonts w:ascii="Times New Roman" w:hAnsi="Times New Roman" w:cs="Times New Roman"/>
          <w:sz w:val="28"/>
          <w:szCs w:val="28"/>
        </w:rPr>
        <w:t xml:space="preserve">осуществляется для производства работ </w:t>
      </w:r>
      <w:r w:rsidR="002E080D" w:rsidRPr="002E080D">
        <w:rPr>
          <w:rFonts w:ascii="Times New Roman" w:eastAsia="Times New Roman" w:hAnsi="Times New Roman" w:cs="Times New Roman"/>
          <w:sz w:val="28"/>
          <w:szCs w:val="28"/>
        </w:rPr>
        <w:t xml:space="preserve">на землях или земельных участках, находящихся в государственной или муниципальной собственности (за исключением земельных участков, предоставленных для строительства </w:t>
      </w:r>
      <w:r w:rsidR="00791E22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строительства, </w:t>
      </w:r>
      <w:r w:rsidR="002E080D" w:rsidRPr="002E080D">
        <w:rPr>
          <w:rFonts w:ascii="Times New Roman" w:eastAsia="Times New Roman" w:hAnsi="Times New Roman" w:cs="Times New Roman"/>
          <w:sz w:val="28"/>
          <w:szCs w:val="28"/>
        </w:rPr>
        <w:t xml:space="preserve">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огородничества), </w:t>
      </w:r>
      <w:r w:rsidR="002E080D" w:rsidRPr="002E080D">
        <w:rPr>
          <w:rFonts w:ascii="Times New Roman" w:hAnsi="Times New Roman" w:cs="Times New Roman"/>
          <w:sz w:val="28"/>
          <w:szCs w:val="28"/>
        </w:rPr>
        <w:t xml:space="preserve">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</w:t>
      </w:r>
      <w:r w:rsidR="002E080D" w:rsidRPr="002E080D">
        <w:rPr>
          <w:rFonts w:ascii="Times New Roman" w:hAnsi="Times New Roman" w:cs="Times New Roman"/>
          <w:sz w:val="28"/>
          <w:szCs w:val="28"/>
        </w:rPr>
        <w:lastRenderedPageBreak/>
        <w:t>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не относящихся к территории кладбищ.</w:t>
      </w:r>
      <w:r w:rsidR="002E080D">
        <w:rPr>
          <w:rFonts w:ascii="Times New Roman" w:hAnsi="Times New Roman" w:cs="Times New Roman"/>
          <w:sz w:val="28"/>
          <w:szCs w:val="28"/>
        </w:rPr>
        <w:t>»</w:t>
      </w:r>
    </w:p>
    <w:p w14:paraId="5ACE4C99" w14:textId="79F24F4D" w:rsidR="002E080D" w:rsidRDefault="002E080D" w:rsidP="00791E22">
      <w:pPr>
        <w:tabs>
          <w:tab w:val="left" w:pos="1630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194A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94A15">
        <w:rPr>
          <w:rFonts w:ascii="Times New Roman" w:hAnsi="Times New Roman" w:cs="Times New Roman"/>
          <w:sz w:val="28"/>
          <w:szCs w:val="28"/>
        </w:rPr>
        <w:t xml:space="preserve"> Пункт 1.4 регламента 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688BE63" w14:textId="341696B9" w:rsidR="00C2716F" w:rsidRDefault="00791E22" w:rsidP="00791E22">
      <w:pPr>
        <w:tabs>
          <w:tab w:val="left" w:pos="1630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="00103B71" w:rsidRPr="00194A15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«</w:t>
      </w:r>
      <w:r w:rsidR="002E08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1.4. </w:t>
      </w:r>
      <w:r w:rsidR="00103B71" w:rsidRPr="00194A15">
        <w:rPr>
          <w:rFonts w:ascii="Times New Roman" w:hAnsi="Times New Roman" w:cs="Times New Roman"/>
          <w:color w:val="auto"/>
          <w:sz w:val="28"/>
          <w:szCs w:val="28"/>
          <w:lang w:val="x-none" w:eastAsia="x-none" w:bidi="ar-SA"/>
        </w:rPr>
        <w:t>Вырубка зеленых насаждений без разрешения не допускается, за исключением проведения аварийно-восстановительных работ сетей инженерно-технического обеспечения и сооружений</w:t>
      </w:r>
      <w:r w:rsidR="002E080D">
        <w:rPr>
          <w:rFonts w:ascii="Times New Roman" w:hAnsi="Times New Roman" w:cs="Times New Roman"/>
          <w:color w:val="auto"/>
          <w:sz w:val="28"/>
          <w:szCs w:val="28"/>
          <w:lang w:eastAsia="x-none" w:bidi="ar-SA"/>
        </w:rPr>
        <w:t xml:space="preserve">, </w:t>
      </w:r>
      <w:r w:rsidR="00C2716F" w:rsidRPr="00194A15">
        <w:rPr>
          <w:rFonts w:ascii="Times New Roman" w:hAnsi="Times New Roman" w:cs="Times New Roman"/>
          <w:sz w:val="28"/>
          <w:szCs w:val="28"/>
        </w:rPr>
        <w:t>проведени</w:t>
      </w:r>
      <w:r w:rsidR="00103B71" w:rsidRPr="00194A15">
        <w:rPr>
          <w:rFonts w:ascii="Times New Roman" w:hAnsi="Times New Roman" w:cs="Times New Roman"/>
          <w:sz w:val="28"/>
          <w:szCs w:val="28"/>
        </w:rPr>
        <w:t>я</w:t>
      </w:r>
      <w:r w:rsidR="00C2716F" w:rsidRPr="00194A15">
        <w:rPr>
          <w:rFonts w:ascii="Times New Roman" w:hAnsi="Times New Roman" w:cs="Times New Roman"/>
          <w:sz w:val="28"/>
          <w:szCs w:val="28"/>
        </w:rPr>
        <w:t xml:space="preserve"> работ по строительству и реконструкции объекто</w:t>
      </w:r>
      <w:r w:rsidR="008930CC" w:rsidRPr="00194A15">
        <w:rPr>
          <w:rFonts w:ascii="Times New Roman" w:hAnsi="Times New Roman" w:cs="Times New Roman"/>
          <w:sz w:val="28"/>
          <w:szCs w:val="28"/>
        </w:rPr>
        <w:t xml:space="preserve">в </w:t>
      </w:r>
      <w:r w:rsidR="00C2716F" w:rsidRPr="00194A15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FE5EE4">
        <w:rPr>
          <w:rFonts w:ascii="Times New Roman" w:hAnsi="Times New Roman" w:cs="Times New Roman"/>
          <w:sz w:val="28"/>
          <w:szCs w:val="28"/>
        </w:rPr>
        <w:t xml:space="preserve"> при </w:t>
      </w:r>
      <w:r w:rsidR="006B3F76">
        <w:rPr>
          <w:rFonts w:ascii="Times New Roman" w:hAnsi="Times New Roman" w:cs="Times New Roman"/>
          <w:sz w:val="28"/>
          <w:szCs w:val="28"/>
        </w:rPr>
        <w:t>налич</w:t>
      </w:r>
      <w:r w:rsidR="00FE5EE4">
        <w:rPr>
          <w:rFonts w:ascii="Times New Roman" w:hAnsi="Times New Roman" w:cs="Times New Roman"/>
          <w:sz w:val="28"/>
          <w:szCs w:val="28"/>
        </w:rPr>
        <w:t>ии разрешения на строительство</w:t>
      </w:r>
      <w:r w:rsidR="006B3F76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 w:rsidR="00C2716F" w:rsidRPr="00194A15">
        <w:rPr>
          <w:rFonts w:ascii="Times New Roman" w:hAnsi="Times New Roman" w:cs="Times New Roman"/>
          <w:sz w:val="28"/>
          <w:szCs w:val="28"/>
        </w:rPr>
        <w:t>».</w:t>
      </w:r>
    </w:p>
    <w:p w14:paraId="4B15AB32" w14:textId="686A4E1D" w:rsidR="006B3F76" w:rsidRPr="006B3F76" w:rsidRDefault="00356C38" w:rsidP="006B3F76">
      <w:pPr>
        <w:tabs>
          <w:tab w:val="left" w:pos="1630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3F76" w:rsidRPr="006B3F76">
        <w:rPr>
          <w:rFonts w:ascii="Times New Roman" w:hAnsi="Times New Roman" w:cs="Times New Roman"/>
          <w:sz w:val="28"/>
          <w:szCs w:val="28"/>
        </w:rPr>
        <w:t>1.3. Пункт 2.1. регламента  изложить в следующей редакции:</w:t>
      </w:r>
    </w:p>
    <w:p w14:paraId="79012315" w14:textId="579DCA30" w:rsidR="006B3F76" w:rsidRPr="006B3F76" w:rsidRDefault="006B3F76" w:rsidP="006B3F76">
      <w:pPr>
        <w:pStyle w:val="a9"/>
        <w:numPr>
          <w:ilvl w:val="1"/>
          <w:numId w:val="6"/>
        </w:numPr>
        <w:spacing w:line="20" w:lineRule="atLeast"/>
        <w:ind w:left="0" w:right="2" w:firstLine="709"/>
        <w:jc w:val="both"/>
        <w:rPr>
          <w:sz w:val="28"/>
          <w:szCs w:val="28"/>
        </w:rPr>
      </w:pPr>
      <w:r w:rsidRPr="006B3F76">
        <w:rPr>
          <w:color w:val="000000"/>
          <w:sz w:val="28"/>
          <w:szCs w:val="28"/>
          <w:lang w:val="ru-RU"/>
        </w:rPr>
        <w:t>«</w:t>
      </w:r>
      <w:r w:rsidRPr="006B3F76">
        <w:rPr>
          <w:color w:val="000000"/>
          <w:sz w:val="28"/>
          <w:szCs w:val="28"/>
        </w:rPr>
        <w:t>Заявителями являются физические лица, индивидуальны</w:t>
      </w:r>
      <w:r w:rsidRPr="006B3F76">
        <w:rPr>
          <w:color w:val="000000"/>
          <w:sz w:val="28"/>
          <w:szCs w:val="28"/>
          <w:lang w:val="ru-RU"/>
        </w:rPr>
        <w:t>е</w:t>
      </w:r>
      <w:r w:rsidRPr="006B3F76">
        <w:rPr>
          <w:color w:val="000000"/>
          <w:sz w:val="28"/>
          <w:szCs w:val="28"/>
        </w:rPr>
        <w:t xml:space="preserve"> предпринимател</w:t>
      </w:r>
      <w:r w:rsidRPr="006B3F76">
        <w:rPr>
          <w:color w:val="000000"/>
          <w:sz w:val="28"/>
          <w:szCs w:val="28"/>
          <w:lang w:val="ru-RU"/>
        </w:rPr>
        <w:t>и</w:t>
      </w:r>
      <w:r w:rsidRPr="006B3F76">
        <w:rPr>
          <w:color w:val="000000"/>
          <w:sz w:val="28"/>
          <w:szCs w:val="28"/>
        </w:rPr>
        <w:t xml:space="preserve"> и юридические лица </w:t>
      </w:r>
      <w:r w:rsidRPr="006B3F76">
        <w:rPr>
          <w:color w:val="000000"/>
          <w:sz w:val="28"/>
          <w:szCs w:val="28"/>
          <w:lang w:val="ru-RU"/>
        </w:rPr>
        <w:t>(далее – Заявитель)</w:t>
      </w:r>
      <w:r w:rsidRPr="006B3F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»</w:t>
      </w:r>
    </w:p>
    <w:p w14:paraId="77A41630" w14:textId="77777777" w:rsidR="006B3F76" w:rsidRDefault="006B3F76" w:rsidP="006B3F76">
      <w:pPr>
        <w:pStyle w:val="a9"/>
        <w:spacing w:line="20" w:lineRule="atLeast"/>
        <w:ind w:left="709" w:right="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3337C8" w:rsidRPr="00194A15">
        <w:rPr>
          <w:sz w:val="28"/>
          <w:szCs w:val="28"/>
        </w:rPr>
        <w:t xml:space="preserve">Разместить настоящее постановление на официальном сайте </w:t>
      </w:r>
    </w:p>
    <w:p w14:paraId="4B0309B2" w14:textId="6CF438DB" w:rsidR="00A65E70" w:rsidRDefault="003337C8" w:rsidP="006B3F76">
      <w:pPr>
        <w:pStyle w:val="a9"/>
        <w:spacing w:line="20" w:lineRule="atLeast"/>
        <w:ind w:right="2"/>
        <w:jc w:val="both"/>
        <w:rPr>
          <w:sz w:val="28"/>
          <w:szCs w:val="28"/>
        </w:rPr>
      </w:pPr>
      <w:r w:rsidRPr="00194A15">
        <w:rPr>
          <w:sz w:val="28"/>
          <w:szCs w:val="28"/>
        </w:rPr>
        <w:t>администрации Жирятинского района в телекоммуникационной сети «Интернет».</w:t>
      </w:r>
    </w:p>
    <w:p w14:paraId="4E97E08F" w14:textId="760FE09A" w:rsidR="00A65E70" w:rsidRPr="008D3F6F" w:rsidRDefault="006B3F76" w:rsidP="006B3F76">
      <w:pPr>
        <w:pStyle w:val="a9"/>
        <w:spacing w:line="20" w:lineRule="atLeast"/>
        <w:ind w:right="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3. </w:t>
      </w:r>
      <w:bookmarkStart w:id="3" w:name="bookmark5"/>
      <w:bookmarkEnd w:id="3"/>
      <w:r w:rsidR="003337C8" w:rsidRPr="00194A15">
        <w:rPr>
          <w:sz w:val="28"/>
          <w:szCs w:val="28"/>
        </w:rPr>
        <w:t>Контроль за исполнением настоящего постановления возложить на</w:t>
      </w:r>
      <w:r w:rsidR="008D3F6F" w:rsidRPr="00194A15">
        <w:rPr>
          <w:sz w:val="28"/>
          <w:szCs w:val="28"/>
        </w:rPr>
        <w:t xml:space="preserve"> заместителя</w:t>
      </w:r>
      <w:r w:rsidR="008D3F6F">
        <w:rPr>
          <w:sz w:val="28"/>
          <w:szCs w:val="28"/>
        </w:rPr>
        <w:t xml:space="preserve"> главы администрации района Тищенко И.В.</w:t>
      </w:r>
    </w:p>
    <w:p w14:paraId="5A34D189" w14:textId="77777777" w:rsidR="008D3F6F" w:rsidRDefault="008D3F6F" w:rsidP="008D3F6F">
      <w:pPr>
        <w:pStyle w:val="1"/>
        <w:tabs>
          <w:tab w:val="left" w:pos="1248"/>
        </w:tabs>
        <w:ind w:left="720" w:firstLine="0"/>
        <w:jc w:val="both"/>
        <w:rPr>
          <w:sz w:val="28"/>
          <w:szCs w:val="28"/>
          <w:lang w:val="x-none"/>
        </w:rPr>
      </w:pPr>
    </w:p>
    <w:p w14:paraId="5A286EE7" w14:textId="77777777" w:rsidR="006B3F76" w:rsidRDefault="006B3F76" w:rsidP="008D3F6F">
      <w:pPr>
        <w:pStyle w:val="1"/>
        <w:tabs>
          <w:tab w:val="left" w:pos="1248"/>
        </w:tabs>
        <w:ind w:left="720" w:firstLine="0"/>
        <w:jc w:val="both"/>
        <w:rPr>
          <w:sz w:val="28"/>
          <w:szCs w:val="28"/>
          <w:lang w:val="x-none"/>
        </w:rPr>
      </w:pPr>
    </w:p>
    <w:p w14:paraId="5C33709A" w14:textId="77777777" w:rsidR="006B3F76" w:rsidRPr="006B3F76" w:rsidRDefault="006B3F76" w:rsidP="008D3F6F">
      <w:pPr>
        <w:pStyle w:val="1"/>
        <w:tabs>
          <w:tab w:val="left" w:pos="1248"/>
        </w:tabs>
        <w:ind w:left="720" w:firstLine="0"/>
        <w:jc w:val="both"/>
        <w:rPr>
          <w:sz w:val="28"/>
          <w:szCs w:val="28"/>
          <w:lang w:val="x-none"/>
        </w:rPr>
      </w:pPr>
    </w:p>
    <w:p w14:paraId="4D92F745" w14:textId="77777777" w:rsidR="00C2716F" w:rsidRPr="00C2716F" w:rsidRDefault="00C2716F" w:rsidP="00C2716F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Глава администрации Жирятинского района                           Л.А. Антюхов</w:t>
      </w:r>
    </w:p>
    <w:p w14:paraId="1A24E457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458A205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74C4713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44F72A7" w14:textId="3D51AE78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2716F">
        <w:rPr>
          <w:rFonts w:ascii="Times New Roman" w:hAnsi="Times New Roman" w:cs="Times New Roman"/>
          <w:bCs/>
          <w:sz w:val="22"/>
          <w:szCs w:val="22"/>
        </w:rPr>
        <w:t>Исп. Добродей О.К</w:t>
      </w:r>
    </w:p>
    <w:p w14:paraId="66EE46D5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5E20553C" w14:textId="77777777" w:rsidR="00C2716F" w:rsidRDefault="00C2716F" w:rsidP="00C2716F">
      <w:pPr>
        <w:jc w:val="both"/>
        <w:rPr>
          <w:rFonts w:ascii="Times New Roman" w:hAnsi="Times New Roman" w:cs="Times New Roman"/>
          <w:sz w:val="22"/>
          <w:szCs w:val="22"/>
        </w:rPr>
      </w:pPr>
      <w:r w:rsidRPr="00C2716F">
        <w:rPr>
          <w:rFonts w:ascii="Times New Roman" w:hAnsi="Times New Roman" w:cs="Times New Roman"/>
          <w:sz w:val="22"/>
          <w:szCs w:val="22"/>
        </w:rPr>
        <w:t>Согласовано:</w:t>
      </w:r>
    </w:p>
    <w:p w14:paraId="70515D65" w14:textId="3620F018" w:rsidR="006B3F76" w:rsidRPr="00C2716F" w:rsidRDefault="006B3F76" w:rsidP="006B3F76">
      <w:pPr>
        <w:jc w:val="both"/>
        <w:rPr>
          <w:rFonts w:ascii="Times New Roman" w:hAnsi="Times New Roman" w:cs="Times New Roman"/>
          <w:sz w:val="22"/>
          <w:szCs w:val="22"/>
        </w:rPr>
      </w:pPr>
      <w:r w:rsidRPr="00C2716F">
        <w:rPr>
          <w:rFonts w:ascii="Times New Roman" w:hAnsi="Times New Roman" w:cs="Times New Roman"/>
          <w:sz w:val="22"/>
          <w:szCs w:val="22"/>
        </w:rPr>
        <w:t>Заместитель главы  администрации района</w:t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А.М. Ченин</w:t>
      </w:r>
    </w:p>
    <w:p w14:paraId="1972C24E" w14:textId="3C4A20A1" w:rsidR="00C2716F" w:rsidRPr="00C2716F" w:rsidRDefault="00C2716F" w:rsidP="00C2716F">
      <w:pPr>
        <w:jc w:val="both"/>
        <w:rPr>
          <w:rFonts w:ascii="Times New Roman" w:hAnsi="Times New Roman" w:cs="Times New Roman"/>
          <w:sz w:val="22"/>
          <w:szCs w:val="22"/>
        </w:rPr>
      </w:pPr>
      <w:r w:rsidRPr="00C2716F">
        <w:rPr>
          <w:rFonts w:ascii="Times New Roman" w:hAnsi="Times New Roman" w:cs="Times New Roman"/>
          <w:sz w:val="22"/>
          <w:szCs w:val="22"/>
        </w:rPr>
        <w:t>Заместитель главы  администрации района</w:t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И.В.Тищенко</w:t>
      </w:r>
    </w:p>
    <w:p w14:paraId="6294E634" w14:textId="77777777" w:rsidR="00C2716F" w:rsidRPr="00C2716F" w:rsidRDefault="00C2716F" w:rsidP="00C2716F">
      <w:pPr>
        <w:jc w:val="both"/>
        <w:rPr>
          <w:rFonts w:ascii="Times New Roman" w:hAnsi="Times New Roman" w:cs="Times New Roman"/>
          <w:sz w:val="22"/>
          <w:szCs w:val="22"/>
        </w:rPr>
      </w:pPr>
      <w:r w:rsidRPr="00C2716F">
        <w:rPr>
          <w:rFonts w:ascii="Times New Roman" w:hAnsi="Times New Roman" w:cs="Times New Roman"/>
          <w:sz w:val="22"/>
          <w:szCs w:val="22"/>
        </w:rPr>
        <w:t xml:space="preserve">Управляющий делами  в администрации района  </w:t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</w:r>
      <w:r w:rsidRPr="00C2716F">
        <w:rPr>
          <w:rFonts w:ascii="Times New Roman" w:hAnsi="Times New Roman" w:cs="Times New Roman"/>
          <w:sz w:val="22"/>
          <w:szCs w:val="22"/>
        </w:rPr>
        <w:tab/>
        <w:t xml:space="preserve">            Т.Н. Тюкаева</w:t>
      </w:r>
    </w:p>
    <w:p w14:paraId="5D73FCD0" w14:textId="49DC7678" w:rsidR="00C25F1C" w:rsidRDefault="00C2716F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716F">
        <w:rPr>
          <w:rFonts w:ascii="Times New Roman" w:hAnsi="Times New Roman" w:cs="Times New Roman"/>
          <w:sz w:val="22"/>
          <w:szCs w:val="22"/>
        </w:rPr>
        <w:t>Ведущий юрист администрации района                                                     Н.Н. Кесаревская</w:t>
      </w:r>
      <w:r w:rsidRPr="00C2716F">
        <w:rPr>
          <w:rFonts w:ascii="Times New Roman" w:hAnsi="Times New Roman" w:cs="Times New Roman"/>
          <w:bCs/>
          <w:sz w:val="22"/>
          <w:szCs w:val="22"/>
        </w:rPr>
        <w:t xml:space="preserve">      </w:t>
      </w:r>
    </w:p>
    <w:p w14:paraId="72E8B7B1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DC0253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522243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4F944B2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9CD5121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4AE517A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E78A424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53DC55B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DC90A74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4A2C82D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3E63D7E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2D1C7C4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E97E7F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CA6B53C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283BC9A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2E738E3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7E273F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1B45A00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EEDA219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D70425E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AEED35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FCEFB05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280D6D2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3BDEE43" w14:textId="77777777" w:rsidR="00356C38" w:rsidRDefault="00356C38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7EE7E3" w14:textId="77777777" w:rsidR="00C25F1C" w:rsidRDefault="00C25F1C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7929C80" w14:textId="77777777" w:rsidR="00C25F1C" w:rsidRDefault="00C25F1C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11E0B2" w14:textId="794F4B8F" w:rsidR="002E080D" w:rsidRPr="00682B0B" w:rsidRDefault="002E080D" w:rsidP="002E080D">
      <w:pPr>
        <w:tabs>
          <w:tab w:val="left" w:pos="1630"/>
        </w:tabs>
        <w:kinsoku w:val="0"/>
        <w:overflowPunct w:val="0"/>
        <w:autoSpaceDE w:val="0"/>
        <w:autoSpaceDN w:val="0"/>
        <w:adjustRightInd w:val="0"/>
        <w:spacing w:line="20" w:lineRule="atLeast"/>
        <w:ind w:left="354" w:right="2"/>
        <w:jc w:val="both"/>
      </w:pPr>
      <w:r>
        <w:t xml:space="preserve">1.3. </w:t>
      </w:r>
      <w:r w:rsidRPr="00682B0B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14:paraId="1E8A9459" w14:textId="77777777" w:rsidR="00C25F1C" w:rsidRDefault="00C25F1C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69D680" w14:textId="77777777" w:rsidR="00C25F1C" w:rsidRDefault="00C25F1C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56C0DF" w14:textId="77CF2A67" w:rsidR="00C25F1C" w:rsidRPr="00682B0B" w:rsidRDefault="00C25F1C" w:rsidP="00C25F1C">
      <w:pPr>
        <w:tabs>
          <w:tab w:val="left" w:pos="1630"/>
        </w:tabs>
        <w:kinsoku w:val="0"/>
        <w:overflowPunct w:val="0"/>
        <w:autoSpaceDE w:val="0"/>
        <w:autoSpaceDN w:val="0"/>
        <w:adjustRightInd w:val="0"/>
        <w:spacing w:line="20" w:lineRule="atLeast"/>
        <w:ind w:left="354" w:right="2"/>
        <w:jc w:val="both"/>
      </w:pPr>
      <w:r>
        <w:t xml:space="preserve">1.4.  </w:t>
      </w:r>
      <w:r w:rsidRPr="00682B0B">
        <w:t xml:space="preserve">Вырубка зеленых насаждений без разрешения на территории </w:t>
      </w:r>
      <w:r w:rsidRPr="00F5343B">
        <w:t>Жирятинского сельского поселения</w:t>
      </w:r>
      <w:r w:rsidRPr="00C25F1C">
        <w:rPr>
          <w:color w:val="FF0000"/>
        </w:rPr>
        <w:t xml:space="preserve"> </w:t>
      </w:r>
      <w:r w:rsidRPr="00682B0B">
        <w:t>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14:paraId="70E633E3" w14:textId="77777777" w:rsidR="00C96A23" w:rsidRDefault="00C2716F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716F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</w:t>
      </w:r>
    </w:p>
    <w:p w14:paraId="198024BB" w14:textId="77777777" w:rsidR="00C96A23" w:rsidRDefault="00C96A23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0DEB9B" w14:textId="77777777" w:rsidR="00C96A23" w:rsidRDefault="00C96A23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B922F82" w14:textId="77777777" w:rsidR="00C96A23" w:rsidRDefault="00C96A23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Благоустройство</w:t>
      </w:r>
    </w:p>
    <w:p w14:paraId="055037C1" w14:textId="04B5738F" w:rsidR="00C2716F" w:rsidRPr="00C2716F" w:rsidRDefault="00C96A23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96A23">
        <w:rPr>
          <w:rFonts w:ascii="Times New Roman" w:eastAsia="Times New Roman" w:hAnsi="Times New Roman" w:cs="Times New Roman"/>
          <w:szCs w:val="28"/>
        </w:rPr>
        <w:t>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</w:t>
      </w:r>
      <w:r w:rsidR="00C2716F" w:rsidRPr="00C2716F">
        <w:rPr>
          <w:rFonts w:ascii="Times New Roman" w:hAnsi="Times New Roman" w:cs="Times New Roman"/>
          <w:bCs/>
          <w:sz w:val="22"/>
          <w:szCs w:val="22"/>
        </w:rPr>
        <w:t xml:space="preserve">                      </w:t>
      </w:r>
    </w:p>
    <w:p w14:paraId="717798F0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2716F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</w:t>
      </w:r>
    </w:p>
    <w:p w14:paraId="338EA132" w14:textId="7E194060" w:rsidR="00A65E70" w:rsidRPr="00C2716F" w:rsidRDefault="00A65E70">
      <w:pPr>
        <w:framePr w:w="6398" w:h="2203" w:hSpace="1488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p w14:paraId="01CACD70" w14:textId="6B03D02B" w:rsidR="00A65E70" w:rsidRPr="00C2716F" w:rsidRDefault="00A65E7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A65E70" w:rsidRPr="00C2716F">
      <w:pgSz w:w="11900" w:h="16840"/>
      <w:pgMar w:top="733" w:right="742" w:bottom="733" w:left="1733" w:header="305" w:footer="3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B38CF" w14:textId="77777777" w:rsidR="005D1C39" w:rsidRDefault="005D1C39">
      <w:r>
        <w:separator/>
      </w:r>
    </w:p>
  </w:endnote>
  <w:endnote w:type="continuationSeparator" w:id="0">
    <w:p w14:paraId="084790A6" w14:textId="77777777" w:rsidR="005D1C39" w:rsidRDefault="005D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90C22" w14:textId="77777777" w:rsidR="005D1C39" w:rsidRDefault="005D1C39"/>
  </w:footnote>
  <w:footnote w:type="continuationSeparator" w:id="0">
    <w:p w14:paraId="36CDF7C5" w14:textId="77777777" w:rsidR="005D1C39" w:rsidRDefault="005D1C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" w15:restartNumberingAfterBreak="0">
    <w:nsid w:val="22FE13A7"/>
    <w:multiLevelType w:val="multilevel"/>
    <w:tmpl w:val="14C8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9282803"/>
    <w:multiLevelType w:val="multilevel"/>
    <w:tmpl w:val="816A58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D1687E"/>
    <w:multiLevelType w:val="multilevel"/>
    <w:tmpl w:val="EF5AEA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5" w15:restartNumberingAfterBreak="0">
    <w:nsid w:val="31984E07"/>
    <w:multiLevelType w:val="multilevel"/>
    <w:tmpl w:val="98C4FD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70"/>
    <w:rsid w:val="000265CF"/>
    <w:rsid w:val="00103B71"/>
    <w:rsid w:val="0015515B"/>
    <w:rsid w:val="00194A15"/>
    <w:rsid w:val="002D4CC7"/>
    <w:rsid w:val="002E080D"/>
    <w:rsid w:val="003265A0"/>
    <w:rsid w:val="003337C8"/>
    <w:rsid w:val="00356C38"/>
    <w:rsid w:val="005250C5"/>
    <w:rsid w:val="005D1C39"/>
    <w:rsid w:val="00680E0A"/>
    <w:rsid w:val="006B3F76"/>
    <w:rsid w:val="006C56F3"/>
    <w:rsid w:val="00791E22"/>
    <w:rsid w:val="008930CC"/>
    <w:rsid w:val="008D3F6F"/>
    <w:rsid w:val="00A65E70"/>
    <w:rsid w:val="00C25F1C"/>
    <w:rsid w:val="00C2716F"/>
    <w:rsid w:val="00C96A23"/>
    <w:rsid w:val="00CE0AB2"/>
    <w:rsid w:val="00D72787"/>
    <w:rsid w:val="00DF2234"/>
    <w:rsid w:val="00E07CE1"/>
    <w:rsid w:val="00F23BB2"/>
    <w:rsid w:val="00F52F3D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27B0"/>
  <w15:docId w15:val="{4FD8C782-AB84-45FF-AAB4-C790E7E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7"/>
    <w:uiPriority w:val="34"/>
    <w:qFormat/>
    <w:rsid w:val="00C271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locked/>
    <w:rsid w:val="00C25F1C"/>
    <w:rPr>
      <w:rFonts w:ascii="Times New Roman" w:eastAsia="Times New Roman" w:hAnsi="Times New Roman" w:cs="Times New Roman"/>
      <w:lang w:bidi="ar-SA"/>
    </w:rPr>
  </w:style>
  <w:style w:type="paragraph" w:styleId="a8">
    <w:name w:val="Normal (Web)"/>
    <w:basedOn w:val="a"/>
    <w:uiPriority w:val="99"/>
    <w:unhideWhenUsed/>
    <w:rsid w:val="00791E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annotation text"/>
    <w:basedOn w:val="a"/>
    <w:link w:val="aa"/>
    <w:uiPriority w:val="99"/>
    <w:unhideWhenUsed/>
    <w:rsid w:val="006B3F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a">
    <w:name w:val="Текст примечания Знак"/>
    <w:basedOn w:val="a0"/>
    <w:link w:val="a9"/>
    <w:uiPriority w:val="99"/>
    <w:rsid w:val="006B3F76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customStyle="1" w:styleId="11">
    <w:name w:val="Заголовок 11"/>
    <w:basedOn w:val="a"/>
    <w:uiPriority w:val="1"/>
    <w:qFormat/>
    <w:rsid w:val="00356C38"/>
    <w:pPr>
      <w:autoSpaceDE w:val="0"/>
      <w:autoSpaceDN w:val="0"/>
      <w:adjustRightInd w:val="0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Добродей О. К.</dc:creator>
  <cp:lastModifiedBy>Пользователь Windows</cp:lastModifiedBy>
  <cp:revision>8</cp:revision>
  <cp:lastPrinted>2024-08-07T13:50:00Z</cp:lastPrinted>
  <dcterms:created xsi:type="dcterms:W3CDTF">2024-08-07T11:32:00Z</dcterms:created>
  <dcterms:modified xsi:type="dcterms:W3CDTF">2024-08-07T14:08:00Z</dcterms:modified>
</cp:coreProperties>
</file>