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21B8" w14:textId="77777777" w:rsidR="00737212" w:rsidRPr="00F51504" w:rsidRDefault="00737212" w:rsidP="00C06EC1">
      <w:pPr>
        <w:jc w:val="center"/>
        <w:rPr>
          <w:rFonts w:ascii="Times New Roman" w:hAnsi="Times New Roman"/>
          <w:sz w:val="28"/>
          <w:szCs w:val="28"/>
        </w:rPr>
      </w:pPr>
      <w:r w:rsidRPr="00F51504">
        <w:rPr>
          <w:rFonts w:ascii="Times New Roman" w:hAnsi="Times New Roman"/>
          <w:sz w:val="28"/>
          <w:szCs w:val="28"/>
        </w:rPr>
        <w:t>ПРОТОКОЛ</w:t>
      </w:r>
    </w:p>
    <w:p w14:paraId="385B6E08" w14:textId="77777777" w:rsidR="00737212" w:rsidRPr="00F51504" w:rsidRDefault="00737212" w:rsidP="00537B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51504">
        <w:rPr>
          <w:rFonts w:ascii="Times New Roman" w:hAnsi="Times New Roman"/>
          <w:sz w:val="28"/>
          <w:szCs w:val="28"/>
        </w:rPr>
        <w:t xml:space="preserve">заседания  конкурсной комиссии по определению победителей </w:t>
      </w:r>
    </w:p>
    <w:p w14:paraId="2698E8BF" w14:textId="77777777" w:rsidR="00737212" w:rsidRPr="00F51504" w:rsidRDefault="00737212" w:rsidP="00537BC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51504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>инициативных проектов</w:t>
      </w:r>
      <w:r w:rsidRPr="00F51504">
        <w:rPr>
          <w:rFonts w:ascii="Times New Roman" w:hAnsi="Times New Roman"/>
          <w:sz w:val="28"/>
          <w:szCs w:val="28"/>
        </w:rPr>
        <w:t xml:space="preserve"> </w:t>
      </w:r>
    </w:p>
    <w:p w14:paraId="5325B7EF" w14:textId="77777777" w:rsidR="00737212" w:rsidRPr="00F51504" w:rsidRDefault="00737212" w:rsidP="00C06EC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690E2FC7" w14:textId="230F39C3" w:rsidR="00737212" w:rsidRPr="00F51504" w:rsidRDefault="00E6354E" w:rsidP="00537BC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9C61EE">
        <w:rPr>
          <w:rFonts w:ascii="Times New Roman" w:hAnsi="Times New Roman"/>
          <w:bCs/>
          <w:sz w:val="28"/>
          <w:szCs w:val="28"/>
        </w:rPr>
        <w:t>4</w:t>
      </w:r>
      <w:r w:rsidR="00737212">
        <w:rPr>
          <w:rFonts w:ascii="Times New Roman" w:hAnsi="Times New Roman"/>
          <w:bCs/>
          <w:sz w:val="28"/>
          <w:szCs w:val="28"/>
        </w:rPr>
        <w:t>.12.202</w:t>
      </w:r>
      <w:r w:rsidR="00C413E8">
        <w:rPr>
          <w:rFonts w:ascii="Times New Roman" w:hAnsi="Times New Roman"/>
          <w:bCs/>
          <w:sz w:val="28"/>
          <w:szCs w:val="28"/>
        </w:rPr>
        <w:t>4</w:t>
      </w:r>
      <w:r w:rsidR="00737212" w:rsidRPr="00F51504">
        <w:rPr>
          <w:rFonts w:ascii="Times New Roman" w:hAnsi="Times New Roman"/>
          <w:bCs/>
          <w:sz w:val="28"/>
          <w:szCs w:val="28"/>
        </w:rPr>
        <w:t xml:space="preserve"> г                                                                                    с. Жирятино</w:t>
      </w:r>
    </w:p>
    <w:p w14:paraId="604BCAF8" w14:textId="77777777" w:rsidR="00737212" w:rsidRPr="00F51504" w:rsidRDefault="00737212" w:rsidP="00C06E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56B67897" w14:textId="77777777" w:rsidR="00737212" w:rsidRPr="00F51504" w:rsidRDefault="00737212" w:rsidP="00C06EC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51504">
        <w:rPr>
          <w:rFonts w:ascii="Times New Roman" w:hAnsi="Times New Roman"/>
          <w:bCs/>
          <w:sz w:val="28"/>
          <w:szCs w:val="28"/>
        </w:rPr>
        <w:t xml:space="preserve">Председательствовал: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552"/>
        <w:gridCol w:w="5160"/>
      </w:tblGrid>
      <w:tr w:rsidR="00737212" w:rsidRPr="00E3536A" w14:paraId="5E122AB3" w14:textId="77777777" w:rsidTr="00E0247B">
        <w:tc>
          <w:tcPr>
            <w:tcW w:w="3348" w:type="dxa"/>
          </w:tcPr>
          <w:p w14:paraId="313D134C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Тищенко Игорь Владимирович</w:t>
            </w:r>
          </w:p>
        </w:tc>
        <w:tc>
          <w:tcPr>
            <w:tcW w:w="552" w:type="dxa"/>
          </w:tcPr>
          <w:p w14:paraId="0F1A074E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60" w:type="dxa"/>
          </w:tcPr>
          <w:p w14:paraId="7496F3C1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заместитель главы администрации Жирятинского района, председатель конкурсной комиссии</w:t>
            </w:r>
          </w:p>
        </w:tc>
      </w:tr>
    </w:tbl>
    <w:p w14:paraId="79FCEAF8" w14:textId="77777777" w:rsidR="00737212" w:rsidRPr="00F51504" w:rsidRDefault="00737212" w:rsidP="005A78E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F51504">
        <w:rPr>
          <w:rFonts w:ascii="Times New Roman" w:hAnsi="Times New Roman"/>
          <w:bCs/>
          <w:sz w:val="28"/>
          <w:szCs w:val="28"/>
        </w:rPr>
        <w:t>Присутствовали: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559"/>
        <w:gridCol w:w="5153"/>
      </w:tblGrid>
      <w:tr w:rsidR="00737212" w:rsidRPr="00E3536A" w14:paraId="1A929868" w14:textId="77777777" w:rsidTr="005A78E4">
        <w:tc>
          <w:tcPr>
            <w:tcW w:w="3348" w:type="dxa"/>
          </w:tcPr>
          <w:p w14:paraId="76CF130B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Пожарская Валентина Петровна</w:t>
            </w:r>
          </w:p>
        </w:tc>
        <w:tc>
          <w:tcPr>
            <w:tcW w:w="559" w:type="dxa"/>
          </w:tcPr>
          <w:p w14:paraId="011A7D05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53" w:type="dxa"/>
          </w:tcPr>
          <w:p w14:paraId="703ACB35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заместитель главы администрации Жирятинского района, заместитель председателя конкурсной комиссии</w:t>
            </w:r>
          </w:p>
        </w:tc>
      </w:tr>
      <w:tr w:rsidR="00737212" w:rsidRPr="00E3536A" w14:paraId="446FA2FF" w14:textId="77777777" w:rsidTr="005A78E4">
        <w:tc>
          <w:tcPr>
            <w:tcW w:w="3348" w:type="dxa"/>
          </w:tcPr>
          <w:p w14:paraId="4370BC45" w14:textId="77777777" w:rsidR="00737212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Добродей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Ольга Константиновна</w:t>
            </w:r>
          </w:p>
          <w:p w14:paraId="549E9260" w14:textId="77777777" w:rsidR="00972E9E" w:rsidRDefault="00972E9E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4ED9F3B" w14:textId="3660DF32" w:rsidR="00972E9E" w:rsidRPr="00E3536A" w:rsidRDefault="00972E9E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59" w:type="dxa"/>
          </w:tcPr>
          <w:p w14:paraId="2B025EEB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53" w:type="dxa"/>
          </w:tcPr>
          <w:p w14:paraId="48A8FBAB" w14:textId="77777777" w:rsidR="00737212" w:rsidRDefault="00737212" w:rsidP="005A78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инспектор по архитектуре администрации Жирятинского района, секретарь конкурсной комиссии</w:t>
            </w:r>
          </w:p>
          <w:p w14:paraId="150037F6" w14:textId="4EB9CAE1" w:rsidR="00972E9E" w:rsidRPr="00E3536A" w:rsidRDefault="00972E9E" w:rsidP="005A78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7212" w:rsidRPr="00E3536A" w14:paraId="4A4B73E7" w14:textId="77777777" w:rsidTr="005A78E4">
        <w:tc>
          <w:tcPr>
            <w:tcW w:w="3348" w:type="dxa"/>
          </w:tcPr>
          <w:p w14:paraId="74C07FD3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Тюкаева</w:t>
            </w:r>
            <w:proofErr w:type="spellEnd"/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 xml:space="preserve"> Татьяна Николаевна</w:t>
            </w:r>
          </w:p>
          <w:p w14:paraId="17F4C933" w14:textId="77777777" w:rsidR="00737212" w:rsidRPr="00E3536A" w:rsidRDefault="00737212" w:rsidP="005A78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5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D773A2" w14:textId="77777777" w:rsidR="00737212" w:rsidRPr="00E3536A" w:rsidRDefault="00737212" w:rsidP="005A78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536A">
              <w:rPr>
                <w:rFonts w:ascii="Times New Roman" w:hAnsi="Times New Roman"/>
                <w:sz w:val="28"/>
                <w:szCs w:val="28"/>
              </w:rPr>
              <w:t>Солодухина Любовь Александровна</w:t>
            </w:r>
          </w:p>
        </w:tc>
        <w:tc>
          <w:tcPr>
            <w:tcW w:w="559" w:type="dxa"/>
          </w:tcPr>
          <w:p w14:paraId="787BD9FA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14:paraId="42663AA4" w14:textId="77777777" w:rsidR="00737212" w:rsidRPr="00E3536A" w:rsidRDefault="00737212" w:rsidP="005A78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6E471EE" w14:textId="77777777" w:rsidR="00737212" w:rsidRPr="00E3536A" w:rsidRDefault="00737212" w:rsidP="005A78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64F394D2" w14:textId="77777777" w:rsidR="00737212" w:rsidRPr="00E3536A" w:rsidRDefault="00737212" w:rsidP="005A78E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53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153" w:type="dxa"/>
          </w:tcPr>
          <w:p w14:paraId="6FA12290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управляющая делами администрации Жирятинского района</w:t>
            </w:r>
          </w:p>
          <w:p w14:paraId="13B7EC32" w14:textId="77777777" w:rsidR="00737212" w:rsidRPr="00E3536A" w:rsidRDefault="00737212" w:rsidP="005A78E4">
            <w:pPr>
              <w:tabs>
                <w:tab w:val="left" w:pos="279"/>
                <w:tab w:val="center" w:pos="2518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1ECF3A3" w14:textId="77777777" w:rsidR="00737212" w:rsidRPr="00E3536A" w:rsidRDefault="00737212" w:rsidP="005A78E4">
            <w:pPr>
              <w:tabs>
                <w:tab w:val="left" w:pos="279"/>
                <w:tab w:val="center" w:pos="251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начальник финансового отдела администрации Жирятинского района</w:t>
            </w:r>
            <w:r w:rsidRPr="00E3536A">
              <w:rPr>
                <w:rFonts w:ascii="Times New Roman" w:hAnsi="Times New Roman"/>
                <w:sz w:val="28"/>
                <w:szCs w:val="28"/>
              </w:rPr>
              <w:tab/>
            </w:r>
            <w:r w:rsidRPr="00E3536A">
              <w:rPr>
                <w:rFonts w:ascii="Times New Roman" w:hAnsi="Times New Roman"/>
                <w:sz w:val="28"/>
                <w:szCs w:val="28"/>
              </w:rPr>
              <w:tab/>
            </w:r>
            <w:r w:rsidRPr="00E3536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737212" w:rsidRPr="00E3536A" w14:paraId="3DA54E59" w14:textId="77777777" w:rsidTr="005A78E4">
        <w:tc>
          <w:tcPr>
            <w:tcW w:w="3348" w:type="dxa"/>
          </w:tcPr>
          <w:p w14:paraId="4BAA4DE4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Кесаревская</w:t>
            </w:r>
            <w:proofErr w:type="spellEnd"/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59" w:type="dxa"/>
          </w:tcPr>
          <w:p w14:paraId="5F7B1006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53" w:type="dxa"/>
          </w:tcPr>
          <w:p w14:paraId="0F229B1D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ведущий юрист администрации Жирятинского района</w:t>
            </w:r>
          </w:p>
        </w:tc>
      </w:tr>
      <w:tr w:rsidR="00737212" w:rsidRPr="00E3536A" w14:paraId="6209B9D9" w14:textId="77777777" w:rsidTr="005A78E4">
        <w:tc>
          <w:tcPr>
            <w:tcW w:w="3348" w:type="dxa"/>
          </w:tcPr>
          <w:p w14:paraId="7A9B51B4" w14:textId="3FB15B9D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 xml:space="preserve">Атрощенко Олеся </w:t>
            </w:r>
            <w:r w:rsidR="00972E9E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Алексеевна</w:t>
            </w:r>
          </w:p>
        </w:tc>
        <w:tc>
          <w:tcPr>
            <w:tcW w:w="559" w:type="dxa"/>
          </w:tcPr>
          <w:p w14:paraId="339A6864" w14:textId="12145C3F" w:rsidR="00737212" w:rsidRPr="00E3536A" w:rsidRDefault="00972E9E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53" w:type="dxa"/>
          </w:tcPr>
          <w:p w14:paraId="650DEB53" w14:textId="26832FD9" w:rsidR="00737212" w:rsidRPr="00E3536A" w:rsidRDefault="00737212" w:rsidP="00972E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Style w:val="a3"/>
                <w:rFonts w:ascii="Times New Roman" w:hAnsi="Times New Roman"/>
                <w:b w:val="0"/>
                <w:bCs/>
                <w:sz w:val="28"/>
                <w:szCs w:val="28"/>
              </w:rPr>
              <w:t>председатель  КУМИ</w:t>
            </w:r>
          </w:p>
        </w:tc>
      </w:tr>
      <w:tr w:rsidR="00737212" w:rsidRPr="00E3536A" w14:paraId="3989C12F" w14:textId="77777777" w:rsidTr="005A78E4">
        <w:tc>
          <w:tcPr>
            <w:tcW w:w="3348" w:type="dxa"/>
          </w:tcPr>
          <w:p w14:paraId="5CC83F89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Щеглов Владимир Константинович</w:t>
            </w:r>
          </w:p>
        </w:tc>
        <w:tc>
          <w:tcPr>
            <w:tcW w:w="559" w:type="dxa"/>
          </w:tcPr>
          <w:p w14:paraId="093A594B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53" w:type="dxa"/>
          </w:tcPr>
          <w:p w14:paraId="1E8042A7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начальник МУП ЖКХ Жирятинского района</w:t>
            </w:r>
          </w:p>
        </w:tc>
      </w:tr>
      <w:tr w:rsidR="00737212" w:rsidRPr="00E3536A" w14:paraId="11B085FC" w14:textId="77777777" w:rsidTr="005A78E4">
        <w:tc>
          <w:tcPr>
            <w:tcW w:w="3348" w:type="dxa"/>
          </w:tcPr>
          <w:p w14:paraId="74C4EA9C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Белова Оксана Владимировна</w:t>
            </w:r>
          </w:p>
        </w:tc>
        <w:tc>
          <w:tcPr>
            <w:tcW w:w="559" w:type="dxa"/>
          </w:tcPr>
          <w:p w14:paraId="416947E6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53" w:type="dxa"/>
          </w:tcPr>
          <w:p w14:paraId="7EF82BAD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536A">
              <w:rPr>
                <w:rFonts w:ascii="Times New Roman" w:hAnsi="Times New Roman"/>
                <w:bCs/>
                <w:sz w:val="28"/>
                <w:szCs w:val="28"/>
              </w:rPr>
              <w:t>директор МБУК «Жирятинский КДО»</w:t>
            </w:r>
          </w:p>
        </w:tc>
      </w:tr>
      <w:tr w:rsidR="00737212" w:rsidRPr="00E3536A" w14:paraId="47A45BE7" w14:textId="77777777" w:rsidTr="005A78E4">
        <w:tc>
          <w:tcPr>
            <w:tcW w:w="3348" w:type="dxa"/>
          </w:tcPr>
          <w:p w14:paraId="3F609D4F" w14:textId="77777777" w:rsidR="00737212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Гавриков Владимир</w:t>
            </w:r>
          </w:p>
          <w:p w14:paraId="3C10CB05" w14:textId="3CEBF36F" w:rsidR="005A78E4" w:rsidRPr="00E3536A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Петрович</w:t>
            </w:r>
          </w:p>
        </w:tc>
        <w:tc>
          <w:tcPr>
            <w:tcW w:w="559" w:type="dxa"/>
          </w:tcPr>
          <w:p w14:paraId="6B495AAD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153" w:type="dxa"/>
          </w:tcPr>
          <w:p w14:paraId="78289335" w14:textId="753D6CF4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3536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депутат Жирятинского сельского Совета народных депутатов</w:t>
            </w:r>
            <w:r w:rsidR="00972E9E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(по согласованию)</w:t>
            </w:r>
          </w:p>
        </w:tc>
      </w:tr>
      <w:tr w:rsidR="00737212" w:rsidRPr="00E3536A" w14:paraId="326A9C65" w14:textId="77777777" w:rsidTr="005A78E4">
        <w:tc>
          <w:tcPr>
            <w:tcW w:w="3348" w:type="dxa"/>
          </w:tcPr>
          <w:p w14:paraId="287C8C0D" w14:textId="77777777" w:rsidR="00737212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Лазутина Елена</w:t>
            </w:r>
          </w:p>
          <w:p w14:paraId="431DA333" w14:textId="77777777" w:rsidR="005A78E4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Владимировна</w:t>
            </w:r>
          </w:p>
          <w:p w14:paraId="35263AF0" w14:textId="322397EE" w:rsidR="005A78E4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Маркина Татьяна              - </w:t>
            </w:r>
            <w:r w:rsidR="00972E9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</w:p>
          <w:p w14:paraId="7A5AA05E" w14:textId="510D544A" w:rsidR="005A78E4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Ивановна</w:t>
            </w:r>
          </w:p>
          <w:p w14:paraId="5129BBB4" w14:textId="77777777" w:rsidR="005A78E4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ECF2453" w14:textId="77777777" w:rsidR="005A78E4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ED59E0A" w14:textId="7BE28CD7" w:rsidR="005A78E4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Борщевский Иван</w:t>
            </w:r>
            <w:r w:rsidR="00972E9E">
              <w:rPr>
                <w:rFonts w:ascii="Times New Roman" w:hAnsi="Times New Roman"/>
                <w:bCs/>
                <w:sz w:val="28"/>
                <w:szCs w:val="28"/>
              </w:rPr>
              <w:t xml:space="preserve">           -</w:t>
            </w:r>
          </w:p>
          <w:p w14:paraId="640E7241" w14:textId="77777777" w:rsidR="005A78E4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Александрович </w:t>
            </w:r>
          </w:p>
          <w:p w14:paraId="17DF070B" w14:textId="77777777" w:rsidR="005A78E4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C9FF204" w14:textId="25E0BD7F" w:rsidR="005A78E4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Зарезов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Евгений</w:t>
            </w:r>
            <w:r w:rsidR="00972E9E">
              <w:rPr>
                <w:rFonts w:ascii="Times New Roman" w:hAnsi="Times New Roman"/>
                <w:bCs/>
                <w:sz w:val="28"/>
                <w:szCs w:val="28"/>
              </w:rPr>
              <w:t xml:space="preserve">             -</w:t>
            </w:r>
          </w:p>
          <w:p w14:paraId="07668C4E" w14:textId="2C0FCDD7" w:rsidR="005A78E4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Николаевич                          -         </w:t>
            </w:r>
          </w:p>
        </w:tc>
        <w:tc>
          <w:tcPr>
            <w:tcW w:w="559" w:type="dxa"/>
          </w:tcPr>
          <w:p w14:paraId="04214895" w14:textId="77777777" w:rsidR="00737212" w:rsidRPr="00E3536A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5153" w:type="dxa"/>
          </w:tcPr>
          <w:p w14:paraId="403860A7" w14:textId="77777777" w:rsidR="00737212" w:rsidRDefault="00737212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инспектор</w:t>
            </w:r>
            <w:r w:rsidR="005A78E4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 культуре, делам семьи и молодежи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администрации района</w:t>
            </w:r>
          </w:p>
          <w:p w14:paraId="180348D2" w14:textId="076776F9" w:rsidR="00972E9E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начальник отдела экономического развития, потребительского рынка 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работы с населением Жирятинского сельского поселения</w:t>
            </w:r>
          </w:p>
          <w:p w14:paraId="558EF99E" w14:textId="77777777" w:rsidR="005A78E4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инспектор по физической культуре и спорту администрации Жирятинского района</w:t>
            </w:r>
          </w:p>
          <w:p w14:paraId="0BEA311B" w14:textId="737B70B7" w:rsidR="005A78E4" w:rsidRPr="00E3536A" w:rsidRDefault="005A78E4" w:rsidP="005A7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председатель ТОС «Мирный» </w:t>
            </w:r>
            <w:r w:rsidR="00972E9E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(по согласованию)</w:t>
            </w:r>
          </w:p>
        </w:tc>
      </w:tr>
    </w:tbl>
    <w:p w14:paraId="49A885AF" w14:textId="77777777" w:rsidR="00737212" w:rsidRPr="00F63859" w:rsidRDefault="00737212" w:rsidP="00F63859">
      <w:pPr>
        <w:pStyle w:val="ConsPlusNormal"/>
        <w:ind w:left="5103"/>
        <w:outlineLvl w:val="0"/>
        <w:rPr>
          <w:szCs w:val="28"/>
        </w:rPr>
      </w:pPr>
    </w:p>
    <w:p w14:paraId="611D5C9E" w14:textId="77777777" w:rsidR="00737212" w:rsidRPr="00E6354E" w:rsidRDefault="00737212" w:rsidP="002A403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6354E">
        <w:rPr>
          <w:rFonts w:ascii="Times New Roman" w:hAnsi="Times New Roman"/>
          <w:b/>
          <w:sz w:val="28"/>
          <w:szCs w:val="28"/>
        </w:rPr>
        <w:t>ПОВЕСТКА ДНЯ:</w:t>
      </w:r>
    </w:p>
    <w:p w14:paraId="3E7715A1" w14:textId="77777777" w:rsidR="00737212" w:rsidRDefault="00737212" w:rsidP="002A4035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заявок на участие в конкурсном отборе.</w:t>
      </w:r>
    </w:p>
    <w:p w14:paraId="7985A178" w14:textId="5FC4A0F0" w:rsidR="00737212" w:rsidRDefault="00C413E8" w:rsidP="00537BCC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37212">
        <w:rPr>
          <w:rFonts w:ascii="Times New Roman" w:hAnsi="Times New Roman"/>
          <w:bCs/>
          <w:sz w:val="28"/>
          <w:szCs w:val="28"/>
        </w:rPr>
        <w:t xml:space="preserve">2. Проведение оценки инициативных проектов и определение победителей </w:t>
      </w:r>
      <w:r w:rsidR="00737212" w:rsidRPr="0041020F">
        <w:rPr>
          <w:rFonts w:ascii="Times New Roman" w:hAnsi="Times New Roman"/>
          <w:sz w:val="28"/>
          <w:szCs w:val="28"/>
        </w:rPr>
        <w:t xml:space="preserve">конкурса </w:t>
      </w:r>
      <w:r w:rsidR="00737212">
        <w:rPr>
          <w:rFonts w:ascii="Times New Roman" w:hAnsi="Times New Roman"/>
          <w:sz w:val="28"/>
          <w:szCs w:val="28"/>
        </w:rPr>
        <w:t>инициативных проектов</w:t>
      </w:r>
      <w:r w:rsidR="00737212" w:rsidRPr="0041020F">
        <w:rPr>
          <w:rFonts w:ascii="Times New Roman" w:hAnsi="Times New Roman"/>
          <w:sz w:val="28"/>
          <w:szCs w:val="28"/>
        </w:rPr>
        <w:t xml:space="preserve"> в Жирятинском  сельском поселении</w:t>
      </w:r>
      <w:r w:rsidR="00737212">
        <w:rPr>
          <w:rFonts w:ascii="Times New Roman" w:hAnsi="Times New Roman"/>
          <w:sz w:val="28"/>
          <w:szCs w:val="28"/>
        </w:rPr>
        <w:t>.</w:t>
      </w:r>
    </w:p>
    <w:p w14:paraId="16906C96" w14:textId="77777777" w:rsidR="00737212" w:rsidRPr="00972E9E" w:rsidRDefault="00737212" w:rsidP="002236A3">
      <w:pPr>
        <w:pStyle w:val="a4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72E9E">
        <w:rPr>
          <w:rFonts w:ascii="Times New Roman" w:hAnsi="Times New Roman"/>
          <w:b/>
          <w:sz w:val="28"/>
          <w:szCs w:val="28"/>
        </w:rPr>
        <w:t>ВЫСТУПИЛИ:</w:t>
      </w:r>
    </w:p>
    <w:p w14:paraId="3DA270DD" w14:textId="77777777" w:rsidR="00737212" w:rsidRDefault="00737212" w:rsidP="002236A3">
      <w:pPr>
        <w:pStyle w:val="a4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1BD094DF" w14:textId="77777777" w:rsidR="00737212" w:rsidRDefault="00737212" w:rsidP="002236A3">
      <w:pPr>
        <w:pStyle w:val="a4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первому вопросу выступил</w:t>
      </w:r>
    </w:p>
    <w:p w14:paraId="2BEBE689" w14:textId="77777777" w:rsidR="00737212" w:rsidRDefault="00737212" w:rsidP="00537BCC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Тищенко И.В. – заместитель главы администрации района, председатель конкурсной комиссии.</w:t>
      </w:r>
    </w:p>
    <w:p w14:paraId="13F7E01A" w14:textId="77777777" w:rsidR="00737212" w:rsidRDefault="00737212" w:rsidP="002236A3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AA17CC">
        <w:rPr>
          <w:szCs w:val="28"/>
        </w:rPr>
        <w:t xml:space="preserve">Конкурс </w:t>
      </w:r>
      <w:r>
        <w:rPr>
          <w:szCs w:val="28"/>
        </w:rPr>
        <w:t>инициативных проектов</w:t>
      </w:r>
      <w:r w:rsidRPr="00AA17CC">
        <w:rPr>
          <w:szCs w:val="28"/>
        </w:rPr>
        <w:t xml:space="preserve"> проводится в целях вовлечения населения в процессы принятия решений на местном уровне и усиления общественного контроля за деятельностью, осуществляемой органами местного самоуправления, установления взаимодействия органов местного самоуправления и граждан по решению вопросов местного значения, а также повышения эффективности бюджетных расходов путем вовлечения граждан в определение приоритетных направлений расходования бюджетных средств, создания механизма, позволяющего выявлять и решать наиболее острые проблемы местного уровня.</w:t>
      </w:r>
    </w:p>
    <w:p w14:paraId="275D001E" w14:textId="4B8EA51A" w:rsidR="00737212" w:rsidRDefault="00737212" w:rsidP="00863F58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На конкурсный отбор инициативных пр</w:t>
      </w:r>
      <w:r w:rsidR="00137282">
        <w:rPr>
          <w:szCs w:val="28"/>
        </w:rPr>
        <w:t>о</w:t>
      </w:r>
      <w:r>
        <w:rPr>
          <w:szCs w:val="28"/>
        </w:rPr>
        <w:t xml:space="preserve">ектов в Жирятинском сельском поселении  поступила </w:t>
      </w:r>
      <w:r w:rsidR="00C413E8">
        <w:rPr>
          <w:szCs w:val="28"/>
        </w:rPr>
        <w:t xml:space="preserve">одна </w:t>
      </w:r>
      <w:r>
        <w:rPr>
          <w:szCs w:val="28"/>
        </w:rPr>
        <w:t xml:space="preserve"> заявк</w:t>
      </w:r>
      <w:r w:rsidR="00C413E8">
        <w:rPr>
          <w:szCs w:val="28"/>
        </w:rPr>
        <w:t>а</w:t>
      </w:r>
      <w:r>
        <w:rPr>
          <w:szCs w:val="28"/>
        </w:rPr>
        <w:t xml:space="preserve"> от инициативной группы жителей </w:t>
      </w:r>
      <w:r w:rsidR="00C413E8">
        <w:rPr>
          <w:szCs w:val="28"/>
        </w:rPr>
        <w:t xml:space="preserve"> </w:t>
      </w:r>
      <w:proofErr w:type="spellStart"/>
      <w:r w:rsidR="00C413E8">
        <w:rPr>
          <w:szCs w:val="28"/>
        </w:rPr>
        <w:t>с.Жирятино</w:t>
      </w:r>
      <w:proofErr w:type="spellEnd"/>
      <w:r>
        <w:rPr>
          <w:szCs w:val="28"/>
        </w:rPr>
        <w:t>.</w:t>
      </w:r>
    </w:p>
    <w:p w14:paraId="5FF10AE3" w14:textId="5797A676" w:rsidR="00E6354E" w:rsidRDefault="00737212" w:rsidP="008861B3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Представленны</w:t>
      </w:r>
      <w:r w:rsidR="00C413E8">
        <w:rPr>
          <w:szCs w:val="28"/>
        </w:rPr>
        <w:t>й</w:t>
      </w:r>
      <w:r>
        <w:rPr>
          <w:szCs w:val="28"/>
        </w:rPr>
        <w:t xml:space="preserve"> проект, подготовлен инициативной группой граждан и направлен</w:t>
      </w:r>
      <w:r w:rsidR="00E6354E">
        <w:rPr>
          <w:szCs w:val="28"/>
        </w:rPr>
        <w:t>ы</w:t>
      </w:r>
      <w:r>
        <w:rPr>
          <w:szCs w:val="28"/>
        </w:rPr>
        <w:t xml:space="preserve">  на </w:t>
      </w:r>
      <w:r w:rsidR="00E6354E">
        <w:rPr>
          <w:szCs w:val="28"/>
        </w:rPr>
        <w:t>:</w:t>
      </w:r>
    </w:p>
    <w:p w14:paraId="35DA3AFE" w14:textId="10914B2D" w:rsidR="00737212" w:rsidRDefault="00C413E8" w:rsidP="008861B3">
      <w:pPr>
        <w:pStyle w:val="ConsPlusNormal"/>
        <w:tabs>
          <w:tab w:val="left" w:pos="851"/>
        </w:tabs>
        <w:ind w:firstLine="540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Установку памятника погибшим участникам специальной военной операции  в сквере 50-тия Победы в </w:t>
      </w:r>
      <w:proofErr w:type="spellStart"/>
      <w:r>
        <w:rPr>
          <w:szCs w:val="28"/>
          <w:u w:val="single"/>
        </w:rPr>
        <w:t>с.Жирятино</w:t>
      </w:r>
      <w:proofErr w:type="spellEnd"/>
      <w:r>
        <w:rPr>
          <w:szCs w:val="28"/>
          <w:u w:val="single"/>
        </w:rPr>
        <w:t xml:space="preserve"> и благоустройство </w:t>
      </w:r>
      <w:r w:rsidR="008A6E78">
        <w:rPr>
          <w:szCs w:val="28"/>
          <w:u w:val="single"/>
        </w:rPr>
        <w:t xml:space="preserve">    прилегающей территории.</w:t>
      </w:r>
    </w:p>
    <w:p w14:paraId="10445704" w14:textId="77777777" w:rsidR="008A6E78" w:rsidRDefault="008A6E78" w:rsidP="008861B3">
      <w:pPr>
        <w:pStyle w:val="ConsPlusNormal"/>
        <w:tabs>
          <w:tab w:val="left" w:pos="851"/>
        </w:tabs>
        <w:jc w:val="both"/>
        <w:rPr>
          <w:bCs/>
          <w:szCs w:val="28"/>
        </w:rPr>
      </w:pPr>
    </w:p>
    <w:p w14:paraId="1015EFAD" w14:textId="4AACF837" w:rsidR="00737212" w:rsidRPr="008861B3" w:rsidRDefault="00737212" w:rsidP="008861B3">
      <w:pPr>
        <w:pStyle w:val="ConsPlusNormal"/>
        <w:tabs>
          <w:tab w:val="left" w:pos="851"/>
        </w:tabs>
        <w:jc w:val="both"/>
        <w:rPr>
          <w:szCs w:val="28"/>
          <w:u w:val="single"/>
        </w:rPr>
      </w:pPr>
      <w:r>
        <w:rPr>
          <w:bCs/>
          <w:szCs w:val="28"/>
        </w:rPr>
        <w:t xml:space="preserve">         </w:t>
      </w:r>
      <w:r w:rsidRPr="00A50286">
        <w:rPr>
          <w:bCs/>
          <w:szCs w:val="28"/>
        </w:rPr>
        <w:t xml:space="preserve">Представленные документы проверены на соответствие требованиям Порядка </w:t>
      </w:r>
      <w:r w:rsidRPr="00A50286">
        <w:rPr>
          <w:szCs w:val="28"/>
        </w:rPr>
        <w:t xml:space="preserve">проведения инициативного </w:t>
      </w:r>
      <w:r>
        <w:rPr>
          <w:szCs w:val="28"/>
        </w:rPr>
        <w:t xml:space="preserve">проекта </w:t>
      </w:r>
      <w:r w:rsidRPr="00A50286">
        <w:rPr>
          <w:szCs w:val="28"/>
        </w:rPr>
        <w:t xml:space="preserve"> в Жирятинском сельском поселении, утвержденн</w:t>
      </w:r>
      <w:r>
        <w:rPr>
          <w:szCs w:val="28"/>
        </w:rPr>
        <w:t>ого</w:t>
      </w:r>
      <w:r w:rsidRPr="00A50286">
        <w:rPr>
          <w:szCs w:val="28"/>
        </w:rPr>
        <w:t xml:space="preserve"> постановлением</w:t>
      </w:r>
      <w:r w:rsidRPr="00A50286">
        <w:t xml:space="preserve"> администрации</w:t>
      </w:r>
      <w:r>
        <w:t xml:space="preserve"> Жирятинского района            от </w:t>
      </w:r>
      <w:r w:rsidR="008A6E78">
        <w:t>10</w:t>
      </w:r>
      <w:r>
        <w:t>.</w:t>
      </w:r>
      <w:r w:rsidR="008A6E78">
        <w:t>10</w:t>
      </w:r>
      <w:r>
        <w:t>.20</w:t>
      </w:r>
      <w:r w:rsidR="008A6E78">
        <w:t>24</w:t>
      </w:r>
      <w:r>
        <w:t xml:space="preserve"> года №</w:t>
      </w:r>
      <w:r w:rsidR="008A6E78">
        <w:t xml:space="preserve"> 254</w:t>
      </w:r>
      <w:r>
        <w:t>. Несоответствие представленных документов требованиям Порядка не выявлено. Заявка допущена к конкурсному отбору.</w:t>
      </w:r>
    </w:p>
    <w:p w14:paraId="34988BAD" w14:textId="77777777" w:rsidR="00737212" w:rsidRDefault="00737212" w:rsidP="00A50286">
      <w:pPr>
        <w:pStyle w:val="ConsPlusNormal"/>
        <w:ind w:firstLine="540"/>
        <w:jc w:val="both"/>
      </w:pPr>
      <w:r>
        <w:t xml:space="preserve">По второму вопросу выступила </w:t>
      </w:r>
    </w:p>
    <w:p w14:paraId="5B333ECB" w14:textId="77777777" w:rsidR="00737212" w:rsidRDefault="00737212" w:rsidP="00365294">
      <w:pPr>
        <w:pStyle w:val="ConsPlusNormal"/>
        <w:ind w:firstLine="540"/>
        <w:jc w:val="both"/>
      </w:pPr>
      <w:r>
        <w:t>Пожарская В.П. – заместитель главы администрации района, заместитель председателя конкурсной комиссии.</w:t>
      </w:r>
    </w:p>
    <w:p w14:paraId="57FCCE82" w14:textId="5F24BE76" w:rsidR="00737212" w:rsidRPr="008861B3" w:rsidRDefault="00737212" w:rsidP="00FC327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13B11">
        <w:rPr>
          <w:rFonts w:ascii="Times New Roman" w:hAnsi="Times New Roman"/>
          <w:bCs/>
          <w:sz w:val="28"/>
          <w:szCs w:val="28"/>
        </w:rPr>
        <w:t>Рассмотрение и проведение</w:t>
      </w:r>
      <w:r>
        <w:rPr>
          <w:rFonts w:ascii="Times New Roman" w:hAnsi="Times New Roman"/>
          <w:bCs/>
          <w:sz w:val="28"/>
          <w:szCs w:val="28"/>
        </w:rPr>
        <w:t xml:space="preserve"> оценки инициативного проекта </w:t>
      </w:r>
      <w:r>
        <w:rPr>
          <w:bCs/>
          <w:szCs w:val="28"/>
        </w:rPr>
        <w:t xml:space="preserve"> </w:t>
      </w:r>
      <w:r w:rsidRPr="00513B11">
        <w:rPr>
          <w:rFonts w:ascii="Times New Roman" w:hAnsi="Times New Roman"/>
          <w:bCs/>
          <w:sz w:val="28"/>
          <w:szCs w:val="28"/>
        </w:rPr>
        <w:t xml:space="preserve">в Жирятинском сельском поселении проводилось конкурсной комиссией в </w:t>
      </w:r>
      <w:r w:rsidRPr="00513B11">
        <w:rPr>
          <w:rFonts w:ascii="Times New Roman" w:hAnsi="Times New Roman"/>
          <w:bCs/>
          <w:sz w:val="28"/>
          <w:szCs w:val="28"/>
        </w:rPr>
        <w:lastRenderedPageBreak/>
        <w:t xml:space="preserve">соответствии с постановлением администрации Жирятинского района от </w:t>
      </w:r>
      <w:r w:rsidR="008A6E78">
        <w:rPr>
          <w:rFonts w:ascii="Times New Roman" w:hAnsi="Times New Roman"/>
          <w:bCs/>
          <w:sz w:val="28"/>
          <w:szCs w:val="28"/>
        </w:rPr>
        <w:t xml:space="preserve">10.10.2024 года </w:t>
      </w:r>
      <w:r w:rsidRPr="00513B11">
        <w:rPr>
          <w:rFonts w:ascii="Times New Roman" w:hAnsi="Times New Roman"/>
          <w:bCs/>
          <w:sz w:val="28"/>
          <w:szCs w:val="28"/>
        </w:rPr>
        <w:t xml:space="preserve"> № </w:t>
      </w:r>
      <w:r w:rsidR="008A6E78">
        <w:rPr>
          <w:rFonts w:ascii="Times New Roman" w:hAnsi="Times New Roman"/>
          <w:bCs/>
          <w:sz w:val="28"/>
          <w:szCs w:val="28"/>
        </w:rPr>
        <w:t>254</w:t>
      </w:r>
      <w:r w:rsidRPr="00513B11">
        <w:rPr>
          <w:rFonts w:ascii="Times New Roman" w:hAnsi="Times New Roman"/>
          <w:bCs/>
          <w:sz w:val="28"/>
          <w:szCs w:val="28"/>
        </w:rPr>
        <w:t xml:space="preserve"> «</w:t>
      </w:r>
      <w:r w:rsidRPr="00513B11">
        <w:rPr>
          <w:rFonts w:ascii="Times New Roman" w:hAnsi="Times New Roman"/>
          <w:sz w:val="28"/>
          <w:szCs w:val="28"/>
        </w:rPr>
        <w:t>Об утверждении порядка проведения конкурсного отбора инициативн</w:t>
      </w:r>
      <w:r w:rsidR="008A6E78">
        <w:rPr>
          <w:rFonts w:ascii="Times New Roman" w:hAnsi="Times New Roman"/>
          <w:sz w:val="28"/>
          <w:szCs w:val="28"/>
        </w:rPr>
        <w:t>ых</w:t>
      </w:r>
      <w:r w:rsidRPr="00513B11">
        <w:rPr>
          <w:rFonts w:ascii="Times New Roman" w:hAnsi="Times New Roman"/>
          <w:sz w:val="28"/>
          <w:szCs w:val="28"/>
        </w:rPr>
        <w:t xml:space="preserve"> </w:t>
      </w:r>
      <w:r w:rsidR="008A6E78">
        <w:rPr>
          <w:rFonts w:ascii="Times New Roman" w:hAnsi="Times New Roman"/>
          <w:sz w:val="28"/>
          <w:szCs w:val="28"/>
        </w:rPr>
        <w:t xml:space="preserve"> проектов</w:t>
      </w:r>
      <w:r w:rsidRPr="00513B11">
        <w:rPr>
          <w:rFonts w:ascii="Times New Roman" w:hAnsi="Times New Roman"/>
          <w:sz w:val="28"/>
          <w:szCs w:val="28"/>
        </w:rPr>
        <w:t>, методики проведения их оценки и состава конкурсной комиссии по определению победителей конкурса инициативного бюджетирования в Жирятинском сельском поселении</w:t>
      </w:r>
      <w:r>
        <w:rPr>
          <w:rFonts w:ascii="Times New Roman" w:hAnsi="Times New Roman"/>
          <w:sz w:val="28"/>
          <w:szCs w:val="28"/>
        </w:rPr>
        <w:t>»</w:t>
      </w:r>
      <w:r w:rsidRPr="008861B3">
        <w:rPr>
          <w:rFonts w:ascii="Times New Roman" w:hAnsi="Times New Roman"/>
          <w:sz w:val="28"/>
          <w:szCs w:val="28"/>
        </w:rPr>
        <w:t>.</w:t>
      </w:r>
    </w:p>
    <w:p w14:paraId="62763A96" w14:textId="77777777" w:rsidR="00E6354E" w:rsidRDefault="00E6354E" w:rsidP="00513B11">
      <w:pPr>
        <w:pStyle w:val="ConsPlusNormal"/>
        <w:ind w:firstLine="540"/>
        <w:jc w:val="both"/>
        <w:rPr>
          <w:b/>
        </w:rPr>
      </w:pPr>
    </w:p>
    <w:p w14:paraId="626C9D70" w14:textId="6CB269DA" w:rsidR="00737212" w:rsidRDefault="00737212" w:rsidP="00513B11">
      <w:pPr>
        <w:pStyle w:val="ConsPlusNormal"/>
        <w:ind w:firstLine="540"/>
        <w:jc w:val="both"/>
        <w:rPr>
          <w:b/>
        </w:rPr>
      </w:pPr>
      <w:r w:rsidRPr="00277A5D">
        <w:rPr>
          <w:b/>
        </w:rPr>
        <w:t>РЕШИЛИ:</w:t>
      </w:r>
    </w:p>
    <w:p w14:paraId="1393B67A" w14:textId="77777777" w:rsidR="00E6354E" w:rsidRPr="00277A5D" w:rsidRDefault="00E6354E" w:rsidP="00513B11">
      <w:pPr>
        <w:pStyle w:val="ConsPlusNormal"/>
        <w:ind w:firstLine="540"/>
        <w:jc w:val="both"/>
        <w:rPr>
          <w:b/>
        </w:rPr>
      </w:pPr>
    </w:p>
    <w:p w14:paraId="7BE0AD8C" w14:textId="616BCE49" w:rsidR="00737212" w:rsidRPr="00137282" w:rsidRDefault="00137282" w:rsidP="00137282">
      <w:pPr>
        <w:pStyle w:val="ConsPlusNormal"/>
        <w:tabs>
          <w:tab w:val="left" w:pos="851"/>
        </w:tabs>
        <w:jc w:val="both"/>
        <w:rPr>
          <w:szCs w:val="28"/>
        </w:rPr>
      </w:pPr>
      <w:r>
        <w:t xml:space="preserve">       1.</w:t>
      </w:r>
      <w:r w:rsidR="00737212">
        <w:t>По результатам рассмотрения документов от инициативн</w:t>
      </w:r>
      <w:r w:rsidR="008A6E78">
        <w:t xml:space="preserve">ой </w:t>
      </w:r>
      <w:r w:rsidR="00737212">
        <w:t xml:space="preserve"> групп</w:t>
      </w:r>
      <w:r w:rsidR="008A6E78">
        <w:t>ы</w:t>
      </w:r>
      <w:r w:rsidR="00737212">
        <w:t xml:space="preserve"> жителей </w:t>
      </w:r>
      <w:r w:rsidR="00737212" w:rsidRPr="00137282">
        <w:rPr>
          <w:szCs w:val="28"/>
        </w:rPr>
        <w:t xml:space="preserve"> </w:t>
      </w:r>
      <w:proofErr w:type="spellStart"/>
      <w:r w:rsidR="008A6E78">
        <w:rPr>
          <w:szCs w:val="28"/>
        </w:rPr>
        <w:t>с.Жирятино</w:t>
      </w:r>
      <w:proofErr w:type="spellEnd"/>
      <w:r w:rsidRPr="00137282">
        <w:rPr>
          <w:szCs w:val="28"/>
        </w:rPr>
        <w:t xml:space="preserve"> </w:t>
      </w:r>
      <w:r w:rsidR="00737212" w:rsidRPr="00945599">
        <w:t xml:space="preserve"> </w:t>
      </w:r>
      <w:r w:rsidR="00737212" w:rsidRPr="00137282">
        <w:rPr>
          <w:szCs w:val="28"/>
        </w:rPr>
        <w:t>допустить проект</w:t>
      </w:r>
      <w:r w:rsidRPr="00137282">
        <w:rPr>
          <w:szCs w:val="28"/>
        </w:rPr>
        <w:t>ы</w:t>
      </w:r>
      <w:r w:rsidR="00737212" w:rsidRPr="00137282">
        <w:rPr>
          <w:szCs w:val="28"/>
        </w:rPr>
        <w:t xml:space="preserve"> «</w:t>
      </w:r>
      <w:r w:rsidR="008A6E78">
        <w:rPr>
          <w:szCs w:val="28"/>
        </w:rPr>
        <w:t xml:space="preserve"> Установка памятника погибшим участникам специальной военной операции в сквере 50 -</w:t>
      </w:r>
      <w:proofErr w:type="spellStart"/>
      <w:r w:rsidR="008A6E78">
        <w:rPr>
          <w:szCs w:val="28"/>
        </w:rPr>
        <w:t>тия</w:t>
      </w:r>
      <w:proofErr w:type="spellEnd"/>
      <w:r w:rsidR="008A6E78">
        <w:rPr>
          <w:szCs w:val="28"/>
        </w:rPr>
        <w:t xml:space="preserve"> По</w:t>
      </w:r>
      <w:r w:rsidR="004E2C92">
        <w:rPr>
          <w:szCs w:val="28"/>
        </w:rPr>
        <w:t>б</w:t>
      </w:r>
      <w:r w:rsidR="008A6E78">
        <w:rPr>
          <w:szCs w:val="28"/>
        </w:rPr>
        <w:t xml:space="preserve">еды в </w:t>
      </w:r>
      <w:proofErr w:type="spellStart"/>
      <w:r w:rsidR="008A6E78">
        <w:rPr>
          <w:szCs w:val="28"/>
        </w:rPr>
        <w:t>с.Жирятино</w:t>
      </w:r>
      <w:proofErr w:type="spellEnd"/>
      <w:r w:rsidR="008A6E78">
        <w:rPr>
          <w:szCs w:val="28"/>
        </w:rPr>
        <w:t xml:space="preserve"> и благоустройство прилегающей территории </w:t>
      </w:r>
      <w:r>
        <w:rPr>
          <w:szCs w:val="28"/>
        </w:rPr>
        <w:t xml:space="preserve">» </w:t>
      </w:r>
      <w:r w:rsidR="00737212" w:rsidRPr="00137282">
        <w:rPr>
          <w:szCs w:val="28"/>
        </w:rPr>
        <w:t>к участию в конкурсном отборе.</w:t>
      </w:r>
    </w:p>
    <w:p w14:paraId="54E662A8" w14:textId="06FE71DF" w:rsidR="00737212" w:rsidRPr="00641E91" w:rsidRDefault="00137282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2</w:t>
      </w:r>
      <w:r w:rsidR="00737212" w:rsidRPr="00641E91">
        <w:rPr>
          <w:szCs w:val="28"/>
        </w:rPr>
        <w:t>. Подготовить проект постановления администрации района об утверждении итогов конкурсного отбора.</w:t>
      </w:r>
    </w:p>
    <w:p w14:paraId="2563A9A4" w14:textId="350F025B" w:rsidR="00737212" w:rsidRPr="00641E91" w:rsidRDefault="00137282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3</w:t>
      </w:r>
      <w:r w:rsidR="00737212" w:rsidRPr="00641E91">
        <w:rPr>
          <w:szCs w:val="28"/>
        </w:rPr>
        <w:t xml:space="preserve">. Сформировать пакет документов победителей конкурсного отбора и направить их в департамент внутренней политики Брянской области для участия в конкурсном отборе </w:t>
      </w:r>
      <w:r w:rsidR="00737212">
        <w:rPr>
          <w:szCs w:val="28"/>
        </w:rPr>
        <w:t>инициативных проектов</w:t>
      </w:r>
      <w:r w:rsidR="00737212" w:rsidRPr="00641E91">
        <w:rPr>
          <w:szCs w:val="28"/>
        </w:rPr>
        <w:t xml:space="preserve"> муниципальных образований Брянской области   до </w:t>
      </w:r>
      <w:r w:rsidR="00737212">
        <w:rPr>
          <w:szCs w:val="28"/>
        </w:rPr>
        <w:t>31 декабря</w:t>
      </w:r>
      <w:r w:rsidR="00737212" w:rsidRPr="00641E91">
        <w:rPr>
          <w:szCs w:val="28"/>
        </w:rPr>
        <w:t xml:space="preserve"> 202</w:t>
      </w:r>
      <w:r w:rsidR="008A6E78">
        <w:rPr>
          <w:szCs w:val="28"/>
        </w:rPr>
        <w:t>4</w:t>
      </w:r>
      <w:r w:rsidR="00737212" w:rsidRPr="00641E91">
        <w:rPr>
          <w:szCs w:val="28"/>
        </w:rPr>
        <w:t xml:space="preserve"> года.</w:t>
      </w:r>
    </w:p>
    <w:p w14:paraId="7B6FAD8D" w14:textId="77777777" w:rsidR="00737212" w:rsidRDefault="00737212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</w:p>
    <w:p w14:paraId="0661E42D" w14:textId="77777777" w:rsidR="00737212" w:rsidRDefault="00737212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>
        <w:rPr>
          <w:szCs w:val="28"/>
        </w:rPr>
        <w:t>Голосовали «единогласно».</w:t>
      </w:r>
    </w:p>
    <w:p w14:paraId="747B3FD4" w14:textId="77777777" w:rsidR="00737212" w:rsidRPr="0076466D" w:rsidRDefault="00737212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</w:p>
    <w:p w14:paraId="374C8BAC" w14:textId="77777777" w:rsidR="00737212" w:rsidRDefault="00737212" w:rsidP="0076466D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0E7082">
        <w:rPr>
          <w:szCs w:val="28"/>
        </w:rPr>
        <w:t>Подписи:</w:t>
      </w:r>
    </w:p>
    <w:p w14:paraId="0E970F71" w14:textId="77777777" w:rsidR="00737212" w:rsidRDefault="00737212" w:rsidP="00641E91">
      <w:pPr>
        <w:pStyle w:val="ConsPlusNormal"/>
        <w:tabs>
          <w:tab w:val="left" w:pos="851"/>
        </w:tabs>
        <w:spacing w:line="276" w:lineRule="auto"/>
        <w:ind w:left="567"/>
        <w:jc w:val="both"/>
        <w:rPr>
          <w:szCs w:val="28"/>
        </w:rPr>
      </w:pPr>
      <w:r w:rsidRPr="00F63859">
        <w:rPr>
          <w:bCs/>
          <w:szCs w:val="28"/>
        </w:rPr>
        <w:t>Пожарская Валентина Петровна</w:t>
      </w:r>
    </w:p>
    <w:p w14:paraId="5438203E" w14:textId="77777777" w:rsidR="00737212" w:rsidRDefault="00737212" w:rsidP="00537BCC">
      <w:pPr>
        <w:pStyle w:val="ConsPlusNormal"/>
        <w:tabs>
          <w:tab w:val="left" w:pos="851"/>
        </w:tabs>
        <w:spacing w:line="276" w:lineRule="auto"/>
        <w:ind w:left="567"/>
        <w:jc w:val="both"/>
        <w:rPr>
          <w:szCs w:val="28"/>
        </w:rPr>
      </w:pPr>
      <w:proofErr w:type="spellStart"/>
      <w:r>
        <w:rPr>
          <w:bCs/>
          <w:szCs w:val="28"/>
        </w:rPr>
        <w:t>Добродей</w:t>
      </w:r>
      <w:proofErr w:type="spellEnd"/>
      <w:r>
        <w:rPr>
          <w:bCs/>
          <w:szCs w:val="28"/>
        </w:rPr>
        <w:t xml:space="preserve"> Ольга Константиновна</w:t>
      </w:r>
    </w:p>
    <w:p w14:paraId="0839BB3A" w14:textId="77777777" w:rsidR="00737212" w:rsidRPr="00F63859" w:rsidRDefault="00737212" w:rsidP="00537BCC">
      <w:pPr>
        <w:pStyle w:val="ConsPlusNormal"/>
        <w:tabs>
          <w:tab w:val="left" w:pos="851"/>
        </w:tabs>
        <w:spacing w:line="276" w:lineRule="auto"/>
        <w:ind w:left="567"/>
        <w:jc w:val="both"/>
        <w:rPr>
          <w:bCs/>
          <w:szCs w:val="28"/>
        </w:rPr>
      </w:pPr>
      <w:proofErr w:type="spellStart"/>
      <w:r w:rsidRPr="00F63859">
        <w:rPr>
          <w:bCs/>
          <w:szCs w:val="28"/>
        </w:rPr>
        <w:t>Тюкаева</w:t>
      </w:r>
      <w:proofErr w:type="spellEnd"/>
      <w:r w:rsidRPr="00F63859">
        <w:rPr>
          <w:bCs/>
          <w:szCs w:val="28"/>
        </w:rPr>
        <w:t xml:space="preserve"> Татьяна Николаевна</w:t>
      </w:r>
    </w:p>
    <w:p w14:paraId="29D0453D" w14:textId="77777777" w:rsidR="00737212" w:rsidRPr="00365294" w:rsidRDefault="00737212" w:rsidP="00537BCC">
      <w:pPr>
        <w:pStyle w:val="ConsPlusNormal"/>
        <w:tabs>
          <w:tab w:val="left" w:pos="851"/>
        </w:tabs>
        <w:spacing w:line="276" w:lineRule="auto"/>
        <w:ind w:left="567"/>
        <w:jc w:val="both"/>
        <w:rPr>
          <w:bCs/>
          <w:szCs w:val="28"/>
        </w:rPr>
      </w:pPr>
      <w:r w:rsidRPr="00952A14">
        <w:rPr>
          <w:bCs/>
          <w:szCs w:val="28"/>
        </w:rPr>
        <w:t>Солодухина Любовь Александровна</w:t>
      </w:r>
    </w:p>
    <w:p w14:paraId="35FCEC3C" w14:textId="77777777" w:rsidR="00737212" w:rsidRDefault="00737212" w:rsidP="00537BCC">
      <w:pPr>
        <w:pStyle w:val="ConsPlusNormal"/>
        <w:tabs>
          <w:tab w:val="left" w:pos="851"/>
        </w:tabs>
        <w:spacing w:line="276" w:lineRule="auto"/>
        <w:ind w:left="567"/>
        <w:jc w:val="both"/>
        <w:rPr>
          <w:szCs w:val="28"/>
        </w:rPr>
      </w:pPr>
      <w:proofErr w:type="spellStart"/>
      <w:r w:rsidRPr="00F63859">
        <w:rPr>
          <w:bCs/>
          <w:szCs w:val="28"/>
        </w:rPr>
        <w:t>Кесаревская</w:t>
      </w:r>
      <w:proofErr w:type="spellEnd"/>
      <w:r w:rsidRPr="00F63859">
        <w:rPr>
          <w:bCs/>
          <w:szCs w:val="28"/>
        </w:rPr>
        <w:t xml:space="preserve"> Наталья Николаевна</w:t>
      </w:r>
    </w:p>
    <w:p w14:paraId="42FF80AE" w14:textId="77777777" w:rsidR="00737212" w:rsidRDefault="00737212" w:rsidP="00537BCC">
      <w:pPr>
        <w:pStyle w:val="ConsPlusNormal"/>
        <w:tabs>
          <w:tab w:val="left" w:pos="851"/>
        </w:tabs>
        <w:spacing w:line="276" w:lineRule="auto"/>
        <w:ind w:left="567"/>
        <w:jc w:val="both"/>
        <w:rPr>
          <w:szCs w:val="28"/>
        </w:rPr>
      </w:pPr>
      <w:r w:rsidRPr="00F63859">
        <w:rPr>
          <w:bCs/>
          <w:szCs w:val="28"/>
        </w:rPr>
        <w:t>Атрощенко Олеся Алексеевна</w:t>
      </w:r>
    </w:p>
    <w:p w14:paraId="6170327B" w14:textId="1E1F3930" w:rsidR="00737212" w:rsidRDefault="005A78E4" w:rsidP="00537BCC">
      <w:pPr>
        <w:pStyle w:val="ConsPlusNormal"/>
        <w:tabs>
          <w:tab w:val="left" w:pos="851"/>
        </w:tabs>
        <w:spacing w:line="276" w:lineRule="auto"/>
        <w:ind w:left="567"/>
        <w:jc w:val="both"/>
        <w:rPr>
          <w:szCs w:val="28"/>
        </w:rPr>
      </w:pPr>
      <w:r>
        <w:rPr>
          <w:bCs/>
          <w:szCs w:val="28"/>
        </w:rPr>
        <w:t>Маркина Татьяна Ивановна</w:t>
      </w:r>
    </w:p>
    <w:p w14:paraId="284D937E" w14:textId="77777777" w:rsidR="00737212" w:rsidRDefault="00737212" w:rsidP="00537BCC">
      <w:pPr>
        <w:pStyle w:val="ConsPlusNormal"/>
        <w:tabs>
          <w:tab w:val="left" w:pos="851"/>
        </w:tabs>
        <w:spacing w:line="276" w:lineRule="auto"/>
        <w:ind w:left="567"/>
        <w:jc w:val="both"/>
        <w:rPr>
          <w:szCs w:val="28"/>
        </w:rPr>
      </w:pPr>
      <w:r w:rsidRPr="00F63859">
        <w:rPr>
          <w:bCs/>
          <w:szCs w:val="28"/>
        </w:rPr>
        <w:t>Белова Оксана Владимировна</w:t>
      </w:r>
    </w:p>
    <w:p w14:paraId="43201773" w14:textId="59E30B9B" w:rsidR="00737212" w:rsidRDefault="005A78E4" w:rsidP="00537BCC">
      <w:pPr>
        <w:pStyle w:val="ConsPlusNormal"/>
        <w:tabs>
          <w:tab w:val="left" w:pos="851"/>
        </w:tabs>
        <w:spacing w:line="276" w:lineRule="auto"/>
        <w:ind w:left="567"/>
        <w:jc w:val="both"/>
        <w:rPr>
          <w:bCs/>
          <w:szCs w:val="28"/>
        </w:rPr>
      </w:pPr>
      <w:r>
        <w:rPr>
          <w:bCs/>
          <w:szCs w:val="28"/>
        </w:rPr>
        <w:t>Лазутина Елена Владимировна</w:t>
      </w:r>
    </w:p>
    <w:p w14:paraId="76410D9A" w14:textId="27ACCB45" w:rsidR="005A78E4" w:rsidRDefault="005A78E4" w:rsidP="00537BCC">
      <w:pPr>
        <w:pStyle w:val="ConsPlusNormal"/>
        <w:tabs>
          <w:tab w:val="left" w:pos="851"/>
        </w:tabs>
        <w:spacing w:line="276" w:lineRule="auto"/>
        <w:ind w:left="567"/>
        <w:jc w:val="both"/>
        <w:rPr>
          <w:bCs/>
          <w:szCs w:val="28"/>
        </w:rPr>
      </w:pPr>
      <w:r>
        <w:rPr>
          <w:bCs/>
          <w:szCs w:val="28"/>
        </w:rPr>
        <w:t>Борщевский Иван Александрович</w:t>
      </w:r>
    </w:p>
    <w:p w14:paraId="413065FA" w14:textId="2C203364" w:rsidR="00737212" w:rsidRDefault="005A78E4" w:rsidP="00537BCC">
      <w:pPr>
        <w:pStyle w:val="ConsPlusNormal"/>
        <w:tabs>
          <w:tab w:val="left" w:pos="851"/>
        </w:tabs>
        <w:spacing w:line="276" w:lineRule="auto"/>
        <w:ind w:left="567"/>
        <w:jc w:val="both"/>
        <w:rPr>
          <w:bCs/>
          <w:szCs w:val="28"/>
        </w:rPr>
      </w:pPr>
      <w:r>
        <w:rPr>
          <w:bCs/>
          <w:szCs w:val="28"/>
        </w:rPr>
        <w:t>Гавриков Владимир Петрович</w:t>
      </w:r>
    </w:p>
    <w:p w14:paraId="6A603F58" w14:textId="17AA539B" w:rsidR="005A78E4" w:rsidRPr="000E7082" w:rsidRDefault="005A78E4" w:rsidP="00537BCC">
      <w:pPr>
        <w:pStyle w:val="ConsPlusNormal"/>
        <w:tabs>
          <w:tab w:val="left" w:pos="851"/>
        </w:tabs>
        <w:spacing w:line="276" w:lineRule="auto"/>
        <w:ind w:left="567"/>
        <w:jc w:val="both"/>
        <w:rPr>
          <w:szCs w:val="28"/>
        </w:rPr>
      </w:pPr>
      <w:proofErr w:type="spellStart"/>
      <w:r>
        <w:rPr>
          <w:bCs/>
          <w:szCs w:val="28"/>
        </w:rPr>
        <w:t>Зарезов</w:t>
      </w:r>
      <w:proofErr w:type="spellEnd"/>
      <w:r>
        <w:rPr>
          <w:bCs/>
          <w:szCs w:val="28"/>
        </w:rPr>
        <w:t xml:space="preserve"> Евгений Николаевич</w:t>
      </w:r>
    </w:p>
    <w:p w14:paraId="78C5016E" w14:textId="77777777" w:rsidR="00737212" w:rsidRDefault="00737212" w:rsidP="00513B11">
      <w:pPr>
        <w:pStyle w:val="ConsPlusNormal"/>
        <w:ind w:firstLine="540"/>
        <w:jc w:val="both"/>
      </w:pPr>
    </w:p>
    <w:p w14:paraId="38D4E275" w14:textId="77777777" w:rsidR="00737212" w:rsidRDefault="00737212" w:rsidP="00513B11">
      <w:pPr>
        <w:pStyle w:val="ConsPlusNormal"/>
        <w:ind w:firstLine="540"/>
        <w:jc w:val="both"/>
      </w:pPr>
    </w:p>
    <w:p w14:paraId="5A0061F8" w14:textId="77777777" w:rsidR="00737212" w:rsidRDefault="00737212" w:rsidP="00513B11">
      <w:pPr>
        <w:pStyle w:val="ConsPlusNormal"/>
        <w:ind w:firstLine="540"/>
        <w:jc w:val="both"/>
      </w:pPr>
    </w:p>
    <w:p w14:paraId="5BBB3B29" w14:textId="77777777" w:rsidR="00737212" w:rsidRDefault="00737212" w:rsidP="00513B11">
      <w:pPr>
        <w:pStyle w:val="ConsPlusNormal"/>
        <w:ind w:firstLine="540"/>
        <w:jc w:val="both"/>
      </w:pPr>
      <w:r>
        <w:t>Заместитель главы администрации района,</w:t>
      </w:r>
    </w:p>
    <w:p w14:paraId="38D98C74" w14:textId="63EA67DB" w:rsidR="00737212" w:rsidRDefault="00737212" w:rsidP="00513B11">
      <w:pPr>
        <w:pStyle w:val="ConsPlusNormal"/>
        <w:ind w:firstLine="540"/>
        <w:jc w:val="both"/>
      </w:pPr>
      <w:r>
        <w:t>Председатель конкурсной комиссии</w:t>
      </w:r>
      <w:r>
        <w:tab/>
      </w:r>
      <w:r>
        <w:tab/>
      </w:r>
      <w:r>
        <w:tab/>
      </w:r>
      <w:r w:rsidR="00137282">
        <w:t xml:space="preserve">  </w:t>
      </w:r>
      <w:r>
        <w:tab/>
        <w:t>И.В. Тищенко</w:t>
      </w:r>
    </w:p>
    <w:sectPr w:rsidR="00737212" w:rsidSect="005A78E4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10F7"/>
    <w:multiLevelType w:val="hybridMultilevel"/>
    <w:tmpl w:val="F04E782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03C1FE5"/>
    <w:multiLevelType w:val="hybridMultilevel"/>
    <w:tmpl w:val="B576DEB2"/>
    <w:lvl w:ilvl="0" w:tplc="D324AB14">
      <w:start w:val="1"/>
      <w:numFmt w:val="decimal"/>
      <w:lvlText w:val="%1)"/>
      <w:lvlJc w:val="left"/>
      <w:pPr>
        <w:ind w:left="1515" w:hanging="975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8C87D16"/>
    <w:multiLevelType w:val="hybridMultilevel"/>
    <w:tmpl w:val="96D041C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E24D64"/>
    <w:multiLevelType w:val="hybridMultilevel"/>
    <w:tmpl w:val="00E6B8BE"/>
    <w:lvl w:ilvl="0" w:tplc="13A29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C1"/>
    <w:rsid w:val="00082C52"/>
    <w:rsid w:val="00096B62"/>
    <w:rsid w:val="000D29C3"/>
    <w:rsid w:val="000E7082"/>
    <w:rsid w:val="00137282"/>
    <w:rsid w:val="00144E3C"/>
    <w:rsid w:val="0016268B"/>
    <w:rsid w:val="001E6AC5"/>
    <w:rsid w:val="002236A3"/>
    <w:rsid w:val="00265A6C"/>
    <w:rsid w:val="00277A5D"/>
    <w:rsid w:val="002A4035"/>
    <w:rsid w:val="002C52FE"/>
    <w:rsid w:val="00317411"/>
    <w:rsid w:val="00365294"/>
    <w:rsid w:val="003D6E6E"/>
    <w:rsid w:val="0041020F"/>
    <w:rsid w:val="00483250"/>
    <w:rsid w:val="004E2C92"/>
    <w:rsid w:val="00513B11"/>
    <w:rsid w:val="00537BCC"/>
    <w:rsid w:val="00592551"/>
    <w:rsid w:val="005A78E4"/>
    <w:rsid w:val="005C496B"/>
    <w:rsid w:val="006333FD"/>
    <w:rsid w:val="00641E91"/>
    <w:rsid w:val="007317AA"/>
    <w:rsid w:val="00737212"/>
    <w:rsid w:val="007378F7"/>
    <w:rsid w:val="0076466D"/>
    <w:rsid w:val="007C4A98"/>
    <w:rsid w:val="008071F4"/>
    <w:rsid w:val="00863F58"/>
    <w:rsid w:val="008861B3"/>
    <w:rsid w:val="008A6E78"/>
    <w:rsid w:val="008B1E9F"/>
    <w:rsid w:val="00945599"/>
    <w:rsid w:val="00952A14"/>
    <w:rsid w:val="00972E9E"/>
    <w:rsid w:val="00996047"/>
    <w:rsid w:val="0099793E"/>
    <w:rsid w:val="009A036D"/>
    <w:rsid w:val="009C61EE"/>
    <w:rsid w:val="00A50286"/>
    <w:rsid w:val="00A7292D"/>
    <w:rsid w:val="00AA17CC"/>
    <w:rsid w:val="00AE27B9"/>
    <w:rsid w:val="00B533BF"/>
    <w:rsid w:val="00BF3333"/>
    <w:rsid w:val="00C06EC1"/>
    <w:rsid w:val="00C11155"/>
    <w:rsid w:val="00C413E8"/>
    <w:rsid w:val="00CC0245"/>
    <w:rsid w:val="00D1056E"/>
    <w:rsid w:val="00DB5356"/>
    <w:rsid w:val="00E0247B"/>
    <w:rsid w:val="00E154B7"/>
    <w:rsid w:val="00E158F8"/>
    <w:rsid w:val="00E3536A"/>
    <w:rsid w:val="00E6354E"/>
    <w:rsid w:val="00E93397"/>
    <w:rsid w:val="00EF77EC"/>
    <w:rsid w:val="00F1065A"/>
    <w:rsid w:val="00F244FF"/>
    <w:rsid w:val="00F51504"/>
    <w:rsid w:val="00F63859"/>
    <w:rsid w:val="00FC3278"/>
    <w:rsid w:val="00FD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918A8"/>
  <w15:docId w15:val="{8AA43CA0-A764-4F46-9D04-1EDD3BDA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7B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385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character" w:styleId="a3">
    <w:name w:val="Strong"/>
    <w:basedOn w:val="a0"/>
    <w:uiPriority w:val="99"/>
    <w:qFormat/>
    <w:rsid w:val="00F63859"/>
    <w:rPr>
      <w:rFonts w:cs="Times New Roman"/>
      <w:b/>
    </w:rPr>
  </w:style>
  <w:style w:type="paragraph" w:styleId="a4">
    <w:name w:val="List Paragraph"/>
    <w:basedOn w:val="a"/>
    <w:uiPriority w:val="99"/>
    <w:qFormat/>
    <w:rsid w:val="002A4035"/>
    <w:pPr>
      <w:ind w:left="720"/>
      <w:contextualSpacing/>
    </w:pPr>
  </w:style>
  <w:style w:type="paragraph" w:customStyle="1" w:styleId="ConsPlusTitle">
    <w:name w:val="ConsPlusTitle"/>
    <w:uiPriority w:val="99"/>
    <w:rsid w:val="00863F58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EF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7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Солодухина</dc:creator>
  <cp:keywords/>
  <dc:description/>
  <cp:lastModifiedBy>Котова</cp:lastModifiedBy>
  <cp:revision>10</cp:revision>
  <cp:lastPrinted>2024-12-10T08:42:00Z</cp:lastPrinted>
  <dcterms:created xsi:type="dcterms:W3CDTF">2024-12-10T07:35:00Z</dcterms:created>
  <dcterms:modified xsi:type="dcterms:W3CDTF">2024-12-10T08:42:00Z</dcterms:modified>
</cp:coreProperties>
</file>