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3C" w:rsidRDefault="00CE153C" w:rsidP="00244B5E">
      <w:pPr>
        <w:jc w:val="right"/>
      </w:pP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Приложение  7</w:t>
      </w:r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от  </w:t>
      </w:r>
      <w:r w:rsidR="00FC49D7">
        <w:t xml:space="preserve">12 </w:t>
      </w:r>
      <w:r>
        <w:t>декабря  2022 г</w:t>
      </w:r>
      <w:r w:rsidR="0075413B">
        <w:t>ода</w:t>
      </w:r>
      <w:r>
        <w:t xml:space="preserve"> № </w:t>
      </w:r>
      <w:r w:rsidR="00FC49D7">
        <w:t>4</w:t>
      </w:r>
      <w:r>
        <w:t>-</w:t>
      </w:r>
      <w:r w:rsidR="00FC49D7">
        <w:t>82</w:t>
      </w:r>
      <w:r>
        <w:t xml:space="preserve">        </w:t>
      </w:r>
    </w:p>
    <w:p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>Распределение межбюджетных трансфертов бюджету района  на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B2675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D20DFE"/>
    <w:rsid w:val="00E02DDA"/>
    <w:rsid w:val="00E31B4B"/>
    <w:rsid w:val="00E76B32"/>
    <w:rsid w:val="00E92C0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A93F39-1E00-4D4D-BB22-D660DE6B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1FB5-6CCA-49B2-857D-718DBB4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2022-11-15T07:06:00Z</cp:lastPrinted>
  <dcterms:created xsi:type="dcterms:W3CDTF">2023-12-28T13:19:00Z</dcterms:created>
  <dcterms:modified xsi:type="dcterms:W3CDTF">2023-12-28T13:19:00Z</dcterms:modified>
</cp:coreProperties>
</file>