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0909" w:rsidRPr="00DC0013" w:rsidRDefault="00761CE3" w:rsidP="00550909">
      <w:pPr>
        <w:widowControl/>
        <w:tabs>
          <w:tab w:val="left" w:pos="7305"/>
        </w:tabs>
        <w:outlineLvl w:val="0"/>
        <w:rPr>
          <w:rFonts w:ascii="Times New Roman" w:hAnsi="Times New Roman"/>
          <w:b/>
          <w:color w:val="FF0000"/>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550909" w:rsidRPr="00DC0013">
        <w:rPr>
          <w:rFonts w:ascii="Times New Roman" w:hAnsi="Times New Roman"/>
          <w:b/>
          <w:color w:val="FF0000"/>
          <w:sz w:val="24"/>
          <w:szCs w:val="24"/>
        </w:rPr>
        <w:t xml:space="preserve"> </w:t>
      </w:r>
    </w:p>
    <w:p w:rsidR="00146F9C" w:rsidRPr="00562745" w:rsidRDefault="005E7123" w:rsidP="00147F08">
      <w:pPr>
        <w:widowControl/>
        <w:jc w:val="center"/>
        <w:outlineLvl w:val="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C462DE">
        <w:rPr>
          <w:rFonts w:ascii="Times New Roman" w:hAnsi="Times New Roman"/>
          <w:b/>
          <w:sz w:val="24"/>
          <w:szCs w:val="24"/>
        </w:rPr>
        <w:t xml:space="preserve">                                                    </w:t>
      </w:r>
      <w:r w:rsidR="006D468B" w:rsidRPr="00562745">
        <w:rPr>
          <w:rFonts w:ascii="Times New Roman" w:hAnsi="Times New Roman"/>
          <w:b/>
          <w:sz w:val="24"/>
          <w:szCs w:val="24"/>
        </w:rPr>
        <w:t>ЖИРЯТИНСКИЙ</w:t>
      </w:r>
      <w:r w:rsidR="00CF62E6" w:rsidRPr="00562745">
        <w:rPr>
          <w:rFonts w:ascii="Times New Roman" w:hAnsi="Times New Roman"/>
          <w:b/>
          <w:sz w:val="24"/>
          <w:szCs w:val="24"/>
        </w:rPr>
        <w:t xml:space="preserve"> СЕЛЬСКИЙ</w:t>
      </w:r>
      <w:r w:rsidR="00147F08" w:rsidRPr="00562745">
        <w:rPr>
          <w:rFonts w:ascii="Times New Roman" w:hAnsi="Times New Roman"/>
          <w:b/>
          <w:sz w:val="24"/>
          <w:szCs w:val="24"/>
        </w:rPr>
        <w:t xml:space="preserve"> СОВЕТ НАРОДНЫХ ДЕПУТАТОВ</w:t>
      </w:r>
    </w:p>
    <w:p w:rsidR="00147F08" w:rsidRDefault="00147F08" w:rsidP="00147F08">
      <w:pPr>
        <w:widowControl/>
        <w:jc w:val="center"/>
        <w:outlineLvl w:val="0"/>
        <w:rPr>
          <w:rFonts w:ascii="Times New Roman" w:hAnsi="Times New Roman"/>
          <w:b/>
          <w:sz w:val="24"/>
          <w:szCs w:val="24"/>
        </w:rPr>
      </w:pPr>
    </w:p>
    <w:p w:rsidR="00393D87" w:rsidRPr="00941DA4" w:rsidRDefault="00393D87" w:rsidP="00147F08">
      <w:pPr>
        <w:widowControl/>
        <w:jc w:val="center"/>
        <w:outlineLvl w:val="0"/>
        <w:rPr>
          <w:rFonts w:ascii="Times New Roman" w:hAnsi="Times New Roman"/>
          <w:b/>
          <w:sz w:val="24"/>
          <w:szCs w:val="24"/>
        </w:rPr>
      </w:pPr>
    </w:p>
    <w:p w:rsidR="00393D87" w:rsidRPr="00941DA4" w:rsidRDefault="00393D87" w:rsidP="00147F08">
      <w:pPr>
        <w:widowControl/>
        <w:jc w:val="center"/>
        <w:outlineLvl w:val="0"/>
        <w:rPr>
          <w:rFonts w:ascii="Times New Roman" w:hAnsi="Times New Roman"/>
          <w:b/>
          <w:sz w:val="24"/>
          <w:szCs w:val="24"/>
        </w:rPr>
      </w:pPr>
      <w:r w:rsidRPr="00941DA4">
        <w:rPr>
          <w:rFonts w:ascii="Times New Roman" w:hAnsi="Times New Roman"/>
          <w:b/>
          <w:sz w:val="24"/>
          <w:szCs w:val="24"/>
        </w:rPr>
        <w:t>РЕШЕНИЕ</w:t>
      </w:r>
    </w:p>
    <w:p w:rsidR="00393D87" w:rsidRPr="00941DA4" w:rsidRDefault="00CF7093" w:rsidP="00147F08">
      <w:pPr>
        <w:widowControl/>
        <w:jc w:val="center"/>
        <w:outlineLvl w:val="0"/>
        <w:rPr>
          <w:rFonts w:ascii="Times New Roman" w:hAnsi="Times New Roman"/>
          <w:b/>
          <w:sz w:val="24"/>
          <w:szCs w:val="24"/>
        </w:rPr>
      </w:pPr>
      <w:r>
        <w:rPr>
          <w:rFonts w:ascii="Times New Roman" w:hAnsi="Times New Roman"/>
          <w:b/>
          <w:sz w:val="24"/>
          <w:szCs w:val="24"/>
        </w:rPr>
        <w:t>(в редакции решения от 21.01.2025 № 5-29)</w:t>
      </w:r>
    </w:p>
    <w:p w:rsidR="00CA5FBA" w:rsidRPr="00941DA4" w:rsidRDefault="00CA5FBA" w:rsidP="00147F08">
      <w:pPr>
        <w:widowControl/>
        <w:jc w:val="center"/>
        <w:outlineLvl w:val="0"/>
        <w:rPr>
          <w:rFonts w:ascii="Times New Roman" w:hAnsi="Times New Roman"/>
          <w:b/>
          <w:sz w:val="24"/>
          <w:szCs w:val="24"/>
        </w:rPr>
      </w:pPr>
    </w:p>
    <w:p w:rsidR="00533F64" w:rsidRPr="00941DA4" w:rsidRDefault="00891B73" w:rsidP="00147F08">
      <w:pPr>
        <w:widowControl/>
        <w:outlineLvl w:val="0"/>
        <w:rPr>
          <w:rFonts w:ascii="Times New Roman" w:hAnsi="Times New Roman"/>
          <w:sz w:val="24"/>
          <w:szCs w:val="24"/>
        </w:rPr>
      </w:pPr>
      <w:r w:rsidRPr="00941DA4">
        <w:rPr>
          <w:rFonts w:ascii="Times New Roman" w:hAnsi="Times New Roman"/>
          <w:sz w:val="24"/>
          <w:szCs w:val="24"/>
        </w:rPr>
        <w:t>о</w:t>
      </w:r>
      <w:r w:rsidR="00252FE7" w:rsidRPr="00941DA4">
        <w:rPr>
          <w:rFonts w:ascii="Times New Roman" w:hAnsi="Times New Roman"/>
          <w:sz w:val="24"/>
          <w:szCs w:val="24"/>
        </w:rPr>
        <w:t xml:space="preserve">т </w:t>
      </w:r>
      <w:r w:rsidR="002D2B50">
        <w:rPr>
          <w:rFonts w:ascii="Times New Roman" w:hAnsi="Times New Roman"/>
          <w:sz w:val="24"/>
          <w:szCs w:val="24"/>
        </w:rPr>
        <w:t xml:space="preserve">  </w:t>
      </w:r>
      <w:r w:rsidR="00590569">
        <w:rPr>
          <w:rFonts w:ascii="Times New Roman" w:hAnsi="Times New Roman"/>
          <w:sz w:val="24"/>
          <w:szCs w:val="24"/>
        </w:rPr>
        <w:t>16</w:t>
      </w:r>
      <w:r w:rsidR="00684E1F">
        <w:rPr>
          <w:rFonts w:ascii="Times New Roman" w:hAnsi="Times New Roman"/>
          <w:sz w:val="24"/>
          <w:szCs w:val="24"/>
        </w:rPr>
        <w:t xml:space="preserve"> </w:t>
      </w:r>
      <w:r w:rsidR="002C5885" w:rsidRPr="00941DA4">
        <w:rPr>
          <w:rFonts w:ascii="Times New Roman" w:hAnsi="Times New Roman"/>
          <w:sz w:val="24"/>
          <w:szCs w:val="24"/>
        </w:rPr>
        <w:t>декабря</w:t>
      </w:r>
      <w:r w:rsidR="00727DB7" w:rsidRPr="00941DA4">
        <w:rPr>
          <w:rFonts w:ascii="Times New Roman" w:hAnsi="Times New Roman"/>
          <w:sz w:val="24"/>
          <w:szCs w:val="24"/>
        </w:rPr>
        <w:t xml:space="preserve"> </w:t>
      </w:r>
      <w:r w:rsidR="00252FE7" w:rsidRPr="00941DA4">
        <w:rPr>
          <w:rFonts w:ascii="Times New Roman" w:hAnsi="Times New Roman"/>
          <w:sz w:val="24"/>
          <w:szCs w:val="24"/>
        </w:rPr>
        <w:t>20</w:t>
      </w:r>
      <w:r w:rsidR="0055784E" w:rsidRPr="00941DA4">
        <w:rPr>
          <w:rFonts w:ascii="Times New Roman" w:hAnsi="Times New Roman"/>
          <w:sz w:val="24"/>
          <w:szCs w:val="24"/>
        </w:rPr>
        <w:t>2</w:t>
      </w:r>
      <w:r w:rsidR="00684E1F">
        <w:rPr>
          <w:rFonts w:ascii="Times New Roman" w:hAnsi="Times New Roman"/>
          <w:sz w:val="24"/>
          <w:szCs w:val="24"/>
        </w:rPr>
        <w:t>4</w:t>
      </w:r>
      <w:r w:rsidR="00252FE7" w:rsidRPr="00941DA4">
        <w:rPr>
          <w:rFonts w:ascii="Times New Roman" w:hAnsi="Times New Roman"/>
          <w:sz w:val="24"/>
          <w:szCs w:val="24"/>
        </w:rPr>
        <w:t xml:space="preserve"> г</w:t>
      </w:r>
      <w:r w:rsidR="006A1BF6">
        <w:rPr>
          <w:rFonts w:ascii="Times New Roman" w:hAnsi="Times New Roman"/>
          <w:sz w:val="24"/>
          <w:szCs w:val="24"/>
        </w:rPr>
        <w:t>ода</w:t>
      </w:r>
      <w:r w:rsidR="00147F08" w:rsidRPr="00941DA4">
        <w:rPr>
          <w:rFonts w:ascii="Times New Roman" w:hAnsi="Times New Roman"/>
          <w:sz w:val="24"/>
          <w:szCs w:val="24"/>
        </w:rPr>
        <w:t xml:space="preserve"> №</w:t>
      </w:r>
      <w:r w:rsidR="00252FE7" w:rsidRPr="00941DA4">
        <w:rPr>
          <w:rFonts w:ascii="Times New Roman" w:hAnsi="Times New Roman"/>
          <w:sz w:val="24"/>
          <w:szCs w:val="24"/>
        </w:rPr>
        <w:t xml:space="preserve"> </w:t>
      </w:r>
      <w:r w:rsidR="00684E1F">
        <w:rPr>
          <w:rFonts w:ascii="Times New Roman" w:hAnsi="Times New Roman"/>
          <w:sz w:val="24"/>
          <w:szCs w:val="24"/>
        </w:rPr>
        <w:t>5-</w:t>
      </w:r>
      <w:r w:rsidR="00590569">
        <w:rPr>
          <w:rFonts w:ascii="Times New Roman" w:hAnsi="Times New Roman"/>
          <w:sz w:val="24"/>
          <w:szCs w:val="24"/>
        </w:rPr>
        <w:t>25</w:t>
      </w:r>
    </w:p>
    <w:p w:rsidR="00966E99" w:rsidRPr="00941DA4" w:rsidRDefault="00891B73" w:rsidP="00147F08">
      <w:pPr>
        <w:widowControl/>
        <w:outlineLvl w:val="0"/>
        <w:rPr>
          <w:rFonts w:ascii="Times New Roman" w:hAnsi="Times New Roman"/>
          <w:sz w:val="24"/>
          <w:szCs w:val="24"/>
        </w:rPr>
      </w:pPr>
      <w:r w:rsidRPr="00941DA4">
        <w:rPr>
          <w:rFonts w:ascii="Times New Roman" w:hAnsi="Times New Roman"/>
          <w:sz w:val="24"/>
          <w:szCs w:val="24"/>
        </w:rPr>
        <w:t>с.</w:t>
      </w:r>
      <w:r w:rsidR="009F50F7" w:rsidRPr="00941DA4">
        <w:rPr>
          <w:rFonts w:ascii="Times New Roman" w:hAnsi="Times New Roman"/>
          <w:sz w:val="24"/>
          <w:szCs w:val="24"/>
        </w:rPr>
        <w:t xml:space="preserve"> </w:t>
      </w:r>
      <w:r w:rsidR="006D468B" w:rsidRPr="00941DA4">
        <w:rPr>
          <w:rFonts w:ascii="Times New Roman" w:hAnsi="Times New Roman"/>
          <w:sz w:val="24"/>
          <w:szCs w:val="24"/>
        </w:rPr>
        <w:t>Жирятино</w:t>
      </w:r>
    </w:p>
    <w:p w:rsidR="00147F08" w:rsidRPr="00941DA4" w:rsidRDefault="00147F08" w:rsidP="00147F08">
      <w:pPr>
        <w:widowControl/>
        <w:outlineLvl w:val="0"/>
        <w:rPr>
          <w:rFonts w:ascii="Times New Roman" w:hAnsi="Times New Roman"/>
          <w:sz w:val="24"/>
          <w:szCs w:val="24"/>
        </w:rPr>
      </w:pPr>
    </w:p>
    <w:tbl>
      <w:tblPr>
        <w:tblW w:w="10423" w:type="dxa"/>
        <w:tblLook w:val="01E0" w:firstRow="1" w:lastRow="1" w:firstColumn="1" w:lastColumn="1" w:noHBand="0" w:noVBand="0"/>
      </w:tblPr>
      <w:tblGrid>
        <w:gridCol w:w="5637"/>
        <w:gridCol w:w="4786"/>
      </w:tblGrid>
      <w:tr w:rsidR="00934860" w:rsidRPr="00941DA4" w:rsidTr="002D2B50">
        <w:tc>
          <w:tcPr>
            <w:tcW w:w="5637" w:type="dxa"/>
            <w:shd w:val="clear" w:color="auto" w:fill="auto"/>
          </w:tcPr>
          <w:p w:rsidR="00934860" w:rsidRPr="00941DA4" w:rsidRDefault="004A7305" w:rsidP="00684E1F">
            <w:pPr>
              <w:spacing w:line="360" w:lineRule="auto"/>
              <w:jc w:val="both"/>
              <w:rPr>
                <w:rFonts w:ascii="Times New Roman" w:hAnsi="Times New Roman"/>
                <w:snapToGrid/>
                <w:sz w:val="24"/>
                <w:szCs w:val="24"/>
              </w:rPr>
            </w:pPr>
            <w:r w:rsidRPr="00941DA4">
              <w:rPr>
                <w:rFonts w:ascii="Times New Roman" w:hAnsi="Times New Roman"/>
                <w:snapToGrid/>
                <w:sz w:val="24"/>
                <w:szCs w:val="24"/>
              </w:rPr>
              <w:t xml:space="preserve">О </w:t>
            </w:r>
            <w:r w:rsidR="00934860" w:rsidRPr="00941DA4">
              <w:rPr>
                <w:rFonts w:ascii="Times New Roman" w:hAnsi="Times New Roman"/>
                <w:snapToGrid/>
                <w:sz w:val="24"/>
                <w:szCs w:val="24"/>
              </w:rPr>
              <w:t>бюджет</w:t>
            </w:r>
            <w:r w:rsidRPr="00941DA4">
              <w:rPr>
                <w:rFonts w:ascii="Times New Roman" w:hAnsi="Times New Roman"/>
                <w:snapToGrid/>
                <w:sz w:val="24"/>
                <w:szCs w:val="24"/>
              </w:rPr>
              <w:t>е</w:t>
            </w:r>
            <w:r w:rsidR="00934860" w:rsidRPr="00941DA4">
              <w:rPr>
                <w:rFonts w:ascii="Times New Roman" w:hAnsi="Times New Roman"/>
                <w:snapToGrid/>
                <w:sz w:val="24"/>
                <w:szCs w:val="24"/>
              </w:rPr>
              <w:t xml:space="preserve"> Жирятинского сельского поселения Жирятинского муниципального района Брянской области на 202</w:t>
            </w:r>
            <w:r w:rsidR="00684E1F">
              <w:rPr>
                <w:rFonts w:ascii="Times New Roman" w:hAnsi="Times New Roman"/>
                <w:snapToGrid/>
                <w:sz w:val="24"/>
                <w:szCs w:val="24"/>
              </w:rPr>
              <w:t>5</w:t>
            </w:r>
            <w:r w:rsidR="00934860" w:rsidRPr="00941DA4">
              <w:rPr>
                <w:rFonts w:ascii="Times New Roman" w:hAnsi="Times New Roman"/>
                <w:snapToGrid/>
                <w:sz w:val="24"/>
                <w:szCs w:val="24"/>
              </w:rPr>
              <w:t xml:space="preserve"> год и на плановый период 202</w:t>
            </w:r>
            <w:r w:rsidR="00684E1F">
              <w:rPr>
                <w:rFonts w:ascii="Times New Roman" w:hAnsi="Times New Roman"/>
                <w:snapToGrid/>
                <w:sz w:val="24"/>
                <w:szCs w:val="24"/>
              </w:rPr>
              <w:t>6</w:t>
            </w:r>
            <w:r w:rsidR="00934860" w:rsidRPr="00941DA4">
              <w:rPr>
                <w:rFonts w:ascii="Times New Roman" w:hAnsi="Times New Roman"/>
                <w:snapToGrid/>
                <w:sz w:val="24"/>
                <w:szCs w:val="24"/>
              </w:rPr>
              <w:t xml:space="preserve"> и 202</w:t>
            </w:r>
            <w:r w:rsidR="00684E1F">
              <w:rPr>
                <w:rFonts w:ascii="Times New Roman" w:hAnsi="Times New Roman"/>
                <w:snapToGrid/>
                <w:sz w:val="24"/>
                <w:szCs w:val="24"/>
              </w:rPr>
              <w:t>7</w:t>
            </w:r>
            <w:r w:rsidR="00934860" w:rsidRPr="00941DA4">
              <w:rPr>
                <w:rFonts w:ascii="Times New Roman" w:hAnsi="Times New Roman"/>
                <w:snapToGrid/>
                <w:sz w:val="24"/>
                <w:szCs w:val="24"/>
              </w:rPr>
              <w:t xml:space="preserve"> годов </w:t>
            </w:r>
          </w:p>
        </w:tc>
        <w:tc>
          <w:tcPr>
            <w:tcW w:w="4786" w:type="dxa"/>
            <w:shd w:val="clear" w:color="auto" w:fill="auto"/>
          </w:tcPr>
          <w:p w:rsidR="00934860" w:rsidRPr="00941DA4" w:rsidRDefault="00934860"/>
        </w:tc>
      </w:tr>
    </w:tbl>
    <w:p w:rsidR="00D36595" w:rsidRPr="00941DA4" w:rsidRDefault="00D36595" w:rsidP="00146F9C">
      <w:pPr>
        <w:widowControl/>
        <w:ind w:left="284"/>
        <w:jc w:val="center"/>
        <w:rPr>
          <w:rFonts w:ascii="Times New Roman" w:hAnsi="Times New Roman"/>
          <w:sz w:val="24"/>
          <w:szCs w:val="24"/>
        </w:rPr>
      </w:pPr>
    </w:p>
    <w:p w:rsidR="00146F9C" w:rsidRPr="00941DA4" w:rsidRDefault="00146F9C" w:rsidP="00DC1791">
      <w:pPr>
        <w:widowControl/>
        <w:tabs>
          <w:tab w:val="num" w:pos="1637"/>
        </w:tabs>
        <w:spacing w:line="360" w:lineRule="auto"/>
        <w:ind w:firstLine="851"/>
        <w:jc w:val="both"/>
        <w:rPr>
          <w:rFonts w:ascii="Times New Roman" w:hAnsi="Times New Roman"/>
          <w:snapToGrid/>
          <w:sz w:val="24"/>
          <w:szCs w:val="24"/>
        </w:rPr>
      </w:pPr>
      <w:r w:rsidRPr="00941DA4">
        <w:rPr>
          <w:rFonts w:ascii="Times New Roman" w:hAnsi="Times New Roman"/>
          <w:snapToGrid/>
          <w:sz w:val="24"/>
          <w:szCs w:val="24"/>
        </w:rPr>
        <w:t xml:space="preserve">1. Утвердить основные характеристики бюджета </w:t>
      </w:r>
      <w:r w:rsidR="00422BE3" w:rsidRPr="00941DA4">
        <w:rPr>
          <w:rFonts w:ascii="Times New Roman" w:hAnsi="Times New Roman"/>
          <w:snapToGrid/>
          <w:sz w:val="24"/>
          <w:szCs w:val="24"/>
        </w:rPr>
        <w:t>Жирятинского сельского поселения Жирятинского муниципального района Брянской области</w:t>
      </w:r>
      <w:r w:rsidRPr="00941DA4">
        <w:rPr>
          <w:rFonts w:ascii="Times New Roman" w:hAnsi="Times New Roman"/>
          <w:snapToGrid/>
          <w:sz w:val="24"/>
          <w:szCs w:val="24"/>
        </w:rPr>
        <w:t xml:space="preserve"> на 20</w:t>
      </w:r>
      <w:r w:rsidR="004A7305" w:rsidRPr="00941DA4">
        <w:rPr>
          <w:rFonts w:ascii="Times New Roman" w:hAnsi="Times New Roman"/>
          <w:snapToGrid/>
          <w:sz w:val="24"/>
          <w:szCs w:val="24"/>
        </w:rPr>
        <w:t>2</w:t>
      </w:r>
      <w:r w:rsidR="00684E1F">
        <w:rPr>
          <w:rFonts w:ascii="Times New Roman" w:hAnsi="Times New Roman"/>
          <w:snapToGrid/>
          <w:sz w:val="24"/>
          <w:szCs w:val="24"/>
        </w:rPr>
        <w:t>5</w:t>
      </w:r>
      <w:r w:rsidRPr="00941DA4">
        <w:rPr>
          <w:rFonts w:ascii="Times New Roman" w:hAnsi="Times New Roman"/>
          <w:snapToGrid/>
          <w:sz w:val="24"/>
          <w:szCs w:val="24"/>
        </w:rPr>
        <w:t xml:space="preserve"> год:</w:t>
      </w:r>
    </w:p>
    <w:p w:rsidR="00146F9C" w:rsidRPr="00941DA4" w:rsidRDefault="00146F9C" w:rsidP="00DC1791">
      <w:pPr>
        <w:widowControl/>
        <w:tabs>
          <w:tab w:val="num" w:pos="1637"/>
        </w:tabs>
        <w:spacing w:line="360" w:lineRule="auto"/>
        <w:ind w:firstLine="851"/>
        <w:jc w:val="both"/>
        <w:rPr>
          <w:rFonts w:ascii="Times New Roman" w:hAnsi="Times New Roman"/>
          <w:snapToGrid/>
          <w:sz w:val="24"/>
          <w:szCs w:val="24"/>
        </w:rPr>
      </w:pPr>
      <w:r w:rsidRPr="00941DA4">
        <w:rPr>
          <w:rFonts w:ascii="Times New Roman" w:hAnsi="Times New Roman"/>
          <w:snapToGrid/>
          <w:sz w:val="24"/>
          <w:szCs w:val="24"/>
        </w:rPr>
        <w:t xml:space="preserve">прогнозируемый общий объем доходов </w:t>
      </w:r>
      <w:r w:rsidR="00422BE3" w:rsidRPr="00941DA4">
        <w:rPr>
          <w:rFonts w:ascii="Times New Roman" w:hAnsi="Times New Roman"/>
          <w:snapToGrid/>
          <w:sz w:val="24"/>
          <w:szCs w:val="24"/>
        </w:rPr>
        <w:t>бюджета Жирятинского сельского поселения Жирятинского муниципального района Брянской области</w:t>
      </w:r>
      <w:r w:rsidR="00F06149" w:rsidRPr="00941DA4">
        <w:rPr>
          <w:rFonts w:ascii="Times New Roman" w:hAnsi="Times New Roman"/>
          <w:snapToGrid/>
          <w:sz w:val="24"/>
          <w:szCs w:val="24"/>
        </w:rPr>
        <w:t xml:space="preserve"> </w:t>
      </w:r>
      <w:r w:rsidRPr="00941DA4">
        <w:rPr>
          <w:rFonts w:ascii="Times New Roman" w:hAnsi="Times New Roman"/>
          <w:snapToGrid/>
          <w:sz w:val="24"/>
          <w:szCs w:val="24"/>
        </w:rPr>
        <w:t>в сумме</w:t>
      </w:r>
      <w:r w:rsidR="006609A0" w:rsidRPr="00941DA4">
        <w:rPr>
          <w:rFonts w:ascii="Times New Roman" w:hAnsi="Times New Roman"/>
          <w:snapToGrid/>
          <w:sz w:val="24"/>
          <w:szCs w:val="24"/>
        </w:rPr>
        <w:t xml:space="preserve"> </w:t>
      </w:r>
      <w:r w:rsidR="00B60DB6" w:rsidRPr="00941DA4">
        <w:rPr>
          <w:rFonts w:ascii="Times New Roman" w:hAnsi="Times New Roman"/>
          <w:snapToGrid/>
          <w:sz w:val="24"/>
          <w:szCs w:val="24"/>
        </w:rPr>
        <w:t xml:space="preserve">             </w:t>
      </w:r>
      <w:r w:rsidR="00E64462">
        <w:rPr>
          <w:rFonts w:ascii="Times New Roman" w:hAnsi="Times New Roman"/>
          <w:snapToGrid/>
          <w:sz w:val="24"/>
          <w:szCs w:val="24"/>
        </w:rPr>
        <w:t>19</w:t>
      </w:r>
      <w:r w:rsidR="00CF7093">
        <w:rPr>
          <w:rFonts w:ascii="Times New Roman" w:hAnsi="Times New Roman"/>
          <w:snapToGrid/>
          <w:sz w:val="24"/>
          <w:szCs w:val="24"/>
        </w:rPr>
        <w:t> 211 555,51</w:t>
      </w:r>
      <w:r w:rsidR="00FF3E2F" w:rsidRPr="00941DA4">
        <w:rPr>
          <w:rFonts w:ascii="Times New Roman" w:hAnsi="Times New Roman"/>
          <w:snapToGrid/>
          <w:sz w:val="24"/>
          <w:szCs w:val="24"/>
        </w:rPr>
        <w:t xml:space="preserve"> рубля</w:t>
      </w:r>
      <w:r w:rsidR="00D06A2A" w:rsidRPr="00941DA4">
        <w:rPr>
          <w:rFonts w:ascii="Times New Roman" w:hAnsi="Times New Roman"/>
          <w:snapToGrid/>
          <w:sz w:val="24"/>
          <w:szCs w:val="24"/>
        </w:rPr>
        <w:t>;</w:t>
      </w:r>
    </w:p>
    <w:p w:rsidR="00E64462" w:rsidRDefault="00146F9C" w:rsidP="00E64462">
      <w:pPr>
        <w:widowControl/>
        <w:tabs>
          <w:tab w:val="num" w:pos="1637"/>
        </w:tabs>
        <w:spacing w:line="360" w:lineRule="auto"/>
        <w:ind w:firstLine="851"/>
        <w:jc w:val="both"/>
        <w:rPr>
          <w:rFonts w:ascii="Times New Roman" w:hAnsi="Times New Roman"/>
          <w:snapToGrid/>
          <w:sz w:val="24"/>
          <w:szCs w:val="24"/>
        </w:rPr>
      </w:pPr>
      <w:r w:rsidRPr="00941DA4">
        <w:rPr>
          <w:rFonts w:ascii="Times New Roman" w:hAnsi="Times New Roman"/>
          <w:snapToGrid/>
          <w:sz w:val="24"/>
          <w:szCs w:val="24"/>
        </w:rPr>
        <w:t>общий объем расходов</w:t>
      </w:r>
      <w:r w:rsidR="00761CE3" w:rsidRPr="00941DA4">
        <w:rPr>
          <w:rFonts w:ascii="Times New Roman" w:hAnsi="Times New Roman"/>
          <w:snapToGrid/>
          <w:sz w:val="24"/>
          <w:szCs w:val="24"/>
        </w:rPr>
        <w:t xml:space="preserve"> </w:t>
      </w:r>
      <w:r w:rsidR="00422BE3" w:rsidRPr="00941DA4">
        <w:rPr>
          <w:rFonts w:ascii="Times New Roman" w:hAnsi="Times New Roman"/>
          <w:snapToGrid/>
          <w:sz w:val="24"/>
          <w:szCs w:val="24"/>
        </w:rPr>
        <w:t>бюджета Жирятинского сельского поселения Жирятинского муниципального района Брянской области</w:t>
      </w:r>
      <w:r w:rsidR="00F06149" w:rsidRPr="00941DA4">
        <w:rPr>
          <w:rFonts w:ascii="Times New Roman" w:hAnsi="Times New Roman"/>
          <w:snapToGrid/>
          <w:sz w:val="24"/>
          <w:szCs w:val="24"/>
        </w:rPr>
        <w:t xml:space="preserve"> </w:t>
      </w:r>
      <w:r w:rsidRPr="00941DA4">
        <w:rPr>
          <w:rFonts w:ascii="Times New Roman" w:hAnsi="Times New Roman"/>
          <w:snapToGrid/>
          <w:sz w:val="24"/>
          <w:szCs w:val="24"/>
        </w:rPr>
        <w:t xml:space="preserve">в сумме </w:t>
      </w:r>
      <w:r w:rsidR="00CF7093">
        <w:rPr>
          <w:rFonts w:ascii="Times New Roman" w:hAnsi="Times New Roman"/>
          <w:snapToGrid/>
          <w:sz w:val="24"/>
          <w:szCs w:val="24"/>
        </w:rPr>
        <w:t>19 211 555,51</w:t>
      </w:r>
      <w:r w:rsidR="00CF7093" w:rsidRPr="00941DA4">
        <w:rPr>
          <w:rFonts w:ascii="Times New Roman" w:hAnsi="Times New Roman"/>
          <w:snapToGrid/>
          <w:sz w:val="24"/>
          <w:szCs w:val="24"/>
        </w:rPr>
        <w:t xml:space="preserve"> </w:t>
      </w:r>
      <w:r w:rsidR="00E64462" w:rsidRPr="00941DA4">
        <w:rPr>
          <w:rFonts w:ascii="Times New Roman" w:hAnsi="Times New Roman"/>
          <w:snapToGrid/>
          <w:sz w:val="24"/>
          <w:szCs w:val="24"/>
        </w:rPr>
        <w:t>рубля;</w:t>
      </w:r>
    </w:p>
    <w:p w:rsidR="00F60785" w:rsidRPr="00941DA4" w:rsidRDefault="00F60785" w:rsidP="00E64462">
      <w:pPr>
        <w:widowControl/>
        <w:tabs>
          <w:tab w:val="num" w:pos="1637"/>
        </w:tabs>
        <w:spacing w:line="360" w:lineRule="auto"/>
        <w:ind w:firstLine="851"/>
        <w:jc w:val="both"/>
        <w:rPr>
          <w:rFonts w:ascii="Times New Roman" w:hAnsi="Times New Roman"/>
          <w:snapToGrid/>
          <w:sz w:val="24"/>
          <w:szCs w:val="24"/>
        </w:rPr>
      </w:pPr>
      <w:r w:rsidRPr="00941DA4">
        <w:rPr>
          <w:rFonts w:ascii="Times New Roman" w:hAnsi="Times New Roman"/>
          <w:snapToGrid/>
          <w:sz w:val="24"/>
          <w:szCs w:val="24"/>
        </w:rPr>
        <w:t xml:space="preserve">прогнозируемый дефицит </w:t>
      </w:r>
      <w:r w:rsidR="00422BE3" w:rsidRPr="00941DA4">
        <w:rPr>
          <w:rFonts w:ascii="Times New Roman" w:hAnsi="Times New Roman"/>
          <w:snapToGrid/>
          <w:sz w:val="24"/>
          <w:szCs w:val="24"/>
        </w:rPr>
        <w:t>бюджета Жирятинского сельского поселения Жирятинского муниципального района Брянской области</w:t>
      </w:r>
      <w:r w:rsidRPr="00941DA4">
        <w:rPr>
          <w:rFonts w:ascii="Times New Roman" w:hAnsi="Times New Roman"/>
          <w:snapToGrid/>
          <w:sz w:val="24"/>
          <w:szCs w:val="24"/>
        </w:rPr>
        <w:t xml:space="preserve"> в сумме 0,00 рублей;</w:t>
      </w:r>
    </w:p>
    <w:p w:rsidR="00483E9A" w:rsidRPr="00941DA4" w:rsidRDefault="00483E9A" w:rsidP="00DC1791">
      <w:pPr>
        <w:widowControl/>
        <w:tabs>
          <w:tab w:val="num" w:pos="1260"/>
        </w:tabs>
        <w:spacing w:line="360" w:lineRule="auto"/>
        <w:ind w:firstLine="851"/>
        <w:jc w:val="both"/>
        <w:rPr>
          <w:rFonts w:ascii="Times New Roman" w:hAnsi="Times New Roman"/>
          <w:snapToGrid/>
          <w:sz w:val="24"/>
          <w:szCs w:val="24"/>
        </w:rPr>
      </w:pPr>
      <w:r w:rsidRPr="00941DA4">
        <w:rPr>
          <w:rFonts w:ascii="Times New Roman" w:hAnsi="Times New Roman"/>
          <w:snapToGrid/>
          <w:sz w:val="24"/>
          <w:szCs w:val="24"/>
        </w:rPr>
        <w:t xml:space="preserve">верхний предел муниципального </w:t>
      </w:r>
      <w:r w:rsidR="008E5012">
        <w:rPr>
          <w:rFonts w:ascii="Times New Roman" w:hAnsi="Times New Roman"/>
          <w:snapToGrid/>
          <w:sz w:val="24"/>
          <w:szCs w:val="24"/>
        </w:rPr>
        <w:t xml:space="preserve">внутреннего </w:t>
      </w:r>
      <w:r w:rsidRPr="00941DA4">
        <w:rPr>
          <w:rFonts w:ascii="Times New Roman" w:hAnsi="Times New Roman"/>
          <w:snapToGrid/>
          <w:sz w:val="24"/>
          <w:szCs w:val="24"/>
        </w:rPr>
        <w:t xml:space="preserve">долга </w:t>
      </w:r>
      <w:r w:rsidR="00422BE3" w:rsidRPr="00941DA4">
        <w:rPr>
          <w:rFonts w:ascii="Times New Roman" w:hAnsi="Times New Roman"/>
          <w:snapToGrid/>
          <w:sz w:val="24"/>
          <w:szCs w:val="24"/>
        </w:rPr>
        <w:t xml:space="preserve">бюджета Жирятинского сельского поселения Жирятинского муниципального района Брянской области </w:t>
      </w:r>
      <w:r w:rsidRPr="00941DA4">
        <w:rPr>
          <w:rFonts w:ascii="Times New Roman" w:hAnsi="Times New Roman"/>
          <w:snapToGrid/>
          <w:sz w:val="24"/>
          <w:szCs w:val="24"/>
        </w:rPr>
        <w:t xml:space="preserve">на </w:t>
      </w:r>
      <w:r w:rsidR="00FF3E2F" w:rsidRPr="00941DA4">
        <w:rPr>
          <w:rFonts w:ascii="Times New Roman" w:hAnsi="Times New Roman"/>
          <w:snapToGrid/>
          <w:sz w:val="24"/>
          <w:szCs w:val="24"/>
        </w:rPr>
        <w:t xml:space="preserve">1 января </w:t>
      </w:r>
      <w:r w:rsidR="00DC1791" w:rsidRPr="00941DA4">
        <w:rPr>
          <w:rFonts w:ascii="Times New Roman" w:hAnsi="Times New Roman"/>
          <w:snapToGrid/>
          <w:sz w:val="24"/>
          <w:szCs w:val="24"/>
        </w:rPr>
        <w:t xml:space="preserve">  </w:t>
      </w:r>
      <w:r w:rsidR="005A20B1">
        <w:rPr>
          <w:rFonts w:ascii="Times New Roman" w:hAnsi="Times New Roman"/>
          <w:snapToGrid/>
          <w:sz w:val="24"/>
          <w:szCs w:val="24"/>
        </w:rPr>
        <w:t xml:space="preserve"> </w:t>
      </w:r>
      <w:r w:rsidR="00DC1791" w:rsidRPr="00941DA4">
        <w:rPr>
          <w:rFonts w:ascii="Times New Roman" w:hAnsi="Times New Roman"/>
          <w:snapToGrid/>
          <w:sz w:val="24"/>
          <w:szCs w:val="24"/>
        </w:rPr>
        <w:t xml:space="preserve">      </w:t>
      </w:r>
      <w:r w:rsidR="00FF3E2F" w:rsidRPr="00941DA4">
        <w:rPr>
          <w:rFonts w:ascii="Times New Roman" w:hAnsi="Times New Roman"/>
          <w:snapToGrid/>
          <w:sz w:val="24"/>
          <w:szCs w:val="24"/>
        </w:rPr>
        <w:t>202</w:t>
      </w:r>
      <w:r w:rsidR="00684E1F">
        <w:rPr>
          <w:rFonts w:ascii="Times New Roman" w:hAnsi="Times New Roman"/>
          <w:snapToGrid/>
          <w:sz w:val="24"/>
          <w:szCs w:val="24"/>
        </w:rPr>
        <w:t>6</w:t>
      </w:r>
      <w:r w:rsidR="00AA7278" w:rsidRPr="00941DA4">
        <w:rPr>
          <w:rFonts w:ascii="Times New Roman" w:hAnsi="Times New Roman"/>
          <w:snapToGrid/>
          <w:sz w:val="24"/>
          <w:szCs w:val="24"/>
        </w:rPr>
        <w:t xml:space="preserve"> года </w:t>
      </w:r>
      <w:r w:rsidR="008E5012">
        <w:rPr>
          <w:rFonts w:ascii="Times New Roman" w:hAnsi="Times New Roman"/>
          <w:snapToGrid/>
          <w:sz w:val="24"/>
          <w:szCs w:val="24"/>
        </w:rPr>
        <w:t xml:space="preserve">в сумме </w:t>
      </w:r>
      <w:r w:rsidR="00AA7278" w:rsidRPr="00941DA4">
        <w:rPr>
          <w:rFonts w:ascii="Times New Roman" w:hAnsi="Times New Roman"/>
          <w:snapToGrid/>
          <w:sz w:val="24"/>
          <w:szCs w:val="24"/>
        </w:rPr>
        <w:t>0</w:t>
      </w:r>
      <w:r w:rsidR="000D3A7D" w:rsidRPr="00941DA4">
        <w:rPr>
          <w:rFonts w:ascii="Times New Roman" w:hAnsi="Times New Roman"/>
          <w:snapToGrid/>
          <w:sz w:val="24"/>
          <w:szCs w:val="24"/>
        </w:rPr>
        <w:t>,0</w:t>
      </w:r>
      <w:r w:rsidR="005A20B1">
        <w:rPr>
          <w:rFonts w:ascii="Times New Roman" w:hAnsi="Times New Roman"/>
          <w:snapToGrid/>
          <w:sz w:val="24"/>
          <w:szCs w:val="24"/>
        </w:rPr>
        <w:t>0</w:t>
      </w:r>
      <w:r w:rsidRPr="00941DA4">
        <w:rPr>
          <w:rFonts w:ascii="Times New Roman" w:hAnsi="Times New Roman"/>
          <w:snapToGrid/>
          <w:sz w:val="24"/>
          <w:szCs w:val="24"/>
        </w:rPr>
        <w:t xml:space="preserve"> рублей</w:t>
      </w:r>
      <w:r w:rsidR="00DD057A" w:rsidRPr="00941DA4">
        <w:rPr>
          <w:rFonts w:ascii="Times New Roman" w:hAnsi="Times New Roman"/>
          <w:snapToGrid/>
          <w:sz w:val="24"/>
          <w:szCs w:val="24"/>
        </w:rPr>
        <w:t>.</w:t>
      </w:r>
      <w:r w:rsidRPr="00941DA4">
        <w:rPr>
          <w:rFonts w:ascii="Times New Roman" w:hAnsi="Times New Roman"/>
          <w:snapToGrid/>
          <w:sz w:val="24"/>
          <w:szCs w:val="24"/>
        </w:rPr>
        <w:t xml:space="preserve"> </w:t>
      </w:r>
    </w:p>
    <w:p w:rsidR="004A7305" w:rsidRPr="00941DA4" w:rsidRDefault="00393D87" w:rsidP="00DC1791">
      <w:pPr>
        <w:widowControl/>
        <w:tabs>
          <w:tab w:val="num" w:pos="1637"/>
        </w:tabs>
        <w:spacing w:line="360" w:lineRule="auto"/>
        <w:ind w:firstLine="851"/>
        <w:jc w:val="both"/>
        <w:rPr>
          <w:rFonts w:ascii="Times New Roman" w:hAnsi="Times New Roman"/>
          <w:snapToGrid/>
          <w:sz w:val="24"/>
          <w:szCs w:val="24"/>
        </w:rPr>
      </w:pPr>
      <w:r w:rsidRPr="00941DA4">
        <w:rPr>
          <w:rFonts w:ascii="Times New Roman" w:hAnsi="Times New Roman"/>
          <w:snapToGrid/>
          <w:sz w:val="24"/>
          <w:szCs w:val="24"/>
        </w:rPr>
        <w:t xml:space="preserve"> </w:t>
      </w:r>
      <w:r w:rsidR="00DD057A" w:rsidRPr="00941DA4">
        <w:rPr>
          <w:rFonts w:ascii="Times New Roman" w:hAnsi="Times New Roman"/>
          <w:snapToGrid/>
          <w:sz w:val="24"/>
          <w:szCs w:val="24"/>
        </w:rPr>
        <w:t>2.</w:t>
      </w:r>
      <w:r w:rsidR="00146F9C" w:rsidRPr="00941DA4">
        <w:rPr>
          <w:rFonts w:ascii="Times New Roman" w:hAnsi="Times New Roman"/>
          <w:snapToGrid/>
          <w:sz w:val="24"/>
          <w:szCs w:val="24"/>
        </w:rPr>
        <w:t xml:space="preserve"> Утвердить основные характеристики </w:t>
      </w:r>
      <w:r w:rsidR="00F06149" w:rsidRPr="00941DA4">
        <w:rPr>
          <w:rFonts w:ascii="Times New Roman" w:hAnsi="Times New Roman"/>
          <w:snapToGrid/>
          <w:sz w:val="24"/>
          <w:szCs w:val="24"/>
        </w:rPr>
        <w:t xml:space="preserve">бюджета </w:t>
      </w:r>
      <w:r w:rsidR="004A7305" w:rsidRPr="00941DA4">
        <w:rPr>
          <w:rFonts w:ascii="Times New Roman" w:hAnsi="Times New Roman"/>
          <w:snapToGrid/>
          <w:sz w:val="24"/>
          <w:szCs w:val="24"/>
        </w:rPr>
        <w:t>Жирятинского сельского поселения Жирятинского муниципального района Брянской области на 202</w:t>
      </w:r>
      <w:r w:rsidR="00684E1F">
        <w:rPr>
          <w:rFonts w:ascii="Times New Roman" w:hAnsi="Times New Roman"/>
          <w:snapToGrid/>
          <w:sz w:val="24"/>
          <w:szCs w:val="24"/>
        </w:rPr>
        <w:t>6</w:t>
      </w:r>
      <w:r w:rsidR="00261124" w:rsidRPr="00941DA4">
        <w:rPr>
          <w:rFonts w:ascii="Times New Roman" w:hAnsi="Times New Roman"/>
          <w:snapToGrid/>
          <w:sz w:val="24"/>
          <w:szCs w:val="24"/>
        </w:rPr>
        <w:t xml:space="preserve"> </w:t>
      </w:r>
      <w:r w:rsidR="004A7305" w:rsidRPr="00941DA4">
        <w:rPr>
          <w:rFonts w:ascii="Times New Roman" w:hAnsi="Times New Roman"/>
          <w:snapToGrid/>
          <w:sz w:val="24"/>
          <w:szCs w:val="24"/>
        </w:rPr>
        <w:t>и 202</w:t>
      </w:r>
      <w:r w:rsidR="00684E1F">
        <w:rPr>
          <w:rFonts w:ascii="Times New Roman" w:hAnsi="Times New Roman"/>
          <w:snapToGrid/>
          <w:sz w:val="24"/>
          <w:szCs w:val="24"/>
        </w:rPr>
        <w:t>7</w:t>
      </w:r>
      <w:r w:rsidR="004A7305" w:rsidRPr="00941DA4">
        <w:rPr>
          <w:rFonts w:ascii="Times New Roman" w:hAnsi="Times New Roman"/>
          <w:snapToGrid/>
          <w:sz w:val="24"/>
          <w:szCs w:val="24"/>
        </w:rPr>
        <w:t xml:space="preserve"> годы:</w:t>
      </w:r>
    </w:p>
    <w:p w:rsidR="00146F9C" w:rsidRPr="00941DA4" w:rsidRDefault="00146F9C" w:rsidP="00DC1791">
      <w:pPr>
        <w:widowControl/>
        <w:tabs>
          <w:tab w:val="num" w:pos="1637"/>
        </w:tabs>
        <w:spacing w:line="360" w:lineRule="auto"/>
        <w:ind w:firstLine="851"/>
        <w:jc w:val="both"/>
        <w:rPr>
          <w:rFonts w:ascii="Times New Roman" w:hAnsi="Times New Roman"/>
          <w:snapToGrid/>
          <w:sz w:val="24"/>
          <w:szCs w:val="24"/>
        </w:rPr>
      </w:pPr>
      <w:r w:rsidRPr="00941DA4">
        <w:rPr>
          <w:rFonts w:ascii="Times New Roman" w:hAnsi="Times New Roman"/>
          <w:snapToGrid/>
          <w:sz w:val="24"/>
          <w:szCs w:val="24"/>
        </w:rPr>
        <w:t xml:space="preserve">прогнозируемый общий объем доходов </w:t>
      </w:r>
      <w:r w:rsidR="00F06149" w:rsidRPr="00941DA4">
        <w:rPr>
          <w:rFonts w:ascii="Times New Roman" w:hAnsi="Times New Roman"/>
          <w:snapToGrid/>
          <w:sz w:val="24"/>
          <w:szCs w:val="24"/>
        </w:rPr>
        <w:t xml:space="preserve">бюджета </w:t>
      </w:r>
      <w:r w:rsidR="004A7305" w:rsidRPr="00941DA4">
        <w:rPr>
          <w:rFonts w:ascii="Times New Roman" w:hAnsi="Times New Roman"/>
          <w:snapToGrid/>
          <w:sz w:val="24"/>
          <w:szCs w:val="24"/>
        </w:rPr>
        <w:t xml:space="preserve">Жирятинского сельского поселения Жирятинского муниципального района Брянской области </w:t>
      </w:r>
      <w:r w:rsidRPr="00941DA4">
        <w:rPr>
          <w:rFonts w:ascii="Times New Roman" w:hAnsi="Times New Roman"/>
          <w:snapToGrid/>
          <w:sz w:val="24"/>
          <w:szCs w:val="24"/>
        </w:rPr>
        <w:t>на</w:t>
      </w:r>
      <w:r w:rsidR="009D2F30" w:rsidRPr="00941DA4">
        <w:rPr>
          <w:rFonts w:ascii="Times New Roman" w:hAnsi="Times New Roman"/>
          <w:snapToGrid/>
          <w:sz w:val="24"/>
          <w:szCs w:val="24"/>
        </w:rPr>
        <w:t xml:space="preserve"> </w:t>
      </w:r>
      <w:r w:rsidRPr="00941DA4">
        <w:rPr>
          <w:rFonts w:ascii="Times New Roman" w:hAnsi="Times New Roman"/>
          <w:snapToGrid/>
          <w:sz w:val="24"/>
          <w:szCs w:val="24"/>
        </w:rPr>
        <w:t>20</w:t>
      </w:r>
      <w:r w:rsidR="00FF3E2F" w:rsidRPr="00941DA4">
        <w:rPr>
          <w:rFonts w:ascii="Times New Roman" w:hAnsi="Times New Roman"/>
          <w:snapToGrid/>
          <w:sz w:val="24"/>
          <w:szCs w:val="24"/>
        </w:rPr>
        <w:t>2</w:t>
      </w:r>
      <w:r w:rsidR="00684E1F">
        <w:rPr>
          <w:rFonts w:ascii="Times New Roman" w:hAnsi="Times New Roman"/>
          <w:snapToGrid/>
          <w:sz w:val="24"/>
          <w:szCs w:val="24"/>
        </w:rPr>
        <w:t>6</w:t>
      </w:r>
      <w:r w:rsidRPr="00941DA4">
        <w:rPr>
          <w:rFonts w:ascii="Times New Roman" w:hAnsi="Times New Roman"/>
          <w:snapToGrid/>
          <w:sz w:val="24"/>
          <w:szCs w:val="24"/>
        </w:rPr>
        <w:t xml:space="preserve"> год в сумме </w:t>
      </w:r>
      <w:r w:rsidR="007C34B4" w:rsidRPr="00941DA4">
        <w:rPr>
          <w:rFonts w:ascii="Times New Roman" w:hAnsi="Times New Roman"/>
          <w:snapToGrid/>
          <w:sz w:val="24"/>
          <w:szCs w:val="24"/>
        </w:rPr>
        <w:t xml:space="preserve">   </w:t>
      </w:r>
      <w:r w:rsidR="00A76941" w:rsidRPr="00941DA4">
        <w:rPr>
          <w:rFonts w:ascii="Times New Roman" w:hAnsi="Times New Roman"/>
          <w:snapToGrid/>
          <w:sz w:val="24"/>
          <w:szCs w:val="24"/>
        </w:rPr>
        <w:t xml:space="preserve">                </w:t>
      </w:r>
      <w:r w:rsidR="00E64462">
        <w:rPr>
          <w:rFonts w:ascii="Times New Roman" w:hAnsi="Times New Roman"/>
          <w:snapToGrid/>
          <w:sz w:val="24"/>
          <w:szCs w:val="24"/>
        </w:rPr>
        <w:t xml:space="preserve">21 019 333,00 </w:t>
      </w:r>
      <w:r w:rsidR="00FF3E2F" w:rsidRPr="00941DA4">
        <w:rPr>
          <w:rFonts w:ascii="Times New Roman" w:hAnsi="Times New Roman"/>
          <w:snapToGrid/>
          <w:sz w:val="24"/>
          <w:szCs w:val="24"/>
        </w:rPr>
        <w:t>рубля</w:t>
      </w:r>
      <w:r w:rsidR="000D3A7D" w:rsidRPr="00941DA4">
        <w:rPr>
          <w:rFonts w:ascii="Times New Roman" w:hAnsi="Times New Roman"/>
          <w:snapToGrid/>
          <w:sz w:val="24"/>
          <w:szCs w:val="24"/>
        </w:rPr>
        <w:t xml:space="preserve"> и на 202</w:t>
      </w:r>
      <w:r w:rsidR="00684E1F">
        <w:rPr>
          <w:rFonts w:ascii="Times New Roman" w:hAnsi="Times New Roman"/>
          <w:snapToGrid/>
          <w:sz w:val="24"/>
          <w:szCs w:val="24"/>
        </w:rPr>
        <w:t>7</w:t>
      </w:r>
      <w:r w:rsidRPr="00941DA4">
        <w:rPr>
          <w:rFonts w:ascii="Times New Roman" w:hAnsi="Times New Roman"/>
          <w:snapToGrid/>
          <w:sz w:val="24"/>
          <w:szCs w:val="24"/>
        </w:rPr>
        <w:t xml:space="preserve"> год в сумме </w:t>
      </w:r>
      <w:r w:rsidR="00E64462">
        <w:rPr>
          <w:rFonts w:ascii="Times New Roman" w:hAnsi="Times New Roman"/>
          <w:snapToGrid/>
          <w:sz w:val="24"/>
          <w:szCs w:val="24"/>
        </w:rPr>
        <w:t>22 352 959</w:t>
      </w:r>
      <w:r w:rsidR="00684E1F">
        <w:rPr>
          <w:rFonts w:ascii="Times New Roman" w:hAnsi="Times New Roman"/>
          <w:snapToGrid/>
          <w:sz w:val="24"/>
          <w:szCs w:val="24"/>
        </w:rPr>
        <w:t>,00</w:t>
      </w:r>
      <w:r w:rsidRPr="00941DA4">
        <w:rPr>
          <w:rFonts w:ascii="Times New Roman" w:hAnsi="Times New Roman"/>
          <w:snapToGrid/>
          <w:sz w:val="24"/>
          <w:szCs w:val="24"/>
        </w:rPr>
        <w:t xml:space="preserve"> рубл</w:t>
      </w:r>
      <w:r w:rsidR="004A7305" w:rsidRPr="00941DA4">
        <w:rPr>
          <w:rFonts w:ascii="Times New Roman" w:hAnsi="Times New Roman"/>
          <w:snapToGrid/>
          <w:sz w:val="24"/>
          <w:szCs w:val="24"/>
        </w:rPr>
        <w:t>я</w:t>
      </w:r>
      <w:r w:rsidRPr="00941DA4">
        <w:rPr>
          <w:rFonts w:ascii="Times New Roman" w:hAnsi="Times New Roman"/>
          <w:snapToGrid/>
          <w:sz w:val="24"/>
          <w:szCs w:val="24"/>
        </w:rPr>
        <w:t>;</w:t>
      </w:r>
    </w:p>
    <w:p w:rsidR="00DD057A" w:rsidRPr="00941DA4" w:rsidRDefault="00146F9C" w:rsidP="00DC1791">
      <w:pPr>
        <w:widowControl/>
        <w:tabs>
          <w:tab w:val="num" w:pos="1637"/>
        </w:tabs>
        <w:spacing w:line="360" w:lineRule="auto"/>
        <w:ind w:firstLine="851"/>
        <w:jc w:val="both"/>
        <w:rPr>
          <w:rFonts w:ascii="Times New Roman" w:hAnsi="Times New Roman"/>
          <w:snapToGrid/>
          <w:sz w:val="24"/>
          <w:szCs w:val="24"/>
        </w:rPr>
      </w:pPr>
      <w:r w:rsidRPr="00941DA4">
        <w:rPr>
          <w:rFonts w:ascii="Times New Roman" w:hAnsi="Times New Roman"/>
          <w:snapToGrid/>
          <w:sz w:val="24"/>
          <w:szCs w:val="24"/>
        </w:rPr>
        <w:t xml:space="preserve">общий </w:t>
      </w:r>
      <w:r w:rsidR="00FF3E2F" w:rsidRPr="00941DA4">
        <w:rPr>
          <w:rFonts w:ascii="Times New Roman" w:hAnsi="Times New Roman"/>
          <w:snapToGrid/>
          <w:sz w:val="24"/>
          <w:szCs w:val="24"/>
        </w:rPr>
        <w:t xml:space="preserve">объем </w:t>
      </w:r>
      <w:r w:rsidRPr="00941DA4">
        <w:rPr>
          <w:rFonts w:ascii="Times New Roman" w:hAnsi="Times New Roman"/>
          <w:snapToGrid/>
          <w:sz w:val="24"/>
          <w:szCs w:val="24"/>
        </w:rPr>
        <w:t xml:space="preserve">расходов </w:t>
      </w:r>
      <w:r w:rsidR="00FF3E2F" w:rsidRPr="00941DA4">
        <w:rPr>
          <w:rFonts w:ascii="Times New Roman" w:hAnsi="Times New Roman"/>
          <w:snapToGrid/>
          <w:sz w:val="24"/>
          <w:szCs w:val="24"/>
        </w:rPr>
        <w:t xml:space="preserve">бюджета </w:t>
      </w:r>
      <w:r w:rsidR="004A7305" w:rsidRPr="00941DA4">
        <w:rPr>
          <w:rFonts w:ascii="Times New Roman" w:hAnsi="Times New Roman"/>
          <w:snapToGrid/>
          <w:sz w:val="24"/>
          <w:szCs w:val="24"/>
        </w:rPr>
        <w:t xml:space="preserve">Жирятинского сельского поселения Жирятинского муниципального района Брянской области </w:t>
      </w:r>
      <w:r w:rsidR="00FF3E2F" w:rsidRPr="00941DA4">
        <w:rPr>
          <w:rFonts w:ascii="Times New Roman" w:hAnsi="Times New Roman"/>
          <w:snapToGrid/>
          <w:sz w:val="24"/>
          <w:szCs w:val="24"/>
        </w:rPr>
        <w:t xml:space="preserve">на </w:t>
      </w:r>
      <w:r w:rsidRPr="00941DA4">
        <w:rPr>
          <w:rFonts w:ascii="Times New Roman" w:hAnsi="Times New Roman"/>
          <w:snapToGrid/>
          <w:sz w:val="24"/>
          <w:szCs w:val="24"/>
        </w:rPr>
        <w:t>20</w:t>
      </w:r>
      <w:r w:rsidR="00FF3E2F" w:rsidRPr="00941DA4">
        <w:rPr>
          <w:rFonts w:ascii="Times New Roman" w:hAnsi="Times New Roman"/>
          <w:snapToGrid/>
          <w:sz w:val="24"/>
          <w:szCs w:val="24"/>
        </w:rPr>
        <w:t>2</w:t>
      </w:r>
      <w:r w:rsidR="00684E1F">
        <w:rPr>
          <w:rFonts w:ascii="Times New Roman" w:hAnsi="Times New Roman"/>
          <w:snapToGrid/>
          <w:sz w:val="24"/>
          <w:szCs w:val="24"/>
        </w:rPr>
        <w:t>6</w:t>
      </w:r>
      <w:r w:rsidRPr="00941DA4">
        <w:rPr>
          <w:rFonts w:ascii="Times New Roman" w:hAnsi="Times New Roman"/>
          <w:snapToGrid/>
          <w:sz w:val="24"/>
          <w:szCs w:val="24"/>
        </w:rPr>
        <w:t xml:space="preserve"> год в</w:t>
      </w:r>
      <w:r w:rsidR="00DC1791" w:rsidRPr="00941DA4">
        <w:rPr>
          <w:rFonts w:ascii="Times New Roman" w:hAnsi="Times New Roman"/>
          <w:snapToGrid/>
          <w:sz w:val="24"/>
          <w:szCs w:val="24"/>
        </w:rPr>
        <w:t xml:space="preserve"> сумме</w:t>
      </w:r>
      <w:r w:rsidRPr="00941DA4">
        <w:rPr>
          <w:rFonts w:ascii="Times New Roman" w:hAnsi="Times New Roman"/>
          <w:snapToGrid/>
          <w:sz w:val="24"/>
          <w:szCs w:val="24"/>
        </w:rPr>
        <w:t xml:space="preserve"> </w:t>
      </w:r>
      <w:r w:rsidR="00DC1791" w:rsidRPr="00941DA4">
        <w:rPr>
          <w:rFonts w:ascii="Times New Roman" w:hAnsi="Times New Roman"/>
          <w:snapToGrid/>
          <w:sz w:val="24"/>
          <w:szCs w:val="24"/>
        </w:rPr>
        <w:t xml:space="preserve"> </w:t>
      </w:r>
      <w:r w:rsidR="00DC491D">
        <w:rPr>
          <w:rFonts w:ascii="Times New Roman" w:hAnsi="Times New Roman"/>
          <w:snapToGrid/>
          <w:sz w:val="24"/>
          <w:szCs w:val="24"/>
        </w:rPr>
        <w:t xml:space="preserve">       </w:t>
      </w:r>
      <w:r w:rsidR="00DC1791" w:rsidRPr="00941DA4">
        <w:rPr>
          <w:rFonts w:ascii="Times New Roman" w:hAnsi="Times New Roman"/>
          <w:snapToGrid/>
          <w:sz w:val="24"/>
          <w:szCs w:val="24"/>
        </w:rPr>
        <w:t xml:space="preserve">         </w:t>
      </w:r>
      <w:r w:rsidR="00E64462">
        <w:rPr>
          <w:rFonts w:ascii="Times New Roman" w:hAnsi="Times New Roman"/>
          <w:snapToGrid/>
          <w:sz w:val="24"/>
          <w:szCs w:val="24"/>
        </w:rPr>
        <w:t xml:space="preserve">21 019 333,00 </w:t>
      </w:r>
      <w:r w:rsidR="00E64462" w:rsidRPr="00941DA4">
        <w:rPr>
          <w:rFonts w:ascii="Times New Roman" w:hAnsi="Times New Roman"/>
          <w:snapToGrid/>
          <w:sz w:val="24"/>
          <w:szCs w:val="24"/>
        </w:rPr>
        <w:t>рубля</w:t>
      </w:r>
      <w:r w:rsidR="00FF3E2F" w:rsidRPr="00941DA4">
        <w:rPr>
          <w:rFonts w:ascii="Times New Roman" w:hAnsi="Times New Roman"/>
          <w:snapToGrid/>
          <w:sz w:val="24"/>
          <w:szCs w:val="24"/>
        </w:rPr>
        <w:t xml:space="preserve">, в том числе условно утвержденные расходы в сумме </w:t>
      </w:r>
      <w:r w:rsidR="00DC1791" w:rsidRPr="00941DA4">
        <w:rPr>
          <w:rFonts w:ascii="Times New Roman" w:hAnsi="Times New Roman"/>
          <w:snapToGrid/>
          <w:sz w:val="24"/>
          <w:szCs w:val="24"/>
        </w:rPr>
        <w:t xml:space="preserve">                        </w:t>
      </w:r>
      <w:r w:rsidR="00684E1F">
        <w:rPr>
          <w:rFonts w:ascii="Times New Roman" w:hAnsi="Times New Roman"/>
          <w:snapToGrid/>
          <w:sz w:val="24"/>
          <w:szCs w:val="24"/>
        </w:rPr>
        <w:t>157 677,00</w:t>
      </w:r>
      <w:r w:rsidR="00FF3E2F" w:rsidRPr="00941DA4">
        <w:rPr>
          <w:rFonts w:ascii="Times New Roman" w:hAnsi="Times New Roman"/>
          <w:snapToGrid/>
          <w:sz w:val="24"/>
          <w:szCs w:val="24"/>
        </w:rPr>
        <w:t xml:space="preserve"> рубл</w:t>
      </w:r>
      <w:r w:rsidR="00684E1F">
        <w:rPr>
          <w:rFonts w:ascii="Times New Roman" w:hAnsi="Times New Roman"/>
          <w:snapToGrid/>
          <w:sz w:val="24"/>
          <w:szCs w:val="24"/>
        </w:rPr>
        <w:t>я</w:t>
      </w:r>
      <w:r w:rsidR="000D3A7D" w:rsidRPr="00941DA4">
        <w:rPr>
          <w:rFonts w:ascii="Times New Roman" w:hAnsi="Times New Roman"/>
          <w:snapToGrid/>
          <w:sz w:val="24"/>
          <w:szCs w:val="24"/>
        </w:rPr>
        <w:t xml:space="preserve"> </w:t>
      </w:r>
      <w:r w:rsidRPr="00941DA4">
        <w:rPr>
          <w:rFonts w:ascii="Times New Roman" w:hAnsi="Times New Roman"/>
          <w:snapToGrid/>
          <w:sz w:val="24"/>
          <w:szCs w:val="24"/>
        </w:rPr>
        <w:t>и на</w:t>
      </w:r>
      <w:r w:rsidR="000D3A7D" w:rsidRPr="00941DA4">
        <w:rPr>
          <w:rFonts w:ascii="Times New Roman" w:hAnsi="Times New Roman"/>
          <w:snapToGrid/>
          <w:sz w:val="24"/>
          <w:szCs w:val="24"/>
        </w:rPr>
        <w:t xml:space="preserve"> 202</w:t>
      </w:r>
      <w:r w:rsidR="00684E1F">
        <w:rPr>
          <w:rFonts w:ascii="Times New Roman" w:hAnsi="Times New Roman"/>
          <w:snapToGrid/>
          <w:sz w:val="24"/>
          <w:szCs w:val="24"/>
        </w:rPr>
        <w:t>7</w:t>
      </w:r>
      <w:r w:rsidRPr="00941DA4">
        <w:rPr>
          <w:rFonts w:ascii="Times New Roman" w:hAnsi="Times New Roman"/>
          <w:snapToGrid/>
          <w:sz w:val="24"/>
          <w:szCs w:val="24"/>
        </w:rPr>
        <w:t xml:space="preserve"> год в сумме </w:t>
      </w:r>
      <w:r w:rsidR="00E64462">
        <w:rPr>
          <w:rFonts w:ascii="Times New Roman" w:hAnsi="Times New Roman"/>
          <w:snapToGrid/>
          <w:sz w:val="24"/>
          <w:szCs w:val="24"/>
        </w:rPr>
        <w:t>22 352 959,00</w:t>
      </w:r>
      <w:r w:rsidR="00684E1F" w:rsidRPr="00941DA4">
        <w:rPr>
          <w:rFonts w:ascii="Times New Roman" w:hAnsi="Times New Roman"/>
          <w:snapToGrid/>
          <w:sz w:val="24"/>
          <w:szCs w:val="24"/>
        </w:rPr>
        <w:t xml:space="preserve"> </w:t>
      </w:r>
      <w:r w:rsidR="000D3A7D" w:rsidRPr="00941DA4">
        <w:rPr>
          <w:rFonts w:ascii="Times New Roman" w:hAnsi="Times New Roman" w:hint="eastAsia"/>
          <w:snapToGrid/>
          <w:sz w:val="24"/>
          <w:szCs w:val="24"/>
        </w:rPr>
        <w:t>рубл</w:t>
      </w:r>
      <w:r w:rsidR="00422BE3" w:rsidRPr="00941DA4">
        <w:rPr>
          <w:rFonts w:ascii="Times New Roman" w:hAnsi="Times New Roman"/>
          <w:snapToGrid/>
          <w:sz w:val="24"/>
          <w:szCs w:val="24"/>
        </w:rPr>
        <w:t>я</w:t>
      </w:r>
      <w:r w:rsidR="00FF3E2F" w:rsidRPr="00941DA4">
        <w:rPr>
          <w:rFonts w:ascii="Times New Roman" w:hAnsi="Times New Roman"/>
          <w:snapToGrid/>
          <w:sz w:val="24"/>
          <w:szCs w:val="24"/>
        </w:rPr>
        <w:t xml:space="preserve">, в том числе условно утвержденные расходы в сумме </w:t>
      </w:r>
      <w:r w:rsidR="00684E1F">
        <w:rPr>
          <w:rFonts w:ascii="Times New Roman" w:hAnsi="Times New Roman"/>
          <w:snapToGrid/>
          <w:sz w:val="24"/>
          <w:szCs w:val="24"/>
        </w:rPr>
        <w:t>323 879</w:t>
      </w:r>
      <w:r w:rsidR="006A1BF6">
        <w:rPr>
          <w:rFonts w:ascii="Times New Roman" w:hAnsi="Times New Roman"/>
          <w:snapToGrid/>
          <w:sz w:val="24"/>
          <w:szCs w:val="24"/>
        </w:rPr>
        <w:t>,00</w:t>
      </w:r>
      <w:r w:rsidR="007C34B4" w:rsidRPr="00941DA4">
        <w:rPr>
          <w:rFonts w:ascii="Times New Roman" w:hAnsi="Times New Roman"/>
          <w:snapToGrid/>
          <w:sz w:val="24"/>
          <w:szCs w:val="24"/>
        </w:rPr>
        <w:t xml:space="preserve"> </w:t>
      </w:r>
      <w:r w:rsidR="00FF3E2F" w:rsidRPr="00941DA4">
        <w:rPr>
          <w:rFonts w:ascii="Times New Roman" w:hAnsi="Times New Roman"/>
          <w:snapToGrid/>
          <w:sz w:val="24"/>
          <w:szCs w:val="24"/>
        </w:rPr>
        <w:t>рубл</w:t>
      </w:r>
      <w:r w:rsidR="00E53818">
        <w:rPr>
          <w:rFonts w:ascii="Times New Roman" w:hAnsi="Times New Roman"/>
          <w:snapToGrid/>
          <w:sz w:val="24"/>
          <w:szCs w:val="24"/>
        </w:rPr>
        <w:t>я</w:t>
      </w:r>
      <w:r w:rsidR="00DD057A" w:rsidRPr="00941DA4">
        <w:rPr>
          <w:rFonts w:ascii="Times New Roman" w:hAnsi="Times New Roman"/>
          <w:snapToGrid/>
          <w:sz w:val="24"/>
          <w:szCs w:val="24"/>
        </w:rPr>
        <w:t>;</w:t>
      </w:r>
    </w:p>
    <w:p w:rsidR="00C90FC9" w:rsidRPr="00941DA4" w:rsidRDefault="00C90FC9" w:rsidP="00DC1791">
      <w:pPr>
        <w:widowControl/>
        <w:tabs>
          <w:tab w:val="num" w:pos="1637"/>
        </w:tabs>
        <w:spacing w:line="360" w:lineRule="auto"/>
        <w:ind w:firstLine="851"/>
        <w:jc w:val="both"/>
        <w:rPr>
          <w:rFonts w:ascii="Times New Roman" w:hAnsi="Times New Roman"/>
          <w:snapToGrid/>
          <w:sz w:val="24"/>
          <w:szCs w:val="24"/>
        </w:rPr>
      </w:pPr>
      <w:r w:rsidRPr="00941DA4">
        <w:rPr>
          <w:rFonts w:ascii="Times New Roman" w:hAnsi="Times New Roman"/>
          <w:snapToGrid/>
          <w:sz w:val="24"/>
          <w:szCs w:val="24"/>
        </w:rPr>
        <w:t xml:space="preserve">прогнозируемый дефицит </w:t>
      </w:r>
      <w:r w:rsidR="00422BE3" w:rsidRPr="00941DA4">
        <w:rPr>
          <w:rFonts w:ascii="Times New Roman" w:hAnsi="Times New Roman"/>
          <w:snapToGrid/>
          <w:sz w:val="24"/>
          <w:szCs w:val="24"/>
        </w:rPr>
        <w:t>бюджета Жирятинского сельского поселения Жирятинского муниципального района Брянской области</w:t>
      </w:r>
      <w:r w:rsidRPr="00941DA4">
        <w:rPr>
          <w:rFonts w:ascii="Times New Roman" w:hAnsi="Times New Roman"/>
          <w:snapToGrid/>
          <w:sz w:val="24"/>
          <w:szCs w:val="24"/>
        </w:rPr>
        <w:t xml:space="preserve"> на 202</w:t>
      </w:r>
      <w:r w:rsidR="00684E1F">
        <w:rPr>
          <w:rFonts w:ascii="Times New Roman" w:hAnsi="Times New Roman"/>
          <w:snapToGrid/>
          <w:sz w:val="24"/>
          <w:szCs w:val="24"/>
        </w:rPr>
        <w:t>6</w:t>
      </w:r>
      <w:r w:rsidRPr="00941DA4">
        <w:rPr>
          <w:rFonts w:ascii="Times New Roman" w:hAnsi="Times New Roman"/>
          <w:snapToGrid/>
          <w:sz w:val="24"/>
          <w:szCs w:val="24"/>
        </w:rPr>
        <w:t xml:space="preserve"> год в сумме 0,00 рублей и на 202</w:t>
      </w:r>
      <w:r w:rsidR="00684E1F">
        <w:rPr>
          <w:rFonts w:ascii="Times New Roman" w:hAnsi="Times New Roman"/>
          <w:snapToGrid/>
          <w:sz w:val="24"/>
          <w:szCs w:val="24"/>
        </w:rPr>
        <w:t>7</w:t>
      </w:r>
      <w:r w:rsidRPr="00941DA4">
        <w:rPr>
          <w:rFonts w:ascii="Times New Roman" w:hAnsi="Times New Roman"/>
          <w:snapToGrid/>
          <w:sz w:val="24"/>
          <w:szCs w:val="24"/>
        </w:rPr>
        <w:t xml:space="preserve"> год в сумме 0,00 рублей;</w:t>
      </w:r>
    </w:p>
    <w:p w:rsidR="00DD057A" w:rsidRPr="00A27340" w:rsidRDefault="00DC1791" w:rsidP="00DC1791">
      <w:pPr>
        <w:widowControl/>
        <w:tabs>
          <w:tab w:val="num" w:pos="0"/>
        </w:tabs>
        <w:spacing w:line="360" w:lineRule="auto"/>
        <w:jc w:val="both"/>
        <w:rPr>
          <w:rFonts w:ascii="Times New Roman" w:hAnsi="Times New Roman"/>
          <w:snapToGrid/>
          <w:sz w:val="24"/>
          <w:szCs w:val="24"/>
        </w:rPr>
      </w:pPr>
      <w:r w:rsidRPr="00941DA4">
        <w:rPr>
          <w:rFonts w:ascii="Times New Roman" w:hAnsi="Times New Roman"/>
          <w:snapToGrid/>
          <w:sz w:val="24"/>
          <w:szCs w:val="24"/>
        </w:rPr>
        <w:lastRenderedPageBreak/>
        <w:tab/>
      </w:r>
      <w:r w:rsidR="00DD057A" w:rsidRPr="00A27340">
        <w:rPr>
          <w:rFonts w:ascii="Times New Roman" w:hAnsi="Times New Roman"/>
          <w:snapToGrid/>
          <w:sz w:val="24"/>
          <w:szCs w:val="24"/>
        </w:rPr>
        <w:t xml:space="preserve">верхний предел муниципального </w:t>
      </w:r>
      <w:r w:rsidR="0086514B">
        <w:rPr>
          <w:rFonts w:ascii="Times New Roman" w:hAnsi="Times New Roman"/>
          <w:snapToGrid/>
          <w:sz w:val="24"/>
          <w:szCs w:val="24"/>
        </w:rPr>
        <w:t xml:space="preserve">внутреннего </w:t>
      </w:r>
      <w:r w:rsidR="00DD057A" w:rsidRPr="00A27340">
        <w:rPr>
          <w:rFonts w:ascii="Times New Roman" w:hAnsi="Times New Roman"/>
          <w:snapToGrid/>
          <w:sz w:val="24"/>
          <w:szCs w:val="24"/>
        </w:rPr>
        <w:t xml:space="preserve">долга </w:t>
      </w:r>
      <w:r w:rsidR="006D468B" w:rsidRPr="00A27340">
        <w:rPr>
          <w:rFonts w:ascii="Times New Roman" w:hAnsi="Times New Roman"/>
          <w:snapToGrid/>
          <w:sz w:val="24"/>
          <w:szCs w:val="24"/>
        </w:rPr>
        <w:t>Жирятинского</w:t>
      </w:r>
      <w:r w:rsidR="00DD057A" w:rsidRPr="00A27340">
        <w:rPr>
          <w:rFonts w:ascii="Times New Roman" w:hAnsi="Times New Roman"/>
          <w:snapToGrid/>
          <w:sz w:val="24"/>
          <w:szCs w:val="24"/>
        </w:rPr>
        <w:t xml:space="preserve"> сельского поселения</w:t>
      </w:r>
      <w:r w:rsidR="007C34B4" w:rsidRPr="00A27340">
        <w:rPr>
          <w:rFonts w:ascii="Times New Roman" w:hAnsi="Times New Roman"/>
          <w:snapToGrid/>
          <w:sz w:val="24"/>
          <w:szCs w:val="24"/>
        </w:rPr>
        <w:t xml:space="preserve"> Жирятинского муниципального района Брянской области</w:t>
      </w:r>
      <w:r w:rsidR="00DD057A" w:rsidRPr="00A27340">
        <w:rPr>
          <w:rFonts w:ascii="Times New Roman" w:hAnsi="Times New Roman"/>
          <w:snapToGrid/>
          <w:sz w:val="24"/>
          <w:szCs w:val="24"/>
        </w:rPr>
        <w:t xml:space="preserve"> на </w:t>
      </w:r>
      <w:r w:rsidR="000D3A7D" w:rsidRPr="00A27340">
        <w:rPr>
          <w:rFonts w:ascii="Times New Roman" w:hAnsi="Times New Roman"/>
          <w:snapToGrid/>
          <w:sz w:val="24"/>
          <w:szCs w:val="24"/>
        </w:rPr>
        <w:t>1 января 202</w:t>
      </w:r>
      <w:r w:rsidR="00684E1F">
        <w:rPr>
          <w:rFonts w:ascii="Times New Roman" w:hAnsi="Times New Roman"/>
          <w:snapToGrid/>
          <w:sz w:val="24"/>
          <w:szCs w:val="24"/>
        </w:rPr>
        <w:t>7</w:t>
      </w:r>
      <w:r w:rsidR="00AA7278" w:rsidRPr="00A27340">
        <w:rPr>
          <w:rFonts w:ascii="Times New Roman" w:hAnsi="Times New Roman"/>
          <w:snapToGrid/>
          <w:sz w:val="24"/>
          <w:szCs w:val="24"/>
        </w:rPr>
        <w:t xml:space="preserve"> года</w:t>
      </w:r>
      <w:r w:rsidRPr="00A27340">
        <w:rPr>
          <w:rFonts w:ascii="Times New Roman" w:hAnsi="Times New Roman"/>
          <w:snapToGrid/>
          <w:sz w:val="24"/>
          <w:szCs w:val="24"/>
        </w:rPr>
        <w:t xml:space="preserve">            </w:t>
      </w:r>
      <w:r w:rsidR="00AA7278" w:rsidRPr="00A27340">
        <w:rPr>
          <w:rFonts w:ascii="Times New Roman" w:hAnsi="Times New Roman"/>
          <w:snapToGrid/>
          <w:sz w:val="24"/>
          <w:szCs w:val="24"/>
        </w:rPr>
        <w:t xml:space="preserve"> </w:t>
      </w:r>
      <w:r w:rsidR="0086514B">
        <w:rPr>
          <w:rFonts w:ascii="Times New Roman" w:hAnsi="Times New Roman"/>
          <w:snapToGrid/>
          <w:sz w:val="24"/>
          <w:szCs w:val="24"/>
        </w:rPr>
        <w:t xml:space="preserve">в сумме </w:t>
      </w:r>
      <w:r w:rsidR="00AA7278" w:rsidRPr="00A27340">
        <w:rPr>
          <w:rFonts w:ascii="Times New Roman" w:hAnsi="Times New Roman"/>
          <w:snapToGrid/>
          <w:sz w:val="24"/>
          <w:szCs w:val="24"/>
        </w:rPr>
        <w:t>0</w:t>
      </w:r>
      <w:r w:rsidR="000D3A7D" w:rsidRPr="00A27340">
        <w:rPr>
          <w:rFonts w:ascii="Times New Roman" w:hAnsi="Times New Roman"/>
          <w:snapToGrid/>
          <w:sz w:val="24"/>
          <w:szCs w:val="24"/>
        </w:rPr>
        <w:t>,00</w:t>
      </w:r>
      <w:r w:rsidR="00DD057A" w:rsidRPr="00A27340">
        <w:rPr>
          <w:rFonts w:ascii="Times New Roman" w:hAnsi="Times New Roman"/>
          <w:snapToGrid/>
          <w:sz w:val="24"/>
          <w:szCs w:val="24"/>
        </w:rPr>
        <w:t xml:space="preserve"> рублей, на 1 января 20</w:t>
      </w:r>
      <w:r w:rsidR="002D218B" w:rsidRPr="00A27340">
        <w:rPr>
          <w:rFonts w:ascii="Times New Roman" w:hAnsi="Times New Roman"/>
          <w:snapToGrid/>
          <w:sz w:val="24"/>
          <w:szCs w:val="24"/>
        </w:rPr>
        <w:t>2</w:t>
      </w:r>
      <w:r w:rsidR="00684E1F">
        <w:rPr>
          <w:rFonts w:ascii="Times New Roman" w:hAnsi="Times New Roman"/>
          <w:snapToGrid/>
          <w:sz w:val="24"/>
          <w:szCs w:val="24"/>
        </w:rPr>
        <w:t>8</w:t>
      </w:r>
      <w:r w:rsidR="00AA7278" w:rsidRPr="00A27340">
        <w:rPr>
          <w:rFonts w:ascii="Times New Roman" w:hAnsi="Times New Roman"/>
          <w:snapToGrid/>
          <w:sz w:val="24"/>
          <w:szCs w:val="24"/>
        </w:rPr>
        <w:t xml:space="preserve"> года </w:t>
      </w:r>
      <w:r w:rsidR="0086514B">
        <w:rPr>
          <w:rFonts w:ascii="Times New Roman" w:hAnsi="Times New Roman"/>
          <w:snapToGrid/>
          <w:sz w:val="24"/>
          <w:szCs w:val="24"/>
        </w:rPr>
        <w:t xml:space="preserve">в сумме </w:t>
      </w:r>
      <w:r w:rsidR="00AA7278" w:rsidRPr="00A27340">
        <w:rPr>
          <w:rFonts w:ascii="Times New Roman" w:hAnsi="Times New Roman"/>
          <w:snapToGrid/>
          <w:sz w:val="24"/>
          <w:szCs w:val="24"/>
        </w:rPr>
        <w:t>0</w:t>
      </w:r>
      <w:r w:rsidR="000D3A7D" w:rsidRPr="00A27340">
        <w:rPr>
          <w:rFonts w:ascii="Times New Roman" w:hAnsi="Times New Roman"/>
          <w:snapToGrid/>
          <w:sz w:val="24"/>
          <w:szCs w:val="24"/>
        </w:rPr>
        <w:t>,00</w:t>
      </w:r>
      <w:r w:rsidR="00DD057A" w:rsidRPr="00A27340">
        <w:rPr>
          <w:rFonts w:ascii="Times New Roman" w:hAnsi="Times New Roman"/>
          <w:snapToGrid/>
          <w:sz w:val="24"/>
          <w:szCs w:val="24"/>
        </w:rPr>
        <w:t xml:space="preserve"> рублей. </w:t>
      </w:r>
    </w:p>
    <w:p w:rsidR="00146F9C" w:rsidRPr="00941DA4" w:rsidRDefault="00393D87" w:rsidP="00DC1791">
      <w:pPr>
        <w:widowControl/>
        <w:tabs>
          <w:tab w:val="num" w:pos="1637"/>
        </w:tabs>
        <w:spacing w:line="360" w:lineRule="auto"/>
        <w:ind w:firstLine="851"/>
        <w:jc w:val="both"/>
        <w:rPr>
          <w:rFonts w:ascii="Times New Roman" w:hAnsi="Times New Roman"/>
          <w:snapToGrid/>
          <w:sz w:val="24"/>
          <w:szCs w:val="24"/>
        </w:rPr>
      </w:pPr>
      <w:r w:rsidRPr="00A27340">
        <w:rPr>
          <w:rFonts w:ascii="Times New Roman" w:hAnsi="Times New Roman"/>
          <w:snapToGrid/>
          <w:sz w:val="24"/>
          <w:szCs w:val="24"/>
        </w:rPr>
        <w:t>3</w:t>
      </w:r>
      <w:r w:rsidR="00146F9C" w:rsidRPr="00A27340">
        <w:rPr>
          <w:rFonts w:ascii="Times New Roman" w:hAnsi="Times New Roman"/>
          <w:snapToGrid/>
          <w:sz w:val="24"/>
          <w:szCs w:val="24"/>
        </w:rPr>
        <w:t xml:space="preserve">. Утвердить прогнозируемые доходы </w:t>
      </w:r>
      <w:r w:rsidR="00422BE3" w:rsidRPr="00A27340">
        <w:rPr>
          <w:rFonts w:ascii="Times New Roman" w:hAnsi="Times New Roman"/>
          <w:snapToGrid/>
          <w:sz w:val="24"/>
          <w:szCs w:val="24"/>
        </w:rPr>
        <w:t>бюджета Жирятинского сельского поселения Жирятинского муниципального</w:t>
      </w:r>
      <w:r w:rsidR="00422BE3" w:rsidRPr="00941DA4">
        <w:rPr>
          <w:rFonts w:ascii="Times New Roman" w:hAnsi="Times New Roman"/>
          <w:snapToGrid/>
          <w:sz w:val="24"/>
          <w:szCs w:val="24"/>
        </w:rPr>
        <w:t xml:space="preserve"> района Брянской области</w:t>
      </w:r>
      <w:r w:rsidR="00F06149" w:rsidRPr="00941DA4">
        <w:rPr>
          <w:rFonts w:ascii="Times New Roman" w:hAnsi="Times New Roman"/>
          <w:snapToGrid/>
          <w:sz w:val="24"/>
          <w:szCs w:val="24"/>
        </w:rPr>
        <w:t xml:space="preserve"> </w:t>
      </w:r>
      <w:r w:rsidR="00146F9C" w:rsidRPr="00941DA4">
        <w:rPr>
          <w:rFonts w:ascii="Times New Roman" w:hAnsi="Times New Roman"/>
          <w:snapToGrid/>
          <w:sz w:val="24"/>
          <w:szCs w:val="24"/>
        </w:rPr>
        <w:t>на 20</w:t>
      </w:r>
      <w:r w:rsidR="00422BE3" w:rsidRPr="00941DA4">
        <w:rPr>
          <w:rFonts w:ascii="Times New Roman" w:hAnsi="Times New Roman"/>
          <w:snapToGrid/>
          <w:sz w:val="24"/>
          <w:szCs w:val="24"/>
        </w:rPr>
        <w:t>2</w:t>
      </w:r>
      <w:r w:rsidR="00684E1F">
        <w:rPr>
          <w:rFonts w:ascii="Times New Roman" w:hAnsi="Times New Roman"/>
          <w:snapToGrid/>
          <w:sz w:val="24"/>
          <w:szCs w:val="24"/>
        </w:rPr>
        <w:t>5</w:t>
      </w:r>
      <w:r w:rsidR="00146F9C" w:rsidRPr="00941DA4">
        <w:rPr>
          <w:rFonts w:ascii="Times New Roman" w:hAnsi="Times New Roman"/>
          <w:snapToGrid/>
          <w:sz w:val="24"/>
          <w:szCs w:val="24"/>
        </w:rPr>
        <w:t xml:space="preserve"> </w:t>
      </w:r>
      <w:r w:rsidR="00DA2B62" w:rsidRPr="00941DA4">
        <w:rPr>
          <w:rFonts w:ascii="Times New Roman" w:hAnsi="Times New Roman"/>
          <w:snapToGrid/>
          <w:sz w:val="24"/>
          <w:szCs w:val="24"/>
        </w:rPr>
        <w:t xml:space="preserve">год </w:t>
      </w:r>
      <w:r w:rsidR="00FF3E2F" w:rsidRPr="00941DA4">
        <w:rPr>
          <w:rFonts w:ascii="Times New Roman" w:hAnsi="Times New Roman"/>
          <w:snapToGrid/>
          <w:sz w:val="24"/>
          <w:szCs w:val="24"/>
        </w:rPr>
        <w:t>и на плановый период 202</w:t>
      </w:r>
      <w:r w:rsidR="00684E1F">
        <w:rPr>
          <w:rFonts w:ascii="Times New Roman" w:hAnsi="Times New Roman"/>
          <w:snapToGrid/>
          <w:sz w:val="24"/>
          <w:szCs w:val="24"/>
        </w:rPr>
        <w:t>6</w:t>
      </w:r>
      <w:r w:rsidR="0072458E" w:rsidRPr="00941DA4">
        <w:rPr>
          <w:rFonts w:ascii="Times New Roman" w:hAnsi="Times New Roman"/>
          <w:snapToGrid/>
          <w:sz w:val="24"/>
          <w:szCs w:val="24"/>
        </w:rPr>
        <w:t xml:space="preserve"> и 202</w:t>
      </w:r>
      <w:r w:rsidR="00684E1F">
        <w:rPr>
          <w:rFonts w:ascii="Times New Roman" w:hAnsi="Times New Roman"/>
          <w:snapToGrid/>
          <w:sz w:val="24"/>
          <w:szCs w:val="24"/>
        </w:rPr>
        <w:t>7</w:t>
      </w:r>
      <w:r w:rsidR="0072458E" w:rsidRPr="00941DA4">
        <w:rPr>
          <w:rFonts w:ascii="Times New Roman" w:hAnsi="Times New Roman"/>
          <w:snapToGrid/>
          <w:sz w:val="24"/>
          <w:szCs w:val="24"/>
        </w:rPr>
        <w:t xml:space="preserve"> годов </w:t>
      </w:r>
      <w:r w:rsidR="00146F9C" w:rsidRPr="00941DA4">
        <w:rPr>
          <w:rFonts w:ascii="Times New Roman" w:hAnsi="Times New Roman"/>
          <w:snapToGrid/>
          <w:sz w:val="24"/>
          <w:szCs w:val="24"/>
        </w:rPr>
        <w:t xml:space="preserve">согласно </w:t>
      </w:r>
      <w:r w:rsidR="00350709" w:rsidRPr="00941DA4">
        <w:rPr>
          <w:rFonts w:ascii="Times New Roman" w:hAnsi="Times New Roman"/>
          <w:snapToGrid/>
          <w:sz w:val="24"/>
          <w:szCs w:val="24"/>
        </w:rPr>
        <w:t>П</w:t>
      </w:r>
      <w:r w:rsidR="00146F9C" w:rsidRPr="00941DA4">
        <w:rPr>
          <w:rFonts w:ascii="Times New Roman" w:hAnsi="Times New Roman"/>
          <w:snapToGrid/>
          <w:sz w:val="24"/>
          <w:szCs w:val="24"/>
        </w:rPr>
        <w:t xml:space="preserve">риложению </w:t>
      </w:r>
      <w:r w:rsidR="00643988" w:rsidRPr="00941DA4">
        <w:rPr>
          <w:rFonts w:ascii="Times New Roman" w:hAnsi="Times New Roman"/>
          <w:snapToGrid/>
          <w:sz w:val="24"/>
          <w:szCs w:val="24"/>
        </w:rPr>
        <w:t>1</w:t>
      </w:r>
      <w:r w:rsidR="00146F9C" w:rsidRPr="00941DA4">
        <w:rPr>
          <w:rFonts w:ascii="Times New Roman" w:hAnsi="Times New Roman"/>
          <w:snapToGrid/>
          <w:sz w:val="24"/>
          <w:szCs w:val="24"/>
        </w:rPr>
        <w:t xml:space="preserve"> к настоящему Решению</w:t>
      </w:r>
      <w:r w:rsidR="0072458E" w:rsidRPr="00941DA4">
        <w:rPr>
          <w:rFonts w:ascii="Times New Roman" w:hAnsi="Times New Roman"/>
          <w:snapToGrid/>
          <w:sz w:val="24"/>
          <w:szCs w:val="24"/>
        </w:rPr>
        <w:t>.</w:t>
      </w:r>
    </w:p>
    <w:p w:rsidR="00E81B80" w:rsidRPr="00941DA4" w:rsidRDefault="00B64C07" w:rsidP="00DC1791">
      <w:pPr>
        <w:widowControl/>
        <w:tabs>
          <w:tab w:val="num" w:pos="1637"/>
        </w:tabs>
        <w:spacing w:line="360" w:lineRule="auto"/>
        <w:ind w:firstLine="851"/>
        <w:jc w:val="both"/>
        <w:rPr>
          <w:rFonts w:ascii="Times New Roman" w:hAnsi="Times New Roman"/>
          <w:snapToGrid/>
          <w:sz w:val="24"/>
          <w:szCs w:val="24"/>
        </w:rPr>
      </w:pPr>
      <w:r w:rsidRPr="00941DA4">
        <w:rPr>
          <w:rFonts w:ascii="Times New Roman" w:hAnsi="Times New Roman"/>
          <w:snapToGrid/>
          <w:sz w:val="24"/>
          <w:szCs w:val="24"/>
        </w:rPr>
        <w:t>4. Утвердить нормативы распределения доходов на 20</w:t>
      </w:r>
      <w:r w:rsidR="00422BE3" w:rsidRPr="00941DA4">
        <w:rPr>
          <w:rFonts w:ascii="Times New Roman" w:hAnsi="Times New Roman"/>
          <w:snapToGrid/>
          <w:sz w:val="24"/>
          <w:szCs w:val="24"/>
        </w:rPr>
        <w:t>2</w:t>
      </w:r>
      <w:r w:rsidR="00684E1F">
        <w:rPr>
          <w:rFonts w:ascii="Times New Roman" w:hAnsi="Times New Roman"/>
          <w:snapToGrid/>
          <w:sz w:val="24"/>
          <w:szCs w:val="24"/>
        </w:rPr>
        <w:t>5</w:t>
      </w:r>
      <w:r w:rsidR="00FF3E2F" w:rsidRPr="00941DA4">
        <w:rPr>
          <w:rFonts w:ascii="Times New Roman" w:hAnsi="Times New Roman"/>
          <w:snapToGrid/>
          <w:sz w:val="24"/>
          <w:szCs w:val="24"/>
        </w:rPr>
        <w:t xml:space="preserve"> год и на плановый период 202</w:t>
      </w:r>
      <w:r w:rsidR="00684E1F">
        <w:rPr>
          <w:rFonts w:ascii="Times New Roman" w:hAnsi="Times New Roman"/>
          <w:snapToGrid/>
          <w:sz w:val="24"/>
          <w:szCs w:val="24"/>
        </w:rPr>
        <w:t>6</w:t>
      </w:r>
      <w:r w:rsidR="0072458E" w:rsidRPr="00941DA4">
        <w:rPr>
          <w:rFonts w:ascii="Times New Roman" w:hAnsi="Times New Roman"/>
          <w:snapToGrid/>
          <w:sz w:val="24"/>
          <w:szCs w:val="24"/>
        </w:rPr>
        <w:t xml:space="preserve"> и 202</w:t>
      </w:r>
      <w:r w:rsidR="00684E1F">
        <w:rPr>
          <w:rFonts w:ascii="Times New Roman" w:hAnsi="Times New Roman"/>
          <w:snapToGrid/>
          <w:sz w:val="24"/>
          <w:szCs w:val="24"/>
        </w:rPr>
        <w:t>7</w:t>
      </w:r>
      <w:r w:rsidRPr="00941DA4">
        <w:rPr>
          <w:rFonts w:ascii="Times New Roman" w:hAnsi="Times New Roman"/>
          <w:snapToGrid/>
          <w:sz w:val="24"/>
          <w:szCs w:val="24"/>
        </w:rPr>
        <w:t xml:space="preserve"> годов </w:t>
      </w:r>
      <w:r w:rsidR="001C42EB">
        <w:rPr>
          <w:rFonts w:ascii="Times New Roman" w:hAnsi="Times New Roman"/>
          <w:snapToGrid/>
          <w:sz w:val="24"/>
          <w:szCs w:val="24"/>
        </w:rPr>
        <w:t xml:space="preserve">в </w:t>
      </w:r>
      <w:r w:rsidR="00422BE3" w:rsidRPr="00941DA4">
        <w:rPr>
          <w:rFonts w:ascii="Times New Roman" w:hAnsi="Times New Roman"/>
          <w:snapToGrid/>
          <w:sz w:val="24"/>
          <w:szCs w:val="24"/>
        </w:rPr>
        <w:t>бюджет Жирятинского сельского поселения Жирятинского муниципального района Брянской области</w:t>
      </w:r>
      <w:r w:rsidR="00F06149" w:rsidRPr="00941DA4">
        <w:rPr>
          <w:rFonts w:ascii="Times New Roman" w:hAnsi="Times New Roman"/>
          <w:snapToGrid/>
          <w:sz w:val="24"/>
          <w:szCs w:val="24"/>
        </w:rPr>
        <w:t xml:space="preserve"> </w:t>
      </w:r>
      <w:r w:rsidR="00350709" w:rsidRPr="00941DA4">
        <w:rPr>
          <w:rFonts w:ascii="Times New Roman" w:hAnsi="Times New Roman"/>
          <w:snapToGrid/>
          <w:sz w:val="24"/>
          <w:szCs w:val="24"/>
        </w:rPr>
        <w:t>согласно П</w:t>
      </w:r>
      <w:r w:rsidRPr="00941DA4">
        <w:rPr>
          <w:rFonts w:ascii="Times New Roman" w:hAnsi="Times New Roman"/>
          <w:snapToGrid/>
          <w:sz w:val="24"/>
          <w:szCs w:val="24"/>
        </w:rPr>
        <w:t xml:space="preserve">риложению </w:t>
      </w:r>
      <w:r w:rsidR="0072458E" w:rsidRPr="00941DA4">
        <w:rPr>
          <w:rFonts w:ascii="Times New Roman" w:hAnsi="Times New Roman"/>
          <w:snapToGrid/>
          <w:sz w:val="24"/>
          <w:szCs w:val="24"/>
        </w:rPr>
        <w:t>2</w:t>
      </w:r>
      <w:r w:rsidR="00483E9A" w:rsidRPr="00941DA4">
        <w:rPr>
          <w:rFonts w:ascii="Times New Roman" w:hAnsi="Times New Roman"/>
          <w:snapToGrid/>
          <w:sz w:val="24"/>
          <w:szCs w:val="24"/>
        </w:rPr>
        <w:t xml:space="preserve"> </w:t>
      </w:r>
      <w:r w:rsidRPr="00941DA4">
        <w:rPr>
          <w:rFonts w:ascii="Times New Roman" w:hAnsi="Times New Roman"/>
          <w:snapToGrid/>
          <w:sz w:val="24"/>
          <w:szCs w:val="24"/>
        </w:rPr>
        <w:t>к настоящему Решению.</w:t>
      </w:r>
    </w:p>
    <w:p w:rsidR="00CB4DB0" w:rsidRPr="00941DA4" w:rsidRDefault="00CB4DB0" w:rsidP="00DC1791">
      <w:pPr>
        <w:widowControl/>
        <w:tabs>
          <w:tab w:val="num" w:pos="1637"/>
        </w:tabs>
        <w:spacing w:line="360" w:lineRule="auto"/>
        <w:ind w:firstLine="851"/>
        <w:jc w:val="both"/>
        <w:rPr>
          <w:rFonts w:ascii="Times New Roman" w:hAnsi="Times New Roman"/>
          <w:snapToGrid/>
          <w:sz w:val="24"/>
          <w:szCs w:val="24"/>
        </w:rPr>
      </w:pPr>
      <w:r w:rsidRPr="00941DA4">
        <w:rPr>
          <w:rFonts w:ascii="Times New Roman" w:hAnsi="Times New Roman"/>
          <w:snapToGrid/>
          <w:sz w:val="24"/>
          <w:szCs w:val="24"/>
        </w:rPr>
        <w:t xml:space="preserve">5. Установить следующий порядок определения части прибыли муниципальных унитарных предприятий, подлежащий перечислению в доход </w:t>
      </w:r>
      <w:r w:rsidR="00422BE3" w:rsidRPr="00941DA4">
        <w:rPr>
          <w:rFonts w:ascii="Times New Roman" w:hAnsi="Times New Roman"/>
          <w:snapToGrid/>
          <w:sz w:val="24"/>
          <w:szCs w:val="24"/>
        </w:rPr>
        <w:t>бюджета Жирятинского сельского поселения Жирятинского муниципального района Брянской области</w:t>
      </w:r>
      <w:r w:rsidR="00F06149" w:rsidRPr="00941DA4">
        <w:rPr>
          <w:rFonts w:ascii="Times New Roman" w:hAnsi="Times New Roman"/>
          <w:snapToGrid/>
          <w:sz w:val="24"/>
          <w:szCs w:val="24"/>
        </w:rPr>
        <w:t xml:space="preserve"> </w:t>
      </w:r>
      <w:r w:rsidRPr="00941DA4">
        <w:rPr>
          <w:rFonts w:ascii="Times New Roman" w:hAnsi="Times New Roman"/>
          <w:snapToGrid/>
          <w:sz w:val="24"/>
          <w:szCs w:val="24"/>
        </w:rPr>
        <w:t>на 20</w:t>
      </w:r>
      <w:r w:rsidR="00422BE3" w:rsidRPr="00941DA4">
        <w:rPr>
          <w:rFonts w:ascii="Times New Roman" w:hAnsi="Times New Roman"/>
          <w:snapToGrid/>
          <w:sz w:val="24"/>
          <w:szCs w:val="24"/>
        </w:rPr>
        <w:t>2</w:t>
      </w:r>
      <w:r w:rsidR="00684E1F">
        <w:rPr>
          <w:rFonts w:ascii="Times New Roman" w:hAnsi="Times New Roman"/>
          <w:snapToGrid/>
          <w:sz w:val="24"/>
          <w:szCs w:val="24"/>
        </w:rPr>
        <w:t>5</w:t>
      </w:r>
      <w:r w:rsidRPr="00941DA4">
        <w:rPr>
          <w:rFonts w:ascii="Times New Roman" w:hAnsi="Times New Roman"/>
          <w:snapToGrid/>
          <w:sz w:val="24"/>
          <w:szCs w:val="24"/>
        </w:rPr>
        <w:t xml:space="preserve"> год и на плановый </w:t>
      </w:r>
      <w:r w:rsidR="00FF3E2F" w:rsidRPr="00941DA4">
        <w:rPr>
          <w:rFonts w:ascii="Times New Roman" w:hAnsi="Times New Roman"/>
          <w:snapToGrid/>
          <w:sz w:val="24"/>
          <w:szCs w:val="24"/>
        </w:rPr>
        <w:t>период 202</w:t>
      </w:r>
      <w:r w:rsidR="00684E1F">
        <w:rPr>
          <w:rFonts w:ascii="Times New Roman" w:hAnsi="Times New Roman"/>
          <w:snapToGrid/>
          <w:sz w:val="24"/>
          <w:szCs w:val="24"/>
        </w:rPr>
        <w:t>6</w:t>
      </w:r>
      <w:r w:rsidR="0072458E" w:rsidRPr="00941DA4">
        <w:rPr>
          <w:rFonts w:ascii="Times New Roman" w:hAnsi="Times New Roman"/>
          <w:snapToGrid/>
          <w:sz w:val="24"/>
          <w:szCs w:val="24"/>
        </w:rPr>
        <w:t xml:space="preserve"> и 202</w:t>
      </w:r>
      <w:r w:rsidR="00684E1F">
        <w:rPr>
          <w:rFonts w:ascii="Times New Roman" w:hAnsi="Times New Roman"/>
          <w:snapToGrid/>
          <w:sz w:val="24"/>
          <w:szCs w:val="24"/>
        </w:rPr>
        <w:t>7</w:t>
      </w:r>
      <w:r w:rsidRPr="00941DA4">
        <w:rPr>
          <w:rFonts w:ascii="Times New Roman" w:hAnsi="Times New Roman"/>
          <w:snapToGrid/>
          <w:sz w:val="24"/>
          <w:szCs w:val="24"/>
        </w:rPr>
        <w:t xml:space="preserve"> годов. Часть прибыли муниципальных унитарных предприятий, остающейся после уплаты налогов и иных обязательных платежей, подлежит перечислению в доход Жирятинского сельского поселения </w:t>
      </w:r>
      <w:r w:rsidR="00761EF1" w:rsidRPr="00941DA4">
        <w:rPr>
          <w:rFonts w:ascii="Times New Roman" w:hAnsi="Times New Roman"/>
          <w:snapToGrid/>
          <w:sz w:val="24"/>
          <w:szCs w:val="24"/>
        </w:rPr>
        <w:t xml:space="preserve">Жирятинского муниципального района Брянской области </w:t>
      </w:r>
      <w:r w:rsidRPr="00941DA4">
        <w:rPr>
          <w:rFonts w:ascii="Times New Roman" w:hAnsi="Times New Roman"/>
          <w:snapToGrid/>
          <w:sz w:val="24"/>
          <w:szCs w:val="24"/>
        </w:rPr>
        <w:t>в размере 5 %.</w:t>
      </w:r>
    </w:p>
    <w:p w:rsidR="00A13B46" w:rsidRPr="00941DA4" w:rsidRDefault="00345069" w:rsidP="00DC1791">
      <w:pPr>
        <w:widowControl/>
        <w:tabs>
          <w:tab w:val="num" w:pos="1637"/>
        </w:tabs>
        <w:spacing w:line="360" w:lineRule="auto"/>
        <w:ind w:firstLine="851"/>
        <w:jc w:val="both"/>
        <w:rPr>
          <w:rFonts w:ascii="Times New Roman" w:hAnsi="Times New Roman"/>
          <w:snapToGrid/>
          <w:sz w:val="24"/>
          <w:szCs w:val="24"/>
        </w:rPr>
      </w:pPr>
      <w:r w:rsidRPr="00941DA4">
        <w:rPr>
          <w:rFonts w:ascii="Times New Roman" w:hAnsi="Times New Roman"/>
          <w:snapToGrid/>
          <w:sz w:val="24"/>
          <w:szCs w:val="24"/>
        </w:rPr>
        <w:t>6</w:t>
      </w:r>
      <w:r w:rsidR="00A13B46" w:rsidRPr="00941DA4">
        <w:rPr>
          <w:rFonts w:ascii="Times New Roman" w:hAnsi="Times New Roman"/>
          <w:snapToGrid/>
          <w:sz w:val="24"/>
          <w:szCs w:val="24"/>
        </w:rPr>
        <w:t>. Установить, что исполнение п</w:t>
      </w:r>
      <w:r w:rsidR="00350709" w:rsidRPr="00941DA4">
        <w:rPr>
          <w:rFonts w:ascii="Times New Roman" w:hAnsi="Times New Roman"/>
          <w:snapToGrid/>
          <w:sz w:val="24"/>
          <w:szCs w:val="24"/>
        </w:rPr>
        <w:t>ринятых, но не исполненных в 20</w:t>
      </w:r>
      <w:r w:rsidR="00261124" w:rsidRPr="00941DA4">
        <w:rPr>
          <w:rFonts w:ascii="Times New Roman" w:hAnsi="Times New Roman"/>
          <w:snapToGrid/>
          <w:sz w:val="24"/>
          <w:szCs w:val="24"/>
        </w:rPr>
        <w:t>2</w:t>
      </w:r>
      <w:r w:rsidR="00684E1F">
        <w:rPr>
          <w:rFonts w:ascii="Times New Roman" w:hAnsi="Times New Roman"/>
          <w:snapToGrid/>
          <w:sz w:val="24"/>
          <w:szCs w:val="24"/>
        </w:rPr>
        <w:t>4</w:t>
      </w:r>
      <w:r w:rsidR="00A13B46" w:rsidRPr="00941DA4">
        <w:rPr>
          <w:rFonts w:ascii="Times New Roman" w:hAnsi="Times New Roman"/>
          <w:snapToGrid/>
          <w:sz w:val="24"/>
          <w:szCs w:val="24"/>
        </w:rPr>
        <w:t xml:space="preserve"> финансовом году обязательств </w:t>
      </w:r>
      <w:r w:rsidR="00422BE3" w:rsidRPr="00941DA4">
        <w:rPr>
          <w:rFonts w:ascii="Times New Roman" w:hAnsi="Times New Roman"/>
          <w:snapToGrid/>
          <w:sz w:val="24"/>
          <w:szCs w:val="24"/>
        </w:rPr>
        <w:t>бюджета Жирятинского сельского поселения Жирятинского муниципального района Брянской области</w:t>
      </w:r>
      <w:r w:rsidR="00F06149" w:rsidRPr="00941DA4">
        <w:rPr>
          <w:rFonts w:ascii="Times New Roman" w:hAnsi="Times New Roman"/>
          <w:snapToGrid/>
          <w:sz w:val="24"/>
          <w:szCs w:val="24"/>
        </w:rPr>
        <w:t xml:space="preserve"> </w:t>
      </w:r>
      <w:r w:rsidR="00A13B46" w:rsidRPr="00941DA4">
        <w:rPr>
          <w:rFonts w:ascii="Times New Roman" w:hAnsi="Times New Roman"/>
          <w:snapToGrid/>
          <w:sz w:val="24"/>
          <w:szCs w:val="24"/>
        </w:rPr>
        <w:t xml:space="preserve">осуществляется за счет средств </w:t>
      </w:r>
      <w:r w:rsidR="00422BE3" w:rsidRPr="00941DA4">
        <w:rPr>
          <w:rFonts w:ascii="Times New Roman" w:hAnsi="Times New Roman"/>
          <w:snapToGrid/>
          <w:sz w:val="24"/>
          <w:szCs w:val="24"/>
        </w:rPr>
        <w:t xml:space="preserve">бюджета Жирятинского сельского поселения Жирятинского муниципального района Брянской области </w:t>
      </w:r>
      <w:r w:rsidR="00A13B46" w:rsidRPr="00941DA4">
        <w:rPr>
          <w:rFonts w:ascii="Times New Roman" w:hAnsi="Times New Roman"/>
          <w:snapToGrid/>
          <w:sz w:val="24"/>
          <w:szCs w:val="24"/>
        </w:rPr>
        <w:t xml:space="preserve">предусмотренных на финансирование аналогичных мероприятий в </w:t>
      </w:r>
      <w:r w:rsidR="00DC1791" w:rsidRPr="00941DA4">
        <w:rPr>
          <w:rFonts w:ascii="Times New Roman" w:hAnsi="Times New Roman"/>
          <w:snapToGrid/>
          <w:sz w:val="24"/>
          <w:szCs w:val="24"/>
        </w:rPr>
        <w:t xml:space="preserve">                  </w:t>
      </w:r>
      <w:r w:rsidR="00A13B46" w:rsidRPr="00941DA4">
        <w:rPr>
          <w:rFonts w:ascii="Times New Roman" w:hAnsi="Times New Roman"/>
          <w:snapToGrid/>
          <w:sz w:val="24"/>
          <w:szCs w:val="24"/>
        </w:rPr>
        <w:t>20</w:t>
      </w:r>
      <w:r w:rsidR="00422BE3" w:rsidRPr="00941DA4">
        <w:rPr>
          <w:rFonts w:ascii="Times New Roman" w:hAnsi="Times New Roman"/>
          <w:snapToGrid/>
          <w:sz w:val="24"/>
          <w:szCs w:val="24"/>
        </w:rPr>
        <w:t>2</w:t>
      </w:r>
      <w:r w:rsidR="00684E1F">
        <w:rPr>
          <w:rFonts w:ascii="Times New Roman" w:hAnsi="Times New Roman"/>
          <w:snapToGrid/>
          <w:sz w:val="24"/>
          <w:szCs w:val="24"/>
        </w:rPr>
        <w:t>5</w:t>
      </w:r>
      <w:r w:rsidR="00A13B46" w:rsidRPr="00941DA4">
        <w:rPr>
          <w:rFonts w:ascii="Times New Roman" w:hAnsi="Times New Roman"/>
          <w:snapToGrid/>
          <w:sz w:val="24"/>
          <w:szCs w:val="24"/>
        </w:rPr>
        <w:t xml:space="preserve"> финансовом году.  </w:t>
      </w:r>
    </w:p>
    <w:p w:rsidR="00087853" w:rsidRPr="00941DA4" w:rsidRDefault="00DC1791" w:rsidP="00DC1791">
      <w:pPr>
        <w:widowControl/>
        <w:tabs>
          <w:tab w:val="num" w:pos="0"/>
        </w:tabs>
        <w:spacing w:line="360" w:lineRule="auto"/>
        <w:jc w:val="both"/>
        <w:rPr>
          <w:rFonts w:ascii="Times New Roman" w:hAnsi="Times New Roman"/>
          <w:snapToGrid/>
          <w:sz w:val="24"/>
          <w:szCs w:val="24"/>
        </w:rPr>
      </w:pPr>
      <w:bookmarkStart w:id="0" w:name="_Toc164233586"/>
      <w:r w:rsidRPr="00941DA4">
        <w:rPr>
          <w:rFonts w:ascii="Times New Roman" w:hAnsi="Times New Roman"/>
          <w:snapToGrid/>
          <w:sz w:val="24"/>
          <w:szCs w:val="24"/>
        </w:rPr>
        <w:tab/>
      </w:r>
      <w:r w:rsidR="00345069" w:rsidRPr="00941DA4">
        <w:rPr>
          <w:rFonts w:ascii="Times New Roman" w:hAnsi="Times New Roman"/>
          <w:snapToGrid/>
          <w:sz w:val="24"/>
          <w:szCs w:val="24"/>
        </w:rPr>
        <w:t>7</w:t>
      </w:r>
      <w:r w:rsidR="00A06DF7" w:rsidRPr="00941DA4">
        <w:rPr>
          <w:rFonts w:ascii="Times New Roman" w:hAnsi="Times New Roman"/>
          <w:snapToGrid/>
          <w:sz w:val="24"/>
          <w:szCs w:val="24"/>
        </w:rPr>
        <w:t>.</w:t>
      </w:r>
      <w:r w:rsidR="00087853" w:rsidRPr="00941DA4">
        <w:rPr>
          <w:rFonts w:ascii="Times New Roman" w:hAnsi="Times New Roman"/>
          <w:snapToGrid/>
          <w:sz w:val="24"/>
          <w:szCs w:val="24"/>
        </w:rPr>
        <w:t xml:space="preserve"> Установить в пределах общих объемов расходов, утвержденных пунктами 1         и 2 настоящего Решения, распределение </w:t>
      </w:r>
      <w:r w:rsidR="00345069" w:rsidRPr="00941DA4">
        <w:rPr>
          <w:rFonts w:ascii="Times New Roman" w:hAnsi="Times New Roman"/>
          <w:snapToGrid/>
          <w:sz w:val="24"/>
          <w:szCs w:val="24"/>
        </w:rPr>
        <w:t>расходов</w:t>
      </w:r>
      <w:r w:rsidR="00087853" w:rsidRPr="00941DA4">
        <w:rPr>
          <w:rFonts w:ascii="Times New Roman" w:hAnsi="Times New Roman"/>
          <w:snapToGrid/>
          <w:sz w:val="24"/>
          <w:szCs w:val="24"/>
        </w:rPr>
        <w:t xml:space="preserve">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w:t>
      </w:r>
      <w:r w:rsidR="00422BE3" w:rsidRPr="00941DA4">
        <w:rPr>
          <w:rFonts w:ascii="Times New Roman" w:hAnsi="Times New Roman"/>
          <w:snapToGrid/>
          <w:sz w:val="24"/>
          <w:szCs w:val="24"/>
        </w:rPr>
        <w:t>бюджета Жирятинского сельского поселения Жирятинского муниципального района Брянской области</w:t>
      </w:r>
      <w:r w:rsidR="00087853" w:rsidRPr="00941DA4">
        <w:rPr>
          <w:rFonts w:ascii="Times New Roman" w:hAnsi="Times New Roman"/>
          <w:snapToGrid/>
          <w:sz w:val="24"/>
          <w:szCs w:val="24"/>
        </w:rPr>
        <w:t xml:space="preserve"> на 20</w:t>
      </w:r>
      <w:r w:rsidR="00422BE3" w:rsidRPr="00941DA4">
        <w:rPr>
          <w:rFonts w:ascii="Times New Roman" w:hAnsi="Times New Roman"/>
          <w:snapToGrid/>
          <w:sz w:val="24"/>
          <w:szCs w:val="24"/>
        </w:rPr>
        <w:t>2</w:t>
      </w:r>
      <w:r w:rsidR="00684E1F">
        <w:rPr>
          <w:rFonts w:ascii="Times New Roman" w:hAnsi="Times New Roman"/>
          <w:snapToGrid/>
          <w:sz w:val="24"/>
          <w:szCs w:val="24"/>
        </w:rPr>
        <w:t>5</w:t>
      </w:r>
      <w:r w:rsidR="00087853" w:rsidRPr="00941DA4">
        <w:rPr>
          <w:rFonts w:ascii="Times New Roman" w:hAnsi="Times New Roman"/>
          <w:snapToGrid/>
          <w:sz w:val="24"/>
          <w:szCs w:val="24"/>
        </w:rPr>
        <w:t xml:space="preserve"> год </w:t>
      </w:r>
      <w:r w:rsidR="00D07169" w:rsidRPr="00941DA4">
        <w:rPr>
          <w:rFonts w:ascii="Times New Roman" w:hAnsi="Times New Roman"/>
          <w:snapToGrid/>
          <w:sz w:val="24"/>
          <w:szCs w:val="24"/>
        </w:rPr>
        <w:t>и на плановый период 202</w:t>
      </w:r>
      <w:r w:rsidR="00684E1F">
        <w:rPr>
          <w:rFonts w:ascii="Times New Roman" w:hAnsi="Times New Roman"/>
          <w:snapToGrid/>
          <w:sz w:val="24"/>
          <w:szCs w:val="24"/>
        </w:rPr>
        <w:t>6</w:t>
      </w:r>
      <w:r w:rsidR="003D7D47" w:rsidRPr="00941DA4">
        <w:rPr>
          <w:rFonts w:ascii="Times New Roman" w:hAnsi="Times New Roman"/>
          <w:snapToGrid/>
          <w:sz w:val="24"/>
          <w:szCs w:val="24"/>
        </w:rPr>
        <w:t xml:space="preserve"> и 202</w:t>
      </w:r>
      <w:r w:rsidR="00684E1F">
        <w:rPr>
          <w:rFonts w:ascii="Times New Roman" w:hAnsi="Times New Roman"/>
          <w:snapToGrid/>
          <w:sz w:val="24"/>
          <w:szCs w:val="24"/>
        </w:rPr>
        <w:t>7</w:t>
      </w:r>
      <w:r w:rsidR="003D7D47" w:rsidRPr="00941DA4">
        <w:rPr>
          <w:rFonts w:ascii="Times New Roman" w:hAnsi="Times New Roman"/>
          <w:snapToGrid/>
          <w:sz w:val="24"/>
          <w:szCs w:val="24"/>
        </w:rPr>
        <w:t xml:space="preserve"> годов </w:t>
      </w:r>
      <w:r w:rsidR="00087853" w:rsidRPr="00941DA4">
        <w:rPr>
          <w:rFonts w:ascii="Times New Roman" w:hAnsi="Times New Roman"/>
          <w:snapToGrid/>
          <w:sz w:val="24"/>
          <w:szCs w:val="24"/>
        </w:rPr>
        <w:t>согласно Приложению</w:t>
      </w:r>
      <w:r w:rsidR="00345069" w:rsidRPr="00941DA4">
        <w:rPr>
          <w:rFonts w:ascii="Times New Roman" w:hAnsi="Times New Roman"/>
          <w:snapToGrid/>
          <w:sz w:val="24"/>
          <w:szCs w:val="24"/>
        </w:rPr>
        <w:t xml:space="preserve"> 3</w:t>
      </w:r>
      <w:r w:rsidR="003D7D47" w:rsidRPr="00941DA4">
        <w:rPr>
          <w:rFonts w:ascii="Times New Roman" w:hAnsi="Times New Roman"/>
          <w:snapToGrid/>
          <w:sz w:val="24"/>
          <w:szCs w:val="24"/>
        </w:rPr>
        <w:t xml:space="preserve"> </w:t>
      </w:r>
      <w:r w:rsidR="00087853" w:rsidRPr="00941DA4">
        <w:rPr>
          <w:rFonts w:ascii="Times New Roman" w:hAnsi="Times New Roman"/>
          <w:snapToGrid/>
          <w:sz w:val="24"/>
          <w:szCs w:val="24"/>
        </w:rPr>
        <w:t>к настоящему Решению</w:t>
      </w:r>
      <w:r w:rsidR="003D7D47" w:rsidRPr="00941DA4">
        <w:rPr>
          <w:rFonts w:ascii="Times New Roman" w:hAnsi="Times New Roman"/>
          <w:snapToGrid/>
          <w:sz w:val="24"/>
          <w:szCs w:val="24"/>
        </w:rPr>
        <w:t>.</w:t>
      </w:r>
    </w:p>
    <w:p w:rsidR="00A06DF7" w:rsidRPr="00941DA4" w:rsidRDefault="00D548B4" w:rsidP="00DC1791">
      <w:pPr>
        <w:widowControl/>
        <w:tabs>
          <w:tab w:val="num" w:pos="1637"/>
        </w:tabs>
        <w:spacing w:line="360" w:lineRule="auto"/>
        <w:ind w:firstLine="851"/>
        <w:jc w:val="both"/>
        <w:rPr>
          <w:rFonts w:ascii="Times New Roman" w:hAnsi="Times New Roman"/>
          <w:snapToGrid/>
          <w:sz w:val="24"/>
          <w:szCs w:val="24"/>
        </w:rPr>
      </w:pPr>
      <w:r w:rsidRPr="00941DA4">
        <w:rPr>
          <w:rFonts w:ascii="Times New Roman" w:hAnsi="Times New Roman"/>
          <w:snapToGrid/>
          <w:sz w:val="24"/>
          <w:szCs w:val="24"/>
        </w:rPr>
        <w:t>8</w:t>
      </w:r>
      <w:r w:rsidR="00A06DF7" w:rsidRPr="00941DA4">
        <w:rPr>
          <w:rFonts w:ascii="Times New Roman" w:hAnsi="Times New Roman"/>
          <w:snapToGrid/>
          <w:sz w:val="24"/>
          <w:szCs w:val="24"/>
        </w:rPr>
        <w:t xml:space="preserve">. Установить ведомственную структуру </w:t>
      </w:r>
      <w:r w:rsidR="00DC1791" w:rsidRPr="00941DA4">
        <w:rPr>
          <w:rFonts w:ascii="Times New Roman" w:hAnsi="Times New Roman"/>
          <w:snapToGrid/>
          <w:sz w:val="24"/>
          <w:szCs w:val="24"/>
        </w:rPr>
        <w:t xml:space="preserve">расходов </w:t>
      </w:r>
      <w:r w:rsidR="00422BE3" w:rsidRPr="00941DA4">
        <w:rPr>
          <w:rFonts w:ascii="Times New Roman" w:hAnsi="Times New Roman"/>
          <w:snapToGrid/>
          <w:sz w:val="24"/>
          <w:szCs w:val="24"/>
        </w:rPr>
        <w:t xml:space="preserve">бюджета Жирятинского сельского поселения Жирятинского муниципального района Брянской области </w:t>
      </w:r>
      <w:r w:rsidR="00A06DF7" w:rsidRPr="00941DA4">
        <w:rPr>
          <w:rFonts w:ascii="Times New Roman" w:hAnsi="Times New Roman"/>
          <w:snapToGrid/>
          <w:sz w:val="24"/>
          <w:szCs w:val="24"/>
        </w:rPr>
        <w:t>на 20</w:t>
      </w:r>
      <w:r w:rsidR="00422BE3" w:rsidRPr="00941DA4">
        <w:rPr>
          <w:rFonts w:ascii="Times New Roman" w:hAnsi="Times New Roman"/>
          <w:snapToGrid/>
          <w:sz w:val="24"/>
          <w:szCs w:val="24"/>
        </w:rPr>
        <w:t>2</w:t>
      </w:r>
      <w:r w:rsidR="00684E1F">
        <w:rPr>
          <w:rFonts w:ascii="Times New Roman" w:hAnsi="Times New Roman"/>
          <w:snapToGrid/>
          <w:sz w:val="24"/>
          <w:szCs w:val="24"/>
        </w:rPr>
        <w:t>5</w:t>
      </w:r>
      <w:r w:rsidR="00A06DF7" w:rsidRPr="00941DA4">
        <w:rPr>
          <w:rFonts w:ascii="Times New Roman" w:hAnsi="Times New Roman"/>
          <w:snapToGrid/>
          <w:sz w:val="24"/>
          <w:szCs w:val="24"/>
        </w:rPr>
        <w:t xml:space="preserve"> год </w:t>
      </w:r>
      <w:r w:rsidR="003D7D47" w:rsidRPr="00941DA4">
        <w:rPr>
          <w:rFonts w:ascii="Times New Roman" w:hAnsi="Times New Roman" w:hint="eastAsia"/>
          <w:snapToGrid/>
          <w:sz w:val="24"/>
          <w:szCs w:val="24"/>
        </w:rPr>
        <w:t>на</w:t>
      </w:r>
      <w:r w:rsidR="003D7D47" w:rsidRPr="00941DA4">
        <w:rPr>
          <w:rFonts w:ascii="Times New Roman" w:hAnsi="Times New Roman"/>
          <w:snapToGrid/>
          <w:sz w:val="24"/>
          <w:szCs w:val="24"/>
        </w:rPr>
        <w:t xml:space="preserve"> </w:t>
      </w:r>
      <w:r w:rsidR="003D7D47" w:rsidRPr="00941DA4">
        <w:rPr>
          <w:rFonts w:ascii="Times New Roman" w:hAnsi="Times New Roman" w:hint="eastAsia"/>
          <w:snapToGrid/>
          <w:sz w:val="24"/>
          <w:szCs w:val="24"/>
        </w:rPr>
        <w:t>плановый</w:t>
      </w:r>
      <w:r w:rsidR="003D7D47" w:rsidRPr="00941DA4">
        <w:rPr>
          <w:rFonts w:ascii="Times New Roman" w:hAnsi="Times New Roman"/>
          <w:snapToGrid/>
          <w:sz w:val="24"/>
          <w:szCs w:val="24"/>
        </w:rPr>
        <w:t xml:space="preserve"> </w:t>
      </w:r>
      <w:r w:rsidR="003D7D47" w:rsidRPr="00941DA4">
        <w:rPr>
          <w:rFonts w:ascii="Times New Roman" w:hAnsi="Times New Roman" w:hint="eastAsia"/>
          <w:snapToGrid/>
          <w:sz w:val="24"/>
          <w:szCs w:val="24"/>
        </w:rPr>
        <w:t>период</w:t>
      </w:r>
      <w:r w:rsidR="00D07169" w:rsidRPr="00941DA4">
        <w:rPr>
          <w:rFonts w:ascii="Times New Roman" w:hAnsi="Times New Roman"/>
          <w:snapToGrid/>
          <w:sz w:val="24"/>
          <w:szCs w:val="24"/>
        </w:rPr>
        <w:t xml:space="preserve"> 202</w:t>
      </w:r>
      <w:r w:rsidR="00684E1F">
        <w:rPr>
          <w:rFonts w:ascii="Times New Roman" w:hAnsi="Times New Roman"/>
          <w:snapToGrid/>
          <w:sz w:val="24"/>
          <w:szCs w:val="24"/>
        </w:rPr>
        <w:t>6</w:t>
      </w:r>
      <w:r w:rsidR="003D7D47" w:rsidRPr="00941DA4">
        <w:rPr>
          <w:rFonts w:ascii="Times New Roman" w:hAnsi="Times New Roman"/>
          <w:snapToGrid/>
          <w:sz w:val="24"/>
          <w:szCs w:val="24"/>
        </w:rPr>
        <w:t xml:space="preserve"> </w:t>
      </w:r>
      <w:r w:rsidR="003D7D47" w:rsidRPr="00941DA4">
        <w:rPr>
          <w:rFonts w:ascii="Times New Roman" w:hAnsi="Times New Roman" w:hint="eastAsia"/>
          <w:snapToGrid/>
          <w:sz w:val="24"/>
          <w:szCs w:val="24"/>
        </w:rPr>
        <w:t>и</w:t>
      </w:r>
      <w:r w:rsidR="003D7D47" w:rsidRPr="00941DA4">
        <w:rPr>
          <w:rFonts w:ascii="Times New Roman" w:hAnsi="Times New Roman"/>
          <w:snapToGrid/>
          <w:sz w:val="24"/>
          <w:szCs w:val="24"/>
        </w:rPr>
        <w:t xml:space="preserve"> 202</w:t>
      </w:r>
      <w:r w:rsidR="00684E1F">
        <w:rPr>
          <w:rFonts w:ascii="Times New Roman" w:hAnsi="Times New Roman"/>
          <w:snapToGrid/>
          <w:sz w:val="24"/>
          <w:szCs w:val="24"/>
        </w:rPr>
        <w:t>7</w:t>
      </w:r>
      <w:r w:rsidR="003D7D47" w:rsidRPr="00941DA4">
        <w:rPr>
          <w:rFonts w:ascii="Times New Roman" w:hAnsi="Times New Roman"/>
          <w:snapToGrid/>
          <w:sz w:val="24"/>
          <w:szCs w:val="24"/>
        </w:rPr>
        <w:t xml:space="preserve"> </w:t>
      </w:r>
      <w:r w:rsidR="003D7D47" w:rsidRPr="00941DA4">
        <w:rPr>
          <w:rFonts w:ascii="Times New Roman" w:hAnsi="Times New Roman" w:hint="eastAsia"/>
          <w:snapToGrid/>
          <w:sz w:val="24"/>
          <w:szCs w:val="24"/>
        </w:rPr>
        <w:t>годов</w:t>
      </w:r>
      <w:r w:rsidR="00A06DF7" w:rsidRPr="00941DA4">
        <w:rPr>
          <w:rFonts w:ascii="Times New Roman" w:hAnsi="Times New Roman"/>
          <w:snapToGrid/>
          <w:sz w:val="24"/>
          <w:szCs w:val="24"/>
        </w:rPr>
        <w:t xml:space="preserve"> согласно Приложению </w:t>
      </w:r>
      <w:r w:rsidRPr="00941DA4">
        <w:rPr>
          <w:rFonts w:ascii="Times New Roman" w:hAnsi="Times New Roman"/>
          <w:snapToGrid/>
          <w:sz w:val="24"/>
          <w:szCs w:val="24"/>
        </w:rPr>
        <w:t>4</w:t>
      </w:r>
      <w:r w:rsidR="00A06DF7" w:rsidRPr="00941DA4">
        <w:rPr>
          <w:rFonts w:ascii="Times New Roman" w:hAnsi="Times New Roman"/>
          <w:snapToGrid/>
          <w:sz w:val="24"/>
          <w:szCs w:val="24"/>
        </w:rPr>
        <w:t xml:space="preserve"> к настоящему Решению.</w:t>
      </w:r>
    </w:p>
    <w:bookmarkEnd w:id="0"/>
    <w:p w:rsidR="00483E9A" w:rsidRPr="00941DA4" w:rsidRDefault="00D548B4" w:rsidP="00DC1791">
      <w:pPr>
        <w:widowControl/>
        <w:tabs>
          <w:tab w:val="num" w:pos="1637"/>
        </w:tabs>
        <w:spacing w:line="360" w:lineRule="auto"/>
        <w:ind w:firstLine="851"/>
        <w:jc w:val="both"/>
        <w:rPr>
          <w:rFonts w:ascii="Times New Roman" w:hAnsi="Times New Roman"/>
          <w:snapToGrid/>
          <w:sz w:val="24"/>
          <w:szCs w:val="24"/>
        </w:rPr>
      </w:pPr>
      <w:r w:rsidRPr="00941DA4">
        <w:rPr>
          <w:rFonts w:ascii="Times New Roman" w:hAnsi="Times New Roman"/>
          <w:snapToGrid/>
          <w:sz w:val="24"/>
          <w:szCs w:val="24"/>
        </w:rPr>
        <w:t>9</w:t>
      </w:r>
      <w:r w:rsidR="00A06DF7" w:rsidRPr="00941DA4">
        <w:rPr>
          <w:rFonts w:ascii="Times New Roman" w:hAnsi="Times New Roman"/>
          <w:snapToGrid/>
          <w:sz w:val="24"/>
          <w:szCs w:val="24"/>
        </w:rPr>
        <w:t xml:space="preserve">. </w:t>
      </w:r>
      <w:r w:rsidR="00483E9A" w:rsidRPr="00941DA4">
        <w:rPr>
          <w:rFonts w:ascii="Times New Roman" w:hAnsi="Times New Roman"/>
          <w:snapToGrid/>
          <w:sz w:val="24"/>
          <w:szCs w:val="24"/>
        </w:rPr>
        <w:t>Установить общий объем бюджетных ассигнований на исполнение публичных нормативных обязательств на 20</w:t>
      </w:r>
      <w:r w:rsidR="0022086D" w:rsidRPr="00941DA4">
        <w:rPr>
          <w:rFonts w:ascii="Times New Roman" w:hAnsi="Times New Roman"/>
          <w:snapToGrid/>
          <w:sz w:val="24"/>
          <w:szCs w:val="24"/>
        </w:rPr>
        <w:t>2</w:t>
      </w:r>
      <w:r w:rsidR="00684E1F">
        <w:rPr>
          <w:rFonts w:ascii="Times New Roman" w:hAnsi="Times New Roman"/>
          <w:snapToGrid/>
          <w:sz w:val="24"/>
          <w:szCs w:val="24"/>
        </w:rPr>
        <w:t>5</w:t>
      </w:r>
      <w:r w:rsidR="00483E9A" w:rsidRPr="00941DA4">
        <w:rPr>
          <w:rFonts w:ascii="Times New Roman" w:hAnsi="Times New Roman"/>
          <w:snapToGrid/>
          <w:sz w:val="24"/>
          <w:szCs w:val="24"/>
        </w:rPr>
        <w:t xml:space="preserve"> год в сумме </w:t>
      </w:r>
      <w:r w:rsidR="005D7D54" w:rsidRPr="00941DA4">
        <w:rPr>
          <w:rFonts w:ascii="Times New Roman" w:hAnsi="Times New Roman"/>
          <w:snapToGrid/>
          <w:sz w:val="24"/>
          <w:szCs w:val="24"/>
        </w:rPr>
        <w:t>0</w:t>
      </w:r>
      <w:r w:rsidR="003D7D47" w:rsidRPr="00941DA4">
        <w:rPr>
          <w:rFonts w:ascii="Times New Roman" w:hAnsi="Times New Roman"/>
          <w:snapToGrid/>
          <w:sz w:val="24"/>
          <w:szCs w:val="24"/>
        </w:rPr>
        <w:t>,00</w:t>
      </w:r>
      <w:r w:rsidR="00483E9A" w:rsidRPr="00941DA4">
        <w:rPr>
          <w:rFonts w:ascii="Times New Roman" w:hAnsi="Times New Roman"/>
          <w:snapToGrid/>
          <w:sz w:val="24"/>
          <w:szCs w:val="24"/>
        </w:rPr>
        <w:t xml:space="preserve"> руб</w:t>
      </w:r>
      <w:r w:rsidR="00DA2B62" w:rsidRPr="00941DA4">
        <w:rPr>
          <w:rFonts w:ascii="Times New Roman" w:hAnsi="Times New Roman"/>
          <w:snapToGrid/>
          <w:sz w:val="24"/>
          <w:szCs w:val="24"/>
        </w:rPr>
        <w:t>л</w:t>
      </w:r>
      <w:r w:rsidR="005D7D54" w:rsidRPr="00941DA4">
        <w:rPr>
          <w:rFonts w:ascii="Times New Roman" w:hAnsi="Times New Roman"/>
          <w:snapToGrid/>
          <w:sz w:val="24"/>
          <w:szCs w:val="24"/>
        </w:rPr>
        <w:t>ей</w:t>
      </w:r>
      <w:r w:rsidR="00D07169" w:rsidRPr="00941DA4">
        <w:rPr>
          <w:rFonts w:ascii="Times New Roman" w:hAnsi="Times New Roman"/>
          <w:snapToGrid/>
          <w:sz w:val="24"/>
          <w:szCs w:val="24"/>
        </w:rPr>
        <w:t>, на 202</w:t>
      </w:r>
      <w:r w:rsidR="00684E1F">
        <w:rPr>
          <w:rFonts w:ascii="Times New Roman" w:hAnsi="Times New Roman"/>
          <w:snapToGrid/>
          <w:sz w:val="24"/>
          <w:szCs w:val="24"/>
        </w:rPr>
        <w:t>6</w:t>
      </w:r>
      <w:r w:rsidR="00483E9A" w:rsidRPr="00941DA4">
        <w:rPr>
          <w:rFonts w:ascii="Times New Roman" w:hAnsi="Times New Roman"/>
          <w:snapToGrid/>
          <w:sz w:val="24"/>
          <w:szCs w:val="24"/>
        </w:rPr>
        <w:t xml:space="preserve"> год</w:t>
      </w:r>
      <w:r w:rsidR="00A82290" w:rsidRPr="00941DA4">
        <w:rPr>
          <w:rFonts w:ascii="Times New Roman" w:hAnsi="Times New Roman"/>
          <w:snapToGrid/>
          <w:sz w:val="24"/>
          <w:szCs w:val="24"/>
        </w:rPr>
        <w:t xml:space="preserve"> в сумме </w:t>
      </w:r>
      <w:r w:rsidR="00761EF1" w:rsidRPr="00941DA4">
        <w:rPr>
          <w:rFonts w:ascii="Times New Roman" w:hAnsi="Times New Roman"/>
          <w:snapToGrid/>
          <w:sz w:val="24"/>
          <w:szCs w:val="24"/>
        </w:rPr>
        <w:t xml:space="preserve">          </w:t>
      </w:r>
      <w:r w:rsidR="005D7D54" w:rsidRPr="00941DA4">
        <w:rPr>
          <w:rFonts w:ascii="Times New Roman" w:hAnsi="Times New Roman"/>
          <w:snapToGrid/>
          <w:sz w:val="24"/>
          <w:szCs w:val="24"/>
        </w:rPr>
        <w:t>0</w:t>
      </w:r>
      <w:r w:rsidR="003D7D47" w:rsidRPr="00941DA4">
        <w:rPr>
          <w:rFonts w:ascii="Times New Roman" w:hAnsi="Times New Roman"/>
          <w:snapToGrid/>
          <w:sz w:val="24"/>
          <w:szCs w:val="24"/>
        </w:rPr>
        <w:t>,00</w:t>
      </w:r>
      <w:r w:rsidR="00DA2B62" w:rsidRPr="00941DA4">
        <w:rPr>
          <w:rFonts w:ascii="Times New Roman" w:hAnsi="Times New Roman"/>
          <w:snapToGrid/>
          <w:sz w:val="24"/>
          <w:szCs w:val="24"/>
        </w:rPr>
        <w:t xml:space="preserve"> </w:t>
      </w:r>
      <w:r w:rsidR="00A82290" w:rsidRPr="00941DA4">
        <w:rPr>
          <w:rFonts w:ascii="Times New Roman" w:hAnsi="Times New Roman"/>
          <w:snapToGrid/>
          <w:sz w:val="24"/>
          <w:szCs w:val="24"/>
        </w:rPr>
        <w:t>руб</w:t>
      </w:r>
      <w:r w:rsidR="00E449D0" w:rsidRPr="00941DA4">
        <w:rPr>
          <w:rFonts w:ascii="Times New Roman" w:hAnsi="Times New Roman"/>
          <w:snapToGrid/>
          <w:sz w:val="24"/>
          <w:szCs w:val="24"/>
        </w:rPr>
        <w:t>л</w:t>
      </w:r>
      <w:r w:rsidR="005D7D54" w:rsidRPr="00941DA4">
        <w:rPr>
          <w:rFonts w:ascii="Times New Roman" w:hAnsi="Times New Roman"/>
          <w:snapToGrid/>
          <w:sz w:val="24"/>
          <w:szCs w:val="24"/>
        </w:rPr>
        <w:t>ей</w:t>
      </w:r>
      <w:r w:rsidR="003D7D47" w:rsidRPr="00941DA4">
        <w:rPr>
          <w:rFonts w:ascii="Times New Roman" w:hAnsi="Times New Roman"/>
          <w:snapToGrid/>
          <w:sz w:val="24"/>
          <w:szCs w:val="24"/>
        </w:rPr>
        <w:t>, и на 202</w:t>
      </w:r>
      <w:r w:rsidR="00684E1F">
        <w:rPr>
          <w:rFonts w:ascii="Times New Roman" w:hAnsi="Times New Roman"/>
          <w:snapToGrid/>
          <w:sz w:val="24"/>
          <w:szCs w:val="24"/>
        </w:rPr>
        <w:t>7</w:t>
      </w:r>
      <w:r w:rsidR="00A82290" w:rsidRPr="00941DA4">
        <w:rPr>
          <w:rFonts w:ascii="Times New Roman" w:hAnsi="Times New Roman"/>
          <w:snapToGrid/>
          <w:sz w:val="24"/>
          <w:szCs w:val="24"/>
        </w:rPr>
        <w:t xml:space="preserve"> год в сумме </w:t>
      </w:r>
      <w:r w:rsidR="005D7D54" w:rsidRPr="00941DA4">
        <w:rPr>
          <w:rFonts w:ascii="Times New Roman" w:hAnsi="Times New Roman"/>
          <w:snapToGrid/>
          <w:sz w:val="24"/>
          <w:szCs w:val="24"/>
        </w:rPr>
        <w:t>0</w:t>
      </w:r>
      <w:r w:rsidR="003D7D47" w:rsidRPr="00941DA4">
        <w:rPr>
          <w:rFonts w:ascii="Times New Roman" w:hAnsi="Times New Roman"/>
          <w:snapToGrid/>
          <w:sz w:val="24"/>
          <w:szCs w:val="24"/>
        </w:rPr>
        <w:t>,00</w:t>
      </w:r>
      <w:r w:rsidR="00DA2B62" w:rsidRPr="00941DA4">
        <w:rPr>
          <w:rFonts w:ascii="Times New Roman" w:hAnsi="Times New Roman"/>
          <w:snapToGrid/>
          <w:sz w:val="24"/>
          <w:szCs w:val="24"/>
        </w:rPr>
        <w:t xml:space="preserve"> </w:t>
      </w:r>
      <w:r w:rsidR="00A82290" w:rsidRPr="00941DA4">
        <w:rPr>
          <w:rFonts w:ascii="Times New Roman" w:hAnsi="Times New Roman"/>
          <w:snapToGrid/>
          <w:sz w:val="24"/>
          <w:szCs w:val="24"/>
        </w:rPr>
        <w:t>руб</w:t>
      </w:r>
      <w:r w:rsidR="00E449D0" w:rsidRPr="00941DA4">
        <w:rPr>
          <w:rFonts w:ascii="Times New Roman" w:hAnsi="Times New Roman"/>
          <w:snapToGrid/>
          <w:sz w:val="24"/>
          <w:szCs w:val="24"/>
        </w:rPr>
        <w:t>л</w:t>
      </w:r>
      <w:r w:rsidR="005D7D54" w:rsidRPr="00941DA4">
        <w:rPr>
          <w:rFonts w:ascii="Times New Roman" w:hAnsi="Times New Roman"/>
          <w:snapToGrid/>
          <w:sz w:val="24"/>
          <w:szCs w:val="24"/>
        </w:rPr>
        <w:t>ей</w:t>
      </w:r>
      <w:r w:rsidR="00A82290" w:rsidRPr="00941DA4">
        <w:rPr>
          <w:rFonts w:ascii="Times New Roman" w:hAnsi="Times New Roman"/>
          <w:snapToGrid/>
          <w:sz w:val="24"/>
          <w:szCs w:val="24"/>
        </w:rPr>
        <w:t>.</w:t>
      </w:r>
    </w:p>
    <w:p w:rsidR="008764A3" w:rsidRPr="00CF7093" w:rsidRDefault="00964EB0" w:rsidP="00DC1791">
      <w:pPr>
        <w:widowControl/>
        <w:tabs>
          <w:tab w:val="num" w:pos="1637"/>
        </w:tabs>
        <w:spacing w:line="360" w:lineRule="auto"/>
        <w:ind w:firstLine="851"/>
        <w:jc w:val="both"/>
        <w:rPr>
          <w:rFonts w:ascii="Times New Roman" w:hAnsi="Times New Roman"/>
          <w:snapToGrid/>
          <w:sz w:val="24"/>
          <w:szCs w:val="24"/>
        </w:rPr>
      </w:pPr>
      <w:r w:rsidRPr="00941DA4">
        <w:rPr>
          <w:rFonts w:ascii="Times New Roman" w:hAnsi="Times New Roman"/>
          <w:snapToGrid/>
          <w:sz w:val="24"/>
          <w:szCs w:val="24"/>
        </w:rPr>
        <w:t>1</w:t>
      </w:r>
      <w:r w:rsidR="00D548B4" w:rsidRPr="00941DA4">
        <w:rPr>
          <w:rFonts w:ascii="Times New Roman" w:hAnsi="Times New Roman"/>
          <w:snapToGrid/>
          <w:sz w:val="24"/>
          <w:szCs w:val="24"/>
        </w:rPr>
        <w:t>0</w:t>
      </w:r>
      <w:r w:rsidRPr="00941DA4">
        <w:rPr>
          <w:rFonts w:ascii="Times New Roman" w:hAnsi="Times New Roman"/>
          <w:snapToGrid/>
          <w:sz w:val="24"/>
          <w:szCs w:val="24"/>
        </w:rPr>
        <w:t xml:space="preserve">. </w:t>
      </w:r>
      <w:r w:rsidR="008764A3" w:rsidRPr="00CF7093">
        <w:rPr>
          <w:rFonts w:ascii="Times New Roman" w:hAnsi="Times New Roman"/>
          <w:snapToGrid/>
          <w:sz w:val="24"/>
          <w:szCs w:val="24"/>
        </w:rPr>
        <w:t xml:space="preserve">Установить объем межбюджетных трансфертов, получаемых из других бюджетов </w:t>
      </w:r>
      <w:r w:rsidR="003D7D47" w:rsidRPr="00CF7093">
        <w:rPr>
          <w:rFonts w:ascii="Times New Roman" w:hAnsi="Times New Roman"/>
          <w:snapToGrid/>
          <w:sz w:val="24"/>
          <w:szCs w:val="24"/>
        </w:rPr>
        <w:t>на 20</w:t>
      </w:r>
      <w:r w:rsidR="0022086D" w:rsidRPr="00CF7093">
        <w:rPr>
          <w:rFonts w:ascii="Times New Roman" w:hAnsi="Times New Roman"/>
          <w:snapToGrid/>
          <w:sz w:val="24"/>
          <w:szCs w:val="24"/>
        </w:rPr>
        <w:t>2</w:t>
      </w:r>
      <w:r w:rsidR="00684E1F" w:rsidRPr="00CF7093">
        <w:rPr>
          <w:rFonts w:ascii="Times New Roman" w:hAnsi="Times New Roman"/>
          <w:snapToGrid/>
          <w:sz w:val="24"/>
          <w:szCs w:val="24"/>
        </w:rPr>
        <w:t>5</w:t>
      </w:r>
      <w:r w:rsidR="008764A3" w:rsidRPr="00CF7093">
        <w:rPr>
          <w:rFonts w:ascii="Times New Roman" w:hAnsi="Times New Roman"/>
          <w:snapToGrid/>
          <w:sz w:val="24"/>
          <w:szCs w:val="24"/>
        </w:rPr>
        <w:t xml:space="preserve"> год в сумме </w:t>
      </w:r>
      <w:r w:rsidR="00E53818" w:rsidRPr="00CF7093">
        <w:rPr>
          <w:rFonts w:ascii="Times New Roman" w:hAnsi="Times New Roman"/>
          <w:snapToGrid/>
          <w:sz w:val="24"/>
          <w:szCs w:val="24"/>
        </w:rPr>
        <w:t>13 033 3</w:t>
      </w:r>
      <w:r w:rsidR="00E64462" w:rsidRPr="00CF7093">
        <w:rPr>
          <w:rFonts w:ascii="Times New Roman" w:hAnsi="Times New Roman"/>
          <w:snapToGrid/>
          <w:sz w:val="24"/>
          <w:szCs w:val="24"/>
        </w:rPr>
        <w:t>05,51</w:t>
      </w:r>
      <w:r w:rsidR="008764A3" w:rsidRPr="00CF7093">
        <w:rPr>
          <w:rFonts w:ascii="Times New Roman" w:hAnsi="Times New Roman"/>
          <w:snapToGrid/>
          <w:sz w:val="24"/>
          <w:szCs w:val="24"/>
        </w:rPr>
        <w:t xml:space="preserve"> рубл</w:t>
      </w:r>
      <w:r w:rsidR="00D07169" w:rsidRPr="00CF7093">
        <w:rPr>
          <w:rFonts w:ascii="Times New Roman" w:hAnsi="Times New Roman"/>
          <w:snapToGrid/>
          <w:sz w:val="24"/>
          <w:szCs w:val="24"/>
        </w:rPr>
        <w:t>я, на 202</w:t>
      </w:r>
      <w:r w:rsidR="00684E1F" w:rsidRPr="00CF7093">
        <w:rPr>
          <w:rFonts w:ascii="Times New Roman" w:hAnsi="Times New Roman"/>
          <w:snapToGrid/>
          <w:sz w:val="24"/>
          <w:szCs w:val="24"/>
        </w:rPr>
        <w:t>6</w:t>
      </w:r>
      <w:r w:rsidR="008764A3" w:rsidRPr="00CF7093">
        <w:rPr>
          <w:rFonts w:ascii="Times New Roman" w:hAnsi="Times New Roman"/>
          <w:snapToGrid/>
          <w:sz w:val="24"/>
          <w:szCs w:val="24"/>
        </w:rPr>
        <w:t xml:space="preserve"> год в сумме </w:t>
      </w:r>
      <w:r w:rsidR="00E64462" w:rsidRPr="00CF7093">
        <w:rPr>
          <w:rFonts w:ascii="Times New Roman" w:hAnsi="Times New Roman"/>
          <w:snapToGrid/>
          <w:sz w:val="24"/>
          <w:szCs w:val="24"/>
        </w:rPr>
        <w:t>14 712 263</w:t>
      </w:r>
      <w:r w:rsidR="00684E1F" w:rsidRPr="00CF7093">
        <w:rPr>
          <w:rFonts w:ascii="Times New Roman" w:hAnsi="Times New Roman"/>
          <w:snapToGrid/>
          <w:sz w:val="24"/>
          <w:szCs w:val="24"/>
        </w:rPr>
        <w:t>,00</w:t>
      </w:r>
      <w:r w:rsidR="008764A3" w:rsidRPr="00CF7093">
        <w:rPr>
          <w:rFonts w:ascii="Times New Roman" w:hAnsi="Times New Roman"/>
          <w:snapToGrid/>
          <w:sz w:val="24"/>
          <w:szCs w:val="24"/>
        </w:rPr>
        <w:t xml:space="preserve"> рубл</w:t>
      </w:r>
      <w:r w:rsidR="00D07169" w:rsidRPr="00CF7093">
        <w:rPr>
          <w:rFonts w:ascii="Times New Roman" w:hAnsi="Times New Roman"/>
          <w:snapToGrid/>
          <w:sz w:val="24"/>
          <w:szCs w:val="24"/>
        </w:rPr>
        <w:t>я</w:t>
      </w:r>
      <w:r w:rsidR="003D7D47" w:rsidRPr="00CF7093">
        <w:rPr>
          <w:rFonts w:ascii="Times New Roman" w:hAnsi="Times New Roman"/>
          <w:snapToGrid/>
          <w:sz w:val="24"/>
          <w:szCs w:val="24"/>
        </w:rPr>
        <w:t>,</w:t>
      </w:r>
      <w:r w:rsidR="008764A3" w:rsidRPr="00CF7093">
        <w:rPr>
          <w:rFonts w:ascii="Times New Roman" w:hAnsi="Times New Roman"/>
          <w:snapToGrid/>
          <w:sz w:val="24"/>
          <w:szCs w:val="24"/>
        </w:rPr>
        <w:t xml:space="preserve"> </w:t>
      </w:r>
      <w:r w:rsidR="003D7D47" w:rsidRPr="00CF7093">
        <w:rPr>
          <w:rFonts w:ascii="Times New Roman" w:hAnsi="Times New Roman"/>
          <w:snapToGrid/>
          <w:sz w:val="24"/>
          <w:szCs w:val="24"/>
        </w:rPr>
        <w:t>на 202</w:t>
      </w:r>
      <w:r w:rsidR="00684E1F" w:rsidRPr="00CF7093">
        <w:rPr>
          <w:rFonts w:ascii="Times New Roman" w:hAnsi="Times New Roman"/>
          <w:snapToGrid/>
          <w:sz w:val="24"/>
          <w:szCs w:val="24"/>
        </w:rPr>
        <w:t>27</w:t>
      </w:r>
      <w:r w:rsidR="008764A3" w:rsidRPr="00CF7093">
        <w:rPr>
          <w:rFonts w:ascii="Times New Roman" w:hAnsi="Times New Roman"/>
          <w:snapToGrid/>
          <w:sz w:val="24"/>
          <w:szCs w:val="24"/>
        </w:rPr>
        <w:t xml:space="preserve"> год в сумме </w:t>
      </w:r>
      <w:r w:rsidR="00E64462" w:rsidRPr="00CF7093">
        <w:rPr>
          <w:rFonts w:ascii="Times New Roman" w:hAnsi="Times New Roman"/>
          <w:snapToGrid/>
          <w:sz w:val="24"/>
          <w:szCs w:val="24"/>
        </w:rPr>
        <w:t>15 875 379</w:t>
      </w:r>
      <w:r w:rsidR="006835DC" w:rsidRPr="00CF7093">
        <w:rPr>
          <w:rFonts w:ascii="Times New Roman" w:hAnsi="Times New Roman"/>
          <w:snapToGrid/>
          <w:sz w:val="24"/>
          <w:szCs w:val="24"/>
        </w:rPr>
        <w:t>,00</w:t>
      </w:r>
      <w:r w:rsidR="008764A3" w:rsidRPr="00CF7093">
        <w:rPr>
          <w:rFonts w:ascii="Times New Roman" w:hAnsi="Times New Roman"/>
          <w:snapToGrid/>
          <w:sz w:val="24"/>
          <w:szCs w:val="24"/>
        </w:rPr>
        <w:t xml:space="preserve"> рубл</w:t>
      </w:r>
      <w:r w:rsidR="0039396A" w:rsidRPr="00CF7093">
        <w:rPr>
          <w:rFonts w:ascii="Times New Roman" w:hAnsi="Times New Roman"/>
          <w:snapToGrid/>
          <w:sz w:val="24"/>
          <w:szCs w:val="24"/>
        </w:rPr>
        <w:t>я</w:t>
      </w:r>
      <w:r w:rsidR="008764A3" w:rsidRPr="00CF7093">
        <w:rPr>
          <w:rFonts w:ascii="Times New Roman" w:hAnsi="Times New Roman"/>
          <w:snapToGrid/>
          <w:sz w:val="24"/>
          <w:szCs w:val="24"/>
        </w:rPr>
        <w:t>.</w:t>
      </w:r>
    </w:p>
    <w:p w:rsidR="00672665" w:rsidRPr="00CF7093" w:rsidRDefault="00E0654A" w:rsidP="00D548B4">
      <w:pPr>
        <w:widowControl/>
        <w:tabs>
          <w:tab w:val="num" w:pos="1637"/>
        </w:tabs>
        <w:spacing w:line="360" w:lineRule="auto"/>
        <w:ind w:firstLine="851"/>
        <w:jc w:val="both"/>
        <w:rPr>
          <w:rFonts w:ascii="Times New Roman" w:hAnsi="Times New Roman"/>
          <w:snapToGrid/>
          <w:sz w:val="24"/>
          <w:szCs w:val="24"/>
        </w:rPr>
      </w:pPr>
      <w:r w:rsidRPr="00CF7093">
        <w:rPr>
          <w:rFonts w:ascii="Times New Roman" w:hAnsi="Times New Roman"/>
          <w:snapToGrid/>
          <w:sz w:val="24"/>
          <w:szCs w:val="24"/>
        </w:rPr>
        <w:lastRenderedPageBreak/>
        <w:t>1</w:t>
      </w:r>
      <w:r w:rsidR="008833FA" w:rsidRPr="00CF7093">
        <w:rPr>
          <w:rFonts w:ascii="Times New Roman" w:hAnsi="Times New Roman"/>
          <w:snapToGrid/>
          <w:sz w:val="24"/>
          <w:szCs w:val="24"/>
        </w:rPr>
        <w:t>1</w:t>
      </w:r>
      <w:r w:rsidR="00146F9C" w:rsidRPr="00CF7093">
        <w:rPr>
          <w:rFonts w:ascii="Times New Roman" w:hAnsi="Times New Roman"/>
          <w:snapToGrid/>
          <w:sz w:val="24"/>
          <w:szCs w:val="24"/>
        </w:rPr>
        <w:t>.</w:t>
      </w:r>
      <w:r w:rsidRPr="00CF7093">
        <w:rPr>
          <w:rFonts w:ascii="Times New Roman" w:hAnsi="Times New Roman"/>
          <w:snapToGrid/>
          <w:sz w:val="24"/>
          <w:szCs w:val="24"/>
        </w:rPr>
        <w:t xml:space="preserve"> </w:t>
      </w:r>
      <w:r w:rsidR="00672665" w:rsidRPr="00CF7093">
        <w:rPr>
          <w:rFonts w:ascii="Times New Roman" w:hAnsi="Times New Roman"/>
          <w:snapToGrid/>
          <w:sz w:val="24"/>
          <w:szCs w:val="24"/>
        </w:rPr>
        <w:t xml:space="preserve">Установить объем межбюджетных трансфертов, предоставляемых бюджету </w:t>
      </w:r>
      <w:r w:rsidR="0022086D" w:rsidRPr="00CF7093">
        <w:rPr>
          <w:rFonts w:ascii="Times New Roman" w:hAnsi="Times New Roman"/>
          <w:snapToGrid/>
          <w:sz w:val="24"/>
          <w:szCs w:val="24"/>
        </w:rPr>
        <w:t xml:space="preserve">Жирятинского </w:t>
      </w:r>
      <w:r w:rsidR="008F1C2B" w:rsidRPr="00CF7093">
        <w:rPr>
          <w:rFonts w:ascii="Times New Roman" w:hAnsi="Times New Roman"/>
          <w:snapToGrid/>
          <w:sz w:val="24"/>
          <w:szCs w:val="24"/>
        </w:rPr>
        <w:t>муниципального района</w:t>
      </w:r>
      <w:r w:rsidR="0022086D" w:rsidRPr="00CF7093">
        <w:rPr>
          <w:rFonts w:ascii="Times New Roman" w:hAnsi="Times New Roman"/>
          <w:snapToGrid/>
          <w:sz w:val="24"/>
          <w:szCs w:val="24"/>
        </w:rPr>
        <w:t xml:space="preserve"> Брянской области </w:t>
      </w:r>
      <w:r w:rsidR="00672665" w:rsidRPr="00CF7093">
        <w:rPr>
          <w:rFonts w:ascii="Times New Roman" w:hAnsi="Times New Roman"/>
          <w:snapToGrid/>
          <w:sz w:val="24"/>
          <w:szCs w:val="24"/>
        </w:rPr>
        <w:t>на 20</w:t>
      </w:r>
      <w:r w:rsidR="0022086D" w:rsidRPr="00CF7093">
        <w:rPr>
          <w:rFonts w:ascii="Times New Roman" w:hAnsi="Times New Roman"/>
          <w:snapToGrid/>
          <w:sz w:val="24"/>
          <w:szCs w:val="24"/>
        </w:rPr>
        <w:t>2</w:t>
      </w:r>
      <w:r w:rsidR="006835DC" w:rsidRPr="00CF7093">
        <w:rPr>
          <w:rFonts w:ascii="Times New Roman" w:hAnsi="Times New Roman"/>
          <w:snapToGrid/>
          <w:sz w:val="24"/>
          <w:szCs w:val="24"/>
        </w:rPr>
        <w:t>5</w:t>
      </w:r>
      <w:r w:rsidR="00672665" w:rsidRPr="00CF7093">
        <w:rPr>
          <w:rFonts w:ascii="Times New Roman" w:hAnsi="Times New Roman"/>
          <w:snapToGrid/>
          <w:sz w:val="24"/>
          <w:szCs w:val="24"/>
        </w:rPr>
        <w:t xml:space="preserve"> год в сумме </w:t>
      </w:r>
      <w:r w:rsidR="00DC1791" w:rsidRPr="00CF7093">
        <w:rPr>
          <w:rFonts w:ascii="Times New Roman" w:hAnsi="Times New Roman"/>
          <w:snapToGrid/>
          <w:sz w:val="24"/>
          <w:szCs w:val="24"/>
        </w:rPr>
        <w:t xml:space="preserve"> </w:t>
      </w:r>
      <w:r w:rsidR="00A27340" w:rsidRPr="00CF7093">
        <w:rPr>
          <w:rFonts w:ascii="Times New Roman" w:hAnsi="Times New Roman"/>
          <w:snapToGrid/>
          <w:sz w:val="24"/>
          <w:szCs w:val="24"/>
        </w:rPr>
        <w:t xml:space="preserve">                    </w:t>
      </w:r>
      <w:r w:rsidR="00DC1791" w:rsidRPr="00CF7093">
        <w:rPr>
          <w:rFonts w:ascii="Times New Roman" w:hAnsi="Times New Roman"/>
          <w:snapToGrid/>
          <w:sz w:val="24"/>
          <w:szCs w:val="24"/>
        </w:rPr>
        <w:t xml:space="preserve"> </w:t>
      </w:r>
      <w:r w:rsidR="00E53818" w:rsidRPr="00CF7093">
        <w:rPr>
          <w:rFonts w:ascii="Times New Roman" w:hAnsi="Times New Roman"/>
          <w:snapToGrid/>
          <w:sz w:val="24"/>
          <w:szCs w:val="24"/>
        </w:rPr>
        <w:t>2 469 7</w:t>
      </w:r>
      <w:r w:rsidR="005129EF" w:rsidRPr="00CF7093">
        <w:rPr>
          <w:rFonts w:ascii="Times New Roman" w:hAnsi="Times New Roman"/>
          <w:snapToGrid/>
          <w:sz w:val="24"/>
          <w:szCs w:val="24"/>
        </w:rPr>
        <w:t>02</w:t>
      </w:r>
      <w:r w:rsidR="000471DA" w:rsidRPr="00CF7093">
        <w:rPr>
          <w:rFonts w:ascii="Times New Roman" w:hAnsi="Times New Roman"/>
          <w:snapToGrid/>
          <w:sz w:val="24"/>
          <w:szCs w:val="24"/>
        </w:rPr>
        <w:t>,00</w:t>
      </w:r>
      <w:r w:rsidR="00DD28B0" w:rsidRPr="00CF7093">
        <w:rPr>
          <w:rFonts w:ascii="Times New Roman" w:hAnsi="Times New Roman"/>
          <w:snapToGrid/>
          <w:sz w:val="24"/>
          <w:szCs w:val="24"/>
        </w:rPr>
        <w:t xml:space="preserve"> рубл</w:t>
      </w:r>
      <w:r w:rsidR="005129EF" w:rsidRPr="00CF7093">
        <w:rPr>
          <w:rFonts w:ascii="Times New Roman" w:hAnsi="Times New Roman"/>
          <w:snapToGrid/>
          <w:sz w:val="24"/>
          <w:szCs w:val="24"/>
        </w:rPr>
        <w:t>я</w:t>
      </w:r>
      <w:r w:rsidR="00D07169" w:rsidRPr="00CF7093">
        <w:rPr>
          <w:rFonts w:ascii="Times New Roman" w:hAnsi="Times New Roman"/>
          <w:snapToGrid/>
          <w:sz w:val="24"/>
          <w:szCs w:val="24"/>
        </w:rPr>
        <w:t>, на 202</w:t>
      </w:r>
      <w:r w:rsidR="006835DC" w:rsidRPr="00CF7093">
        <w:rPr>
          <w:rFonts w:ascii="Times New Roman" w:hAnsi="Times New Roman"/>
          <w:snapToGrid/>
          <w:sz w:val="24"/>
          <w:szCs w:val="24"/>
        </w:rPr>
        <w:t>6</w:t>
      </w:r>
      <w:r w:rsidR="00672665" w:rsidRPr="00CF7093">
        <w:rPr>
          <w:rFonts w:ascii="Times New Roman" w:hAnsi="Times New Roman"/>
          <w:snapToGrid/>
          <w:sz w:val="24"/>
          <w:szCs w:val="24"/>
        </w:rPr>
        <w:t xml:space="preserve"> год в сумме </w:t>
      </w:r>
      <w:r w:rsidR="00E53818" w:rsidRPr="00CF7093">
        <w:rPr>
          <w:rFonts w:ascii="Times New Roman" w:hAnsi="Times New Roman"/>
          <w:snapToGrid/>
          <w:sz w:val="24"/>
          <w:szCs w:val="24"/>
        </w:rPr>
        <w:t>2 549 878,00</w:t>
      </w:r>
      <w:r w:rsidR="00740E6D" w:rsidRPr="00CF7093">
        <w:rPr>
          <w:rFonts w:ascii="Times New Roman" w:hAnsi="Times New Roman"/>
          <w:snapToGrid/>
          <w:sz w:val="24"/>
          <w:szCs w:val="24"/>
        </w:rPr>
        <w:t xml:space="preserve"> </w:t>
      </w:r>
      <w:r w:rsidR="00DD28B0" w:rsidRPr="00CF7093">
        <w:rPr>
          <w:rFonts w:ascii="Times New Roman" w:hAnsi="Times New Roman"/>
          <w:snapToGrid/>
          <w:sz w:val="24"/>
          <w:szCs w:val="24"/>
        </w:rPr>
        <w:t>рубл</w:t>
      </w:r>
      <w:r w:rsidR="00523351" w:rsidRPr="00CF7093">
        <w:rPr>
          <w:rFonts w:ascii="Times New Roman" w:hAnsi="Times New Roman"/>
          <w:snapToGrid/>
          <w:sz w:val="24"/>
          <w:szCs w:val="24"/>
        </w:rPr>
        <w:t>я</w:t>
      </w:r>
      <w:r w:rsidR="00DD28B0" w:rsidRPr="00CF7093">
        <w:rPr>
          <w:rFonts w:ascii="Times New Roman" w:hAnsi="Times New Roman"/>
          <w:snapToGrid/>
          <w:sz w:val="24"/>
          <w:szCs w:val="24"/>
        </w:rPr>
        <w:t xml:space="preserve"> </w:t>
      </w:r>
      <w:r w:rsidR="00801219" w:rsidRPr="00CF7093">
        <w:rPr>
          <w:rFonts w:ascii="Times New Roman" w:hAnsi="Times New Roman"/>
          <w:snapToGrid/>
          <w:sz w:val="24"/>
          <w:szCs w:val="24"/>
        </w:rPr>
        <w:t>и на 20</w:t>
      </w:r>
      <w:r w:rsidR="00523351" w:rsidRPr="00CF7093">
        <w:rPr>
          <w:rFonts w:ascii="Times New Roman" w:hAnsi="Times New Roman"/>
          <w:snapToGrid/>
          <w:sz w:val="24"/>
          <w:szCs w:val="24"/>
        </w:rPr>
        <w:t>2</w:t>
      </w:r>
      <w:r w:rsidR="006835DC" w:rsidRPr="00CF7093">
        <w:rPr>
          <w:rFonts w:ascii="Times New Roman" w:hAnsi="Times New Roman"/>
          <w:snapToGrid/>
          <w:sz w:val="24"/>
          <w:szCs w:val="24"/>
        </w:rPr>
        <w:t>7</w:t>
      </w:r>
      <w:r w:rsidR="00672665" w:rsidRPr="00CF7093">
        <w:rPr>
          <w:rFonts w:ascii="Times New Roman" w:hAnsi="Times New Roman"/>
          <w:snapToGrid/>
          <w:sz w:val="24"/>
          <w:szCs w:val="24"/>
        </w:rPr>
        <w:t xml:space="preserve"> год в сумме </w:t>
      </w:r>
      <w:r w:rsidR="00C649A8" w:rsidRPr="00CF7093">
        <w:rPr>
          <w:rFonts w:ascii="Times New Roman" w:hAnsi="Times New Roman"/>
          <w:snapToGrid/>
          <w:sz w:val="24"/>
          <w:szCs w:val="24"/>
        </w:rPr>
        <w:t xml:space="preserve">  </w:t>
      </w:r>
      <w:r w:rsidR="00D548B4" w:rsidRPr="00CF7093">
        <w:rPr>
          <w:rFonts w:ascii="Times New Roman" w:hAnsi="Times New Roman"/>
          <w:snapToGrid/>
          <w:sz w:val="24"/>
          <w:szCs w:val="24"/>
        </w:rPr>
        <w:t xml:space="preserve">                      </w:t>
      </w:r>
      <w:r w:rsidR="00C649A8" w:rsidRPr="00CF7093">
        <w:rPr>
          <w:rFonts w:ascii="Times New Roman" w:hAnsi="Times New Roman"/>
          <w:snapToGrid/>
          <w:sz w:val="24"/>
          <w:szCs w:val="24"/>
        </w:rPr>
        <w:t xml:space="preserve">  </w:t>
      </w:r>
      <w:r w:rsidR="005129EF" w:rsidRPr="00CF7093">
        <w:rPr>
          <w:rFonts w:ascii="Times New Roman" w:hAnsi="Times New Roman"/>
          <w:snapToGrid/>
          <w:sz w:val="24"/>
          <w:szCs w:val="24"/>
        </w:rPr>
        <w:t>2</w:t>
      </w:r>
      <w:r w:rsidR="00E53818" w:rsidRPr="00CF7093">
        <w:rPr>
          <w:rFonts w:ascii="Times New Roman" w:hAnsi="Times New Roman"/>
          <w:snapToGrid/>
          <w:sz w:val="24"/>
          <w:szCs w:val="24"/>
        </w:rPr>
        <w:t> 609 409</w:t>
      </w:r>
      <w:r w:rsidR="000471DA" w:rsidRPr="00CF7093">
        <w:rPr>
          <w:rFonts w:ascii="Times New Roman" w:hAnsi="Times New Roman"/>
          <w:snapToGrid/>
          <w:sz w:val="24"/>
          <w:szCs w:val="24"/>
        </w:rPr>
        <w:t>,</w:t>
      </w:r>
      <w:r w:rsidR="00523351" w:rsidRPr="00CF7093">
        <w:rPr>
          <w:rFonts w:ascii="Times New Roman" w:hAnsi="Times New Roman"/>
          <w:snapToGrid/>
          <w:sz w:val="24"/>
          <w:szCs w:val="24"/>
        </w:rPr>
        <w:t>00</w:t>
      </w:r>
      <w:r w:rsidR="00DD28B0" w:rsidRPr="00CF7093">
        <w:rPr>
          <w:rFonts w:ascii="Times New Roman" w:hAnsi="Times New Roman"/>
          <w:snapToGrid/>
          <w:sz w:val="24"/>
          <w:szCs w:val="24"/>
        </w:rPr>
        <w:t xml:space="preserve"> рубл</w:t>
      </w:r>
      <w:r w:rsidR="00E53818" w:rsidRPr="00CF7093">
        <w:rPr>
          <w:rFonts w:ascii="Times New Roman" w:hAnsi="Times New Roman"/>
          <w:snapToGrid/>
          <w:sz w:val="24"/>
          <w:szCs w:val="24"/>
        </w:rPr>
        <w:t>я</w:t>
      </w:r>
      <w:r w:rsidR="00672665" w:rsidRPr="00CF7093">
        <w:rPr>
          <w:rFonts w:ascii="Times New Roman" w:hAnsi="Times New Roman"/>
          <w:snapToGrid/>
          <w:sz w:val="24"/>
          <w:szCs w:val="24"/>
        </w:rPr>
        <w:t>.</w:t>
      </w:r>
    </w:p>
    <w:p w:rsidR="00FF425C" w:rsidRDefault="00FF425C" w:rsidP="00FF425C">
      <w:pPr>
        <w:widowControl/>
        <w:tabs>
          <w:tab w:val="num" w:pos="1637"/>
        </w:tabs>
        <w:spacing w:line="360" w:lineRule="auto"/>
        <w:ind w:firstLine="851"/>
        <w:jc w:val="both"/>
        <w:rPr>
          <w:rFonts w:ascii="Times New Roman" w:hAnsi="Times New Roman"/>
          <w:snapToGrid/>
          <w:sz w:val="24"/>
          <w:szCs w:val="24"/>
        </w:rPr>
      </w:pPr>
      <w:r w:rsidRPr="00247A2B">
        <w:rPr>
          <w:rFonts w:ascii="Times New Roman" w:hAnsi="Times New Roman"/>
          <w:snapToGrid/>
          <w:sz w:val="24"/>
          <w:szCs w:val="24"/>
        </w:rPr>
        <w:t>12.Утвердить</w:t>
      </w:r>
      <w:r w:rsidRPr="00941DA4">
        <w:rPr>
          <w:rFonts w:ascii="Times New Roman" w:hAnsi="Times New Roman"/>
          <w:snapToGrid/>
          <w:sz w:val="24"/>
          <w:szCs w:val="24"/>
        </w:rPr>
        <w:t xml:space="preserve"> распределение межбюджетных трансфертов бюджету Жирятинского муниципального района Брянской области на 202</w:t>
      </w:r>
      <w:r w:rsidR="006835DC">
        <w:rPr>
          <w:rFonts w:ascii="Times New Roman" w:hAnsi="Times New Roman"/>
          <w:snapToGrid/>
          <w:sz w:val="24"/>
          <w:szCs w:val="24"/>
        </w:rPr>
        <w:t>5</w:t>
      </w:r>
      <w:r w:rsidRPr="00941DA4">
        <w:rPr>
          <w:rFonts w:ascii="Times New Roman" w:hAnsi="Times New Roman"/>
          <w:snapToGrid/>
          <w:sz w:val="24"/>
          <w:szCs w:val="24"/>
        </w:rPr>
        <w:t xml:space="preserve"> год и на плановый период 202</w:t>
      </w:r>
      <w:r w:rsidR="006835DC">
        <w:rPr>
          <w:rFonts w:ascii="Times New Roman" w:hAnsi="Times New Roman"/>
          <w:snapToGrid/>
          <w:sz w:val="24"/>
          <w:szCs w:val="24"/>
        </w:rPr>
        <w:t>6</w:t>
      </w:r>
      <w:r w:rsidRPr="00941DA4">
        <w:rPr>
          <w:rFonts w:ascii="Times New Roman" w:hAnsi="Times New Roman"/>
          <w:snapToGrid/>
          <w:sz w:val="24"/>
          <w:szCs w:val="24"/>
        </w:rPr>
        <w:t xml:space="preserve"> и 202</w:t>
      </w:r>
      <w:r w:rsidR="006835DC">
        <w:rPr>
          <w:rFonts w:ascii="Times New Roman" w:hAnsi="Times New Roman"/>
          <w:snapToGrid/>
          <w:sz w:val="24"/>
          <w:szCs w:val="24"/>
        </w:rPr>
        <w:t>7</w:t>
      </w:r>
      <w:r w:rsidRPr="00941DA4">
        <w:rPr>
          <w:rFonts w:ascii="Times New Roman" w:hAnsi="Times New Roman"/>
          <w:snapToGrid/>
          <w:sz w:val="24"/>
          <w:szCs w:val="24"/>
        </w:rPr>
        <w:t xml:space="preserve"> годов согласно Приложениям 5, 6</w:t>
      </w:r>
      <w:r w:rsidR="00247A2B">
        <w:rPr>
          <w:rFonts w:ascii="Times New Roman" w:hAnsi="Times New Roman"/>
          <w:snapToGrid/>
          <w:sz w:val="24"/>
          <w:szCs w:val="24"/>
        </w:rPr>
        <w:t>, 7</w:t>
      </w:r>
      <w:r w:rsidRPr="00941DA4">
        <w:rPr>
          <w:rFonts w:ascii="Times New Roman" w:hAnsi="Times New Roman"/>
          <w:snapToGrid/>
          <w:sz w:val="24"/>
          <w:szCs w:val="24"/>
        </w:rPr>
        <w:t xml:space="preserve"> к настоящему Решению.</w:t>
      </w:r>
    </w:p>
    <w:p w:rsidR="00C90FC9" w:rsidRPr="00941DA4" w:rsidRDefault="00C90FC9" w:rsidP="00DC1791">
      <w:pPr>
        <w:widowControl/>
        <w:tabs>
          <w:tab w:val="num" w:pos="851"/>
        </w:tabs>
        <w:spacing w:line="360" w:lineRule="auto"/>
        <w:ind w:firstLine="851"/>
        <w:jc w:val="both"/>
        <w:rPr>
          <w:rFonts w:ascii="Times New Roman" w:hAnsi="Times New Roman"/>
          <w:snapToGrid/>
          <w:sz w:val="24"/>
          <w:szCs w:val="24"/>
        </w:rPr>
      </w:pPr>
      <w:r w:rsidRPr="00941DA4">
        <w:rPr>
          <w:rFonts w:ascii="Times New Roman" w:hAnsi="Times New Roman"/>
          <w:snapToGrid/>
          <w:sz w:val="24"/>
          <w:szCs w:val="24"/>
        </w:rPr>
        <w:t>1</w:t>
      </w:r>
      <w:r w:rsidR="00FF425C">
        <w:rPr>
          <w:rFonts w:ascii="Times New Roman" w:hAnsi="Times New Roman"/>
          <w:snapToGrid/>
          <w:sz w:val="24"/>
          <w:szCs w:val="24"/>
        </w:rPr>
        <w:t>3</w:t>
      </w:r>
      <w:r w:rsidRPr="00941DA4">
        <w:rPr>
          <w:rFonts w:ascii="Times New Roman" w:hAnsi="Times New Roman"/>
          <w:snapToGrid/>
          <w:sz w:val="24"/>
          <w:szCs w:val="24"/>
        </w:rPr>
        <w:t>.Утвердить предельный объем муниципального внутреннего долга Жирятинского сельского поселения</w:t>
      </w:r>
      <w:r w:rsidR="00DA2303" w:rsidRPr="00941DA4">
        <w:rPr>
          <w:rFonts w:ascii="Times New Roman" w:hAnsi="Times New Roman"/>
          <w:snapToGrid/>
          <w:sz w:val="24"/>
          <w:szCs w:val="24"/>
        </w:rPr>
        <w:t xml:space="preserve"> Жирятинского муниципального района Брянской области</w:t>
      </w:r>
      <w:r w:rsidRPr="00941DA4">
        <w:rPr>
          <w:rFonts w:ascii="Times New Roman" w:hAnsi="Times New Roman"/>
          <w:snapToGrid/>
          <w:sz w:val="24"/>
          <w:szCs w:val="24"/>
        </w:rPr>
        <w:t xml:space="preserve"> на 20</w:t>
      </w:r>
      <w:r w:rsidR="0022086D" w:rsidRPr="00941DA4">
        <w:rPr>
          <w:rFonts w:ascii="Times New Roman" w:hAnsi="Times New Roman"/>
          <w:snapToGrid/>
          <w:sz w:val="24"/>
          <w:szCs w:val="24"/>
        </w:rPr>
        <w:t>2</w:t>
      </w:r>
      <w:r w:rsidR="006835DC">
        <w:rPr>
          <w:rFonts w:ascii="Times New Roman" w:hAnsi="Times New Roman"/>
          <w:snapToGrid/>
          <w:sz w:val="24"/>
          <w:szCs w:val="24"/>
        </w:rPr>
        <w:t>5</w:t>
      </w:r>
      <w:r w:rsidRPr="00941DA4">
        <w:rPr>
          <w:rFonts w:ascii="Times New Roman" w:hAnsi="Times New Roman"/>
          <w:snapToGrid/>
          <w:sz w:val="24"/>
          <w:szCs w:val="24"/>
        </w:rPr>
        <w:t xml:space="preserve"> год в сумме 0,00 рублей, на 202</w:t>
      </w:r>
      <w:r w:rsidR="006835DC">
        <w:rPr>
          <w:rFonts w:ascii="Times New Roman" w:hAnsi="Times New Roman"/>
          <w:snapToGrid/>
          <w:sz w:val="24"/>
          <w:szCs w:val="24"/>
        </w:rPr>
        <w:t>6</w:t>
      </w:r>
      <w:r w:rsidRPr="00941DA4">
        <w:rPr>
          <w:rFonts w:ascii="Times New Roman" w:hAnsi="Times New Roman"/>
          <w:snapToGrid/>
          <w:sz w:val="24"/>
          <w:szCs w:val="24"/>
        </w:rPr>
        <w:t xml:space="preserve"> год в сумме 0,00 рублей и 202</w:t>
      </w:r>
      <w:r w:rsidR="006835DC">
        <w:rPr>
          <w:rFonts w:ascii="Times New Roman" w:hAnsi="Times New Roman"/>
          <w:snapToGrid/>
          <w:sz w:val="24"/>
          <w:szCs w:val="24"/>
        </w:rPr>
        <w:t>7</w:t>
      </w:r>
      <w:r w:rsidRPr="00941DA4">
        <w:rPr>
          <w:rFonts w:ascii="Times New Roman" w:hAnsi="Times New Roman"/>
          <w:snapToGrid/>
          <w:sz w:val="24"/>
          <w:szCs w:val="24"/>
        </w:rPr>
        <w:t xml:space="preserve"> год в сумме 0,00 рублей.</w:t>
      </w:r>
    </w:p>
    <w:p w:rsidR="00FA11F0" w:rsidRDefault="00FA11F0" w:rsidP="00DC1791">
      <w:pPr>
        <w:widowControl/>
        <w:spacing w:line="360" w:lineRule="auto"/>
        <w:ind w:firstLine="851"/>
        <w:jc w:val="both"/>
        <w:rPr>
          <w:rFonts w:ascii="Times New Roman" w:hAnsi="Times New Roman"/>
          <w:snapToGrid/>
          <w:sz w:val="24"/>
          <w:szCs w:val="24"/>
        </w:rPr>
      </w:pPr>
      <w:r w:rsidRPr="00594501">
        <w:rPr>
          <w:rFonts w:ascii="Times New Roman" w:hAnsi="Times New Roman"/>
          <w:snapToGrid/>
          <w:sz w:val="24"/>
          <w:szCs w:val="24"/>
        </w:rPr>
        <w:t>1</w:t>
      </w:r>
      <w:r w:rsidR="003658EE" w:rsidRPr="00594501">
        <w:rPr>
          <w:rFonts w:ascii="Times New Roman" w:hAnsi="Times New Roman"/>
          <w:snapToGrid/>
          <w:sz w:val="24"/>
          <w:szCs w:val="24"/>
        </w:rPr>
        <w:t>4</w:t>
      </w:r>
      <w:r w:rsidRPr="00594501">
        <w:rPr>
          <w:rFonts w:ascii="Times New Roman" w:hAnsi="Times New Roman"/>
          <w:snapToGrid/>
          <w:sz w:val="24"/>
          <w:szCs w:val="24"/>
        </w:rPr>
        <w:t>. Утвердить</w:t>
      </w:r>
      <w:r w:rsidRPr="00941DA4">
        <w:rPr>
          <w:rFonts w:ascii="Times New Roman" w:hAnsi="Times New Roman"/>
          <w:snapToGrid/>
          <w:sz w:val="24"/>
          <w:szCs w:val="24"/>
        </w:rPr>
        <w:t xml:space="preserve"> объем и структуру источников внутреннего финансирования дефицита </w:t>
      </w:r>
      <w:r w:rsidR="0022086D" w:rsidRPr="00941DA4">
        <w:rPr>
          <w:rFonts w:ascii="Times New Roman" w:hAnsi="Times New Roman"/>
          <w:snapToGrid/>
          <w:sz w:val="24"/>
          <w:szCs w:val="24"/>
        </w:rPr>
        <w:t xml:space="preserve">бюджета Жирятинского сельского поселения Жирятинского муниципального района Брянской области </w:t>
      </w:r>
      <w:r w:rsidRPr="00941DA4">
        <w:rPr>
          <w:rFonts w:ascii="Times New Roman" w:hAnsi="Times New Roman"/>
          <w:snapToGrid/>
          <w:sz w:val="24"/>
          <w:szCs w:val="24"/>
        </w:rPr>
        <w:t>на 20</w:t>
      </w:r>
      <w:r w:rsidR="0022086D" w:rsidRPr="00941DA4">
        <w:rPr>
          <w:rFonts w:ascii="Times New Roman" w:hAnsi="Times New Roman"/>
          <w:snapToGrid/>
          <w:sz w:val="24"/>
          <w:szCs w:val="24"/>
        </w:rPr>
        <w:t>2</w:t>
      </w:r>
      <w:r w:rsidR="006835DC">
        <w:rPr>
          <w:rFonts w:ascii="Times New Roman" w:hAnsi="Times New Roman"/>
          <w:snapToGrid/>
          <w:sz w:val="24"/>
          <w:szCs w:val="24"/>
        </w:rPr>
        <w:t>5</w:t>
      </w:r>
      <w:r w:rsidRPr="00941DA4">
        <w:rPr>
          <w:rFonts w:ascii="Times New Roman" w:hAnsi="Times New Roman"/>
          <w:snapToGrid/>
          <w:sz w:val="24"/>
          <w:szCs w:val="24"/>
        </w:rPr>
        <w:t xml:space="preserve"> год и на плановый период 202</w:t>
      </w:r>
      <w:r w:rsidR="006835DC">
        <w:rPr>
          <w:rFonts w:ascii="Times New Roman" w:hAnsi="Times New Roman"/>
          <w:snapToGrid/>
          <w:sz w:val="24"/>
          <w:szCs w:val="24"/>
        </w:rPr>
        <w:t>6</w:t>
      </w:r>
      <w:r w:rsidRPr="00941DA4">
        <w:rPr>
          <w:rFonts w:ascii="Times New Roman" w:hAnsi="Times New Roman"/>
          <w:snapToGrid/>
          <w:sz w:val="24"/>
          <w:szCs w:val="24"/>
        </w:rPr>
        <w:t xml:space="preserve"> и 202</w:t>
      </w:r>
      <w:r w:rsidR="006835DC">
        <w:rPr>
          <w:rFonts w:ascii="Times New Roman" w:hAnsi="Times New Roman"/>
          <w:snapToGrid/>
          <w:sz w:val="24"/>
          <w:szCs w:val="24"/>
        </w:rPr>
        <w:t>7</w:t>
      </w:r>
      <w:r w:rsidRPr="00941DA4">
        <w:rPr>
          <w:rFonts w:ascii="Times New Roman" w:hAnsi="Times New Roman"/>
          <w:snapToGrid/>
          <w:sz w:val="24"/>
          <w:szCs w:val="24"/>
        </w:rPr>
        <w:t xml:space="preserve"> годов согласно </w:t>
      </w:r>
      <w:r w:rsidRPr="00DC491D">
        <w:rPr>
          <w:rFonts w:ascii="Times New Roman" w:hAnsi="Times New Roman"/>
          <w:snapToGrid/>
          <w:sz w:val="24"/>
          <w:szCs w:val="24"/>
        </w:rPr>
        <w:t xml:space="preserve">Приложению </w:t>
      </w:r>
      <w:r w:rsidR="00247A2B">
        <w:rPr>
          <w:rFonts w:ascii="Times New Roman" w:hAnsi="Times New Roman"/>
          <w:snapToGrid/>
          <w:sz w:val="24"/>
          <w:szCs w:val="24"/>
        </w:rPr>
        <w:t>8</w:t>
      </w:r>
      <w:r w:rsidRPr="00DC491D">
        <w:rPr>
          <w:rFonts w:ascii="Times New Roman" w:hAnsi="Times New Roman"/>
          <w:snapToGrid/>
          <w:sz w:val="24"/>
          <w:szCs w:val="24"/>
        </w:rPr>
        <w:t xml:space="preserve"> к настоящему</w:t>
      </w:r>
      <w:r w:rsidRPr="00941DA4">
        <w:rPr>
          <w:rFonts w:ascii="Times New Roman" w:hAnsi="Times New Roman"/>
          <w:snapToGrid/>
          <w:sz w:val="24"/>
          <w:szCs w:val="24"/>
        </w:rPr>
        <w:t xml:space="preserve"> Решению</w:t>
      </w:r>
      <w:r w:rsidR="003658EE" w:rsidRPr="00941DA4">
        <w:rPr>
          <w:rFonts w:ascii="Times New Roman" w:hAnsi="Times New Roman"/>
          <w:snapToGrid/>
          <w:sz w:val="24"/>
          <w:szCs w:val="24"/>
        </w:rPr>
        <w:t>.</w:t>
      </w:r>
    </w:p>
    <w:p w:rsidR="00A063A9" w:rsidRPr="00B05433" w:rsidRDefault="00A063A9" w:rsidP="00A063A9">
      <w:pPr>
        <w:spacing w:line="360" w:lineRule="auto"/>
        <w:ind w:firstLine="851"/>
        <w:jc w:val="both"/>
        <w:rPr>
          <w:rFonts w:ascii="Times New Roman" w:hAnsi="Times New Roman"/>
          <w:sz w:val="24"/>
          <w:szCs w:val="24"/>
        </w:rPr>
      </w:pPr>
      <w:r w:rsidRPr="00B05433">
        <w:rPr>
          <w:rFonts w:ascii="Times New Roman" w:hAnsi="Times New Roman"/>
          <w:sz w:val="24"/>
          <w:szCs w:val="24"/>
        </w:rPr>
        <w:t>15. Установить, что в соответствии со статьей 242.26 Бюджетного кодекса Российской Федерации казначейскому сопровождению подлежат следующие средства:</w:t>
      </w:r>
    </w:p>
    <w:p w:rsidR="00A063A9" w:rsidRPr="00D3187F" w:rsidRDefault="00A063A9" w:rsidP="00A063A9">
      <w:pPr>
        <w:spacing w:line="360" w:lineRule="auto"/>
        <w:ind w:firstLine="851"/>
        <w:jc w:val="both"/>
        <w:rPr>
          <w:rFonts w:ascii="Times New Roman" w:hAnsi="Times New Roman"/>
          <w:sz w:val="24"/>
          <w:szCs w:val="24"/>
        </w:rPr>
      </w:pPr>
      <w:r w:rsidRPr="00B05433">
        <w:rPr>
          <w:rFonts w:ascii="Times New Roman" w:hAnsi="Times New Roman"/>
          <w:sz w:val="24"/>
          <w:szCs w:val="24"/>
        </w:rPr>
        <w:t xml:space="preserve">1) авансы и расчеты по муниципальным контрактам о поставке товаров, выполнении работ, оказании услуг, заключаемым на </w:t>
      </w:r>
      <w:r w:rsidRPr="00D3187F">
        <w:rPr>
          <w:rFonts w:ascii="Times New Roman" w:hAnsi="Times New Roman"/>
          <w:sz w:val="24"/>
          <w:szCs w:val="24"/>
        </w:rPr>
        <w:t>сумму 10 000 тысяч рублей и более;</w:t>
      </w:r>
    </w:p>
    <w:p w:rsidR="00A063A9" w:rsidRPr="00B05433" w:rsidRDefault="00A063A9" w:rsidP="00A063A9">
      <w:pPr>
        <w:spacing w:line="360" w:lineRule="auto"/>
        <w:ind w:firstLine="851"/>
        <w:jc w:val="both"/>
        <w:rPr>
          <w:rFonts w:ascii="Times New Roman" w:hAnsi="Times New Roman"/>
          <w:sz w:val="24"/>
          <w:szCs w:val="24"/>
        </w:rPr>
      </w:pPr>
      <w:r w:rsidRPr="00D3187F">
        <w:rPr>
          <w:rFonts w:ascii="Times New Roman" w:hAnsi="Times New Roman"/>
          <w:sz w:val="24"/>
          <w:szCs w:val="24"/>
        </w:rPr>
        <w:t>2) авансы и расчеты по контрактам (договорам) о поставке товаров, выполнении работ, оказании услуг, заключаемым исполнителями и соисполнителями на сумму более 3 000,0 тысяч рублей в рамках исполнения указанных в подпункте</w:t>
      </w:r>
      <w:r w:rsidRPr="00B05433">
        <w:rPr>
          <w:rFonts w:ascii="Times New Roman" w:hAnsi="Times New Roman"/>
          <w:sz w:val="24"/>
          <w:szCs w:val="24"/>
        </w:rPr>
        <w:t xml:space="preserve"> 1 настоящего пункта муниципальных контрактов (контрактов, договоров) о поставке товаров, выполнении работ, оказании услуг.</w:t>
      </w:r>
    </w:p>
    <w:p w:rsidR="00A063A9" w:rsidRPr="00B05433" w:rsidRDefault="00A063A9" w:rsidP="00A063A9">
      <w:pPr>
        <w:spacing w:line="360" w:lineRule="auto"/>
        <w:ind w:firstLine="851"/>
        <w:jc w:val="both"/>
        <w:rPr>
          <w:rFonts w:ascii="Times New Roman" w:hAnsi="Times New Roman"/>
          <w:sz w:val="24"/>
          <w:szCs w:val="24"/>
        </w:rPr>
      </w:pPr>
      <w:r w:rsidRPr="00B05433">
        <w:rPr>
          <w:rFonts w:ascii="Times New Roman" w:hAnsi="Times New Roman"/>
          <w:sz w:val="24"/>
          <w:szCs w:val="24"/>
        </w:rPr>
        <w:t xml:space="preserve">Санкционирование расходов, источником финансового обеспечения которых являются данные средства, при казначейском сопровождении средств, в случаях, предусмотренных настоящим пунктом осуществляется территориальным органом Федерального казначейства в порядке, установленном Министерством финансов Российской Федерации.  </w:t>
      </w:r>
    </w:p>
    <w:p w:rsidR="00C3452D" w:rsidRPr="00B05433" w:rsidRDefault="00D8297C" w:rsidP="00DC1791">
      <w:pPr>
        <w:widowControl/>
        <w:spacing w:line="360" w:lineRule="auto"/>
        <w:ind w:firstLine="708"/>
        <w:jc w:val="both"/>
        <w:rPr>
          <w:rFonts w:ascii="Times New Roman" w:hAnsi="Times New Roman"/>
          <w:snapToGrid/>
          <w:sz w:val="24"/>
          <w:szCs w:val="24"/>
        </w:rPr>
      </w:pPr>
      <w:r w:rsidRPr="00B05433">
        <w:rPr>
          <w:rFonts w:ascii="Times New Roman" w:hAnsi="Times New Roman"/>
          <w:snapToGrid/>
          <w:sz w:val="24"/>
          <w:szCs w:val="24"/>
        </w:rPr>
        <w:t>1</w:t>
      </w:r>
      <w:r w:rsidR="00A063A9" w:rsidRPr="00B05433">
        <w:rPr>
          <w:rFonts w:ascii="Times New Roman" w:hAnsi="Times New Roman"/>
          <w:snapToGrid/>
          <w:sz w:val="24"/>
          <w:szCs w:val="24"/>
        </w:rPr>
        <w:t>6</w:t>
      </w:r>
      <w:r w:rsidR="00C3452D" w:rsidRPr="00B05433">
        <w:rPr>
          <w:rFonts w:ascii="Times New Roman" w:hAnsi="Times New Roman"/>
          <w:snapToGrid/>
          <w:sz w:val="24"/>
          <w:szCs w:val="24"/>
        </w:rPr>
        <w:t>. Установить верхний предел муниципального</w:t>
      </w:r>
      <w:r w:rsidR="00DC1791" w:rsidRPr="00B05433">
        <w:rPr>
          <w:rFonts w:ascii="Times New Roman" w:hAnsi="Times New Roman"/>
          <w:snapToGrid/>
          <w:sz w:val="24"/>
          <w:szCs w:val="24"/>
        </w:rPr>
        <w:t xml:space="preserve"> внутреннего</w:t>
      </w:r>
      <w:r w:rsidR="00C3452D" w:rsidRPr="00B05433">
        <w:rPr>
          <w:rFonts w:ascii="Times New Roman" w:hAnsi="Times New Roman"/>
          <w:snapToGrid/>
          <w:sz w:val="24"/>
          <w:szCs w:val="24"/>
        </w:rPr>
        <w:t xml:space="preserve"> долга по муниципальным гарантиям </w:t>
      </w:r>
      <w:r w:rsidR="00FB3E8C" w:rsidRPr="00B05433">
        <w:rPr>
          <w:rFonts w:ascii="Times New Roman" w:hAnsi="Times New Roman"/>
          <w:snapToGrid/>
          <w:sz w:val="24"/>
          <w:szCs w:val="24"/>
        </w:rPr>
        <w:t>Жирятинского</w:t>
      </w:r>
      <w:r w:rsidR="00D06A2A" w:rsidRPr="00B05433">
        <w:rPr>
          <w:rFonts w:ascii="Times New Roman" w:hAnsi="Times New Roman"/>
          <w:snapToGrid/>
          <w:sz w:val="24"/>
          <w:szCs w:val="24"/>
        </w:rPr>
        <w:t xml:space="preserve"> сельского поселения</w:t>
      </w:r>
      <w:r w:rsidR="00DA2303" w:rsidRPr="00B05433">
        <w:rPr>
          <w:rFonts w:ascii="Times New Roman" w:hAnsi="Times New Roman"/>
          <w:snapToGrid/>
          <w:sz w:val="24"/>
          <w:szCs w:val="24"/>
        </w:rPr>
        <w:t xml:space="preserve"> Жирятинского муниципального района Брянской области</w:t>
      </w:r>
      <w:r w:rsidR="008F1C2B" w:rsidRPr="00B05433">
        <w:rPr>
          <w:rFonts w:ascii="Times New Roman" w:hAnsi="Times New Roman"/>
          <w:snapToGrid/>
          <w:sz w:val="24"/>
          <w:szCs w:val="24"/>
        </w:rPr>
        <w:t xml:space="preserve"> на 1 января 202</w:t>
      </w:r>
      <w:r w:rsidR="006835DC">
        <w:rPr>
          <w:rFonts w:ascii="Times New Roman" w:hAnsi="Times New Roman"/>
          <w:snapToGrid/>
          <w:sz w:val="24"/>
          <w:szCs w:val="24"/>
        </w:rPr>
        <w:t>6</w:t>
      </w:r>
      <w:r w:rsidR="008E6640" w:rsidRPr="00B05433">
        <w:rPr>
          <w:rFonts w:ascii="Times New Roman" w:hAnsi="Times New Roman"/>
          <w:snapToGrid/>
          <w:sz w:val="24"/>
          <w:szCs w:val="24"/>
        </w:rPr>
        <w:t xml:space="preserve"> </w:t>
      </w:r>
      <w:r w:rsidR="00C3452D" w:rsidRPr="00B05433">
        <w:rPr>
          <w:rFonts w:ascii="Times New Roman" w:hAnsi="Times New Roman"/>
          <w:snapToGrid/>
          <w:sz w:val="24"/>
          <w:szCs w:val="24"/>
        </w:rPr>
        <w:t>года в сумме 0</w:t>
      </w:r>
      <w:r w:rsidR="00662EA9" w:rsidRPr="00B05433">
        <w:rPr>
          <w:rFonts w:ascii="Times New Roman" w:hAnsi="Times New Roman"/>
          <w:snapToGrid/>
          <w:sz w:val="24"/>
          <w:szCs w:val="24"/>
        </w:rPr>
        <w:t>,00</w:t>
      </w:r>
      <w:r w:rsidR="00C3452D" w:rsidRPr="00B05433">
        <w:rPr>
          <w:rFonts w:ascii="Times New Roman" w:hAnsi="Times New Roman"/>
          <w:snapToGrid/>
          <w:sz w:val="24"/>
          <w:szCs w:val="24"/>
        </w:rPr>
        <w:t xml:space="preserve"> рублей, на</w:t>
      </w:r>
      <w:r w:rsidR="00DC1791" w:rsidRPr="00B05433">
        <w:rPr>
          <w:rFonts w:ascii="Times New Roman" w:hAnsi="Times New Roman"/>
          <w:snapToGrid/>
          <w:sz w:val="24"/>
          <w:szCs w:val="24"/>
        </w:rPr>
        <w:t xml:space="preserve">   </w:t>
      </w:r>
      <w:r w:rsidR="00C3452D" w:rsidRPr="00B05433">
        <w:rPr>
          <w:rFonts w:ascii="Times New Roman" w:hAnsi="Times New Roman"/>
          <w:snapToGrid/>
          <w:sz w:val="24"/>
          <w:szCs w:val="24"/>
        </w:rPr>
        <w:t>1 я</w:t>
      </w:r>
      <w:r w:rsidR="00662EA9" w:rsidRPr="00B05433">
        <w:rPr>
          <w:rFonts w:ascii="Times New Roman" w:hAnsi="Times New Roman"/>
          <w:snapToGrid/>
          <w:sz w:val="24"/>
          <w:szCs w:val="24"/>
        </w:rPr>
        <w:t>нваря 202</w:t>
      </w:r>
      <w:r w:rsidR="006835DC">
        <w:rPr>
          <w:rFonts w:ascii="Times New Roman" w:hAnsi="Times New Roman"/>
          <w:snapToGrid/>
          <w:sz w:val="24"/>
          <w:szCs w:val="24"/>
        </w:rPr>
        <w:t>7</w:t>
      </w:r>
      <w:r w:rsidR="00C3452D" w:rsidRPr="00B05433">
        <w:rPr>
          <w:rFonts w:ascii="Times New Roman" w:hAnsi="Times New Roman"/>
          <w:snapToGrid/>
          <w:sz w:val="24"/>
          <w:szCs w:val="24"/>
        </w:rPr>
        <w:t xml:space="preserve"> года в сумме 0</w:t>
      </w:r>
      <w:r w:rsidR="00662EA9" w:rsidRPr="00B05433">
        <w:rPr>
          <w:rFonts w:ascii="Times New Roman" w:hAnsi="Times New Roman"/>
          <w:snapToGrid/>
          <w:sz w:val="24"/>
          <w:szCs w:val="24"/>
        </w:rPr>
        <w:t>,00</w:t>
      </w:r>
      <w:r w:rsidR="00C3452D" w:rsidRPr="00B05433">
        <w:rPr>
          <w:rFonts w:ascii="Times New Roman" w:hAnsi="Times New Roman"/>
          <w:snapToGrid/>
          <w:sz w:val="24"/>
          <w:szCs w:val="24"/>
        </w:rPr>
        <w:t xml:space="preserve"> рублей, на 1 января 20</w:t>
      </w:r>
      <w:r w:rsidR="00A02D44" w:rsidRPr="00B05433">
        <w:rPr>
          <w:rFonts w:ascii="Times New Roman" w:hAnsi="Times New Roman"/>
          <w:snapToGrid/>
          <w:sz w:val="24"/>
          <w:szCs w:val="24"/>
        </w:rPr>
        <w:t>2</w:t>
      </w:r>
      <w:r w:rsidR="006835DC">
        <w:rPr>
          <w:rFonts w:ascii="Times New Roman" w:hAnsi="Times New Roman"/>
          <w:snapToGrid/>
          <w:sz w:val="24"/>
          <w:szCs w:val="24"/>
        </w:rPr>
        <w:t>8</w:t>
      </w:r>
      <w:r w:rsidR="00C3452D" w:rsidRPr="00B05433">
        <w:rPr>
          <w:rFonts w:ascii="Times New Roman" w:hAnsi="Times New Roman"/>
          <w:snapToGrid/>
          <w:sz w:val="24"/>
          <w:szCs w:val="24"/>
        </w:rPr>
        <w:t xml:space="preserve"> года в сумме 0</w:t>
      </w:r>
      <w:r w:rsidR="00662EA9" w:rsidRPr="00B05433">
        <w:rPr>
          <w:rFonts w:ascii="Times New Roman" w:hAnsi="Times New Roman"/>
          <w:snapToGrid/>
          <w:sz w:val="24"/>
          <w:szCs w:val="24"/>
        </w:rPr>
        <w:t>,00</w:t>
      </w:r>
      <w:r w:rsidR="00C3452D" w:rsidRPr="00B05433">
        <w:rPr>
          <w:rFonts w:ascii="Times New Roman" w:hAnsi="Times New Roman"/>
          <w:snapToGrid/>
          <w:sz w:val="24"/>
          <w:szCs w:val="24"/>
        </w:rPr>
        <w:t xml:space="preserve"> рублей</w:t>
      </w:r>
      <w:r w:rsidR="00B50D20" w:rsidRPr="00B05433">
        <w:rPr>
          <w:rFonts w:ascii="Times New Roman" w:hAnsi="Times New Roman"/>
          <w:snapToGrid/>
          <w:sz w:val="24"/>
          <w:szCs w:val="24"/>
        </w:rPr>
        <w:t>.</w:t>
      </w:r>
    </w:p>
    <w:p w:rsidR="00291ED6" w:rsidRPr="00B05433" w:rsidRDefault="00291ED6" w:rsidP="00DC1791">
      <w:pPr>
        <w:widowControl/>
        <w:spacing w:line="360" w:lineRule="auto"/>
        <w:ind w:firstLine="708"/>
        <w:jc w:val="both"/>
        <w:rPr>
          <w:rFonts w:ascii="Times New Roman" w:hAnsi="Times New Roman"/>
          <w:snapToGrid/>
          <w:sz w:val="24"/>
          <w:szCs w:val="24"/>
        </w:rPr>
      </w:pPr>
      <w:r w:rsidRPr="00B05433">
        <w:rPr>
          <w:rFonts w:ascii="Times New Roman" w:hAnsi="Times New Roman"/>
          <w:snapToGrid/>
          <w:sz w:val="24"/>
          <w:szCs w:val="24"/>
        </w:rPr>
        <w:t>1</w:t>
      </w:r>
      <w:r w:rsidR="00A063A9" w:rsidRPr="00B05433">
        <w:rPr>
          <w:rFonts w:ascii="Times New Roman" w:hAnsi="Times New Roman"/>
          <w:snapToGrid/>
          <w:sz w:val="24"/>
          <w:szCs w:val="24"/>
        </w:rPr>
        <w:t>7</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Установить</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в</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соответствии</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с</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пунктом</w:t>
      </w:r>
      <w:r w:rsidRPr="00B05433">
        <w:rPr>
          <w:rFonts w:ascii="Times New Roman" w:hAnsi="Times New Roman"/>
          <w:snapToGrid/>
          <w:sz w:val="24"/>
          <w:szCs w:val="24"/>
        </w:rPr>
        <w:t xml:space="preserve"> 8 </w:t>
      </w:r>
      <w:r w:rsidRPr="00B05433">
        <w:rPr>
          <w:rFonts w:ascii="Times New Roman" w:hAnsi="Times New Roman" w:hint="eastAsia"/>
          <w:snapToGrid/>
          <w:sz w:val="24"/>
          <w:szCs w:val="24"/>
        </w:rPr>
        <w:t>статьи</w:t>
      </w:r>
      <w:r w:rsidRPr="00B05433">
        <w:rPr>
          <w:rFonts w:ascii="Times New Roman" w:hAnsi="Times New Roman"/>
          <w:snapToGrid/>
          <w:sz w:val="24"/>
          <w:szCs w:val="24"/>
        </w:rPr>
        <w:t xml:space="preserve"> 217 </w:t>
      </w:r>
      <w:r w:rsidRPr="00B05433">
        <w:rPr>
          <w:rFonts w:ascii="Times New Roman" w:hAnsi="Times New Roman" w:hint="eastAsia"/>
          <w:snapToGrid/>
          <w:sz w:val="24"/>
          <w:szCs w:val="24"/>
        </w:rPr>
        <w:t>Бюджетного</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кодекса</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Российской</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Федерации</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дополнительные</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основания</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для</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внесения</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изменений</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в</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сводную</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бюджетную</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роспись</w:t>
      </w:r>
      <w:r w:rsidRPr="00B05433">
        <w:rPr>
          <w:rFonts w:ascii="Times New Roman" w:hAnsi="Times New Roman"/>
          <w:snapToGrid/>
          <w:sz w:val="24"/>
          <w:szCs w:val="24"/>
        </w:rPr>
        <w:t xml:space="preserve"> </w:t>
      </w:r>
      <w:r w:rsidR="0022086D" w:rsidRPr="00B05433">
        <w:rPr>
          <w:rFonts w:ascii="Times New Roman" w:hAnsi="Times New Roman"/>
          <w:snapToGrid/>
          <w:sz w:val="24"/>
          <w:szCs w:val="24"/>
        </w:rPr>
        <w:t>бюджета Жирятинского сельского поселения Жирятинского муниципального района Брянской области</w:t>
      </w:r>
      <w:r w:rsidR="0022086D" w:rsidRPr="00B05433">
        <w:rPr>
          <w:rFonts w:ascii="Times New Roman" w:hAnsi="Times New Roman" w:hint="eastAsia"/>
          <w:snapToGrid/>
          <w:sz w:val="24"/>
          <w:szCs w:val="24"/>
        </w:rPr>
        <w:t xml:space="preserve"> </w:t>
      </w:r>
      <w:r w:rsidRPr="00B05433">
        <w:rPr>
          <w:rFonts w:ascii="Times New Roman" w:hAnsi="Times New Roman" w:hint="eastAsia"/>
          <w:snapToGrid/>
          <w:sz w:val="24"/>
          <w:szCs w:val="24"/>
        </w:rPr>
        <w:t>без</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внесения</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изменений</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в</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настоящее</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Решение</w:t>
      </w:r>
      <w:r w:rsidRPr="00B05433">
        <w:rPr>
          <w:rFonts w:ascii="Times New Roman" w:hAnsi="Times New Roman"/>
          <w:snapToGrid/>
          <w:sz w:val="24"/>
          <w:szCs w:val="24"/>
        </w:rPr>
        <w:t>:</w:t>
      </w:r>
    </w:p>
    <w:p w:rsidR="00291ED6" w:rsidRPr="00B05433" w:rsidRDefault="003253A6" w:rsidP="00DC1791">
      <w:pPr>
        <w:widowControl/>
        <w:spacing w:line="360" w:lineRule="auto"/>
        <w:ind w:firstLine="708"/>
        <w:jc w:val="both"/>
        <w:rPr>
          <w:rFonts w:ascii="Times New Roman" w:hAnsi="Times New Roman"/>
          <w:snapToGrid/>
          <w:sz w:val="24"/>
          <w:szCs w:val="24"/>
        </w:rPr>
      </w:pPr>
      <w:r w:rsidRPr="00B05433">
        <w:rPr>
          <w:rFonts w:ascii="Times New Roman" w:hAnsi="Times New Roman"/>
          <w:snapToGrid/>
          <w:sz w:val="24"/>
          <w:szCs w:val="24"/>
        </w:rPr>
        <w:t>у</w:t>
      </w:r>
      <w:r w:rsidR="00291ED6" w:rsidRPr="00B05433">
        <w:rPr>
          <w:rFonts w:ascii="Times New Roman" w:hAnsi="Times New Roman" w:hint="eastAsia"/>
          <w:snapToGrid/>
          <w:sz w:val="24"/>
          <w:szCs w:val="24"/>
        </w:rPr>
        <w:t>величение</w:t>
      </w:r>
      <w:r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бюджетных</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ассигнований</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за</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счет</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межбюджетных</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трансфертов</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из</w:t>
      </w:r>
      <w:r w:rsidR="00291ED6" w:rsidRPr="00B05433">
        <w:rPr>
          <w:rFonts w:ascii="Times New Roman" w:hAnsi="Times New Roman"/>
          <w:snapToGrid/>
          <w:sz w:val="24"/>
          <w:szCs w:val="24"/>
        </w:rPr>
        <w:t xml:space="preserve"> </w:t>
      </w:r>
      <w:r w:rsidR="00C90FC9" w:rsidRPr="00B05433">
        <w:rPr>
          <w:rFonts w:ascii="Times New Roman" w:hAnsi="Times New Roman" w:hint="eastAsia"/>
          <w:snapToGrid/>
          <w:sz w:val="24"/>
          <w:szCs w:val="24"/>
        </w:rPr>
        <w:t>бюджетов</w:t>
      </w:r>
      <w:r w:rsidR="00291ED6" w:rsidRPr="00B05433">
        <w:rPr>
          <w:rFonts w:ascii="Times New Roman" w:hAnsi="Times New Roman"/>
          <w:snapToGrid/>
          <w:sz w:val="24"/>
          <w:szCs w:val="24"/>
        </w:rPr>
        <w:t xml:space="preserve"> </w:t>
      </w:r>
      <w:r w:rsidR="00C90FC9" w:rsidRPr="00B05433">
        <w:rPr>
          <w:rFonts w:ascii="Times New Roman" w:hAnsi="Times New Roman"/>
          <w:snapToGrid/>
          <w:sz w:val="24"/>
          <w:szCs w:val="24"/>
        </w:rPr>
        <w:t>других уровней</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сверх</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объемов</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утвержденных</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настоящим</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Решением</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или</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сокращение</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указанных</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ассигнований</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на</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основании</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полученного</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Уведомления</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по</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расчетам</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между</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бюджетами</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на</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суммы</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указанных</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в</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нем</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средств</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предусмотренных</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к</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предоставлению</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из</w:t>
      </w:r>
      <w:r w:rsidR="00291ED6" w:rsidRPr="00B05433">
        <w:rPr>
          <w:rFonts w:ascii="Times New Roman" w:hAnsi="Times New Roman"/>
          <w:snapToGrid/>
          <w:sz w:val="24"/>
          <w:szCs w:val="24"/>
        </w:rPr>
        <w:t xml:space="preserve"> </w:t>
      </w:r>
      <w:r w:rsidR="00F06149" w:rsidRPr="00B05433">
        <w:rPr>
          <w:rFonts w:ascii="Times New Roman" w:hAnsi="Times New Roman"/>
          <w:snapToGrid/>
          <w:sz w:val="24"/>
          <w:szCs w:val="24"/>
        </w:rPr>
        <w:t>бюджет</w:t>
      </w:r>
      <w:r w:rsidR="00C90FC9" w:rsidRPr="00B05433">
        <w:rPr>
          <w:rFonts w:ascii="Times New Roman" w:hAnsi="Times New Roman"/>
          <w:snapToGrid/>
          <w:sz w:val="24"/>
          <w:szCs w:val="24"/>
        </w:rPr>
        <w:t>ов других уровней бюд</w:t>
      </w:r>
      <w:r w:rsidR="00291ED6" w:rsidRPr="00B05433">
        <w:rPr>
          <w:rFonts w:ascii="Times New Roman" w:hAnsi="Times New Roman" w:hint="eastAsia"/>
          <w:snapToGrid/>
          <w:sz w:val="24"/>
          <w:szCs w:val="24"/>
        </w:rPr>
        <w:t>жету</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сельского</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поселения</w:t>
      </w:r>
      <w:r w:rsidR="00291ED6" w:rsidRPr="00B05433">
        <w:rPr>
          <w:rFonts w:ascii="Times New Roman" w:hAnsi="Times New Roman"/>
          <w:snapToGrid/>
          <w:sz w:val="24"/>
          <w:szCs w:val="24"/>
        </w:rPr>
        <w:t>;</w:t>
      </w:r>
    </w:p>
    <w:p w:rsidR="00291ED6" w:rsidRPr="00B05433" w:rsidRDefault="00291ED6" w:rsidP="00DC1791">
      <w:pPr>
        <w:widowControl/>
        <w:spacing w:line="360" w:lineRule="auto"/>
        <w:ind w:firstLine="708"/>
        <w:jc w:val="both"/>
        <w:rPr>
          <w:rFonts w:ascii="Times New Roman" w:hAnsi="Times New Roman"/>
          <w:snapToGrid/>
          <w:sz w:val="24"/>
          <w:szCs w:val="24"/>
        </w:rPr>
      </w:pP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уточнение</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кодов</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бюджетной</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классификации</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расходов</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в</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рамках</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требований</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казначейского</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исполнения</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бюджета</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сельского</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поселения</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а</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также</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в</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случае</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изменения</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Министерством</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финансов</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Российской</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Федерации</w:t>
      </w:r>
      <w:r w:rsidR="003658EE" w:rsidRPr="00B05433">
        <w:rPr>
          <w:rFonts w:ascii="Times New Roman" w:hAnsi="Times New Roman"/>
          <w:snapToGrid/>
          <w:sz w:val="24"/>
          <w:szCs w:val="24"/>
        </w:rPr>
        <w:t>, Департаментом финансов Брянской области</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и</w:t>
      </w:r>
      <w:r w:rsidRPr="00B05433">
        <w:rPr>
          <w:rFonts w:ascii="Times New Roman" w:hAnsi="Times New Roman"/>
          <w:snapToGrid/>
          <w:sz w:val="24"/>
          <w:szCs w:val="24"/>
        </w:rPr>
        <w:t xml:space="preserve"> </w:t>
      </w:r>
      <w:r w:rsidR="008E598D" w:rsidRPr="00B05433">
        <w:rPr>
          <w:rFonts w:ascii="Times New Roman" w:hAnsi="Times New Roman"/>
          <w:snapToGrid/>
          <w:sz w:val="24"/>
          <w:szCs w:val="24"/>
        </w:rPr>
        <w:t xml:space="preserve">финансовым отделом </w:t>
      </w:r>
      <w:r w:rsidR="008E598D" w:rsidRPr="00B05433">
        <w:rPr>
          <w:rFonts w:ascii="Times New Roman" w:hAnsi="Times New Roman" w:hint="eastAsia"/>
          <w:snapToGrid/>
          <w:sz w:val="24"/>
          <w:szCs w:val="24"/>
        </w:rPr>
        <w:t>администраци</w:t>
      </w:r>
      <w:r w:rsidR="008E598D" w:rsidRPr="00B05433">
        <w:rPr>
          <w:rFonts w:ascii="Times New Roman" w:hAnsi="Times New Roman"/>
          <w:snapToGrid/>
          <w:sz w:val="24"/>
          <w:szCs w:val="24"/>
        </w:rPr>
        <w:t>и</w:t>
      </w:r>
      <w:r w:rsidRPr="00B05433">
        <w:rPr>
          <w:rFonts w:ascii="Times New Roman" w:hAnsi="Times New Roman"/>
          <w:snapToGrid/>
          <w:sz w:val="24"/>
          <w:szCs w:val="24"/>
        </w:rPr>
        <w:t xml:space="preserve"> Жирятинского района</w:t>
      </w:r>
      <w:r w:rsidR="008E598D" w:rsidRPr="00B05433">
        <w:rPr>
          <w:rFonts w:ascii="Times New Roman" w:hAnsi="Times New Roman"/>
          <w:snapToGrid/>
          <w:sz w:val="24"/>
          <w:szCs w:val="24"/>
        </w:rPr>
        <w:t xml:space="preserve"> </w:t>
      </w:r>
      <w:r w:rsidRPr="00B05433">
        <w:rPr>
          <w:rFonts w:ascii="Times New Roman" w:hAnsi="Times New Roman" w:hint="eastAsia"/>
          <w:snapToGrid/>
          <w:sz w:val="24"/>
          <w:szCs w:val="24"/>
        </w:rPr>
        <w:t>порядка</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применения</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бюджетной</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классификации</w:t>
      </w:r>
      <w:r w:rsidRPr="00B05433">
        <w:rPr>
          <w:rFonts w:ascii="Times New Roman" w:hAnsi="Times New Roman"/>
          <w:snapToGrid/>
          <w:sz w:val="24"/>
          <w:szCs w:val="24"/>
        </w:rPr>
        <w:t xml:space="preserve">;  </w:t>
      </w:r>
    </w:p>
    <w:p w:rsidR="00291ED6" w:rsidRPr="00B05433" w:rsidRDefault="00291ED6" w:rsidP="00DC1791">
      <w:pPr>
        <w:widowControl/>
        <w:spacing w:line="360" w:lineRule="auto"/>
        <w:ind w:firstLine="708"/>
        <w:jc w:val="both"/>
        <w:rPr>
          <w:rFonts w:ascii="Times New Roman" w:hAnsi="Times New Roman"/>
          <w:snapToGrid/>
          <w:sz w:val="24"/>
          <w:szCs w:val="24"/>
        </w:rPr>
      </w:pP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перераспределение</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бюджетных</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ассигнований</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в</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целях</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исполнения</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решений</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налоговых</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и</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иных</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уполномоченных</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органов</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о</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взыскании</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налогов</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сборов</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пеней</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и</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штрафов</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предусматривающих</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обращение</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взыскания</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на</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средства</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бюджета</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сельского</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поселения</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в</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соответствии</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с</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действующим</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законодательством</w:t>
      </w:r>
      <w:r w:rsidRPr="00B05433">
        <w:rPr>
          <w:rFonts w:ascii="Times New Roman" w:hAnsi="Times New Roman"/>
          <w:snapToGrid/>
          <w:sz w:val="24"/>
          <w:szCs w:val="24"/>
        </w:rPr>
        <w:t>;</w:t>
      </w:r>
    </w:p>
    <w:p w:rsidR="00291ED6" w:rsidRPr="00B05433" w:rsidRDefault="00315F53" w:rsidP="00DC1791">
      <w:pPr>
        <w:widowControl/>
        <w:spacing w:line="360" w:lineRule="auto"/>
        <w:ind w:firstLine="708"/>
        <w:jc w:val="both"/>
        <w:rPr>
          <w:rFonts w:ascii="Times New Roman" w:hAnsi="Times New Roman"/>
          <w:snapToGrid/>
          <w:sz w:val="24"/>
          <w:szCs w:val="24"/>
        </w:rPr>
      </w:pPr>
      <w:r w:rsidRPr="00B05433">
        <w:rPr>
          <w:rFonts w:ascii="Times New Roman" w:hAnsi="Times New Roman"/>
          <w:snapToGrid/>
          <w:sz w:val="24"/>
          <w:szCs w:val="24"/>
        </w:rPr>
        <w:t>перераспределение бюджетных ассигнований между разделами, подразделами, целевыми статьями и видами расходов бюджет</w:t>
      </w:r>
      <w:r w:rsidR="00440C15" w:rsidRPr="00B05433">
        <w:rPr>
          <w:rFonts w:ascii="Times New Roman" w:hAnsi="Times New Roman"/>
          <w:snapToGrid/>
          <w:sz w:val="24"/>
          <w:szCs w:val="24"/>
        </w:rPr>
        <w:t>а</w:t>
      </w:r>
      <w:r w:rsidR="008E598D" w:rsidRPr="00B05433">
        <w:rPr>
          <w:rFonts w:ascii="Times New Roman" w:hAnsi="Times New Roman"/>
          <w:snapToGrid/>
          <w:sz w:val="24"/>
          <w:szCs w:val="24"/>
        </w:rPr>
        <w:t xml:space="preserve"> сельского поселения</w:t>
      </w:r>
      <w:r w:rsidRPr="00B05433">
        <w:rPr>
          <w:rFonts w:ascii="Times New Roman" w:hAnsi="Times New Roman"/>
          <w:snapToGrid/>
          <w:sz w:val="24"/>
          <w:szCs w:val="24"/>
        </w:rPr>
        <w:t xml:space="preserve"> в пределах общего объема бюджетных ассигнований, предусмотренных главному распорядителю бюджетных средств в текущем финансовом году и плановом периоде, в целях обеспечения </w:t>
      </w:r>
      <w:r w:rsidR="00F95547" w:rsidRPr="00B05433">
        <w:rPr>
          <w:rFonts w:ascii="Times New Roman" w:hAnsi="Times New Roman"/>
          <w:snapToGrid/>
          <w:sz w:val="24"/>
          <w:szCs w:val="24"/>
        </w:rPr>
        <w:t xml:space="preserve">расходных обязательств, </w:t>
      </w:r>
      <w:r w:rsidR="008E598D" w:rsidRPr="00B05433">
        <w:rPr>
          <w:rFonts w:ascii="Times New Roman" w:hAnsi="Times New Roman"/>
          <w:snapToGrid/>
          <w:sz w:val="24"/>
          <w:szCs w:val="24"/>
        </w:rPr>
        <w:t>на которые предоставляются субсидии и иные межбюджетные трансферты из областного бюджета.</w:t>
      </w:r>
    </w:p>
    <w:p w:rsidR="00440C15" w:rsidRPr="00B05433" w:rsidRDefault="00440C15" w:rsidP="00440C15">
      <w:pPr>
        <w:widowControl/>
        <w:spacing w:line="360" w:lineRule="auto"/>
        <w:ind w:firstLine="708"/>
        <w:jc w:val="both"/>
        <w:rPr>
          <w:rFonts w:ascii="Times New Roman" w:hAnsi="Times New Roman"/>
          <w:snapToGrid/>
          <w:sz w:val="24"/>
          <w:szCs w:val="24"/>
        </w:rPr>
      </w:pPr>
      <w:r w:rsidRPr="00B05433">
        <w:rPr>
          <w:rFonts w:ascii="Times New Roman" w:hAnsi="Times New Roman"/>
          <w:snapToGrid/>
          <w:sz w:val="24"/>
          <w:szCs w:val="24"/>
        </w:rPr>
        <w:t xml:space="preserve">18. Установить, что остатки средств бюджета Жирятинского сельского поселения Жирятинского муниципального района Брянской области на начало текущего финансового года (за исключением остатков неиспользованных межбюджетных трансфертов, полученных бюджетом Жирятинского сельского поселения Жирятинского муниципального района Брянской области в форме субсидий, субвенций и иных межбюджетных трансфертов, имеющих целевое назначение) в объеме до 100 процентов могут направляться в текущем финансовом году на покрытие временных кассовых разрывов, возникающих при исполнении бюджета </w:t>
      </w:r>
      <w:r w:rsidRPr="00B05433">
        <w:rPr>
          <w:rFonts w:ascii="Times New Roman" w:hAnsi="Times New Roman" w:hint="eastAsia"/>
          <w:snapToGrid/>
          <w:sz w:val="24"/>
          <w:szCs w:val="24"/>
        </w:rPr>
        <w:t>Жирятинского</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сельского</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поселения</w:t>
      </w:r>
      <w:r w:rsidRPr="00B05433">
        <w:rPr>
          <w:rFonts w:ascii="Times New Roman" w:hAnsi="Times New Roman"/>
          <w:snapToGrid/>
          <w:sz w:val="24"/>
          <w:szCs w:val="24"/>
        </w:rPr>
        <w:t xml:space="preserve"> Жирятинского муниципального района Брянской области. </w:t>
      </w:r>
    </w:p>
    <w:p w:rsidR="008E6640" w:rsidRPr="00B05433" w:rsidRDefault="00ED372D" w:rsidP="00DC1791">
      <w:pPr>
        <w:widowControl/>
        <w:tabs>
          <w:tab w:val="num" w:pos="1637"/>
        </w:tabs>
        <w:spacing w:line="360" w:lineRule="auto"/>
        <w:ind w:firstLine="851"/>
        <w:jc w:val="both"/>
        <w:rPr>
          <w:rFonts w:ascii="Times New Roman" w:hAnsi="Times New Roman"/>
          <w:snapToGrid/>
          <w:sz w:val="24"/>
          <w:szCs w:val="24"/>
        </w:rPr>
      </w:pPr>
      <w:r w:rsidRPr="00B05433">
        <w:rPr>
          <w:rFonts w:ascii="Times New Roman" w:hAnsi="Times New Roman"/>
          <w:snapToGrid/>
          <w:sz w:val="24"/>
          <w:szCs w:val="24"/>
        </w:rPr>
        <w:t>19</w:t>
      </w:r>
      <w:r w:rsidR="00C90FC9" w:rsidRPr="00B05433">
        <w:rPr>
          <w:rFonts w:ascii="Times New Roman" w:hAnsi="Times New Roman"/>
          <w:snapToGrid/>
          <w:sz w:val="24"/>
          <w:szCs w:val="24"/>
        </w:rPr>
        <w:t>.</w:t>
      </w:r>
      <w:r w:rsidR="00467905" w:rsidRPr="00B05433">
        <w:rPr>
          <w:rFonts w:ascii="Times New Roman" w:hAnsi="Times New Roman"/>
          <w:snapToGrid/>
          <w:sz w:val="24"/>
          <w:szCs w:val="24"/>
        </w:rPr>
        <w:t xml:space="preserve"> Администрации Жирятинского района, осуществляющей полномочия администрации </w:t>
      </w:r>
      <w:r w:rsidR="00E66FC2" w:rsidRPr="00B05433">
        <w:rPr>
          <w:rFonts w:ascii="Times New Roman" w:hAnsi="Times New Roman"/>
          <w:snapToGrid/>
          <w:sz w:val="24"/>
          <w:szCs w:val="24"/>
        </w:rPr>
        <w:t xml:space="preserve">Жирятинского сельского поселения Жирятинского муниципального района Брянской области </w:t>
      </w:r>
      <w:r w:rsidR="00467905" w:rsidRPr="00B05433">
        <w:rPr>
          <w:rFonts w:ascii="Times New Roman" w:hAnsi="Times New Roman"/>
          <w:snapToGrid/>
          <w:sz w:val="24"/>
          <w:szCs w:val="24"/>
        </w:rPr>
        <w:t>представлять</w:t>
      </w:r>
      <w:r w:rsidR="008E6640" w:rsidRPr="00B05433">
        <w:rPr>
          <w:rFonts w:ascii="Times New Roman" w:hAnsi="Times New Roman"/>
          <w:snapToGrid/>
          <w:sz w:val="24"/>
          <w:szCs w:val="24"/>
        </w:rPr>
        <w:t>:</w:t>
      </w:r>
    </w:p>
    <w:p w:rsidR="00467905" w:rsidRPr="00B05433" w:rsidRDefault="00467905" w:rsidP="00DC1791">
      <w:pPr>
        <w:widowControl/>
        <w:tabs>
          <w:tab w:val="num" w:pos="1637"/>
        </w:tabs>
        <w:spacing w:line="360" w:lineRule="auto"/>
        <w:ind w:firstLine="851"/>
        <w:jc w:val="both"/>
        <w:rPr>
          <w:rFonts w:ascii="Times New Roman" w:hAnsi="Times New Roman"/>
          <w:snapToGrid/>
          <w:sz w:val="24"/>
          <w:szCs w:val="24"/>
        </w:rPr>
      </w:pPr>
      <w:r w:rsidRPr="00B05433">
        <w:rPr>
          <w:rFonts w:ascii="Times New Roman" w:hAnsi="Times New Roman"/>
          <w:snapToGrid/>
          <w:sz w:val="24"/>
          <w:szCs w:val="24"/>
        </w:rPr>
        <w:t xml:space="preserve"> в Жирятинский сельский Совет народных депутатов</w:t>
      </w:r>
      <w:r w:rsidR="008E6640" w:rsidRPr="00B05433">
        <w:rPr>
          <w:rFonts w:ascii="Times New Roman" w:hAnsi="Times New Roman"/>
          <w:snapToGrid/>
          <w:sz w:val="24"/>
          <w:szCs w:val="24"/>
        </w:rPr>
        <w:t xml:space="preserve"> </w:t>
      </w:r>
      <w:r w:rsidRPr="00B05433">
        <w:rPr>
          <w:rFonts w:ascii="Times New Roman" w:hAnsi="Times New Roman"/>
          <w:snapToGrid/>
          <w:sz w:val="24"/>
          <w:szCs w:val="24"/>
        </w:rPr>
        <w:t xml:space="preserve">ежемесячно информацию об исполнении бюджета </w:t>
      </w:r>
      <w:r w:rsidR="007F4DB2" w:rsidRPr="00B05433">
        <w:rPr>
          <w:rFonts w:ascii="Times New Roman" w:hAnsi="Times New Roman" w:hint="eastAsia"/>
          <w:snapToGrid/>
          <w:sz w:val="24"/>
          <w:szCs w:val="24"/>
        </w:rPr>
        <w:t>Жирятинско</w:t>
      </w:r>
      <w:r w:rsidR="007F4DB2" w:rsidRPr="00B05433">
        <w:rPr>
          <w:rFonts w:ascii="Times New Roman" w:hAnsi="Times New Roman"/>
          <w:snapToGrid/>
          <w:sz w:val="24"/>
          <w:szCs w:val="24"/>
        </w:rPr>
        <w:t xml:space="preserve">го </w:t>
      </w:r>
      <w:r w:rsidR="007F4DB2" w:rsidRPr="00B05433">
        <w:rPr>
          <w:rFonts w:ascii="Times New Roman" w:hAnsi="Times New Roman" w:hint="eastAsia"/>
          <w:snapToGrid/>
          <w:sz w:val="24"/>
          <w:szCs w:val="24"/>
        </w:rPr>
        <w:t>сельско</w:t>
      </w:r>
      <w:r w:rsidR="007F4DB2" w:rsidRPr="00B05433">
        <w:rPr>
          <w:rFonts w:ascii="Times New Roman" w:hAnsi="Times New Roman"/>
          <w:snapToGrid/>
          <w:sz w:val="24"/>
          <w:szCs w:val="24"/>
        </w:rPr>
        <w:t xml:space="preserve">го </w:t>
      </w:r>
      <w:r w:rsidR="007F4DB2" w:rsidRPr="00B05433">
        <w:rPr>
          <w:rFonts w:ascii="Times New Roman" w:hAnsi="Times New Roman" w:hint="eastAsia"/>
          <w:snapToGrid/>
          <w:sz w:val="24"/>
          <w:szCs w:val="24"/>
        </w:rPr>
        <w:t>поселени</w:t>
      </w:r>
      <w:r w:rsidR="007F4DB2" w:rsidRPr="00B05433">
        <w:rPr>
          <w:rFonts w:ascii="Times New Roman" w:hAnsi="Times New Roman"/>
          <w:snapToGrid/>
          <w:sz w:val="24"/>
          <w:szCs w:val="24"/>
        </w:rPr>
        <w:t xml:space="preserve">я Жирятинского муниципального района Брянской области </w:t>
      </w:r>
      <w:r w:rsidRPr="00B05433">
        <w:rPr>
          <w:rFonts w:ascii="Times New Roman" w:hAnsi="Times New Roman"/>
          <w:snapToGrid/>
          <w:sz w:val="24"/>
          <w:szCs w:val="24"/>
        </w:rPr>
        <w:t>в 20</w:t>
      </w:r>
      <w:r w:rsidR="0022086D" w:rsidRPr="00B05433">
        <w:rPr>
          <w:rFonts w:ascii="Times New Roman" w:hAnsi="Times New Roman"/>
          <w:snapToGrid/>
          <w:sz w:val="24"/>
          <w:szCs w:val="24"/>
        </w:rPr>
        <w:t>2</w:t>
      </w:r>
      <w:r w:rsidR="006835DC">
        <w:rPr>
          <w:rFonts w:ascii="Times New Roman" w:hAnsi="Times New Roman"/>
          <w:snapToGrid/>
          <w:sz w:val="24"/>
          <w:szCs w:val="24"/>
        </w:rPr>
        <w:t>5</w:t>
      </w:r>
      <w:r w:rsidRPr="00B05433">
        <w:rPr>
          <w:rFonts w:ascii="Times New Roman" w:hAnsi="Times New Roman"/>
          <w:snapToGrid/>
          <w:sz w:val="24"/>
          <w:szCs w:val="24"/>
        </w:rPr>
        <w:t xml:space="preserve"> году в десятидневный срок со дня представления соответствующей отчетности в финансовый отдел администрации Жирятинского района по форме ежемесячного отчета, представляемого в финансовый отдел администрации Жирятинского района;</w:t>
      </w:r>
    </w:p>
    <w:p w:rsidR="00467905" w:rsidRPr="00B05433" w:rsidRDefault="00DC1791" w:rsidP="00DC1791">
      <w:pPr>
        <w:widowControl/>
        <w:tabs>
          <w:tab w:val="num" w:pos="0"/>
        </w:tabs>
        <w:spacing w:line="360" w:lineRule="auto"/>
        <w:jc w:val="both"/>
        <w:rPr>
          <w:rFonts w:ascii="Times New Roman" w:hAnsi="Times New Roman"/>
          <w:snapToGrid/>
          <w:sz w:val="24"/>
          <w:szCs w:val="24"/>
        </w:rPr>
      </w:pPr>
      <w:r w:rsidRPr="00B05433">
        <w:rPr>
          <w:rFonts w:ascii="Times New Roman" w:hAnsi="Times New Roman"/>
          <w:snapToGrid/>
          <w:sz w:val="24"/>
          <w:szCs w:val="24"/>
        </w:rPr>
        <w:tab/>
      </w:r>
      <w:r w:rsidR="008E6640" w:rsidRPr="00B05433">
        <w:rPr>
          <w:rFonts w:ascii="Times New Roman" w:hAnsi="Times New Roman" w:hint="eastAsia"/>
          <w:snapToGrid/>
          <w:sz w:val="24"/>
          <w:szCs w:val="24"/>
        </w:rPr>
        <w:t>в</w:t>
      </w:r>
      <w:r w:rsidR="008E6640" w:rsidRPr="00B05433">
        <w:rPr>
          <w:rFonts w:ascii="Times New Roman" w:hAnsi="Times New Roman"/>
          <w:snapToGrid/>
          <w:sz w:val="24"/>
          <w:szCs w:val="24"/>
        </w:rPr>
        <w:t xml:space="preserve"> </w:t>
      </w:r>
      <w:r w:rsidR="008E6640" w:rsidRPr="00B05433">
        <w:rPr>
          <w:rFonts w:ascii="Times New Roman" w:hAnsi="Times New Roman" w:hint="eastAsia"/>
          <w:snapToGrid/>
          <w:sz w:val="24"/>
          <w:szCs w:val="24"/>
        </w:rPr>
        <w:t>Жирятинский</w:t>
      </w:r>
      <w:r w:rsidR="008E6640" w:rsidRPr="00B05433">
        <w:rPr>
          <w:rFonts w:ascii="Times New Roman" w:hAnsi="Times New Roman"/>
          <w:snapToGrid/>
          <w:sz w:val="24"/>
          <w:szCs w:val="24"/>
        </w:rPr>
        <w:t xml:space="preserve"> </w:t>
      </w:r>
      <w:r w:rsidR="008E6640" w:rsidRPr="00B05433">
        <w:rPr>
          <w:rFonts w:ascii="Times New Roman" w:hAnsi="Times New Roman" w:hint="eastAsia"/>
          <w:snapToGrid/>
          <w:sz w:val="24"/>
          <w:szCs w:val="24"/>
        </w:rPr>
        <w:t>сельский</w:t>
      </w:r>
      <w:r w:rsidR="008E6640" w:rsidRPr="00B05433">
        <w:rPr>
          <w:rFonts w:ascii="Times New Roman" w:hAnsi="Times New Roman"/>
          <w:snapToGrid/>
          <w:sz w:val="24"/>
          <w:szCs w:val="24"/>
        </w:rPr>
        <w:t xml:space="preserve"> </w:t>
      </w:r>
      <w:r w:rsidR="008E6640" w:rsidRPr="00B05433">
        <w:rPr>
          <w:rFonts w:ascii="Times New Roman" w:hAnsi="Times New Roman" w:hint="eastAsia"/>
          <w:snapToGrid/>
          <w:sz w:val="24"/>
          <w:szCs w:val="24"/>
        </w:rPr>
        <w:t>Совет</w:t>
      </w:r>
      <w:r w:rsidR="008E6640" w:rsidRPr="00B05433">
        <w:rPr>
          <w:rFonts w:ascii="Times New Roman" w:hAnsi="Times New Roman"/>
          <w:snapToGrid/>
          <w:sz w:val="24"/>
          <w:szCs w:val="24"/>
        </w:rPr>
        <w:t xml:space="preserve"> </w:t>
      </w:r>
      <w:r w:rsidR="008E6640" w:rsidRPr="00B05433">
        <w:rPr>
          <w:rFonts w:ascii="Times New Roman" w:hAnsi="Times New Roman" w:hint="eastAsia"/>
          <w:snapToGrid/>
          <w:sz w:val="24"/>
          <w:szCs w:val="24"/>
        </w:rPr>
        <w:t>народных</w:t>
      </w:r>
      <w:r w:rsidR="008E6640" w:rsidRPr="00B05433">
        <w:rPr>
          <w:rFonts w:ascii="Times New Roman" w:hAnsi="Times New Roman"/>
          <w:snapToGrid/>
          <w:sz w:val="24"/>
          <w:szCs w:val="24"/>
        </w:rPr>
        <w:t xml:space="preserve"> </w:t>
      </w:r>
      <w:r w:rsidR="008E6640" w:rsidRPr="00B05433">
        <w:rPr>
          <w:rFonts w:ascii="Times New Roman" w:hAnsi="Times New Roman" w:hint="eastAsia"/>
          <w:snapToGrid/>
          <w:sz w:val="24"/>
          <w:szCs w:val="24"/>
        </w:rPr>
        <w:t>депутатов</w:t>
      </w:r>
      <w:r w:rsidR="008E6640" w:rsidRPr="00B05433">
        <w:rPr>
          <w:rFonts w:ascii="Times New Roman" w:hAnsi="Times New Roman"/>
          <w:snapToGrid/>
          <w:sz w:val="24"/>
          <w:szCs w:val="24"/>
        </w:rPr>
        <w:t xml:space="preserve"> и Контрольно</w:t>
      </w:r>
      <w:r w:rsidR="00DC491D" w:rsidRPr="00B05433">
        <w:rPr>
          <w:rFonts w:ascii="Times New Roman" w:hAnsi="Times New Roman"/>
          <w:snapToGrid/>
          <w:sz w:val="24"/>
          <w:szCs w:val="24"/>
        </w:rPr>
        <w:t xml:space="preserve"> </w:t>
      </w:r>
      <w:r w:rsidR="008E6640" w:rsidRPr="00B05433">
        <w:rPr>
          <w:rFonts w:ascii="Times New Roman" w:hAnsi="Times New Roman"/>
          <w:snapToGrid/>
          <w:sz w:val="24"/>
          <w:szCs w:val="24"/>
        </w:rPr>
        <w:t xml:space="preserve">- счетную палату Жирятинского района </w:t>
      </w:r>
      <w:r w:rsidR="00467905" w:rsidRPr="00B05433">
        <w:rPr>
          <w:rFonts w:ascii="Times New Roman" w:hAnsi="Times New Roman"/>
          <w:snapToGrid/>
          <w:sz w:val="24"/>
          <w:szCs w:val="24"/>
        </w:rPr>
        <w:t xml:space="preserve">ежеквартально утвержденный отчет об исполнении </w:t>
      </w:r>
      <w:r w:rsidR="0022086D" w:rsidRPr="00B05433">
        <w:rPr>
          <w:rFonts w:ascii="Times New Roman" w:hAnsi="Times New Roman"/>
          <w:snapToGrid/>
          <w:sz w:val="24"/>
          <w:szCs w:val="24"/>
        </w:rPr>
        <w:t xml:space="preserve">бюджета Жирятинского сельского поселения Жирятинского муниципального района Брянской области </w:t>
      </w:r>
      <w:r w:rsidR="00467905" w:rsidRPr="00B05433">
        <w:rPr>
          <w:rFonts w:ascii="Times New Roman" w:hAnsi="Times New Roman"/>
          <w:snapToGrid/>
          <w:sz w:val="24"/>
          <w:szCs w:val="24"/>
        </w:rPr>
        <w:t>в течение 45 дней после наступления отчетной даты в соответствии со структурой, применяемой при утверждении бюджета.</w:t>
      </w:r>
    </w:p>
    <w:p w:rsidR="00467905" w:rsidRPr="00B05433" w:rsidRDefault="00DC1791" w:rsidP="00DC1791">
      <w:pPr>
        <w:widowControl/>
        <w:tabs>
          <w:tab w:val="num" w:pos="0"/>
        </w:tabs>
        <w:spacing w:line="360" w:lineRule="auto"/>
        <w:jc w:val="both"/>
        <w:rPr>
          <w:rFonts w:ascii="Times New Roman" w:hAnsi="Times New Roman"/>
          <w:snapToGrid/>
          <w:sz w:val="24"/>
          <w:szCs w:val="24"/>
        </w:rPr>
      </w:pPr>
      <w:r w:rsidRPr="00B05433">
        <w:rPr>
          <w:rFonts w:ascii="Times New Roman" w:hAnsi="Times New Roman"/>
          <w:snapToGrid/>
          <w:sz w:val="24"/>
          <w:szCs w:val="24"/>
        </w:rPr>
        <w:tab/>
      </w:r>
      <w:r w:rsidR="00A063A9" w:rsidRPr="00B05433">
        <w:rPr>
          <w:rFonts w:ascii="Times New Roman" w:hAnsi="Times New Roman"/>
          <w:snapToGrid/>
          <w:sz w:val="24"/>
          <w:szCs w:val="24"/>
        </w:rPr>
        <w:t>2</w:t>
      </w:r>
      <w:r w:rsidR="00ED372D" w:rsidRPr="00B05433">
        <w:rPr>
          <w:rFonts w:ascii="Times New Roman" w:hAnsi="Times New Roman"/>
          <w:snapToGrid/>
          <w:sz w:val="24"/>
          <w:szCs w:val="24"/>
        </w:rPr>
        <w:t>0</w:t>
      </w:r>
      <w:r w:rsidR="00666007" w:rsidRPr="00B05433">
        <w:rPr>
          <w:rFonts w:ascii="Times New Roman" w:hAnsi="Times New Roman"/>
          <w:snapToGrid/>
          <w:sz w:val="24"/>
          <w:szCs w:val="24"/>
        </w:rPr>
        <w:t xml:space="preserve">. </w:t>
      </w:r>
      <w:r w:rsidR="00666007" w:rsidRPr="00B05433">
        <w:rPr>
          <w:rFonts w:ascii="Times New Roman" w:hAnsi="Times New Roman" w:hint="eastAsia"/>
          <w:snapToGrid/>
          <w:sz w:val="24"/>
          <w:szCs w:val="24"/>
        </w:rPr>
        <w:t>Настоящ</w:t>
      </w:r>
      <w:r w:rsidR="00666007" w:rsidRPr="00B05433">
        <w:rPr>
          <w:rFonts w:ascii="Times New Roman" w:hAnsi="Times New Roman"/>
          <w:snapToGrid/>
          <w:sz w:val="24"/>
          <w:szCs w:val="24"/>
        </w:rPr>
        <w:t xml:space="preserve">ее решение </w:t>
      </w:r>
      <w:r w:rsidR="00666007" w:rsidRPr="00B05433">
        <w:rPr>
          <w:rFonts w:ascii="Times New Roman" w:hAnsi="Times New Roman" w:hint="eastAsia"/>
          <w:snapToGrid/>
          <w:sz w:val="24"/>
          <w:szCs w:val="24"/>
        </w:rPr>
        <w:t>вступает</w:t>
      </w:r>
      <w:r w:rsidR="00666007" w:rsidRPr="00B05433">
        <w:rPr>
          <w:rFonts w:ascii="Times New Roman" w:hAnsi="Times New Roman"/>
          <w:snapToGrid/>
          <w:sz w:val="24"/>
          <w:szCs w:val="24"/>
        </w:rPr>
        <w:t xml:space="preserve"> </w:t>
      </w:r>
      <w:r w:rsidR="00666007" w:rsidRPr="00B05433">
        <w:rPr>
          <w:rFonts w:ascii="Times New Roman" w:hAnsi="Times New Roman" w:hint="eastAsia"/>
          <w:snapToGrid/>
          <w:sz w:val="24"/>
          <w:szCs w:val="24"/>
        </w:rPr>
        <w:t>в</w:t>
      </w:r>
      <w:r w:rsidR="00666007" w:rsidRPr="00B05433">
        <w:rPr>
          <w:rFonts w:ascii="Times New Roman" w:hAnsi="Times New Roman"/>
          <w:snapToGrid/>
          <w:sz w:val="24"/>
          <w:szCs w:val="24"/>
        </w:rPr>
        <w:t xml:space="preserve"> </w:t>
      </w:r>
      <w:r w:rsidR="00666007" w:rsidRPr="00B05433">
        <w:rPr>
          <w:rFonts w:ascii="Times New Roman" w:hAnsi="Times New Roman" w:hint="eastAsia"/>
          <w:snapToGrid/>
          <w:sz w:val="24"/>
          <w:szCs w:val="24"/>
        </w:rPr>
        <w:t>силу</w:t>
      </w:r>
      <w:r w:rsidR="00666007" w:rsidRPr="00B05433">
        <w:rPr>
          <w:rFonts w:ascii="Times New Roman" w:hAnsi="Times New Roman"/>
          <w:snapToGrid/>
          <w:sz w:val="24"/>
          <w:szCs w:val="24"/>
        </w:rPr>
        <w:t xml:space="preserve"> </w:t>
      </w:r>
      <w:r w:rsidR="00666007" w:rsidRPr="00B05433">
        <w:rPr>
          <w:rFonts w:ascii="Times New Roman" w:hAnsi="Times New Roman" w:hint="eastAsia"/>
          <w:snapToGrid/>
          <w:sz w:val="24"/>
          <w:szCs w:val="24"/>
        </w:rPr>
        <w:t>с</w:t>
      </w:r>
      <w:r w:rsidR="00666007" w:rsidRPr="00B05433">
        <w:rPr>
          <w:rFonts w:ascii="Times New Roman" w:hAnsi="Times New Roman"/>
          <w:snapToGrid/>
          <w:sz w:val="24"/>
          <w:szCs w:val="24"/>
        </w:rPr>
        <w:t xml:space="preserve"> 1 </w:t>
      </w:r>
      <w:r w:rsidR="00666007" w:rsidRPr="00B05433">
        <w:rPr>
          <w:rFonts w:ascii="Times New Roman" w:hAnsi="Times New Roman" w:hint="eastAsia"/>
          <w:snapToGrid/>
          <w:sz w:val="24"/>
          <w:szCs w:val="24"/>
        </w:rPr>
        <w:t>января</w:t>
      </w:r>
      <w:r w:rsidR="00666007" w:rsidRPr="00B05433">
        <w:rPr>
          <w:rFonts w:ascii="Times New Roman" w:hAnsi="Times New Roman"/>
          <w:snapToGrid/>
          <w:sz w:val="24"/>
          <w:szCs w:val="24"/>
        </w:rPr>
        <w:t xml:space="preserve"> 20</w:t>
      </w:r>
      <w:r w:rsidR="0022086D" w:rsidRPr="00B05433">
        <w:rPr>
          <w:rFonts w:ascii="Times New Roman" w:hAnsi="Times New Roman"/>
          <w:snapToGrid/>
          <w:sz w:val="24"/>
          <w:szCs w:val="24"/>
        </w:rPr>
        <w:t>2</w:t>
      </w:r>
      <w:r w:rsidR="006835DC">
        <w:rPr>
          <w:rFonts w:ascii="Times New Roman" w:hAnsi="Times New Roman"/>
          <w:snapToGrid/>
          <w:sz w:val="24"/>
          <w:szCs w:val="24"/>
        </w:rPr>
        <w:t>5</w:t>
      </w:r>
      <w:r w:rsidR="00666007" w:rsidRPr="00B05433">
        <w:rPr>
          <w:rFonts w:ascii="Times New Roman" w:hAnsi="Times New Roman"/>
          <w:snapToGrid/>
          <w:sz w:val="24"/>
          <w:szCs w:val="24"/>
        </w:rPr>
        <w:t xml:space="preserve"> </w:t>
      </w:r>
      <w:r w:rsidR="00666007" w:rsidRPr="00B05433">
        <w:rPr>
          <w:rFonts w:ascii="Times New Roman" w:hAnsi="Times New Roman" w:hint="eastAsia"/>
          <w:snapToGrid/>
          <w:sz w:val="24"/>
          <w:szCs w:val="24"/>
        </w:rPr>
        <w:t>года</w:t>
      </w:r>
      <w:r w:rsidR="00666007" w:rsidRPr="00B05433">
        <w:rPr>
          <w:rFonts w:ascii="Times New Roman" w:hAnsi="Times New Roman"/>
          <w:snapToGrid/>
          <w:sz w:val="24"/>
          <w:szCs w:val="24"/>
        </w:rPr>
        <w:t>.</w:t>
      </w:r>
    </w:p>
    <w:p w:rsidR="00C031EE" w:rsidRPr="00B05433" w:rsidRDefault="00B970FB" w:rsidP="00C031EE">
      <w:pPr>
        <w:spacing w:line="360" w:lineRule="auto"/>
        <w:ind w:firstLine="708"/>
        <w:jc w:val="both"/>
        <w:rPr>
          <w:rFonts w:ascii="Times New Roman" w:hAnsi="Times New Roman"/>
          <w:sz w:val="26"/>
          <w:szCs w:val="26"/>
        </w:rPr>
      </w:pPr>
      <w:r w:rsidRPr="00B05433">
        <w:rPr>
          <w:rFonts w:ascii="Times New Roman" w:hAnsi="Times New Roman"/>
          <w:snapToGrid/>
          <w:sz w:val="24"/>
          <w:szCs w:val="24"/>
        </w:rPr>
        <w:t>2</w:t>
      </w:r>
      <w:r w:rsidR="00ED372D" w:rsidRPr="00B05433">
        <w:rPr>
          <w:rFonts w:ascii="Times New Roman" w:hAnsi="Times New Roman"/>
          <w:snapToGrid/>
          <w:sz w:val="24"/>
          <w:szCs w:val="24"/>
        </w:rPr>
        <w:t>1</w:t>
      </w:r>
      <w:r w:rsidRPr="00B05433">
        <w:rPr>
          <w:rFonts w:ascii="Times New Roman" w:hAnsi="Times New Roman"/>
          <w:snapToGrid/>
          <w:sz w:val="24"/>
          <w:szCs w:val="24"/>
        </w:rPr>
        <w:t xml:space="preserve">. </w:t>
      </w:r>
      <w:r w:rsidR="00C031EE" w:rsidRPr="00B05433">
        <w:rPr>
          <w:rFonts w:ascii="Times New Roman" w:hAnsi="Times New Roman" w:hint="eastAsia"/>
          <w:snapToGrid/>
          <w:sz w:val="24"/>
          <w:szCs w:val="24"/>
        </w:rPr>
        <w:t>Настоящее</w:t>
      </w:r>
      <w:r w:rsidR="00C031EE" w:rsidRPr="00B05433">
        <w:rPr>
          <w:rFonts w:ascii="Times New Roman" w:hAnsi="Times New Roman"/>
          <w:snapToGrid/>
          <w:sz w:val="24"/>
          <w:szCs w:val="24"/>
        </w:rPr>
        <w:t xml:space="preserve"> </w:t>
      </w:r>
      <w:r w:rsidR="00C031EE" w:rsidRPr="00B05433">
        <w:rPr>
          <w:rFonts w:ascii="Times New Roman" w:hAnsi="Times New Roman" w:hint="eastAsia"/>
          <w:snapToGrid/>
          <w:sz w:val="24"/>
          <w:szCs w:val="24"/>
        </w:rPr>
        <w:t>решение</w:t>
      </w:r>
      <w:r w:rsidR="00C031EE" w:rsidRPr="00B05433">
        <w:rPr>
          <w:rFonts w:ascii="Times New Roman" w:hAnsi="Times New Roman"/>
          <w:snapToGrid/>
          <w:sz w:val="24"/>
          <w:szCs w:val="24"/>
        </w:rPr>
        <w:t xml:space="preserve"> подлежит официальному опубликованию</w:t>
      </w:r>
      <w:r w:rsidR="00C031EE" w:rsidRPr="00B05433">
        <w:rPr>
          <w:rFonts w:ascii="Times New Roman" w:hAnsi="Times New Roman"/>
          <w:sz w:val="26"/>
          <w:szCs w:val="26"/>
        </w:rPr>
        <w:t xml:space="preserve">. </w:t>
      </w:r>
    </w:p>
    <w:p w:rsidR="00C031EE" w:rsidRPr="00B05433" w:rsidRDefault="00C031EE" w:rsidP="00C031EE">
      <w:pPr>
        <w:spacing w:line="360" w:lineRule="auto"/>
        <w:ind w:firstLine="708"/>
        <w:jc w:val="both"/>
        <w:rPr>
          <w:rFonts w:ascii="Times New Roman" w:hAnsi="Times New Roman"/>
          <w:sz w:val="26"/>
          <w:szCs w:val="26"/>
        </w:rPr>
      </w:pPr>
    </w:p>
    <w:p w:rsidR="00ED372D" w:rsidRPr="00B05433" w:rsidRDefault="00ED372D" w:rsidP="00C031EE">
      <w:pPr>
        <w:spacing w:line="360" w:lineRule="auto"/>
        <w:ind w:firstLine="708"/>
        <w:jc w:val="both"/>
        <w:rPr>
          <w:rFonts w:ascii="Times New Roman" w:hAnsi="Times New Roman"/>
          <w:sz w:val="26"/>
          <w:szCs w:val="26"/>
        </w:rPr>
      </w:pPr>
    </w:p>
    <w:p w:rsidR="00ED372D" w:rsidRPr="00B05433" w:rsidRDefault="00ED372D" w:rsidP="00C031EE">
      <w:pPr>
        <w:spacing w:line="360" w:lineRule="auto"/>
        <w:ind w:firstLine="708"/>
        <w:jc w:val="both"/>
        <w:rPr>
          <w:rFonts w:ascii="Times New Roman" w:hAnsi="Times New Roman"/>
          <w:sz w:val="26"/>
          <w:szCs w:val="26"/>
        </w:rPr>
      </w:pPr>
    </w:p>
    <w:p w:rsidR="00AA7278" w:rsidRPr="00B05433" w:rsidRDefault="00DB0C96" w:rsidP="00C031EE">
      <w:pPr>
        <w:widowControl/>
        <w:tabs>
          <w:tab w:val="num" w:pos="1637"/>
        </w:tabs>
        <w:spacing w:line="360" w:lineRule="auto"/>
        <w:ind w:firstLine="709"/>
        <w:jc w:val="both"/>
        <w:rPr>
          <w:rFonts w:ascii="Times New Roman" w:hAnsi="Times New Roman"/>
          <w:sz w:val="24"/>
          <w:szCs w:val="24"/>
        </w:rPr>
      </w:pPr>
      <w:r w:rsidRPr="00B05433">
        <w:rPr>
          <w:rFonts w:ascii="Times New Roman" w:hAnsi="Times New Roman"/>
          <w:sz w:val="24"/>
          <w:szCs w:val="24"/>
        </w:rPr>
        <w:t>Г</w:t>
      </w:r>
      <w:r w:rsidR="00146F9C" w:rsidRPr="00B05433">
        <w:rPr>
          <w:rFonts w:ascii="Times New Roman" w:hAnsi="Times New Roman"/>
          <w:sz w:val="24"/>
          <w:szCs w:val="24"/>
        </w:rPr>
        <w:t>лав</w:t>
      </w:r>
      <w:r w:rsidRPr="00B05433">
        <w:rPr>
          <w:rFonts w:ascii="Times New Roman" w:hAnsi="Times New Roman"/>
          <w:sz w:val="24"/>
          <w:szCs w:val="24"/>
        </w:rPr>
        <w:t>а</w:t>
      </w:r>
      <w:r w:rsidR="00BF5C9C" w:rsidRPr="00B05433">
        <w:rPr>
          <w:rFonts w:ascii="Times New Roman" w:hAnsi="Times New Roman"/>
          <w:sz w:val="24"/>
          <w:szCs w:val="24"/>
        </w:rPr>
        <w:t xml:space="preserve"> </w:t>
      </w:r>
      <w:r w:rsidR="006D468B" w:rsidRPr="00B05433">
        <w:rPr>
          <w:rFonts w:ascii="Times New Roman" w:hAnsi="Times New Roman"/>
          <w:sz w:val="24"/>
          <w:szCs w:val="24"/>
        </w:rPr>
        <w:t>Жирятинского</w:t>
      </w:r>
      <w:r w:rsidR="000D3E89" w:rsidRPr="00B05433">
        <w:rPr>
          <w:rFonts w:ascii="Times New Roman" w:hAnsi="Times New Roman"/>
          <w:sz w:val="24"/>
          <w:szCs w:val="24"/>
        </w:rPr>
        <w:t xml:space="preserve"> </w:t>
      </w:r>
    </w:p>
    <w:p w:rsidR="00F72D9E" w:rsidRPr="00B05433" w:rsidRDefault="000D3E89" w:rsidP="0025106C">
      <w:pPr>
        <w:widowControl/>
        <w:ind w:firstLine="708"/>
        <w:jc w:val="both"/>
        <w:rPr>
          <w:rFonts w:ascii="Times New Roman" w:hAnsi="Times New Roman"/>
          <w:sz w:val="24"/>
          <w:szCs w:val="24"/>
        </w:rPr>
      </w:pPr>
      <w:r w:rsidRPr="00B05433">
        <w:rPr>
          <w:rFonts w:ascii="Times New Roman" w:hAnsi="Times New Roman"/>
          <w:sz w:val="24"/>
          <w:szCs w:val="24"/>
        </w:rPr>
        <w:t>сельского поселения</w:t>
      </w:r>
      <w:r w:rsidR="00AA7278" w:rsidRPr="00B05433">
        <w:rPr>
          <w:rFonts w:ascii="Times New Roman" w:hAnsi="Times New Roman"/>
          <w:sz w:val="24"/>
          <w:szCs w:val="24"/>
        </w:rPr>
        <w:t xml:space="preserve"> </w:t>
      </w:r>
      <w:r w:rsidR="00AA7278" w:rsidRPr="00B05433">
        <w:rPr>
          <w:rFonts w:ascii="Times New Roman" w:hAnsi="Times New Roman"/>
          <w:sz w:val="24"/>
          <w:szCs w:val="24"/>
        </w:rPr>
        <w:tab/>
      </w:r>
      <w:r w:rsidR="00AA7278" w:rsidRPr="00B05433">
        <w:rPr>
          <w:rFonts w:ascii="Times New Roman" w:hAnsi="Times New Roman"/>
          <w:sz w:val="24"/>
          <w:szCs w:val="24"/>
        </w:rPr>
        <w:tab/>
      </w:r>
      <w:r w:rsidR="00AA7278" w:rsidRPr="00B05433">
        <w:rPr>
          <w:rFonts w:ascii="Times New Roman" w:hAnsi="Times New Roman"/>
          <w:sz w:val="24"/>
          <w:szCs w:val="24"/>
        </w:rPr>
        <w:tab/>
      </w:r>
      <w:r w:rsidR="00AA7278" w:rsidRPr="00B05433">
        <w:rPr>
          <w:rFonts w:ascii="Times New Roman" w:hAnsi="Times New Roman"/>
          <w:sz w:val="24"/>
          <w:szCs w:val="24"/>
        </w:rPr>
        <w:tab/>
      </w:r>
      <w:r w:rsidR="00AA7278" w:rsidRPr="00B05433">
        <w:rPr>
          <w:rFonts w:ascii="Times New Roman" w:hAnsi="Times New Roman"/>
          <w:sz w:val="24"/>
          <w:szCs w:val="24"/>
        </w:rPr>
        <w:tab/>
      </w:r>
      <w:r w:rsidR="00600591" w:rsidRPr="00B05433">
        <w:rPr>
          <w:rFonts w:ascii="Times New Roman" w:hAnsi="Times New Roman"/>
          <w:sz w:val="24"/>
          <w:szCs w:val="24"/>
        </w:rPr>
        <w:t>О.А. Гольмаков</w:t>
      </w:r>
    </w:p>
    <w:sectPr w:rsidR="00F72D9E" w:rsidRPr="00B05433" w:rsidSect="007B3355">
      <w:pgSz w:w="11906" w:h="16838"/>
      <w:pgMar w:top="540"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05B3F"/>
    <w:multiLevelType w:val="hybridMultilevel"/>
    <w:tmpl w:val="9344366A"/>
    <w:lvl w:ilvl="0" w:tplc="0419000F">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6F9C"/>
    <w:rsid w:val="00002AE6"/>
    <w:rsid w:val="00013F32"/>
    <w:rsid w:val="000369E1"/>
    <w:rsid w:val="000471DA"/>
    <w:rsid w:val="0004796D"/>
    <w:rsid w:val="00064072"/>
    <w:rsid w:val="0008331F"/>
    <w:rsid w:val="0008378B"/>
    <w:rsid w:val="00087853"/>
    <w:rsid w:val="000A075B"/>
    <w:rsid w:val="000C1E97"/>
    <w:rsid w:val="000D125D"/>
    <w:rsid w:val="000D3A7D"/>
    <w:rsid w:val="000D3E89"/>
    <w:rsid w:val="000D5918"/>
    <w:rsid w:val="000D5E2C"/>
    <w:rsid w:val="000D7BFD"/>
    <w:rsid w:val="000E210B"/>
    <w:rsid w:val="000F4EE4"/>
    <w:rsid w:val="001028EA"/>
    <w:rsid w:val="00106D40"/>
    <w:rsid w:val="00124DEF"/>
    <w:rsid w:val="00127A7A"/>
    <w:rsid w:val="00144AA4"/>
    <w:rsid w:val="00146F9C"/>
    <w:rsid w:val="00147F08"/>
    <w:rsid w:val="00156111"/>
    <w:rsid w:val="0016430E"/>
    <w:rsid w:val="00165895"/>
    <w:rsid w:val="00195426"/>
    <w:rsid w:val="001A1515"/>
    <w:rsid w:val="001B0482"/>
    <w:rsid w:val="001C42EB"/>
    <w:rsid w:val="001C70E8"/>
    <w:rsid w:val="001D09A3"/>
    <w:rsid w:val="001E13B0"/>
    <w:rsid w:val="0022086D"/>
    <w:rsid w:val="00221713"/>
    <w:rsid w:val="00223F21"/>
    <w:rsid w:val="0023512B"/>
    <w:rsid w:val="00244AF6"/>
    <w:rsid w:val="00247A2B"/>
    <w:rsid w:val="0025106C"/>
    <w:rsid w:val="00252FE7"/>
    <w:rsid w:val="00261124"/>
    <w:rsid w:val="002811E5"/>
    <w:rsid w:val="00291ED6"/>
    <w:rsid w:val="002A3061"/>
    <w:rsid w:val="002A5162"/>
    <w:rsid w:val="002B243B"/>
    <w:rsid w:val="002B759D"/>
    <w:rsid w:val="002C286E"/>
    <w:rsid w:val="002C5885"/>
    <w:rsid w:val="002D218B"/>
    <w:rsid w:val="002D2B50"/>
    <w:rsid w:val="002D4F03"/>
    <w:rsid w:val="002E0E52"/>
    <w:rsid w:val="002E7886"/>
    <w:rsid w:val="003000F7"/>
    <w:rsid w:val="0031262E"/>
    <w:rsid w:val="00315F53"/>
    <w:rsid w:val="003253A6"/>
    <w:rsid w:val="00345069"/>
    <w:rsid w:val="00350709"/>
    <w:rsid w:val="00360EF3"/>
    <w:rsid w:val="003658EE"/>
    <w:rsid w:val="00366920"/>
    <w:rsid w:val="00383160"/>
    <w:rsid w:val="0039396A"/>
    <w:rsid w:val="00393D87"/>
    <w:rsid w:val="003D7D47"/>
    <w:rsid w:val="00404094"/>
    <w:rsid w:val="00422BE3"/>
    <w:rsid w:val="00440C15"/>
    <w:rsid w:val="00466B93"/>
    <w:rsid w:val="00467905"/>
    <w:rsid w:val="004718B3"/>
    <w:rsid w:val="00483E9A"/>
    <w:rsid w:val="004A5CBA"/>
    <w:rsid w:val="004A7305"/>
    <w:rsid w:val="004C707F"/>
    <w:rsid w:val="004D2904"/>
    <w:rsid w:val="004D460D"/>
    <w:rsid w:val="004E3315"/>
    <w:rsid w:val="004E46B7"/>
    <w:rsid w:val="00500C20"/>
    <w:rsid w:val="005129EF"/>
    <w:rsid w:val="00521737"/>
    <w:rsid w:val="00523351"/>
    <w:rsid w:val="00526B97"/>
    <w:rsid w:val="00533F64"/>
    <w:rsid w:val="00544F59"/>
    <w:rsid w:val="00550909"/>
    <w:rsid w:val="0055166C"/>
    <w:rsid w:val="005565C7"/>
    <w:rsid w:val="0055784E"/>
    <w:rsid w:val="00562745"/>
    <w:rsid w:val="00566EDA"/>
    <w:rsid w:val="005670DF"/>
    <w:rsid w:val="00574A5D"/>
    <w:rsid w:val="00577F05"/>
    <w:rsid w:val="00590569"/>
    <w:rsid w:val="00594010"/>
    <w:rsid w:val="00594501"/>
    <w:rsid w:val="005A20B1"/>
    <w:rsid w:val="005B49BF"/>
    <w:rsid w:val="005C3E48"/>
    <w:rsid w:val="005C7A45"/>
    <w:rsid w:val="005D7D54"/>
    <w:rsid w:val="005E07DD"/>
    <w:rsid w:val="005E7123"/>
    <w:rsid w:val="005F1A8C"/>
    <w:rsid w:val="005F595A"/>
    <w:rsid w:val="00600591"/>
    <w:rsid w:val="00602D1E"/>
    <w:rsid w:val="00605920"/>
    <w:rsid w:val="00616527"/>
    <w:rsid w:val="00641E0F"/>
    <w:rsid w:val="00643501"/>
    <w:rsid w:val="00643988"/>
    <w:rsid w:val="006456FD"/>
    <w:rsid w:val="006609A0"/>
    <w:rsid w:val="00662EA9"/>
    <w:rsid w:val="00666007"/>
    <w:rsid w:val="00672665"/>
    <w:rsid w:val="006835DC"/>
    <w:rsid w:val="00684E1F"/>
    <w:rsid w:val="00685E9B"/>
    <w:rsid w:val="006A1BF6"/>
    <w:rsid w:val="006A3FA5"/>
    <w:rsid w:val="006B14A7"/>
    <w:rsid w:val="006B3434"/>
    <w:rsid w:val="006B3F85"/>
    <w:rsid w:val="006B4519"/>
    <w:rsid w:val="006C7420"/>
    <w:rsid w:val="006D468B"/>
    <w:rsid w:val="006E1892"/>
    <w:rsid w:val="006E6BED"/>
    <w:rsid w:val="006F014F"/>
    <w:rsid w:val="00701648"/>
    <w:rsid w:val="0072458E"/>
    <w:rsid w:val="0072532A"/>
    <w:rsid w:val="00727DB7"/>
    <w:rsid w:val="00740E6D"/>
    <w:rsid w:val="00741B6C"/>
    <w:rsid w:val="007507DD"/>
    <w:rsid w:val="00751644"/>
    <w:rsid w:val="00761CE3"/>
    <w:rsid w:val="00761EF1"/>
    <w:rsid w:val="007A4659"/>
    <w:rsid w:val="007A58A4"/>
    <w:rsid w:val="007B253E"/>
    <w:rsid w:val="007B3355"/>
    <w:rsid w:val="007B54D2"/>
    <w:rsid w:val="007C34B4"/>
    <w:rsid w:val="007D0ED5"/>
    <w:rsid w:val="007D2C24"/>
    <w:rsid w:val="007F4DB2"/>
    <w:rsid w:val="007F52ED"/>
    <w:rsid w:val="007F7A5C"/>
    <w:rsid w:val="00800C6A"/>
    <w:rsid w:val="00801219"/>
    <w:rsid w:val="008073F6"/>
    <w:rsid w:val="00830FEF"/>
    <w:rsid w:val="00841EBE"/>
    <w:rsid w:val="00845E94"/>
    <w:rsid w:val="00861E9E"/>
    <w:rsid w:val="0086514B"/>
    <w:rsid w:val="008764A3"/>
    <w:rsid w:val="00877067"/>
    <w:rsid w:val="008833FA"/>
    <w:rsid w:val="00891B73"/>
    <w:rsid w:val="00896750"/>
    <w:rsid w:val="008C0D1A"/>
    <w:rsid w:val="008E0D0C"/>
    <w:rsid w:val="008E5012"/>
    <w:rsid w:val="008E598D"/>
    <w:rsid w:val="008E6640"/>
    <w:rsid w:val="008F1C2B"/>
    <w:rsid w:val="00910259"/>
    <w:rsid w:val="009261DD"/>
    <w:rsid w:val="009334EC"/>
    <w:rsid w:val="00934860"/>
    <w:rsid w:val="00934EC8"/>
    <w:rsid w:val="00941211"/>
    <w:rsid w:val="00941DA4"/>
    <w:rsid w:val="00950E61"/>
    <w:rsid w:val="009523CC"/>
    <w:rsid w:val="00964EB0"/>
    <w:rsid w:val="00965A0A"/>
    <w:rsid w:val="00966E99"/>
    <w:rsid w:val="00982261"/>
    <w:rsid w:val="009A648B"/>
    <w:rsid w:val="009B24F3"/>
    <w:rsid w:val="009B4B49"/>
    <w:rsid w:val="009D2F30"/>
    <w:rsid w:val="009F50F7"/>
    <w:rsid w:val="00A02D44"/>
    <w:rsid w:val="00A040F3"/>
    <w:rsid w:val="00A063A9"/>
    <w:rsid w:val="00A06DF7"/>
    <w:rsid w:val="00A10D82"/>
    <w:rsid w:val="00A13B46"/>
    <w:rsid w:val="00A217E9"/>
    <w:rsid w:val="00A243B1"/>
    <w:rsid w:val="00A27340"/>
    <w:rsid w:val="00A301F5"/>
    <w:rsid w:val="00A43709"/>
    <w:rsid w:val="00A76941"/>
    <w:rsid w:val="00A82290"/>
    <w:rsid w:val="00A910C3"/>
    <w:rsid w:val="00AA7278"/>
    <w:rsid w:val="00AC5151"/>
    <w:rsid w:val="00AC78D9"/>
    <w:rsid w:val="00AF299A"/>
    <w:rsid w:val="00AF40E0"/>
    <w:rsid w:val="00B051C2"/>
    <w:rsid w:val="00B05433"/>
    <w:rsid w:val="00B21BFB"/>
    <w:rsid w:val="00B25AF0"/>
    <w:rsid w:val="00B37D86"/>
    <w:rsid w:val="00B50D20"/>
    <w:rsid w:val="00B54B66"/>
    <w:rsid w:val="00B60DB6"/>
    <w:rsid w:val="00B64C07"/>
    <w:rsid w:val="00B74C27"/>
    <w:rsid w:val="00B75B0B"/>
    <w:rsid w:val="00B771BF"/>
    <w:rsid w:val="00B856E6"/>
    <w:rsid w:val="00B96B9D"/>
    <w:rsid w:val="00B970FB"/>
    <w:rsid w:val="00BA1AB3"/>
    <w:rsid w:val="00BB26BE"/>
    <w:rsid w:val="00BB4AAD"/>
    <w:rsid w:val="00BC675D"/>
    <w:rsid w:val="00BD62A9"/>
    <w:rsid w:val="00BE78B5"/>
    <w:rsid w:val="00BF5C9C"/>
    <w:rsid w:val="00C031EE"/>
    <w:rsid w:val="00C056B1"/>
    <w:rsid w:val="00C064E6"/>
    <w:rsid w:val="00C14091"/>
    <w:rsid w:val="00C301CE"/>
    <w:rsid w:val="00C3452D"/>
    <w:rsid w:val="00C37436"/>
    <w:rsid w:val="00C40098"/>
    <w:rsid w:val="00C44B33"/>
    <w:rsid w:val="00C44C02"/>
    <w:rsid w:val="00C462DE"/>
    <w:rsid w:val="00C4678D"/>
    <w:rsid w:val="00C649A8"/>
    <w:rsid w:val="00C90FC9"/>
    <w:rsid w:val="00CA5FBA"/>
    <w:rsid w:val="00CB4DB0"/>
    <w:rsid w:val="00CC24DB"/>
    <w:rsid w:val="00CD61F4"/>
    <w:rsid w:val="00CE111A"/>
    <w:rsid w:val="00CE2CAD"/>
    <w:rsid w:val="00CE5867"/>
    <w:rsid w:val="00CE5BFC"/>
    <w:rsid w:val="00CE6C7D"/>
    <w:rsid w:val="00CF23C1"/>
    <w:rsid w:val="00CF5DFE"/>
    <w:rsid w:val="00CF62E6"/>
    <w:rsid w:val="00CF7093"/>
    <w:rsid w:val="00D02F3E"/>
    <w:rsid w:val="00D06A2A"/>
    <w:rsid w:val="00D07169"/>
    <w:rsid w:val="00D21B87"/>
    <w:rsid w:val="00D300C4"/>
    <w:rsid w:val="00D3187F"/>
    <w:rsid w:val="00D36595"/>
    <w:rsid w:val="00D548B4"/>
    <w:rsid w:val="00D62761"/>
    <w:rsid w:val="00D77596"/>
    <w:rsid w:val="00D8297C"/>
    <w:rsid w:val="00D8402D"/>
    <w:rsid w:val="00D93BA6"/>
    <w:rsid w:val="00DA2303"/>
    <w:rsid w:val="00DA2B25"/>
    <w:rsid w:val="00DA2B62"/>
    <w:rsid w:val="00DA7338"/>
    <w:rsid w:val="00DB0C96"/>
    <w:rsid w:val="00DC0013"/>
    <w:rsid w:val="00DC1791"/>
    <w:rsid w:val="00DC491D"/>
    <w:rsid w:val="00DD057A"/>
    <w:rsid w:val="00DD28B0"/>
    <w:rsid w:val="00DE0E76"/>
    <w:rsid w:val="00DE43E5"/>
    <w:rsid w:val="00DE5F19"/>
    <w:rsid w:val="00DF0BF1"/>
    <w:rsid w:val="00DF5C8A"/>
    <w:rsid w:val="00E021B6"/>
    <w:rsid w:val="00E0654A"/>
    <w:rsid w:val="00E16C08"/>
    <w:rsid w:val="00E238C7"/>
    <w:rsid w:val="00E24ACD"/>
    <w:rsid w:val="00E449D0"/>
    <w:rsid w:val="00E52B50"/>
    <w:rsid w:val="00E53818"/>
    <w:rsid w:val="00E54FE1"/>
    <w:rsid w:val="00E64462"/>
    <w:rsid w:val="00E66FC2"/>
    <w:rsid w:val="00E67BE9"/>
    <w:rsid w:val="00E71F7F"/>
    <w:rsid w:val="00E81B80"/>
    <w:rsid w:val="00E82F9F"/>
    <w:rsid w:val="00E86726"/>
    <w:rsid w:val="00EB41DE"/>
    <w:rsid w:val="00EC1D34"/>
    <w:rsid w:val="00ED372D"/>
    <w:rsid w:val="00EE4D73"/>
    <w:rsid w:val="00EE6427"/>
    <w:rsid w:val="00EF6A0A"/>
    <w:rsid w:val="00F036DA"/>
    <w:rsid w:val="00F04C60"/>
    <w:rsid w:val="00F06149"/>
    <w:rsid w:val="00F06710"/>
    <w:rsid w:val="00F120B4"/>
    <w:rsid w:val="00F1501B"/>
    <w:rsid w:val="00F236B9"/>
    <w:rsid w:val="00F30E74"/>
    <w:rsid w:val="00F4653C"/>
    <w:rsid w:val="00F60785"/>
    <w:rsid w:val="00F72D9E"/>
    <w:rsid w:val="00F817E4"/>
    <w:rsid w:val="00F95547"/>
    <w:rsid w:val="00FA11F0"/>
    <w:rsid w:val="00FB19FD"/>
    <w:rsid w:val="00FB2A9A"/>
    <w:rsid w:val="00FB3E8C"/>
    <w:rsid w:val="00FB5F28"/>
    <w:rsid w:val="00FD4FB3"/>
    <w:rsid w:val="00FE119B"/>
    <w:rsid w:val="00FF3E2F"/>
    <w:rsid w:val="00FF4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79FEFB3-6175-4B59-AB7F-8E1F4F2FE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6F9C"/>
    <w:pPr>
      <w:widowControl w:val="0"/>
    </w:pPr>
    <w:rPr>
      <w:rFonts w:ascii="Tms Rmn" w:hAnsi="Tms Rmn"/>
      <w:snapToGrid w:val="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4C707F"/>
    <w:rPr>
      <w:rFonts w:ascii="Tahoma" w:hAnsi="Tahoma" w:cs="Tahoma"/>
      <w:sz w:val="16"/>
      <w:szCs w:val="16"/>
    </w:rPr>
  </w:style>
  <w:style w:type="table" w:styleId="a4">
    <w:name w:val="Table Grid"/>
    <w:basedOn w:val="a1"/>
    <w:rsid w:val="00EF6A0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31135">
      <w:bodyDiv w:val="1"/>
      <w:marLeft w:val="0"/>
      <w:marRight w:val="0"/>
      <w:marTop w:val="0"/>
      <w:marBottom w:val="0"/>
      <w:divBdr>
        <w:top w:val="none" w:sz="0" w:space="0" w:color="auto"/>
        <w:left w:val="none" w:sz="0" w:space="0" w:color="auto"/>
        <w:bottom w:val="none" w:sz="0" w:space="0" w:color="auto"/>
        <w:right w:val="none" w:sz="0" w:space="0" w:color="auto"/>
      </w:divBdr>
    </w:div>
    <w:div w:id="525026722">
      <w:bodyDiv w:val="1"/>
      <w:marLeft w:val="0"/>
      <w:marRight w:val="0"/>
      <w:marTop w:val="0"/>
      <w:marBottom w:val="0"/>
      <w:divBdr>
        <w:top w:val="none" w:sz="0" w:space="0" w:color="auto"/>
        <w:left w:val="none" w:sz="0" w:space="0" w:color="auto"/>
        <w:bottom w:val="none" w:sz="0" w:space="0" w:color="auto"/>
        <w:right w:val="none" w:sz="0" w:space="0" w:color="auto"/>
      </w:divBdr>
    </w:div>
    <w:div w:id="915166382">
      <w:bodyDiv w:val="1"/>
      <w:marLeft w:val="0"/>
      <w:marRight w:val="0"/>
      <w:marTop w:val="0"/>
      <w:marBottom w:val="0"/>
      <w:divBdr>
        <w:top w:val="none" w:sz="0" w:space="0" w:color="auto"/>
        <w:left w:val="none" w:sz="0" w:space="0" w:color="auto"/>
        <w:bottom w:val="none" w:sz="0" w:space="0" w:color="auto"/>
        <w:right w:val="none" w:sz="0" w:space="0" w:color="auto"/>
      </w:divBdr>
    </w:div>
    <w:div w:id="1051999320">
      <w:bodyDiv w:val="1"/>
      <w:marLeft w:val="0"/>
      <w:marRight w:val="0"/>
      <w:marTop w:val="0"/>
      <w:marBottom w:val="0"/>
      <w:divBdr>
        <w:top w:val="none" w:sz="0" w:space="0" w:color="auto"/>
        <w:left w:val="none" w:sz="0" w:space="0" w:color="auto"/>
        <w:bottom w:val="none" w:sz="0" w:space="0" w:color="auto"/>
        <w:right w:val="none" w:sz="0" w:space="0" w:color="auto"/>
      </w:divBdr>
    </w:div>
    <w:div w:id="187206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A4B3A-0F10-4974-8199-A3FC55008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1584</Words>
  <Characters>9031</Characters>
  <Application>Microsoft Office Word</Application>
  <DocSecurity>4</DocSecurity>
  <Lines>75</Lines>
  <Paragraphs>21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Облфинуправление</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prudnikov</dc:creator>
  <cp:keywords/>
  <dc:description/>
  <cp:lastModifiedBy>Администратор</cp:lastModifiedBy>
  <cp:revision>2</cp:revision>
  <cp:lastPrinted>2025-01-30T08:13:00Z</cp:lastPrinted>
  <dcterms:created xsi:type="dcterms:W3CDTF">2025-02-05T17:39:00Z</dcterms:created>
  <dcterms:modified xsi:type="dcterms:W3CDTF">2025-02-05T17:39:00Z</dcterms:modified>
</cp:coreProperties>
</file>