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195859" w:rsidRDefault="00195859" w:rsidP="00195859">
      <w:pPr>
        <w:pStyle w:val="a5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ПРИЛОЖЕНИЕ </w:t>
      </w:r>
      <w:r w:rsidR="0042740D">
        <w:rPr>
          <w:b w:val="0"/>
          <w:color w:val="000000"/>
          <w:sz w:val="20"/>
        </w:rPr>
        <w:t>2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к решению Жирятинского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D440DE">
        <w:rPr>
          <w:b w:val="0"/>
          <w:sz w:val="20"/>
        </w:rPr>
        <w:t>16</w:t>
      </w:r>
      <w:r w:rsidR="009C2168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6A2964">
        <w:rPr>
          <w:b w:val="0"/>
          <w:sz w:val="20"/>
        </w:rPr>
        <w:t>2</w:t>
      </w:r>
      <w:r w:rsidR="002F0CAE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BC5444">
        <w:rPr>
          <w:b w:val="0"/>
          <w:sz w:val="20"/>
        </w:rPr>
        <w:t xml:space="preserve"> </w:t>
      </w:r>
      <w:r w:rsidR="002F0CAE">
        <w:rPr>
          <w:b w:val="0"/>
          <w:sz w:val="20"/>
        </w:rPr>
        <w:t>5-</w:t>
      </w:r>
      <w:r>
        <w:rPr>
          <w:b w:val="0"/>
          <w:sz w:val="20"/>
        </w:rPr>
        <w:t xml:space="preserve"> </w:t>
      </w:r>
      <w:r w:rsidR="00D440DE">
        <w:rPr>
          <w:b w:val="0"/>
          <w:sz w:val="20"/>
        </w:rPr>
        <w:t>25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2F0CAE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год и</w:t>
      </w:r>
    </w:p>
    <w:p w:rsidR="00C73FB0" w:rsidRPr="00652B1E" w:rsidRDefault="00195859" w:rsidP="008716A7">
      <w:pPr>
        <w:pStyle w:val="a5"/>
        <w:jc w:val="right"/>
      </w:pPr>
      <w:r>
        <w:rPr>
          <w:b w:val="0"/>
          <w:bCs/>
          <w:sz w:val="20"/>
        </w:rPr>
        <w:t xml:space="preserve"> на плановый период 202</w:t>
      </w:r>
      <w:r w:rsidR="002F0CAE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2F0CAE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>Нормативы распределения доходов</w:t>
      </w: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 xml:space="preserve"> на 20</w:t>
      </w:r>
      <w:r w:rsidR="009D4E4C" w:rsidRPr="008716A7">
        <w:rPr>
          <w:b/>
          <w:sz w:val="26"/>
          <w:szCs w:val="26"/>
        </w:rPr>
        <w:t>2</w:t>
      </w:r>
      <w:r w:rsidR="002F0CAE">
        <w:rPr>
          <w:b/>
          <w:sz w:val="26"/>
          <w:szCs w:val="26"/>
        </w:rPr>
        <w:t>5</w:t>
      </w:r>
      <w:r w:rsidRPr="008716A7">
        <w:rPr>
          <w:b/>
          <w:sz w:val="26"/>
          <w:szCs w:val="26"/>
        </w:rPr>
        <w:t xml:space="preserve"> год</w:t>
      </w:r>
      <w:r w:rsidR="0014146A" w:rsidRPr="008716A7">
        <w:rPr>
          <w:b/>
          <w:sz w:val="26"/>
          <w:szCs w:val="26"/>
        </w:rPr>
        <w:t xml:space="preserve"> и на плановый период</w:t>
      </w:r>
      <w:r w:rsidR="00BD64B2" w:rsidRPr="008716A7">
        <w:rPr>
          <w:b/>
          <w:sz w:val="26"/>
          <w:szCs w:val="26"/>
        </w:rPr>
        <w:t xml:space="preserve"> 202</w:t>
      </w:r>
      <w:r w:rsidR="002F0CAE">
        <w:rPr>
          <w:b/>
          <w:sz w:val="26"/>
          <w:szCs w:val="26"/>
        </w:rPr>
        <w:t>6</w:t>
      </w:r>
      <w:r w:rsidR="00BD64B2" w:rsidRPr="008716A7">
        <w:rPr>
          <w:b/>
          <w:sz w:val="26"/>
          <w:szCs w:val="26"/>
        </w:rPr>
        <w:t xml:space="preserve"> </w:t>
      </w:r>
      <w:r w:rsidR="004453F8" w:rsidRPr="008716A7">
        <w:rPr>
          <w:b/>
          <w:sz w:val="26"/>
          <w:szCs w:val="26"/>
        </w:rPr>
        <w:t>и 202</w:t>
      </w:r>
      <w:r w:rsidR="002F0CAE">
        <w:rPr>
          <w:b/>
          <w:sz w:val="26"/>
          <w:szCs w:val="26"/>
        </w:rPr>
        <w:t>7</w:t>
      </w:r>
      <w:r w:rsidR="00AB32DE" w:rsidRPr="008716A7">
        <w:rPr>
          <w:b/>
          <w:sz w:val="26"/>
          <w:szCs w:val="26"/>
        </w:rPr>
        <w:t xml:space="preserve"> годов</w:t>
      </w:r>
    </w:p>
    <w:p w:rsidR="00C73FB0" w:rsidRPr="008716A7" w:rsidRDefault="00AB32DE" w:rsidP="00725012">
      <w:pPr>
        <w:jc w:val="center"/>
        <w:rPr>
          <w:b/>
          <w:sz w:val="26"/>
          <w:szCs w:val="26"/>
        </w:rPr>
      </w:pPr>
      <w:r w:rsidRPr="00881C3D">
        <w:rPr>
          <w:b/>
          <w:sz w:val="26"/>
          <w:szCs w:val="26"/>
        </w:rPr>
        <w:t xml:space="preserve"> </w:t>
      </w:r>
      <w:r w:rsidR="000417B6" w:rsidRPr="00881C3D">
        <w:rPr>
          <w:b/>
          <w:sz w:val="26"/>
          <w:szCs w:val="26"/>
        </w:rPr>
        <w:t>в</w:t>
      </w:r>
      <w:r w:rsidR="00BD64B2" w:rsidRPr="00881C3D">
        <w:rPr>
          <w:b/>
          <w:sz w:val="26"/>
          <w:szCs w:val="26"/>
        </w:rPr>
        <w:t xml:space="preserve"> </w:t>
      </w:r>
      <w:r w:rsidR="009D4E4C" w:rsidRPr="00881C3D">
        <w:rPr>
          <w:b/>
          <w:bCs/>
          <w:snapToGrid w:val="0"/>
          <w:sz w:val="26"/>
          <w:szCs w:val="26"/>
        </w:rPr>
        <w:t>бюджет</w:t>
      </w:r>
      <w:r w:rsidR="009D4E4C" w:rsidRPr="008716A7">
        <w:rPr>
          <w:b/>
          <w:bCs/>
          <w:snapToGrid w:val="0"/>
          <w:sz w:val="26"/>
          <w:szCs w:val="26"/>
        </w:rPr>
        <w:t xml:space="preserve"> Жирятинского сельского поселения Жирятинского муниципального района Брянской области </w:t>
      </w:r>
    </w:p>
    <w:p w:rsidR="00C73FB0" w:rsidRPr="00652B1E" w:rsidRDefault="00C73FB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C73FB0" w:rsidP="006C6BCF">
            <w:pPr>
              <w:jc w:val="center"/>
              <w:rPr>
                <w:b/>
              </w:rPr>
            </w:pPr>
            <w:r w:rsidRPr="006C6BCF">
              <w:rPr>
                <w:b/>
              </w:rPr>
              <w:t>Наименование доходов</w:t>
            </w: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F05893" w:rsidRPr="008716A7" w:rsidRDefault="00C73FB0" w:rsidP="00F05893">
            <w:pPr>
              <w:jc w:val="center"/>
              <w:rPr>
                <w:b/>
                <w:sz w:val="26"/>
                <w:szCs w:val="26"/>
              </w:rPr>
            </w:pPr>
            <w:r w:rsidRPr="006C6BCF">
              <w:rPr>
                <w:b/>
              </w:rPr>
              <w:t>Бюджет</w:t>
            </w:r>
            <w:r w:rsidR="00BD64B2">
              <w:rPr>
                <w:b/>
              </w:rPr>
              <w:t xml:space="preserve"> </w:t>
            </w:r>
            <w:r w:rsidR="00F05893" w:rsidRPr="00F05893">
              <w:rPr>
                <w:b/>
              </w:rPr>
              <w:t>Жирятинского сельского поселения Жирятинского муниципального района Брянской области</w:t>
            </w:r>
            <w:r w:rsidR="00F05893" w:rsidRPr="008716A7">
              <w:rPr>
                <w:b/>
                <w:bCs/>
                <w:snapToGrid w:val="0"/>
                <w:sz w:val="26"/>
                <w:szCs w:val="26"/>
              </w:rPr>
              <w:t xml:space="preserve"> </w:t>
            </w:r>
          </w:p>
          <w:p w:rsidR="00C73FB0" w:rsidRPr="006C6BCF" w:rsidRDefault="00C73FB0" w:rsidP="00BD64B2">
            <w:pPr>
              <w:jc w:val="center"/>
              <w:rPr>
                <w:b/>
              </w:rPr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A77546" w:rsidP="00A77546">
            <w:pPr>
              <w:rPr>
                <w:b/>
              </w:rPr>
            </w:pPr>
            <w:r w:rsidRPr="006C6BCF">
              <w:rPr>
                <w:b/>
              </w:rPr>
              <w:t>В ЧАСТИ ДОХОДОВ ОТ ОКАЗАНИЯ ПЛАТНЫХ УСЛУГ</w:t>
            </w:r>
            <w:r w:rsidR="00652B1E" w:rsidRPr="006C6BCF">
              <w:rPr>
                <w:b/>
              </w:rPr>
              <w:t xml:space="preserve"> </w:t>
            </w:r>
            <w:r w:rsidR="0054134E" w:rsidRPr="006C6BCF">
              <w:rPr>
                <w:b/>
              </w:rPr>
              <w:t>(РАБОТ)</w:t>
            </w:r>
            <w:r w:rsidRPr="006C6BCF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A77546" w:rsidRPr="006C6BCF" w:rsidRDefault="00A77546" w:rsidP="006C6BCF">
            <w:pPr>
              <w:jc w:val="center"/>
              <w:rPr>
                <w:b/>
              </w:rPr>
            </w:pPr>
          </w:p>
        </w:tc>
      </w:tr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7B6358" w:rsidP="00C73FB0">
            <w:pPr>
              <w:rPr>
                <w:b/>
              </w:rPr>
            </w:pPr>
            <w:r w:rsidRPr="006C6BCF">
              <w:rPr>
                <w:iCs/>
              </w:rPr>
              <w:t>Прочие доходы от оказания платных услуг</w:t>
            </w:r>
            <w:r w:rsidR="0054134E" w:rsidRPr="006C6BCF">
              <w:rPr>
                <w:iCs/>
              </w:rPr>
              <w:t xml:space="preserve"> (работ)</w:t>
            </w:r>
            <w:r w:rsidRPr="006C6BCF">
              <w:rPr>
                <w:iCs/>
              </w:rPr>
              <w:t xml:space="preserve"> получателями средств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C73FB0" w:rsidRPr="00E01700" w:rsidRDefault="00C73FB0" w:rsidP="006C6BCF">
            <w:pPr>
              <w:jc w:val="center"/>
            </w:pPr>
            <w:r w:rsidRPr="00E01700">
              <w:t>100%</w:t>
            </w:r>
          </w:p>
        </w:tc>
      </w:tr>
      <w:tr w:rsidR="0054134E" w:rsidRPr="006C6BCF">
        <w:tc>
          <w:tcPr>
            <w:tcW w:w="6327" w:type="dxa"/>
            <w:shd w:val="clear" w:color="auto" w:fill="auto"/>
          </w:tcPr>
          <w:p w:rsidR="0054134E" w:rsidRPr="006C6BCF" w:rsidRDefault="0054134E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Прочие доходы от компенсации затрат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54134E" w:rsidRPr="00615E63" w:rsidRDefault="0054134E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B24FDF" w:rsidP="00DF4A7C">
            <w:pPr>
              <w:rPr>
                <w:b/>
              </w:rPr>
            </w:pPr>
            <w:r w:rsidRPr="006C6BCF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6C6BCF">
              <w:rPr>
                <w:iCs/>
              </w:rPr>
              <w:t xml:space="preserve">Платежи, взимаемые организациями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Денежные взыскания, налагаемые в возмещение ущерба, пр</w:t>
            </w:r>
            <w:r w:rsidR="00DE7A77" w:rsidRPr="006C6BCF">
              <w:rPr>
                <w:iCs/>
              </w:rPr>
              <w:t>и</w:t>
            </w:r>
            <w:r w:rsidRPr="006C6BCF">
              <w:rPr>
                <w:iCs/>
              </w:rPr>
              <w:t xml:space="preserve">чиненного в результате незаконного или нецелевого использования </w:t>
            </w:r>
            <w:r w:rsidR="00DE7A77" w:rsidRPr="006C6BCF">
              <w:rPr>
                <w:iCs/>
              </w:rPr>
              <w:t>бюджетных средств</w:t>
            </w:r>
            <w:r w:rsidRPr="006C6BCF">
              <w:rPr>
                <w:iCs/>
              </w:rPr>
              <w:t xml:space="preserve"> (в части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поселений)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6C6BCF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283961" w:rsidRPr="006C6BCF">
        <w:tc>
          <w:tcPr>
            <w:tcW w:w="6327" w:type="dxa"/>
            <w:shd w:val="clear" w:color="auto" w:fill="auto"/>
          </w:tcPr>
          <w:p w:rsidR="00283961" w:rsidRPr="006C6BCF" w:rsidRDefault="00283961" w:rsidP="00DF4A7C">
            <w:pPr>
              <w:rPr>
                <w:iCs/>
              </w:rPr>
            </w:pPr>
            <w:r w:rsidRPr="006C6BCF">
              <w:rPr>
                <w:iCs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283961" w:rsidRPr="00615E63" w:rsidRDefault="009F7C6B" w:rsidP="006C6BCF">
            <w:pPr>
              <w:jc w:val="center"/>
            </w:pPr>
            <w:r>
              <w:t>100</w:t>
            </w:r>
            <w:r w:rsidR="00283961">
              <w:t>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DE7A77" w:rsidRPr="006C6BCF">
        <w:tc>
          <w:tcPr>
            <w:tcW w:w="6327" w:type="dxa"/>
            <w:shd w:val="clear" w:color="auto" w:fill="auto"/>
          </w:tcPr>
          <w:p w:rsidR="00DE7A77" w:rsidRPr="00124C03" w:rsidRDefault="00DE7A77" w:rsidP="00DF4A7C">
            <w:r w:rsidRPr="00124C03">
              <w:t xml:space="preserve">Невыясненные поступления, зачисляемые в бюджеты </w:t>
            </w:r>
            <w:r w:rsidR="002A3A3A"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DE7A77" w:rsidRPr="00615E63" w:rsidRDefault="00DE7A77" w:rsidP="006C6BCF">
            <w:pPr>
              <w:jc w:val="center"/>
            </w:pPr>
            <w:r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DF4A7C">
            <w:pPr>
              <w:rPr>
                <w:b/>
              </w:rPr>
            </w:pPr>
            <w:r w:rsidRPr="00E812A4">
              <w:t>Прочие неналоговые доходы бюджетов</w:t>
            </w:r>
            <w:r w:rsidR="002A3A3A">
              <w:t xml:space="preserve"> сельских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C6B0B" w:rsidRPr="006C6BCF">
        <w:tc>
          <w:tcPr>
            <w:tcW w:w="6327" w:type="dxa"/>
            <w:shd w:val="clear" w:color="auto" w:fill="auto"/>
          </w:tcPr>
          <w:p w:rsidR="00AC6B0B" w:rsidRPr="00E812A4" w:rsidRDefault="00AC6B0B" w:rsidP="00DF4A7C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</w:t>
            </w:r>
            <w:r w:rsidR="002A3A3A">
              <w:t xml:space="preserve"> сельских</w:t>
            </w:r>
            <w:r w:rsidRPr="00E812A4">
              <w:t xml:space="preserve"> поселений (по обязательствам, возникшим до 1 января 2008 года)</w:t>
            </w:r>
          </w:p>
        </w:tc>
        <w:tc>
          <w:tcPr>
            <w:tcW w:w="3649" w:type="dxa"/>
            <w:shd w:val="clear" w:color="auto" w:fill="auto"/>
          </w:tcPr>
          <w:p w:rsidR="00AC6B0B" w:rsidRPr="00615E63" w:rsidRDefault="00AC6B0B" w:rsidP="006C6BCF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0D42D9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17D0A"/>
    <w:rsid w:val="000256CF"/>
    <w:rsid w:val="000417B6"/>
    <w:rsid w:val="00053733"/>
    <w:rsid w:val="000D0ED3"/>
    <w:rsid w:val="000D42D9"/>
    <w:rsid w:val="000E6064"/>
    <w:rsid w:val="0012379C"/>
    <w:rsid w:val="00124C03"/>
    <w:rsid w:val="00130668"/>
    <w:rsid w:val="0014146A"/>
    <w:rsid w:val="0015297F"/>
    <w:rsid w:val="00195859"/>
    <w:rsid w:val="001E0042"/>
    <w:rsid w:val="001F5E80"/>
    <w:rsid w:val="002225D2"/>
    <w:rsid w:val="00230C1A"/>
    <w:rsid w:val="00261E1B"/>
    <w:rsid w:val="00283961"/>
    <w:rsid w:val="002A3A3A"/>
    <w:rsid w:val="002D62E3"/>
    <w:rsid w:val="002F0CAE"/>
    <w:rsid w:val="003A321E"/>
    <w:rsid w:val="003A41EF"/>
    <w:rsid w:val="003D5150"/>
    <w:rsid w:val="003E22BC"/>
    <w:rsid w:val="0042740D"/>
    <w:rsid w:val="00432FA1"/>
    <w:rsid w:val="004453F8"/>
    <w:rsid w:val="0048356D"/>
    <w:rsid w:val="004B282E"/>
    <w:rsid w:val="004D0AD4"/>
    <w:rsid w:val="00512095"/>
    <w:rsid w:val="0054134E"/>
    <w:rsid w:val="0059421C"/>
    <w:rsid w:val="00614C98"/>
    <w:rsid w:val="00615E63"/>
    <w:rsid w:val="00652B1E"/>
    <w:rsid w:val="006A2964"/>
    <w:rsid w:val="006A47AF"/>
    <w:rsid w:val="006C6BCF"/>
    <w:rsid w:val="00716BDB"/>
    <w:rsid w:val="00725012"/>
    <w:rsid w:val="007A016C"/>
    <w:rsid w:val="007B09EC"/>
    <w:rsid w:val="007B6358"/>
    <w:rsid w:val="008716A7"/>
    <w:rsid w:val="00881C3D"/>
    <w:rsid w:val="00885186"/>
    <w:rsid w:val="00885A53"/>
    <w:rsid w:val="008D006E"/>
    <w:rsid w:val="0091664F"/>
    <w:rsid w:val="009A4ED9"/>
    <w:rsid w:val="009C2168"/>
    <w:rsid w:val="009C25E6"/>
    <w:rsid w:val="009C7FB2"/>
    <w:rsid w:val="009D4E4C"/>
    <w:rsid w:val="009E3928"/>
    <w:rsid w:val="009F7C6B"/>
    <w:rsid w:val="00A00FF7"/>
    <w:rsid w:val="00A363D9"/>
    <w:rsid w:val="00A442C0"/>
    <w:rsid w:val="00A77546"/>
    <w:rsid w:val="00A94355"/>
    <w:rsid w:val="00AB32DE"/>
    <w:rsid w:val="00AC6B0B"/>
    <w:rsid w:val="00AE0990"/>
    <w:rsid w:val="00B04BF6"/>
    <w:rsid w:val="00B24FDF"/>
    <w:rsid w:val="00B67B44"/>
    <w:rsid w:val="00BC5444"/>
    <w:rsid w:val="00BC758D"/>
    <w:rsid w:val="00BD3DD1"/>
    <w:rsid w:val="00BD64B2"/>
    <w:rsid w:val="00BF23B1"/>
    <w:rsid w:val="00C677B2"/>
    <w:rsid w:val="00C73FB0"/>
    <w:rsid w:val="00D252AE"/>
    <w:rsid w:val="00D42C70"/>
    <w:rsid w:val="00D440DE"/>
    <w:rsid w:val="00D92846"/>
    <w:rsid w:val="00DA3709"/>
    <w:rsid w:val="00DE7A77"/>
    <w:rsid w:val="00DF4A7C"/>
    <w:rsid w:val="00E01700"/>
    <w:rsid w:val="00E820B8"/>
    <w:rsid w:val="00ED2497"/>
    <w:rsid w:val="00ED2C9F"/>
    <w:rsid w:val="00F05893"/>
    <w:rsid w:val="00F23F6B"/>
    <w:rsid w:val="00F4611B"/>
    <w:rsid w:val="00F61694"/>
    <w:rsid w:val="00FB003B"/>
    <w:rsid w:val="00FC5A3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D56242-250F-4934-8C30-B813DA2B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paragraph" w:styleId="a5">
    <w:name w:val="Название"/>
    <w:basedOn w:val="a"/>
    <w:link w:val="a6"/>
    <w:qFormat/>
    <w:rsid w:val="00195859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1958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2024-12-10T09:34:00Z</cp:lastPrinted>
  <dcterms:created xsi:type="dcterms:W3CDTF">2025-02-05T13:22:00Z</dcterms:created>
  <dcterms:modified xsi:type="dcterms:W3CDTF">2025-02-05T13:22:00Z</dcterms:modified>
</cp:coreProperties>
</file>