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9D712" w14:textId="77777777" w:rsidR="00A94E3F" w:rsidRPr="006833BA" w:rsidRDefault="00A94E3F" w:rsidP="00A94E3F">
      <w:pPr>
        <w:jc w:val="center"/>
        <w:rPr>
          <w:rFonts w:ascii="Times New Roman" w:hAnsi="Times New Roman"/>
          <w:b/>
          <w:sz w:val="36"/>
          <w:szCs w:val="36"/>
        </w:rPr>
      </w:pPr>
      <w:r w:rsidRPr="006833BA">
        <w:rPr>
          <w:rFonts w:ascii="Times New Roman" w:hAnsi="Times New Roman"/>
          <w:b/>
          <w:sz w:val="36"/>
          <w:szCs w:val="36"/>
        </w:rPr>
        <w:t xml:space="preserve">АДМИНИСТРАЦИЯ ЖИРЯТИНСКОГО РАЙОНА </w:t>
      </w:r>
    </w:p>
    <w:p w14:paraId="78DC95EB" w14:textId="77777777" w:rsidR="00A94E3F" w:rsidRDefault="00A94E3F" w:rsidP="00A94E3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EF3497" w14:textId="5C1BAC75" w:rsidR="00A94E3F" w:rsidRPr="006833BA" w:rsidRDefault="00A94E3F" w:rsidP="00A94E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6833BA">
        <w:rPr>
          <w:rFonts w:ascii="Times New Roman" w:hAnsi="Times New Roman"/>
          <w:b/>
          <w:sz w:val="28"/>
          <w:szCs w:val="28"/>
        </w:rPr>
        <w:t>ОСТАНОВЛЕНИЕ</w:t>
      </w:r>
    </w:p>
    <w:p w14:paraId="15C12920" w14:textId="77777777" w:rsidR="00A94E3F" w:rsidRDefault="00A94E3F" w:rsidP="00A94E3F">
      <w:pPr>
        <w:pStyle w:val="western"/>
        <w:spacing w:before="0" w:beforeAutospacing="0" w:after="0" w:afterAutospacing="0"/>
        <w:jc w:val="both"/>
      </w:pPr>
    </w:p>
    <w:p w14:paraId="2E5360CE" w14:textId="77777777" w:rsidR="00A94E3F" w:rsidRPr="00814B3E" w:rsidRDefault="00A94E3F" w:rsidP="00A94E3F">
      <w:pPr>
        <w:pStyle w:val="western"/>
        <w:spacing w:before="0" w:beforeAutospacing="0" w:after="0" w:afterAutospacing="0"/>
        <w:jc w:val="both"/>
      </w:pPr>
      <w:r>
        <w:t xml:space="preserve">от 18.02.2022 </w:t>
      </w:r>
      <w:r w:rsidRPr="00814B3E">
        <w:t xml:space="preserve">года №  </w:t>
      </w:r>
      <w:r>
        <w:t>С-8</w:t>
      </w:r>
    </w:p>
    <w:p w14:paraId="4FB590CF" w14:textId="77777777" w:rsidR="00A94E3F" w:rsidRPr="0002280E" w:rsidRDefault="00A94E3F" w:rsidP="00A94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80E">
        <w:rPr>
          <w:rFonts w:ascii="Times New Roman" w:hAnsi="Times New Roman"/>
          <w:sz w:val="24"/>
          <w:szCs w:val="24"/>
        </w:rPr>
        <w:t xml:space="preserve"> с. Жирятино</w:t>
      </w:r>
    </w:p>
    <w:p w14:paraId="0381241A" w14:textId="77777777" w:rsidR="00A94E3F" w:rsidRDefault="00A94E3F" w:rsidP="00A94E3F">
      <w:pPr>
        <w:spacing w:after="0" w:line="240" w:lineRule="auto"/>
        <w:rPr>
          <w:rFonts w:ascii="Times New Roman" w:hAnsi="Times New Roman"/>
          <w:color w:val="242424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3"/>
        <w:gridCol w:w="3357"/>
      </w:tblGrid>
      <w:tr w:rsidR="00A94E3F" w14:paraId="32F9B0EC" w14:textId="77777777" w:rsidTr="00DE31CF">
        <w:tc>
          <w:tcPr>
            <w:tcW w:w="6345" w:type="dxa"/>
          </w:tcPr>
          <w:p w14:paraId="0C52B731" w14:textId="77777777" w:rsidR="00A94E3F" w:rsidRPr="0002280E" w:rsidRDefault="00A94E3F" w:rsidP="00DE31CF">
            <w:pPr>
              <w:jc w:val="both"/>
              <w:rPr>
                <w:rFonts w:ascii="Times New Roman" w:hAnsi="Times New Roman"/>
                <w:color w:val="242424"/>
                <w:sz w:val="24"/>
                <w:szCs w:val="24"/>
              </w:rPr>
            </w:pP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внесении изменений в </w:t>
            </w: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ую </w:t>
            </w: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color w:val="242424"/>
                <w:sz w:val="24"/>
                <w:szCs w:val="24"/>
              </w:rPr>
              <w:t>у</w:t>
            </w:r>
            <w:r w:rsidRPr="007E267D">
              <w:rPr>
                <w:rFonts w:ascii="Times New Roman" w:hAnsi="Times New Roman"/>
                <w:color w:val="242424"/>
                <w:sz w:val="24"/>
                <w:szCs w:val="24"/>
              </w:rPr>
              <w:t xml:space="preserve"> </w:t>
            </w:r>
            <w:r w:rsidRPr="007E267D">
              <w:rPr>
                <w:rFonts w:ascii="Times New Roman" w:hAnsi="Times New Roman"/>
              </w:rPr>
              <w:t>«Формирование современной городской среды</w:t>
            </w:r>
            <w:r>
              <w:rPr>
                <w:rFonts w:ascii="Times New Roman" w:hAnsi="Times New Roman"/>
              </w:rPr>
              <w:t xml:space="preserve"> </w:t>
            </w:r>
            <w:r w:rsidRPr="007E267D">
              <w:rPr>
                <w:rFonts w:ascii="Times New Roman" w:hAnsi="Times New Roman"/>
              </w:rPr>
              <w:t xml:space="preserve">на территории МО Жирятинское сельское поселение </w:t>
            </w:r>
            <w:r>
              <w:rPr>
                <w:rFonts w:ascii="Times New Roman" w:hAnsi="Times New Roman"/>
              </w:rPr>
              <w:t xml:space="preserve"> </w:t>
            </w:r>
            <w:r w:rsidRPr="007E267D">
              <w:rPr>
                <w:rFonts w:ascii="Times New Roman" w:hAnsi="Times New Roman"/>
              </w:rPr>
              <w:t>на 2018-20</w:t>
            </w:r>
            <w:r>
              <w:rPr>
                <w:rFonts w:ascii="Times New Roman" w:hAnsi="Times New Roman"/>
              </w:rPr>
              <w:t>24</w:t>
            </w:r>
            <w:r w:rsidRPr="007E267D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ы»</w:t>
            </w:r>
          </w:p>
          <w:p w14:paraId="5C4A79B0" w14:textId="77777777" w:rsidR="00A94E3F" w:rsidRPr="0002280E" w:rsidRDefault="00A94E3F" w:rsidP="00DE31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02B3931" w14:textId="77777777" w:rsidR="00A94E3F" w:rsidRDefault="00A94E3F" w:rsidP="00DE31CF">
            <w:pPr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  <w:tc>
          <w:tcPr>
            <w:tcW w:w="3452" w:type="dxa"/>
          </w:tcPr>
          <w:p w14:paraId="053DE7FE" w14:textId="77777777" w:rsidR="00A94E3F" w:rsidRDefault="00A94E3F" w:rsidP="00DE31CF">
            <w:pPr>
              <w:rPr>
                <w:rFonts w:ascii="Times New Roman" w:hAnsi="Times New Roman"/>
                <w:color w:val="242424"/>
                <w:sz w:val="24"/>
                <w:szCs w:val="24"/>
              </w:rPr>
            </w:pPr>
          </w:p>
        </w:tc>
      </w:tr>
    </w:tbl>
    <w:p w14:paraId="300529AC" w14:textId="77777777" w:rsidR="00A94E3F" w:rsidRPr="00D542E8" w:rsidRDefault="00A94E3F" w:rsidP="00A94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280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2280E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2280E">
        <w:rPr>
          <w:rFonts w:ascii="Times New Roman" w:hAnsi="Times New Roman"/>
          <w:color w:val="242424"/>
          <w:sz w:val="24"/>
          <w:szCs w:val="24"/>
        </w:rPr>
        <w:t xml:space="preserve">В </w:t>
      </w:r>
      <w:r>
        <w:rPr>
          <w:rFonts w:ascii="Times New Roman" w:hAnsi="Times New Roman"/>
          <w:color w:val="242424"/>
          <w:sz w:val="24"/>
          <w:szCs w:val="24"/>
        </w:rPr>
        <w:t xml:space="preserve">целях повышения уровня благоустройства муниципального образования </w:t>
      </w:r>
      <w:r w:rsidRPr="007E267D">
        <w:rPr>
          <w:rFonts w:ascii="Times New Roman" w:hAnsi="Times New Roman"/>
        </w:rPr>
        <w:t>Жирятинское сельское поселение</w:t>
      </w:r>
      <w:r>
        <w:rPr>
          <w:rFonts w:ascii="Times New Roman" w:hAnsi="Times New Roman"/>
        </w:rPr>
        <w:t xml:space="preserve">, в </w:t>
      </w:r>
      <w:r w:rsidRPr="0002280E">
        <w:rPr>
          <w:rFonts w:ascii="Times New Roman" w:hAnsi="Times New Roman"/>
          <w:color w:val="242424"/>
          <w:sz w:val="24"/>
          <w:szCs w:val="24"/>
        </w:rPr>
        <w:t>соответствии с</w:t>
      </w:r>
      <w:r>
        <w:rPr>
          <w:rFonts w:ascii="Times New Roman" w:hAnsi="Times New Roman"/>
          <w:color w:val="242424"/>
          <w:sz w:val="24"/>
          <w:szCs w:val="24"/>
        </w:rPr>
        <w:t xml:space="preserve"> Федеральным законом  от 06.10.2003 г. №131-ФЗ «Об общих принципах организации местного самоуправления в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color w:val="242424"/>
          <w:sz w:val="24"/>
          <w:szCs w:val="24"/>
        </w:rPr>
        <w:t xml:space="preserve">», </w:t>
      </w:r>
      <w:r w:rsidRPr="0002280E">
        <w:rPr>
          <w:rFonts w:ascii="Times New Roman" w:hAnsi="Times New Roman"/>
          <w:color w:val="242424"/>
          <w:sz w:val="24"/>
          <w:szCs w:val="24"/>
        </w:rPr>
        <w:t>Постановлением Правите</w:t>
      </w:r>
      <w:r>
        <w:rPr>
          <w:rFonts w:ascii="Times New Roman" w:hAnsi="Times New Roman"/>
          <w:color w:val="242424"/>
          <w:sz w:val="24"/>
          <w:szCs w:val="24"/>
        </w:rPr>
        <w:t>льства Российской Федерации от 10</w:t>
      </w:r>
      <w:r w:rsidRPr="0002280E">
        <w:rPr>
          <w:rFonts w:ascii="Times New Roman" w:hAnsi="Times New Roman"/>
          <w:color w:val="242424"/>
          <w:sz w:val="24"/>
          <w:szCs w:val="24"/>
        </w:rPr>
        <w:t>.02.</w:t>
      </w:r>
      <w:r>
        <w:rPr>
          <w:rFonts w:ascii="Times New Roman" w:hAnsi="Times New Roman"/>
          <w:color w:val="242424"/>
          <w:sz w:val="24"/>
          <w:szCs w:val="24"/>
        </w:rPr>
        <w:t xml:space="preserve">2017 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 N 1</w:t>
      </w:r>
      <w:r>
        <w:rPr>
          <w:rFonts w:ascii="Times New Roman" w:hAnsi="Times New Roman"/>
          <w:color w:val="242424"/>
          <w:sz w:val="24"/>
          <w:szCs w:val="24"/>
        </w:rPr>
        <w:t>69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 "О</w:t>
      </w:r>
      <w:r>
        <w:rPr>
          <w:rFonts w:ascii="Times New Roman" w:hAnsi="Times New Roman"/>
          <w:color w:val="242424"/>
          <w:sz w:val="24"/>
          <w:szCs w:val="24"/>
        </w:rPr>
        <w:t xml:space="preserve">б утверждении Правил предоставления </w:t>
      </w:r>
      <w:r w:rsidRPr="0002280E">
        <w:rPr>
          <w:rFonts w:ascii="Times New Roman" w:hAnsi="Times New Roman"/>
          <w:color w:val="242424"/>
          <w:sz w:val="24"/>
          <w:szCs w:val="24"/>
        </w:rPr>
        <w:t xml:space="preserve"> </w:t>
      </w:r>
      <w:r>
        <w:rPr>
          <w:rFonts w:ascii="Times New Roman" w:hAnsi="Times New Roman"/>
          <w:color w:val="242424"/>
          <w:sz w:val="24"/>
          <w:szCs w:val="24"/>
        </w:rPr>
        <w:t>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среды»,</w:t>
      </w:r>
      <w:r w:rsidRPr="007E267D">
        <w:rPr>
          <w:rFonts w:ascii="Times New Roman" w:hAnsi="Times New Roman"/>
          <w:color w:val="242424"/>
          <w:sz w:val="24"/>
          <w:szCs w:val="24"/>
        </w:rPr>
        <w:t xml:space="preserve"> </w:t>
      </w:r>
      <w:r w:rsidRPr="00D542E8">
        <w:rPr>
          <w:rFonts w:ascii="Times New Roman" w:hAnsi="Times New Roman"/>
          <w:sz w:val="24"/>
          <w:szCs w:val="24"/>
        </w:rPr>
        <w:t>Постановлением Правительства Брянской</w:t>
      </w:r>
      <w:proofErr w:type="gramEnd"/>
      <w:r w:rsidRPr="00D542E8">
        <w:rPr>
          <w:rFonts w:ascii="Times New Roman" w:hAnsi="Times New Roman"/>
          <w:sz w:val="24"/>
          <w:szCs w:val="24"/>
        </w:rPr>
        <w:t xml:space="preserve"> области от 24.12.2018 года № 682-п «Об утверждении государственной программы </w:t>
      </w:r>
      <w:r w:rsidRPr="00D542E8">
        <w:rPr>
          <w:rFonts w:ascii="Times New Roman" w:hAnsi="Times New Roman"/>
        </w:rPr>
        <w:t>«Формирование современной городской среды Брянской области»</w:t>
      </w:r>
    </w:p>
    <w:p w14:paraId="511C8074" w14:textId="77777777" w:rsidR="00A94E3F" w:rsidRDefault="00A94E3F" w:rsidP="00A94E3F">
      <w:pPr>
        <w:spacing w:after="0" w:line="240" w:lineRule="auto"/>
        <w:jc w:val="both"/>
        <w:rPr>
          <w:rFonts w:ascii="Times New Roman" w:hAnsi="Times New Roman"/>
          <w:color w:val="242424"/>
          <w:sz w:val="24"/>
          <w:szCs w:val="24"/>
        </w:rPr>
      </w:pPr>
    </w:p>
    <w:p w14:paraId="4D78BB3B" w14:textId="77777777" w:rsidR="00A94E3F" w:rsidRDefault="00A94E3F" w:rsidP="00A94E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242424"/>
          <w:sz w:val="24"/>
          <w:szCs w:val="24"/>
        </w:rPr>
      </w:pPr>
      <w:r w:rsidRPr="0002280E">
        <w:rPr>
          <w:rFonts w:ascii="Times New Roman" w:hAnsi="Times New Roman"/>
          <w:color w:val="242424"/>
          <w:sz w:val="24"/>
          <w:szCs w:val="24"/>
        </w:rPr>
        <w:t>ПОСТАНОВЛЯЮ:</w:t>
      </w:r>
    </w:p>
    <w:p w14:paraId="2BB39F26" w14:textId="3DB9AF1D" w:rsidR="00A94E3F" w:rsidRPr="00D542E8" w:rsidRDefault="00A94E3F" w:rsidP="00A94E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21" w:firstLine="539"/>
        <w:jc w:val="both"/>
        <w:rPr>
          <w:rFonts w:ascii="Times New Roman" w:hAnsi="Times New Roman"/>
          <w:sz w:val="24"/>
          <w:szCs w:val="24"/>
        </w:rPr>
      </w:pPr>
      <w:r w:rsidRPr="00D542E8">
        <w:rPr>
          <w:rFonts w:ascii="Times New Roman" w:hAnsi="Times New Roman"/>
          <w:sz w:val="24"/>
          <w:szCs w:val="24"/>
        </w:rPr>
        <w:t xml:space="preserve">Внести в постановление администрации Жирятинского района от 30.12.2019 № С-104 «Об утверждении муниципальной программы </w:t>
      </w:r>
      <w:r w:rsidRPr="00D542E8">
        <w:rPr>
          <w:rFonts w:ascii="Times New Roman" w:hAnsi="Times New Roman"/>
        </w:rPr>
        <w:t>«Формирование современной городской среды на территории МО Жирятинское сельское поселение  на 2018-2024 годы» (в редакции постановления от 01.04.2020 г. № С-24, от 30.12.2020 № С-75, от 1</w:t>
      </w:r>
      <w:r w:rsidR="0087701B">
        <w:rPr>
          <w:rFonts w:ascii="Times New Roman" w:hAnsi="Times New Roman"/>
        </w:rPr>
        <w:t>5</w:t>
      </w:r>
      <w:r w:rsidRPr="00D542E8">
        <w:rPr>
          <w:rFonts w:ascii="Times New Roman" w:hAnsi="Times New Roman"/>
        </w:rPr>
        <w:t>.04.2021 № С-12</w:t>
      </w:r>
      <w:r w:rsidR="0087701B">
        <w:rPr>
          <w:rFonts w:ascii="Times New Roman" w:hAnsi="Times New Roman"/>
        </w:rPr>
        <w:t>/1</w:t>
      </w:r>
      <w:r w:rsidRPr="00D542E8">
        <w:rPr>
          <w:rFonts w:ascii="Times New Roman" w:hAnsi="Times New Roman"/>
        </w:rPr>
        <w:t>) следующие изменения:</w:t>
      </w:r>
    </w:p>
    <w:p w14:paraId="24ED510B" w14:textId="77777777" w:rsidR="00A94E3F" w:rsidRPr="00521AD2" w:rsidRDefault="00A94E3F" w:rsidP="00A94E3F">
      <w:pPr>
        <w:autoSpaceDE w:val="0"/>
        <w:autoSpaceDN w:val="0"/>
        <w:adjustRightInd w:val="0"/>
        <w:spacing w:after="0" w:line="240" w:lineRule="auto"/>
        <w:ind w:right="21" w:firstLine="539"/>
        <w:jc w:val="both"/>
        <w:rPr>
          <w:rFonts w:ascii="Times New Roman" w:hAnsi="Times New Roman"/>
          <w:sz w:val="24"/>
          <w:szCs w:val="24"/>
        </w:rPr>
      </w:pPr>
      <w:r w:rsidRPr="00521AD2">
        <w:rPr>
          <w:rFonts w:ascii="Times New Roman" w:hAnsi="Times New Roman"/>
          <w:color w:val="242424"/>
          <w:sz w:val="24"/>
          <w:szCs w:val="24"/>
        </w:rPr>
        <w:t>приложение 1 «М</w:t>
      </w:r>
      <w:r w:rsidRPr="00521AD2">
        <w:rPr>
          <w:rFonts w:ascii="Times New Roman" w:hAnsi="Times New Roman"/>
          <w:sz w:val="24"/>
          <w:szCs w:val="24"/>
        </w:rPr>
        <w:t xml:space="preserve">униципальная программа «Формирование современной городской среды на территории МО Жирятинское сельское поселение на 2018-2024 годы», </w:t>
      </w:r>
      <w:r>
        <w:rPr>
          <w:rFonts w:ascii="Times New Roman" w:hAnsi="Times New Roman"/>
          <w:sz w:val="24"/>
          <w:szCs w:val="24"/>
        </w:rPr>
        <w:t xml:space="preserve">изложить </w:t>
      </w:r>
      <w:r w:rsidRPr="00521AD2">
        <w:rPr>
          <w:rFonts w:ascii="Times New Roman" w:hAnsi="Times New Roman"/>
          <w:sz w:val="24"/>
          <w:szCs w:val="24"/>
        </w:rPr>
        <w:t>в новой редакции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14:paraId="3F4ADD7A" w14:textId="77777777" w:rsidR="00A94E3F" w:rsidRPr="0002280E" w:rsidRDefault="00A94E3F" w:rsidP="00A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42424"/>
          <w:sz w:val="24"/>
          <w:szCs w:val="24"/>
        </w:rPr>
        <w:t xml:space="preserve">2.  </w:t>
      </w:r>
      <w:proofErr w:type="gramStart"/>
      <w:r w:rsidRPr="0002280E">
        <w:rPr>
          <w:rFonts w:ascii="Times New Roman" w:hAnsi="Times New Roman"/>
          <w:sz w:val="24"/>
          <w:szCs w:val="24"/>
        </w:rPr>
        <w:t xml:space="preserve">Контроль за исполнением  данного постановления </w:t>
      </w:r>
      <w:r>
        <w:rPr>
          <w:rFonts w:ascii="Times New Roman" w:hAnsi="Times New Roman"/>
          <w:sz w:val="24"/>
          <w:szCs w:val="24"/>
        </w:rPr>
        <w:t>возложить на заместителя главы администрации района Тищенко И.В.</w:t>
      </w:r>
      <w:proofErr w:type="gramEnd"/>
      <w:r w:rsidRPr="000228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61F59ED" w14:textId="77777777" w:rsidR="00A94E3F" w:rsidRDefault="00A94E3F" w:rsidP="00A94E3F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BC9B34F" w14:textId="77777777" w:rsidR="00A94E3F" w:rsidRDefault="00A94E3F" w:rsidP="00A94E3F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14:paraId="33F0D237" w14:textId="77777777" w:rsidR="00A94E3F" w:rsidRPr="007A1EA9" w:rsidRDefault="00A94E3F" w:rsidP="00A94E3F">
      <w:pPr>
        <w:spacing w:after="0" w:line="240" w:lineRule="auto"/>
        <w:ind w:firstLine="567"/>
        <w:jc w:val="both"/>
        <w:rPr>
          <w:rFonts w:ascii="Times New Roman" w:hAnsi="Times New Roman"/>
          <w:b/>
          <w:color w:val="4BACC6" w:themeColor="accent5"/>
        </w:rPr>
      </w:pPr>
    </w:p>
    <w:p w14:paraId="38BD4CD7" w14:textId="77777777" w:rsidR="00A94E3F" w:rsidRDefault="00A94E3F" w:rsidP="00A94E3F">
      <w:pPr>
        <w:spacing w:after="0" w:line="240" w:lineRule="auto"/>
        <w:ind w:firstLine="567"/>
        <w:jc w:val="both"/>
        <w:rPr>
          <w:rFonts w:ascii="Times New Roman" w:hAnsi="Times New Roman"/>
          <w:b/>
        </w:rPr>
      </w:pPr>
    </w:p>
    <w:p w14:paraId="5139AB2C" w14:textId="77777777" w:rsidR="00A94E3F" w:rsidRPr="003964DC" w:rsidRDefault="00A94E3F" w:rsidP="00A94E3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3964DC">
        <w:rPr>
          <w:rFonts w:ascii="Times New Roman" w:hAnsi="Times New Roman"/>
          <w:sz w:val="24"/>
          <w:szCs w:val="28"/>
        </w:rPr>
        <w:t>Глава администрации района</w:t>
      </w:r>
      <w:r w:rsidRPr="003964DC">
        <w:rPr>
          <w:rFonts w:ascii="Times New Roman" w:hAnsi="Times New Roman"/>
          <w:color w:val="4BACC6" w:themeColor="accent5"/>
          <w:sz w:val="24"/>
          <w:szCs w:val="28"/>
        </w:rPr>
        <w:t xml:space="preserve">         </w:t>
      </w:r>
      <w:r>
        <w:rPr>
          <w:rFonts w:ascii="Times New Roman" w:hAnsi="Times New Roman"/>
          <w:color w:val="4BACC6" w:themeColor="accent5"/>
          <w:sz w:val="24"/>
          <w:szCs w:val="28"/>
        </w:rPr>
        <w:tab/>
      </w:r>
      <w:r>
        <w:rPr>
          <w:rFonts w:ascii="Times New Roman" w:hAnsi="Times New Roman"/>
          <w:color w:val="4BACC6" w:themeColor="accent5"/>
          <w:sz w:val="24"/>
          <w:szCs w:val="28"/>
        </w:rPr>
        <w:tab/>
      </w:r>
      <w:r>
        <w:rPr>
          <w:rFonts w:ascii="Times New Roman" w:hAnsi="Times New Roman"/>
          <w:color w:val="4BACC6" w:themeColor="accent5"/>
          <w:sz w:val="24"/>
          <w:szCs w:val="28"/>
        </w:rPr>
        <w:tab/>
      </w:r>
      <w:r w:rsidRPr="003964DC">
        <w:rPr>
          <w:rFonts w:ascii="Times New Roman" w:hAnsi="Times New Roman"/>
          <w:color w:val="4BACC6" w:themeColor="accent5"/>
          <w:sz w:val="24"/>
          <w:szCs w:val="28"/>
        </w:rPr>
        <w:t xml:space="preserve">    </w:t>
      </w:r>
      <w:r w:rsidRPr="003964DC">
        <w:rPr>
          <w:rFonts w:ascii="Times New Roman" w:hAnsi="Times New Roman"/>
          <w:color w:val="4BACC6" w:themeColor="accent5"/>
          <w:sz w:val="24"/>
          <w:szCs w:val="28"/>
        </w:rPr>
        <w:tab/>
      </w:r>
      <w:r w:rsidRPr="003964DC">
        <w:rPr>
          <w:rFonts w:ascii="Times New Roman" w:hAnsi="Times New Roman"/>
          <w:sz w:val="24"/>
          <w:szCs w:val="28"/>
        </w:rPr>
        <w:tab/>
        <w:t>Л.А. Антюхов</w:t>
      </w:r>
    </w:p>
    <w:p w14:paraId="2C68935F" w14:textId="77777777" w:rsidR="00A94E3F" w:rsidRDefault="00A94E3F" w:rsidP="00A94E3F">
      <w:pPr>
        <w:pStyle w:val="ac"/>
        <w:rPr>
          <w:rStyle w:val="ad"/>
          <w:rFonts w:ascii="Times New Roman" w:hAnsi="Times New Roman"/>
          <w:i w:val="0"/>
        </w:rPr>
      </w:pPr>
    </w:p>
    <w:p w14:paraId="42EA7BED" w14:textId="77777777" w:rsidR="00A94E3F" w:rsidRDefault="00A94E3F" w:rsidP="00A94E3F">
      <w:pPr>
        <w:pStyle w:val="ac"/>
        <w:rPr>
          <w:rFonts w:ascii="Times New Roman" w:hAnsi="Times New Roman"/>
        </w:rPr>
      </w:pPr>
      <w:r w:rsidRPr="00B92F36">
        <w:rPr>
          <w:rFonts w:ascii="Times New Roman" w:hAnsi="Times New Roman"/>
        </w:rPr>
        <w:t xml:space="preserve">Исп. </w:t>
      </w:r>
      <w:r w:rsidRPr="00AF079B">
        <w:rPr>
          <w:rFonts w:ascii="Times New Roman" w:hAnsi="Times New Roman"/>
        </w:rPr>
        <w:t>И.В. Тищенко</w:t>
      </w:r>
      <w:r w:rsidRPr="00B92F36">
        <w:rPr>
          <w:rFonts w:ascii="Times New Roman" w:hAnsi="Times New Roman"/>
        </w:rPr>
        <w:t xml:space="preserve"> </w:t>
      </w:r>
    </w:p>
    <w:p w14:paraId="38A119D3" w14:textId="77777777" w:rsidR="00A94E3F" w:rsidRDefault="00A94E3F" w:rsidP="00A9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688E9E" w14:textId="77777777" w:rsidR="00A94E3F" w:rsidRDefault="00A94E3F" w:rsidP="00A94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340A82" w14:textId="77777777" w:rsidR="00A94E3F" w:rsidRDefault="00A94E3F" w:rsidP="002A0A06">
      <w:pPr>
        <w:jc w:val="both"/>
        <w:rPr>
          <w:rFonts w:ascii="Times New Roman" w:hAnsi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Согласовано:</w:t>
      </w:r>
    </w:p>
    <w:p w14:paraId="6483DF29" w14:textId="77777777" w:rsidR="00A94E3F" w:rsidRPr="00CE07C0" w:rsidRDefault="00A94E3F" w:rsidP="002A0A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Т.И. Маркина</w:t>
      </w:r>
    </w:p>
    <w:p w14:paraId="3215221B" w14:textId="77777777" w:rsidR="00A94E3F" w:rsidRPr="00CE07C0" w:rsidRDefault="00A94E3F" w:rsidP="002A0A06">
      <w:pPr>
        <w:jc w:val="both"/>
        <w:rPr>
          <w:rFonts w:ascii="Times New Roman" w:hAnsi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Управляющий делами в администрации района</w:t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  <w:t xml:space="preserve">Т.Н. Тюкаева   </w:t>
      </w:r>
    </w:p>
    <w:p w14:paraId="6FCA2319" w14:textId="77777777" w:rsidR="00A94E3F" w:rsidRPr="00CE07C0" w:rsidRDefault="00A94E3F" w:rsidP="002A0A06">
      <w:pPr>
        <w:jc w:val="both"/>
        <w:rPr>
          <w:rFonts w:ascii="Times New Roman" w:hAnsi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Начальник финансового отдела</w:t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  <w:t>Л.А. Солодухина</w:t>
      </w:r>
    </w:p>
    <w:p w14:paraId="672A6659" w14:textId="38B16640" w:rsidR="00CE6289" w:rsidRDefault="00A94E3F" w:rsidP="002A0A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7C0">
        <w:rPr>
          <w:rFonts w:ascii="Times New Roman" w:hAnsi="Times New Roman"/>
          <w:sz w:val="24"/>
          <w:szCs w:val="24"/>
        </w:rPr>
        <w:t>Ведущий юрист</w:t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</w:r>
      <w:r w:rsidRPr="00CE07C0">
        <w:rPr>
          <w:rFonts w:ascii="Times New Roman" w:hAnsi="Times New Roman"/>
          <w:sz w:val="24"/>
          <w:szCs w:val="24"/>
        </w:rPr>
        <w:tab/>
        <w:t xml:space="preserve">Н.Н. Кесаревская  </w:t>
      </w:r>
    </w:p>
    <w:p w14:paraId="3EBABBC0" w14:textId="77777777" w:rsidR="00A94E3F" w:rsidRDefault="00A94E3F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C19290" w14:textId="77777777" w:rsidR="00A94E3F" w:rsidRDefault="00A94E3F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8A3E4C" w14:textId="77777777" w:rsidR="002A0A06" w:rsidRDefault="002A0A06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78952" w14:textId="79E53BAA" w:rsidR="00654FBC" w:rsidRPr="002A2D83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304D6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3C909A25" w14:textId="77777777" w:rsidR="00654FBC" w:rsidRPr="002A2D83" w:rsidRDefault="00654FBC" w:rsidP="00654F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2D83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14:paraId="5EB6C606" w14:textId="2623CFBB" w:rsidR="000A5E83" w:rsidRDefault="00921668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93749">
        <w:rPr>
          <w:rFonts w:ascii="Times New Roman" w:hAnsi="Times New Roman"/>
          <w:sz w:val="24"/>
          <w:szCs w:val="24"/>
        </w:rPr>
        <w:t>18.02.2022г.</w:t>
      </w:r>
      <w:r w:rsidR="007351E0">
        <w:rPr>
          <w:rFonts w:ascii="Times New Roman" w:hAnsi="Times New Roman"/>
          <w:sz w:val="24"/>
          <w:szCs w:val="24"/>
        </w:rPr>
        <w:t xml:space="preserve"> № С</w:t>
      </w:r>
      <w:r w:rsidR="6E697062" w:rsidRPr="002A2D8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 </w:t>
      </w:r>
      <w:r w:rsidR="00F93749">
        <w:rPr>
          <w:rFonts w:ascii="Times New Roman" w:hAnsi="Times New Roman"/>
          <w:sz w:val="24"/>
          <w:szCs w:val="24"/>
        </w:rPr>
        <w:t>8</w:t>
      </w:r>
    </w:p>
    <w:p w14:paraId="2C0308AB" w14:textId="6D269D2E" w:rsidR="004E27EE" w:rsidRPr="00F304D6" w:rsidRDefault="004E27EE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4D6">
        <w:rPr>
          <w:rFonts w:ascii="Times New Roman" w:hAnsi="Times New Roman"/>
          <w:sz w:val="24"/>
          <w:szCs w:val="24"/>
        </w:rPr>
        <w:t xml:space="preserve">к постановлению администрации района </w:t>
      </w:r>
    </w:p>
    <w:p w14:paraId="0B70457E" w14:textId="7D68E691" w:rsidR="004E27EE" w:rsidRPr="00F304D6" w:rsidRDefault="004E27EE" w:rsidP="6E69706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4D6">
        <w:rPr>
          <w:rFonts w:ascii="Times New Roman" w:hAnsi="Times New Roman"/>
          <w:sz w:val="24"/>
          <w:szCs w:val="24"/>
        </w:rPr>
        <w:t>от 30.12.2019 № С-104</w:t>
      </w:r>
    </w:p>
    <w:p w14:paraId="0A37501D" w14:textId="77777777" w:rsidR="000A5E83" w:rsidRPr="004E27EE" w:rsidRDefault="000A5E83" w:rsidP="00DF08B3">
      <w:pPr>
        <w:spacing w:after="0" w:line="240" w:lineRule="auto"/>
        <w:jc w:val="right"/>
        <w:rPr>
          <w:rFonts w:ascii="Times New Roman" w:hAnsi="Times New Roman"/>
          <w:color w:val="00B050"/>
          <w:sz w:val="24"/>
          <w:szCs w:val="24"/>
        </w:rPr>
      </w:pPr>
    </w:p>
    <w:p w14:paraId="212441CA" w14:textId="77777777" w:rsidR="009C5BFF" w:rsidRDefault="009C5BFF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FC9F27" w14:textId="77777777" w:rsidR="009C5BFF" w:rsidRDefault="009C5BFF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ABEC8" w14:textId="77777777" w:rsidR="000F1993" w:rsidRP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14:paraId="682C3F6A" w14:textId="77777777"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0F1993">
        <w:rPr>
          <w:rFonts w:ascii="Times New Roman" w:hAnsi="Times New Roman" w:cs="Times New Roman"/>
          <w:b/>
          <w:sz w:val="28"/>
          <w:szCs w:val="28"/>
        </w:rPr>
        <w:t xml:space="preserve"> городской среды </w:t>
      </w:r>
    </w:p>
    <w:p w14:paraId="14DC46BF" w14:textId="77777777" w:rsidR="000F1993" w:rsidRPr="00422387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993">
        <w:rPr>
          <w:rFonts w:ascii="Times New Roman" w:hAnsi="Times New Roman" w:cs="Times New Roman"/>
          <w:b/>
          <w:sz w:val="28"/>
          <w:szCs w:val="28"/>
        </w:rPr>
        <w:t>на</w:t>
      </w:r>
      <w:r w:rsidR="00696BC1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96BC1" w:rsidRPr="00422387"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="00422387" w:rsidRPr="00422387">
        <w:rPr>
          <w:rFonts w:ascii="Times New Roman" w:hAnsi="Times New Roman" w:cs="Times New Roman"/>
          <w:b/>
          <w:sz w:val="28"/>
          <w:szCs w:val="28"/>
        </w:rPr>
        <w:t>Жирятинское сельское поселение</w:t>
      </w:r>
    </w:p>
    <w:p w14:paraId="2EF374D5" w14:textId="77777777" w:rsidR="000F1993" w:rsidRDefault="000F1993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6B1907">
        <w:rPr>
          <w:rFonts w:ascii="Times New Roman" w:hAnsi="Times New Roman" w:cs="Times New Roman"/>
          <w:b/>
          <w:sz w:val="28"/>
          <w:szCs w:val="28"/>
        </w:rPr>
        <w:t>8-2024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696BC1">
        <w:rPr>
          <w:rFonts w:ascii="Times New Roman" w:hAnsi="Times New Roman" w:cs="Times New Roman"/>
          <w:b/>
          <w:sz w:val="28"/>
          <w:szCs w:val="28"/>
        </w:rPr>
        <w:t>»</w:t>
      </w:r>
    </w:p>
    <w:p w14:paraId="02EB378F" w14:textId="77777777" w:rsidR="00654FBC" w:rsidRDefault="00654FBC" w:rsidP="000F19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A0BFEE" w14:textId="77777777"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3CD">
        <w:rPr>
          <w:rFonts w:ascii="Times New Roman" w:hAnsi="Times New Roman" w:cs="Times New Roman"/>
          <w:b/>
          <w:sz w:val="24"/>
          <w:szCs w:val="24"/>
        </w:rPr>
        <w:t>ПАСПОРТ</w:t>
      </w:r>
    </w:p>
    <w:p w14:paraId="209D6DFE" w14:textId="77777777" w:rsidR="003D473D" w:rsidRPr="007D13C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 xml:space="preserve">муниципальной программы «Формирование </w:t>
      </w:r>
      <w:r>
        <w:rPr>
          <w:rFonts w:ascii="Times New Roman" w:hAnsi="Times New Roman" w:cs="Times New Roman"/>
          <w:sz w:val="24"/>
          <w:szCs w:val="24"/>
        </w:rPr>
        <w:t>современной</w:t>
      </w:r>
      <w:r w:rsidRPr="007D13CD">
        <w:rPr>
          <w:rFonts w:ascii="Times New Roman" w:hAnsi="Times New Roman" w:cs="Times New Roman"/>
          <w:sz w:val="24"/>
          <w:szCs w:val="24"/>
        </w:rPr>
        <w:t xml:space="preserve"> городской среды </w:t>
      </w:r>
    </w:p>
    <w:p w14:paraId="4F4BF975" w14:textId="77777777" w:rsidR="003D473D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3C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МО </w:t>
      </w:r>
      <w:r w:rsidR="00422387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EE0569">
        <w:rPr>
          <w:rFonts w:ascii="Times New Roman" w:hAnsi="Times New Roman" w:cs="Times New Roman"/>
          <w:sz w:val="24"/>
          <w:szCs w:val="24"/>
        </w:rPr>
        <w:t>поселение</w:t>
      </w:r>
      <w:r w:rsidR="00EE0569" w:rsidRPr="007D13CD">
        <w:rPr>
          <w:rFonts w:ascii="Times New Roman" w:hAnsi="Times New Roman" w:cs="Times New Roman"/>
          <w:sz w:val="24"/>
          <w:szCs w:val="24"/>
        </w:rPr>
        <w:t xml:space="preserve"> на</w:t>
      </w:r>
      <w:r w:rsidRPr="007D13CD">
        <w:rPr>
          <w:rFonts w:ascii="Times New Roman" w:hAnsi="Times New Roman" w:cs="Times New Roman"/>
          <w:sz w:val="24"/>
          <w:szCs w:val="24"/>
        </w:rPr>
        <w:t xml:space="preserve"> 201</w:t>
      </w:r>
      <w:r w:rsidR="006B1907">
        <w:rPr>
          <w:rFonts w:ascii="Times New Roman" w:hAnsi="Times New Roman" w:cs="Times New Roman"/>
          <w:sz w:val="24"/>
          <w:szCs w:val="24"/>
        </w:rPr>
        <w:t>8-2024</w:t>
      </w:r>
      <w:r w:rsidR="00D90C98">
        <w:rPr>
          <w:rFonts w:ascii="Times New Roman" w:hAnsi="Times New Roman" w:cs="Times New Roman"/>
          <w:sz w:val="24"/>
          <w:szCs w:val="24"/>
        </w:rPr>
        <w:t xml:space="preserve"> г</w:t>
      </w:r>
      <w:r w:rsidRPr="007D13CD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A05A809" w14:textId="77777777" w:rsidR="00654FBC" w:rsidRPr="007D13CD" w:rsidRDefault="00654FBC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06" w:type="dxa"/>
        <w:tblLook w:val="04A0" w:firstRow="1" w:lastRow="0" w:firstColumn="1" w:lastColumn="0" w:noHBand="0" w:noVBand="1"/>
      </w:tblPr>
      <w:tblGrid>
        <w:gridCol w:w="3794"/>
        <w:gridCol w:w="6012"/>
      </w:tblGrid>
      <w:tr w:rsidR="003D473D" w:rsidRPr="007D13CD" w14:paraId="17CB11F5" w14:textId="77777777" w:rsidTr="6E697062">
        <w:tc>
          <w:tcPr>
            <w:tcW w:w="3794" w:type="dxa"/>
          </w:tcPr>
          <w:p w14:paraId="54774232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012" w:type="dxa"/>
          </w:tcPr>
          <w:p w14:paraId="46A4059F" w14:textId="325773DD" w:rsidR="003D473D" w:rsidRPr="007D13CD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Жирятинского района </w:t>
            </w:r>
          </w:p>
        </w:tc>
      </w:tr>
      <w:tr w:rsidR="003D473D" w:rsidRPr="007D13CD" w14:paraId="3EB4C805" w14:textId="77777777" w:rsidTr="6E697062">
        <w:tc>
          <w:tcPr>
            <w:tcW w:w="3794" w:type="dxa"/>
          </w:tcPr>
          <w:p w14:paraId="4187B3C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012" w:type="dxa"/>
          </w:tcPr>
          <w:p w14:paraId="285E0929" w14:textId="3391CAE9" w:rsidR="003D473D" w:rsidRPr="007D13CD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6E697062">
              <w:rPr>
                <w:rFonts w:ascii="Times New Roman" w:hAnsi="Times New Roman" w:cs="Times New Roman"/>
                <w:sz w:val="24"/>
                <w:szCs w:val="24"/>
              </w:rPr>
              <w:t>администрация Жирятинского района, управляющая организация, осуществляющая свою деятельность на территории МО Жирятинское сельское поселение, собственники помещений многоквартирных домов</w:t>
            </w:r>
          </w:p>
        </w:tc>
      </w:tr>
      <w:tr w:rsidR="003D473D" w:rsidRPr="007D13CD" w14:paraId="70305E23" w14:textId="77777777" w:rsidTr="6E697062">
        <w:tc>
          <w:tcPr>
            <w:tcW w:w="3794" w:type="dxa"/>
          </w:tcPr>
          <w:p w14:paraId="272A7D90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Программы, в том числе федеральные целевые программы</w:t>
            </w:r>
          </w:p>
        </w:tc>
        <w:tc>
          <w:tcPr>
            <w:tcW w:w="6012" w:type="dxa"/>
          </w:tcPr>
          <w:p w14:paraId="5A39BBE3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73D" w:rsidRPr="007D13CD" w14:paraId="16DFCFA4" w14:textId="77777777" w:rsidTr="6E697062">
        <w:tc>
          <w:tcPr>
            <w:tcW w:w="3794" w:type="dxa"/>
          </w:tcPr>
          <w:p w14:paraId="25B39B32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012" w:type="dxa"/>
          </w:tcPr>
          <w:p w14:paraId="452E137D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благоустройства территорий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14:paraId="3D50C9E5" w14:textId="77777777" w:rsidTr="6E697062">
        <w:tc>
          <w:tcPr>
            <w:tcW w:w="3794" w:type="dxa"/>
          </w:tcPr>
          <w:p w14:paraId="0E1D60BE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12" w:type="dxa"/>
          </w:tcPr>
          <w:p w14:paraId="47E02FD3" w14:textId="77777777"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  <w:p w14:paraId="075F8E1A" w14:textId="77777777" w:rsidR="003D473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благоустройства муниципальных территорий общего пользования.</w:t>
            </w:r>
          </w:p>
          <w:p w14:paraId="75227E5A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вовлеченности заинтересованных граждан, организаций в </w:t>
            </w:r>
            <w:r w:rsidR="00EE0569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благоустройству территории муниципального образования </w:t>
            </w:r>
            <w:r w:rsidR="00422387">
              <w:rPr>
                <w:rFonts w:ascii="Times New Roman" w:hAnsi="Times New Roman" w:cs="Times New Roman"/>
                <w:sz w:val="24"/>
                <w:szCs w:val="24"/>
              </w:rPr>
              <w:t>Жирятинское сельское поселение</w:t>
            </w:r>
          </w:p>
        </w:tc>
      </w:tr>
      <w:tr w:rsidR="003D473D" w:rsidRPr="007D13CD" w14:paraId="7CBBF329" w14:textId="77777777" w:rsidTr="6E697062">
        <w:tc>
          <w:tcPr>
            <w:tcW w:w="3794" w:type="dxa"/>
          </w:tcPr>
          <w:p w14:paraId="6EB3E9C4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6012" w:type="dxa"/>
          </w:tcPr>
          <w:p w14:paraId="13CAAE58" w14:textId="77777777" w:rsidR="003D473D" w:rsidRPr="007246CA" w:rsidRDefault="007246CA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6CA">
              <w:rPr>
                <w:rFonts w:ascii="Times New Roman" w:hAnsi="Times New Roman" w:cs="Times New Roman"/>
                <w:sz w:val="24"/>
                <w:szCs w:val="24"/>
              </w:rPr>
              <w:t>В тексте программы</w:t>
            </w:r>
          </w:p>
        </w:tc>
      </w:tr>
      <w:tr w:rsidR="003D473D" w:rsidRPr="007D13CD" w14:paraId="010EBEFC" w14:textId="77777777" w:rsidTr="6E697062">
        <w:tc>
          <w:tcPr>
            <w:tcW w:w="3794" w:type="dxa"/>
          </w:tcPr>
          <w:p w14:paraId="332BD946" w14:textId="77777777" w:rsidR="003D473D" w:rsidRPr="007D13CD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3CD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012" w:type="dxa"/>
          </w:tcPr>
          <w:p w14:paraId="4276DAF1" w14:textId="77777777" w:rsidR="003D473D" w:rsidRPr="007D13CD" w:rsidRDefault="003D473D" w:rsidP="00A32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B1907">
              <w:rPr>
                <w:rFonts w:ascii="Times New Roman" w:hAnsi="Times New Roman" w:cs="Times New Roman"/>
                <w:sz w:val="24"/>
                <w:szCs w:val="24"/>
              </w:rPr>
              <w:t>8-2024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3662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163199" w:rsidRPr="00163199" w14:paraId="71FC4EE5" w14:textId="77777777" w:rsidTr="6E697062">
        <w:tc>
          <w:tcPr>
            <w:tcW w:w="3794" w:type="dxa"/>
          </w:tcPr>
          <w:p w14:paraId="081CCC36" w14:textId="77777777" w:rsidR="003D473D" w:rsidRPr="00163199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012" w:type="dxa"/>
          </w:tcPr>
          <w:p w14:paraId="09F21A43" w14:textId="77777777" w:rsidR="00CF46BC" w:rsidRPr="00F93749" w:rsidRDefault="00DA049B" w:rsidP="00CF46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Всего на 2018 год 1210281,49</w:t>
            </w:r>
            <w:r w:rsidR="0003662B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6BC" w:rsidRPr="00F93749">
              <w:rPr>
                <w:rFonts w:ascii="Times New Roman" w:hAnsi="Times New Roman" w:cs="Times New Roman"/>
                <w:sz w:val="24"/>
                <w:szCs w:val="24"/>
              </w:rPr>
              <w:t>рубля, в том  числе:</w:t>
            </w:r>
          </w:p>
          <w:p w14:paraId="7B698AEC" w14:textId="77777777" w:rsidR="00CF46BC" w:rsidRPr="00F9374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1147729,50  рубля – средства областного бюджета; </w:t>
            </w:r>
          </w:p>
          <w:p w14:paraId="03C69869" w14:textId="77777777" w:rsidR="00CF46BC" w:rsidRPr="00F9374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6040</w:t>
            </w:r>
            <w:r w:rsidR="00DA049B" w:rsidRPr="00F93749">
              <w:rPr>
                <w:rFonts w:ascii="Times New Roman" w:hAnsi="Times New Roman" w:cs="Times New Roman"/>
                <w:sz w:val="24"/>
                <w:szCs w:val="24"/>
              </w:rPr>
              <w:t>6,99 рубля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поселение; </w:t>
            </w:r>
          </w:p>
          <w:p w14:paraId="53015D5C" w14:textId="77777777" w:rsidR="00CF46BC" w:rsidRPr="00F9374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2145,00 рублей – средства заинтересованных лиц. </w:t>
            </w:r>
          </w:p>
          <w:p w14:paraId="58CAD1C9" w14:textId="77777777" w:rsidR="00CF46BC" w:rsidRPr="00F93749" w:rsidRDefault="00CF46BC" w:rsidP="00CF46B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Всего на 2019 год 1823680,42 рубля, в том  числе:</w:t>
            </w:r>
          </w:p>
          <w:p w14:paraId="1997E4F1" w14:textId="77777777" w:rsidR="00CF46BC" w:rsidRPr="00F93749" w:rsidRDefault="00CF46BC" w:rsidP="00CF46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1805443,61  рубля – средства областного бюджета; </w:t>
            </w:r>
          </w:p>
          <w:p w14:paraId="41C8F396" w14:textId="4476C9AB" w:rsidR="00CF46BC" w:rsidRPr="00F93749" w:rsidRDefault="00CF46BC" w:rsidP="00BB6C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18236,81 рубля – средства бюджета МО Жирятинское сельское поселение. </w:t>
            </w:r>
          </w:p>
          <w:p w14:paraId="0CF0F98B" w14:textId="34A36D14" w:rsidR="00487D6D" w:rsidRPr="00F93749" w:rsidRDefault="003D473D" w:rsidP="00F16F8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8C040B" w:rsidRPr="00F93749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C040B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>1439828</w:t>
            </w:r>
            <w:r w:rsidR="00222795" w:rsidRPr="00F93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DC8" w:rsidRPr="00F937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36382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795" w:rsidRPr="00F93749"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>, в том  числе:</w:t>
            </w:r>
          </w:p>
          <w:p w14:paraId="55525C69" w14:textId="77777777" w:rsidR="00A86649" w:rsidRPr="00F93749" w:rsidRDefault="00222795" w:rsidP="00E363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1425429,35</w:t>
            </w:r>
            <w:r w:rsidR="00791297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649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A86649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101B41CE" w14:textId="03A8B84D" w:rsidR="00A86649" w:rsidRPr="00F93749" w:rsidRDefault="00791297" w:rsidP="00A8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14399</w:t>
            </w:r>
            <w:r w:rsidR="00E36382" w:rsidRPr="00F93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86649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F9374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A86649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</w:t>
            </w:r>
            <w:r w:rsidR="007F2717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Жирятинское сельское поселение.</w:t>
            </w:r>
            <w:r w:rsidR="00A86649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90B" w:rsidRPr="00F93749">
              <w:rPr>
                <w:rFonts w:ascii="Times New Roman" w:hAnsi="Times New Roman" w:cs="Times New Roman"/>
                <w:sz w:val="24"/>
                <w:szCs w:val="24"/>
              </w:rPr>
              <w:t>Кроме того, 1586,15</w:t>
            </w:r>
            <w:r w:rsidR="00793DC8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="0030490B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долевое участие населения в дополнительном перечне работ.</w:t>
            </w:r>
            <w:r w:rsidR="00793DC8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A7CF0F" w14:textId="7AB66033" w:rsidR="00487D6D" w:rsidRPr="00F93749" w:rsidRDefault="00487D6D" w:rsidP="00487D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на 2021 год </w:t>
            </w:r>
            <w:r w:rsidR="00921668" w:rsidRPr="00F93749">
              <w:rPr>
                <w:rFonts w:ascii="Times New Roman" w:hAnsi="Times New Roman" w:cs="Times New Roman"/>
                <w:sz w:val="24"/>
                <w:szCs w:val="24"/>
              </w:rPr>
              <w:t>1305829,07</w:t>
            </w:r>
            <w:r w:rsidR="00222795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793DC8" w:rsidRPr="00F937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22795" w:rsidRPr="00F9374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в том  числе:</w:t>
            </w:r>
          </w:p>
          <w:p w14:paraId="5380B08C" w14:textId="3C0D1BAA" w:rsidR="00487D6D" w:rsidRPr="00F9374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1292065,50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F9374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41957359" w14:textId="77777777" w:rsidR="00921668" w:rsidRPr="00F9374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13051,17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</w:t>
            </w:r>
            <w:r w:rsidR="00921668" w:rsidRPr="00F93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4A1B7A1" w14:textId="0909A61B" w:rsidR="00487D6D" w:rsidRPr="00F93749" w:rsidRDefault="00793DC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A80" w:rsidRPr="00F93749">
              <w:rPr>
                <w:rFonts w:ascii="Times New Roman" w:hAnsi="Times New Roman" w:cs="Times New Roman"/>
                <w:sz w:val="24"/>
                <w:szCs w:val="24"/>
              </w:rPr>
              <w:t>712,40</w:t>
            </w:r>
            <w:r w:rsidR="00921668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C05" w:rsidRPr="00F93749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B6C05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2D83" w:rsidRPr="00F93749">
              <w:rPr>
                <w:rFonts w:ascii="Times New Roman" w:hAnsi="Times New Roman" w:cs="Times New Roman"/>
                <w:sz w:val="24"/>
                <w:szCs w:val="24"/>
              </w:rPr>
              <w:t>долевое участие населения в дополнительном перечне работ.</w:t>
            </w:r>
          </w:p>
          <w:p w14:paraId="213F6A14" w14:textId="344A7779" w:rsidR="00487D6D" w:rsidRPr="00F93749" w:rsidRDefault="00487D6D" w:rsidP="00487D6D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Всего на 202</w:t>
            </w:r>
            <w:r w:rsidR="00791297" w:rsidRPr="00F937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21668" w:rsidRPr="00F93749">
              <w:rPr>
                <w:rFonts w:ascii="Times New Roman" w:hAnsi="Times New Roman" w:cs="Times New Roman"/>
                <w:sz w:val="24"/>
                <w:szCs w:val="24"/>
              </w:rPr>
              <w:t>1256552,88</w:t>
            </w:r>
            <w:r w:rsidR="00222795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рубля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, в том  числе:</w:t>
            </w:r>
          </w:p>
          <w:p w14:paraId="33F7E9E4" w14:textId="2E107049" w:rsidR="00487D6D" w:rsidRPr="00F93749" w:rsidRDefault="0092166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1243195,35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222795" w:rsidRPr="00F9374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областного бюджета; </w:t>
            </w:r>
          </w:p>
          <w:p w14:paraId="7B9BF336" w14:textId="77777777" w:rsidR="00921668" w:rsidRPr="00F93749" w:rsidRDefault="0092166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12557,53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793DC8" w:rsidRPr="00F93749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487D6D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– средства бюджета МО Жирятинское сельское поселение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F33D58E" w14:textId="459F8747" w:rsidR="00487D6D" w:rsidRPr="00F93749" w:rsidRDefault="0092166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800,00 рублей долевое участие населения в дополнительном перечне работ.</w:t>
            </w:r>
          </w:p>
          <w:p w14:paraId="15461CB4" w14:textId="725295A8" w:rsidR="00793DC8" w:rsidRPr="00F93749" w:rsidRDefault="00793DC8" w:rsidP="00793DC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Всего на 2023 год </w:t>
            </w:r>
            <w:r w:rsidR="00921668" w:rsidRPr="00F93749">
              <w:rPr>
                <w:rFonts w:ascii="Times New Roman" w:hAnsi="Times New Roman" w:cs="Times New Roman"/>
                <w:sz w:val="24"/>
                <w:szCs w:val="24"/>
              </w:rPr>
              <w:t>1269635,26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рубля, в том  числе:</w:t>
            </w:r>
          </w:p>
          <w:p w14:paraId="3DC7D8B8" w14:textId="4B66B6E6" w:rsidR="00793DC8" w:rsidRPr="00F93749" w:rsidRDefault="00921668" w:rsidP="00793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1256938,91</w:t>
            </w:r>
            <w:r w:rsidR="00793DC8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рубля – средства областного бюджета; </w:t>
            </w:r>
          </w:p>
          <w:p w14:paraId="3F7719B9" w14:textId="42B93BBD" w:rsidR="00793DC8" w:rsidRPr="00F93749" w:rsidRDefault="00921668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12696,35</w:t>
            </w:r>
            <w:r w:rsidR="00793DC8"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рубля – средства бюджета МО Жирятинское сельское поселение.</w:t>
            </w:r>
          </w:p>
          <w:p w14:paraId="7B41A222" w14:textId="1C2AB821" w:rsidR="00921668" w:rsidRPr="00F93749" w:rsidRDefault="00921668" w:rsidP="0092166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Всего на 2024 год 1410705,76 рубля, в том  числе:</w:t>
            </w:r>
          </w:p>
          <w:p w14:paraId="1FF5E2E5" w14:textId="7324E6CB" w:rsidR="00921668" w:rsidRPr="00F93749" w:rsidRDefault="00921668" w:rsidP="009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1396598,70 рубля – средства областного бюджета; </w:t>
            </w:r>
          </w:p>
          <w:p w14:paraId="56610364" w14:textId="326CB032" w:rsidR="00A86649" w:rsidRPr="00F93749" w:rsidRDefault="00921668" w:rsidP="009216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14107,06 рубля – средства бюджета МО Жирятинское сельское поселение.</w:t>
            </w:r>
          </w:p>
        </w:tc>
      </w:tr>
      <w:tr w:rsidR="003D473D" w:rsidRPr="00163199" w14:paraId="606CA1EE" w14:textId="77777777" w:rsidTr="6E697062">
        <w:tc>
          <w:tcPr>
            <w:tcW w:w="3794" w:type="dxa"/>
          </w:tcPr>
          <w:p w14:paraId="2F1C82BD" w14:textId="28CE4785" w:rsidR="003D473D" w:rsidRPr="00163199" w:rsidRDefault="003D473D" w:rsidP="003D4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12" w:type="dxa"/>
          </w:tcPr>
          <w:p w14:paraId="5427D71D" w14:textId="77777777" w:rsidR="003D473D" w:rsidRPr="00F93749" w:rsidRDefault="003D473D" w:rsidP="004223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программных мероприятий позволит повысить комфортность </w:t>
            </w:r>
            <w:r w:rsidR="00EE0569" w:rsidRPr="00F93749">
              <w:rPr>
                <w:rFonts w:ascii="Times New Roman" w:hAnsi="Times New Roman" w:cs="Times New Roman"/>
                <w:sz w:val="24"/>
                <w:szCs w:val="24"/>
              </w:rPr>
              <w:t>проживания всех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 граждан </w:t>
            </w:r>
            <w:r w:rsidR="00422387" w:rsidRPr="00F93749">
              <w:rPr>
                <w:rFonts w:ascii="Times New Roman" w:hAnsi="Times New Roman" w:cs="Times New Roman"/>
                <w:sz w:val="24"/>
                <w:szCs w:val="24"/>
              </w:rPr>
              <w:t>с. Жирятин</w:t>
            </w: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о, благоприятно отразится на повышении их уровня культуры и обеспечит формирование единого облика муниципального образования.</w:t>
            </w:r>
          </w:p>
        </w:tc>
      </w:tr>
    </w:tbl>
    <w:p w14:paraId="72A3D3EC" w14:textId="77777777" w:rsidR="003D473D" w:rsidRPr="00163199" w:rsidRDefault="003D473D" w:rsidP="003D47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558A9E" w14:textId="77777777" w:rsidR="00FD52D3" w:rsidRPr="00163199" w:rsidRDefault="00F90261" w:rsidP="00500E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 среда</w:t>
      </w:r>
      <w:r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совокупность конкретных основополагающих условий, созданных человеком и природой в границах населенного пункта, которые оказывают влияние на уровень и качество жизнедеятельности человека. Городская среда формирует отношение человека к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 к </w:t>
      </w:r>
      <w:r w:rsidR="00C331D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населенному пункту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котором он проживает, так и </w:t>
      </w:r>
      <w:r w:rsidR="00EE0569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>к органам</w:t>
      </w:r>
      <w:r w:rsidR="00761874"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исполнительной власти.</w:t>
      </w:r>
    </w:p>
    <w:p w14:paraId="2AE60ED4" w14:textId="77777777" w:rsidR="006225E1" w:rsidRPr="00163199" w:rsidRDefault="006225E1" w:rsidP="006225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Комфорт и безопасность жизни конкретного человека обеспечиваются комплексом условий, создаваемых как им самим, так и властью. Смена уклада жизни, связанная с эффективным использованием всех видов ресурсов (электричество, газ, вода, тепло, пространство, время) и активным внедрением информационных технологий ведут к необходимости качественной перестройки городской среды. Современный житель воспринимает всю территорию </w:t>
      </w:r>
      <w:r w:rsidR="0066474E" w:rsidRPr="00163199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как общественное пространство и ожидает от него безопасности, комфорта, функциональности и эстетики. Комфортно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улицах ниже уровень преступности, в оживленных благоустроенных скверах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заболеваемости. В комфортных, современных и безопасных населенных пунктах повышается уровень культурного воспитания граждан, растет востребованность недвижимости, за счет повышения спроса на бытовые услуги создаются новые рабочие места. Сегодня жителям не безразличны вопросы освещения и уборки улиц, обустройства тротуаров и общественных пространств. </w:t>
      </w:r>
      <w:r w:rsidRPr="0016319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Комфортная </w:t>
      </w:r>
      <w:r w:rsidRPr="0016319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>городская</w:t>
      </w:r>
      <w:r w:rsidR="00C306BE" w:rsidRPr="00163199">
        <w:rPr>
          <w:rStyle w:val="apple-converted-spac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среда</w:t>
      </w:r>
      <w:r w:rsidRPr="0016319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631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—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 </w:t>
      </w:r>
    </w:p>
    <w:p w14:paraId="0D0B940D" w14:textId="77777777" w:rsidR="005F4218" w:rsidRDefault="005F4218" w:rsidP="00F95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7B5D28" w14:textId="77777777" w:rsidR="00654FBC" w:rsidRPr="00163199" w:rsidRDefault="00FD52D3" w:rsidP="00654FB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Характеристика текущего состояния благоустройства</w:t>
      </w:r>
    </w:p>
    <w:p w14:paraId="44F4CBBE" w14:textId="77777777" w:rsidR="00FD52D3" w:rsidRPr="00163199" w:rsidRDefault="00FD52D3" w:rsidP="00654FBC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</w:t>
      </w:r>
      <w:r w:rsidR="00E72FA1" w:rsidRPr="001631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МО </w:t>
      </w:r>
      <w:r w:rsidR="00422387" w:rsidRPr="00163199">
        <w:rPr>
          <w:rFonts w:ascii="Times New Roman" w:hAnsi="Times New Roman" w:cs="Times New Roman"/>
          <w:b/>
          <w:sz w:val="24"/>
          <w:szCs w:val="24"/>
        </w:rPr>
        <w:t>Жирятинское сельское поселение</w:t>
      </w:r>
    </w:p>
    <w:p w14:paraId="0E27B00A" w14:textId="77777777" w:rsidR="008832F7" w:rsidRPr="00163199" w:rsidRDefault="008832F7" w:rsidP="008832F7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13610" w14:textId="77777777" w:rsidR="009E4924" w:rsidRPr="00163199" w:rsidRDefault="00F95610" w:rsidP="00654F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lastRenderedPageBreak/>
        <w:t xml:space="preserve">Степень благоустройства городов, поселков городского типа, сельских населенных мест и мест массового отдыха оказывает большое влияние на условия труда, быта и отдыха граждан, так же имеет большое социальное и экономическое </w:t>
      </w:r>
      <w:r w:rsidR="00EE0569" w:rsidRPr="00163199">
        <w:rPr>
          <w:rFonts w:ascii="Times New Roman" w:hAnsi="Times New Roman" w:cs="Times New Roman"/>
          <w:sz w:val="24"/>
          <w:szCs w:val="24"/>
        </w:rPr>
        <w:t>значение. Важную</w:t>
      </w:r>
      <w:r w:rsidR="00BD5AC8" w:rsidRPr="00163199">
        <w:rPr>
          <w:rFonts w:ascii="Times New Roman" w:hAnsi="Times New Roman" w:cs="Times New Roman"/>
          <w:sz w:val="24"/>
          <w:szCs w:val="24"/>
        </w:rPr>
        <w:t xml:space="preserve"> роль в благоустройстве населенных пунктов играет и их озеленение. </w:t>
      </w:r>
      <w:r w:rsidR="00180762" w:rsidRPr="00163199">
        <w:rPr>
          <w:rFonts w:ascii="Times New Roman" w:hAnsi="Times New Roman" w:cs="Times New Roman"/>
          <w:sz w:val="24"/>
          <w:szCs w:val="24"/>
        </w:rPr>
        <w:t>Степень озеленен</w:t>
      </w:r>
      <w:r w:rsidR="00BD5AC8" w:rsidRPr="00163199">
        <w:rPr>
          <w:rFonts w:ascii="Times New Roman" w:hAnsi="Times New Roman" w:cs="Times New Roman"/>
          <w:sz w:val="24"/>
          <w:szCs w:val="24"/>
        </w:rPr>
        <w:t>и</w:t>
      </w:r>
      <w:r w:rsidR="00180762" w:rsidRPr="00163199">
        <w:rPr>
          <w:rFonts w:ascii="Times New Roman" w:hAnsi="Times New Roman" w:cs="Times New Roman"/>
          <w:sz w:val="24"/>
          <w:szCs w:val="24"/>
        </w:rPr>
        <w:t>я в городах Брянской области достаточно высокая, сам город Брянск считается одним из самых зел</w:t>
      </w:r>
      <w:r w:rsidR="009E4924" w:rsidRPr="00163199">
        <w:rPr>
          <w:rFonts w:ascii="Times New Roman" w:hAnsi="Times New Roman" w:cs="Times New Roman"/>
          <w:sz w:val="24"/>
          <w:szCs w:val="24"/>
        </w:rPr>
        <w:t>еных городов Центральной России, это относится и к районным центрам области. С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тепень благоустройства населенных пунктов </w:t>
      </w:r>
      <w:r w:rsidR="009E4924" w:rsidRPr="00163199">
        <w:rPr>
          <w:rFonts w:ascii="Times New Roman" w:hAnsi="Times New Roman" w:cs="Times New Roman"/>
          <w:sz w:val="24"/>
          <w:szCs w:val="24"/>
        </w:rPr>
        <w:t xml:space="preserve">Брянской области 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оставляет желать лучшего. Лишь несколько </w:t>
      </w:r>
      <w:r w:rsidR="009E4924" w:rsidRPr="00163199">
        <w:rPr>
          <w:rFonts w:ascii="Times New Roman" w:hAnsi="Times New Roman" w:cs="Times New Roman"/>
          <w:sz w:val="24"/>
          <w:szCs w:val="24"/>
        </w:rPr>
        <w:t>из них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EE0569" w:rsidRPr="00163199">
        <w:rPr>
          <w:rFonts w:ascii="Times New Roman" w:hAnsi="Times New Roman" w:cs="Times New Roman"/>
          <w:sz w:val="24"/>
          <w:szCs w:val="24"/>
        </w:rPr>
        <w:t>отнести к</w:t>
      </w:r>
      <w:r w:rsidR="00C36096" w:rsidRPr="00163199">
        <w:rPr>
          <w:rFonts w:ascii="Times New Roman" w:hAnsi="Times New Roman" w:cs="Times New Roman"/>
          <w:sz w:val="24"/>
          <w:szCs w:val="24"/>
        </w:rPr>
        <w:t xml:space="preserve"> условно благоустроенным</w:t>
      </w:r>
      <w:r w:rsidR="00055C95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5C63BFFD" w14:textId="77777777" w:rsidR="006D3BF6" w:rsidRPr="00163199" w:rsidRDefault="006D3BF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D86CB5"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 xml:space="preserve"> Уровень благоустройства населенного пункта определяет комфортность проживания граждан и является одной из проблем, требующих каждодневного внимания.</w:t>
      </w:r>
    </w:p>
    <w:p w14:paraId="68600F32" w14:textId="77777777" w:rsidR="00285720" w:rsidRPr="00163199" w:rsidRDefault="006D3BF6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Анализ сферы благоустройства Жирятинского сельского поселения показал, что с 2010 года в поселении проводилась работа по благоустрой</w:t>
      </w:r>
      <w:r w:rsidR="00B0075E" w:rsidRPr="00163199">
        <w:rPr>
          <w:rFonts w:ascii="Times New Roman" w:hAnsi="Times New Roman" w:cs="Times New Roman"/>
          <w:sz w:val="24"/>
          <w:szCs w:val="24"/>
        </w:rPr>
        <w:t xml:space="preserve">ству как дворовых </w:t>
      </w:r>
      <w:r w:rsidR="00285720" w:rsidRPr="00163199">
        <w:rPr>
          <w:rFonts w:ascii="Times New Roman" w:hAnsi="Times New Roman" w:cs="Times New Roman"/>
          <w:sz w:val="24"/>
          <w:szCs w:val="24"/>
        </w:rPr>
        <w:t>территорий, так и общественных</w:t>
      </w:r>
      <w:r w:rsidR="001F06B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285720" w:rsidRPr="00163199">
        <w:rPr>
          <w:rFonts w:ascii="Times New Roman" w:hAnsi="Times New Roman" w:cs="Times New Roman"/>
          <w:sz w:val="24"/>
          <w:szCs w:val="24"/>
        </w:rPr>
        <w:t xml:space="preserve">территорий. В основном эти работы выполнялись в </w:t>
      </w:r>
      <w:r w:rsidR="00422387" w:rsidRPr="00163199">
        <w:rPr>
          <w:rFonts w:ascii="Times New Roman" w:hAnsi="Times New Roman" w:cs="Times New Roman"/>
          <w:sz w:val="24"/>
          <w:szCs w:val="24"/>
        </w:rPr>
        <w:t>с. Жирятин</w:t>
      </w:r>
      <w:r w:rsidR="009E4924" w:rsidRPr="00163199">
        <w:rPr>
          <w:rFonts w:ascii="Times New Roman" w:hAnsi="Times New Roman" w:cs="Times New Roman"/>
          <w:sz w:val="24"/>
          <w:szCs w:val="24"/>
        </w:rPr>
        <w:t>о</w:t>
      </w:r>
      <w:r w:rsidR="00D4691A" w:rsidRPr="00163199">
        <w:rPr>
          <w:rFonts w:ascii="Times New Roman" w:hAnsi="Times New Roman" w:cs="Times New Roman"/>
          <w:sz w:val="24"/>
          <w:szCs w:val="24"/>
        </w:rPr>
        <w:t xml:space="preserve">, являющимся не только </w:t>
      </w:r>
      <w:r w:rsidR="00285720" w:rsidRPr="00163199">
        <w:rPr>
          <w:rFonts w:ascii="Times New Roman" w:hAnsi="Times New Roman" w:cs="Times New Roman"/>
          <w:sz w:val="24"/>
          <w:szCs w:val="24"/>
        </w:rPr>
        <w:t>центром Жирятинского сельского поселения, но и административным центром Жирятинского муниципального района.</w:t>
      </w:r>
    </w:p>
    <w:p w14:paraId="66109090" w14:textId="77777777" w:rsidR="00C331D4" w:rsidRPr="00163199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Однако из-за недостатка финансовых средств в вопросах благоустройства с. Жирятино имеется ряд проблем: низкий уровень общего благоустройства дворовых территорий, эстетической привлекательности общественных территорий. На дворовых территориях отсутствуют урны и освещение, дорожное покрытие частично разрушено, установленные жителями скамейки разной формы и имеют не привлекательный вид. </w:t>
      </w:r>
    </w:p>
    <w:p w14:paraId="5335C76F" w14:textId="77777777" w:rsidR="00C331D4" w:rsidRPr="00163199" w:rsidRDefault="00C331D4" w:rsidP="00C33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Общественные территории с. Жирятино также требуют приведения их в соответствие уровню благоустройства районного центра. </w:t>
      </w:r>
      <w:r w:rsidR="00D90DBC" w:rsidRPr="00163199">
        <w:rPr>
          <w:rFonts w:ascii="Times New Roman" w:hAnsi="Times New Roman" w:cs="Times New Roman"/>
          <w:sz w:val="24"/>
          <w:szCs w:val="24"/>
        </w:rPr>
        <w:t>Существующие общественные территории требуют комплексного благоустройства, включающего в себя ремонт детского оборудования, устройство пешеходных дорожек, реконструкцию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D90DBC" w:rsidRPr="00163199">
        <w:rPr>
          <w:rFonts w:ascii="Times New Roman" w:hAnsi="Times New Roman" w:cs="Times New Roman"/>
          <w:sz w:val="24"/>
          <w:szCs w:val="24"/>
        </w:rPr>
        <w:t>элементов дорожного озеленения, создание зон отдыха взрослого населения.</w:t>
      </w:r>
    </w:p>
    <w:p w14:paraId="0915C0E8" w14:textId="77777777" w:rsidR="004717F1" w:rsidRPr="00163199" w:rsidRDefault="004F250D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многоквартирных домов,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</w:t>
      </w:r>
      <w:r w:rsidR="00EE0569" w:rsidRPr="00163199">
        <w:rPr>
          <w:rFonts w:ascii="Times New Roman" w:hAnsi="Times New Roman" w:cs="Times New Roman"/>
          <w:sz w:val="24"/>
          <w:szCs w:val="24"/>
        </w:rPr>
        <w:t>с. Жирятино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 – </w:t>
      </w:r>
      <w:r w:rsidR="00D90DBC" w:rsidRPr="00163199">
        <w:rPr>
          <w:rFonts w:ascii="Times New Roman" w:hAnsi="Times New Roman" w:cs="Times New Roman"/>
          <w:sz w:val="24"/>
          <w:szCs w:val="24"/>
        </w:rPr>
        <w:t>20</w:t>
      </w:r>
      <w:r w:rsidR="00E649C1" w:rsidRPr="00163199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9A6036" w:rsidRPr="00163199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E36382" w:rsidRPr="00163199">
        <w:rPr>
          <w:rFonts w:ascii="Times New Roman" w:hAnsi="Times New Roman" w:cs="Times New Roman"/>
          <w:sz w:val="24"/>
          <w:szCs w:val="24"/>
        </w:rPr>
        <w:t>01.01</w:t>
      </w:r>
      <w:r w:rsidR="005771DD" w:rsidRPr="00163199">
        <w:rPr>
          <w:rFonts w:ascii="Times New Roman" w:hAnsi="Times New Roman" w:cs="Times New Roman"/>
          <w:sz w:val="24"/>
          <w:szCs w:val="24"/>
        </w:rPr>
        <w:t>.20</w:t>
      </w:r>
      <w:r w:rsidR="000A5E83" w:rsidRPr="00163199">
        <w:rPr>
          <w:rFonts w:ascii="Times New Roman" w:hAnsi="Times New Roman" w:cs="Times New Roman"/>
          <w:sz w:val="24"/>
          <w:szCs w:val="24"/>
        </w:rPr>
        <w:t>20</w:t>
      </w:r>
      <w:r w:rsidR="009A6036" w:rsidRPr="00163199">
        <w:rPr>
          <w:rFonts w:ascii="Times New Roman" w:hAnsi="Times New Roman" w:cs="Times New Roman"/>
          <w:sz w:val="24"/>
          <w:szCs w:val="24"/>
        </w:rPr>
        <w:t>г.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C331D4" w:rsidRPr="00163199">
        <w:rPr>
          <w:rFonts w:ascii="Times New Roman" w:hAnsi="Times New Roman" w:cs="Times New Roman"/>
          <w:sz w:val="24"/>
          <w:szCs w:val="24"/>
        </w:rPr>
        <w:t>1</w:t>
      </w:r>
      <w:r w:rsidR="00D90DBC" w:rsidRPr="00163199">
        <w:rPr>
          <w:rFonts w:ascii="Times New Roman" w:hAnsi="Times New Roman" w:cs="Times New Roman"/>
          <w:sz w:val="24"/>
          <w:szCs w:val="24"/>
        </w:rPr>
        <w:t>1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участвую</w:t>
      </w:r>
      <w:r w:rsidR="00E649C1" w:rsidRPr="00163199">
        <w:rPr>
          <w:rFonts w:ascii="Times New Roman" w:hAnsi="Times New Roman" w:cs="Times New Roman"/>
          <w:sz w:val="24"/>
          <w:szCs w:val="24"/>
        </w:rPr>
        <w:t>т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в региональной программе капитального ремонта общего и</w:t>
      </w:r>
      <w:r w:rsidR="00654FBC" w:rsidRPr="00163199">
        <w:rPr>
          <w:rFonts w:ascii="Times New Roman" w:hAnsi="Times New Roman" w:cs="Times New Roman"/>
          <w:sz w:val="24"/>
          <w:szCs w:val="24"/>
        </w:rPr>
        <w:t xml:space="preserve">мущества многоквартирных домов </w:t>
      </w:r>
      <w:r w:rsidRPr="00163199">
        <w:rPr>
          <w:rFonts w:ascii="Times New Roman" w:hAnsi="Times New Roman" w:cs="Times New Roman"/>
          <w:sz w:val="24"/>
          <w:szCs w:val="24"/>
        </w:rPr>
        <w:t>на территории Брянской области</w:t>
      </w:r>
      <w:r w:rsidR="006B287A" w:rsidRPr="00163199">
        <w:rPr>
          <w:rFonts w:ascii="Times New Roman" w:hAnsi="Times New Roman" w:cs="Times New Roman"/>
          <w:sz w:val="24"/>
          <w:szCs w:val="24"/>
        </w:rPr>
        <w:t xml:space="preserve"> (</w:t>
      </w:r>
      <w:r w:rsidR="00D90DBC" w:rsidRPr="00163199">
        <w:rPr>
          <w:rFonts w:ascii="Times New Roman" w:hAnsi="Times New Roman" w:cs="Times New Roman"/>
          <w:sz w:val="24"/>
          <w:szCs w:val="24"/>
        </w:rPr>
        <w:t>7</w:t>
      </w:r>
      <w:r w:rsidR="006B287A" w:rsidRPr="00163199">
        <w:rPr>
          <w:rFonts w:ascii="Times New Roman" w:hAnsi="Times New Roman" w:cs="Times New Roman"/>
          <w:sz w:val="24"/>
          <w:szCs w:val="24"/>
        </w:rPr>
        <w:t xml:space="preserve"> дом</w:t>
      </w:r>
      <w:r w:rsidR="00D90DBC" w:rsidRPr="00163199">
        <w:rPr>
          <w:rFonts w:ascii="Times New Roman" w:hAnsi="Times New Roman" w:cs="Times New Roman"/>
          <w:sz w:val="24"/>
          <w:szCs w:val="24"/>
        </w:rPr>
        <w:t>ов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C331D4" w:rsidRPr="00163199">
        <w:rPr>
          <w:rFonts w:ascii="Times New Roman" w:hAnsi="Times New Roman" w:cs="Times New Roman"/>
          <w:sz w:val="24"/>
          <w:szCs w:val="24"/>
        </w:rPr>
        <w:t>капитально отремонтированы)</w:t>
      </w:r>
      <w:r w:rsidR="006B287A" w:rsidRPr="00163199">
        <w:rPr>
          <w:rFonts w:ascii="Times New Roman" w:hAnsi="Times New Roman" w:cs="Times New Roman"/>
          <w:sz w:val="24"/>
          <w:szCs w:val="24"/>
        </w:rPr>
        <w:t>.</w:t>
      </w:r>
      <w:r w:rsidRPr="00163199">
        <w:rPr>
          <w:rFonts w:ascii="Times New Roman" w:hAnsi="Times New Roman" w:cs="Times New Roman"/>
          <w:sz w:val="24"/>
          <w:szCs w:val="24"/>
        </w:rPr>
        <w:t xml:space="preserve"> Из всех дворовых территорий только 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дворовые территории </w:t>
      </w:r>
      <w:r w:rsidR="00E36382" w:rsidRPr="00163199">
        <w:rPr>
          <w:rFonts w:ascii="Times New Roman" w:hAnsi="Times New Roman" w:cs="Times New Roman"/>
          <w:sz w:val="24"/>
          <w:szCs w:val="24"/>
        </w:rPr>
        <w:t>3</w:t>
      </w:r>
      <w:r w:rsidR="00D90DBC" w:rsidRPr="00163199">
        <w:rPr>
          <w:rFonts w:ascii="Times New Roman" w:hAnsi="Times New Roman" w:cs="Times New Roman"/>
          <w:sz w:val="24"/>
          <w:szCs w:val="24"/>
        </w:rPr>
        <w:t xml:space="preserve">-х 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многоквартирных домов </w:t>
      </w:r>
      <w:r w:rsidR="00E36382" w:rsidRPr="00163199">
        <w:rPr>
          <w:rFonts w:ascii="Times New Roman" w:hAnsi="Times New Roman" w:cs="Times New Roman"/>
          <w:sz w:val="24"/>
          <w:szCs w:val="24"/>
        </w:rPr>
        <w:t>полностью благоустроенны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, здесь проживает </w:t>
      </w:r>
      <w:r w:rsidR="00E36382" w:rsidRPr="00163199">
        <w:rPr>
          <w:rFonts w:ascii="Times New Roman" w:hAnsi="Times New Roman" w:cs="Times New Roman"/>
          <w:sz w:val="24"/>
          <w:szCs w:val="24"/>
        </w:rPr>
        <w:t>14</w:t>
      </w:r>
      <w:r w:rsidR="00D90DBC" w:rsidRPr="00163199">
        <w:rPr>
          <w:rFonts w:ascii="Times New Roman" w:hAnsi="Times New Roman" w:cs="Times New Roman"/>
          <w:sz w:val="24"/>
          <w:szCs w:val="24"/>
        </w:rPr>
        <w:t>,8</w:t>
      </w:r>
      <w:r w:rsidR="00804515" w:rsidRPr="00163199">
        <w:rPr>
          <w:rFonts w:ascii="Times New Roman" w:hAnsi="Times New Roman" w:cs="Times New Roman"/>
          <w:sz w:val="24"/>
          <w:szCs w:val="24"/>
        </w:rPr>
        <w:t xml:space="preserve"> % от общей численности жителей </w:t>
      </w:r>
      <w:r w:rsidR="00422387" w:rsidRPr="00163199">
        <w:rPr>
          <w:rFonts w:ascii="Times New Roman" w:hAnsi="Times New Roman" w:cs="Times New Roman"/>
          <w:sz w:val="24"/>
          <w:szCs w:val="24"/>
        </w:rPr>
        <w:t>районного центра</w:t>
      </w:r>
      <w:r w:rsidR="006B287A" w:rsidRPr="00163199">
        <w:rPr>
          <w:rFonts w:ascii="Times New Roman" w:hAnsi="Times New Roman" w:cs="Times New Roman"/>
          <w:sz w:val="24"/>
          <w:szCs w:val="24"/>
        </w:rPr>
        <w:t>.</w:t>
      </w:r>
      <w:r w:rsidR="004717F1" w:rsidRPr="00163199">
        <w:rPr>
          <w:rFonts w:ascii="Times New Roman" w:hAnsi="Times New Roman" w:cs="Times New Roman"/>
          <w:sz w:val="24"/>
          <w:szCs w:val="24"/>
        </w:rPr>
        <w:t xml:space="preserve"> Проблемы в сфере благоустройства </w:t>
      </w:r>
      <w:r w:rsidR="00EE0569" w:rsidRPr="00163199">
        <w:rPr>
          <w:rFonts w:ascii="Times New Roman" w:hAnsi="Times New Roman" w:cs="Times New Roman"/>
          <w:sz w:val="24"/>
          <w:szCs w:val="24"/>
        </w:rPr>
        <w:t>накапливались постепенно</w:t>
      </w:r>
      <w:r w:rsidR="004717F1" w:rsidRPr="00163199">
        <w:rPr>
          <w:rFonts w:ascii="Times New Roman" w:hAnsi="Times New Roman" w:cs="Times New Roman"/>
          <w:sz w:val="24"/>
          <w:szCs w:val="24"/>
        </w:rPr>
        <w:t>, и долгое время оставались нерешенными. Благодаря реализации приоритетного проекта «Формирование современной городской среды» впервые за долгое время появилась реальная возможность</w:t>
      </w:r>
      <w:r w:rsidR="00EE0569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4717F1" w:rsidRPr="00163199">
        <w:rPr>
          <w:rFonts w:ascii="Times New Roman" w:hAnsi="Times New Roman" w:cs="Times New Roman"/>
          <w:sz w:val="24"/>
          <w:szCs w:val="24"/>
        </w:rPr>
        <w:t>изменить ситуацию в лучшую сторону. Создание комфортной городской среды при активной поддержке властей различного уровня будет способствовать формированию положительного имиджа как Жирятинского района, так и Брянской области в целом.</w:t>
      </w:r>
    </w:p>
    <w:p w14:paraId="60061E4C" w14:textId="77777777" w:rsidR="006B287A" w:rsidRPr="00163199" w:rsidRDefault="006B287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5F611" w14:textId="54A5AF0B" w:rsidR="0014038D" w:rsidRPr="00163199" w:rsidRDefault="6E697062" w:rsidP="6E697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 На территории села Жирятино имеется 14 дворовых территорий, 5 общественных территорий, в том числе 2 площади и 3 сквера для отдыха населения. </w:t>
      </w:r>
    </w:p>
    <w:p w14:paraId="44EAFD9C" w14:textId="77777777" w:rsidR="004C3B05" w:rsidRPr="00163199" w:rsidRDefault="004C3B05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163199" w:rsidRPr="00163199" w14:paraId="5FE935C5" w14:textId="77777777" w:rsidTr="004717F1">
        <w:tc>
          <w:tcPr>
            <w:tcW w:w="568" w:type="dxa"/>
          </w:tcPr>
          <w:p w14:paraId="427D9C9B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1BC85F5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дворовых территорий </w:t>
            </w:r>
          </w:p>
        </w:tc>
        <w:tc>
          <w:tcPr>
            <w:tcW w:w="5528" w:type="dxa"/>
          </w:tcPr>
          <w:p w14:paraId="2309D432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163199" w:rsidRPr="00163199" w14:paraId="704EA25F" w14:textId="77777777" w:rsidTr="004717F1">
        <w:tc>
          <w:tcPr>
            <w:tcW w:w="568" w:type="dxa"/>
          </w:tcPr>
          <w:p w14:paraId="649841B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02EE9E1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5528" w:type="dxa"/>
          </w:tcPr>
          <w:p w14:paraId="0762E15A" w14:textId="77777777" w:rsidR="00B762CA" w:rsidRPr="00163199" w:rsidRDefault="00B762CA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дворовое освещение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в 2018 году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 выезд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 на улицу Ленина</w:t>
            </w:r>
          </w:p>
        </w:tc>
      </w:tr>
      <w:tr w:rsidR="00163199" w:rsidRPr="00163199" w14:paraId="67CF0267" w14:textId="77777777" w:rsidTr="004717F1">
        <w:tc>
          <w:tcPr>
            <w:tcW w:w="568" w:type="dxa"/>
          </w:tcPr>
          <w:p w14:paraId="18F999B5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787FAE2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5528" w:type="dxa"/>
          </w:tcPr>
          <w:p w14:paraId="4374F7F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163199" w:rsidRPr="00163199" w14:paraId="36AFB009" w14:textId="77777777" w:rsidTr="004717F1">
        <w:tc>
          <w:tcPr>
            <w:tcW w:w="568" w:type="dxa"/>
          </w:tcPr>
          <w:p w14:paraId="5FCD5EC4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7638EACC" w14:textId="77777777" w:rsidR="00DB274C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41, </w:t>
            </w:r>
          </w:p>
          <w:p w14:paraId="2D660BD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43</w:t>
            </w:r>
          </w:p>
        </w:tc>
        <w:tc>
          <w:tcPr>
            <w:tcW w:w="5528" w:type="dxa"/>
          </w:tcPr>
          <w:p w14:paraId="5937FAFD" w14:textId="77777777" w:rsidR="00B762CA" w:rsidRPr="00163199" w:rsidRDefault="00B762CA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дворовое освещение,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 в 2018 году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отремонтирован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выезд с твердым покрытием на улицу Ленина</w:t>
            </w:r>
          </w:p>
        </w:tc>
      </w:tr>
      <w:tr w:rsidR="00163199" w:rsidRPr="00163199" w14:paraId="7E858E12" w14:textId="77777777" w:rsidTr="004717F1">
        <w:tc>
          <w:tcPr>
            <w:tcW w:w="568" w:type="dxa"/>
          </w:tcPr>
          <w:p w14:paraId="2598DEE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5E44429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5528" w:type="dxa"/>
          </w:tcPr>
          <w:p w14:paraId="411EB6F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имеются, нет дворового освещения, нет урн, скамейки требуют замены, нет выезда с твердым покрытием на улицу Ленина</w:t>
            </w:r>
          </w:p>
        </w:tc>
      </w:tr>
      <w:tr w:rsidR="00163199" w:rsidRPr="00163199" w14:paraId="2E53EEBD" w14:textId="77777777" w:rsidTr="004717F1">
        <w:tc>
          <w:tcPr>
            <w:tcW w:w="568" w:type="dxa"/>
          </w:tcPr>
          <w:p w14:paraId="78941E4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14:paraId="02C6B13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14:paraId="2D4095E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5528" w:type="dxa"/>
          </w:tcPr>
          <w:p w14:paraId="12F30630" w14:textId="69FCF932" w:rsidR="00B762CA" w:rsidRPr="00163199" w:rsidRDefault="00B762CA" w:rsidP="007E5E7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Ленина </w:t>
            </w:r>
            <w:r w:rsid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реконструкции для построения вертикальной планировки двора</w:t>
            </w:r>
          </w:p>
        </w:tc>
      </w:tr>
      <w:tr w:rsidR="00163199" w:rsidRPr="00163199" w14:paraId="3A3D604E" w14:textId="77777777" w:rsidTr="004717F1">
        <w:tc>
          <w:tcPr>
            <w:tcW w:w="568" w:type="dxa"/>
          </w:tcPr>
          <w:p w14:paraId="29B4EA1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0BDBFB0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Ленина 49 </w:t>
            </w:r>
          </w:p>
          <w:p w14:paraId="6D4E7C5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51</w:t>
            </w:r>
          </w:p>
        </w:tc>
        <w:tc>
          <w:tcPr>
            <w:tcW w:w="5528" w:type="dxa"/>
          </w:tcPr>
          <w:p w14:paraId="688D65F3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Ленина имеется</w:t>
            </w:r>
          </w:p>
        </w:tc>
      </w:tr>
      <w:tr w:rsidR="00163199" w:rsidRPr="00163199" w14:paraId="57BF479F" w14:textId="77777777" w:rsidTr="004717F1">
        <w:tc>
          <w:tcPr>
            <w:tcW w:w="568" w:type="dxa"/>
          </w:tcPr>
          <w:p w14:paraId="75697EE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14:paraId="5E2AEC71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5528" w:type="dxa"/>
          </w:tcPr>
          <w:p w14:paraId="73934831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Ленина имеется</w:t>
            </w:r>
          </w:p>
        </w:tc>
      </w:tr>
      <w:tr w:rsidR="00163199" w:rsidRPr="00163199" w14:paraId="24DF54D8" w14:textId="77777777" w:rsidTr="004717F1">
        <w:tc>
          <w:tcPr>
            <w:tcW w:w="568" w:type="dxa"/>
          </w:tcPr>
          <w:p w14:paraId="44B0A208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14:paraId="377479F4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Садовая 3, </w:t>
            </w:r>
          </w:p>
          <w:p w14:paraId="2E020EF0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5</w:t>
            </w:r>
          </w:p>
        </w:tc>
        <w:tc>
          <w:tcPr>
            <w:tcW w:w="5528" w:type="dxa"/>
          </w:tcPr>
          <w:p w14:paraId="7216CFED" w14:textId="4BD56B49" w:rsidR="00B762CA" w:rsidRPr="00163199" w:rsidRDefault="00B762CA" w:rsidP="00E2564D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установлено</w:t>
            </w:r>
            <w:r w:rsidR="007351E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дворово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 урн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056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</w:t>
            </w:r>
            <w:r w:rsidR="00E2564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йки,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устроен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ердым покрытием на улицу Садовая, Комсомольская</w:t>
            </w:r>
          </w:p>
        </w:tc>
      </w:tr>
      <w:tr w:rsidR="00163199" w:rsidRPr="00163199" w14:paraId="3804A391" w14:textId="77777777" w:rsidTr="004717F1">
        <w:tc>
          <w:tcPr>
            <w:tcW w:w="568" w:type="dxa"/>
          </w:tcPr>
          <w:p w14:paraId="2B2B7304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14:paraId="05053E64" w14:textId="77777777" w:rsidR="00EE0569" w:rsidRPr="00163199" w:rsidRDefault="00EE0569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</w:t>
            </w:r>
            <w:r w:rsidR="00B762CA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5, </w:t>
            </w:r>
          </w:p>
          <w:p w14:paraId="0DA65C67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7</w:t>
            </w:r>
          </w:p>
        </w:tc>
        <w:tc>
          <w:tcPr>
            <w:tcW w:w="5528" w:type="dxa"/>
          </w:tcPr>
          <w:p w14:paraId="356EAA60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Сосновая имеется</w:t>
            </w:r>
          </w:p>
        </w:tc>
      </w:tr>
      <w:tr w:rsidR="00163199" w:rsidRPr="00163199" w14:paraId="59EBFD86" w14:textId="77777777" w:rsidTr="004717F1">
        <w:tc>
          <w:tcPr>
            <w:tcW w:w="568" w:type="dxa"/>
          </w:tcPr>
          <w:p w14:paraId="5D36975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14:paraId="220EE901" w14:textId="77777777" w:rsidR="00EE0569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Сосновая 9 </w:t>
            </w:r>
          </w:p>
          <w:p w14:paraId="3C546D8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11</w:t>
            </w:r>
          </w:p>
        </w:tc>
        <w:tc>
          <w:tcPr>
            <w:tcW w:w="5528" w:type="dxa"/>
          </w:tcPr>
          <w:p w14:paraId="2BE653B9" w14:textId="14D9A069" w:rsidR="00B762CA" w:rsidRPr="001414A3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в 2021 году выполнено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дворово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освещени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установлены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урн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скамейки,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устроен </w:t>
            </w:r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вые</w:t>
            </w:r>
            <w:proofErr w:type="gramStart"/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>зд с тв</w:t>
            </w:r>
            <w:proofErr w:type="gramEnd"/>
            <w:r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ердым покрытием на улицу Сосновая </w:t>
            </w:r>
            <w:r w:rsidR="001414A3" w:rsidRPr="00141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пешеходная дорожка к улице Ленина</w:t>
            </w:r>
          </w:p>
        </w:tc>
      </w:tr>
      <w:tr w:rsidR="00163199" w:rsidRPr="00163199" w14:paraId="1AA06CA3" w14:textId="77777777" w:rsidTr="004717F1">
        <w:tc>
          <w:tcPr>
            <w:tcW w:w="568" w:type="dxa"/>
          </w:tcPr>
          <w:p w14:paraId="4737E36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14:paraId="721F8D09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5528" w:type="dxa"/>
          </w:tcPr>
          <w:p w14:paraId="3B97F257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выезд с твердым покрытием на улицу Сосновая имеется</w:t>
            </w:r>
          </w:p>
        </w:tc>
      </w:tr>
      <w:tr w:rsidR="00163199" w:rsidRPr="00163199" w14:paraId="023CFBF2" w14:textId="77777777" w:rsidTr="004717F1">
        <w:tc>
          <w:tcPr>
            <w:tcW w:w="568" w:type="dxa"/>
          </w:tcPr>
          <w:p w14:paraId="4B73E58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14:paraId="1392972C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5528" w:type="dxa"/>
          </w:tcPr>
          <w:p w14:paraId="6129A4DC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имеются, нет дворового освещения, нет урн, скамейки требуют замены, выезд с твердым покрытием на улицу Новая имеется</w:t>
            </w:r>
          </w:p>
        </w:tc>
      </w:tr>
      <w:tr w:rsidR="00163199" w:rsidRPr="00163199" w14:paraId="61B05DE9" w14:textId="77777777" w:rsidTr="004717F1">
        <w:tc>
          <w:tcPr>
            <w:tcW w:w="568" w:type="dxa"/>
          </w:tcPr>
          <w:p w14:paraId="39F18D26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14:paraId="13C004AE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5528" w:type="dxa"/>
          </w:tcPr>
          <w:p w14:paraId="71EBB12A" w14:textId="77777777" w:rsidR="00B762CA" w:rsidRPr="00163199" w:rsidRDefault="00B762CA" w:rsidP="00EE0569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Площадки с твердым покрытием у подъездов имеются, нет дворового освещения, нет урн, скамейки требуют замены, выезд с твердым покрытием на улицу Мира </w:t>
            </w:r>
            <w:r w:rsidR="00EE056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требует ремонта</w:t>
            </w:r>
          </w:p>
        </w:tc>
      </w:tr>
      <w:tr w:rsidR="00163199" w:rsidRPr="00163199" w14:paraId="1FAEFFFD" w14:textId="77777777" w:rsidTr="004717F1">
        <w:tc>
          <w:tcPr>
            <w:tcW w:w="568" w:type="dxa"/>
          </w:tcPr>
          <w:p w14:paraId="4E1E336A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14:paraId="5E779890" w14:textId="77777777" w:rsidR="00B762CA" w:rsidRPr="00163199" w:rsidRDefault="00B762CA" w:rsidP="004C3B05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19</w:t>
            </w:r>
          </w:p>
        </w:tc>
        <w:tc>
          <w:tcPr>
            <w:tcW w:w="5528" w:type="dxa"/>
          </w:tcPr>
          <w:p w14:paraId="6C41E89E" w14:textId="77777777" w:rsidR="00B762CA" w:rsidRPr="00163199" w:rsidRDefault="005F4218" w:rsidP="005F421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 с твердым покрытием у подъездов отсутствует, нет дворового освещения, нет урн, скамей, выезд с твердым покрытием на улицу Молодежную требует ремонта</w:t>
            </w:r>
          </w:p>
        </w:tc>
      </w:tr>
    </w:tbl>
    <w:p w14:paraId="4B94D5A5" w14:textId="77777777" w:rsidR="00B762CA" w:rsidRPr="00163199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95064E2" w14:textId="35AC080A" w:rsidR="004C3B05" w:rsidRPr="00163199" w:rsidRDefault="009B3125" w:rsidP="00D86C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в с. Жирятино имеется 5 площадок, специально оборудованных для отдыха, общения и проведения досуга разными группами населения. Общественные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 территории занимают порядка 18 000 м2. </w:t>
      </w:r>
      <w:r w:rsidR="00DB274C" w:rsidRPr="00163199">
        <w:rPr>
          <w:rFonts w:ascii="Times New Roman" w:hAnsi="Times New Roman" w:cs="Times New Roman"/>
          <w:sz w:val="24"/>
          <w:szCs w:val="24"/>
        </w:rPr>
        <w:t>На 01.</w:t>
      </w:r>
      <w:r w:rsidR="00487D6D" w:rsidRPr="00163199">
        <w:rPr>
          <w:rFonts w:ascii="Times New Roman" w:hAnsi="Times New Roman" w:cs="Times New Roman"/>
          <w:sz w:val="24"/>
          <w:szCs w:val="24"/>
        </w:rPr>
        <w:t>01</w:t>
      </w:r>
      <w:r w:rsidR="00DB274C" w:rsidRPr="00163199">
        <w:rPr>
          <w:rFonts w:ascii="Times New Roman" w:hAnsi="Times New Roman" w:cs="Times New Roman"/>
          <w:sz w:val="24"/>
          <w:szCs w:val="24"/>
        </w:rPr>
        <w:t>.20</w:t>
      </w:r>
      <w:r w:rsidR="00487D6D" w:rsidRPr="00163199">
        <w:rPr>
          <w:rFonts w:ascii="Times New Roman" w:hAnsi="Times New Roman" w:cs="Times New Roman"/>
          <w:sz w:val="24"/>
          <w:szCs w:val="24"/>
        </w:rPr>
        <w:t>2</w:t>
      </w:r>
      <w:r w:rsidR="009F5214">
        <w:rPr>
          <w:rFonts w:ascii="Times New Roman" w:hAnsi="Times New Roman" w:cs="Times New Roman"/>
          <w:sz w:val="24"/>
          <w:szCs w:val="24"/>
        </w:rPr>
        <w:t>2</w:t>
      </w:r>
      <w:r w:rsidR="00DB274C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9F5214">
        <w:rPr>
          <w:rFonts w:ascii="Times New Roman" w:hAnsi="Times New Roman" w:cs="Times New Roman"/>
          <w:sz w:val="24"/>
          <w:szCs w:val="24"/>
        </w:rPr>
        <w:t>б</w:t>
      </w:r>
      <w:r w:rsidR="00B762CA" w:rsidRPr="00163199">
        <w:rPr>
          <w:rFonts w:ascii="Times New Roman" w:hAnsi="Times New Roman" w:cs="Times New Roman"/>
          <w:sz w:val="24"/>
          <w:szCs w:val="24"/>
        </w:rPr>
        <w:t>лагоустроенны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487D6D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территории общего пользования </w:t>
      </w:r>
      <w:r w:rsidRPr="00163199">
        <w:rPr>
          <w:rFonts w:ascii="Times New Roman" w:hAnsi="Times New Roman" w:cs="Times New Roman"/>
          <w:sz w:val="24"/>
          <w:szCs w:val="24"/>
        </w:rPr>
        <w:t>площадью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 1</w:t>
      </w:r>
      <w:r w:rsidR="00085549" w:rsidRPr="00163199">
        <w:rPr>
          <w:rFonts w:ascii="Times New Roman" w:hAnsi="Times New Roman" w:cs="Times New Roman"/>
          <w:sz w:val="24"/>
          <w:szCs w:val="24"/>
        </w:rPr>
        <w:t>5 0</w:t>
      </w:r>
      <w:r w:rsidR="00B762CA" w:rsidRPr="00163199">
        <w:rPr>
          <w:rFonts w:ascii="Times New Roman" w:hAnsi="Times New Roman" w:cs="Times New Roman"/>
          <w:sz w:val="24"/>
          <w:szCs w:val="24"/>
        </w:rPr>
        <w:t>00 м</w:t>
      </w:r>
      <w:r w:rsidR="009F5214">
        <w:rPr>
          <w:rFonts w:ascii="Times New Roman" w:hAnsi="Times New Roman" w:cs="Times New Roman"/>
          <w:sz w:val="24"/>
          <w:szCs w:val="24"/>
        </w:rPr>
        <w:t xml:space="preserve"> </w:t>
      </w:r>
      <w:r w:rsidR="00B762CA" w:rsidRPr="00163199">
        <w:rPr>
          <w:rFonts w:ascii="Times New Roman" w:hAnsi="Times New Roman" w:cs="Times New Roman"/>
          <w:sz w:val="24"/>
          <w:szCs w:val="24"/>
        </w:rPr>
        <w:t xml:space="preserve">2, что составляет </w:t>
      </w:r>
      <w:r w:rsidR="00085549" w:rsidRPr="00163199">
        <w:rPr>
          <w:rFonts w:ascii="Times New Roman" w:hAnsi="Times New Roman" w:cs="Times New Roman"/>
          <w:sz w:val="24"/>
          <w:szCs w:val="24"/>
        </w:rPr>
        <w:t>8</w:t>
      </w:r>
      <w:r w:rsidR="00487D6D" w:rsidRPr="00163199">
        <w:rPr>
          <w:rFonts w:ascii="Times New Roman" w:hAnsi="Times New Roman" w:cs="Times New Roman"/>
          <w:sz w:val="24"/>
          <w:szCs w:val="24"/>
        </w:rPr>
        <w:t>3</w:t>
      </w:r>
      <w:r w:rsidR="00B762CA" w:rsidRPr="00163199">
        <w:rPr>
          <w:rFonts w:ascii="Times New Roman" w:hAnsi="Times New Roman" w:cs="Times New Roman"/>
          <w:sz w:val="24"/>
          <w:szCs w:val="24"/>
        </w:rPr>
        <w:t>%.</w:t>
      </w:r>
    </w:p>
    <w:p w14:paraId="3DEEC669" w14:textId="77777777" w:rsidR="00B762CA" w:rsidRPr="00163199" w:rsidRDefault="00B762CA" w:rsidP="00B762C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</w:tblGrid>
      <w:tr w:rsidR="00163199" w:rsidRPr="00163199" w14:paraId="6E228969" w14:textId="77777777" w:rsidTr="004717F1">
        <w:tc>
          <w:tcPr>
            <w:tcW w:w="568" w:type="dxa"/>
          </w:tcPr>
          <w:p w14:paraId="595C7A58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14:paraId="69DAEC72" w14:textId="77777777" w:rsidR="00B762CA" w:rsidRPr="00163199" w:rsidRDefault="00B762CA" w:rsidP="00B762CA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общественных территорий </w:t>
            </w:r>
          </w:p>
        </w:tc>
        <w:tc>
          <w:tcPr>
            <w:tcW w:w="5528" w:type="dxa"/>
          </w:tcPr>
          <w:p w14:paraId="6733B358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163199" w:rsidRPr="00163199" w14:paraId="100A097B" w14:textId="77777777" w:rsidTr="004717F1">
        <w:tc>
          <w:tcPr>
            <w:tcW w:w="568" w:type="dxa"/>
          </w:tcPr>
          <w:p w14:paraId="56B20A0C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92AA48D" w14:textId="77777777" w:rsidR="00B762CA" w:rsidRPr="00163199" w:rsidRDefault="00177373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50-летия Победы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 </w:t>
            </w:r>
            <w:r w:rsidR="00B762CA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</w:t>
            </w:r>
          </w:p>
          <w:p w14:paraId="3656B9AB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B0818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9F31CB" w14:textId="77777777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619750" w14:textId="287C0908" w:rsidR="001D0340" w:rsidRPr="00163199" w:rsidRDefault="001D0340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>за 2019 год</w:t>
            </w:r>
          </w:p>
        </w:tc>
        <w:tc>
          <w:tcPr>
            <w:tcW w:w="5528" w:type="dxa"/>
          </w:tcPr>
          <w:p w14:paraId="6FC727D4" w14:textId="77777777" w:rsidR="00B762CA" w:rsidRPr="00163199" w:rsidRDefault="00B762CA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Площадь обустроена, имеются скамьи для отдыха, урны, уличное освещение, озеленение, твердое покрытие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фонтан требует ремонта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Организует пространство около монумента «Воина-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освободителя» и </w:t>
            </w:r>
            <w:r w:rsidR="00676AB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«Вечного Огня»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76AB9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проведения митингов.</w:t>
            </w:r>
          </w:p>
        </w:tc>
      </w:tr>
      <w:tr w:rsidR="00163199" w:rsidRPr="00163199" w14:paraId="5665D706" w14:textId="77777777" w:rsidTr="004717F1">
        <w:tc>
          <w:tcPr>
            <w:tcW w:w="568" w:type="dxa"/>
          </w:tcPr>
          <w:p w14:paraId="7144751B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</w:tcPr>
          <w:p w14:paraId="36409876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 w:rsidR="003B48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Александра Сергеевича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Личинко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по ул. Ленина</w:t>
            </w:r>
          </w:p>
        </w:tc>
        <w:tc>
          <w:tcPr>
            <w:tcW w:w="5528" w:type="dxa"/>
          </w:tcPr>
          <w:p w14:paraId="2FE28E0C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сквера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обустроен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а: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освещение, озеленение, твердое покрытие. Орган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изует пространство около бюста Г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ероя Советского Союза Александра Сергеевича Личинко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воинских захоронений с. Жирятино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ул. Ленина.</w:t>
            </w:r>
          </w:p>
        </w:tc>
      </w:tr>
      <w:tr w:rsidR="00163199" w:rsidRPr="00163199" w14:paraId="3051D044" w14:textId="77777777" w:rsidTr="004717F1">
        <w:tc>
          <w:tcPr>
            <w:tcW w:w="568" w:type="dxa"/>
          </w:tcPr>
          <w:p w14:paraId="0B778152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3C6A46D3" w14:textId="77777777" w:rsidR="00B762CA" w:rsidRPr="00163199" w:rsidRDefault="00676AB9" w:rsidP="001D034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</w:t>
            </w:r>
            <w:r w:rsidR="001D0340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Жирятино</w:t>
            </w:r>
          </w:p>
        </w:tc>
        <w:tc>
          <w:tcPr>
            <w:tcW w:w="5528" w:type="dxa"/>
          </w:tcPr>
          <w:p w14:paraId="7D085D40" w14:textId="77777777" w:rsidR="00B762CA" w:rsidRPr="00163199" w:rsidRDefault="00676AB9" w:rsidP="004432E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обустроена</w:t>
            </w:r>
            <w:r w:rsidR="004432E8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уличное освещение, озеленение, твердое покрытие. Организует пространство</w:t>
            </w:r>
            <w:r w:rsidR="004432E8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прилегающее к администрации Жирятинского района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место проведения районных праздников.</w:t>
            </w:r>
          </w:p>
        </w:tc>
      </w:tr>
      <w:tr w:rsidR="00163199" w:rsidRPr="00163199" w14:paraId="402B533B" w14:textId="77777777" w:rsidTr="004717F1">
        <w:tc>
          <w:tcPr>
            <w:tcW w:w="568" w:type="dxa"/>
          </w:tcPr>
          <w:p w14:paraId="279935FF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6A549F1E" w14:textId="77777777" w:rsidR="00B762CA" w:rsidRPr="00163199" w:rsidRDefault="003B483F" w:rsidP="003B4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Жирятино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</w:t>
            </w:r>
          </w:p>
          <w:p w14:paraId="53128261" w14:textId="77777777" w:rsidR="001D0340" w:rsidRPr="00163199" w:rsidRDefault="001D0340" w:rsidP="003B48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5CE17" w14:textId="77777777" w:rsidR="001D0340" w:rsidRPr="00163199" w:rsidRDefault="001D0340" w:rsidP="003B48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Как в гор среде за 2019 год</w:t>
            </w:r>
          </w:p>
        </w:tc>
        <w:tc>
          <w:tcPr>
            <w:tcW w:w="5528" w:type="dxa"/>
          </w:tcPr>
          <w:p w14:paraId="7F4E094A" w14:textId="77777777" w:rsidR="00B762CA" w:rsidRPr="00163199" w:rsidRDefault="005F4218" w:rsidP="000A5E8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детское игровое оборудование, освещение, ограждени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летняя сцена,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</w:t>
            </w:r>
            <w:r w:rsidR="00177373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</w:t>
            </w:r>
            <w:r w:rsidR="00487D6D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онаблюдение</w:t>
            </w:r>
            <w:r w:rsidR="000A5E83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организованы в 2019 году</w:t>
            </w:r>
          </w:p>
        </w:tc>
      </w:tr>
      <w:tr w:rsidR="00163199" w:rsidRPr="00163199" w14:paraId="55DEAE17" w14:textId="77777777" w:rsidTr="004717F1">
        <w:tc>
          <w:tcPr>
            <w:tcW w:w="568" w:type="dxa"/>
          </w:tcPr>
          <w:p w14:paraId="44240AAE" w14:textId="77777777" w:rsidR="00B762CA" w:rsidRPr="00163199" w:rsidRDefault="00B762CA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5920B7F5" w14:textId="77777777" w:rsidR="003B483F" w:rsidRPr="00163199" w:rsidRDefault="00177373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 сквер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340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483F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с. Жирятино </w:t>
            </w:r>
            <w:r w:rsidR="00EA08F5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Ленина </w:t>
            </w:r>
          </w:p>
          <w:p w14:paraId="62486C05" w14:textId="77777777" w:rsidR="003B483F" w:rsidRPr="00163199" w:rsidRDefault="003B483F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652C" w14:textId="77777777" w:rsidR="003B483F" w:rsidRPr="00163199" w:rsidRDefault="003B483F" w:rsidP="0017737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0B8C1" w14:textId="143DEAA0" w:rsidR="00B762CA" w:rsidRPr="00163199" w:rsidRDefault="003B483F" w:rsidP="00177373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ор среде за 2018 год)</w:t>
            </w:r>
          </w:p>
        </w:tc>
        <w:tc>
          <w:tcPr>
            <w:tcW w:w="5528" w:type="dxa"/>
          </w:tcPr>
          <w:p w14:paraId="22FB4713" w14:textId="0F070749" w:rsidR="00B762CA" w:rsidRPr="00163199" w:rsidRDefault="005F4218" w:rsidP="00663D5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 детское игровое оборудование, волейб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ольная площадка, хоккейный корт.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Освещение, трибуна, дорож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твердым покрытием, скамей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, урн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 организованы в 2018 году, посажена </w:t>
            </w:r>
            <w:r w:rsidR="00BB6C05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живая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ель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Необходимо озеленение и установка малых </w:t>
            </w:r>
            <w:r w:rsidR="009F0E0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архитектурных </w:t>
            </w:r>
            <w:r w:rsidR="00663D5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форм.</w:t>
            </w:r>
          </w:p>
        </w:tc>
      </w:tr>
    </w:tbl>
    <w:p w14:paraId="4B99056E" w14:textId="77777777" w:rsidR="009B3125" w:rsidRPr="00163199" w:rsidRDefault="009B3125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1B8C6" w14:textId="77777777" w:rsidR="00B762CA" w:rsidRPr="00163199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Инвентаризация уровня благоустройства индивидуальных жилых домов</w:t>
      </w:r>
    </w:p>
    <w:p w14:paraId="1299C43A" w14:textId="77777777" w:rsidR="005F4B7E" w:rsidRPr="00163199" w:rsidRDefault="005F4B7E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88A3C" w14:textId="20B7282C" w:rsidR="001F06BC" w:rsidRPr="00163199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Из 2</w:t>
      </w:r>
      <w:r w:rsidR="00BB6C05" w:rsidRPr="00163199">
        <w:rPr>
          <w:rFonts w:ascii="Times New Roman" w:hAnsi="Times New Roman" w:cs="Times New Roman"/>
          <w:sz w:val="24"/>
          <w:szCs w:val="24"/>
        </w:rPr>
        <w:t>2</w:t>
      </w:r>
      <w:r w:rsidRPr="00163199">
        <w:rPr>
          <w:rFonts w:ascii="Times New Roman" w:hAnsi="Times New Roman" w:cs="Times New Roman"/>
          <w:sz w:val="24"/>
          <w:szCs w:val="24"/>
        </w:rPr>
        <w:t xml:space="preserve"> километров дорожной сети, асфальтовое покрытие имеет </w:t>
      </w:r>
      <w:r w:rsidR="00487D6D" w:rsidRPr="00163199">
        <w:rPr>
          <w:rFonts w:ascii="Times New Roman" w:hAnsi="Times New Roman" w:cs="Times New Roman"/>
          <w:sz w:val="24"/>
          <w:szCs w:val="24"/>
        </w:rPr>
        <w:t>71</w:t>
      </w:r>
      <w:r w:rsidRPr="00163199">
        <w:rPr>
          <w:rFonts w:ascii="Times New Roman" w:hAnsi="Times New Roman" w:cs="Times New Roman"/>
          <w:sz w:val="24"/>
          <w:szCs w:val="24"/>
        </w:rPr>
        <w:t>% дорог и улиц</w:t>
      </w:r>
      <w:r w:rsidR="00487D6D" w:rsidRPr="00163199">
        <w:rPr>
          <w:rFonts w:ascii="Times New Roman" w:hAnsi="Times New Roman" w:cs="Times New Roman"/>
          <w:sz w:val="24"/>
          <w:szCs w:val="24"/>
        </w:rPr>
        <w:t>, за 20</w:t>
      </w:r>
      <w:r w:rsidR="00BB6C05" w:rsidRPr="00163199">
        <w:rPr>
          <w:rFonts w:ascii="Times New Roman" w:hAnsi="Times New Roman" w:cs="Times New Roman"/>
          <w:sz w:val="24"/>
          <w:szCs w:val="24"/>
        </w:rPr>
        <w:t>20</w:t>
      </w:r>
      <w:r w:rsidR="00487D6D" w:rsidRPr="00163199">
        <w:rPr>
          <w:rFonts w:ascii="Times New Roman" w:hAnsi="Times New Roman" w:cs="Times New Roman"/>
          <w:sz w:val="24"/>
          <w:szCs w:val="24"/>
        </w:rPr>
        <w:t xml:space="preserve"> год обустроен</w:t>
      </w:r>
      <w:r w:rsidR="00BB6C05" w:rsidRPr="00163199">
        <w:rPr>
          <w:rFonts w:ascii="Times New Roman" w:hAnsi="Times New Roman" w:cs="Times New Roman"/>
          <w:sz w:val="24"/>
          <w:szCs w:val="24"/>
        </w:rPr>
        <w:t>о</w:t>
      </w:r>
      <w:r w:rsidR="00487D6D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BB6C05" w:rsidRPr="00163199">
        <w:rPr>
          <w:rFonts w:ascii="Times New Roman" w:hAnsi="Times New Roman" w:cs="Times New Roman"/>
          <w:sz w:val="24"/>
          <w:szCs w:val="24"/>
        </w:rPr>
        <w:t>0,7</w:t>
      </w:r>
      <w:r w:rsidR="00487D6D" w:rsidRPr="00163199">
        <w:rPr>
          <w:rFonts w:ascii="Times New Roman" w:hAnsi="Times New Roman" w:cs="Times New Roman"/>
          <w:sz w:val="24"/>
          <w:szCs w:val="24"/>
        </w:rPr>
        <w:t xml:space="preserve"> км.-</w:t>
      </w:r>
      <w:r w:rsidR="00BB6C05" w:rsidRPr="00163199">
        <w:rPr>
          <w:rFonts w:ascii="Times New Roman" w:hAnsi="Times New Roman" w:cs="Times New Roman"/>
          <w:sz w:val="24"/>
          <w:szCs w:val="24"/>
        </w:rPr>
        <w:t>3</w:t>
      </w:r>
      <w:r w:rsidR="00487D6D" w:rsidRPr="00163199">
        <w:rPr>
          <w:rFonts w:ascii="Times New Roman" w:hAnsi="Times New Roman" w:cs="Times New Roman"/>
          <w:sz w:val="24"/>
          <w:szCs w:val="24"/>
        </w:rPr>
        <w:t>%</w:t>
      </w:r>
      <w:r w:rsidRPr="00163199">
        <w:rPr>
          <w:rFonts w:ascii="Times New Roman" w:hAnsi="Times New Roman" w:cs="Times New Roman"/>
          <w:sz w:val="24"/>
          <w:szCs w:val="24"/>
        </w:rPr>
        <w:t xml:space="preserve">. </w:t>
      </w:r>
      <w:r w:rsidR="005F4B7E" w:rsidRPr="00163199">
        <w:rPr>
          <w:rFonts w:ascii="Times New Roman" w:hAnsi="Times New Roman" w:cs="Times New Roman"/>
          <w:sz w:val="24"/>
          <w:szCs w:val="24"/>
        </w:rPr>
        <w:t xml:space="preserve">Инвентаризация уровня благоустройства индивидуальных жилых домов </w:t>
      </w:r>
      <w:r w:rsidRPr="00163199">
        <w:rPr>
          <w:rFonts w:ascii="Times New Roman" w:hAnsi="Times New Roman" w:cs="Times New Roman"/>
          <w:sz w:val="24"/>
          <w:szCs w:val="24"/>
        </w:rPr>
        <w:t>представлен в таблице.</w:t>
      </w:r>
    </w:p>
    <w:p w14:paraId="4DDBEF00" w14:textId="77777777" w:rsidR="005F4B7E" w:rsidRPr="00163199" w:rsidRDefault="005F4B7E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932" w:type="dxa"/>
        <w:tblInd w:w="924" w:type="dxa"/>
        <w:tblLook w:val="04A0" w:firstRow="1" w:lastRow="0" w:firstColumn="1" w:lastColumn="0" w:noHBand="0" w:noVBand="1"/>
      </w:tblPr>
      <w:tblGrid>
        <w:gridCol w:w="1849"/>
        <w:gridCol w:w="1954"/>
        <w:gridCol w:w="1388"/>
        <w:gridCol w:w="1318"/>
        <w:gridCol w:w="1423"/>
      </w:tblGrid>
      <w:tr w:rsidR="00163199" w:rsidRPr="00163199" w14:paraId="5EA800AE" w14:textId="77777777" w:rsidTr="6E697062">
        <w:tc>
          <w:tcPr>
            <w:tcW w:w="1849" w:type="dxa"/>
          </w:tcPr>
          <w:p w14:paraId="08550E79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4" w:type="dxa"/>
          </w:tcPr>
          <w:p w14:paraId="2D060434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индивидуальных домовладений</w:t>
            </w:r>
          </w:p>
        </w:tc>
        <w:tc>
          <w:tcPr>
            <w:tcW w:w="1388" w:type="dxa"/>
          </w:tcPr>
          <w:p w14:paraId="5C09E1A7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выезд с твердым покрытием </w:t>
            </w:r>
          </w:p>
        </w:tc>
        <w:tc>
          <w:tcPr>
            <w:tcW w:w="1318" w:type="dxa"/>
          </w:tcPr>
          <w:p w14:paraId="41AF8BB1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уличное освещение</w:t>
            </w:r>
          </w:p>
        </w:tc>
        <w:tc>
          <w:tcPr>
            <w:tcW w:w="1423" w:type="dxa"/>
          </w:tcPr>
          <w:p w14:paraId="43F29AAC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</w:tr>
      <w:tr w:rsidR="00163199" w:rsidRPr="00163199" w14:paraId="505A8202" w14:textId="77777777" w:rsidTr="6E697062">
        <w:tc>
          <w:tcPr>
            <w:tcW w:w="1849" w:type="dxa"/>
          </w:tcPr>
          <w:p w14:paraId="41F05CCB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</w:p>
        </w:tc>
        <w:tc>
          <w:tcPr>
            <w:tcW w:w="1954" w:type="dxa"/>
          </w:tcPr>
          <w:p w14:paraId="3B579027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388" w:type="dxa"/>
          </w:tcPr>
          <w:p w14:paraId="16E34D0E" w14:textId="100916FD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8" w:type="dxa"/>
          </w:tcPr>
          <w:p w14:paraId="564AC313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1423" w:type="dxa"/>
          </w:tcPr>
          <w:p w14:paraId="079F896B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</w:tr>
      <w:tr w:rsidR="00163199" w:rsidRPr="00163199" w14:paraId="53DB51D4" w14:textId="77777777" w:rsidTr="6E697062">
        <w:tc>
          <w:tcPr>
            <w:tcW w:w="1849" w:type="dxa"/>
          </w:tcPr>
          <w:p w14:paraId="6462C093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54" w:type="dxa"/>
          </w:tcPr>
          <w:p w14:paraId="0CCF700D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8" w:type="dxa"/>
          </w:tcPr>
          <w:p w14:paraId="7E57E621" w14:textId="378BA6DC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B6C05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14:paraId="02B72823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23" w:type="dxa"/>
          </w:tcPr>
          <w:p w14:paraId="7863B65F" w14:textId="77777777" w:rsidR="005F4B7E" w:rsidRPr="00163199" w:rsidRDefault="6E697062" w:rsidP="6E6970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461D779" w14:textId="77777777" w:rsidR="009A64AD" w:rsidRPr="00163199" w:rsidRDefault="009A64AD" w:rsidP="001F0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2D8B6" w14:textId="77777777" w:rsidR="00E03A28" w:rsidRPr="00163199" w:rsidRDefault="00E03A28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A748CC" w14:textId="77777777" w:rsidR="006A61F9" w:rsidRPr="0016319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Основные показатели, характеризующие текущее состояние и плановые показатели результатов реализации муниципальной программы «Формирование </w:t>
      </w:r>
      <w:r w:rsidR="000675CB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5F4218" w:rsidRPr="00163199">
        <w:rPr>
          <w:rFonts w:ascii="Times New Roman" w:hAnsi="Times New Roman" w:cs="Times New Roman"/>
          <w:sz w:val="24"/>
          <w:szCs w:val="24"/>
        </w:rPr>
        <w:t>поселение 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20</w:t>
      </w:r>
      <w:r w:rsidR="00D642EF" w:rsidRPr="00163199">
        <w:rPr>
          <w:rFonts w:ascii="Times New Roman" w:hAnsi="Times New Roman" w:cs="Times New Roman"/>
          <w:sz w:val="24"/>
          <w:szCs w:val="24"/>
        </w:rPr>
        <w:t>1</w:t>
      </w:r>
      <w:r w:rsidR="000675CB" w:rsidRPr="00163199">
        <w:rPr>
          <w:rFonts w:ascii="Times New Roman" w:hAnsi="Times New Roman" w:cs="Times New Roman"/>
          <w:sz w:val="24"/>
          <w:szCs w:val="24"/>
        </w:rPr>
        <w:t>8</w:t>
      </w:r>
      <w:r w:rsidR="00D642EF" w:rsidRPr="00163199">
        <w:rPr>
          <w:rFonts w:ascii="Times New Roman" w:hAnsi="Times New Roman" w:cs="Times New Roman"/>
          <w:sz w:val="24"/>
          <w:szCs w:val="24"/>
        </w:rPr>
        <w:t>-202</w:t>
      </w:r>
      <w:r w:rsidR="00F16F83" w:rsidRPr="00163199">
        <w:rPr>
          <w:rFonts w:ascii="Times New Roman" w:hAnsi="Times New Roman" w:cs="Times New Roman"/>
          <w:sz w:val="24"/>
          <w:szCs w:val="24"/>
        </w:rPr>
        <w:t>4</w:t>
      </w:r>
      <w:r w:rsidR="00D642EF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</w:p>
    <w:p w14:paraId="0FB78278" w14:textId="77777777" w:rsidR="006A61F9" w:rsidRPr="00163199" w:rsidRDefault="006A61F9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C39945" w14:textId="77777777" w:rsidR="00654FBC" w:rsidRPr="00163199" w:rsidRDefault="00654FBC" w:rsidP="006A61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00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850"/>
        <w:gridCol w:w="900"/>
        <w:gridCol w:w="850"/>
        <w:gridCol w:w="851"/>
        <w:gridCol w:w="850"/>
        <w:gridCol w:w="851"/>
        <w:gridCol w:w="879"/>
      </w:tblGrid>
      <w:tr w:rsidR="00163199" w:rsidRPr="00163199" w14:paraId="55EBB712" w14:textId="77777777" w:rsidTr="6E697062">
        <w:trPr>
          <w:trHeight w:val="540"/>
        </w:trPr>
        <w:tc>
          <w:tcPr>
            <w:tcW w:w="477" w:type="dxa"/>
            <w:vMerge w:val="restart"/>
          </w:tcPr>
          <w:p w14:paraId="1C66B0F3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14:paraId="0562CB0E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BC322" w14:textId="77777777" w:rsidR="00F16F83" w:rsidRPr="00163199" w:rsidRDefault="00F16F83" w:rsidP="00D90C98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</w:tcPr>
          <w:p w14:paraId="55951224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666A340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0BE17D80" w14:textId="77777777" w:rsidTr="6E697062">
        <w:trPr>
          <w:trHeight w:val="285"/>
        </w:trPr>
        <w:tc>
          <w:tcPr>
            <w:tcW w:w="477" w:type="dxa"/>
            <w:vMerge/>
          </w:tcPr>
          <w:p w14:paraId="34CE0A41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62EBF3C5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D98A12B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32201051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759391C9" w14:textId="77777777" w:rsidR="00F16F83" w:rsidRPr="00163199" w:rsidRDefault="00F16F83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7A4C932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02424198" w14:textId="77777777" w:rsidR="00F16F83" w:rsidRPr="00163199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CFF05F2" w14:textId="49A0880D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35A5F979" w14:textId="77777777" w:rsidR="00F16F83" w:rsidRPr="001414A3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758CE65" w14:textId="66FE6ADE" w:rsidR="00F16F83" w:rsidRPr="001414A3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40917" w14:textId="77777777" w:rsidR="00F16F83" w:rsidRPr="00163199" w:rsidRDefault="00F16F83" w:rsidP="00D9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008CFCF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01.01.2023</w:t>
            </w:r>
            <w:r w:rsidR="00A42824" w:rsidRPr="001631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F39E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3B48DA06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  <w:r w:rsidR="00A42824" w:rsidRPr="001631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163199" w:rsidRPr="00163199" w14:paraId="07EAAAB8" w14:textId="77777777" w:rsidTr="00BD2FA7">
        <w:tc>
          <w:tcPr>
            <w:tcW w:w="477" w:type="dxa"/>
          </w:tcPr>
          <w:p w14:paraId="249FAAB8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13B33328" w14:textId="77777777" w:rsidR="00F16F83" w:rsidRPr="00163199" w:rsidRDefault="00F16F83" w:rsidP="006A61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</w:tcPr>
          <w:p w14:paraId="1ADC01F4" w14:textId="77777777" w:rsidR="00F16F83" w:rsidRPr="00163199" w:rsidRDefault="00F16F83" w:rsidP="006A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3853697" w14:textId="0F2E4C0B" w:rsidR="00F16F83" w:rsidRPr="00163199" w:rsidRDefault="001309F1" w:rsidP="008832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9832D11" w14:textId="60E69343" w:rsidR="00F16F83" w:rsidRPr="00163199" w:rsidRDefault="001309F1" w:rsidP="00C20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89009E4" w14:textId="247072B0" w:rsidR="00F16F83" w:rsidRPr="00163199" w:rsidRDefault="001309F1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DF98D7" w14:textId="16873D39" w:rsidR="00F16F83" w:rsidRPr="001414A3" w:rsidRDefault="00EC73F2" w:rsidP="00BD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A3" w:rsidRPr="00141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10FFD37" w14:textId="77777777" w:rsidR="00F16F83" w:rsidRPr="00163199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3182" w14:textId="1D7F53DF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1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F16F83" w:rsidRPr="00163199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CBC2D" w14:textId="77777777" w:rsidR="00F16F83" w:rsidRPr="00163199" w:rsidRDefault="00F16F83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3199" w:rsidRPr="00163199" w14:paraId="6E4B4BDB" w14:textId="77777777" w:rsidTr="00BD2FA7">
        <w:tc>
          <w:tcPr>
            <w:tcW w:w="477" w:type="dxa"/>
          </w:tcPr>
          <w:p w14:paraId="55D8B3B0" w14:textId="77777777" w:rsidR="00F16F83" w:rsidRPr="00163199" w:rsidRDefault="00F16F83" w:rsidP="00F16F83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2" w:type="dxa"/>
          </w:tcPr>
          <w:p w14:paraId="306CD4B0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</w:t>
            </w:r>
          </w:p>
        </w:tc>
        <w:tc>
          <w:tcPr>
            <w:tcW w:w="850" w:type="dxa"/>
          </w:tcPr>
          <w:p w14:paraId="3FE9F23F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0B1E7" w14:textId="77777777" w:rsidR="00F16F83" w:rsidRPr="00163199" w:rsidRDefault="000675CB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6F83"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6F80892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2FCEE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39A86ED" w14:textId="77777777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DBE9353" w14:textId="77777777" w:rsidR="00F16F83" w:rsidRPr="001414A3" w:rsidRDefault="00F16F83" w:rsidP="00BD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788F06" w14:textId="6B374B33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14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7D70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163199" w:rsidRPr="00163199" w14:paraId="4E72EC98" w14:textId="77777777" w:rsidTr="00BD2FA7">
        <w:tc>
          <w:tcPr>
            <w:tcW w:w="477" w:type="dxa"/>
          </w:tcPr>
          <w:p w14:paraId="78E884CA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14:paraId="41A8767F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Доля благоустроенных дворовых территорий от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</w:t>
            </w:r>
          </w:p>
        </w:tc>
        <w:tc>
          <w:tcPr>
            <w:tcW w:w="850" w:type="dxa"/>
          </w:tcPr>
          <w:p w14:paraId="1F72F646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B9ECF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D2760AF" w14:textId="38F7C25C" w:rsidR="00F16F83" w:rsidRPr="00163199" w:rsidRDefault="00EC73F2" w:rsidP="000675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F78937C" w14:textId="67134D5E" w:rsidR="00F16F83" w:rsidRPr="00163199" w:rsidRDefault="00EC73F2" w:rsidP="0006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5440C04" w14:textId="1BE39E13" w:rsidR="00F16F83" w:rsidRPr="00163199" w:rsidRDefault="00EC73F2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894D1EF" w14:textId="3BA552BB" w:rsidR="00F16F83" w:rsidRPr="001414A3" w:rsidRDefault="00EC73F2" w:rsidP="00BD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25613" w14:textId="2A4107F3" w:rsidR="00F16F83" w:rsidRPr="00163199" w:rsidRDefault="001414A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3B84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0396D977" w14:textId="77777777" w:rsidTr="00BD2FA7">
        <w:tc>
          <w:tcPr>
            <w:tcW w:w="477" w:type="dxa"/>
          </w:tcPr>
          <w:p w14:paraId="7A036E3D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92" w:type="dxa"/>
          </w:tcPr>
          <w:p w14:paraId="5F15E1E5" w14:textId="77777777" w:rsidR="00F16F83" w:rsidRPr="00163199" w:rsidRDefault="00F16F83" w:rsidP="00F1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МКД)</w:t>
            </w:r>
          </w:p>
        </w:tc>
        <w:tc>
          <w:tcPr>
            <w:tcW w:w="850" w:type="dxa"/>
          </w:tcPr>
          <w:p w14:paraId="08CE6F91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2BEA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99BFF4E" w14:textId="2739A5CE" w:rsidR="00F16F83" w:rsidRPr="00163199" w:rsidRDefault="00EC73F2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5668B4D" w14:textId="699A9930" w:rsidR="00F16F83" w:rsidRPr="00163199" w:rsidRDefault="00EC73F2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D2650BD" w14:textId="6AF3BFF8" w:rsidR="00F16F83" w:rsidRPr="00163199" w:rsidRDefault="00EC73F2" w:rsidP="00BD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E240B06" w14:textId="108F8704" w:rsidR="00F16F83" w:rsidRPr="00471AFC" w:rsidRDefault="001414A3" w:rsidP="00BD2F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A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9495F" w14:textId="77777777" w:rsidR="00EC73F2" w:rsidRPr="00163199" w:rsidRDefault="00EC73F2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4B920" w14:textId="0DF293C0" w:rsidR="00F16F83" w:rsidRPr="00163199" w:rsidRDefault="001414A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FC6C0" w14:textId="77777777" w:rsidR="001414A3" w:rsidRDefault="001414A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B0297" w14:textId="2E1ADDE8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35CA38CF" w14:textId="77777777" w:rsidTr="00BD2FA7">
        <w:tc>
          <w:tcPr>
            <w:tcW w:w="477" w:type="dxa"/>
          </w:tcPr>
          <w:p w14:paraId="7C964D78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14:paraId="28DEA6D0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307FCA2E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8D9363B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7310F6F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2C3D751" w14:textId="77777777" w:rsidR="00F16F83" w:rsidRPr="00163199" w:rsidRDefault="6E697062" w:rsidP="00BD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055DCC4" w14:textId="5D713672" w:rsidR="00F16F83" w:rsidRPr="00471AFC" w:rsidRDefault="001414A3" w:rsidP="00BD2F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2995D" w14:textId="77777777" w:rsidR="00F16F83" w:rsidRPr="00163199" w:rsidRDefault="6E697062" w:rsidP="6E697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B90EB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199" w:rsidRPr="00163199" w14:paraId="510630A2" w14:textId="77777777" w:rsidTr="00BD2FA7">
        <w:tc>
          <w:tcPr>
            <w:tcW w:w="477" w:type="dxa"/>
          </w:tcPr>
          <w:p w14:paraId="729DE7E4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4E029740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07459315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B8262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6537F28F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B17B" w14:textId="77777777" w:rsidR="00F16F83" w:rsidRPr="00163199" w:rsidRDefault="00F16F83" w:rsidP="00F1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DFB9E20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A52CB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0DF9E56" w14:textId="77777777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1E9B1" w14:textId="77777777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9EE2E7" w14:textId="77777777" w:rsidR="00BD2FA7" w:rsidRDefault="00BD2FA7" w:rsidP="00BD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E871BC" w14:textId="18AADC49" w:rsidR="00F16F83" w:rsidRPr="001414A3" w:rsidRDefault="001414A3" w:rsidP="00BD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A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14:paraId="2721878E" w14:textId="51DCA4CB" w:rsidR="00F16F83" w:rsidRPr="00471AFC" w:rsidRDefault="00F16F83" w:rsidP="00BD2F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A5D23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420FA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10EB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72CF5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63199" w:rsidRPr="00163199" w14:paraId="446AD59E" w14:textId="77777777" w:rsidTr="00BD2FA7">
        <w:tc>
          <w:tcPr>
            <w:tcW w:w="477" w:type="dxa"/>
          </w:tcPr>
          <w:p w14:paraId="1B87E3DE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1FD8E62C" w14:textId="77777777" w:rsidR="00F16F83" w:rsidRPr="00163199" w:rsidRDefault="00F16F83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</w:tcPr>
          <w:p w14:paraId="1ED5A943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3D9E551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02436C1" w14:textId="77777777" w:rsidR="00F16F83" w:rsidRPr="00163199" w:rsidRDefault="00F16F83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D399F2" w14:textId="77777777" w:rsidR="00F16F83" w:rsidRPr="00163199" w:rsidRDefault="00F16F83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2F64B3" w14:textId="77777777" w:rsidR="00F16F83" w:rsidRPr="00471AFC" w:rsidRDefault="00F16F83" w:rsidP="00BD2F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A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47CB67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8FAC1" w14:textId="77777777" w:rsidR="00F16F83" w:rsidRPr="00163199" w:rsidRDefault="00F16F83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01B99048" w14:textId="77777777" w:rsidTr="00BD2FA7">
        <w:tc>
          <w:tcPr>
            <w:tcW w:w="477" w:type="dxa"/>
          </w:tcPr>
          <w:p w14:paraId="351B6B56" w14:textId="77777777" w:rsidR="007F2717" w:rsidRPr="00163199" w:rsidRDefault="007F2717" w:rsidP="00487D6D">
            <w:pPr>
              <w:ind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</w:tcPr>
          <w:p w14:paraId="021A9C54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850" w:type="dxa"/>
          </w:tcPr>
          <w:p w14:paraId="4FF15164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6DE38F6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F8EA849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AF667E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4BA5723" w14:textId="3FFFA662" w:rsidR="007F2717" w:rsidRPr="00471AFC" w:rsidRDefault="007F2717" w:rsidP="00BD2F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14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B1CAB" w14:textId="77777777" w:rsidR="007F2717" w:rsidRPr="00163199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E0E2" w14:textId="77777777" w:rsidR="007F2717" w:rsidRPr="00163199" w:rsidRDefault="007F2717" w:rsidP="00A4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7E784469" w14:textId="77777777" w:rsidTr="00EC73F2">
        <w:tc>
          <w:tcPr>
            <w:tcW w:w="477" w:type="dxa"/>
          </w:tcPr>
          <w:p w14:paraId="109B8484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14:paraId="77BA28B4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14:paraId="42C2C1CA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6938EC1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07583E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7C57E6D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A555383" w14:textId="77777777" w:rsidR="007F2717" w:rsidRPr="00471AFC" w:rsidRDefault="007F2717" w:rsidP="0048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5104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DF12DA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BEC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не менее 5%</w:t>
            </w:r>
          </w:p>
        </w:tc>
      </w:tr>
      <w:tr w:rsidR="00163199" w:rsidRPr="00163199" w14:paraId="7A37DAD4" w14:textId="77777777" w:rsidTr="00EC73F2">
        <w:tc>
          <w:tcPr>
            <w:tcW w:w="477" w:type="dxa"/>
          </w:tcPr>
          <w:p w14:paraId="4CE4F91D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14:paraId="24FEC2B7" w14:textId="77777777" w:rsidR="007F2717" w:rsidRPr="00163199" w:rsidRDefault="007F27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</w:tcPr>
          <w:p w14:paraId="14B554E7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7F1EDEFB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869AC22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49EB670" w14:textId="77777777" w:rsidR="007F2717" w:rsidRPr="00163199" w:rsidRDefault="007F27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5B002AF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04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4C749B9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A1B6" w14:textId="77777777" w:rsidR="007F2717" w:rsidRPr="00163199" w:rsidRDefault="007F27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</w:tbl>
    <w:p w14:paraId="693A6001" w14:textId="77777777" w:rsidR="006A61F9" w:rsidRPr="00163199" w:rsidRDefault="00C20121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*)  значения будут внесены в таблицу после завершения </w:t>
      </w:r>
      <w:r w:rsidR="005A6A3D" w:rsidRPr="00163199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14:paraId="637805D2" w14:textId="77777777" w:rsidR="00C42C1C" w:rsidRPr="00163199" w:rsidRDefault="00C42C1C" w:rsidP="00583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F2EBF" w14:textId="77777777" w:rsidR="006A61F9" w:rsidRPr="00163199" w:rsidRDefault="004717F1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Характеристики доступности общественных территорий</w:t>
      </w:r>
    </w:p>
    <w:p w14:paraId="463F29E8" w14:textId="77777777" w:rsidR="00C42C1C" w:rsidRPr="00163199" w:rsidRDefault="00C42C1C" w:rsidP="004A6A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4253"/>
        <w:gridCol w:w="3260"/>
      </w:tblGrid>
      <w:tr w:rsidR="00163199" w:rsidRPr="00163199" w14:paraId="37821592" w14:textId="77777777" w:rsidTr="6E697062">
        <w:tc>
          <w:tcPr>
            <w:tcW w:w="568" w:type="dxa"/>
          </w:tcPr>
          <w:p w14:paraId="19D6672D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14:paraId="42CC263A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общественных территорий </w:t>
            </w:r>
          </w:p>
        </w:tc>
        <w:tc>
          <w:tcPr>
            <w:tcW w:w="4253" w:type="dxa"/>
          </w:tcPr>
          <w:p w14:paraId="5C477F74" w14:textId="77777777" w:rsidR="004717F1" w:rsidRPr="00163199" w:rsidRDefault="004717F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</w:t>
            </w:r>
            <w:r w:rsidR="00C42C1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</w:t>
            </w:r>
            <w:r w:rsidR="00EB36D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42C1C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ости для лиц с ограниченными возможностями</w:t>
            </w:r>
          </w:p>
        </w:tc>
        <w:tc>
          <w:tcPr>
            <w:tcW w:w="3260" w:type="dxa"/>
          </w:tcPr>
          <w:p w14:paraId="609CA2E7" w14:textId="77777777" w:rsidR="004717F1" w:rsidRPr="00163199" w:rsidRDefault="00C42C1C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пешеходной доступ</w:t>
            </w:r>
            <w:r w:rsidR="00EB36D1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ости </w:t>
            </w:r>
          </w:p>
        </w:tc>
      </w:tr>
      <w:tr w:rsidR="00163199" w:rsidRPr="00163199" w14:paraId="5725D26E" w14:textId="77777777" w:rsidTr="6E697062">
        <w:tc>
          <w:tcPr>
            <w:tcW w:w="568" w:type="dxa"/>
          </w:tcPr>
          <w:p w14:paraId="19F14E3C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EC447E2" w14:textId="314696B5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50-летия Победы  с. Жирятино по ул. Ленин</w:t>
            </w:r>
            <w:r w:rsidR="00C3510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71AFC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  <w:t xml:space="preserve"> за 2019 год</w:t>
            </w:r>
          </w:p>
        </w:tc>
        <w:tc>
          <w:tcPr>
            <w:tcW w:w="4253" w:type="dxa"/>
          </w:tcPr>
          <w:p w14:paraId="0754C38B" w14:textId="77777777" w:rsidR="00EB36D1" w:rsidRPr="00163199" w:rsidRDefault="00EB36D1" w:rsidP="00EB36D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лиц с ограниченными возможностями, имеются скамьи для отдыха, урны, уличное освещение</w:t>
            </w:r>
          </w:p>
        </w:tc>
        <w:tc>
          <w:tcPr>
            <w:tcW w:w="3260" w:type="dxa"/>
          </w:tcPr>
          <w:p w14:paraId="527DBD5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1400 жителей с. Жирятино (1 км)</w:t>
            </w:r>
          </w:p>
        </w:tc>
      </w:tr>
      <w:tr w:rsidR="00163199" w:rsidRPr="00163199" w14:paraId="5111364E" w14:textId="77777777" w:rsidTr="6E697062">
        <w:tc>
          <w:tcPr>
            <w:tcW w:w="568" w:type="dxa"/>
          </w:tcPr>
          <w:p w14:paraId="7842F59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69DB2EF5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 Героя Советского Союза Александра Сергеевича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Личинко  с. Жирятино по ул. Ленина</w:t>
            </w:r>
          </w:p>
        </w:tc>
        <w:tc>
          <w:tcPr>
            <w:tcW w:w="4253" w:type="dxa"/>
          </w:tcPr>
          <w:p w14:paraId="5D76CC89" w14:textId="77777777" w:rsidR="00EB36D1" w:rsidRPr="00163199" w:rsidRDefault="00EB36D1" w:rsidP="004717F1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имеются подходы без ступеней</w:t>
            </w:r>
          </w:p>
        </w:tc>
        <w:tc>
          <w:tcPr>
            <w:tcW w:w="3260" w:type="dxa"/>
          </w:tcPr>
          <w:p w14:paraId="19D25054" w14:textId="5AD844FC" w:rsidR="00EB36D1" w:rsidRPr="00163199" w:rsidRDefault="6E697062" w:rsidP="6E69706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Сквер доступен для 1100 жителей с. Жирятино </w:t>
            </w:r>
          </w:p>
          <w:p w14:paraId="221935A5" w14:textId="3ED1DE28" w:rsidR="00EB36D1" w:rsidRPr="00163199" w:rsidRDefault="6E697062" w:rsidP="6E697062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(1 км)</w:t>
            </w:r>
          </w:p>
        </w:tc>
      </w:tr>
      <w:tr w:rsidR="00163199" w:rsidRPr="00163199" w14:paraId="7811E57E" w14:textId="77777777" w:rsidTr="6E697062">
        <w:tc>
          <w:tcPr>
            <w:tcW w:w="568" w:type="dxa"/>
          </w:tcPr>
          <w:p w14:paraId="57AB7477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7E577B7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Мира с. Жирятино</w:t>
            </w:r>
          </w:p>
        </w:tc>
        <w:tc>
          <w:tcPr>
            <w:tcW w:w="4253" w:type="dxa"/>
          </w:tcPr>
          <w:p w14:paraId="04DA6AFC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лиц с ограниченными возможностями, имеются подходы без ступеней, уличное освещение</w:t>
            </w:r>
          </w:p>
        </w:tc>
        <w:tc>
          <w:tcPr>
            <w:tcW w:w="3260" w:type="dxa"/>
          </w:tcPr>
          <w:p w14:paraId="0A9C76A3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доступна для 1200 жителей с. Жирятино (1 км)</w:t>
            </w:r>
          </w:p>
        </w:tc>
      </w:tr>
      <w:tr w:rsidR="00163199" w:rsidRPr="00163199" w14:paraId="7F7F4F50" w14:textId="77777777" w:rsidTr="6E697062">
        <w:tc>
          <w:tcPr>
            <w:tcW w:w="568" w:type="dxa"/>
          </w:tcPr>
          <w:p w14:paraId="7CD048C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8C82967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Детский сквер  с. Жирятино по ул. Мира</w:t>
            </w:r>
          </w:p>
          <w:p w14:paraId="3B7B4B86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F7BDB" w14:textId="77777777" w:rsidR="00EB36D1" w:rsidRPr="00163199" w:rsidRDefault="00EB36D1" w:rsidP="0085193F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Как в гор среде за 2019 год</w:t>
            </w:r>
          </w:p>
        </w:tc>
        <w:tc>
          <w:tcPr>
            <w:tcW w:w="4253" w:type="dxa"/>
          </w:tcPr>
          <w:p w14:paraId="48AAA554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скамьи для отдыха, урны, уличное освещение</w:t>
            </w:r>
          </w:p>
        </w:tc>
        <w:tc>
          <w:tcPr>
            <w:tcW w:w="3260" w:type="dxa"/>
          </w:tcPr>
          <w:p w14:paraId="1D0549A2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1100 жителей с. Жирятино (1 км)</w:t>
            </w:r>
          </w:p>
        </w:tc>
      </w:tr>
      <w:tr w:rsidR="00163199" w:rsidRPr="00163199" w14:paraId="04607F38" w14:textId="77777777" w:rsidTr="6E697062">
        <w:tc>
          <w:tcPr>
            <w:tcW w:w="568" w:type="dxa"/>
          </w:tcPr>
          <w:p w14:paraId="1D0ADF7A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14:paraId="3A0882E7" w14:textId="77777777" w:rsidR="00EB36D1" w:rsidRPr="00163199" w:rsidRDefault="00EB36D1" w:rsidP="0085193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 с. Жирятино по ул. Ленина </w:t>
            </w:r>
          </w:p>
          <w:p w14:paraId="40D580C6" w14:textId="6373A7EF" w:rsidR="00EB36D1" w:rsidRPr="00163199" w:rsidRDefault="00EB36D1" w:rsidP="00BD2FA7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1AFC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 (за 2018 год)</w:t>
            </w:r>
          </w:p>
        </w:tc>
        <w:tc>
          <w:tcPr>
            <w:tcW w:w="4253" w:type="dxa"/>
          </w:tcPr>
          <w:p w14:paraId="17FEAF30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лиц с ограниченными возможностями, планируются дополнительные скамьи для отдыха, урны, уличное освещение</w:t>
            </w:r>
          </w:p>
        </w:tc>
        <w:tc>
          <w:tcPr>
            <w:tcW w:w="3260" w:type="dxa"/>
          </w:tcPr>
          <w:p w14:paraId="6FFC87C6" w14:textId="77777777" w:rsidR="00EB36D1" w:rsidRPr="00163199" w:rsidRDefault="00EB36D1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Сквер доступен для 1800 жителей с. Жирятино (1 км)</w:t>
            </w:r>
          </w:p>
        </w:tc>
      </w:tr>
    </w:tbl>
    <w:p w14:paraId="3A0FF5F2" w14:textId="77777777" w:rsidR="004717F1" w:rsidRPr="00163199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0A066DB" w14:textId="77777777" w:rsidR="00C1670E" w:rsidRPr="00163199" w:rsidRDefault="004717F1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Муниципальные территории общего пользования занимают порядка 18 000 м2. </w:t>
      </w:r>
      <w:r w:rsidR="00C1670E" w:rsidRPr="00163199">
        <w:rPr>
          <w:rFonts w:ascii="Times New Roman" w:hAnsi="Times New Roman" w:cs="Times New Roman"/>
          <w:sz w:val="24"/>
          <w:szCs w:val="24"/>
        </w:rPr>
        <w:t>Из них благоустроено 1</w:t>
      </w:r>
      <w:r w:rsidR="005F1267" w:rsidRPr="00163199">
        <w:rPr>
          <w:rFonts w:ascii="Times New Roman" w:hAnsi="Times New Roman" w:cs="Times New Roman"/>
          <w:sz w:val="24"/>
          <w:szCs w:val="24"/>
        </w:rPr>
        <w:t>5 00</w:t>
      </w:r>
      <w:r w:rsidR="00C1670E" w:rsidRPr="00163199">
        <w:rPr>
          <w:rFonts w:ascii="Times New Roman" w:hAnsi="Times New Roman" w:cs="Times New Roman"/>
          <w:sz w:val="24"/>
          <w:szCs w:val="24"/>
        </w:rPr>
        <w:t>0 м2. Ожидаемый результат – благоустройство 100% территории общего пользования.</w:t>
      </w:r>
    </w:p>
    <w:p w14:paraId="127A68FC" w14:textId="77777777" w:rsidR="004717F1" w:rsidRPr="00163199" w:rsidRDefault="00C1670E" w:rsidP="004717F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Муниципальные территории общего пользования н</w:t>
      </w:r>
      <w:r w:rsidR="00C42C1C" w:rsidRPr="00163199">
        <w:rPr>
          <w:rFonts w:ascii="Times New Roman" w:hAnsi="Times New Roman" w:cs="Times New Roman"/>
          <w:sz w:val="24"/>
          <w:szCs w:val="24"/>
        </w:rPr>
        <w:t>аходятся в пешеходной доступности для 96%  населения (2300 человек)</w:t>
      </w:r>
      <w:r w:rsidRPr="00163199">
        <w:rPr>
          <w:rFonts w:ascii="Times New Roman" w:hAnsi="Times New Roman" w:cs="Times New Roman"/>
          <w:sz w:val="24"/>
          <w:szCs w:val="24"/>
        </w:rPr>
        <w:t>. Площадь общественных территорий, приходящаяся на 1 жителя -7,5 м2.</w:t>
      </w:r>
    </w:p>
    <w:p w14:paraId="61829076" w14:textId="77777777" w:rsidR="0014038D" w:rsidRPr="00163199" w:rsidRDefault="0014038D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59DD2" w14:textId="77777777" w:rsidR="00FD52D3" w:rsidRPr="00163199" w:rsidRDefault="00FD52D3" w:rsidP="00FD52D3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Приоритеты региональной политики в сфере благоустройства, цели и задачи программы</w:t>
      </w:r>
    </w:p>
    <w:p w14:paraId="2BA226A1" w14:textId="77777777" w:rsidR="00EC5469" w:rsidRPr="00163199" w:rsidRDefault="00EC5469" w:rsidP="00EC5469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299E0DDD" w14:textId="77777777" w:rsidR="00EC5469" w:rsidRPr="00163199" w:rsidRDefault="00EC5469" w:rsidP="00EB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Приоритетом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EB36D1" w:rsidRPr="00163199">
        <w:rPr>
          <w:rFonts w:ascii="Times New Roman" w:hAnsi="Times New Roman" w:cs="Times New Roman"/>
          <w:sz w:val="24"/>
          <w:szCs w:val="24"/>
        </w:rPr>
        <w:t>населенных пунктов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="00EB36D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на ближайшие годы должно стать 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устойчивое повышение качества жизни </w:t>
      </w:r>
      <w:r w:rsidR="00EA1AF1" w:rsidRPr="00163199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6571DB" w:rsidRPr="0016319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8C51CF" w:rsidRPr="00163199">
        <w:rPr>
          <w:rFonts w:ascii="Times New Roman" w:hAnsi="Times New Roman" w:cs="Times New Roman"/>
          <w:sz w:val="24"/>
          <w:szCs w:val="24"/>
        </w:rPr>
        <w:t xml:space="preserve">на основе экономического роста, развития социальной и культурной сферы, а также комфортной городской среды. </w:t>
      </w:r>
    </w:p>
    <w:p w14:paraId="72C2DC8D" w14:textId="43769A2A" w:rsidR="00055C95" w:rsidRPr="00163199" w:rsidRDefault="00055C95" w:rsidP="00EB3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835CD" w:rsidRPr="0016319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63199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0668B3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</w:t>
      </w:r>
      <w:r w:rsidR="000668B3" w:rsidRPr="00163199">
        <w:rPr>
          <w:rFonts w:ascii="Times New Roman" w:hAnsi="Times New Roman" w:cs="Times New Roman"/>
          <w:sz w:val="24"/>
          <w:szCs w:val="24"/>
        </w:rPr>
        <w:t xml:space="preserve">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 xml:space="preserve">Жирятинское сельское </w:t>
      </w:r>
      <w:r w:rsidR="006225E1" w:rsidRPr="00163199">
        <w:rPr>
          <w:rFonts w:ascii="Times New Roman" w:hAnsi="Times New Roman" w:cs="Times New Roman"/>
          <w:sz w:val="24"/>
          <w:szCs w:val="24"/>
        </w:rPr>
        <w:t>поселения на</w:t>
      </w:r>
      <w:r w:rsidRPr="00163199">
        <w:rPr>
          <w:rFonts w:ascii="Times New Roman" w:hAnsi="Times New Roman" w:cs="Times New Roman"/>
          <w:sz w:val="24"/>
          <w:szCs w:val="24"/>
        </w:rPr>
        <w:t xml:space="preserve"> 201</w:t>
      </w:r>
      <w:r w:rsidR="007F2717" w:rsidRPr="00163199">
        <w:rPr>
          <w:rFonts w:ascii="Times New Roman" w:hAnsi="Times New Roman" w:cs="Times New Roman"/>
          <w:sz w:val="24"/>
          <w:szCs w:val="24"/>
        </w:rPr>
        <w:t>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  <w:r w:rsidR="000668B3" w:rsidRPr="00163199">
        <w:rPr>
          <w:rFonts w:ascii="Times New Roman" w:hAnsi="Times New Roman" w:cs="Times New Roman"/>
          <w:sz w:val="24"/>
          <w:szCs w:val="24"/>
        </w:rPr>
        <w:t>»</w:t>
      </w:r>
      <w:r w:rsidRPr="0016319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590AAD" w:rsidRPr="00163199">
        <w:rPr>
          <w:rFonts w:ascii="Times New Roman" w:hAnsi="Times New Roman" w:cs="Times New Roman"/>
          <w:sz w:val="24"/>
          <w:szCs w:val="24"/>
        </w:rPr>
        <w:t xml:space="preserve">повышение уровня благоустройства территорий муниципального образования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590AAD" w:rsidRPr="001631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800E2" w14:textId="77777777" w:rsidR="00590AAD" w:rsidRPr="00163199" w:rsidRDefault="00590AAD" w:rsidP="00055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     </w:t>
      </w:r>
      <w:r w:rsidR="00EB36D1"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 xml:space="preserve">  В ходе реализации </w:t>
      </w:r>
      <w:r w:rsidR="006225E1" w:rsidRPr="0016319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63199">
        <w:rPr>
          <w:rFonts w:ascii="Times New Roman" w:hAnsi="Times New Roman" w:cs="Times New Roman"/>
          <w:sz w:val="24"/>
          <w:szCs w:val="24"/>
        </w:rPr>
        <w:t xml:space="preserve"> «Формирование </w:t>
      </w:r>
      <w:r w:rsidR="006225E1" w:rsidRPr="00163199">
        <w:rPr>
          <w:rFonts w:ascii="Times New Roman" w:hAnsi="Times New Roman" w:cs="Times New Roman"/>
          <w:sz w:val="24"/>
          <w:szCs w:val="24"/>
        </w:rPr>
        <w:t>современной городской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среды на территории МО </w:t>
      </w:r>
      <w:r w:rsidR="00422387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</w:t>
      </w:r>
      <w:r w:rsidR="008D4130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на 201</w:t>
      </w:r>
      <w:r w:rsidR="007F2717" w:rsidRPr="00163199">
        <w:rPr>
          <w:rFonts w:ascii="Times New Roman" w:hAnsi="Times New Roman" w:cs="Times New Roman"/>
          <w:sz w:val="24"/>
          <w:szCs w:val="24"/>
        </w:rPr>
        <w:t>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 xml:space="preserve"> г</w:t>
      </w:r>
      <w:r w:rsidRPr="00163199">
        <w:rPr>
          <w:rFonts w:ascii="Times New Roman" w:hAnsi="Times New Roman" w:cs="Times New Roman"/>
          <w:sz w:val="24"/>
          <w:szCs w:val="24"/>
        </w:rPr>
        <w:t>г.</w:t>
      </w:r>
      <w:r w:rsidR="000668B3" w:rsidRPr="00163199">
        <w:rPr>
          <w:rFonts w:ascii="Times New Roman" w:hAnsi="Times New Roman" w:cs="Times New Roman"/>
          <w:sz w:val="24"/>
          <w:szCs w:val="24"/>
        </w:rPr>
        <w:t>»</w:t>
      </w:r>
      <w:r w:rsidRPr="00163199">
        <w:rPr>
          <w:rFonts w:ascii="Times New Roman" w:hAnsi="Times New Roman" w:cs="Times New Roman"/>
          <w:sz w:val="24"/>
          <w:szCs w:val="24"/>
        </w:rPr>
        <w:t xml:space="preserve"> будут решаться следующие задачи:</w:t>
      </w:r>
    </w:p>
    <w:p w14:paraId="32449831" w14:textId="77777777" w:rsidR="00E4496A" w:rsidRPr="00163199" w:rsidRDefault="00E4496A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1.п</w:t>
      </w:r>
      <w:r w:rsidR="00590AAD" w:rsidRPr="00163199">
        <w:rPr>
          <w:rFonts w:ascii="Times New Roman" w:hAnsi="Times New Roman" w:cs="Times New Roman"/>
          <w:sz w:val="24"/>
          <w:szCs w:val="24"/>
        </w:rPr>
        <w:t>овышение уровня благоустройства дворовых территорий</w:t>
      </w:r>
      <w:r w:rsidRPr="00163199">
        <w:rPr>
          <w:rFonts w:ascii="Times New Roman" w:hAnsi="Times New Roman" w:cs="Times New Roman"/>
          <w:sz w:val="24"/>
          <w:szCs w:val="24"/>
        </w:rPr>
        <w:t>;</w:t>
      </w:r>
    </w:p>
    <w:p w14:paraId="6C2C619A" w14:textId="77777777" w:rsidR="00590AAD" w:rsidRPr="00163199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2. </w:t>
      </w:r>
      <w:r w:rsidR="00E4496A" w:rsidRPr="00163199">
        <w:rPr>
          <w:rFonts w:ascii="Times New Roman" w:hAnsi="Times New Roman" w:cs="Times New Roman"/>
          <w:sz w:val="24"/>
          <w:szCs w:val="24"/>
        </w:rPr>
        <w:t>п</w:t>
      </w:r>
      <w:r w:rsidRPr="00163199">
        <w:rPr>
          <w:rFonts w:ascii="Times New Roman" w:hAnsi="Times New Roman" w:cs="Times New Roman"/>
          <w:sz w:val="24"/>
          <w:szCs w:val="24"/>
        </w:rPr>
        <w:t>овышение уровня благоустройства муниципальны</w:t>
      </w:r>
      <w:r w:rsidR="00E4496A" w:rsidRPr="00163199">
        <w:rPr>
          <w:rFonts w:ascii="Times New Roman" w:hAnsi="Times New Roman" w:cs="Times New Roman"/>
          <w:sz w:val="24"/>
          <w:szCs w:val="24"/>
        </w:rPr>
        <w:t>х территорий общего пользования;</w:t>
      </w:r>
    </w:p>
    <w:p w14:paraId="24981809" w14:textId="77777777" w:rsidR="00590AAD" w:rsidRDefault="00590AAD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3.</w:t>
      </w:r>
      <w:r w:rsidR="00E4496A" w:rsidRPr="00163199">
        <w:rPr>
          <w:rFonts w:ascii="Times New Roman" w:hAnsi="Times New Roman" w:cs="Times New Roman"/>
          <w:sz w:val="24"/>
          <w:szCs w:val="24"/>
        </w:rPr>
        <w:t>п</w:t>
      </w:r>
      <w:r w:rsidRPr="00163199">
        <w:rPr>
          <w:rFonts w:ascii="Times New Roman" w:hAnsi="Times New Roman" w:cs="Times New Roman"/>
          <w:sz w:val="24"/>
          <w:szCs w:val="24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AD58C6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поселение.</w:t>
      </w:r>
    </w:p>
    <w:p w14:paraId="4109C946" w14:textId="77777777" w:rsidR="00502A8E" w:rsidRPr="00163199" w:rsidRDefault="00502A8E" w:rsidP="00E449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D93B2" w14:textId="77777777" w:rsidR="00055C95" w:rsidRPr="00163199" w:rsidRDefault="00055C95" w:rsidP="0005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4B0E7" w14:textId="77777777" w:rsidR="00AD7E86" w:rsidRPr="00163199" w:rsidRDefault="001F1781" w:rsidP="00AD7E86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lastRenderedPageBreak/>
        <w:t>Прогноз ожидаемых результатов реализации программы</w:t>
      </w:r>
      <w:r w:rsidR="006225E1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  <w:r w:rsidR="00AD7E86" w:rsidRPr="00163199">
        <w:rPr>
          <w:rFonts w:ascii="Times New Roman" w:hAnsi="Times New Roman" w:cs="Times New Roman"/>
          <w:b/>
          <w:sz w:val="24"/>
          <w:szCs w:val="24"/>
        </w:rPr>
        <w:tab/>
      </w:r>
    </w:p>
    <w:p w14:paraId="1CAC53F3" w14:textId="77777777" w:rsidR="00AD7E86" w:rsidRPr="00163199" w:rsidRDefault="006225E1" w:rsidP="00EB36D1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Планируемые конечные результаты реализации программы</w:t>
      </w:r>
      <w:r w:rsidR="00AD7E86" w:rsidRPr="001631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1777DD" w14:textId="77777777" w:rsidR="00055C95" w:rsidRPr="00163199" w:rsidRDefault="00AD7E86" w:rsidP="00AD7E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</w:t>
      </w:r>
      <w:r w:rsidR="006225E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Обустроить в с. Жирятино 5 общественных территорий, довести долю благоустроенных общественных территорий к 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году до 100 %, охват населения площадками, специально оборудованным для отдыха, общения и проведения досуга разными группами населения до 96%</w:t>
      </w:r>
      <w:r w:rsidR="00EB36D1" w:rsidRPr="00163199">
        <w:rPr>
          <w:rFonts w:ascii="Times New Roman" w:hAnsi="Times New Roman" w:cs="Times New Roman"/>
          <w:sz w:val="24"/>
          <w:szCs w:val="24"/>
        </w:rPr>
        <w:t>;</w:t>
      </w:r>
    </w:p>
    <w:p w14:paraId="79FFDEB7" w14:textId="77777777" w:rsidR="00AD7E86" w:rsidRPr="00163199" w:rsidRDefault="00AD7E86" w:rsidP="00AD7E86">
      <w:pPr>
        <w:pStyle w:val="a4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- Обустроить 14 дворовых территорий, довести долю благоустроенных дворовых территорий от общего количества дворовых территорий 202</w:t>
      </w:r>
      <w:r w:rsidR="007F2717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году до 100 %, охват населения МКД благоустроенными дворовыми территориями до 100%</w:t>
      </w:r>
    </w:p>
    <w:p w14:paraId="0DE4B5B7" w14:textId="77777777" w:rsidR="001F1781" w:rsidRPr="00163199" w:rsidRDefault="001F1781" w:rsidP="001F1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462C7" w14:textId="77777777" w:rsidR="00055C95" w:rsidRPr="00163199" w:rsidRDefault="00897BB9" w:rsidP="00897BB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Объем средств на 201</w:t>
      </w:r>
      <w:r w:rsidR="008A476C" w:rsidRPr="00163199">
        <w:rPr>
          <w:rFonts w:ascii="Times New Roman" w:hAnsi="Times New Roman" w:cs="Times New Roman"/>
          <w:b/>
          <w:sz w:val="24"/>
          <w:szCs w:val="24"/>
        </w:rPr>
        <w:t>8-202</w:t>
      </w:r>
      <w:r w:rsidR="007F2717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8A476C" w:rsidRPr="00163199">
        <w:rPr>
          <w:rFonts w:ascii="Times New Roman" w:hAnsi="Times New Roman" w:cs="Times New Roman"/>
          <w:b/>
          <w:sz w:val="24"/>
          <w:szCs w:val="24"/>
        </w:rPr>
        <w:t>г</w:t>
      </w:r>
      <w:r w:rsidRPr="00163199">
        <w:rPr>
          <w:rFonts w:ascii="Times New Roman" w:hAnsi="Times New Roman" w:cs="Times New Roman"/>
          <w:b/>
          <w:sz w:val="24"/>
          <w:szCs w:val="24"/>
        </w:rPr>
        <w:t>г.</w:t>
      </w:r>
    </w:p>
    <w:p w14:paraId="2DBF0D7D" w14:textId="77777777" w:rsidR="00E4496A" w:rsidRPr="00163199" w:rsidRDefault="00E4496A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E76F7" w14:textId="77777777" w:rsidR="007F2717" w:rsidRPr="00163199" w:rsidRDefault="007F2717" w:rsidP="006C5E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Распределение объема средств, полученных муниципальным образованием Жирятинское сельское поселение, на  реализацию мероприятий программы «Формирование современной городской среды на территории МО Жирятинское сельское поселение на 2018-2024гг.»:</w:t>
      </w:r>
    </w:p>
    <w:p w14:paraId="18671867" w14:textId="77777777" w:rsidR="006C5E81" w:rsidRPr="00163199" w:rsidRDefault="0055456E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2018 год 1210281,49</w:t>
      </w:r>
      <w:r w:rsidR="006C5E81" w:rsidRPr="00163199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728D8C2E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1147729,50  рубля – средства областного бюджета; </w:t>
      </w:r>
    </w:p>
    <w:p w14:paraId="2A214471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6040</w:t>
      </w:r>
      <w:r w:rsidR="0055456E" w:rsidRPr="00163199">
        <w:rPr>
          <w:rFonts w:ascii="Times New Roman" w:hAnsi="Times New Roman" w:cs="Times New Roman"/>
          <w:sz w:val="24"/>
          <w:szCs w:val="24"/>
        </w:rPr>
        <w:t>6,99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</w:t>
      </w:r>
      <w:r w:rsidR="0055456E" w:rsidRPr="00163199">
        <w:rPr>
          <w:rFonts w:ascii="Times New Roman" w:hAnsi="Times New Roman" w:cs="Times New Roman"/>
          <w:sz w:val="24"/>
          <w:szCs w:val="24"/>
        </w:rPr>
        <w:t>я</w:t>
      </w:r>
      <w:r w:rsidRPr="00163199">
        <w:rPr>
          <w:rFonts w:ascii="Times New Roman" w:hAnsi="Times New Roman" w:cs="Times New Roman"/>
          <w:sz w:val="24"/>
          <w:szCs w:val="24"/>
        </w:rPr>
        <w:t xml:space="preserve"> – средства бюджета МО Жирятинское сельское поселение; </w:t>
      </w:r>
    </w:p>
    <w:p w14:paraId="6C0A620D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2145,00 рублей – средства заинтересованных лиц. </w:t>
      </w:r>
    </w:p>
    <w:p w14:paraId="3E0AFE32" w14:textId="77777777" w:rsidR="006C5E81" w:rsidRPr="00163199" w:rsidRDefault="006C5E81" w:rsidP="006C5E81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2019 год 1823680,42 рубля, в том  числе:</w:t>
      </w:r>
    </w:p>
    <w:p w14:paraId="652B7161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1805443,61  рубля – средства областного бюджета; </w:t>
      </w:r>
    </w:p>
    <w:p w14:paraId="50B4464F" w14:textId="77777777" w:rsidR="006C5E81" w:rsidRPr="00163199" w:rsidRDefault="006C5E81" w:rsidP="006C5E8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18236,81 рубля – средства бюджета МО Жирятинское сельское поселение. </w:t>
      </w:r>
    </w:p>
    <w:p w14:paraId="7F25D4A8" w14:textId="25522590" w:rsidR="001835CD" w:rsidRPr="00163199" w:rsidRDefault="001835CD" w:rsidP="001835CD">
      <w:pPr>
        <w:pStyle w:val="ac"/>
        <w:ind w:firstLine="708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Всего на 2020 год </w:t>
      </w:r>
      <w:r w:rsidR="00BA7ED4" w:rsidRPr="00163199">
        <w:rPr>
          <w:rFonts w:ascii="Times New Roman" w:hAnsi="Times New Roman" w:cs="Times New Roman"/>
          <w:sz w:val="24"/>
          <w:szCs w:val="24"/>
        </w:rPr>
        <w:t>1441414,50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рубля, в том  числе:</w:t>
      </w:r>
    </w:p>
    <w:p w14:paraId="695C3F9E" w14:textId="77777777" w:rsidR="001835CD" w:rsidRPr="00163199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1425429,35  рубля – средства областного бюджета; </w:t>
      </w:r>
    </w:p>
    <w:p w14:paraId="0BA5C32C" w14:textId="4C98DF8A" w:rsidR="0042271C" w:rsidRPr="00163199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14399,00 рублей – средства бюджета МО </w:t>
      </w:r>
      <w:r w:rsidR="00BA7ED4" w:rsidRPr="00163199">
        <w:rPr>
          <w:rFonts w:ascii="Times New Roman" w:hAnsi="Times New Roman" w:cs="Times New Roman"/>
          <w:sz w:val="24"/>
          <w:szCs w:val="24"/>
        </w:rPr>
        <w:t>Жирятинское сельское поселение;</w:t>
      </w:r>
    </w:p>
    <w:p w14:paraId="130183B7" w14:textId="1EF04CBA" w:rsidR="001835CD" w:rsidRDefault="001835CD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1586,15</w:t>
      </w:r>
      <w:r w:rsidR="0042271C" w:rsidRPr="00163199">
        <w:rPr>
          <w:rFonts w:ascii="Times New Roman" w:hAnsi="Times New Roman" w:cs="Times New Roman"/>
          <w:sz w:val="24"/>
          <w:szCs w:val="24"/>
        </w:rPr>
        <w:t xml:space="preserve">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="0042271C" w:rsidRPr="00163199">
        <w:rPr>
          <w:rFonts w:ascii="Times New Roman" w:hAnsi="Times New Roman" w:cs="Times New Roman"/>
          <w:sz w:val="24"/>
          <w:szCs w:val="24"/>
        </w:rPr>
        <w:t>-</w:t>
      </w:r>
      <w:r w:rsidR="00BA7ED4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долевое участие населения в дополнительном перечне работ.</w:t>
      </w:r>
    </w:p>
    <w:p w14:paraId="03BC466D" w14:textId="6C075FD3" w:rsidR="00C35104" w:rsidRDefault="00C35104" w:rsidP="001835CD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8FDF758" w14:textId="77777777" w:rsidR="00C35104" w:rsidRPr="00163199" w:rsidRDefault="00C35104" w:rsidP="00C35104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Всего на 2021 год 1305829,07 рубля, в том  числе:</w:t>
      </w:r>
    </w:p>
    <w:p w14:paraId="0206C51D" w14:textId="77777777" w:rsidR="00C35104" w:rsidRPr="00163199" w:rsidRDefault="00C35104" w:rsidP="00C351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1292065,50 рубля – средства областного бюджета; </w:t>
      </w:r>
    </w:p>
    <w:p w14:paraId="58C48A5A" w14:textId="77777777" w:rsidR="00C35104" w:rsidRPr="00163199" w:rsidRDefault="00C35104" w:rsidP="00C351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13051,17 рубля – средства бюджета МО Жирятинское сельское поселение;</w:t>
      </w:r>
    </w:p>
    <w:p w14:paraId="06FC8DF8" w14:textId="77777777" w:rsidR="00C35104" w:rsidRPr="00163199" w:rsidRDefault="00C35104" w:rsidP="00C3510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712,40 рубля долевое участие населения в дополнительном перечне работ.</w:t>
      </w:r>
    </w:p>
    <w:p w14:paraId="034B1D3F" w14:textId="77777777" w:rsidR="00471AFC" w:rsidRPr="00F93749" w:rsidRDefault="00471AFC" w:rsidP="00471AFC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>Всего на 2022 год 1256552,88 рубля, в том  числе:</w:t>
      </w:r>
    </w:p>
    <w:p w14:paraId="73ADB587" w14:textId="77777777" w:rsidR="00471AFC" w:rsidRPr="00F93749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 xml:space="preserve">1243195,35 рубля – средства областного бюджета; </w:t>
      </w:r>
    </w:p>
    <w:p w14:paraId="6A19EC5C" w14:textId="77777777" w:rsidR="00471AFC" w:rsidRPr="00F93749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>12557,53 рубля – средства бюджета МО Жирятинское сельское поселение;</w:t>
      </w:r>
    </w:p>
    <w:p w14:paraId="7F8D80FA" w14:textId="216FC928" w:rsidR="00471AFC" w:rsidRPr="00F93749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 xml:space="preserve">800,00 рублей </w:t>
      </w:r>
      <w:r w:rsidR="005F6CB2" w:rsidRPr="00F93749">
        <w:rPr>
          <w:rFonts w:ascii="Times New Roman" w:hAnsi="Times New Roman" w:cs="Times New Roman"/>
          <w:sz w:val="24"/>
          <w:szCs w:val="24"/>
        </w:rPr>
        <w:t xml:space="preserve">- </w:t>
      </w:r>
      <w:r w:rsidRPr="00F93749">
        <w:rPr>
          <w:rFonts w:ascii="Times New Roman" w:hAnsi="Times New Roman" w:cs="Times New Roman"/>
          <w:sz w:val="24"/>
          <w:szCs w:val="24"/>
        </w:rPr>
        <w:t>долевое участие населения в дополнительном перечне работ.</w:t>
      </w:r>
    </w:p>
    <w:p w14:paraId="7299E4D0" w14:textId="77777777" w:rsidR="00471AFC" w:rsidRPr="00F93749" w:rsidRDefault="00471AFC" w:rsidP="00471AFC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>Всего на 2023 год 1269635,26 рубля, в том  числе:</w:t>
      </w:r>
    </w:p>
    <w:p w14:paraId="14EBF248" w14:textId="77777777" w:rsidR="00471AFC" w:rsidRPr="00F93749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 xml:space="preserve">1256938,91 рубля – средства областного бюджета; </w:t>
      </w:r>
    </w:p>
    <w:p w14:paraId="3ABA6B3B" w14:textId="77777777" w:rsidR="00471AFC" w:rsidRPr="00F93749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>12696,35 рубля – средства бюджета МО Жирятинское сельское поселение.</w:t>
      </w:r>
    </w:p>
    <w:p w14:paraId="1CB07D51" w14:textId="77777777" w:rsidR="00471AFC" w:rsidRPr="00F93749" w:rsidRDefault="00471AFC" w:rsidP="00471AFC">
      <w:pPr>
        <w:pStyle w:val="ac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>Всего на 2024 год 1410705,76 рубля, в том  числе:</w:t>
      </w:r>
    </w:p>
    <w:p w14:paraId="39C45FD2" w14:textId="77777777" w:rsidR="00471AFC" w:rsidRPr="00F93749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 xml:space="preserve">1396598,70 рубля – средства областного бюджета; </w:t>
      </w:r>
    </w:p>
    <w:p w14:paraId="7FB9255D" w14:textId="3D9CDB7F" w:rsidR="0042271C" w:rsidRPr="00F93749" w:rsidRDefault="00471AFC" w:rsidP="00471A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3749">
        <w:rPr>
          <w:rFonts w:ascii="Times New Roman" w:hAnsi="Times New Roman" w:cs="Times New Roman"/>
          <w:sz w:val="24"/>
          <w:szCs w:val="24"/>
        </w:rPr>
        <w:t>14107,06 рубля – средства бюджета МО Жирятинское сельское поселение.</w:t>
      </w:r>
    </w:p>
    <w:p w14:paraId="02F2C34E" w14:textId="77777777" w:rsidR="00993696" w:rsidRPr="00163199" w:rsidRDefault="00993696" w:rsidP="004A6A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48CE" w14:textId="77777777" w:rsidR="007D72B5" w:rsidRPr="00163199" w:rsidRDefault="00660654" w:rsidP="00660654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Мероприятия программы</w:t>
      </w:r>
    </w:p>
    <w:p w14:paraId="680A4E5D" w14:textId="77777777" w:rsidR="001F7D88" w:rsidRPr="00163199" w:rsidRDefault="001F7D88" w:rsidP="001F7D88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DC73380" w14:textId="77777777" w:rsidR="005F6CB2" w:rsidRDefault="001F7D88" w:rsidP="005F6C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   </w:t>
      </w:r>
      <w:r w:rsidR="006C5E81" w:rsidRPr="0016319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F6CB2">
        <w:rPr>
          <w:rFonts w:ascii="Times New Roman" w:hAnsi="Times New Roman"/>
          <w:sz w:val="24"/>
          <w:szCs w:val="24"/>
        </w:rPr>
        <w:t>«</w:t>
      </w:r>
      <w:r w:rsidR="005F6CB2" w:rsidRPr="00163199">
        <w:rPr>
          <w:rFonts w:ascii="Times New Roman" w:hAnsi="Times New Roman"/>
          <w:sz w:val="24"/>
          <w:szCs w:val="24"/>
        </w:rPr>
        <w:t xml:space="preserve"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</w:t>
      </w:r>
      <w:r w:rsidR="005F6CB2" w:rsidRPr="00163199">
        <w:rPr>
          <w:rFonts w:ascii="Times New Roman" w:hAnsi="Times New Roman"/>
          <w:sz w:val="24"/>
          <w:szCs w:val="24"/>
        </w:rPr>
        <w:lastRenderedPageBreak/>
        <w:t>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r w:rsidR="005F6CB2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1E0F7E1C" w14:textId="77777777" w:rsidR="005F6CB2" w:rsidRPr="00F26C42" w:rsidRDefault="005F6CB2" w:rsidP="005F6C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ascii="Times New Roman" w:hAnsi="Times New Roman"/>
          <w:sz w:val="24"/>
          <w:szCs w:val="24"/>
        </w:rPr>
        <w:t>А</w:t>
      </w:r>
      <w:r w:rsidRPr="000511C6">
        <w:rPr>
          <w:rFonts w:ascii="Times New Roman" w:hAnsi="Times New Roman"/>
          <w:sz w:val="24"/>
          <w:szCs w:val="24"/>
        </w:rPr>
        <w:t xml:space="preserve">дминистрация Жирятинского района </w:t>
      </w:r>
      <w:r>
        <w:rPr>
          <w:rFonts w:ascii="Times New Roman" w:hAnsi="Times New Roman"/>
          <w:sz w:val="24"/>
          <w:szCs w:val="24"/>
        </w:rPr>
        <w:t xml:space="preserve">самостоятельно проводит </w:t>
      </w:r>
      <w:r w:rsidRPr="000511C6">
        <w:rPr>
          <w:rFonts w:ascii="Times New Roman" w:hAnsi="Times New Roman"/>
          <w:sz w:val="24"/>
          <w:szCs w:val="24"/>
        </w:rPr>
        <w:t>работ</w:t>
      </w:r>
      <w:r>
        <w:rPr>
          <w:rFonts w:ascii="Times New Roman" w:hAnsi="Times New Roman"/>
          <w:sz w:val="24"/>
          <w:szCs w:val="24"/>
        </w:rPr>
        <w:t>ы</w:t>
      </w:r>
      <w:r w:rsidRPr="000511C6">
        <w:rPr>
          <w:rFonts w:ascii="Times New Roman" w:hAnsi="Times New Roman"/>
          <w:sz w:val="24"/>
          <w:szCs w:val="24"/>
        </w:rPr>
        <w:t xml:space="preserve"> по образованию земельных участков, на которых расположены многоквартирные дома, </w:t>
      </w:r>
      <w:proofErr w:type="gramStart"/>
      <w:r w:rsidRPr="000511C6">
        <w:rPr>
          <w:rFonts w:ascii="Times New Roman" w:hAnsi="Times New Roman"/>
          <w:sz w:val="24"/>
          <w:szCs w:val="24"/>
        </w:rPr>
        <w:t>работы</w:t>
      </w:r>
      <w:proofErr w:type="gramEnd"/>
      <w:r w:rsidRPr="000511C6">
        <w:rPr>
          <w:rFonts w:ascii="Times New Roman" w:hAnsi="Times New Roman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0511C6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0511C6">
        <w:rPr>
          <w:rFonts w:ascii="Times New Roman" w:hAnsi="Times New Roman"/>
          <w:sz w:val="24"/>
          <w:szCs w:val="24"/>
        </w:rPr>
        <w:t xml:space="preserve"> из бюджета субъекта Российской Федерации;</w:t>
      </w:r>
    </w:p>
    <w:p w14:paraId="5365AC05" w14:textId="77777777" w:rsidR="005F6CB2" w:rsidRDefault="005F6CB2" w:rsidP="005F6C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0511C6">
        <w:rPr>
          <w:rFonts w:ascii="Times New Roman" w:hAnsi="Times New Roman"/>
          <w:sz w:val="24"/>
          <w:szCs w:val="24"/>
        </w:rPr>
        <w:t xml:space="preserve">В целях достижения результатов программы администрация Жирятинского района может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</w:t>
      </w:r>
      <w:r w:rsidRPr="000511C6">
        <w:rPr>
          <w:rFonts w:ascii="Times New Roman" w:hAnsi="Times New Roman"/>
          <w:sz w:val="24"/>
          <w:szCs w:val="24"/>
        </w:rPr>
        <w:br/>
        <w:t xml:space="preserve">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</w:t>
      </w:r>
      <w:proofErr w:type="gramEnd"/>
    </w:p>
    <w:p w14:paraId="7E853054" w14:textId="77777777" w:rsidR="005F6CB2" w:rsidRDefault="005F6CB2" w:rsidP="005F6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11C6">
        <w:rPr>
          <w:rFonts w:ascii="Times New Roman" w:hAnsi="Times New Roman"/>
          <w:sz w:val="24"/>
          <w:szCs w:val="24"/>
        </w:rPr>
        <w:t xml:space="preserve">-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</w:t>
      </w:r>
      <w:r w:rsidRPr="000511C6">
        <w:rPr>
          <w:rFonts w:ascii="Times New Roman" w:hAnsi="Times New Roman"/>
          <w:sz w:val="24"/>
          <w:szCs w:val="24"/>
        </w:rPr>
        <w:br/>
        <w:t xml:space="preserve">в сроки, установленные соответствующей программой. </w:t>
      </w:r>
    </w:p>
    <w:p w14:paraId="569BF1A9" w14:textId="77777777" w:rsidR="005F6CB2" w:rsidRPr="001F2563" w:rsidRDefault="005F6CB2" w:rsidP="005F6CB2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0511C6">
        <w:rPr>
          <w:rFonts w:ascii="Times New Roman" w:hAnsi="Times New Roman"/>
          <w:sz w:val="24"/>
          <w:szCs w:val="24"/>
        </w:rPr>
        <w:t>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</w:t>
      </w:r>
      <w:r w:rsidRPr="001F2563">
        <w:rPr>
          <w:szCs w:val="28"/>
        </w:rPr>
        <w:t xml:space="preserve"> </w:t>
      </w:r>
      <w:r w:rsidRPr="000511C6">
        <w:rPr>
          <w:rFonts w:ascii="Times New Roman" w:hAnsi="Times New Roman"/>
          <w:sz w:val="24"/>
          <w:szCs w:val="24"/>
        </w:rPr>
        <w:t>такой комиссией;</w:t>
      </w:r>
    </w:p>
    <w:p w14:paraId="3792D6DB" w14:textId="77777777" w:rsidR="005F6CB2" w:rsidRPr="00E30B0D" w:rsidRDefault="005F6CB2" w:rsidP="005F6CB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B0D">
        <w:rPr>
          <w:rFonts w:ascii="Times New Roman" w:hAnsi="Times New Roman"/>
          <w:sz w:val="24"/>
          <w:szCs w:val="24"/>
        </w:rPr>
        <w:t>В целях достижения результатов программы устанавливается 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–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14:paraId="17497012" w14:textId="77777777" w:rsidR="005F6CB2" w:rsidRPr="00E30B0D" w:rsidRDefault="005F6CB2" w:rsidP="005F6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30B0D">
        <w:rPr>
          <w:rFonts w:ascii="Times New Roman" w:hAnsi="Times New Roman"/>
          <w:sz w:val="24"/>
          <w:szCs w:val="24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775D1437" w14:textId="77777777" w:rsidR="005F6CB2" w:rsidRPr="00E30B0D" w:rsidRDefault="005F6CB2" w:rsidP="005F6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0B0D">
        <w:rPr>
          <w:rFonts w:ascii="Times New Roman" w:hAnsi="Times New Roman"/>
          <w:sz w:val="24"/>
          <w:szCs w:val="24"/>
        </w:rPr>
        <w:t>- 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48DD6C3B" w14:textId="77777777" w:rsidR="005F6CB2" w:rsidRPr="00E30B0D" w:rsidRDefault="005F6CB2" w:rsidP="005F6C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30B0D">
        <w:rPr>
          <w:rFonts w:ascii="Times New Roman" w:hAnsi="Times New Roman"/>
          <w:sz w:val="24"/>
          <w:szCs w:val="24"/>
        </w:rPr>
        <w:t>- случаев заключения таких соглашений в пределах экономии сре</w:t>
      </w:r>
      <w:proofErr w:type="gramStart"/>
      <w:r w:rsidRPr="00E30B0D">
        <w:rPr>
          <w:rFonts w:ascii="Times New Roman" w:hAnsi="Times New Roman"/>
          <w:sz w:val="24"/>
          <w:szCs w:val="24"/>
        </w:rPr>
        <w:t>дств пр</w:t>
      </w:r>
      <w:proofErr w:type="gramEnd"/>
      <w:r w:rsidRPr="00E30B0D">
        <w:rPr>
          <w:rFonts w:ascii="Times New Roman" w:hAnsi="Times New Roman"/>
          <w:sz w:val="24"/>
          <w:szCs w:val="24"/>
        </w:rPr>
        <w:t>и расходовании субсидии в целях реализации муниципальных программ, в том числе мероприятий по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0B0D">
        <w:rPr>
          <w:rFonts w:ascii="Times New Roman" w:hAnsi="Times New Roman"/>
          <w:sz w:val="24"/>
          <w:szCs w:val="24"/>
        </w:rPr>
        <w:lastRenderedPageBreak/>
        <w:t>цифровизации</w:t>
      </w:r>
      <w:proofErr w:type="spellEnd"/>
      <w:r w:rsidRPr="00E30B0D">
        <w:rPr>
          <w:rFonts w:ascii="Times New Roman" w:hAnsi="Times New Roman"/>
          <w:sz w:val="24"/>
          <w:szCs w:val="24"/>
        </w:rPr>
        <w:t xml:space="preserve"> городского хозяйства, включенных в муниципальную программу, при которых срок заключения</w:t>
      </w:r>
      <w:r w:rsidRPr="001F2563">
        <w:rPr>
          <w:szCs w:val="28"/>
        </w:rPr>
        <w:t xml:space="preserve"> </w:t>
      </w:r>
      <w:r w:rsidRPr="00E30B0D">
        <w:rPr>
          <w:rFonts w:ascii="Times New Roman" w:hAnsi="Times New Roman"/>
          <w:sz w:val="24"/>
          <w:szCs w:val="24"/>
        </w:rPr>
        <w:t>таких соглашений продлевается на срок до 15 декабря года предоставления субсидии.</w:t>
      </w:r>
    </w:p>
    <w:p w14:paraId="718DDCA3" w14:textId="77777777" w:rsidR="005F6CB2" w:rsidRDefault="005F6CB2" w:rsidP="005F6C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В целях достижения результатов программы предусмотрена ежегодная инвентаризация благоустройства дворовых территорий многоквартирных домов с оценкой необходимости и приоритетов проведения работ.</w:t>
      </w:r>
    </w:p>
    <w:p w14:paraId="6A5644CF" w14:textId="77777777" w:rsidR="005F6CB2" w:rsidRPr="00163199" w:rsidRDefault="005F6CB2" w:rsidP="005F6C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9AB31C" w14:textId="77777777" w:rsidR="005F6CB2" w:rsidRPr="00163199" w:rsidRDefault="005F6CB2" w:rsidP="005F6C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b/>
          <w:i/>
          <w:sz w:val="24"/>
          <w:szCs w:val="24"/>
        </w:rPr>
        <w:t>Минимальный перечень видов работ по благоустройству дворовых территорий многоквартирных домов включает</w:t>
      </w:r>
      <w:r w:rsidRPr="00163199">
        <w:rPr>
          <w:rFonts w:ascii="Times New Roman" w:hAnsi="Times New Roman"/>
          <w:sz w:val="24"/>
          <w:szCs w:val="24"/>
        </w:rPr>
        <w:t>:</w:t>
      </w:r>
    </w:p>
    <w:p w14:paraId="6BD600F3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ремонт дворовых проездов;</w:t>
      </w:r>
    </w:p>
    <w:p w14:paraId="0BEF6AEF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обеспечение освещения дворовых территорий;</w:t>
      </w:r>
    </w:p>
    <w:p w14:paraId="7AE601A7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установку скамеек;</w:t>
      </w:r>
    </w:p>
    <w:p w14:paraId="64DA51A9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установку урн для мусора;</w:t>
      </w:r>
    </w:p>
    <w:p w14:paraId="267BB31D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установку бордюрного камня на тротуарах и подходах к подъездам.</w:t>
      </w:r>
    </w:p>
    <w:p w14:paraId="72931688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445B0" w14:textId="77777777" w:rsidR="005F6CB2" w:rsidRPr="00163199" w:rsidRDefault="005F6CB2" w:rsidP="005F6CB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163199">
        <w:rPr>
          <w:rFonts w:ascii="Times New Roman" w:hAnsi="Times New Roman"/>
          <w:b/>
          <w:i/>
          <w:sz w:val="24"/>
          <w:szCs w:val="24"/>
        </w:rPr>
        <w:t>Перечень дополнительных видов работ по благоустройству дворовых территорий многоквартирных домов:</w:t>
      </w:r>
    </w:p>
    <w:p w14:paraId="5D82222A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оборудование детских и (или) спортивных площадок;</w:t>
      </w:r>
    </w:p>
    <w:p w14:paraId="64658C0F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оборудование автомобильных парковок;</w:t>
      </w:r>
    </w:p>
    <w:p w14:paraId="26BAFD62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163199">
        <w:rPr>
          <w:rFonts w:ascii="Times New Roman" w:hAnsi="Times New Roman"/>
          <w:sz w:val="24"/>
          <w:szCs w:val="24"/>
        </w:rPr>
        <w:t>кронирование</w:t>
      </w:r>
      <w:proofErr w:type="spellEnd"/>
      <w:r w:rsidRPr="00163199">
        <w:rPr>
          <w:rFonts w:ascii="Times New Roman" w:hAnsi="Times New Roman"/>
          <w:sz w:val="24"/>
          <w:szCs w:val="24"/>
        </w:rPr>
        <w:t xml:space="preserve"> деревьев, корчевание пней и пр.;</w:t>
      </w:r>
    </w:p>
    <w:p w14:paraId="6E975B96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устройство парковочных карманов (асфальтобетонные и щебеночные покрытия);</w:t>
      </w:r>
    </w:p>
    <w:p w14:paraId="3FA1722B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обустройство расширений проезжих частей дворовых территорий многоквартирных домов;</w:t>
      </w:r>
    </w:p>
    <w:p w14:paraId="2FA5AC05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устройство новых пешеходных дорожек;</w:t>
      </w:r>
    </w:p>
    <w:p w14:paraId="01C511D7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ремонт существующих пешеходных дорожек;</w:t>
      </w:r>
    </w:p>
    <w:p w14:paraId="004A064E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замена бордюрного камня на тротуарах и подходах к подъездам;</w:t>
      </w:r>
    </w:p>
    <w:p w14:paraId="32E07D5C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ремонт площадок перед входом в подъезд;</w:t>
      </w:r>
    </w:p>
    <w:p w14:paraId="69360489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окраска бордюрного камня;</w:t>
      </w:r>
    </w:p>
    <w:p w14:paraId="5858EEB5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163199">
        <w:rPr>
          <w:rFonts w:ascii="Times New Roman" w:hAnsi="Times New Roman"/>
          <w:sz w:val="24"/>
          <w:szCs w:val="24"/>
        </w:rPr>
        <w:t>коврочистки</w:t>
      </w:r>
      <w:proofErr w:type="spellEnd"/>
      <w:r w:rsidRPr="00163199">
        <w:rPr>
          <w:rFonts w:ascii="Times New Roman" w:hAnsi="Times New Roman"/>
          <w:sz w:val="24"/>
          <w:szCs w:val="24"/>
        </w:rPr>
        <w:t>, стойки для сушки белья и др.);</w:t>
      </w:r>
    </w:p>
    <w:p w14:paraId="66CA8804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установка ограждений газонов, палисадников, детских, игровых, спортивных площадок, парковок;</w:t>
      </w:r>
    </w:p>
    <w:p w14:paraId="02D101BC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3199">
        <w:rPr>
          <w:rFonts w:ascii="Times New Roman" w:hAnsi="Times New Roman"/>
          <w:sz w:val="24"/>
          <w:szCs w:val="24"/>
        </w:rPr>
        <w:t>- отсыпка, планировка и выравнивание: газонов, палисадников, детских, игровых, спортивных и хозяйственных площадок, вазонов, цветочниц;</w:t>
      </w:r>
      <w:proofErr w:type="gramEnd"/>
    </w:p>
    <w:p w14:paraId="273C3B93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14:paraId="4CC64BAC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14:paraId="6E51EB16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>- установка вазонов, цветочниц.</w:t>
      </w:r>
    </w:p>
    <w:p w14:paraId="57B49085" w14:textId="77777777" w:rsidR="005F6CB2" w:rsidRPr="00163199" w:rsidRDefault="005F6CB2" w:rsidP="005F6CB2">
      <w:pPr>
        <w:spacing w:after="0" w:line="240" w:lineRule="auto"/>
        <w:ind w:firstLine="708"/>
        <w:jc w:val="both"/>
      </w:pPr>
      <w:r w:rsidRPr="00163199">
        <w:rPr>
          <w:rFonts w:ascii="Times New Roman" w:hAnsi="Times New Roman"/>
          <w:sz w:val="24"/>
          <w:szCs w:val="24"/>
        </w:rPr>
        <w:t xml:space="preserve">Дополнительный перечень работ по благоустройству является открытым и может быть дополнен по решению Правительства Брянской области. </w:t>
      </w:r>
    </w:p>
    <w:p w14:paraId="45191CF3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 xml:space="preserve">         В случае принятия решения о выполнении видов работ только из минимального перечня, </w:t>
      </w:r>
      <w:proofErr w:type="spellStart"/>
      <w:r w:rsidRPr="0016319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163199">
        <w:rPr>
          <w:rFonts w:ascii="Times New Roman" w:hAnsi="Times New Roman"/>
          <w:sz w:val="24"/>
          <w:szCs w:val="24"/>
        </w:rPr>
        <w:t xml:space="preserve"> выполнения работ собственниками и другими заинтересованными лицами не требуется. </w:t>
      </w:r>
    </w:p>
    <w:p w14:paraId="6F787FEC" w14:textId="77777777" w:rsidR="005F6CB2" w:rsidRPr="00163199" w:rsidRDefault="005F6CB2" w:rsidP="005F6C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t xml:space="preserve">В случае принятия решения о выполнении видов работ из дополнительного перечня, </w:t>
      </w:r>
      <w:proofErr w:type="spellStart"/>
      <w:r w:rsidRPr="00163199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163199">
        <w:rPr>
          <w:rFonts w:ascii="Times New Roman" w:hAnsi="Times New Roman"/>
          <w:sz w:val="24"/>
          <w:szCs w:val="24"/>
        </w:rPr>
        <w:t xml:space="preserve">  выполнения работ собственниками и другими заинтересованными лицами должно составить не менее 5% от стоимости работ дополнительного перечня по благоустройству дворовой территории.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учет и </w:t>
      </w:r>
      <w:proofErr w:type="gramStart"/>
      <w:r w:rsidRPr="0016319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63199">
        <w:rPr>
          <w:rFonts w:ascii="Times New Roman" w:hAnsi="Times New Roman"/>
          <w:sz w:val="24"/>
          <w:szCs w:val="24"/>
        </w:rPr>
        <w:t xml:space="preserve"> их расходованием, утверждается постановлением администрации Жирятинского района Брянской области.</w:t>
      </w:r>
    </w:p>
    <w:p w14:paraId="7CD08547" w14:textId="77777777" w:rsidR="005F6CB2" w:rsidRPr="00163199" w:rsidRDefault="005F6CB2" w:rsidP="005F6C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3199">
        <w:rPr>
          <w:rFonts w:ascii="Times New Roman" w:hAnsi="Times New Roman"/>
          <w:sz w:val="24"/>
          <w:szCs w:val="24"/>
        </w:rPr>
        <w:lastRenderedPageBreak/>
        <w:t xml:space="preserve">         Помимо финансового участия, заинтересованные лица должны обеспечивать трудовое участие в реализации мероприятий по благоустройству дворовых территорий в части выполнения работ, не требующих специальной квалификации (покраска, уборка мусора, земляные работы, озеленение территории, иные работы), проведения субботников. </w:t>
      </w:r>
      <w:proofErr w:type="gramStart"/>
      <w:r w:rsidRPr="00163199">
        <w:rPr>
          <w:rFonts w:ascii="Times New Roman" w:hAnsi="Times New Roman"/>
          <w:sz w:val="24"/>
          <w:szCs w:val="24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163199"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 w:rsidRPr="00163199">
        <w:rPr>
          <w:rFonts w:ascii="Times New Roman" w:hAnsi="Times New Roman"/>
          <w:sz w:val="24"/>
          <w:szCs w:val="24"/>
        </w:rPr>
        <w:t>,</w:t>
      </w:r>
      <w:proofErr w:type="gramEnd"/>
      <w:r w:rsidRPr="00163199">
        <w:rPr>
          <w:rFonts w:ascii="Times New Roman" w:hAnsi="Times New Roman"/>
          <w:sz w:val="24"/>
          <w:szCs w:val="24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  <w:r w:rsidRPr="00163199">
        <w:rPr>
          <w:rFonts w:ascii="Times New Roman" w:hAnsi="Times New Roman"/>
          <w:sz w:val="24"/>
          <w:szCs w:val="24"/>
        </w:rPr>
        <w:tab/>
      </w:r>
    </w:p>
    <w:p w14:paraId="296FEF7D" w14:textId="724AE1D9" w:rsidR="0004559F" w:rsidRPr="00163199" w:rsidRDefault="0004559F" w:rsidP="005F6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9BB11" w14:textId="77777777" w:rsidR="003629CA" w:rsidRPr="00163199" w:rsidRDefault="0004559F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</w:r>
      <w:r w:rsidR="003629CA" w:rsidRPr="00163199">
        <w:rPr>
          <w:rFonts w:ascii="Times New Roman" w:hAnsi="Times New Roman" w:cs="Times New Roman"/>
          <w:sz w:val="24"/>
          <w:szCs w:val="24"/>
        </w:rPr>
        <w:t>В 2018 году реализ</w:t>
      </w:r>
      <w:r w:rsidR="00F52A95" w:rsidRPr="00163199">
        <w:rPr>
          <w:rFonts w:ascii="Times New Roman" w:hAnsi="Times New Roman" w:cs="Times New Roman"/>
          <w:sz w:val="24"/>
          <w:szCs w:val="24"/>
        </w:rPr>
        <w:t>ованы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F52A95" w:rsidRPr="00163199">
        <w:rPr>
          <w:rFonts w:ascii="Times New Roman" w:hAnsi="Times New Roman" w:cs="Times New Roman"/>
          <w:sz w:val="24"/>
          <w:szCs w:val="24"/>
        </w:rPr>
        <w:t>е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52A95" w:rsidRPr="00163199">
        <w:rPr>
          <w:rFonts w:ascii="Times New Roman" w:hAnsi="Times New Roman" w:cs="Times New Roman"/>
          <w:sz w:val="24"/>
          <w:szCs w:val="24"/>
        </w:rPr>
        <w:t>ы</w:t>
      </w:r>
      <w:r w:rsidR="003629CA" w:rsidRPr="001631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F48ED41" w14:textId="77777777" w:rsidR="003629CA" w:rsidRPr="00163199" w:rsidRDefault="003629CA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территории МКД по ул. Ленина 41, 43 - </w:t>
      </w:r>
      <w:r w:rsidR="0008510D" w:rsidRPr="00163199">
        <w:rPr>
          <w:rFonts w:ascii="Times New Roman" w:hAnsi="Times New Roman" w:cs="Times New Roman"/>
          <w:sz w:val="24"/>
          <w:szCs w:val="24"/>
        </w:rPr>
        <w:t>210006,99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Благоустройство дворовой территории МКД по ул. </w:t>
      </w:r>
      <w:r w:rsidR="0008510D" w:rsidRPr="00163199">
        <w:rPr>
          <w:rFonts w:ascii="Times New Roman" w:hAnsi="Times New Roman" w:cs="Times New Roman"/>
          <w:sz w:val="24"/>
          <w:szCs w:val="24"/>
        </w:rPr>
        <w:t>Ленина 37 - 188386,50 рубля</w:t>
      </w:r>
      <w:r w:rsidRPr="00163199">
        <w:rPr>
          <w:rFonts w:ascii="Times New Roman" w:hAnsi="Times New Roman" w:cs="Times New Roman"/>
          <w:sz w:val="24"/>
          <w:szCs w:val="24"/>
        </w:rPr>
        <w:t xml:space="preserve">, Благоустройство Детского сквера по ул. Сосновая с. Жирятино </w:t>
      </w:r>
      <w:r w:rsidR="0008510D" w:rsidRPr="00163199">
        <w:rPr>
          <w:rFonts w:ascii="Times New Roman" w:hAnsi="Times New Roman" w:cs="Times New Roman"/>
          <w:sz w:val="24"/>
          <w:szCs w:val="24"/>
        </w:rPr>
        <w:t>–</w:t>
      </w:r>
      <w:r w:rsidRPr="00163199">
        <w:rPr>
          <w:rFonts w:ascii="Times New Roman" w:hAnsi="Times New Roman" w:cs="Times New Roman"/>
          <w:sz w:val="24"/>
          <w:szCs w:val="24"/>
        </w:rPr>
        <w:t xml:space="preserve"> 811888</w:t>
      </w:r>
      <w:r w:rsidR="0008510D" w:rsidRPr="00163199">
        <w:rPr>
          <w:rFonts w:ascii="Times New Roman" w:hAnsi="Times New Roman" w:cs="Times New Roman"/>
          <w:sz w:val="24"/>
          <w:szCs w:val="24"/>
        </w:rPr>
        <w:t>,00</w:t>
      </w:r>
      <w:r w:rsidRPr="0016319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08510D" w:rsidRPr="00163199">
        <w:rPr>
          <w:rFonts w:ascii="Times New Roman" w:hAnsi="Times New Roman" w:cs="Times New Roman"/>
          <w:sz w:val="24"/>
          <w:szCs w:val="24"/>
        </w:rPr>
        <w:t>.</w:t>
      </w:r>
    </w:p>
    <w:p w14:paraId="25F7337A" w14:textId="4A6BAC5E" w:rsidR="00F52A95" w:rsidRPr="00163199" w:rsidRDefault="00F52A95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  <w:t xml:space="preserve">В 2019 году </w:t>
      </w:r>
      <w:r w:rsidR="0008510D" w:rsidRPr="00163199">
        <w:rPr>
          <w:rFonts w:ascii="Times New Roman" w:hAnsi="Times New Roman" w:cs="Times New Roman"/>
          <w:sz w:val="24"/>
          <w:szCs w:val="24"/>
        </w:rPr>
        <w:t>б</w:t>
      </w:r>
      <w:r w:rsidRPr="00163199">
        <w:rPr>
          <w:rFonts w:ascii="Times New Roman" w:hAnsi="Times New Roman" w:cs="Times New Roman"/>
          <w:sz w:val="24"/>
          <w:szCs w:val="24"/>
        </w:rPr>
        <w:t>лагоустро</w:t>
      </w:r>
      <w:r w:rsidR="0008510D" w:rsidRPr="00163199">
        <w:rPr>
          <w:rFonts w:ascii="Times New Roman" w:hAnsi="Times New Roman" w:cs="Times New Roman"/>
          <w:sz w:val="24"/>
          <w:szCs w:val="24"/>
        </w:rPr>
        <w:t>ен  Детский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сквер </w:t>
      </w:r>
      <w:r w:rsidR="0008510D" w:rsidRPr="00163199">
        <w:rPr>
          <w:rFonts w:ascii="Times New Roman" w:hAnsi="Times New Roman" w:cs="Times New Roman"/>
          <w:sz w:val="24"/>
          <w:szCs w:val="24"/>
        </w:rPr>
        <w:t xml:space="preserve">с. Жирятино </w:t>
      </w:r>
      <w:r w:rsidRPr="00163199">
        <w:rPr>
          <w:rFonts w:ascii="Times New Roman" w:hAnsi="Times New Roman" w:cs="Times New Roman"/>
          <w:sz w:val="24"/>
          <w:szCs w:val="24"/>
        </w:rPr>
        <w:t>по ул. Мира - 1 823</w:t>
      </w:r>
      <w:r w:rsidR="0008510D" w:rsidRPr="00163199">
        <w:rPr>
          <w:rFonts w:ascii="Times New Roman" w:hAnsi="Times New Roman" w:cs="Times New Roman"/>
          <w:sz w:val="24"/>
          <w:szCs w:val="24"/>
        </w:rPr>
        <w:t> </w:t>
      </w:r>
      <w:r w:rsidRPr="00163199">
        <w:rPr>
          <w:rFonts w:ascii="Times New Roman" w:hAnsi="Times New Roman" w:cs="Times New Roman"/>
          <w:sz w:val="24"/>
          <w:szCs w:val="24"/>
        </w:rPr>
        <w:t>680</w:t>
      </w:r>
      <w:r w:rsidR="0008510D" w:rsidRPr="00163199">
        <w:rPr>
          <w:rFonts w:ascii="Times New Roman" w:hAnsi="Times New Roman" w:cs="Times New Roman"/>
          <w:sz w:val="24"/>
          <w:szCs w:val="24"/>
        </w:rPr>
        <w:t>,42 рубля</w:t>
      </w:r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1FC067A5" w14:textId="6814B094" w:rsidR="00FA0080" w:rsidRDefault="00FA0080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  <w:t>В 2020 году Благоустройство дворовой территории МКД по ул. Садовая д.3,5 – 1441414,5</w:t>
      </w:r>
      <w:r w:rsidR="00CD1C34" w:rsidRPr="00163199">
        <w:rPr>
          <w:rFonts w:ascii="Times New Roman" w:hAnsi="Times New Roman" w:cs="Times New Roman"/>
          <w:sz w:val="24"/>
          <w:szCs w:val="24"/>
        </w:rPr>
        <w:t>0 рубля</w:t>
      </w:r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69E927F2" w14:textId="1EE1B8A2" w:rsidR="004A3041" w:rsidRPr="00800DDA" w:rsidRDefault="004A3041" w:rsidP="001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00DDA">
        <w:rPr>
          <w:rFonts w:ascii="Times New Roman" w:hAnsi="Times New Roman" w:cs="Times New Roman"/>
          <w:sz w:val="24"/>
          <w:szCs w:val="24"/>
        </w:rPr>
        <w:t xml:space="preserve">В 2021 году Благоустройство дворовой территории МКД по ул. </w:t>
      </w:r>
      <w:proofErr w:type="gramStart"/>
      <w:r w:rsidRPr="00800DDA">
        <w:rPr>
          <w:rFonts w:ascii="Times New Roman" w:hAnsi="Times New Roman" w:cs="Times New Roman"/>
          <w:sz w:val="24"/>
          <w:szCs w:val="24"/>
        </w:rPr>
        <w:t>Сосновая</w:t>
      </w:r>
      <w:proofErr w:type="gramEnd"/>
      <w:r w:rsidRPr="00800DDA">
        <w:rPr>
          <w:rFonts w:ascii="Times New Roman" w:hAnsi="Times New Roman" w:cs="Times New Roman"/>
          <w:sz w:val="24"/>
          <w:szCs w:val="24"/>
        </w:rPr>
        <w:t xml:space="preserve">  д.9,11  -1305829,07 рубля.</w:t>
      </w:r>
    </w:p>
    <w:p w14:paraId="53F878F1" w14:textId="7F8B1BDC" w:rsidR="005836D5" w:rsidRPr="00163199" w:rsidRDefault="005836D5" w:rsidP="000851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Адресный перечень многоквартирных домов, дворовые территории которых подлежат благоустройству в 20</w:t>
      </w:r>
      <w:r w:rsidR="00CD1C34" w:rsidRPr="00163199">
        <w:rPr>
          <w:rFonts w:ascii="Times New Roman" w:hAnsi="Times New Roman" w:cs="Times New Roman"/>
          <w:sz w:val="24"/>
          <w:szCs w:val="24"/>
        </w:rPr>
        <w:t>18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F52A95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>г</w:t>
      </w:r>
      <w:r w:rsidRPr="00163199">
        <w:rPr>
          <w:rFonts w:ascii="Times New Roman" w:hAnsi="Times New Roman" w:cs="Times New Roman"/>
          <w:sz w:val="24"/>
          <w:szCs w:val="24"/>
        </w:rPr>
        <w:t xml:space="preserve">г. представлен в приложении № 1 к муниципальной программе. </w:t>
      </w:r>
    </w:p>
    <w:p w14:paraId="7097F412" w14:textId="5881F9CF" w:rsidR="001F7D88" w:rsidRPr="00163199" w:rsidRDefault="0019582A" w:rsidP="000851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Адресный перечень</w:t>
      </w:r>
      <w:r w:rsidR="004717F1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муниципальных территорий общего пользования, которые подлежат благоустройству в 20</w:t>
      </w:r>
      <w:r w:rsidR="00CD1C34" w:rsidRPr="00163199">
        <w:rPr>
          <w:rFonts w:ascii="Times New Roman" w:hAnsi="Times New Roman" w:cs="Times New Roman"/>
          <w:sz w:val="24"/>
          <w:szCs w:val="24"/>
        </w:rPr>
        <w:t>18</w:t>
      </w:r>
      <w:r w:rsidR="00703DCA" w:rsidRPr="00163199">
        <w:rPr>
          <w:rFonts w:ascii="Times New Roman" w:hAnsi="Times New Roman" w:cs="Times New Roman"/>
          <w:sz w:val="24"/>
          <w:szCs w:val="24"/>
        </w:rPr>
        <w:t>-202</w:t>
      </w:r>
      <w:r w:rsidR="00F52A95" w:rsidRPr="00163199">
        <w:rPr>
          <w:rFonts w:ascii="Times New Roman" w:hAnsi="Times New Roman" w:cs="Times New Roman"/>
          <w:sz w:val="24"/>
          <w:szCs w:val="24"/>
        </w:rPr>
        <w:t>4</w:t>
      </w:r>
      <w:r w:rsidR="00703DCA" w:rsidRPr="00163199">
        <w:rPr>
          <w:rFonts w:ascii="Times New Roman" w:hAnsi="Times New Roman" w:cs="Times New Roman"/>
          <w:sz w:val="24"/>
          <w:szCs w:val="24"/>
        </w:rPr>
        <w:t>г</w:t>
      </w:r>
      <w:r w:rsidRPr="00163199">
        <w:rPr>
          <w:rFonts w:ascii="Times New Roman" w:hAnsi="Times New Roman" w:cs="Times New Roman"/>
          <w:sz w:val="24"/>
          <w:szCs w:val="24"/>
        </w:rPr>
        <w:t>г. представлен в приложении №2 к муниципальной программе.</w:t>
      </w:r>
    </w:p>
    <w:p w14:paraId="7194DBDC" w14:textId="77777777" w:rsidR="001F06BC" w:rsidRPr="00163199" w:rsidRDefault="001F06BC" w:rsidP="00195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DE659" w14:textId="77777777" w:rsidR="001F06BC" w:rsidRPr="00163199" w:rsidRDefault="001F06BC" w:rsidP="00954F2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Основные риски при реализации программы</w:t>
      </w:r>
    </w:p>
    <w:p w14:paraId="769D0D3C" w14:textId="77777777" w:rsidR="00954F2C" w:rsidRPr="00163199" w:rsidRDefault="00954F2C" w:rsidP="00954F2C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244169B" w14:textId="7271A821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К основным рискам выполнения программы стоит отнести по значимости: </w:t>
      </w:r>
      <w:r w:rsidR="00BA7ACF" w:rsidRPr="00163199">
        <w:rPr>
          <w:rFonts w:ascii="Times New Roman" w:hAnsi="Times New Roman" w:cs="Times New Roman"/>
          <w:sz w:val="24"/>
          <w:szCs w:val="24"/>
        </w:rPr>
        <w:t>не поступление</w:t>
      </w:r>
      <w:r w:rsidRPr="00163199">
        <w:rPr>
          <w:rFonts w:ascii="Times New Roman" w:hAnsi="Times New Roman" w:cs="Times New Roman"/>
          <w:sz w:val="24"/>
          <w:szCs w:val="24"/>
        </w:rPr>
        <w:t xml:space="preserve"> средств из </w:t>
      </w:r>
      <w:r w:rsidR="0008510D" w:rsidRPr="00163199">
        <w:rPr>
          <w:rFonts w:ascii="Times New Roman" w:hAnsi="Times New Roman" w:cs="Times New Roman"/>
          <w:sz w:val="24"/>
          <w:szCs w:val="24"/>
        </w:rPr>
        <w:t>областного</w:t>
      </w:r>
      <w:r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F93749">
        <w:rPr>
          <w:rFonts w:ascii="Times New Roman" w:hAnsi="Times New Roman" w:cs="Times New Roman"/>
          <w:sz w:val="24"/>
          <w:szCs w:val="24"/>
        </w:rPr>
        <w:t>бюджета в 20</w:t>
      </w:r>
      <w:r w:rsidR="005F1267" w:rsidRPr="00F93749">
        <w:rPr>
          <w:rFonts w:ascii="Times New Roman" w:hAnsi="Times New Roman" w:cs="Times New Roman"/>
          <w:sz w:val="24"/>
          <w:szCs w:val="24"/>
        </w:rPr>
        <w:t>2</w:t>
      </w:r>
      <w:r w:rsidR="005F6CB2" w:rsidRPr="00F93749">
        <w:rPr>
          <w:rFonts w:ascii="Times New Roman" w:hAnsi="Times New Roman" w:cs="Times New Roman"/>
          <w:sz w:val="24"/>
          <w:szCs w:val="24"/>
        </w:rPr>
        <w:t>2</w:t>
      </w:r>
      <w:r w:rsidRPr="00F93749">
        <w:rPr>
          <w:rFonts w:ascii="Times New Roman" w:hAnsi="Times New Roman" w:cs="Times New Roman"/>
          <w:sz w:val="24"/>
          <w:szCs w:val="24"/>
        </w:rPr>
        <w:t>-202</w:t>
      </w:r>
      <w:r w:rsidR="005F6CB2" w:rsidRPr="00F93749">
        <w:rPr>
          <w:rFonts w:ascii="Times New Roman" w:hAnsi="Times New Roman" w:cs="Times New Roman"/>
          <w:sz w:val="24"/>
          <w:szCs w:val="24"/>
        </w:rPr>
        <w:t>4</w:t>
      </w:r>
      <w:r w:rsidRPr="00F93749">
        <w:rPr>
          <w:rFonts w:ascii="Times New Roman" w:hAnsi="Times New Roman" w:cs="Times New Roman"/>
          <w:sz w:val="24"/>
          <w:szCs w:val="24"/>
        </w:rPr>
        <w:t xml:space="preserve"> годы, что приведет к значительному сокращению мероприятий программы и невозможности </w:t>
      </w:r>
      <w:r w:rsidRPr="00163199">
        <w:rPr>
          <w:rFonts w:ascii="Times New Roman" w:hAnsi="Times New Roman" w:cs="Times New Roman"/>
          <w:sz w:val="24"/>
          <w:szCs w:val="24"/>
        </w:rPr>
        <w:t>исполнить даже минимальный перечень работ.</w:t>
      </w:r>
    </w:p>
    <w:p w14:paraId="551D8439" w14:textId="77777777" w:rsidR="001F06BC" w:rsidRPr="00163199" w:rsidRDefault="00BA7ACF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>Кроме того,</w:t>
      </w:r>
      <w:r w:rsidR="001F06BC" w:rsidRPr="00163199">
        <w:rPr>
          <w:rFonts w:ascii="Times New Roman" w:hAnsi="Times New Roman" w:cs="Times New Roman"/>
          <w:sz w:val="24"/>
          <w:szCs w:val="24"/>
        </w:rPr>
        <w:t xml:space="preserve"> высока вероятность отказа населения многоквартирных домов в финансовом или трудовом участии в программе.</w:t>
      </w:r>
    </w:p>
    <w:p w14:paraId="5965282E" w14:textId="77777777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Недостаточность средств местного бюджета, не позволяющая исполнить условия </w:t>
      </w:r>
      <w:proofErr w:type="spellStart"/>
      <w:r w:rsidR="00DB274C" w:rsidRPr="0016319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63199">
        <w:rPr>
          <w:rFonts w:ascii="Times New Roman" w:hAnsi="Times New Roman" w:cs="Times New Roman"/>
          <w:sz w:val="24"/>
          <w:szCs w:val="24"/>
        </w:rPr>
        <w:t>.</w:t>
      </w:r>
    </w:p>
    <w:p w14:paraId="4E44739D" w14:textId="77777777" w:rsidR="001F06BC" w:rsidRPr="00163199" w:rsidRDefault="001F06BC" w:rsidP="0008510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Непривлекательность для бизнеса выполнения работ на незначительные суммы </w:t>
      </w:r>
      <w:r w:rsidR="00BA7ACF" w:rsidRPr="00163199">
        <w:rPr>
          <w:rFonts w:ascii="Times New Roman" w:hAnsi="Times New Roman" w:cs="Times New Roman"/>
          <w:sz w:val="24"/>
          <w:szCs w:val="24"/>
        </w:rPr>
        <w:t>вследствие</w:t>
      </w:r>
      <w:r w:rsidRPr="00163199">
        <w:rPr>
          <w:rFonts w:ascii="Times New Roman" w:hAnsi="Times New Roman" w:cs="Times New Roman"/>
          <w:sz w:val="24"/>
          <w:szCs w:val="24"/>
        </w:rPr>
        <w:t xml:space="preserve"> чего, подрядчик может быть не найден.</w:t>
      </w:r>
    </w:p>
    <w:p w14:paraId="14FE8DF5" w14:textId="77777777" w:rsidR="0092779B" w:rsidRPr="00163199" w:rsidRDefault="00817ACC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 xml:space="preserve">В рамках мер по предотвращению рисков </w:t>
      </w:r>
      <w:r w:rsidR="0092779B" w:rsidRPr="00163199">
        <w:t>предусмотрены</w:t>
      </w:r>
      <w:r w:rsidRPr="00163199">
        <w:t xml:space="preserve"> мероприяти</w:t>
      </w:r>
      <w:r w:rsidR="0092779B" w:rsidRPr="00163199">
        <w:t>я</w:t>
      </w:r>
      <w:r w:rsidRPr="00163199">
        <w:t xml:space="preserve"> и способ</w:t>
      </w:r>
      <w:r w:rsidR="0092779B" w:rsidRPr="00163199">
        <w:t>ы</w:t>
      </w:r>
      <w:r w:rsidRPr="00163199">
        <w:t xml:space="preserve"> снижения вероятности возникновения неблагоприятных последствий</w:t>
      </w:r>
      <w:r w:rsidR="0092779B" w:rsidRPr="00163199">
        <w:t>:</w:t>
      </w:r>
    </w:p>
    <w:p w14:paraId="71E086EB" w14:textId="77777777" w:rsidR="00817ACC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у</w:t>
      </w:r>
      <w:r w:rsidR="00E4384A" w:rsidRPr="00163199">
        <w:t>величение доходов</w:t>
      </w:r>
      <w:r w:rsidR="00A269E6" w:rsidRPr="00163199">
        <w:t xml:space="preserve"> местного бюджета в целях исполнения расходных обязательств</w:t>
      </w:r>
      <w:r w:rsidRPr="00163199">
        <w:t>;</w:t>
      </w:r>
    </w:p>
    <w:p w14:paraId="45E8384B" w14:textId="77777777" w:rsidR="00AA6595" w:rsidRPr="00163199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-п</w:t>
      </w:r>
      <w:r w:rsidR="00A269E6" w:rsidRPr="00163199">
        <w:t xml:space="preserve">ропаганда среди жителей многоквартирных домов новых подходов к благоустройству, распространение среди жителей лучших практик благоустройства, распространение информаций о </w:t>
      </w:r>
      <w:r w:rsidR="00AA6595" w:rsidRPr="00163199">
        <w:t>возможности возведения спорт</w:t>
      </w:r>
      <w:r w:rsidRPr="00163199">
        <w:t>ивных площадок, поиск спонсоров;</w:t>
      </w:r>
    </w:p>
    <w:p w14:paraId="506081C0" w14:textId="77777777" w:rsidR="00A269E6" w:rsidRDefault="0008510D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163199">
        <w:t>-с</w:t>
      </w:r>
      <w:r w:rsidR="00AA6595" w:rsidRPr="00163199">
        <w:t>вязка по времени объектов благоустройства с объектами дорожного строительства, что позволит подрядчику сократить накладные расходы.</w:t>
      </w:r>
      <w:r w:rsidR="00A269E6" w:rsidRPr="00163199">
        <w:t xml:space="preserve"> </w:t>
      </w:r>
    </w:p>
    <w:p w14:paraId="46E50A61" w14:textId="77777777" w:rsidR="00F93749" w:rsidRDefault="00F93749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5BCC1616" w14:textId="77777777" w:rsidR="00F93749" w:rsidRDefault="00F93749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2F7B5381" w14:textId="77777777" w:rsidR="00502A8E" w:rsidRDefault="00502A8E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293F43DF" w14:textId="77777777" w:rsidR="00502A8E" w:rsidRPr="00163199" w:rsidRDefault="00502A8E" w:rsidP="0008510D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</w:p>
    <w:p w14:paraId="54CD245A" w14:textId="77777777" w:rsidR="001F06BC" w:rsidRPr="00163199" w:rsidRDefault="001F06BC" w:rsidP="001F06BC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53DC88C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163199">
        <w:rPr>
          <w:rFonts w:ascii="Times New Roman" w:hAnsi="Times New Roman" w:cs="Times New Roman"/>
          <w:i/>
        </w:rPr>
        <w:lastRenderedPageBreak/>
        <w:t>Приложение  №1</w:t>
      </w:r>
    </w:p>
    <w:p w14:paraId="36FEB5B0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14:paraId="3D7212E0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многоквартирных домов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, которые подлежат благоустройству в 2018-202</w:t>
      </w:r>
      <w:r w:rsidR="0008510D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30D7AA69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47"/>
        <w:tblW w:w="10206" w:type="dxa"/>
        <w:tblLayout w:type="fixed"/>
        <w:tblLook w:val="04A0" w:firstRow="1" w:lastRow="0" w:firstColumn="1" w:lastColumn="0" w:noHBand="0" w:noVBand="1"/>
      </w:tblPr>
      <w:tblGrid>
        <w:gridCol w:w="816"/>
        <w:gridCol w:w="3862"/>
        <w:gridCol w:w="3118"/>
        <w:gridCol w:w="2410"/>
      </w:tblGrid>
      <w:tr w:rsidR="00163199" w:rsidRPr="00163199" w14:paraId="18D7B3EE" w14:textId="77777777" w:rsidTr="00F11488">
        <w:tc>
          <w:tcPr>
            <w:tcW w:w="816" w:type="dxa"/>
          </w:tcPr>
          <w:p w14:paraId="6422E88F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2" w:type="dxa"/>
          </w:tcPr>
          <w:p w14:paraId="35939F34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3118" w:type="dxa"/>
          </w:tcPr>
          <w:p w14:paraId="19766703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</w:t>
            </w:r>
          </w:p>
        </w:tc>
        <w:tc>
          <w:tcPr>
            <w:tcW w:w="2410" w:type="dxa"/>
          </w:tcPr>
          <w:p w14:paraId="30C282E2" w14:textId="77777777" w:rsidR="00F11488" w:rsidRPr="00163199" w:rsidRDefault="00F11488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Сроки               реализации</w:t>
            </w:r>
          </w:p>
        </w:tc>
      </w:tr>
      <w:tr w:rsidR="00163199" w:rsidRPr="00163199" w14:paraId="28C75930" w14:textId="77777777" w:rsidTr="00F11488">
        <w:tc>
          <w:tcPr>
            <w:tcW w:w="816" w:type="dxa"/>
          </w:tcPr>
          <w:p w14:paraId="065D2414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</w:tcPr>
          <w:p w14:paraId="00DD0B8A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37</w:t>
            </w:r>
          </w:p>
        </w:tc>
        <w:tc>
          <w:tcPr>
            <w:tcW w:w="3118" w:type="dxa"/>
          </w:tcPr>
          <w:p w14:paraId="6C8FE87A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F41838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63199" w:rsidRPr="00163199" w14:paraId="1562AE6C" w14:textId="77777777" w:rsidTr="00F11488">
        <w:tc>
          <w:tcPr>
            <w:tcW w:w="816" w:type="dxa"/>
          </w:tcPr>
          <w:p w14:paraId="2CC21B90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</w:tcPr>
          <w:p w14:paraId="50CC488B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39</w:t>
            </w:r>
          </w:p>
        </w:tc>
        <w:tc>
          <w:tcPr>
            <w:tcW w:w="3118" w:type="dxa"/>
          </w:tcPr>
          <w:p w14:paraId="6D4AA775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42EE7904" w14:textId="2CC78FA7" w:rsidR="00676AB9" w:rsidRPr="00163199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95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7AC356E2" w14:textId="77777777" w:rsidTr="00F11488">
        <w:tc>
          <w:tcPr>
            <w:tcW w:w="816" w:type="dxa"/>
          </w:tcPr>
          <w:p w14:paraId="297C039E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</w:tcPr>
          <w:p w14:paraId="3286A24E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41, Ул. Ленина 43</w:t>
            </w:r>
          </w:p>
        </w:tc>
        <w:tc>
          <w:tcPr>
            <w:tcW w:w="3118" w:type="dxa"/>
          </w:tcPr>
          <w:p w14:paraId="48133589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4D3D469D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</w:tr>
      <w:tr w:rsidR="00163199" w:rsidRPr="00163199" w14:paraId="4BB25475" w14:textId="77777777" w:rsidTr="00F11488">
        <w:tc>
          <w:tcPr>
            <w:tcW w:w="816" w:type="dxa"/>
          </w:tcPr>
          <w:p w14:paraId="2A108F4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</w:tcPr>
          <w:p w14:paraId="37EBE5AD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45а</w:t>
            </w:r>
          </w:p>
        </w:tc>
        <w:tc>
          <w:tcPr>
            <w:tcW w:w="3118" w:type="dxa"/>
          </w:tcPr>
          <w:p w14:paraId="404DA04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DEF89A6" w14:textId="45A710ED" w:rsidR="00676AB9" w:rsidRPr="00800DDA" w:rsidRDefault="00676AB9" w:rsidP="005F1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F1267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5D59DE25" w14:textId="77777777" w:rsidTr="00F11488">
        <w:tc>
          <w:tcPr>
            <w:tcW w:w="816" w:type="dxa"/>
          </w:tcPr>
          <w:p w14:paraId="14648C29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</w:tcPr>
          <w:p w14:paraId="74061BFD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45</w:t>
            </w:r>
          </w:p>
          <w:p w14:paraId="652D5AD0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47</w:t>
            </w:r>
          </w:p>
        </w:tc>
        <w:tc>
          <w:tcPr>
            <w:tcW w:w="3118" w:type="dxa"/>
          </w:tcPr>
          <w:p w14:paraId="31B5E2A5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32C55DB" w14:textId="3DD18F68" w:rsidR="00676AB9" w:rsidRPr="00800DDA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8F5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317D718" w14:textId="77777777" w:rsidTr="00F11488">
        <w:tc>
          <w:tcPr>
            <w:tcW w:w="816" w:type="dxa"/>
          </w:tcPr>
          <w:p w14:paraId="1946A7AE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</w:tcPr>
          <w:p w14:paraId="6E5EE43F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49 Ул. Ленина 51</w:t>
            </w:r>
          </w:p>
        </w:tc>
        <w:tc>
          <w:tcPr>
            <w:tcW w:w="3118" w:type="dxa"/>
          </w:tcPr>
          <w:p w14:paraId="1A30629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707FCF80" w14:textId="77777777" w:rsidR="00676AB9" w:rsidRPr="00800DDA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8F5" w:rsidRPr="00800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2A95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7C737400" w14:textId="77777777" w:rsidTr="00F11488">
        <w:tc>
          <w:tcPr>
            <w:tcW w:w="816" w:type="dxa"/>
          </w:tcPr>
          <w:p w14:paraId="6F74D8FD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62" w:type="dxa"/>
          </w:tcPr>
          <w:p w14:paraId="0375F2AD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 50</w:t>
            </w:r>
          </w:p>
        </w:tc>
        <w:tc>
          <w:tcPr>
            <w:tcW w:w="3118" w:type="dxa"/>
          </w:tcPr>
          <w:p w14:paraId="7D617861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6A0E5F3" w14:textId="1F06442D" w:rsidR="00676AB9" w:rsidRPr="00163199" w:rsidRDefault="00EA08F5" w:rsidP="00130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309F1" w:rsidRPr="001631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01254D49" w14:textId="77777777" w:rsidTr="00F11488">
        <w:tc>
          <w:tcPr>
            <w:tcW w:w="816" w:type="dxa"/>
          </w:tcPr>
          <w:p w14:paraId="46D1341F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</w:tcPr>
          <w:p w14:paraId="73AA6CD6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Садовая 3, Ул. Садовая 5</w:t>
            </w:r>
          </w:p>
        </w:tc>
        <w:tc>
          <w:tcPr>
            <w:tcW w:w="3118" w:type="dxa"/>
          </w:tcPr>
          <w:p w14:paraId="27089356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5FD78B8" w14:textId="77777777" w:rsidR="00676AB9" w:rsidRPr="00163199" w:rsidRDefault="00676AB9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2A95" w:rsidRPr="0016319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0DC9E66" w14:textId="77777777" w:rsidTr="00F11488">
        <w:tc>
          <w:tcPr>
            <w:tcW w:w="816" w:type="dxa"/>
          </w:tcPr>
          <w:p w14:paraId="42124560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</w:tcPr>
          <w:p w14:paraId="3E40C97E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</w:t>
            </w:r>
            <w:r w:rsidR="0085193F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Сосновая 5, Ул. Сосновая 7</w:t>
            </w:r>
          </w:p>
        </w:tc>
        <w:tc>
          <w:tcPr>
            <w:tcW w:w="3118" w:type="dxa"/>
          </w:tcPr>
          <w:p w14:paraId="4E8AEDBB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593B2A9F" w14:textId="1C65D703" w:rsidR="00676AB9" w:rsidRPr="00163199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391946F" w14:textId="77777777" w:rsidTr="00F11488">
        <w:tc>
          <w:tcPr>
            <w:tcW w:w="816" w:type="dxa"/>
          </w:tcPr>
          <w:p w14:paraId="446DE71A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</w:tcPr>
          <w:p w14:paraId="46FAEC46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9 ул. Сосновая 11</w:t>
            </w:r>
          </w:p>
        </w:tc>
        <w:tc>
          <w:tcPr>
            <w:tcW w:w="3118" w:type="dxa"/>
          </w:tcPr>
          <w:p w14:paraId="01252D2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56CBDF13" w14:textId="77777777" w:rsidR="00676AB9" w:rsidRPr="00163199" w:rsidRDefault="00EA08F5" w:rsidP="00F52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F1267"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16D25193" w14:textId="77777777" w:rsidTr="00F11488">
        <w:tc>
          <w:tcPr>
            <w:tcW w:w="816" w:type="dxa"/>
          </w:tcPr>
          <w:p w14:paraId="735DA4F4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</w:tcPr>
          <w:p w14:paraId="6EDFDDD7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Сосновая 12</w:t>
            </w:r>
          </w:p>
        </w:tc>
        <w:tc>
          <w:tcPr>
            <w:tcW w:w="3118" w:type="dxa"/>
          </w:tcPr>
          <w:p w14:paraId="64440FE1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3E788915" w14:textId="77777777" w:rsidR="00676AB9" w:rsidRPr="008653DA" w:rsidRDefault="00EA08F5" w:rsidP="00F52A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52A95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5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63199" w:rsidRPr="00163199" w14:paraId="1B9C7FE7" w14:textId="77777777" w:rsidTr="00F11488">
        <w:tc>
          <w:tcPr>
            <w:tcW w:w="816" w:type="dxa"/>
          </w:tcPr>
          <w:p w14:paraId="394C502F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</w:tcPr>
          <w:p w14:paraId="02E34F3A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Новая 21</w:t>
            </w:r>
          </w:p>
        </w:tc>
        <w:tc>
          <w:tcPr>
            <w:tcW w:w="3118" w:type="dxa"/>
          </w:tcPr>
          <w:p w14:paraId="2D40CCA9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6305A339" w14:textId="1F4B7136" w:rsidR="00676AB9" w:rsidRPr="008653DA" w:rsidRDefault="00EA08F5" w:rsidP="00F52A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653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63199" w:rsidRPr="00163199" w14:paraId="1340A210" w14:textId="77777777" w:rsidTr="00F11488">
        <w:tc>
          <w:tcPr>
            <w:tcW w:w="816" w:type="dxa"/>
          </w:tcPr>
          <w:p w14:paraId="5D0116D1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</w:tcPr>
          <w:p w14:paraId="309A8FF8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 9</w:t>
            </w:r>
          </w:p>
        </w:tc>
        <w:tc>
          <w:tcPr>
            <w:tcW w:w="3118" w:type="dxa"/>
          </w:tcPr>
          <w:p w14:paraId="6FE1FE7D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2762E5FC" w14:textId="4A51C5E9" w:rsidR="00676AB9" w:rsidRPr="008653DA" w:rsidRDefault="00EA08F5" w:rsidP="005F12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199" w:rsidRPr="00163199" w14:paraId="56DFB1DA" w14:textId="77777777" w:rsidTr="00F11488">
        <w:tc>
          <w:tcPr>
            <w:tcW w:w="816" w:type="dxa"/>
          </w:tcPr>
          <w:p w14:paraId="15C6873E" w14:textId="77777777" w:rsidR="00676AB9" w:rsidRPr="00163199" w:rsidRDefault="00676AB9" w:rsidP="00F114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</w:tcPr>
          <w:p w14:paraId="33B23A97" w14:textId="77777777" w:rsidR="00676AB9" w:rsidRPr="00163199" w:rsidRDefault="00676AB9" w:rsidP="00C42C1C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 19</w:t>
            </w:r>
          </w:p>
        </w:tc>
        <w:tc>
          <w:tcPr>
            <w:tcW w:w="3118" w:type="dxa"/>
          </w:tcPr>
          <w:p w14:paraId="0180C4D7" w14:textId="77777777" w:rsidR="00676AB9" w:rsidRPr="00163199" w:rsidRDefault="00676AB9" w:rsidP="00F11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МУП «Жирятинское ЖКУ»</w:t>
            </w:r>
          </w:p>
        </w:tc>
        <w:tc>
          <w:tcPr>
            <w:tcW w:w="2410" w:type="dxa"/>
          </w:tcPr>
          <w:p w14:paraId="081BEB64" w14:textId="4966A2FD" w:rsidR="00676AB9" w:rsidRPr="008653DA" w:rsidRDefault="00EA08F5" w:rsidP="005F126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00DDA"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196D064" w14:textId="77777777" w:rsidR="00F11488" w:rsidRPr="00163199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FF1C98" w14:textId="77777777" w:rsidR="00F11488" w:rsidRPr="00163199" w:rsidRDefault="00F11488" w:rsidP="00F11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C7471" w14:textId="77777777" w:rsidR="00F11488" w:rsidRPr="00163199" w:rsidRDefault="00F11488" w:rsidP="00F1148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№2</w:t>
      </w:r>
    </w:p>
    <w:p w14:paraId="6D072C0D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EA5004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Адресный перечень муниципальных территорий общего пользования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, которые подлежат благоустройству в 2018-202</w:t>
      </w:r>
      <w:r w:rsidR="00F52A95" w:rsidRPr="00163199">
        <w:rPr>
          <w:rFonts w:ascii="Times New Roman" w:hAnsi="Times New Roman" w:cs="Times New Roman"/>
          <w:b/>
          <w:sz w:val="24"/>
          <w:szCs w:val="24"/>
        </w:rPr>
        <w:t>4</w:t>
      </w:r>
      <w:r w:rsidR="004717F1" w:rsidRPr="00163199">
        <w:rPr>
          <w:rFonts w:ascii="Times New Roman" w:hAnsi="Times New Roman" w:cs="Times New Roman"/>
          <w:b/>
          <w:sz w:val="24"/>
          <w:szCs w:val="24"/>
        </w:rPr>
        <w:t>гг.</w:t>
      </w:r>
    </w:p>
    <w:p w14:paraId="48A21919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18F9B" w14:textId="77777777" w:rsidR="00F11488" w:rsidRPr="00163199" w:rsidRDefault="00F11488" w:rsidP="00F11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2" w:type="dxa"/>
        <w:tblInd w:w="-771" w:type="dxa"/>
        <w:tblLayout w:type="fixed"/>
        <w:tblLook w:val="04A0" w:firstRow="1" w:lastRow="0" w:firstColumn="1" w:lastColumn="0" w:noHBand="0" w:noVBand="1"/>
      </w:tblPr>
      <w:tblGrid>
        <w:gridCol w:w="709"/>
        <w:gridCol w:w="5386"/>
        <w:gridCol w:w="3827"/>
      </w:tblGrid>
      <w:tr w:rsidR="00163199" w:rsidRPr="00163199" w14:paraId="36CE9DF1" w14:textId="77777777" w:rsidTr="00F11488">
        <w:trPr>
          <w:trHeight w:val="403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14:paraId="238601FE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654F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14:paraId="64C4DA2A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86" w:type="dxa"/>
            <w:vMerge w:val="restart"/>
            <w:tcBorders>
              <w:right w:val="single" w:sz="4" w:space="0" w:color="auto"/>
            </w:tcBorders>
          </w:tcPr>
          <w:p w14:paraId="0F3CABC7" w14:textId="77777777" w:rsidR="00F11488" w:rsidRPr="00163199" w:rsidRDefault="00F11488" w:rsidP="00C42C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C4E4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Место расположения  территории общего пользования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14:paraId="5B08B5D1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5A802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протяженность</w:t>
            </w:r>
          </w:p>
          <w:p w14:paraId="16DEB4A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0AD9C6F4" w14:textId="77777777" w:rsidTr="00F11488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14:paraId="4B1F511A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right w:val="single" w:sz="4" w:space="0" w:color="auto"/>
            </w:tcBorders>
          </w:tcPr>
          <w:p w14:paraId="65F9C3DC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14:paraId="5023141B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01EC5966" w14:textId="77777777" w:rsidTr="00F11488">
        <w:tc>
          <w:tcPr>
            <w:tcW w:w="709" w:type="dxa"/>
            <w:tcBorders>
              <w:left w:val="single" w:sz="4" w:space="0" w:color="auto"/>
            </w:tcBorders>
          </w:tcPr>
          <w:p w14:paraId="2E32D521" w14:textId="77777777" w:rsidR="00F11488" w:rsidRPr="00163199" w:rsidRDefault="00F11488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3F6FC59D" w14:textId="77777777" w:rsidR="0062441B" w:rsidRPr="00163199" w:rsidRDefault="0062441B" w:rsidP="006244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 с. Жирятино по ул. Ленина </w:t>
            </w:r>
          </w:p>
          <w:p w14:paraId="1F3B1409" w14:textId="77777777" w:rsidR="00F11488" w:rsidRPr="00163199" w:rsidRDefault="00F11488" w:rsidP="00EA0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2EE3E88B" w14:textId="77777777" w:rsidR="00F11488" w:rsidRPr="00163199" w:rsidRDefault="00F11488" w:rsidP="00F5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9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  <w:r w:rsidR="00BD7035" w:rsidRPr="001631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8510D"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63199" w:rsidRPr="00163199" w14:paraId="32993EEE" w14:textId="77777777" w:rsidTr="00F11488">
        <w:tc>
          <w:tcPr>
            <w:tcW w:w="709" w:type="dxa"/>
            <w:tcBorders>
              <w:left w:val="single" w:sz="4" w:space="0" w:color="auto"/>
            </w:tcBorders>
          </w:tcPr>
          <w:p w14:paraId="138328F9" w14:textId="77777777" w:rsidR="0062441B" w:rsidRPr="00163199" w:rsidRDefault="0062441B" w:rsidP="00C4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14:paraId="70D38A1B" w14:textId="77777777" w:rsidR="00BB1316" w:rsidRDefault="0062441B" w:rsidP="0062441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сквер  с. Жирятино по ул. Мира </w:t>
            </w:r>
          </w:p>
          <w:p w14:paraId="1FEEF297" w14:textId="7E662B63" w:rsidR="0062441B" w:rsidRPr="00163199" w:rsidRDefault="0062441B" w:rsidP="0062441B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316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гор еде за 2019 год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55CC34DB" w14:textId="77777777" w:rsidR="0062441B" w:rsidRPr="00163199" w:rsidRDefault="0062441B" w:rsidP="00F52A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199"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</w:tr>
    </w:tbl>
    <w:p w14:paraId="562C75D1" w14:textId="77777777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F4E37C" w14:textId="77777777" w:rsidR="0084018E" w:rsidRPr="00163199" w:rsidRDefault="0084018E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832908" w14:textId="77777777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№3</w:t>
      </w:r>
    </w:p>
    <w:p w14:paraId="44FB30F8" w14:textId="77777777" w:rsidR="001F06BC" w:rsidRPr="00163199" w:rsidRDefault="001F06BC" w:rsidP="00744D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7400F5" w14:textId="77777777" w:rsidR="00744D8F" w:rsidRPr="00163199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 xml:space="preserve">Основные показатели конечных результатов реализации муниципальной программы «Формирование </w:t>
      </w:r>
      <w:r w:rsidR="00623EE2" w:rsidRPr="00163199">
        <w:rPr>
          <w:rFonts w:ascii="Times New Roman" w:hAnsi="Times New Roman" w:cs="Times New Roman"/>
          <w:sz w:val="24"/>
          <w:szCs w:val="24"/>
        </w:rPr>
        <w:t>современной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городской среды на территории МО Жирятинское сельское поселение</w:t>
      </w:r>
      <w:r w:rsidR="00710306" w:rsidRPr="00163199">
        <w:rPr>
          <w:rFonts w:ascii="Times New Roman" w:hAnsi="Times New Roman" w:cs="Times New Roman"/>
          <w:sz w:val="24"/>
          <w:szCs w:val="24"/>
        </w:rPr>
        <w:t xml:space="preserve"> </w:t>
      </w:r>
      <w:r w:rsidRPr="00163199">
        <w:rPr>
          <w:rFonts w:ascii="Times New Roman" w:hAnsi="Times New Roman" w:cs="Times New Roman"/>
          <w:sz w:val="24"/>
          <w:szCs w:val="24"/>
        </w:rPr>
        <w:t>на 2018-202</w:t>
      </w:r>
      <w:r w:rsidR="00623EE2" w:rsidRPr="00163199">
        <w:rPr>
          <w:rFonts w:ascii="Times New Roman" w:hAnsi="Times New Roman" w:cs="Times New Roman"/>
          <w:sz w:val="24"/>
          <w:szCs w:val="24"/>
        </w:rPr>
        <w:t>4</w:t>
      </w:r>
      <w:r w:rsidRPr="00163199">
        <w:rPr>
          <w:rFonts w:ascii="Times New Roman" w:hAnsi="Times New Roman" w:cs="Times New Roman"/>
          <w:sz w:val="24"/>
          <w:szCs w:val="24"/>
        </w:rPr>
        <w:t xml:space="preserve"> гг.</w:t>
      </w:r>
      <w:r w:rsidR="00427B17" w:rsidRPr="00163199">
        <w:rPr>
          <w:rFonts w:ascii="Times New Roman" w:hAnsi="Times New Roman" w:cs="Times New Roman"/>
          <w:sz w:val="24"/>
          <w:szCs w:val="24"/>
        </w:rPr>
        <w:t>»</w:t>
      </w:r>
    </w:p>
    <w:p w14:paraId="1DA6542E" w14:textId="77777777" w:rsidR="00F52A95" w:rsidRPr="00163199" w:rsidRDefault="00F52A95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77"/>
        <w:gridCol w:w="2892"/>
        <w:gridCol w:w="1226"/>
        <w:gridCol w:w="900"/>
        <w:gridCol w:w="850"/>
        <w:gridCol w:w="851"/>
        <w:gridCol w:w="850"/>
        <w:gridCol w:w="851"/>
        <w:gridCol w:w="879"/>
      </w:tblGrid>
      <w:tr w:rsidR="00163199" w:rsidRPr="00163199" w14:paraId="67A38A84" w14:textId="77777777" w:rsidTr="00F52A95">
        <w:trPr>
          <w:trHeight w:val="540"/>
        </w:trPr>
        <w:tc>
          <w:tcPr>
            <w:tcW w:w="477" w:type="dxa"/>
            <w:vMerge w:val="restart"/>
          </w:tcPr>
          <w:p w14:paraId="7C2A84C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14:paraId="3041E39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4C184" w14:textId="77777777" w:rsidR="00F52A95" w:rsidRPr="00163199" w:rsidRDefault="00F52A95" w:rsidP="00487D6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26" w:type="dxa"/>
            <w:vMerge w:val="restart"/>
          </w:tcPr>
          <w:p w14:paraId="78EDA5DA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12C2ADE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1CFCE846" w14:textId="77777777" w:rsidTr="00F52A95">
        <w:trPr>
          <w:trHeight w:val="285"/>
        </w:trPr>
        <w:tc>
          <w:tcPr>
            <w:tcW w:w="477" w:type="dxa"/>
            <w:vMerge/>
          </w:tcPr>
          <w:p w14:paraId="722B00A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42C6D79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14:paraId="6E1831B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6F92360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на 01.01.2019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03BF366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5AFE8A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94CE11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5F24F42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14:paraId="4CFE01B0" w14:textId="77777777" w:rsidR="00F52A95" w:rsidRPr="00800DD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798FE4B3" w14:textId="77777777" w:rsidR="00F52A95" w:rsidRPr="00800DD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 xml:space="preserve">01.01.2022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4A81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412ECB0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01.01.2023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36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6E7DD9B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</w:tr>
      <w:tr w:rsidR="00163199" w:rsidRPr="00163199" w14:paraId="636BE673" w14:textId="77777777" w:rsidTr="00BD2FA7">
        <w:tc>
          <w:tcPr>
            <w:tcW w:w="477" w:type="dxa"/>
          </w:tcPr>
          <w:p w14:paraId="0C50080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14:paraId="79E69E71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226" w:type="dxa"/>
          </w:tcPr>
          <w:p w14:paraId="2122A70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FCB5F4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E86578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4BD2DED" w14:textId="70DD4EA4" w:rsidR="00F52A95" w:rsidRPr="00163199" w:rsidRDefault="001309F1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063D61" w14:textId="12AFE9BB" w:rsidR="00F52A95" w:rsidRPr="00800DDA" w:rsidRDefault="00800DDA" w:rsidP="00BD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2DE403A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EE69E" w14:textId="1C716069" w:rsidR="00F52A95" w:rsidRPr="00163199" w:rsidRDefault="00F52A95" w:rsidP="00BD2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3440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63199" w:rsidRPr="00163199" w14:paraId="220BFB87" w14:textId="77777777" w:rsidTr="00F52A95">
        <w:tc>
          <w:tcPr>
            <w:tcW w:w="477" w:type="dxa"/>
          </w:tcPr>
          <w:p w14:paraId="40475724" w14:textId="77777777" w:rsidR="00F52A95" w:rsidRPr="00163199" w:rsidRDefault="00F52A95" w:rsidP="00487D6D">
            <w:pPr>
              <w:ind w:right="-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92" w:type="dxa"/>
          </w:tcPr>
          <w:p w14:paraId="6DBBBBB3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</w:t>
            </w: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дворовых территорий</w:t>
            </w:r>
          </w:p>
        </w:tc>
        <w:tc>
          <w:tcPr>
            <w:tcW w:w="1226" w:type="dxa"/>
          </w:tcPr>
          <w:p w14:paraId="49E398E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18B6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F8071A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A80A50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13750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6F217CA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17850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043F1E0" w14:textId="77777777" w:rsidR="00F52A95" w:rsidRPr="00800DD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20600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6DA6A784" w14:textId="103F1A12" w:rsidR="00F52A95" w:rsidRPr="00163199" w:rsidRDefault="00A84F24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F6E0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23600</w:t>
            </w:r>
          </w:p>
        </w:tc>
      </w:tr>
      <w:tr w:rsidR="00163199" w:rsidRPr="00163199" w14:paraId="7CC1B9FD" w14:textId="77777777" w:rsidTr="00BD2FA7">
        <w:tc>
          <w:tcPr>
            <w:tcW w:w="477" w:type="dxa"/>
          </w:tcPr>
          <w:p w14:paraId="54B6C890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2" w:type="dxa"/>
          </w:tcPr>
          <w:p w14:paraId="6265CC72" w14:textId="77777777" w:rsidR="00427B17" w:rsidRPr="00163199" w:rsidRDefault="00427B17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26" w:type="dxa"/>
          </w:tcPr>
          <w:p w14:paraId="16287F21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0C6AB" w14:textId="77777777" w:rsidR="00427B17" w:rsidRPr="00163199" w:rsidRDefault="00427B17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C19C5C7" w14:textId="77777777" w:rsidR="00427B17" w:rsidRPr="00163199" w:rsidRDefault="00427B17" w:rsidP="003049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6C873DD" w14:textId="77777777" w:rsidR="00427B17" w:rsidRPr="00163199" w:rsidRDefault="00427B17" w:rsidP="003049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3D2821" w14:textId="11ED7E65" w:rsidR="00427B17" w:rsidRPr="00163199" w:rsidRDefault="001309F1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912DA8" w14:textId="77777777" w:rsidR="00427B17" w:rsidRPr="00BB1316" w:rsidRDefault="00427B17" w:rsidP="00BD2FA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2C256" w14:textId="529B9403" w:rsidR="00427B17" w:rsidRPr="00163199" w:rsidRDefault="00800DDA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86D3" w14:textId="77777777" w:rsidR="00427B17" w:rsidRPr="00163199" w:rsidRDefault="00427B17" w:rsidP="00EC73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17692C17" w14:textId="77777777" w:rsidTr="00F52A95">
        <w:tc>
          <w:tcPr>
            <w:tcW w:w="477" w:type="dxa"/>
          </w:tcPr>
          <w:p w14:paraId="3C1ED14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14:paraId="0BEA1C08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МКД)</w:t>
            </w:r>
          </w:p>
        </w:tc>
        <w:tc>
          <w:tcPr>
            <w:tcW w:w="1226" w:type="dxa"/>
          </w:tcPr>
          <w:p w14:paraId="5BE93A6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2D43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84BA73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B518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4B3F2E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B5F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D34F5C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C344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B4020A7" w14:textId="77777777" w:rsidR="00F52A95" w:rsidRPr="00BB1316" w:rsidRDefault="00F52A95" w:rsidP="0048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B5751D" w14:textId="1449D760" w:rsidR="00F52A95" w:rsidRPr="00BB1316" w:rsidRDefault="00A84F24" w:rsidP="0048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1D7B270A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7297E" w14:textId="15F7124C" w:rsidR="00F52A95" w:rsidRPr="00163199" w:rsidRDefault="00A84F24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6D2B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2E6F0570" w14:textId="77777777" w:rsidTr="00F52A95">
        <w:tc>
          <w:tcPr>
            <w:tcW w:w="477" w:type="dxa"/>
          </w:tcPr>
          <w:p w14:paraId="4FB28CDF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14:paraId="68E0094D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70AB20C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4A90BE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ABCEBE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163D97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3D5FE3" w14:textId="77777777" w:rsidR="00F52A95" w:rsidRPr="00BB1316" w:rsidRDefault="00F52A95" w:rsidP="0048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714E19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CC76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3199" w:rsidRPr="00163199" w14:paraId="2A4C4CB5" w14:textId="77777777" w:rsidTr="00F52A95">
        <w:tc>
          <w:tcPr>
            <w:tcW w:w="477" w:type="dxa"/>
          </w:tcPr>
          <w:p w14:paraId="5090736E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14:paraId="3C3A6DBD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06971CD3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61FD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A1F701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2706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3EFCA41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14EE7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96A72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0B50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B95CD12" w14:textId="77777777" w:rsidR="00F52A95" w:rsidRPr="00BB1316" w:rsidRDefault="00F52A95" w:rsidP="0048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E082222" w14:textId="77777777" w:rsidR="00F52A95" w:rsidRPr="00BB1316" w:rsidRDefault="00F52A95" w:rsidP="0048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20BBB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36B48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595B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887F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63199" w:rsidRPr="00163199" w14:paraId="68727CB8" w14:textId="77777777" w:rsidTr="00F52A95">
        <w:tc>
          <w:tcPr>
            <w:tcW w:w="477" w:type="dxa"/>
          </w:tcPr>
          <w:p w14:paraId="6DDB914C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14:paraId="549C4646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1226" w:type="dxa"/>
          </w:tcPr>
          <w:p w14:paraId="4804CFA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8B94B7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890B7F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9F101C4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FE2EAC3" w14:textId="77777777" w:rsidR="00F52A95" w:rsidRPr="00800DDA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52AC9BD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3D8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52A95" w:rsidRPr="00163199" w14:paraId="132C6F2B" w14:textId="77777777" w:rsidTr="00F52A95">
        <w:tc>
          <w:tcPr>
            <w:tcW w:w="477" w:type="dxa"/>
          </w:tcPr>
          <w:p w14:paraId="451A236F" w14:textId="77777777" w:rsidR="00F52A95" w:rsidRPr="00163199" w:rsidRDefault="00F52A95" w:rsidP="00487D6D">
            <w:pPr>
              <w:ind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92" w:type="dxa"/>
          </w:tcPr>
          <w:p w14:paraId="213C06BB" w14:textId="77777777" w:rsidR="00F52A95" w:rsidRPr="00163199" w:rsidRDefault="00F52A95" w:rsidP="00487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Охват населения благоустроенными общественными территориями (доля населения, имеющего удобный пешеходный доступ к  площадкам, специально оборудованным для отдыха, общения и проведения досуга разными группами населения от общей численности населения)</w:t>
            </w:r>
          </w:p>
        </w:tc>
        <w:tc>
          <w:tcPr>
            <w:tcW w:w="1226" w:type="dxa"/>
          </w:tcPr>
          <w:p w14:paraId="543920A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FC84AF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A96FB85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CF881B9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16DEEFF" w14:textId="77777777" w:rsidR="00F52A95" w:rsidRPr="00BB1316" w:rsidRDefault="00F52A95" w:rsidP="00487D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4F6EFBFD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4B2" w14:textId="77777777" w:rsidR="00F52A95" w:rsidRPr="00163199" w:rsidRDefault="00F52A95" w:rsidP="004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D9C8D39" w14:textId="77777777" w:rsidR="00F52A95" w:rsidRPr="00163199" w:rsidRDefault="00F52A95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F85A7C7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840B7E4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DDDB5E6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0D51E07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9172846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,</w:t>
      </w:r>
    </w:p>
    <w:p w14:paraId="5EA7DAED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D6F3A50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BA54DB9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D8E9912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6021272B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5EE6C992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C541D25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DC3BB00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5F11528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E8BE629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D73A431" w14:textId="77777777" w:rsidR="00F92E91" w:rsidRPr="00163199" w:rsidRDefault="00F92E91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2954C13F" w14:textId="43DE2D10" w:rsidR="00744D8F" w:rsidRPr="00163199" w:rsidRDefault="00744D8F" w:rsidP="00744D8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577F4F" w:rsidRPr="00163199">
        <w:rPr>
          <w:rFonts w:ascii="Times New Roman" w:hAnsi="Times New Roman" w:cs="Times New Roman"/>
          <w:i/>
          <w:sz w:val="20"/>
          <w:szCs w:val="20"/>
        </w:rPr>
        <w:t>4</w:t>
      </w:r>
    </w:p>
    <w:p w14:paraId="33C46F40" w14:textId="77777777" w:rsidR="00744D8F" w:rsidRPr="00163199" w:rsidRDefault="00744D8F" w:rsidP="00744D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Сведения о мероприятиях программы</w:t>
      </w:r>
    </w:p>
    <w:p w14:paraId="7993CF2D" w14:textId="77777777" w:rsidR="00985C28" w:rsidRPr="00163199" w:rsidRDefault="00985C28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5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</w:tblGrid>
      <w:tr w:rsidR="00163199" w:rsidRPr="00163199" w14:paraId="675E05EE" w14:textId="77777777" w:rsidTr="00577F4F">
        <w:tc>
          <w:tcPr>
            <w:tcW w:w="0" w:type="auto"/>
            <w:shd w:val="clear" w:color="auto" w:fill="FFFFFF"/>
            <w:vAlign w:val="center"/>
            <w:hideMark/>
          </w:tcPr>
          <w:p w14:paraId="2FC17F8B" w14:textId="77777777" w:rsidR="00195945" w:rsidRPr="00163199" w:rsidRDefault="00195945" w:rsidP="00195945">
            <w:pPr>
              <w:spacing w:after="0" w:line="240" w:lineRule="auto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</w:p>
        </w:tc>
      </w:tr>
    </w:tbl>
    <w:tbl>
      <w:tblPr>
        <w:tblStyle w:val="a3"/>
        <w:tblW w:w="9874" w:type="dxa"/>
        <w:tblLayout w:type="fixed"/>
        <w:tblLook w:val="04A0" w:firstRow="1" w:lastRow="0" w:firstColumn="1" w:lastColumn="0" w:noHBand="0" w:noVBand="1"/>
      </w:tblPr>
      <w:tblGrid>
        <w:gridCol w:w="1944"/>
        <w:gridCol w:w="1425"/>
        <w:gridCol w:w="1417"/>
        <w:gridCol w:w="1984"/>
        <w:gridCol w:w="1398"/>
        <w:gridCol w:w="1706"/>
      </w:tblGrid>
      <w:tr w:rsidR="00163199" w:rsidRPr="00163199" w14:paraId="7427DDF3" w14:textId="77777777" w:rsidTr="00906C5B">
        <w:tc>
          <w:tcPr>
            <w:tcW w:w="1944" w:type="dxa"/>
          </w:tcPr>
          <w:p w14:paraId="0A4F7224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14:paraId="53615DF1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Общественные территории</w:t>
            </w:r>
          </w:p>
        </w:tc>
        <w:tc>
          <w:tcPr>
            <w:tcW w:w="1417" w:type="dxa"/>
          </w:tcPr>
          <w:p w14:paraId="373CC4D3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работ</w:t>
            </w:r>
          </w:p>
        </w:tc>
        <w:tc>
          <w:tcPr>
            <w:tcW w:w="1984" w:type="dxa"/>
          </w:tcPr>
          <w:p w14:paraId="4A25E25B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Дополнительный перечень работ</w:t>
            </w:r>
          </w:p>
        </w:tc>
        <w:tc>
          <w:tcPr>
            <w:tcW w:w="1398" w:type="dxa"/>
          </w:tcPr>
          <w:p w14:paraId="15EDC3B6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дворовые территории</w:t>
            </w:r>
          </w:p>
        </w:tc>
        <w:tc>
          <w:tcPr>
            <w:tcW w:w="1706" w:type="dxa"/>
          </w:tcPr>
          <w:p w14:paraId="26A9CF76" w14:textId="77777777" w:rsidR="00FB0834" w:rsidRPr="00163199" w:rsidRDefault="00FB0834" w:rsidP="0098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 дворовые и общественные территории</w:t>
            </w:r>
          </w:p>
        </w:tc>
      </w:tr>
      <w:tr w:rsidR="00163199" w:rsidRPr="00163199" w14:paraId="086D82C2" w14:textId="77777777" w:rsidTr="00906C5B">
        <w:tc>
          <w:tcPr>
            <w:tcW w:w="1944" w:type="dxa"/>
            <w:vAlign w:val="bottom"/>
          </w:tcPr>
          <w:p w14:paraId="3D879119" w14:textId="77777777" w:rsidR="00FB0834" w:rsidRPr="00163199" w:rsidRDefault="00A86649" w:rsidP="00A86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Ленина 41, </w:t>
            </w:r>
            <w:r w:rsidR="003629CA" w:rsidRPr="0016319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25" w:type="dxa"/>
            <w:vAlign w:val="center"/>
          </w:tcPr>
          <w:p w14:paraId="5AE48A43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D273256" w14:textId="228EBA7F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183994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984" w:type="dxa"/>
            <w:vAlign w:val="center"/>
          </w:tcPr>
          <w:p w14:paraId="1543568F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2601</w:t>
            </w:r>
            <w:r w:rsidR="00E331D8" w:rsidRPr="00163199">
              <w:rPr>
                <w:rFonts w:ascii="Times New Roman" w:hAnsi="Times New Roman" w:cs="Times New Roman"/>
                <w:szCs w:val="24"/>
              </w:rPr>
              <w:t>2,99</w:t>
            </w:r>
          </w:p>
        </w:tc>
        <w:tc>
          <w:tcPr>
            <w:tcW w:w="1398" w:type="dxa"/>
            <w:vAlign w:val="center"/>
          </w:tcPr>
          <w:p w14:paraId="6619FA02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21000</w:t>
            </w:r>
            <w:r w:rsidR="003629CA" w:rsidRPr="00163199">
              <w:rPr>
                <w:rFonts w:ascii="Times New Roman" w:hAnsi="Times New Roman" w:cs="Times New Roman"/>
                <w:szCs w:val="24"/>
              </w:rPr>
              <w:t>6</w:t>
            </w:r>
            <w:r w:rsidRPr="00163199">
              <w:rPr>
                <w:rFonts w:ascii="Times New Roman" w:hAnsi="Times New Roman" w:cs="Times New Roman"/>
                <w:szCs w:val="24"/>
              </w:rPr>
              <w:t>,</w:t>
            </w:r>
            <w:r w:rsidR="003629CA" w:rsidRPr="00163199"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1706" w:type="dxa"/>
            <w:vAlign w:val="center"/>
          </w:tcPr>
          <w:p w14:paraId="049015B4" w14:textId="77777777" w:rsidR="00FB0834" w:rsidRPr="00163199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210006,99</w:t>
            </w:r>
          </w:p>
        </w:tc>
      </w:tr>
      <w:tr w:rsidR="00163199" w:rsidRPr="00163199" w14:paraId="1D3673B8" w14:textId="77777777" w:rsidTr="00906C5B">
        <w:tc>
          <w:tcPr>
            <w:tcW w:w="1944" w:type="dxa"/>
            <w:vAlign w:val="bottom"/>
          </w:tcPr>
          <w:p w14:paraId="4327220B" w14:textId="77777777" w:rsidR="00FB0834" w:rsidRPr="00163199" w:rsidRDefault="003629CA" w:rsidP="008D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r w:rsidR="00FB0834" w:rsidRPr="00163199">
              <w:rPr>
                <w:rFonts w:ascii="Times New Roman" w:hAnsi="Times New Roman" w:cs="Times New Roman"/>
                <w:sz w:val="24"/>
                <w:szCs w:val="24"/>
              </w:rPr>
              <w:t>Ленина 37</w:t>
            </w:r>
          </w:p>
        </w:tc>
        <w:tc>
          <w:tcPr>
            <w:tcW w:w="1425" w:type="dxa"/>
            <w:vAlign w:val="center"/>
          </w:tcPr>
          <w:p w14:paraId="50F40DEB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CDD71E9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171499,5</w:t>
            </w:r>
            <w:r w:rsidR="00427B17"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67682FED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16887,00</w:t>
            </w:r>
          </w:p>
        </w:tc>
        <w:tc>
          <w:tcPr>
            <w:tcW w:w="1398" w:type="dxa"/>
            <w:vAlign w:val="center"/>
          </w:tcPr>
          <w:p w14:paraId="312169A5" w14:textId="77777777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188386,50</w:t>
            </w:r>
          </w:p>
        </w:tc>
        <w:tc>
          <w:tcPr>
            <w:tcW w:w="1706" w:type="dxa"/>
            <w:vAlign w:val="center"/>
          </w:tcPr>
          <w:p w14:paraId="0446FFF8" w14:textId="77777777" w:rsidR="00FB0834" w:rsidRPr="00163199" w:rsidRDefault="00F40578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188386,50</w:t>
            </w:r>
          </w:p>
        </w:tc>
      </w:tr>
      <w:tr w:rsidR="00163199" w:rsidRPr="00163199" w14:paraId="3591BD64" w14:textId="77777777" w:rsidTr="00906C5B">
        <w:tc>
          <w:tcPr>
            <w:tcW w:w="1944" w:type="dxa"/>
            <w:vAlign w:val="bottom"/>
          </w:tcPr>
          <w:p w14:paraId="5D94BE7E" w14:textId="77777777" w:rsidR="005F1267" w:rsidRPr="00163199" w:rsidRDefault="005F1267" w:rsidP="005F1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Садовая 3, 5</w:t>
            </w:r>
          </w:p>
        </w:tc>
        <w:tc>
          <w:tcPr>
            <w:tcW w:w="1425" w:type="dxa"/>
            <w:vAlign w:val="center"/>
          </w:tcPr>
          <w:p w14:paraId="77A52294" w14:textId="7ECBD10D" w:rsidR="005F1267" w:rsidRPr="00163199" w:rsidRDefault="005F1267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B32E20B" w14:textId="0F8C98C0" w:rsidR="005F1267" w:rsidRPr="00163199" w:rsidRDefault="00CD1C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1 409 691,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7DC860C7" w14:textId="1A3CA3E3" w:rsidR="005F1267" w:rsidRPr="00163199" w:rsidRDefault="00F92E91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31723</w:t>
            </w:r>
            <w:r w:rsidR="00906C5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398" w:type="dxa"/>
            <w:vAlign w:val="center"/>
          </w:tcPr>
          <w:p w14:paraId="3DAE51A2" w14:textId="48727229" w:rsidR="005F1267" w:rsidRPr="00163199" w:rsidRDefault="00CD1C34" w:rsidP="00F90DFA">
            <w:pPr>
              <w:ind w:hanging="24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1441414,</w:t>
            </w:r>
            <w:r w:rsidR="00F92E91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706" w:type="dxa"/>
            <w:vAlign w:val="center"/>
          </w:tcPr>
          <w:p w14:paraId="0848C978" w14:textId="69927B04" w:rsidR="005F1267" w:rsidRPr="00163199" w:rsidRDefault="00CD1C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1441414,</w:t>
            </w:r>
            <w:r w:rsidR="007B0F06" w:rsidRPr="00163199">
              <w:rPr>
                <w:rFonts w:ascii="Times New Roman" w:hAnsi="Times New Roman" w:cs="Times New Roman"/>
                <w:szCs w:val="24"/>
              </w:rPr>
              <w:t>5</w:t>
            </w:r>
            <w:r w:rsidRPr="00163199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63199" w:rsidRPr="00163199" w14:paraId="559B3565" w14:textId="77777777" w:rsidTr="00906C5B">
        <w:tc>
          <w:tcPr>
            <w:tcW w:w="1944" w:type="dxa"/>
            <w:vAlign w:val="bottom"/>
          </w:tcPr>
          <w:p w14:paraId="35DF8751" w14:textId="1D4D0640" w:rsidR="00FB0834" w:rsidRPr="00163199" w:rsidRDefault="007B0F06" w:rsidP="001A6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Сосновая д. 9, 11.</w:t>
            </w:r>
          </w:p>
        </w:tc>
        <w:tc>
          <w:tcPr>
            <w:tcW w:w="1425" w:type="dxa"/>
            <w:vAlign w:val="center"/>
          </w:tcPr>
          <w:p w14:paraId="6491D39E" w14:textId="3D89E985" w:rsidR="00FB0834" w:rsidRPr="00163199" w:rsidRDefault="00FB083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7DCDA8" w14:textId="3A3137AB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1291581,07</w:t>
            </w:r>
          </w:p>
        </w:tc>
        <w:tc>
          <w:tcPr>
            <w:tcW w:w="1984" w:type="dxa"/>
            <w:vAlign w:val="center"/>
          </w:tcPr>
          <w:p w14:paraId="450EA2D7" w14:textId="2367ECB2" w:rsidR="00FB0834" w:rsidRPr="00163199" w:rsidRDefault="00F92E91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14248</w:t>
            </w:r>
            <w:r w:rsidR="00906C5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398" w:type="dxa"/>
            <w:vAlign w:val="center"/>
          </w:tcPr>
          <w:p w14:paraId="3DD355C9" w14:textId="0E0EE9FF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1305829,07</w:t>
            </w:r>
          </w:p>
        </w:tc>
        <w:tc>
          <w:tcPr>
            <w:tcW w:w="1706" w:type="dxa"/>
            <w:vAlign w:val="center"/>
          </w:tcPr>
          <w:p w14:paraId="434DA3DF" w14:textId="4FD1E887" w:rsidR="00FB0834" w:rsidRPr="00163199" w:rsidRDefault="009E6455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1305829,07</w:t>
            </w:r>
          </w:p>
        </w:tc>
      </w:tr>
      <w:tr w:rsidR="000A3474" w:rsidRPr="00163199" w14:paraId="6D4E92D4" w14:textId="77777777" w:rsidTr="00906C5B">
        <w:tc>
          <w:tcPr>
            <w:tcW w:w="1944" w:type="dxa"/>
            <w:vAlign w:val="bottom"/>
          </w:tcPr>
          <w:p w14:paraId="5D9A379E" w14:textId="066BF686" w:rsidR="000A3474" w:rsidRPr="00163199" w:rsidRDefault="000A3474" w:rsidP="000A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DD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д.39.</w:t>
            </w:r>
          </w:p>
        </w:tc>
        <w:tc>
          <w:tcPr>
            <w:tcW w:w="1425" w:type="dxa"/>
            <w:vAlign w:val="center"/>
          </w:tcPr>
          <w:p w14:paraId="005482C4" w14:textId="77777777" w:rsidR="000A3474" w:rsidRPr="00163199" w:rsidRDefault="000A347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5294EED" w14:textId="42859911" w:rsidR="000A3474" w:rsidRPr="00A84F24" w:rsidRDefault="00800DDA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124</w:t>
            </w:r>
            <w:r w:rsidR="00A84F24" w:rsidRPr="00A84F24">
              <w:rPr>
                <w:rFonts w:ascii="Times New Roman" w:hAnsi="Times New Roman" w:cs="Times New Roman"/>
                <w:szCs w:val="24"/>
              </w:rPr>
              <w:t>0</w:t>
            </w:r>
            <w:r w:rsidRPr="00A84F24">
              <w:rPr>
                <w:rFonts w:ascii="Times New Roman" w:hAnsi="Times New Roman" w:cs="Times New Roman"/>
                <w:szCs w:val="24"/>
              </w:rPr>
              <w:t>773,34</w:t>
            </w:r>
          </w:p>
        </w:tc>
        <w:tc>
          <w:tcPr>
            <w:tcW w:w="1984" w:type="dxa"/>
            <w:vAlign w:val="center"/>
          </w:tcPr>
          <w:p w14:paraId="5CC5BD01" w14:textId="0B7562E3" w:rsidR="000A3474" w:rsidRPr="00A84F24" w:rsidRDefault="00800DDA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15779,54</w:t>
            </w:r>
          </w:p>
        </w:tc>
        <w:tc>
          <w:tcPr>
            <w:tcW w:w="1398" w:type="dxa"/>
            <w:vAlign w:val="center"/>
          </w:tcPr>
          <w:p w14:paraId="28F0AE99" w14:textId="3E948B66" w:rsidR="000A3474" w:rsidRPr="00A84F24" w:rsidRDefault="000A347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1256552,88</w:t>
            </w:r>
          </w:p>
        </w:tc>
        <w:tc>
          <w:tcPr>
            <w:tcW w:w="1706" w:type="dxa"/>
            <w:vAlign w:val="center"/>
          </w:tcPr>
          <w:p w14:paraId="3466F841" w14:textId="76DD1B83" w:rsidR="000A3474" w:rsidRPr="00A84F24" w:rsidRDefault="000A3474" w:rsidP="00F90DF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1256552,88</w:t>
            </w:r>
          </w:p>
        </w:tc>
      </w:tr>
      <w:tr w:rsidR="00163199" w:rsidRPr="00163199" w14:paraId="7D12183D" w14:textId="77777777" w:rsidTr="00906C5B">
        <w:tc>
          <w:tcPr>
            <w:tcW w:w="1944" w:type="dxa"/>
            <w:vAlign w:val="bottom"/>
          </w:tcPr>
          <w:p w14:paraId="56835A22" w14:textId="3E84A456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Ленина </w:t>
            </w:r>
          </w:p>
        </w:tc>
        <w:tc>
          <w:tcPr>
            <w:tcW w:w="1425" w:type="dxa"/>
            <w:vAlign w:val="center"/>
          </w:tcPr>
          <w:p w14:paraId="0825A6D1" w14:textId="01A14D0A" w:rsidR="007B0F06" w:rsidRPr="00163199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811888,00</w:t>
            </w:r>
          </w:p>
        </w:tc>
        <w:tc>
          <w:tcPr>
            <w:tcW w:w="1417" w:type="dxa"/>
            <w:vAlign w:val="center"/>
          </w:tcPr>
          <w:p w14:paraId="277D58F3" w14:textId="1C2DE34C" w:rsidR="007B0F06" w:rsidRPr="00A84F24" w:rsidRDefault="004E1DAD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0ECA1E86" w14:textId="237B2174" w:rsidR="007B0F06" w:rsidRPr="00A84F24" w:rsidRDefault="00800DDA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7B01AFA7" w14:textId="282EFE3E" w:rsidR="007B0F06" w:rsidRPr="00A84F24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0ABC839F" w14:textId="24152B49" w:rsidR="007B0F06" w:rsidRPr="00A84F24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811888,00</w:t>
            </w:r>
          </w:p>
        </w:tc>
      </w:tr>
      <w:tr w:rsidR="00163199" w:rsidRPr="00163199" w14:paraId="06A882F7" w14:textId="77777777" w:rsidTr="00906C5B">
        <w:tc>
          <w:tcPr>
            <w:tcW w:w="1944" w:type="dxa"/>
            <w:vAlign w:val="bottom"/>
          </w:tcPr>
          <w:p w14:paraId="036268E5" w14:textId="77777777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Мира </w:t>
            </w:r>
          </w:p>
        </w:tc>
        <w:tc>
          <w:tcPr>
            <w:tcW w:w="1425" w:type="dxa"/>
            <w:vAlign w:val="center"/>
          </w:tcPr>
          <w:p w14:paraId="7B51E637" w14:textId="77777777" w:rsidR="007B0F06" w:rsidRPr="00163199" w:rsidRDefault="007B0F06" w:rsidP="007B0F06">
            <w:pPr>
              <w:pStyle w:val="ac"/>
              <w:ind w:hanging="117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1 823 680,42</w:t>
            </w:r>
          </w:p>
        </w:tc>
        <w:tc>
          <w:tcPr>
            <w:tcW w:w="1417" w:type="dxa"/>
            <w:vAlign w:val="center"/>
          </w:tcPr>
          <w:p w14:paraId="1A81F0B1" w14:textId="2775A1CB" w:rsidR="007B0F06" w:rsidRPr="00A84F24" w:rsidRDefault="004E1DAD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14:paraId="717AAFBA" w14:textId="45BF1B4F" w:rsidR="007B0F06" w:rsidRPr="00A84F24" w:rsidRDefault="00800DDA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98" w:type="dxa"/>
            <w:vAlign w:val="center"/>
          </w:tcPr>
          <w:p w14:paraId="56EE48EE" w14:textId="62FB93C0" w:rsidR="007B0F06" w:rsidRPr="00A84F24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6" w:type="dxa"/>
            <w:vAlign w:val="center"/>
          </w:tcPr>
          <w:p w14:paraId="64C6D311" w14:textId="77777777" w:rsidR="007B0F06" w:rsidRPr="00A84F24" w:rsidRDefault="007B0F06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1823680,42</w:t>
            </w:r>
          </w:p>
        </w:tc>
      </w:tr>
      <w:tr w:rsidR="00163199" w:rsidRPr="00163199" w14:paraId="2D348F4E" w14:textId="77777777" w:rsidTr="00906C5B">
        <w:tc>
          <w:tcPr>
            <w:tcW w:w="1944" w:type="dxa"/>
            <w:vAlign w:val="bottom"/>
          </w:tcPr>
          <w:p w14:paraId="027C7D9A" w14:textId="77777777" w:rsidR="007B0F06" w:rsidRPr="00163199" w:rsidRDefault="007B0F06" w:rsidP="007B0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25" w:type="dxa"/>
            <w:vAlign w:val="center"/>
          </w:tcPr>
          <w:p w14:paraId="08074E12" w14:textId="77777777" w:rsidR="007B0F06" w:rsidRPr="00163199" w:rsidRDefault="007B0F06" w:rsidP="007B0F06">
            <w:pPr>
              <w:ind w:hanging="69"/>
              <w:jc w:val="center"/>
              <w:rPr>
                <w:rFonts w:ascii="Times New Roman" w:hAnsi="Times New Roman" w:cs="Times New Roman"/>
                <w:szCs w:val="24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2 635 568,42</w:t>
            </w:r>
          </w:p>
        </w:tc>
        <w:tc>
          <w:tcPr>
            <w:tcW w:w="1417" w:type="dxa"/>
            <w:vAlign w:val="center"/>
          </w:tcPr>
          <w:p w14:paraId="3D95DE2D" w14:textId="74DF0B55" w:rsidR="007B0F06" w:rsidRPr="00A84F24" w:rsidRDefault="00A84F24" w:rsidP="00CD1C34">
            <w:pPr>
              <w:ind w:right="-161"/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4297539,41</w:t>
            </w:r>
          </w:p>
        </w:tc>
        <w:tc>
          <w:tcPr>
            <w:tcW w:w="1984" w:type="dxa"/>
            <w:vAlign w:val="center"/>
          </w:tcPr>
          <w:p w14:paraId="6E7425F2" w14:textId="048352DF" w:rsidR="007B0F06" w:rsidRPr="00A84F24" w:rsidRDefault="00F92E91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fldChar w:fldCharType="begin"/>
            </w:r>
            <w:r w:rsidRPr="00A84F24">
              <w:rPr>
                <w:rFonts w:ascii="Times New Roman" w:hAnsi="Times New Roman" w:cs="Times New Roman"/>
                <w:szCs w:val="24"/>
              </w:rPr>
              <w:instrText xml:space="preserve"> =SUM(ABOVE) </w:instrText>
            </w:r>
            <w:r w:rsidRPr="00A84F24">
              <w:rPr>
                <w:rFonts w:ascii="Times New Roman" w:hAnsi="Times New Roman" w:cs="Times New Roman"/>
                <w:szCs w:val="24"/>
              </w:rPr>
              <w:fldChar w:fldCharType="end"/>
            </w:r>
            <w:r w:rsidR="00A84F24" w:rsidRPr="00A84F24">
              <w:rPr>
                <w:rFonts w:ascii="Times New Roman" w:hAnsi="Times New Roman" w:cs="Times New Roman"/>
                <w:szCs w:val="24"/>
              </w:rPr>
              <w:t>104650,53</w:t>
            </w:r>
          </w:p>
        </w:tc>
        <w:tc>
          <w:tcPr>
            <w:tcW w:w="1398" w:type="dxa"/>
            <w:vAlign w:val="center"/>
          </w:tcPr>
          <w:p w14:paraId="41CB602D" w14:textId="5D419646" w:rsidR="007B0F06" w:rsidRPr="00A84F24" w:rsidRDefault="000A3474" w:rsidP="00CD1C34">
            <w:pPr>
              <w:ind w:right="-214" w:hanging="123"/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4402189,94</w:t>
            </w:r>
          </w:p>
        </w:tc>
        <w:tc>
          <w:tcPr>
            <w:tcW w:w="1706" w:type="dxa"/>
            <w:vAlign w:val="center"/>
          </w:tcPr>
          <w:p w14:paraId="27B15AC7" w14:textId="45D9B920" w:rsidR="007B0F06" w:rsidRPr="00A84F24" w:rsidRDefault="000A3474" w:rsidP="007B0F0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84F24">
              <w:rPr>
                <w:rFonts w:ascii="Times New Roman" w:hAnsi="Times New Roman" w:cs="Times New Roman"/>
                <w:szCs w:val="24"/>
              </w:rPr>
              <w:t>7037758,36</w:t>
            </w:r>
          </w:p>
        </w:tc>
      </w:tr>
    </w:tbl>
    <w:p w14:paraId="2908EB2C" w14:textId="77777777" w:rsidR="00744D8F" w:rsidRPr="00163199" w:rsidRDefault="00E331D8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  <w:r w:rsidRPr="00163199">
        <w:rPr>
          <w:rFonts w:ascii="Times New Roman" w:hAnsi="Times New Roman" w:cs="Times New Roman"/>
          <w:sz w:val="24"/>
          <w:szCs w:val="24"/>
        </w:rPr>
        <w:tab/>
      </w:r>
    </w:p>
    <w:p w14:paraId="08F2A256" w14:textId="77777777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№5</w:t>
      </w:r>
    </w:p>
    <w:p w14:paraId="40B6227C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Сведения о ресурсном обеспечении программы</w:t>
      </w:r>
    </w:p>
    <w:p w14:paraId="121FD38A" w14:textId="77777777" w:rsidR="00985C28" w:rsidRPr="00163199" w:rsidRDefault="00985C28" w:rsidP="00985C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  <w:r w:rsidRPr="00163199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2097"/>
        <w:gridCol w:w="1334"/>
        <w:gridCol w:w="1448"/>
        <w:gridCol w:w="1520"/>
        <w:gridCol w:w="1001"/>
      </w:tblGrid>
      <w:tr w:rsidR="00163199" w:rsidRPr="00163199" w14:paraId="1B1AF10F" w14:textId="77777777" w:rsidTr="00906C5B">
        <w:trPr>
          <w:trHeight w:val="368"/>
        </w:trPr>
        <w:tc>
          <w:tcPr>
            <w:tcW w:w="1944" w:type="dxa"/>
            <w:vAlign w:val="bottom"/>
          </w:tcPr>
          <w:p w14:paraId="1FE2DD96" w14:textId="77777777" w:rsidR="00577F4F" w:rsidRPr="007E273A" w:rsidRDefault="00577F4F">
            <w:pPr>
              <w:rPr>
                <w:rFonts w:ascii="Calibri" w:hAnsi="Calibri"/>
              </w:rPr>
            </w:pPr>
          </w:p>
        </w:tc>
        <w:tc>
          <w:tcPr>
            <w:tcW w:w="2097" w:type="dxa"/>
          </w:tcPr>
          <w:p w14:paraId="4C36072E" w14:textId="3CE62DB5" w:rsidR="00577F4F" w:rsidRPr="007E273A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  <w:sz w:val="24"/>
                <w:szCs w:val="24"/>
              </w:rPr>
              <w:t>Средства заинтересованных лиц</w:t>
            </w:r>
            <w:r w:rsidR="00906C5B" w:rsidRPr="007E273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334" w:type="dxa"/>
          </w:tcPr>
          <w:p w14:paraId="32662F9B" w14:textId="65743CB6" w:rsidR="00577F4F" w:rsidRPr="007E273A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  <w:r w:rsidR="00906C5B" w:rsidRPr="007E273A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48" w:type="dxa"/>
          </w:tcPr>
          <w:p w14:paraId="4DDEE817" w14:textId="374A08A8" w:rsidR="00577F4F" w:rsidRPr="00163199" w:rsidRDefault="001A6318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  <w:r w:rsidR="00906C5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520" w:type="dxa"/>
          </w:tcPr>
          <w:p w14:paraId="6A2BD65E" w14:textId="36C4D90E" w:rsidR="00577F4F" w:rsidRPr="00163199" w:rsidRDefault="00577F4F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06C5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001" w:type="dxa"/>
          </w:tcPr>
          <w:p w14:paraId="1428BE19" w14:textId="77777777" w:rsidR="00577F4F" w:rsidRPr="00163199" w:rsidRDefault="00BD7035" w:rsidP="0090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163199" w:rsidRPr="00163199" w14:paraId="71444247" w14:textId="77777777" w:rsidTr="00F92E91">
        <w:tc>
          <w:tcPr>
            <w:tcW w:w="1944" w:type="dxa"/>
            <w:vAlign w:val="bottom"/>
          </w:tcPr>
          <w:p w14:paraId="097FF21A" w14:textId="77777777" w:rsidR="001A6318" w:rsidRPr="007E273A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73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МКД по ул. </w:t>
            </w:r>
            <w:r w:rsidRPr="007E2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Ленина 41, 43</w:t>
            </w:r>
          </w:p>
        </w:tc>
        <w:tc>
          <w:tcPr>
            <w:tcW w:w="2097" w:type="dxa"/>
            <w:vAlign w:val="center"/>
          </w:tcPr>
          <w:p w14:paraId="1B4808DA" w14:textId="77777777" w:rsidR="001A6318" w:rsidRPr="007E273A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7E273A">
              <w:rPr>
                <w:rFonts w:ascii="Times New Roman" w:hAnsi="Times New Roman" w:cs="Times New Roman"/>
              </w:rPr>
              <w:lastRenderedPageBreak/>
              <w:t>1300,65</w:t>
            </w:r>
          </w:p>
        </w:tc>
        <w:tc>
          <w:tcPr>
            <w:tcW w:w="1334" w:type="dxa"/>
            <w:vAlign w:val="center"/>
          </w:tcPr>
          <w:p w14:paraId="5BAC3FEC" w14:textId="77777777" w:rsidR="001A6318" w:rsidRPr="007E273A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7E273A">
              <w:rPr>
                <w:rFonts w:ascii="Times New Roman" w:hAnsi="Times New Roman" w:cs="Times New Roman"/>
              </w:rPr>
              <w:t>10435,34</w:t>
            </w:r>
          </w:p>
        </w:tc>
        <w:tc>
          <w:tcPr>
            <w:tcW w:w="1448" w:type="dxa"/>
            <w:vAlign w:val="center"/>
          </w:tcPr>
          <w:p w14:paraId="2CAE51F8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198271,00</w:t>
            </w:r>
          </w:p>
        </w:tc>
        <w:tc>
          <w:tcPr>
            <w:tcW w:w="1520" w:type="dxa"/>
            <w:vAlign w:val="center"/>
          </w:tcPr>
          <w:p w14:paraId="5F4DA9B5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210006,99</w:t>
            </w:r>
          </w:p>
        </w:tc>
        <w:tc>
          <w:tcPr>
            <w:tcW w:w="1001" w:type="dxa"/>
            <w:vAlign w:val="center"/>
          </w:tcPr>
          <w:p w14:paraId="5C61D62B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7A03FC41" w14:textId="77777777" w:rsidTr="00F92E91">
        <w:tc>
          <w:tcPr>
            <w:tcW w:w="1944" w:type="dxa"/>
            <w:vAlign w:val="bottom"/>
          </w:tcPr>
          <w:p w14:paraId="2B1D1975" w14:textId="77777777" w:rsidR="001A6318" w:rsidRPr="00163199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дворовой территории МКД по ул. Ленина 37</w:t>
            </w:r>
          </w:p>
        </w:tc>
        <w:tc>
          <w:tcPr>
            <w:tcW w:w="2097" w:type="dxa"/>
            <w:vAlign w:val="center"/>
          </w:tcPr>
          <w:p w14:paraId="2E9CDDD2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844,35</w:t>
            </w:r>
          </w:p>
        </w:tc>
        <w:tc>
          <w:tcPr>
            <w:tcW w:w="1334" w:type="dxa"/>
            <w:vAlign w:val="center"/>
          </w:tcPr>
          <w:p w14:paraId="5735C02D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9377,14</w:t>
            </w:r>
          </w:p>
        </w:tc>
        <w:tc>
          <w:tcPr>
            <w:tcW w:w="1448" w:type="dxa"/>
            <w:vAlign w:val="center"/>
          </w:tcPr>
          <w:p w14:paraId="723F35D7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178165,01</w:t>
            </w:r>
          </w:p>
        </w:tc>
        <w:tc>
          <w:tcPr>
            <w:tcW w:w="1520" w:type="dxa"/>
            <w:vAlign w:val="center"/>
          </w:tcPr>
          <w:p w14:paraId="6F9C158B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188386,50</w:t>
            </w:r>
          </w:p>
        </w:tc>
        <w:tc>
          <w:tcPr>
            <w:tcW w:w="1001" w:type="dxa"/>
            <w:vAlign w:val="center"/>
          </w:tcPr>
          <w:p w14:paraId="145E21DF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6455433C" w14:textId="77777777" w:rsidTr="00F92E91">
        <w:tc>
          <w:tcPr>
            <w:tcW w:w="1944" w:type="dxa"/>
            <w:vAlign w:val="bottom"/>
          </w:tcPr>
          <w:p w14:paraId="4A00B119" w14:textId="77777777" w:rsidR="001A6318" w:rsidRPr="00163199" w:rsidRDefault="001A6318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Садовая 3, 5</w:t>
            </w:r>
          </w:p>
        </w:tc>
        <w:tc>
          <w:tcPr>
            <w:tcW w:w="2097" w:type="dxa"/>
            <w:vAlign w:val="center"/>
          </w:tcPr>
          <w:p w14:paraId="48736DB6" w14:textId="68DCDA54" w:rsidR="001A6318" w:rsidRPr="00163199" w:rsidRDefault="00F92E91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1586,15</w:t>
            </w:r>
          </w:p>
        </w:tc>
        <w:tc>
          <w:tcPr>
            <w:tcW w:w="1334" w:type="dxa"/>
            <w:vAlign w:val="center"/>
          </w:tcPr>
          <w:p w14:paraId="5C975C61" w14:textId="7E42935B" w:rsidR="001A6318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14399,00</w:t>
            </w:r>
          </w:p>
        </w:tc>
        <w:tc>
          <w:tcPr>
            <w:tcW w:w="1448" w:type="dxa"/>
            <w:vAlign w:val="center"/>
          </w:tcPr>
          <w:p w14:paraId="07E3F65B" w14:textId="5E5D35E0" w:rsidR="001A6318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1425429,35</w:t>
            </w:r>
          </w:p>
        </w:tc>
        <w:tc>
          <w:tcPr>
            <w:tcW w:w="1520" w:type="dxa"/>
            <w:vAlign w:val="center"/>
          </w:tcPr>
          <w:p w14:paraId="204D72B8" w14:textId="125CA698" w:rsidR="001A6318" w:rsidRPr="00163199" w:rsidRDefault="000A1B32" w:rsidP="000A1B32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1441414,50</w:t>
            </w:r>
          </w:p>
        </w:tc>
        <w:tc>
          <w:tcPr>
            <w:tcW w:w="1001" w:type="dxa"/>
            <w:vAlign w:val="center"/>
          </w:tcPr>
          <w:p w14:paraId="42B71CCD" w14:textId="77777777" w:rsidR="001A6318" w:rsidRPr="00163199" w:rsidRDefault="001A6318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2020</w:t>
            </w:r>
          </w:p>
        </w:tc>
      </w:tr>
      <w:tr w:rsidR="00163199" w:rsidRPr="00163199" w14:paraId="147AC3D5" w14:textId="77777777" w:rsidTr="00F92E91">
        <w:tc>
          <w:tcPr>
            <w:tcW w:w="1944" w:type="dxa"/>
            <w:vAlign w:val="bottom"/>
          </w:tcPr>
          <w:p w14:paraId="137999AF" w14:textId="3B9D02C6" w:rsidR="000A1B32" w:rsidRPr="00163199" w:rsidRDefault="000A1B32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Сосновая д. 9, 11.</w:t>
            </w:r>
          </w:p>
        </w:tc>
        <w:tc>
          <w:tcPr>
            <w:tcW w:w="2097" w:type="dxa"/>
            <w:vAlign w:val="center"/>
          </w:tcPr>
          <w:p w14:paraId="3B0986EC" w14:textId="11803E80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712,40</w:t>
            </w:r>
          </w:p>
        </w:tc>
        <w:tc>
          <w:tcPr>
            <w:tcW w:w="1334" w:type="dxa"/>
            <w:vAlign w:val="center"/>
          </w:tcPr>
          <w:p w14:paraId="7789D5FC" w14:textId="5098B7DF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Cs w:val="24"/>
              </w:rPr>
              <w:t>13051,17</w:t>
            </w:r>
          </w:p>
        </w:tc>
        <w:tc>
          <w:tcPr>
            <w:tcW w:w="1448" w:type="dxa"/>
            <w:vAlign w:val="center"/>
          </w:tcPr>
          <w:p w14:paraId="7DE324F8" w14:textId="5C548888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1292065,50</w:t>
            </w:r>
          </w:p>
        </w:tc>
        <w:tc>
          <w:tcPr>
            <w:tcW w:w="1520" w:type="dxa"/>
            <w:vAlign w:val="center"/>
          </w:tcPr>
          <w:p w14:paraId="0E0E4B0A" w14:textId="15FA94BA" w:rsidR="000A1B32" w:rsidRPr="00163199" w:rsidRDefault="000A1B32" w:rsidP="000A1B32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1305829,07</w:t>
            </w:r>
          </w:p>
        </w:tc>
        <w:tc>
          <w:tcPr>
            <w:tcW w:w="1001" w:type="dxa"/>
            <w:vAlign w:val="center"/>
          </w:tcPr>
          <w:p w14:paraId="5561655F" w14:textId="66225441" w:rsidR="000A1B32" w:rsidRPr="00163199" w:rsidRDefault="000A1B32" w:rsidP="001A6318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7E273A" w:rsidRPr="00163199" w14:paraId="40B3A00F" w14:textId="77777777" w:rsidTr="00F92E91">
        <w:tc>
          <w:tcPr>
            <w:tcW w:w="1944" w:type="dxa"/>
            <w:vAlign w:val="bottom"/>
          </w:tcPr>
          <w:p w14:paraId="3BCEBC01" w14:textId="7B9386F8" w:rsidR="007E273A" w:rsidRPr="00F93749" w:rsidRDefault="007E273A" w:rsidP="00304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 МКД по ул. Ленина 39</w:t>
            </w:r>
          </w:p>
        </w:tc>
        <w:tc>
          <w:tcPr>
            <w:tcW w:w="2097" w:type="dxa"/>
            <w:vAlign w:val="center"/>
          </w:tcPr>
          <w:p w14:paraId="050F41DE" w14:textId="65ADE4CF" w:rsidR="007E273A" w:rsidRPr="00F93749" w:rsidRDefault="007E273A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3749">
              <w:rPr>
                <w:rFonts w:ascii="Times New Roman" w:hAnsi="Times New Roman" w:cs="Times New Roman"/>
                <w:szCs w:val="24"/>
              </w:rPr>
              <w:t>800,00</w:t>
            </w:r>
          </w:p>
        </w:tc>
        <w:tc>
          <w:tcPr>
            <w:tcW w:w="1334" w:type="dxa"/>
            <w:vAlign w:val="center"/>
          </w:tcPr>
          <w:p w14:paraId="355E8A69" w14:textId="5B2FB7AF" w:rsidR="007E273A" w:rsidRPr="00F93749" w:rsidRDefault="007E273A" w:rsidP="001A63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93749">
              <w:rPr>
                <w:rFonts w:ascii="Times New Roman" w:hAnsi="Times New Roman" w:cs="Times New Roman"/>
                <w:szCs w:val="24"/>
              </w:rPr>
              <w:t>12557,53</w:t>
            </w:r>
          </w:p>
        </w:tc>
        <w:tc>
          <w:tcPr>
            <w:tcW w:w="1448" w:type="dxa"/>
            <w:vAlign w:val="center"/>
          </w:tcPr>
          <w:p w14:paraId="06F0B0CB" w14:textId="50A69049" w:rsidR="007E273A" w:rsidRPr="00F93749" w:rsidRDefault="007E273A" w:rsidP="001A6318">
            <w:pPr>
              <w:jc w:val="center"/>
              <w:rPr>
                <w:rFonts w:ascii="Times New Roman" w:hAnsi="Times New Roman" w:cs="Times New Roman"/>
              </w:rPr>
            </w:pPr>
            <w:r w:rsidRPr="00F93749">
              <w:rPr>
                <w:rFonts w:ascii="Times New Roman" w:hAnsi="Times New Roman" w:cs="Times New Roman"/>
              </w:rPr>
              <w:t>1243195,35</w:t>
            </w:r>
          </w:p>
        </w:tc>
        <w:tc>
          <w:tcPr>
            <w:tcW w:w="1520" w:type="dxa"/>
            <w:vAlign w:val="center"/>
          </w:tcPr>
          <w:p w14:paraId="5ABB1CA2" w14:textId="20FA26F3" w:rsidR="007E273A" w:rsidRPr="00F93749" w:rsidRDefault="007E273A" w:rsidP="000A1B32">
            <w:pPr>
              <w:jc w:val="center"/>
              <w:rPr>
                <w:rFonts w:ascii="Times New Roman" w:hAnsi="Times New Roman" w:cs="Times New Roman"/>
              </w:rPr>
            </w:pPr>
            <w:r w:rsidRPr="00F93749">
              <w:rPr>
                <w:rFonts w:ascii="Times New Roman" w:hAnsi="Times New Roman" w:cs="Times New Roman"/>
              </w:rPr>
              <w:t>1256552,88</w:t>
            </w:r>
          </w:p>
        </w:tc>
        <w:tc>
          <w:tcPr>
            <w:tcW w:w="1001" w:type="dxa"/>
            <w:vAlign w:val="center"/>
          </w:tcPr>
          <w:p w14:paraId="5746583A" w14:textId="37B4F75E" w:rsidR="007E273A" w:rsidRPr="00F93749" w:rsidRDefault="007E273A" w:rsidP="001A6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163199" w:rsidRPr="00163199" w14:paraId="3661DEFA" w14:textId="77777777" w:rsidTr="00F92E91">
        <w:tc>
          <w:tcPr>
            <w:tcW w:w="1944" w:type="dxa"/>
            <w:vAlign w:val="bottom"/>
          </w:tcPr>
          <w:p w14:paraId="3BCC089B" w14:textId="77777777" w:rsidR="000A1B32" w:rsidRPr="00163199" w:rsidRDefault="000A1B32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Итого дворовые территории</w:t>
            </w:r>
          </w:p>
        </w:tc>
        <w:tc>
          <w:tcPr>
            <w:tcW w:w="2097" w:type="dxa"/>
            <w:vAlign w:val="center"/>
          </w:tcPr>
          <w:p w14:paraId="7F97EFF2" w14:textId="202C2DCD" w:rsidR="000A1B32" w:rsidRPr="00163199" w:rsidRDefault="007E273A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5243,55</w:t>
            </w:r>
          </w:p>
        </w:tc>
        <w:tc>
          <w:tcPr>
            <w:tcW w:w="1334" w:type="dxa"/>
            <w:vAlign w:val="center"/>
          </w:tcPr>
          <w:p w14:paraId="44FA155E" w14:textId="68E03608" w:rsidR="000A1B32" w:rsidRPr="00163199" w:rsidRDefault="007E273A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59820,18</w:t>
            </w:r>
          </w:p>
        </w:tc>
        <w:tc>
          <w:tcPr>
            <w:tcW w:w="1448" w:type="dxa"/>
            <w:vAlign w:val="center"/>
          </w:tcPr>
          <w:p w14:paraId="2EDC0CEF" w14:textId="6E8FD79A" w:rsidR="000A1B32" w:rsidRPr="00163199" w:rsidRDefault="007E273A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4337126,21</w:t>
            </w:r>
          </w:p>
        </w:tc>
        <w:tc>
          <w:tcPr>
            <w:tcW w:w="1520" w:type="dxa"/>
            <w:vAlign w:val="center"/>
          </w:tcPr>
          <w:p w14:paraId="3F480966" w14:textId="6E517966" w:rsidR="000A1B32" w:rsidRPr="00163199" w:rsidRDefault="007E273A" w:rsidP="00F92E9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4402189,94</w:t>
            </w:r>
          </w:p>
        </w:tc>
        <w:tc>
          <w:tcPr>
            <w:tcW w:w="1001" w:type="dxa"/>
            <w:vAlign w:val="center"/>
          </w:tcPr>
          <w:p w14:paraId="27357532" w14:textId="2E555BF2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199" w:rsidRPr="00163199" w14:paraId="32F8082A" w14:textId="77777777" w:rsidTr="00F92E91">
        <w:tc>
          <w:tcPr>
            <w:tcW w:w="1944" w:type="dxa"/>
            <w:vAlign w:val="bottom"/>
          </w:tcPr>
          <w:p w14:paraId="13912CA7" w14:textId="77777777" w:rsidR="000A1B32" w:rsidRPr="00163199" w:rsidRDefault="000A1B32" w:rsidP="00F9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Ленина </w:t>
            </w:r>
          </w:p>
        </w:tc>
        <w:tc>
          <w:tcPr>
            <w:tcW w:w="2097" w:type="dxa"/>
            <w:vAlign w:val="center"/>
          </w:tcPr>
          <w:p w14:paraId="07F023C8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14:paraId="5646671F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40594,51</w:t>
            </w:r>
          </w:p>
        </w:tc>
        <w:tc>
          <w:tcPr>
            <w:tcW w:w="1448" w:type="dxa"/>
            <w:vAlign w:val="center"/>
          </w:tcPr>
          <w:p w14:paraId="7D3278E3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771293,49</w:t>
            </w:r>
          </w:p>
        </w:tc>
        <w:tc>
          <w:tcPr>
            <w:tcW w:w="1520" w:type="dxa"/>
            <w:vAlign w:val="center"/>
          </w:tcPr>
          <w:p w14:paraId="18C47FAF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811888,00</w:t>
            </w:r>
          </w:p>
        </w:tc>
        <w:tc>
          <w:tcPr>
            <w:tcW w:w="1001" w:type="dxa"/>
            <w:vAlign w:val="center"/>
          </w:tcPr>
          <w:p w14:paraId="722956E6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2018</w:t>
            </w:r>
          </w:p>
        </w:tc>
      </w:tr>
      <w:tr w:rsidR="00163199" w:rsidRPr="00163199" w14:paraId="167D3931" w14:textId="77777777" w:rsidTr="00F92E91">
        <w:tc>
          <w:tcPr>
            <w:tcW w:w="1944" w:type="dxa"/>
            <w:vAlign w:val="bottom"/>
          </w:tcPr>
          <w:p w14:paraId="674F93DB" w14:textId="77777777" w:rsidR="000A1B32" w:rsidRPr="00163199" w:rsidRDefault="000A1B32" w:rsidP="00F92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детского сквера с. Жирятино по ул. Мира </w:t>
            </w:r>
          </w:p>
        </w:tc>
        <w:tc>
          <w:tcPr>
            <w:tcW w:w="2097" w:type="dxa"/>
            <w:vAlign w:val="center"/>
          </w:tcPr>
          <w:p w14:paraId="4BDB5498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Align w:val="center"/>
          </w:tcPr>
          <w:p w14:paraId="776A374D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18236,81</w:t>
            </w:r>
          </w:p>
        </w:tc>
        <w:tc>
          <w:tcPr>
            <w:tcW w:w="1448" w:type="dxa"/>
            <w:vAlign w:val="center"/>
          </w:tcPr>
          <w:p w14:paraId="1FC496C6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1805443,61</w:t>
            </w:r>
          </w:p>
        </w:tc>
        <w:tc>
          <w:tcPr>
            <w:tcW w:w="1520" w:type="dxa"/>
            <w:vAlign w:val="center"/>
          </w:tcPr>
          <w:p w14:paraId="0430DB04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1 823 680,42</w:t>
            </w:r>
          </w:p>
        </w:tc>
        <w:tc>
          <w:tcPr>
            <w:tcW w:w="1001" w:type="dxa"/>
            <w:vAlign w:val="center"/>
          </w:tcPr>
          <w:p w14:paraId="650B5A13" w14:textId="77777777" w:rsidR="000A1B32" w:rsidRPr="00163199" w:rsidRDefault="000A1B32" w:rsidP="00F92E91">
            <w:pPr>
              <w:jc w:val="center"/>
              <w:rPr>
                <w:rFonts w:ascii="Times New Roman" w:hAnsi="Times New Roman" w:cs="Times New Roman"/>
              </w:rPr>
            </w:pPr>
            <w:r w:rsidRPr="00163199">
              <w:rPr>
                <w:rFonts w:ascii="Times New Roman" w:hAnsi="Times New Roman" w:cs="Times New Roman"/>
              </w:rPr>
              <w:t>2019</w:t>
            </w:r>
          </w:p>
        </w:tc>
      </w:tr>
      <w:tr w:rsidR="00163199" w:rsidRPr="00163199" w14:paraId="3BAE3FBF" w14:textId="77777777" w:rsidTr="00F92E91">
        <w:tc>
          <w:tcPr>
            <w:tcW w:w="1944" w:type="dxa"/>
            <w:vAlign w:val="bottom"/>
          </w:tcPr>
          <w:p w14:paraId="0684F6D8" w14:textId="26D06764" w:rsidR="009E6455" w:rsidRPr="00163199" w:rsidRDefault="009E6455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Итого общественные территории</w:t>
            </w:r>
          </w:p>
        </w:tc>
        <w:tc>
          <w:tcPr>
            <w:tcW w:w="2097" w:type="dxa"/>
            <w:vAlign w:val="center"/>
          </w:tcPr>
          <w:p w14:paraId="35FE7018" w14:textId="241B3B7A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319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34" w:type="dxa"/>
            <w:vAlign w:val="center"/>
          </w:tcPr>
          <w:p w14:paraId="7D1F2853" w14:textId="43C56A1F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58831,32</w:t>
            </w:r>
          </w:p>
        </w:tc>
        <w:tc>
          <w:tcPr>
            <w:tcW w:w="1448" w:type="dxa"/>
            <w:vAlign w:val="center"/>
          </w:tcPr>
          <w:p w14:paraId="2F5AEFAA" w14:textId="078506F3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2576737,10</w:t>
            </w:r>
          </w:p>
        </w:tc>
        <w:tc>
          <w:tcPr>
            <w:tcW w:w="1520" w:type="dxa"/>
            <w:vAlign w:val="center"/>
          </w:tcPr>
          <w:p w14:paraId="4EA91BCE" w14:textId="15684A08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b/>
                <w:sz w:val="24"/>
                <w:szCs w:val="24"/>
              </w:rPr>
              <w:t>2635568,42</w:t>
            </w:r>
          </w:p>
        </w:tc>
        <w:tc>
          <w:tcPr>
            <w:tcW w:w="1001" w:type="dxa"/>
            <w:vAlign w:val="center"/>
          </w:tcPr>
          <w:p w14:paraId="489C9FE0" w14:textId="77777777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6455" w:rsidRPr="00163199" w14:paraId="47B1C29E" w14:textId="77777777" w:rsidTr="00F92E91">
        <w:tc>
          <w:tcPr>
            <w:tcW w:w="1944" w:type="dxa"/>
            <w:vAlign w:val="bottom"/>
          </w:tcPr>
          <w:p w14:paraId="55F66A01" w14:textId="0983F361" w:rsidR="009E6455" w:rsidRPr="00906C5B" w:rsidRDefault="009E6455" w:rsidP="00F92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C5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097" w:type="dxa"/>
            <w:vAlign w:val="center"/>
          </w:tcPr>
          <w:p w14:paraId="694D9B73" w14:textId="09208405" w:rsidR="009E6455" w:rsidRPr="00F93749" w:rsidRDefault="007E273A" w:rsidP="00F92E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3749">
              <w:rPr>
                <w:rFonts w:ascii="Times New Roman" w:hAnsi="Times New Roman" w:cs="Times New Roman"/>
                <w:b/>
              </w:rPr>
              <w:t>5243,55</w:t>
            </w:r>
          </w:p>
        </w:tc>
        <w:tc>
          <w:tcPr>
            <w:tcW w:w="1334" w:type="dxa"/>
            <w:vAlign w:val="center"/>
          </w:tcPr>
          <w:p w14:paraId="61518AFA" w14:textId="67BC7A14" w:rsidR="009E6455" w:rsidRPr="00F93749" w:rsidRDefault="007E273A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b/>
                <w:sz w:val="24"/>
                <w:szCs w:val="24"/>
              </w:rPr>
              <w:t>118651,50</w:t>
            </w:r>
          </w:p>
        </w:tc>
        <w:tc>
          <w:tcPr>
            <w:tcW w:w="1448" w:type="dxa"/>
            <w:vAlign w:val="center"/>
          </w:tcPr>
          <w:p w14:paraId="104D90DC" w14:textId="7CC8B498" w:rsidR="009E6455" w:rsidRPr="00F93749" w:rsidRDefault="007E273A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b/>
                <w:sz w:val="24"/>
                <w:szCs w:val="24"/>
              </w:rPr>
              <w:t>6913863,31</w:t>
            </w:r>
          </w:p>
        </w:tc>
        <w:tc>
          <w:tcPr>
            <w:tcW w:w="1520" w:type="dxa"/>
            <w:vAlign w:val="center"/>
          </w:tcPr>
          <w:p w14:paraId="0ABAFAF4" w14:textId="59C5BEE8" w:rsidR="009E6455" w:rsidRPr="00F93749" w:rsidRDefault="00C438F6" w:rsidP="00F92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749">
              <w:rPr>
                <w:rFonts w:ascii="Times New Roman" w:hAnsi="Times New Roman" w:cs="Times New Roman"/>
                <w:b/>
                <w:sz w:val="24"/>
                <w:szCs w:val="24"/>
              </w:rPr>
              <w:t>7037758,36</w:t>
            </w:r>
          </w:p>
        </w:tc>
        <w:tc>
          <w:tcPr>
            <w:tcW w:w="1001" w:type="dxa"/>
            <w:vAlign w:val="center"/>
          </w:tcPr>
          <w:p w14:paraId="423A0A81" w14:textId="77777777" w:rsidR="009E6455" w:rsidRPr="00163199" w:rsidRDefault="009E6455" w:rsidP="00F92E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16C19D" w14:textId="77777777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4869460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6FB1A0E" w14:textId="77777777" w:rsidR="0084018E" w:rsidRPr="00163199" w:rsidRDefault="002679A3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№6</w:t>
      </w:r>
    </w:p>
    <w:p w14:paraId="67C0C651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08D56CC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7DA83201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</w:t>
      </w:r>
    </w:p>
    <w:p w14:paraId="73C5BBFC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показателях (индикаторах) </w:t>
      </w:r>
      <w:r w:rsidR="00205EE6"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муниципальной</w:t>
      </w:r>
      <w:r w:rsidRPr="001631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14:paraId="797E50C6" w14:textId="77777777" w:rsidR="002679A3" w:rsidRPr="00163199" w:rsidRDefault="002679A3" w:rsidP="002679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"/>
        <w:gridCol w:w="3378"/>
        <w:gridCol w:w="4572"/>
        <w:gridCol w:w="1496"/>
      </w:tblGrid>
      <w:tr w:rsidR="00163199" w:rsidRPr="00163199" w14:paraId="1F637E00" w14:textId="77777777" w:rsidTr="002679A3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50C21BE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CEA6901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61E6805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12BD8C1" w14:textId="77777777" w:rsidR="002679A3" w:rsidRPr="00163199" w:rsidRDefault="002679A3" w:rsidP="002679A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Значения показателей</w:t>
            </w:r>
          </w:p>
        </w:tc>
      </w:tr>
      <w:tr w:rsidR="00163199" w:rsidRPr="00163199" w14:paraId="7C56C6FB" w14:textId="77777777" w:rsidTr="002679A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7B04FA47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568C698B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  <w:hideMark/>
          </w:tcPr>
          <w:p w14:paraId="1A939487" w14:textId="77777777" w:rsidR="002679A3" w:rsidRPr="00163199" w:rsidRDefault="002679A3" w:rsidP="0026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E4763D1" w14:textId="77777777" w:rsidR="002679A3" w:rsidRPr="00163199" w:rsidRDefault="002679A3" w:rsidP="008A03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8A03CF"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63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"1"</w:t>
            </w:r>
          </w:p>
        </w:tc>
      </w:tr>
      <w:tr w:rsidR="00163199" w:rsidRPr="00163199" w14:paraId="0DE1C952" w14:textId="77777777" w:rsidTr="00205E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50B3AD0" w14:textId="0DE257EB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E3FBFB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 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5B4EBE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комплексных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общественных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 в общем количестве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реализованных в течение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 года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дворовых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C0C29C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3A701D95" w14:textId="77777777" w:rsidTr="00205EE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D9A48CF" w14:textId="053C653D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57F27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59FC3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реализованных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комплексных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общественных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 в общем количестве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реализованных в течение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планового года проектов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благоустройства дворовых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14:paraId="4ACDA4D3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63199" w:rsidRPr="00163199" w14:paraId="263E42C4" w14:textId="77777777" w:rsidTr="00205EE6">
        <w:trPr>
          <w:trHeight w:val="1773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2DC4293" w14:textId="3B3A6692" w:rsidR="002679A3" w:rsidRPr="00163199" w:rsidRDefault="00DD75A2" w:rsidP="002679A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43E91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мероприятий по благоустройству территорий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муниципальных образований в соответствии с едиными требованиями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612382A" w14:textId="77777777" w:rsidR="002679A3" w:rsidRPr="00163199" w:rsidRDefault="002679A3" w:rsidP="00F90D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дворовых территорий, благоустройство которых выполнено при участии граждан, организаций в соответствующих мероприятиях, в общем количестве </w:t>
            </w:r>
            <w:r w:rsidR="00205EE6"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</w:t>
            </w: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изованных в течение планового года проектов благоустройства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626CED" w14:textId="77777777" w:rsidR="002679A3" w:rsidRPr="00163199" w:rsidRDefault="002679A3" w:rsidP="0020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3C4EA583" w14:textId="77777777" w:rsidR="002679A3" w:rsidRPr="00163199" w:rsidRDefault="002679A3" w:rsidP="0026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14:paraId="604E21CF" w14:textId="77777777" w:rsidR="002679A3" w:rsidRPr="00163199" w:rsidRDefault="002679A3" w:rsidP="002679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63199">
        <w:rPr>
          <w:rFonts w:ascii="Times New Roman" w:eastAsia="Times New Roman" w:hAnsi="Times New Roman" w:cs="Times New Roman"/>
          <w:sz w:val="24"/>
          <w:szCs w:val="24"/>
        </w:rPr>
        <w:t>"1" Значения показателей фиксируются на 1 января отчетного года, при разработке программы показатели указываются вплоть до 202</w:t>
      </w:r>
      <w:r w:rsidR="00BD7035" w:rsidRPr="0016319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163199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36AF6883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4C529ED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1C0157D6" w14:textId="77777777" w:rsidR="0084018E" w:rsidRPr="00163199" w:rsidRDefault="0084018E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02E6D8E2" w14:textId="58565CFA" w:rsidR="00577F4F" w:rsidRPr="00163199" w:rsidRDefault="00577F4F" w:rsidP="00577F4F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63199">
        <w:rPr>
          <w:rFonts w:ascii="Times New Roman" w:hAnsi="Times New Roman" w:cs="Times New Roman"/>
          <w:i/>
          <w:sz w:val="20"/>
          <w:szCs w:val="20"/>
        </w:rPr>
        <w:t>Приложение  №</w:t>
      </w:r>
      <w:r w:rsidR="00DD75A2" w:rsidRPr="00163199">
        <w:rPr>
          <w:rFonts w:ascii="Times New Roman" w:hAnsi="Times New Roman" w:cs="Times New Roman"/>
          <w:i/>
          <w:sz w:val="20"/>
          <w:szCs w:val="20"/>
        </w:rPr>
        <w:t>7</w:t>
      </w:r>
    </w:p>
    <w:p w14:paraId="45B81887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199">
        <w:rPr>
          <w:rFonts w:ascii="Times New Roman" w:hAnsi="Times New Roman" w:cs="Times New Roman"/>
          <w:b/>
          <w:sz w:val="24"/>
          <w:szCs w:val="24"/>
        </w:rPr>
        <w:t>План реализации программы</w:t>
      </w:r>
    </w:p>
    <w:p w14:paraId="3691E7B2" w14:textId="77777777" w:rsidR="00577F4F" w:rsidRPr="00163199" w:rsidRDefault="00577F4F" w:rsidP="00577F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4997"/>
        <w:gridCol w:w="1768"/>
        <w:gridCol w:w="2334"/>
      </w:tblGrid>
      <w:tr w:rsidR="00163199" w:rsidRPr="00163199" w14:paraId="34B1631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BE5730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/п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B80465C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6413496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Сроки исполнения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E27AFA7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Ответственный исполнитель</w:t>
            </w:r>
          </w:p>
        </w:tc>
      </w:tr>
      <w:tr w:rsidR="00163199" w:rsidRPr="00163199" w14:paraId="6E71BFDA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B965A47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A8CB7E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2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3999762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3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DFF6DC6" w14:textId="77777777" w:rsidR="00195945" w:rsidRPr="00163199" w:rsidRDefault="00577F4F" w:rsidP="008D4130">
            <w:pPr>
              <w:spacing w:after="0" w:line="315" w:lineRule="atLeast"/>
              <w:jc w:val="center"/>
              <w:textAlignment w:val="baseline"/>
              <w:rPr>
                <w:rFonts w:ascii="Arial" w:eastAsia="Times New Roman" w:hAnsi="Arial" w:cs="Arial"/>
                <w:spacing w:val="2"/>
                <w:sz w:val="21"/>
                <w:szCs w:val="21"/>
              </w:rPr>
            </w:pPr>
            <w:r w:rsidRPr="00163199">
              <w:rPr>
                <w:rFonts w:ascii="Arial" w:eastAsia="Times New Roman" w:hAnsi="Arial" w:cs="Arial"/>
                <w:spacing w:val="2"/>
                <w:sz w:val="21"/>
                <w:szCs w:val="21"/>
              </w:rPr>
              <w:t>4</w:t>
            </w:r>
          </w:p>
        </w:tc>
      </w:tr>
      <w:tr w:rsidR="00163199" w:rsidRPr="00163199" w14:paraId="103B6392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643A39" w14:textId="361E7008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04587B" w14:textId="77777777" w:rsidR="00195945" w:rsidRPr="00163199" w:rsidRDefault="00577F4F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Прием заявок от заинтересованных лиц на благоустройство дворовых территорий в первоочередном порядке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F4555B8" w14:textId="77777777" w:rsidR="00195945" w:rsidRPr="00163199" w:rsidRDefault="00BD7035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82FC1CB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Котова Е.И.</w:t>
            </w:r>
          </w:p>
        </w:tc>
      </w:tr>
      <w:tr w:rsidR="00163199" w:rsidRPr="00163199" w14:paraId="7AF7C5F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B4AAD78" w14:textId="0C5F7487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2420518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Обеспечение сбора предложений граждан по отбору общественных территорий, нуждающихся в благоустройстве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4A8F051" w14:textId="77777777" w:rsidR="00195945" w:rsidRPr="00163199" w:rsidRDefault="00BD7035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31.04.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B852C06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0FFC40EC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2F7BA2E8" w14:textId="146BD0B7" w:rsidR="00AA659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2</w:t>
            </w:r>
            <w:r w:rsidR="00A23493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0B30A892" w14:textId="77777777" w:rsidR="00AA6595" w:rsidRPr="00163199" w:rsidRDefault="00A23493" w:rsidP="00A23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199">
              <w:rPr>
                <w:rFonts w:ascii="Times New Roman" w:hAnsi="Times New Roman" w:cs="Times New Roman"/>
                <w:sz w:val="24"/>
                <w:szCs w:val="24"/>
              </w:rPr>
              <w:t>ежегодная инвентаризация благоустройства дворовых и общественных территорий с оценкой необходимости и приоритетов проведения работ, а также инвентаризация уровня благоустройства индивидуальных жилых домов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1462C756" w14:textId="77777777" w:rsidR="00AA6595" w:rsidRPr="00163199" w:rsidRDefault="00A23493" w:rsidP="00A2349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Ежегодно до 01. марта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</w:tcPr>
          <w:p w14:paraId="6CC150FF" w14:textId="77777777" w:rsidR="00AA6595" w:rsidRPr="00163199" w:rsidRDefault="00A23493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362081D3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ADC6567" w14:textId="41E235A7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6D9B7B7" w14:textId="52DC42CA" w:rsidR="00195945" w:rsidRPr="00163199" w:rsidRDefault="00577F4F" w:rsidP="00635EB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Подготовка и утверждение с учетом обсуждения с представителями заинтересованных лиц </w:t>
            </w:r>
            <w:proofErr w:type="gramStart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дизайн-проектов</w:t>
            </w:r>
            <w:proofErr w:type="gramEnd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благоустройства дворовых территорий, которые предполагается реализовать </w:t>
            </w:r>
            <w:r w:rsidR="00635EB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очередном году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DEE172" w14:textId="5AD515B3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01.0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04AD169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Заместители главы администрации</w:t>
            </w:r>
          </w:p>
        </w:tc>
      </w:tr>
      <w:tr w:rsidR="00163199" w:rsidRPr="00163199" w14:paraId="5D7EC60D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95C1E81" w14:textId="60352EFF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0AB23C1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Обсуждение дизайн-проектов благоустройства общественных территорий, отобранных для рейтингового голосования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D995E13" w14:textId="2AC859FC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16.0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97FBF0D" w14:textId="77777777" w:rsidR="00195945" w:rsidRPr="00163199" w:rsidRDefault="00205EE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163199" w:rsidRPr="00163199" w14:paraId="532F6E8B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AA1B773" w14:textId="33779D51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CFCA8EF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рейтингового голосования по выбору общественных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FE72E3E" w14:textId="3B6102D3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до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18.0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6E1BD506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общественная комиссия</w:t>
            </w:r>
          </w:p>
        </w:tc>
      </w:tr>
      <w:tr w:rsidR="00163199" w:rsidRPr="00163199" w14:paraId="7030DE5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AF3A15" w14:textId="00E5CEE6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6B60C55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Корректировка муниципальной программы "Формирование современной</w:t>
            </w:r>
            <w:r w:rsidR="00205EE6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городской среды" на 2018 - 2024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годы с учетом 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результатов рейтингового голосования и отбора дворовых территорий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A8AFD5B" w14:textId="4FD2DC69" w:rsidR="00195945" w:rsidRPr="00163199" w:rsidRDefault="00DD75A2" w:rsidP="00DD75A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3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ED0107E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163199" w:rsidRPr="00163199" w14:paraId="6161F55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7BBEA4A" w14:textId="0D0B8B14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7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8D8C8C9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Разработать и утвердить проектную документацию на благоустройство дворовых и общественных территорий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E429DCA" w14:textId="306B29AF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31.05.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06E9D1D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163199" w:rsidRPr="00163199" w14:paraId="3993C7A9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391D46B" w14:textId="40664030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355AB3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Определить  </w:t>
            </w:r>
            <w:proofErr w:type="spellStart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софинансирование</w:t>
            </w:r>
            <w:proofErr w:type="spellEnd"/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BD7035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жителей </w:t>
            </w: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дополнительных видов работ по благоустройству дворовых территорий и обеспечить их перечисление</w:t>
            </w:r>
            <w:r w:rsidR="00BD7035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35C40A3D" w14:textId="7CF352E7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15.06.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71F2D60" w14:textId="77777777" w:rsidR="00195945" w:rsidRPr="00163199" w:rsidRDefault="00205EE6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лявко В.И.</w:t>
            </w:r>
          </w:p>
        </w:tc>
      </w:tr>
      <w:tr w:rsidR="00163199" w:rsidRPr="00163199" w14:paraId="087574AB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2F65FF9" w14:textId="36A55A4B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7BE0AD3E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Процедура заключения муниципальных контрактов в соответствии с Федеральным законом N 44-ФЗ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11A14943" w14:textId="76F49B33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15.08.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545C397A" w14:textId="5272D97F" w:rsidR="00195945" w:rsidRPr="00163199" w:rsidRDefault="003961DA" w:rsidP="003961D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  <w:tr w:rsidR="00163199" w:rsidRPr="00163199" w14:paraId="1311D20E" w14:textId="77777777" w:rsidTr="008D4130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415384D1" w14:textId="288896C5" w:rsidR="00195945" w:rsidRPr="00163199" w:rsidRDefault="00DD75A2" w:rsidP="008D413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10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722C3D7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Обеспечить реализацию мероприятий по благоустройству дворовых и общественных территорий, включенных в программу 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28295189" w14:textId="211E99E5" w:rsidR="00195945" w:rsidRPr="00163199" w:rsidRDefault="00DD75A2" w:rsidP="00BD70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Ежегодно </w:t>
            </w:r>
            <w:r w:rsidR="00577F4F"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до 15.10.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14:paraId="0FBFEA91" w14:textId="77777777" w:rsidR="00195945" w:rsidRPr="00163199" w:rsidRDefault="00577F4F" w:rsidP="008D413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16319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Тищенко И.В.</w:t>
            </w:r>
          </w:p>
        </w:tc>
      </w:tr>
    </w:tbl>
    <w:p w14:paraId="526770CE" w14:textId="77777777" w:rsidR="00577F4F" w:rsidRPr="00163199" w:rsidRDefault="00577F4F" w:rsidP="00744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77F4F" w:rsidRPr="00163199" w:rsidSect="00C35104">
      <w:pgSz w:w="11906" w:h="16838"/>
      <w:pgMar w:top="624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687B0" w14:textId="77777777" w:rsidR="00501683" w:rsidRDefault="00501683" w:rsidP="00654FBC">
      <w:pPr>
        <w:spacing w:after="0" w:line="240" w:lineRule="auto"/>
      </w:pPr>
      <w:r>
        <w:separator/>
      </w:r>
    </w:p>
  </w:endnote>
  <w:endnote w:type="continuationSeparator" w:id="0">
    <w:p w14:paraId="6895AEED" w14:textId="77777777" w:rsidR="00501683" w:rsidRDefault="00501683" w:rsidP="0065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2675D" w14:textId="77777777" w:rsidR="00501683" w:rsidRDefault="00501683" w:rsidP="00654FBC">
      <w:pPr>
        <w:spacing w:after="0" w:line="240" w:lineRule="auto"/>
      </w:pPr>
      <w:r>
        <w:separator/>
      </w:r>
    </w:p>
  </w:footnote>
  <w:footnote w:type="continuationSeparator" w:id="0">
    <w:p w14:paraId="38A8199C" w14:textId="77777777" w:rsidR="00501683" w:rsidRDefault="00501683" w:rsidP="00654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7C0"/>
    <w:multiLevelType w:val="hybridMultilevel"/>
    <w:tmpl w:val="D63C5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C34C0"/>
    <w:multiLevelType w:val="hybridMultilevel"/>
    <w:tmpl w:val="EA5EDA9E"/>
    <w:lvl w:ilvl="0" w:tplc="8D463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467B9"/>
    <w:multiLevelType w:val="hybridMultilevel"/>
    <w:tmpl w:val="C884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42196"/>
    <w:multiLevelType w:val="multilevel"/>
    <w:tmpl w:val="3A100172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color w:val="242424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59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1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7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E"/>
    <w:rsid w:val="0000557A"/>
    <w:rsid w:val="00007A80"/>
    <w:rsid w:val="00010A93"/>
    <w:rsid w:val="0002621C"/>
    <w:rsid w:val="00027768"/>
    <w:rsid w:val="000309AF"/>
    <w:rsid w:val="0003662B"/>
    <w:rsid w:val="000408FB"/>
    <w:rsid w:val="0004559F"/>
    <w:rsid w:val="00055C95"/>
    <w:rsid w:val="000668B3"/>
    <w:rsid w:val="000675CB"/>
    <w:rsid w:val="00067689"/>
    <w:rsid w:val="00067911"/>
    <w:rsid w:val="000722A3"/>
    <w:rsid w:val="000777CD"/>
    <w:rsid w:val="0008510D"/>
    <w:rsid w:val="00085549"/>
    <w:rsid w:val="00092F77"/>
    <w:rsid w:val="00097B02"/>
    <w:rsid w:val="000A1B32"/>
    <w:rsid w:val="000A3474"/>
    <w:rsid w:val="000A5E83"/>
    <w:rsid w:val="000A6D05"/>
    <w:rsid w:val="000B2DC4"/>
    <w:rsid w:val="000B3343"/>
    <w:rsid w:val="000E1D94"/>
    <w:rsid w:val="000F1993"/>
    <w:rsid w:val="0010131D"/>
    <w:rsid w:val="001116A0"/>
    <w:rsid w:val="0011187D"/>
    <w:rsid w:val="00113BC4"/>
    <w:rsid w:val="001309F1"/>
    <w:rsid w:val="0014038D"/>
    <w:rsid w:val="001414A3"/>
    <w:rsid w:val="00163199"/>
    <w:rsid w:val="001645B1"/>
    <w:rsid w:val="00171F13"/>
    <w:rsid w:val="00174EFB"/>
    <w:rsid w:val="0017660D"/>
    <w:rsid w:val="00177373"/>
    <w:rsid w:val="00180762"/>
    <w:rsid w:val="00182C74"/>
    <w:rsid w:val="001835CD"/>
    <w:rsid w:val="00187BD7"/>
    <w:rsid w:val="001925DC"/>
    <w:rsid w:val="0019582A"/>
    <w:rsid w:val="00195945"/>
    <w:rsid w:val="001A6318"/>
    <w:rsid w:val="001B4AB4"/>
    <w:rsid w:val="001C3791"/>
    <w:rsid w:val="001D0340"/>
    <w:rsid w:val="001D76B2"/>
    <w:rsid w:val="001E1456"/>
    <w:rsid w:val="001F06BC"/>
    <w:rsid w:val="001F1781"/>
    <w:rsid w:val="001F7D88"/>
    <w:rsid w:val="00201BE2"/>
    <w:rsid w:val="00205EE6"/>
    <w:rsid w:val="002125B8"/>
    <w:rsid w:val="002205D3"/>
    <w:rsid w:val="00222795"/>
    <w:rsid w:val="00226117"/>
    <w:rsid w:val="00226EB1"/>
    <w:rsid w:val="002600E1"/>
    <w:rsid w:val="002679A3"/>
    <w:rsid w:val="00274319"/>
    <w:rsid w:val="00277520"/>
    <w:rsid w:val="00281AE6"/>
    <w:rsid w:val="002845D3"/>
    <w:rsid w:val="00285720"/>
    <w:rsid w:val="00297F87"/>
    <w:rsid w:val="002A0A06"/>
    <w:rsid w:val="002A145C"/>
    <w:rsid w:val="002A2D83"/>
    <w:rsid w:val="002B448E"/>
    <w:rsid w:val="002D1D11"/>
    <w:rsid w:val="002E3F77"/>
    <w:rsid w:val="002E6749"/>
    <w:rsid w:val="002F031C"/>
    <w:rsid w:val="002F5C86"/>
    <w:rsid w:val="002F7A38"/>
    <w:rsid w:val="0030490B"/>
    <w:rsid w:val="003150D4"/>
    <w:rsid w:val="00323DFE"/>
    <w:rsid w:val="003372DF"/>
    <w:rsid w:val="003510BE"/>
    <w:rsid w:val="003629CA"/>
    <w:rsid w:val="00383CA5"/>
    <w:rsid w:val="00385331"/>
    <w:rsid w:val="003961DA"/>
    <w:rsid w:val="00397BE1"/>
    <w:rsid w:val="00397C9F"/>
    <w:rsid w:val="003B483F"/>
    <w:rsid w:val="003B5DEA"/>
    <w:rsid w:val="003C21C0"/>
    <w:rsid w:val="003C6C21"/>
    <w:rsid w:val="003D367B"/>
    <w:rsid w:val="003D473D"/>
    <w:rsid w:val="003E0BF0"/>
    <w:rsid w:val="003F2574"/>
    <w:rsid w:val="003F56F5"/>
    <w:rsid w:val="004031E8"/>
    <w:rsid w:val="00404483"/>
    <w:rsid w:val="00404B45"/>
    <w:rsid w:val="00422387"/>
    <w:rsid w:val="0042271C"/>
    <w:rsid w:val="004276CC"/>
    <w:rsid w:val="00427B17"/>
    <w:rsid w:val="00435096"/>
    <w:rsid w:val="00436898"/>
    <w:rsid w:val="004432E8"/>
    <w:rsid w:val="004447C1"/>
    <w:rsid w:val="00445067"/>
    <w:rsid w:val="00446B90"/>
    <w:rsid w:val="0045258C"/>
    <w:rsid w:val="004576E0"/>
    <w:rsid w:val="004717F1"/>
    <w:rsid w:val="00471AFC"/>
    <w:rsid w:val="00475ACE"/>
    <w:rsid w:val="00487D6D"/>
    <w:rsid w:val="004A0A70"/>
    <w:rsid w:val="004A3041"/>
    <w:rsid w:val="004A6AE6"/>
    <w:rsid w:val="004B3FA9"/>
    <w:rsid w:val="004B7AD2"/>
    <w:rsid w:val="004C2005"/>
    <w:rsid w:val="004C3B05"/>
    <w:rsid w:val="004D7D31"/>
    <w:rsid w:val="004E0EBE"/>
    <w:rsid w:val="004E1DAD"/>
    <w:rsid w:val="004E27EE"/>
    <w:rsid w:val="004E301E"/>
    <w:rsid w:val="004F250D"/>
    <w:rsid w:val="004F7E90"/>
    <w:rsid w:val="00500EDA"/>
    <w:rsid w:val="00501683"/>
    <w:rsid w:val="00501ABB"/>
    <w:rsid w:val="00502A8E"/>
    <w:rsid w:val="005068FC"/>
    <w:rsid w:val="00507512"/>
    <w:rsid w:val="0051713F"/>
    <w:rsid w:val="00527FC2"/>
    <w:rsid w:val="0054175D"/>
    <w:rsid w:val="00545ADC"/>
    <w:rsid w:val="0055038C"/>
    <w:rsid w:val="0055456E"/>
    <w:rsid w:val="005771DD"/>
    <w:rsid w:val="00577F4F"/>
    <w:rsid w:val="005836D5"/>
    <w:rsid w:val="00590AAD"/>
    <w:rsid w:val="005A513E"/>
    <w:rsid w:val="005A6A3D"/>
    <w:rsid w:val="005B077B"/>
    <w:rsid w:val="005B6342"/>
    <w:rsid w:val="005C4337"/>
    <w:rsid w:val="005D6732"/>
    <w:rsid w:val="005E599D"/>
    <w:rsid w:val="005E794A"/>
    <w:rsid w:val="005F1267"/>
    <w:rsid w:val="005F3A2A"/>
    <w:rsid w:val="005F4218"/>
    <w:rsid w:val="005F4B7E"/>
    <w:rsid w:val="005F4D99"/>
    <w:rsid w:val="005F6CB2"/>
    <w:rsid w:val="006225E1"/>
    <w:rsid w:val="00623EE2"/>
    <w:rsid w:val="0062441B"/>
    <w:rsid w:val="00635EB3"/>
    <w:rsid w:val="0064145E"/>
    <w:rsid w:val="00654FBC"/>
    <w:rsid w:val="006571DB"/>
    <w:rsid w:val="00660654"/>
    <w:rsid w:val="00663D51"/>
    <w:rsid w:val="0066474E"/>
    <w:rsid w:val="00676AB9"/>
    <w:rsid w:val="00682333"/>
    <w:rsid w:val="0068758A"/>
    <w:rsid w:val="0069168C"/>
    <w:rsid w:val="00693AA0"/>
    <w:rsid w:val="00696BC1"/>
    <w:rsid w:val="006A61F9"/>
    <w:rsid w:val="006A6D88"/>
    <w:rsid w:val="006B1907"/>
    <w:rsid w:val="006B287A"/>
    <w:rsid w:val="006C3173"/>
    <w:rsid w:val="006C5A02"/>
    <w:rsid w:val="006C5E81"/>
    <w:rsid w:val="006D186F"/>
    <w:rsid w:val="006D3BF6"/>
    <w:rsid w:val="006E50E9"/>
    <w:rsid w:val="006E6C66"/>
    <w:rsid w:val="0070256B"/>
    <w:rsid w:val="00703DCA"/>
    <w:rsid w:val="00710306"/>
    <w:rsid w:val="0071799B"/>
    <w:rsid w:val="007246CA"/>
    <w:rsid w:val="00731741"/>
    <w:rsid w:val="00733435"/>
    <w:rsid w:val="00734685"/>
    <w:rsid w:val="007351E0"/>
    <w:rsid w:val="00737543"/>
    <w:rsid w:val="00744D8F"/>
    <w:rsid w:val="007471E2"/>
    <w:rsid w:val="007478BA"/>
    <w:rsid w:val="00750564"/>
    <w:rsid w:val="00761874"/>
    <w:rsid w:val="007630CB"/>
    <w:rsid w:val="00765E08"/>
    <w:rsid w:val="0078353B"/>
    <w:rsid w:val="007902C7"/>
    <w:rsid w:val="00790E1A"/>
    <w:rsid w:val="00791297"/>
    <w:rsid w:val="00793DC8"/>
    <w:rsid w:val="0079435E"/>
    <w:rsid w:val="00795FE8"/>
    <w:rsid w:val="00796691"/>
    <w:rsid w:val="007A3529"/>
    <w:rsid w:val="007A5E34"/>
    <w:rsid w:val="007A7D02"/>
    <w:rsid w:val="007B0F06"/>
    <w:rsid w:val="007B1488"/>
    <w:rsid w:val="007B4A52"/>
    <w:rsid w:val="007C753B"/>
    <w:rsid w:val="007D13CD"/>
    <w:rsid w:val="007D6A5A"/>
    <w:rsid w:val="007D72B5"/>
    <w:rsid w:val="007E273A"/>
    <w:rsid w:val="007E275B"/>
    <w:rsid w:val="007E3190"/>
    <w:rsid w:val="007E5E7F"/>
    <w:rsid w:val="007F2717"/>
    <w:rsid w:val="00800DDA"/>
    <w:rsid w:val="00804515"/>
    <w:rsid w:val="00815CA4"/>
    <w:rsid w:val="00817ACC"/>
    <w:rsid w:val="00820F0D"/>
    <w:rsid w:val="0084018E"/>
    <w:rsid w:val="0085193F"/>
    <w:rsid w:val="008653DA"/>
    <w:rsid w:val="0087701B"/>
    <w:rsid w:val="0088210F"/>
    <w:rsid w:val="008832F7"/>
    <w:rsid w:val="00883AA9"/>
    <w:rsid w:val="008957D6"/>
    <w:rsid w:val="00897BB9"/>
    <w:rsid w:val="008A03CF"/>
    <w:rsid w:val="008A04BB"/>
    <w:rsid w:val="008A476C"/>
    <w:rsid w:val="008A5DC6"/>
    <w:rsid w:val="008B15CA"/>
    <w:rsid w:val="008C040B"/>
    <w:rsid w:val="008C2638"/>
    <w:rsid w:val="008C51CF"/>
    <w:rsid w:val="008D4130"/>
    <w:rsid w:val="008E308F"/>
    <w:rsid w:val="008E36B7"/>
    <w:rsid w:val="008E5B7D"/>
    <w:rsid w:val="008F2CC6"/>
    <w:rsid w:val="00901244"/>
    <w:rsid w:val="00906C5B"/>
    <w:rsid w:val="00914422"/>
    <w:rsid w:val="00921668"/>
    <w:rsid w:val="00923903"/>
    <w:rsid w:val="00924CF8"/>
    <w:rsid w:val="0092779B"/>
    <w:rsid w:val="00953772"/>
    <w:rsid w:val="00953E33"/>
    <w:rsid w:val="00954F2C"/>
    <w:rsid w:val="00957490"/>
    <w:rsid w:val="00962E6B"/>
    <w:rsid w:val="0097044E"/>
    <w:rsid w:val="00971D13"/>
    <w:rsid w:val="00985C28"/>
    <w:rsid w:val="00993696"/>
    <w:rsid w:val="0099389B"/>
    <w:rsid w:val="00995D0C"/>
    <w:rsid w:val="009A6036"/>
    <w:rsid w:val="009A64AD"/>
    <w:rsid w:val="009B3125"/>
    <w:rsid w:val="009C4C26"/>
    <w:rsid w:val="009C5BFF"/>
    <w:rsid w:val="009E24B4"/>
    <w:rsid w:val="009E4924"/>
    <w:rsid w:val="009E6455"/>
    <w:rsid w:val="009E721C"/>
    <w:rsid w:val="009F0E0C"/>
    <w:rsid w:val="009F5214"/>
    <w:rsid w:val="00A021EF"/>
    <w:rsid w:val="00A06203"/>
    <w:rsid w:val="00A079A8"/>
    <w:rsid w:val="00A11437"/>
    <w:rsid w:val="00A17585"/>
    <w:rsid w:val="00A23493"/>
    <w:rsid w:val="00A24CBE"/>
    <w:rsid w:val="00A269E6"/>
    <w:rsid w:val="00A325D9"/>
    <w:rsid w:val="00A32B75"/>
    <w:rsid w:val="00A36B27"/>
    <w:rsid w:val="00A42824"/>
    <w:rsid w:val="00A46EAA"/>
    <w:rsid w:val="00A77D52"/>
    <w:rsid w:val="00A84F24"/>
    <w:rsid w:val="00A86649"/>
    <w:rsid w:val="00A90EE9"/>
    <w:rsid w:val="00A94E3F"/>
    <w:rsid w:val="00AA40E0"/>
    <w:rsid w:val="00AA6595"/>
    <w:rsid w:val="00AB14CF"/>
    <w:rsid w:val="00AD58C6"/>
    <w:rsid w:val="00AD7E86"/>
    <w:rsid w:val="00AE7AA3"/>
    <w:rsid w:val="00AF3699"/>
    <w:rsid w:val="00B0075E"/>
    <w:rsid w:val="00B06C9D"/>
    <w:rsid w:val="00B17588"/>
    <w:rsid w:val="00B20839"/>
    <w:rsid w:val="00B45300"/>
    <w:rsid w:val="00B55F88"/>
    <w:rsid w:val="00B60A80"/>
    <w:rsid w:val="00B64BCE"/>
    <w:rsid w:val="00B65E68"/>
    <w:rsid w:val="00B762CA"/>
    <w:rsid w:val="00B814CA"/>
    <w:rsid w:val="00BA7ACF"/>
    <w:rsid w:val="00BA7ED4"/>
    <w:rsid w:val="00BB0253"/>
    <w:rsid w:val="00BB1316"/>
    <w:rsid w:val="00BB6C05"/>
    <w:rsid w:val="00BB7057"/>
    <w:rsid w:val="00BC2982"/>
    <w:rsid w:val="00BD2FA7"/>
    <w:rsid w:val="00BD5AC8"/>
    <w:rsid w:val="00BD7035"/>
    <w:rsid w:val="00BD79E9"/>
    <w:rsid w:val="00BD7C08"/>
    <w:rsid w:val="00C00604"/>
    <w:rsid w:val="00C010AA"/>
    <w:rsid w:val="00C1011F"/>
    <w:rsid w:val="00C13080"/>
    <w:rsid w:val="00C1670E"/>
    <w:rsid w:val="00C20121"/>
    <w:rsid w:val="00C306BE"/>
    <w:rsid w:val="00C331D4"/>
    <w:rsid w:val="00C33B69"/>
    <w:rsid w:val="00C35104"/>
    <w:rsid w:val="00C36096"/>
    <w:rsid w:val="00C4074B"/>
    <w:rsid w:val="00C42C1C"/>
    <w:rsid w:val="00C438F6"/>
    <w:rsid w:val="00C51CC3"/>
    <w:rsid w:val="00C64978"/>
    <w:rsid w:val="00C85582"/>
    <w:rsid w:val="00C85696"/>
    <w:rsid w:val="00C8788A"/>
    <w:rsid w:val="00C908D4"/>
    <w:rsid w:val="00C97F17"/>
    <w:rsid w:val="00CB38E4"/>
    <w:rsid w:val="00CB66AE"/>
    <w:rsid w:val="00CD1C34"/>
    <w:rsid w:val="00CD624B"/>
    <w:rsid w:val="00CE16A9"/>
    <w:rsid w:val="00CE30AF"/>
    <w:rsid w:val="00CE6289"/>
    <w:rsid w:val="00CF0445"/>
    <w:rsid w:val="00CF46BC"/>
    <w:rsid w:val="00D0706B"/>
    <w:rsid w:val="00D07CDF"/>
    <w:rsid w:val="00D267F6"/>
    <w:rsid w:val="00D36B35"/>
    <w:rsid w:val="00D375C2"/>
    <w:rsid w:val="00D41146"/>
    <w:rsid w:val="00D43A40"/>
    <w:rsid w:val="00D4691A"/>
    <w:rsid w:val="00D5094C"/>
    <w:rsid w:val="00D566C6"/>
    <w:rsid w:val="00D61411"/>
    <w:rsid w:val="00D6221D"/>
    <w:rsid w:val="00D6417A"/>
    <w:rsid w:val="00D642EF"/>
    <w:rsid w:val="00D6498E"/>
    <w:rsid w:val="00D853E0"/>
    <w:rsid w:val="00D86CB5"/>
    <w:rsid w:val="00D90C98"/>
    <w:rsid w:val="00D90DBC"/>
    <w:rsid w:val="00DA049B"/>
    <w:rsid w:val="00DA40F5"/>
    <w:rsid w:val="00DB274C"/>
    <w:rsid w:val="00DB63F4"/>
    <w:rsid w:val="00DB6822"/>
    <w:rsid w:val="00DC3641"/>
    <w:rsid w:val="00DC71B9"/>
    <w:rsid w:val="00DD2B34"/>
    <w:rsid w:val="00DD69ED"/>
    <w:rsid w:val="00DD75A2"/>
    <w:rsid w:val="00DE6C0D"/>
    <w:rsid w:val="00DF08B3"/>
    <w:rsid w:val="00DF55E2"/>
    <w:rsid w:val="00E03A28"/>
    <w:rsid w:val="00E03E5E"/>
    <w:rsid w:val="00E2564D"/>
    <w:rsid w:val="00E331D8"/>
    <w:rsid w:val="00E34080"/>
    <w:rsid w:val="00E36382"/>
    <w:rsid w:val="00E43541"/>
    <w:rsid w:val="00E4384A"/>
    <w:rsid w:val="00E4496A"/>
    <w:rsid w:val="00E51175"/>
    <w:rsid w:val="00E649C1"/>
    <w:rsid w:val="00E6605E"/>
    <w:rsid w:val="00E71828"/>
    <w:rsid w:val="00E72FA1"/>
    <w:rsid w:val="00E73651"/>
    <w:rsid w:val="00E76E7F"/>
    <w:rsid w:val="00E9140E"/>
    <w:rsid w:val="00E9535B"/>
    <w:rsid w:val="00EA08F5"/>
    <w:rsid w:val="00EA1AF1"/>
    <w:rsid w:val="00EA3268"/>
    <w:rsid w:val="00EB36D1"/>
    <w:rsid w:val="00EC2691"/>
    <w:rsid w:val="00EC5469"/>
    <w:rsid w:val="00EC73F2"/>
    <w:rsid w:val="00ED0378"/>
    <w:rsid w:val="00ED30E9"/>
    <w:rsid w:val="00EE00E5"/>
    <w:rsid w:val="00EE0569"/>
    <w:rsid w:val="00F11488"/>
    <w:rsid w:val="00F16F83"/>
    <w:rsid w:val="00F260A5"/>
    <w:rsid w:val="00F304D6"/>
    <w:rsid w:val="00F40578"/>
    <w:rsid w:val="00F41B6B"/>
    <w:rsid w:val="00F42CFE"/>
    <w:rsid w:val="00F52A95"/>
    <w:rsid w:val="00F54C1C"/>
    <w:rsid w:val="00F74BC5"/>
    <w:rsid w:val="00F90261"/>
    <w:rsid w:val="00F90DFA"/>
    <w:rsid w:val="00F92E91"/>
    <w:rsid w:val="00F936D7"/>
    <w:rsid w:val="00F93749"/>
    <w:rsid w:val="00F95610"/>
    <w:rsid w:val="00F9698B"/>
    <w:rsid w:val="00FA0080"/>
    <w:rsid w:val="00FA0F32"/>
    <w:rsid w:val="00FA18CD"/>
    <w:rsid w:val="00FB0834"/>
    <w:rsid w:val="00FC36E7"/>
    <w:rsid w:val="00FD43B4"/>
    <w:rsid w:val="00FD52D3"/>
    <w:rsid w:val="00FF021A"/>
    <w:rsid w:val="00FF1CDB"/>
    <w:rsid w:val="6E69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95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styleId="ac">
    <w:name w:val="No Spacing"/>
    <w:uiPriority w:val="99"/>
    <w:qFormat/>
    <w:rsid w:val="004C3B05"/>
    <w:pPr>
      <w:spacing w:after="0" w:line="240" w:lineRule="auto"/>
    </w:pPr>
  </w:style>
  <w:style w:type="paragraph" w:customStyle="1" w:styleId="formattext">
    <w:name w:val="formattext"/>
    <w:basedOn w:val="a"/>
    <w:rsid w:val="001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A9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A94E3F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3CD"/>
    <w:pPr>
      <w:ind w:left="720"/>
      <w:contextualSpacing/>
    </w:pPr>
  </w:style>
  <w:style w:type="character" w:customStyle="1" w:styleId="apple-converted-space">
    <w:name w:val="apple-converted-space"/>
    <w:basedOn w:val="a0"/>
    <w:rsid w:val="00F90261"/>
  </w:style>
  <w:style w:type="character" w:styleId="a5">
    <w:name w:val="Hyperlink"/>
    <w:basedOn w:val="a0"/>
    <w:uiPriority w:val="99"/>
    <w:semiHidden/>
    <w:unhideWhenUsed/>
    <w:rsid w:val="00F902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00E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FBC"/>
  </w:style>
  <w:style w:type="paragraph" w:styleId="aa">
    <w:name w:val="footer"/>
    <w:basedOn w:val="a"/>
    <w:link w:val="ab"/>
    <w:uiPriority w:val="99"/>
    <w:unhideWhenUsed/>
    <w:rsid w:val="0065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FBC"/>
  </w:style>
  <w:style w:type="paragraph" w:styleId="ac">
    <w:name w:val="No Spacing"/>
    <w:uiPriority w:val="99"/>
    <w:qFormat/>
    <w:rsid w:val="004C3B05"/>
    <w:pPr>
      <w:spacing w:after="0" w:line="240" w:lineRule="auto"/>
    </w:pPr>
  </w:style>
  <w:style w:type="paragraph" w:customStyle="1" w:styleId="formattext">
    <w:name w:val="formattext"/>
    <w:basedOn w:val="a"/>
    <w:rsid w:val="00195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c">
    <w:name w:val="pc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">
    <w:name w:val="pl"/>
    <w:basedOn w:val="a"/>
    <w:rsid w:val="00267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semiHidden/>
    <w:rsid w:val="00A9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uiPriority w:val="20"/>
    <w:qFormat/>
    <w:rsid w:val="00A94E3F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79C36-CDBF-46F4-8708-12C6D345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18</Pages>
  <Words>8345</Words>
  <Characters>47568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13</cp:revision>
  <cp:lastPrinted>2022-02-17T11:41:00Z</cp:lastPrinted>
  <dcterms:created xsi:type="dcterms:W3CDTF">2022-02-03T13:20:00Z</dcterms:created>
  <dcterms:modified xsi:type="dcterms:W3CDTF">2022-03-24T08:49:00Z</dcterms:modified>
</cp:coreProperties>
</file>