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81C" w:rsidRPr="00F058B7" w:rsidRDefault="00DB381C" w:rsidP="00F058B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058B7">
        <w:rPr>
          <w:b/>
          <w:sz w:val="28"/>
          <w:szCs w:val="28"/>
        </w:rPr>
        <w:t>ЖИРЯТИНСКОЕ СЕЛЬСКОЕ ПОСЕЛЕНИЕ</w:t>
      </w:r>
    </w:p>
    <w:p w:rsidR="00DB381C" w:rsidRPr="00F058B7" w:rsidRDefault="00DB381C" w:rsidP="00F058B7">
      <w:pPr>
        <w:jc w:val="center"/>
        <w:rPr>
          <w:b/>
          <w:sz w:val="28"/>
          <w:szCs w:val="28"/>
        </w:rPr>
      </w:pPr>
      <w:r w:rsidRPr="00F058B7">
        <w:rPr>
          <w:b/>
          <w:sz w:val="28"/>
          <w:szCs w:val="28"/>
        </w:rPr>
        <w:t>ЖИРЯТИНСКИЙ СЕЛЬСКИЙ СОВЕТ НАРОДНЫХ ДЕПУТАТОВ</w:t>
      </w:r>
    </w:p>
    <w:p w:rsidR="00DB381C" w:rsidRPr="00A13204" w:rsidRDefault="00DB381C" w:rsidP="00F058B7"/>
    <w:p w:rsidR="00DB381C" w:rsidRPr="00A205EE" w:rsidRDefault="00DB381C" w:rsidP="00F058B7">
      <w:pPr>
        <w:pStyle w:val="4"/>
        <w:spacing w:before="0" w:after="0"/>
        <w:jc w:val="center"/>
        <w:rPr>
          <w:b w:val="0"/>
          <w:sz w:val="32"/>
          <w:szCs w:val="32"/>
        </w:rPr>
      </w:pPr>
      <w:r w:rsidRPr="00A205EE">
        <w:rPr>
          <w:b w:val="0"/>
          <w:sz w:val="32"/>
          <w:szCs w:val="32"/>
        </w:rPr>
        <w:t>РЕШЕНИЕ</w:t>
      </w:r>
    </w:p>
    <w:p w:rsidR="00DB381C" w:rsidRDefault="00DB381C" w:rsidP="00F058B7"/>
    <w:p w:rsidR="00DB381C" w:rsidRPr="00A13204" w:rsidRDefault="00DB381C" w:rsidP="00F058B7"/>
    <w:p w:rsidR="008C2DF5" w:rsidRPr="00CC0385" w:rsidRDefault="00DB381C" w:rsidP="00F058B7">
      <w:pPr>
        <w:rPr>
          <w:b/>
        </w:rPr>
      </w:pPr>
      <w:r w:rsidRPr="00CC0385">
        <w:rPr>
          <w:b/>
        </w:rPr>
        <w:t xml:space="preserve">от </w:t>
      </w:r>
      <w:r w:rsidR="00E61FF1">
        <w:rPr>
          <w:b/>
        </w:rPr>
        <w:t>____</w:t>
      </w:r>
      <w:r w:rsidR="00CC0385" w:rsidRPr="00CC0385">
        <w:rPr>
          <w:b/>
        </w:rPr>
        <w:t>февраля</w:t>
      </w:r>
      <w:r w:rsidR="00E61FF1">
        <w:rPr>
          <w:b/>
        </w:rPr>
        <w:t xml:space="preserve"> </w:t>
      </w:r>
      <w:r w:rsidR="008C2DF5" w:rsidRPr="00CC0385">
        <w:rPr>
          <w:b/>
        </w:rPr>
        <w:t>2014</w:t>
      </w:r>
      <w:r w:rsidRPr="00CC0385">
        <w:rPr>
          <w:b/>
        </w:rPr>
        <w:t xml:space="preserve"> года. № </w:t>
      </w:r>
      <w:r w:rsidR="003F5F81" w:rsidRPr="00CC0385">
        <w:rPr>
          <w:b/>
        </w:rPr>
        <w:t>2-</w:t>
      </w:r>
      <w:r w:rsidR="00E61FF1">
        <w:rPr>
          <w:b/>
        </w:rPr>
        <w:t>___</w:t>
      </w:r>
    </w:p>
    <w:p w:rsidR="00DB381C" w:rsidRPr="00A13204" w:rsidRDefault="00DB381C" w:rsidP="00F058B7">
      <w:r w:rsidRPr="00A13204">
        <w:t>с. Жирятино</w:t>
      </w:r>
    </w:p>
    <w:p w:rsidR="00DB381C" w:rsidRPr="00A13204" w:rsidRDefault="00DB381C" w:rsidP="00F058B7"/>
    <w:tbl>
      <w:tblPr>
        <w:tblW w:w="0" w:type="auto"/>
        <w:tblLook w:val="01E0" w:firstRow="1" w:lastRow="1" w:firstColumn="1" w:lastColumn="1" w:noHBand="0" w:noVBand="0"/>
      </w:tblPr>
      <w:tblGrid>
        <w:gridCol w:w="9922"/>
      </w:tblGrid>
      <w:tr w:rsidR="00DB381C" w:rsidRPr="00A13204" w:rsidTr="008F7874">
        <w:tc>
          <w:tcPr>
            <w:tcW w:w="10137" w:type="dxa"/>
          </w:tcPr>
          <w:p w:rsidR="00DB381C" w:rsidRPr="00650D9C" w:rsidRDefault="00DB381C" w:rsidP="00F058B7">
            <w:pPr>
              <w:ind w:right="4392"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BF37E9">
              <w:rPr>
                <w:b/>
              </w:rPr>
              <w:t xml:space="preserve"> принятии проекта</w:t>
            </w:r>
            <w:r>
              <w:rPr>
                <w:b/>
              </w:rPr>
              <w:t xml:space="preserve"> </w:t>
            </w:r>
            <w:r w:rsidR="00BF37E9">
              <w:rPr>
                <w:b/>
              </w:rPr>
              <w:t xml:space="preserve">изменений в Устав Жирятинского сельского поселения </w:t>
            </w:r>
            <w:r w:rsidR="00405A56">
              <w:rPr>
                <w:b/>
              </w:rPr>
              <w:t xml:space="preserve">и </w:t>
            </w:r>
            <w:r w:rsidR="003840DC">
              <w:rPr>
                <w:b/>
              </w:rPr>
              <w:t>проведении публичных слушаний</w:t>
            </w:r>
          </w:p>
          <w:p w:rsidR="00DB381C" w:rsidRPr="00A13204" w:rsidRDefault="00DB381C" w:rsidP="00F058B7"/>
        </w:tc>
      </w:tr>
    </w:tbl>
    <w:p w:rsidR="00DB381C" w:rsidRPr="00A13204" w:rsidRDefault="00DB381C" w:rsidP="00F058B7"/>
    <w:p w:rsidR="00DB381C" w:rsidRPr="00592EC0" w:rsidRDefault="00DB381C" w:rsidP="00F058B7">
      <w:pPr>
        <w:ind w:firstLine="708"/>
        <w:jc w:val="both"/>
      </w:pPr>
      <w:r w:rsidRPr="00592EC0">
        <w:t xml:space="preserve">В соответствии со Статьями 28, 44 Федерального закона от 6 октября 2003 года №131-ФЗ «Об общих принципах организации местного самоуправления в Российской Федерации» </w:t>
      </w:r>
    </w:p>
    <w:p w:rsidR="00DB381C" w:rsidRDefault="00DB381C" w:rsidP="00F058B7">
      <w:pPr>
        <w:ind w:firstLine="708"/>
        <w:jc w:val="both"/>
      </w:pPr>
      <w:r>
        <w:t>Жирятинский с</w:t>
      </w:r>
      <w:r w:rsidRPr="00592EC0">
        <w:t>ельский Совет народных депутатов</w:t>
      </w:r>
    </w:p>
    <w:p w:rsidR="00DB381C" w:rsidRPr="00A13204" w:rsidRDefault="00DB381C" w:rsidP="00F058B7">
      <w:pPr>
        <w:ind w:firstLine="708"/>
        <w:jc w:val="both"/>
      </w:pPr>
    </w:p>
    <w:p w:rsidR="00DB381C" w:rsidRDefault="00DB381C" w:rsidP="00F058B7">
      <w:pPr>
        <w:outlineLvl w:val="0"/>
        <w:rPr>
          <w:b/>
        </w:rPr>
      </w:pPr>
      <w:r w:rsidRPr="005F337B">
        <w:rPr>
          <w:b/>
        </w:rPr>
        <w:t>РЕШИЛ:</w:t>
      </w:r>
    </w:p>
    <w:p w:rsidR="00DB381C" w:rsidRPr="005F337B" w:rsidRDefault="00DB381C" w:rsidP="00F058B7">
      <w:pPr>
        <w:outlineLvl w:val="0"/>
        <w:rPr>
          <w:b/>
        </w:rPr>
      </w:pPr>
    </w:p>
    <w:p w:rsidR="00DB381C" w:rsidRDefault="00DB381C" w:rsidP="00F058B7">
      <w:pPr>
        <w:numPr>
          <w:ilvl w:val="0"/>
          <w:numId w:val="17"/>
        </w:numPr>
        <w:tabs>
          <w:tab w:val="clear" w:pos="720"/>
        </w:tabs>
        <w:ind w:left="0" w:firstLine="851"/>
        <w:jc w:val="both"/>
      </w:pPr>
      <w:r>
        <w:t>Принять проект изменений в Устав Жирятинского сельского п</w:t>
      </w:r>
      <w:r w:rsidR="007C4C5C">
        <w:t>оселения (приложение к решению).</w:t>
      </w:r>
    </w:p>
    <w:p w:rsidR="00DB381C" w:rsidRDefault="00DB381C" w:rsidP="00F058B7">
      <w:pPr>
        <w:numPr>
          <w:ilvl w:val="0"/>
          <w:numId w:val="17"/>
        </w:numPr>
        <w:tabs>
          <w:tab w:val="clear" w:pos="720"/>
        </w:tabs>
        <w:ind w:left="0" w:firstLine="851"/>
        <w:jc w:val="both"/>
      </w:pPr>
      <w:r>
        <w:t>Обнародовать проект решения о внесении изменений в Устав Жирятинского сельского по</w:t>
      </w:r>
      <w:r w:rsidR="007C4C5C">
        <w:t>селения в установленном порядке.</w:t>
      </w:r>
    </w:p>
    <w:p w:rsidR="00DB381C" w:rsidRPr="00592EC0" w:rsidRDefault="00DB381C" w:rsidP="00F058B7">
      <w:pPr>
        <w:numPr>
          <w:ilvl w:val="0"/>
          <w:numId w:val="17"/>
        </w:numPr>
        <w:tabs>
          <w:tab w:val="clear" w:pos="720"/>
        </w:tabs>
        <w:ind w:left="0" w:firstLine="851"/>
        <w:jc w:val="both"/>
      </w:pPr>
      <w:r w:rsidRPr="00592EC0">
        <w:t xml:space="preserve">Провести </w:t>
      </w:r>
      <w:r w:rsidR="00C76E98">
        <w:t>21</w:t>
      </w:r>
      <w:r w:rsidR="008C2DF5">
        <w:t>.03.2014</w:t>
      </w:r>
      <w:r w:rsidRPr="00592EC0">
        <w:t xml:space="preserve"> года в Жирятинской сельской администрации публичные слушания по вопросу обсуждения изменений в Устав Ж</w:t>
      </w:r>
      <w:r w:rsidR="007C4C5C">
        <w:t>ирятинского сельского поселения.</w:t>
      </w:r>
    </w:p>
    <w:p w:rsidR="00DB381C" w:rsidRPr="00592EC0" w:rsidRDefault="00DB381C" w:rsidP="00F058B7">
      <w:pPr>
        <w:numPr>
          <w:ilvl w:val="0"/>
          <w:numId w:val="17"/>
        </w:numPr>
        <w:tabs>
          <w:tab w:val="clear" w:pos="720"/>
        </w:tabs>
        <w:ind w:left="0" w:firstLine="851"/>
        <w:jc w:val="both"/>
      </w:pPr>
      <w:r w:rsidRPr="00592EC0">
        <w:t>С целью подготовки и проведения указанны</w:t>
      </w:r>
      <w:r>
        <w:t>х публичных слушаний утвердить о</w:t>
      </w:r>
      <w:r w:rsidRPr="00592EC0">
        <w:t>рганизационный комитет в следующем составе:</w:t>
      </w:r>
    </w:p>
    <w:p w:rsidR="00DB381C" w:rsidRPr="00A205EE" w:rsidRDefault="00DB381C" w:rsidP="00F058B7">
      <w:pPr>
        <w:ind w:firstLine="851"/>
        <w:jc w:val="both"/>
      </w:pPr>
      <w:r>
        <w:t xml:space="preserve">Филиппова Лариса Егоровна </w:t>
      </w:r>
      <w:r w:rsidRPr="00592EC0">
        <w:t xml:space="preserve">– </w:t>
      </w:r>
      <w:r w:rsidR="00326F30">
        <w:t>и.о. главы Жирятинского</w:t>
      </w:r>
      <w:r w:rsidRPr="008C2DF5">
        <w:rPr>
          <w:color w:val="FF0000"/>
        </w:rPr>
        <w:t xml:space="preserve"> </w:t>
      </w:r>
      <w:r w:rsidRPr="00A205EE">
        <w:t xml:space="preserve">сельского </w:t>
      </w:r>
      <w:r w:rsidR="00326F30" w:rsidRPr="00A205EE">
        <w:t>поселения</w:t>
      </w:r>
      <w:r w:rsidRPr="00A205EE">
        <w:t>;</w:t>
      </w:r>
    </w:p>
    <w:p w:rsidR="00DB381C" w:rsidRPr="00592EC0" w:rsidRDefault="00DB381C" w:rsidP="00F058B7">
      <w:pPr>
        <w:ind w:firstLine="851"/>
        <w:jc w:val="both"/>
      </w:pPr>
      <w:r>
        <w:t>Мальцев Анатолий Евгеньевич</w:t>
      </w:r>
      <w:r w:rsidRPr="00592EC0">
        <w:t xml:space="preserve"> – депутат </w:t>
      </w:r>
      <w:r>
        <w:t xml:space="preserve">Жирятинского </w:t>
      </w:r>
      <w:r w:rsidRPr="00592EC0">
        <w:t>сельского Совета</w:t>
      </w:r>
      <w:r>
        <w:t xml:space="preserve"> народных депутатов</w:t>
      </w:r>
      <w:r w:rsidRPr="00592EC0">
        <w:t>;</w:t>
      </w:r>
    </w:p>
    <w:p w:rsidR="00DB381C" w:rsidRDefault="00DB381C" w:rsidP="00F058B7">
      <w:pPr>
        <w:ind w:firstLine="851"/>
        <w:jc w:val="both"/>
      </w:pPr>
      <w:r>
        <w:t>Марина Лариса Алексеевна</w:t>
      </w:r>
      <w:r w:rsidR="008C2DF5">
        <w:t xml:space="preserve"> </w:t>
      </w:r>
      <w:r w:rsidRPr="00592EC0">
        <w:t>–</w:t>
      </w:r>
      <w:r>
        <w:t xml:space="preserve"> </w:t>
      </w:r>
      <w:r w:rsidRPr="00592EC0">
        <w:t xml:space="preserve">депутат </w:t>
      </w:r>
      <w:r>
        <w:t xml:space="preserve">Жирятинского </w:t>
      </w:r>
      <w:r w:rsidRPr="00592EC0">
        <w:t>сельского Совета</w:t>
      </w:r>
      <w:r>
        <w:t xml:space="preserve"> народных депутатов:</w:t>
      </w:r>
    </w:p>
    <w:p w:rsidR="00DB381C" w:rsidRDefault="00DB381C" w:rsidP="00F058B7">
      <w:pPr>
        <w:ind w:firstLine="851"/>
        <w:jc w:val="both"/>
      </w:pPr>
      <w:r>
        <w:t>5. Предложения по проекту внесения изменений и дополнений в Устав Жирятинского сельского поселения пр</w:t>
      </w:r>
      <w:r w:rsidR="00AD5D47">
        <w:t xml:space="preserve">инимаются в письменном виде до </w:t>
      </w:r>
      <w:r w:rsidR="008C2DF5">
        <w:t>18.03. 2014</w:t>
      </w:r>
      <w:r>
        <w:t xml:space="preserve"> года с 8-45 до 17-45 по адресу: Брянская область, Жирятинский район, с. Жирятино, ул. Мира 8, Жирятинский сельский Совет.</w:t>
      </w:r>
    </w:p>
    <w:p w:rsidR="00DB381C" w:rsidRPr="00592EC0" w:rsidRDefault="00DB381C" w:rsidP="00F058B7">
      <w:pPr>
        <w:ind w:firstLine="851"/>
        <w:jc w:val="both"/>
      </w:pPr>
      <w:r>
        <w:t>6. Настоящее решение вступает в силу после официального обнародования.</w:t>
      </w:r>
    </w:p>
    <w:p w:rsidR="00DB381C" w:rsidRDefault="00DB381C" w:rsidP="00F058B7">
      <w:pPr>
        <w:outlineLvl w:val="0"/>
      </w:pPr>
    </w:p>
    <w:p w:rsidR="00DB381C" w:rsidRDefault="00DB381C" w:rsidP="00F058B7">
      <w:pPr>
        <w:outlineLvl w:val="0"/>
      </w:pPr>
    </w:p>
    <w:p w:rsidR="00DB381C" w:rsidRDefault="00DB381C" w:rsidP="00F058B7">
      <w:pPr>
        <w:outlineLvl w:val="0"/>
      </w:pPr>
    </w:p>
    <w:p w:rsidR="00DB381C" w:rsidRDefault="00DB381C" w:rsidP="00F058B7">
      <w:pPr>
        <w:outlineLvl w:val="0"/>
      </w:pPr>
    </w:p>
    <w:p w:rsidR="00DB381C" w:rsidRDefault="00DB381C" w:rsidP="00F058B7">
      <w:pPr>
        <w:outlineLvl w:val="0"/>
      </w:pPr>
      <w:r>
        <w:t xml:space="preserve">И.о. главы Жирятинского сельского поселения </w:t>
      </w:r>
      <w:r>
        <w:tab/>
      </w:r>
      <w:r>
        <w:tab/>
      </w:r>
      <w:r>
        <w:tab/>
      </w:r>
      <w:r>
        <w:tab/>
      </w:r>
      <w:r>
        <w:tab/>
        <w:t>Л.Е. Филиппова</w:t>
      </w:r>
    </w:p>
    <w:p w:rsidR="0078413C" w:rsidRDefault="0078413C" w:rsidP="00F058B7">
      <w:pPr>
        <w:autoSpaceDE w:val="0"/>
        <w:autoSpaceDN w:val="0"/>
        <w:adjustRightInd w:val="0"/>
        <w:ind w:firstLine="720"/>
        <w:jc w:val="both"/>
      </w:pPr>
    </w:p>
    <w:p w:rsidR="00DB381C" w:rsidRDefault="00DB381C" w:rsidP="00F058B7">
      <w:pPr>
        <w:autoSpaceDE w:val="0"/>
        <w:autoSpaceDN w:val="0"/>
        <w:adjustRightInd w:val="0"/>
        <w:ind w:firstLine="720"/>
        <w:jc w:val="both"/>
      </w:pPr>
    </w:p>
    <w:p w:rsidR="00DB381C" w:rsidRDefault="00DB381C" w:rsidP="00F058B7">
      <w:pPr>
        <w:autoSpaceDE w:val="0"/>
        <w:autoSpaceDN w:val="0"/>
        <w:adjustRightInd w:val="0"/>
        <w:ind w:firstLine="720"/>
        <w:jc w:val="both"/>
      </w:pPr>
    </w:p>
    <w:p w:rsidR="00AD5D47" w:rsidRDefault="00AD5D47" w:rsidP="00F058B7">
      <w:pPr>
        <w:autoSpaceDE w:val="0"/>
        <w:autoSpaceDN w:val="0"/>
        <w:adjustRightInd w:val="0"/>
        <w:ind w:firstLine="720"/>
        <w:jc w:val="both"/>
      </w:pPr>
    </w:p>
    <w:p w:rsidR="00DB381C" w:rsidRDefault="00DB381C" w:rsidP="00F058B7">
      <w:pPr>
        <w:autoSpaceDE w:val="0"/>
        <w:autoSpaceDN w:val="0"/>
        <w:adjustRightInd w:val="0"/>
        <w:ind w:firstLine="720"/>
        <w:jc w:val="both"/>
      </w:pPr>
    </w:p>
    <w:p w:rsidR="00F058B7" w:rsidRDefault="00F058B7" w:rsidP="00F058B7">
      <w:pPr>
        <w:autoSpaceDE w:val="0"/>
        <w:autoSpaceDN w:val="0"/>
        <w:adjustRightInd w:val="0"/>
        <w:ind w:firstLine="720"/>
        <w:jc w:val="both"/>
      </w:pPr>
    </w:p>
    <w:p w:rsidR="00EB7D0F" w:rsidRDefault="00EB7D0F" w:rsidP="00F058B7">
      <w:pPr>
        <w:autoSpaceDE w:val="0"/>
        <w:autoSpaceDN w:val="0"/>
        <w:adjustRightInd w:val="0"/>
        <w:ind w:firstLine="720"/>
        <w:jc w:val="both"/>
      </w:pPr>
    </w:p>
    <w:p w:rsidR="00F058B7" w:rsidRDefault="00F058B7" w:rsidP="00F058B7">
      <w:pPr>
        <w:autoSpaceDE w:val="0"/>
        <w:autoSpaceDN w:val="0"/>
        <w:adjustRightInd w:val="0"/>
        <w:ind w:firstLine="720"/>
        <w:jc w:val="both"/>
      </w:pPr>
    </w:p>
    <w:p w:rsidR="00F058B7" w:rsidRDefault="00F058B7" w:rsidP="00F058B7">
      <w:pPr>
        <w:autoSpaceDE w:val="0"/>
        <w:autoSpaceDN w:val="0"/>
        <w:adjustRightInd w:val="0"/>
        <w:ind w:firstLine="720"/>
        <w:jc w:val="both"/>
      </w:pPr>
    </w:p>
    <w:p w:rsidR="00DB381C" w:rsidRPr="00A205EE" w:rsidRDefault="00DB381C" w:rsidP="00F058B7">
      <w:pPr>
        <w:autoSpaceDE w:val="0"/>
        <w:autoSpaceDN w:val="0"/>
        <w:adjustRightInd w:val="0"/>
        <w:ind w:firstLine="720"/>
        <w:jc w:val="right"/>
      </w:pPr>
      <w:r w:rsidRPr="00A205EE">
        <w:lastRenderedPageBreak/>
        <w:t xml:space="preserve">Приложение </w:t>
      </w:r>
    </w:p>
    <w:p w:rsidR="00DB381C" w:rsidRPr="00A205EE" w:rsidRDefault="00DB381C" w:rsidP="00F058B7">
      <w:pPr>
        <w:autoSpaceDE w:val="0"/>
        <w:autoSpaceDN w:val="0"/>
        <w:adjustRightInd w:val="0"/>
        <w:ind w:firstLine="720"/>
        <w:jc w:val="right"/>
      </w:pPr>
      <w:r w:rsidRPr="00A205EE">
        <w:t xml:space="preserve">к решению Жирятинского </w:t>
      </w:r>
    </w:p>
    <w:p w:rsidR="00DB381C" w:rsidRPr="00A205EE" w:rsidRDefault="00DB381C" w:rsidP="00F058B7">
      <w:pPr>
        <w:autoSpaceDE w:val="0"/>
        <w:autoSpaceDN w:val="0"/>
        <w:adjustRightInd w:val="0"/>
        <w:ind w:firstLine="720"/>
        <w:jc w:val="right"/>
      </w:pPr>
      <w:r w:rsidRPr="00A205EE">
        <w:t>сельского Совета народных депутатов</w:t>
      </w:r>
    </w:p>
    <w:p w:rsidR="00DB381C" w:rsidRPr="00CC0385" w:rsidRDefault="00DB381C" w:rsidP="00F058B7">
      <w:pPr>
        <w:jc w:val="right"/>
        <w:rPr>
          <w:szCs w:val="20"/>
        </w:rPr>
      </w:pPr>
      <w:r w:rsidRPr="00A205EE">
        <w:t>от</w:t>
      </w:r>
      <w:r w:rsidR="00A205EE" w:rsidRPr="00A205EE">
        <w:t xml:space="preserve"> </w:t>
      </w:r>
      <w:r w:rsidR="00CC0385">
        <w:t>27</w:t>
      </w:r>
      <w:r w:rsidR="00A205EE" w:rsidRPr="00A205EE">
        <w:t xml:space="preserve"> </w:t>
      </w:r>
      <w:r w:rsidR="008C2DF5" w:rsidRPr="00A205EE">
        <w:t>.02.2014</w:t>
      </w:r>
      <w:r w:rsidRPr="00A205EE">
        <w:t xml:space="preserve"> года. №</w:t>
      </w:r>
      <w:r w:rsidRPr="00F058B7">
        <w:rPr>
          <w:sz w:val="20"/>
          <w:szCs w:val="20"/>
        </w:rPr>
        <w:t xml:space="preserve"> </w:t>
      </w:r>
      <w:r w:rsidR="00CC0385" w:rsidRPr="00CC0385">
        <w:rPr>
          <w:szCs w:val="20"/>
        </w:rPr>
        <w:t>2-237</w:t>
      </w:r>
    </w:p>
    <w:p w:rsidR="00DB381C" w:rsidRDefault="00DB381C" w:rsidP="00F058B7">
      <w:pPr>
        <w:autoSpaceDE w:val="0"/>
        <w:autoSpaceDN w:val="0"/>
        <w:adjustRightInd w:val="0"/>
        <w:ind w:firstLine="720"/>
        <w:jc w:val="right"/>
      </w:pPr>
    </w:p>
    <w:p w:rsidR="00AD5D47" w:rsidRDefault="00AD5D47" w:rsidP="00F058B7">
      <w:pPr>
        <w:autoSpaceDE w:val="0"/>
        <w:autoSpaceDN w:val="0"/>
        <w:adjustRightInd w:val="0"/>
        <w:ind w:firstLine="720"/>
        <w:jc w:val="right"/>
      </w:pPr>
    </w:p>
    <w:p w:rsidR="00DB381C" w:rsidRDefault="005D04FC" w:rsidP="00F058B7">
      <w:pPr>
        <w:autoSpaceDE w:val="0"/>
        <w:autoSpaceDN w:val="0"/>
        <w:adjustRightInd w:val="0"/>
        <w:ind w:firstLine="720"/>
        <w:jc w:val="center"/>
      </w:pPr>
      <w:r>
        <w:t xml:space="preserve">ПРОЕКТ ИЗМЕНЕНИЙ </w:t>
      </w:r>
    </w:p>
    <w:p w:rsidR="005D04FC" w:rsidRDefault="006016CB" w:rsidP="00F058B7">
      <w:pPr>
        <w:autoSpaceDE w:val="0"/>
        <w:autoSpaceDN w:val="0"/>
        <w:adjustRightInd w:val="0"/>
        <w:ind w:firstLine="720"/>
        <w:jc w:val="center"/>
      </w:pPr>
      <w:r w:rsidRPr="00720BB3">
        <w:t xml:space="preserve">в Устав </w:t>
      </w:r>
      <w:r w:rsidR="000532C7">
        <w:t>Жирятин</w:t>
      </w:r>
      <w:r w:rsidR="00D046F6" w:rsidRPr="00720BB3">
        <w:t xml:space="preserve">ского сельского поселения </w:t>
      </w:r>
    </w:p>
    <w:p w:rsidR="003D26D0" w:rsidRDefault="003D26D0" w:rsidP="003D26D0">
      <w:pPr>
        <w:pStyle w:val="ConsNonformat"/>
        <w:widowControl/>
        <w:tabs>
          <w:tab w:val="left" w:pos="540"/>
        </w:tabs>
        <w:ind w:left="540" w:right="0"/>
        <w:jc w:val="both"/>
        <w:rPr>
          <w:rFonts w:ascii="Times New Roman" w:hAnsi="Times New Roman" w:cs="Times New Roman"/>
        </w:rPr>
      </w:pPr>
      <w:r w:rsidRPr="003D7872">
        <w:rPr>
          <w:rFonts w:ascii="Times New Roman" w:hAnsi="Times New Roman" w:cs="Times New Roman"/>
        </w:rPr>
        <w:t xml:space="preserve">Внести в Устав Жирятинского </w:t>
      </w:r>
      <w:r>
        <w:rPr>
          <w:rFonts w:ascii="Times New Roman" w:hAnsi="Times New Roman" w:cs="Times New Roman"/>
        </w:rPr>
        <w:t>сельского поселения</w:t>
      </w:r>
      <w:r w:rsidRPr="003D7872">
        <w:rPr>
          <w:rFonts w:ascii="Times New Roman" w:hAnsi="Times New Roman" w:cs="Times New Roman"/>
        </w:rPr>
        <w:t xml:space="preserve"> следующие изменения: </w:t>
      </w:r>
    </w:p>
    <w:p w:rsidR="003D26D0" w:rsidRDefault="003D26D0" w:rsidP="003D26D0">
      <w:pPr>
        <w:pStyle w:val="ConsNonformat"/>
        <w:widowControl/>
        <w:tabs>
          <w:tab w:val="left" w:pos="540"/>
        </w:tabs>
        <w:ind w:left="540" w:right="0"/>
        <w:jc w:val="both"/>
        <w:rPr>
          <w:rFonts w:ascii="Times New Roman" w:hAnsi="Times New Roman" w:cs="Times New Roman"/>
        </w:rPr>
      </w:pPr>
    </w:p>
    <w:p w:rsidR="003D26D0" w:rsidRDefault="003D26D0" w:rsidP="003D26D0">
      <w:pPr>
        <w:pStyle w:val="ParagraphStyle38"/>
        <w:autoSpaceDE/>
        <w:autoSpaceDN/>
        <w:adjustRightInd/>
        <w:rPr>
          <w:rFonts w:ascii="Times New Roman" w:hAnsi="Times New Roman" w:cs="Times New Roman"/>
        </w:rPr>
      </w:pPr>
      <w:r w:rsidRPr="00B52F68">
        <w:rPr>
          <w:rFonts w:ascii="Times New Roman" w:hAnsi="Times New Roman" w:cs="Times New Roman"/>
        </w:rPr>
        <w:t xml:space="preserve">1) Статью  </w:t>
      </w:r>
      <w:r>
        <w:rPr>
          <w:rFonts w:ascii="Times New Roman" w:hAnsi="Times New Roman" w:cs="Times New Roman"/>
        </w:rPr>
        <w:t xml:space="preserve">6 </w:t>
      </w:r>
      <w:r w:rsidRPr="00B52F68">
        <w:rPr>
          <w:rFonts w:ascii="Times New Roman" w:hAnsi="Times New Roman" w:cs="Times New Roman"/>
        </w:rPr>
        <w:t>Устава изложить в следующей редакции</w:t>
      </w:r>
    </w:p>
    <w:p w:rsidR="003D26D0" w:rsidRPr="00720BB3" w:rsidRDefault="003D26D0" w:rsidP="003D26D0">
      <w:pPr>
        <w:pStyle w:val="ConsNormal"/>
        <w:jc w:val="both"/>
        <w:rPr>
          <w:rFonts w:ascii="Times New Roman" w:hAnsi="Times New Roman"/>
          <w:b/>
          <w:bCs/>
          <w:sz w:val="24"/>
          <w:szCs w:val="24"/>
        </w:rPr>
      </w:pPr>
      <w:r w:rsidRPr="00720BB3">
        <w:rPr>
          <w:rFonts w:ascii="Times New Roman" w:hAnsi="Times New Roman"/>
          <w:b/>
          <w:bCs/>
          <w:sz w:val="24"/>
          <w:szCs w:val="24"/>
        </w:rPr>
        <w:t>«Статья 6. Вопросы местного значения сельского поселения</w:t>
      </w:r>
    </w:p>
    <w:p w:rsidR="00235462" w:rsidRPr="003632E7" w:rsidRDefault="00235462" w:rsidP="0023546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2E7">
        <w:rPr>
          <w:rFonts w:ascii="Times New Roman" w:hAnsi="Times New Roman" w:cs="Times New Roman"/>
          <w:sz w:val="24"/>
          <w:szCs w:val="24"/>
        </w:rPr>
        <w:t>1. К вопросам местного значения поселения относятся:</w:t>
      </w:r>
    </w:p>
    <w:p w:rsidR="00235462" w:rsidRPr="003632E7" w:rsidRDefault="00235462" w:rsidP="00235462">
      <w:pPr>
        <w:ind w:firstLine="851"/>
        <w:jc w:val="both"/>
      </w:pPr>
      <w:r w:rsidRPr="003632E7">
        <w:t>1) формирование, утверждение, исполнение бюджета поселения и контроль за исполнением данного бюджета;</w:t>
      </w:r>
    </w:p>
    <w:p w:rsidR="00235462" w:rsidRPr="003632E7" w:rsidRDefault="00235462" w:rsidP="00235462">
      <w:pPr>
        <w:ind w:firstLine="851"/>
        <w:jc w:val="both"/>
      </w:pPr>
      <w:r w:rsidRPr="003632E7">
        <w:t>2) установление, изменение и отмена местных налогов и сборов поселения;</w:t>
      </w:r>
    </w:p>
    <w:p w:rsidR="00235462" w:rsidRPr="003632E7" w:rsidRDefault="00235462" w:rsidP="00235462">
      <w:pPr>
        <w:ind w:firstLine="851"/>
        <w:jc w:val="both"/>
      </w:pPr>
      <w:r w:rsidRPr="003632E7">
        <w:t>3) владение, пользование и распоряжение имуществом, находящимся в муниципальной собственности поселения;</w:t>
      </w:r>
    </w:p>
    <w:p w:rsidR="00235462" w:rsidRPr="003632E7" w:rsidRDefault="00235462" w:rsidP="00235462">
      <w:pPr>
        <w:ind w:firstLine="851"/>
        <w:jc w:val="both"/>
      </w:pPr>
      <w:r w:rsidRPr="003632E7"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235462" w:rsidRPr="003632E7" w:rsidRDefault="00235462" w:rsidP="00235462">
      <w:pPr>
        <w:ind w:firstLine="851"/>
        <w:jc w:val="both"/>
      </w:pPr>
      <w:r w:rsidRPr="003632E7"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235462" w:rsidRPr="003632E7" w:rsidRDefault="00235462" w:rsidP="00235462">
      <w:pPr>
        <w:ind w:firstLine="851"/>
        <w:jc w:val="both"/>
      </w:pPr>
      <w:r w:rsidRPr="003632E7"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235462" w:rsidRPr="003632E7" w:rsidRDefault="00235462" w:rsidP="00235462">
      <w:pPr>
        <w:ind w:firstLine="851"/>
        <w:jc w:val="both"/>
      </w:pPr>
      <w:r w:rsidRPr="003632E7"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235462" w:rsidRPr="003632E7" w:rsidRDefault="00235462" w:rsidP="00235462">
      <w:pPr>
        <w:ind w:firstLine="851"/>
        <w:jc w:val="both"/>
      </w:pPr>
      <w:r w:rsidRPr="003632E7"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235462" w:rsidRPr="003632E7" w:rsidRDefault="00235462" w:rsidP="00235462">
      <w:pPr>
        <w:autoSpaceDE w:val="0"/>
        <w:autoSpaceDN w:val="0"/>
        <w:adjustRightInd w:val="0"/>
        <w:ind w:firstLine="851"/>
        <w:jc w:val="both"/>
      </w:pPr>
      <w:r w:rsidRPr="003632E7"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235462" w:rsidRPr="003632E7" w:rsidRDefault="00235462" w:rsidP="00235462">
      <w:pPr>
        <w:ind w:firstLine="851"/>
        <w:jc w:val="both"/>
      </w:pPr>
      <w:r w:rsidRPr="003632E7">
        <w:t>8) участие в предупреждении и ликвидации последствий чрезвычайных ситуаций в границах поселения;</w:t>
      </w:r>
    </w:p>
    <w:p w:rsidR="00235462" w:rsidRPr="003632E7" w:rsidRDefault="00235462" w:rsidP="00235462">
      <w:pPr>
        <w:ind w:firstLine="851"/>
        <w:jc w:val="both"/>
      </w:pPr>
      <w:r w:rsidRPr="003632E7">
        <w:t>9) обеспечение первичных мер пожарной безопасности в границах населенных пунктов поселения;</w:t>
      </w:r>
    </w:p>
    <w:p w:rsidR="00235462" w:rsidRPr="003632E7" w:rsidRDefault="00235462" w:rsidP="00235462">
      <w:pPr>
        <w:ind w:firstLine="851"/>
        <w:jc w:val="both"/>
      </w:pPr>
      <w:r w:rsidRPr="003632E7"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235462" w:rsidRPr="003632E7" w:rsidRDefault="00235462" w:rsidP="00235462">
      <w:pPr>
        <w:ind w:firstLine="851"/>
        <w:jc w:val="both"/>
      </w:pPr>
      <w:r w:rsidRPr="003632E7"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235462" w:rsidRPr="003632E7" w:rsidRDefault="00235462" w:rsidP="00235462">
      <w:pPr>
        <w:ind w:firstLine="851"/>
        <w:jc w:val="both"/>
      </w:pPr>
      <w:r w:rsidRPr="003632E7">
        <w:t>12) создание условий для организации досуга и обеспечения жителей поселения услугами организаций культуры;</w:t>
      </w:r>
    </w:p>
    <w:p w:rsidR="00235462" w:rsidRPr="003632E7" w:rsidRDefault="00235462" w:rsidP="00235462">
      <w:pPr>
        <w:ind w:firstLine="851"/>
        <w:jc w:val="both"/>
      </w:pPr>
      <w:r w:rsidRPr="003632E7">
        <w:lastRenderedPageBreak/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235462" w:rsidRPr="003632E7" w:rsidRDefault="00235462" w:rsidP="00235462">
      <w:pPr>
        <w:ind w:firstLine="851"/>
        <w:jc w:val="both"/>
      </w:pPr>
      <w:r w:rsidRPr="003632E7"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235462" w:rsidRPr="003632E7" w:rsidRDefault="00235462" w:rsidP="00235462">
      <w:pPr>
        <w:ind w:firstLine="851"/>
        <w:jc w:val="both"/>
      </w:pPr>
      <w:r w:rsidRPr="003632E7">
        <w:t>14)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235462" w:rsidRPr="003632E7" w:rsidRDefault="00235462" w:rsidP="00235462">
      <w:pPr>
        <w:ind w:firstLine="851"/>
        <w:jc w:val="both"/>
      </w:pPr>
      <w:r w:rsidRPr="003632E7"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35462" w:rsidRPr="003632E7" w:rsidRDefault="00235462" w:rsidP="00235462">
      <w:pPr>
        <w:ind w:firstLine="851"/>
        <w:jc w:val="both"/>
      </w:pPr>
      <w:r w:rsidRPr="003632E7">
        <w:t>16) формирование архивных фондов поселения;</w:t>
      </w:r>
    </w:p>
    <w:p w:rsidR="00235462" w:rsidRPr="003632E7" w:rsidRDefault="00235462" w:rsidP="00235462">
      <w:pPr>
        <w:ind w:firstLine="851"/>
        <w:jc w:val="both"/>
      </w:pPr>
      <w:r w:rsidRPr="003632E7">
        <w:t>17) организация сбора и вывоза бытовых отходов и мусора;</w:t>
      </w:r>
    </w:p>
    <w:p w:rsidR="00235462" w:rsidRPr="003632E7" w:rsidRDefault="00235462" w:rsidP="00235462">
      <w:pPr>
        <w:ind w:firstLine="851"/>
        <w:jc w:val="both"/>
      </w:pPr>
      <w:r w:rsidRPr="003632E7">
        <w:t>18)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235462" w:rsidRPr="003632E7" w:rsidRDefault="00235462" w:rsidP="00235462">
      <w:pPr>
        <w:ind w:firstLine="851"/>
        <w:jc w:val="both"/>
      </w:pPr>
      <w:r w:rsidRPr="003632E7">
        <w:t>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235462" w:rsidRPr="003632E7" w:rsidRDefault="00235462" w:rsidP="00235462">
      <w:pPr>
        <w:ind w:firstLine="851"/>
        <w:jc w:val="both"/>
      </w:pPr>
      <w:r w:rsidRPr="003632E7">
        <w:t>20)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235462" w:rsidRPr="003632E7" w:rsidRDefault="00235462" w:rsidP="00235462">
      <w:pPr>
        <w:ind w:firstLine="851"/>
        <w:jc w:val="both"/>
      </w:pPr>
      <w:r w:rsidRPr="003632E7">
        <w:t>21) организация ритуальных услуг и содержание мест захоронения;</w:t>
      </w:r>
    </w:p>
    <w:p w:rsidR="00235462" w:rsidRPr="003632E7" w:rsidRDefault="00235462" w:rsidP="00235462">
      <w:pPr>
        <w:ind w:firstLine="851"/>
        <w:jc w:val="both"/>
      </w:pPr>
      <w:r w:rsidRPr="003632E7">
        <w:t>22)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235462" w:rsidRPr="003632E7" w:rsidRDefault="00235462" w:rsidP="00235462">
      <w:pPr>
        <w:ind w:firstLine="851"/>
        <w:jc w:val="both"/>
      </w:pPr>
      <w:r w:rsidRPr="003632E7">
        <w:t>23)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235462" w:rsidRPr="003632E7" w:rsidRDefault="00235462" w:rsidP="00235462">
      <w:pPr>
        <w:ind w:firstLine="851"/>
        <w:jc w:val="both"/>
      </w:pPr>
      <w:r w:rsidRPr="003632E7">
        <w:t>24) осуществление мероприятий по обеспечению безопасности людей на водных объектах, охране их жизни и здоровья;</w:t>
      </w:r>
    </w:p>
    <w:p w:rsidR="00235462" w:rsidRPr="003632E7" w:rsidRDefault="00235462" w:rsidP="00235462">
      <w:pPr>
        <w:ind w:firstLine="851"/>
        <w:jc w:val="both"/>
      </w:pPr>
      <w:r w:rsidRPr="003632E7">
        <w:t>25)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235462" w:rsidRPr="003632E7" w:rsidRDefault="00235462" w:rsidP="00235462">
      <w:pPr>
        <w:ind w:firstLine="851"/>
        <w:jc w:val="both"/>
      </w:pPr>
      <w:r w:rsidRPr="003632E7">
        <w:t>26)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35462" w:rsidRPr="003632E7" w:rsidRDefault="00235462" w:rsidP="00235462">
      <w:pPr>
        <w:ind w:firstLine="851"/>
        <w:jc w:val="both"/>
      </w:pPr>
      <w:r w:rsidRPr="003632E7">
        <w:t>27) организация и осуществление мероприятий по работе с детьми и молодежью в поселении;</w:t>
      </w:r>
    </w:p>
    <w:p w:rsidR="00235462" w:rsidRPr="003632E7" w:rsidRDefault="00235462" w:rsidP="00235462">
      <w:pPr>
        <w:ind w:firstLine="851"/>
        <w:jc w:val="both"/>
      </w:pPr>
      <w:r w:rsidRPr="003632E7">
        <w:t>28)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235462" w:rsidRPr="003632E7" w:rsidRDefault="00235462" w:rsidP="00235462">
      <w:pPr>
        <w:ind w:firstLine="851"/>
        <w:jc w:val="both"/>
      </w:pPr>
      <w:r w:rsidRPr="003632E7">
        <w:t>29) осуществление муниципального лесного контроля;</w:t>
      </w:r>
    </w:p>
    <w:p w:rsidR="00235462" w:rsidRPr="003632E7" w:rsidRDefault="00235462" w:rsidP="00235462">
      <w:pPr>
        <w:ind w:firstLine="851"/>
        <w:jc w:val="both"/>
      </w:pPr>
      <w:r w:rsidRPr="003632E7">
        <w:t>30) создание условий для деятельности добровольных формирований населения по охране общественного порядка;</w:t>
      </w:r>
    </w:p>
    <w:p w:rsidR="00235462" w:rsidRPr="003632E7" w:rsidRDefault="00235462" w:rsidP="00235462">
      <w:pPr>
        <w:ind w:firstLine="851"/>
        <w:jc w:val="both"/>
      </w:pPr>
      <w:r w:rsidRPr="003632E7">
        <w:t>30.1)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235462" w:rsidRPr="003632E7" w:rsidRDefault="00235462" w:rsidP="00235462">
      <w:pPr>
        <w:ind w:firstLine="851"/>
        <w:jc w:val="both"/>
      </w:pPr>
      <w:r w:rsidRPr="003632E7">
        <w:t>30.2)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235462" w:rsidRPr="003632E7" w:rsidRDefault="00235462" w:rsidP="00235462">
      <w:pPr>
        <w:ind w:firstLine="851"/>
        <w:jc w:val="both"/>
      </w:pPr>
      <w:r w:rsidRPr="003632E7">
        <w:t>31)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организациях";</w:t>
      </w:r>
    </w:p>
    <w:p w:rsidR="00235462" w:rsidRPr="003632E7" w:rsidRDefault="00235462" w:rsidP="00235462">
      <w:pPr>
        <w:ind w:firstLine="851"/>
        <w:jc w:val="both"/>
      </w:pPr>
      <w:r>
        <w:t>32</w:t>
      </w:r>
      <w:r w:rsidRPr="003632E7">
        <w:t>) осуществление муниципального контроля на территории особой экономической зоны;</w:t>
      </w:r>
    </w:p>
    <w:p w:rsidR="00235462" w:rsidRPr="003632E7" w:rsidRDefault="00235462" w:rsidP="00235462">
      <w:pPr>
        <w:ind w:firstLine="851"/>
        <w:jc w:val="both"/>
      </w:pPr>
      <w:r>
        <w:t>33</w:t>
      </w:r>
      <w:r w:rsidRPr="003632E7">
        <w:t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235462" w:rsidRPr="003632E7" w:rsidRDefault="00235462" w:rsidP="00235462">
      <w:pPr>
        <w:ind w:firstLine="851"/>
        <w:jc w:val="both"/>
      </w:pPr>
      <w:r>
        <w:t>34</w:t>
      </w:r>
      <w:r w:rsidRPr="003632E7">
        <w:t>) осуществление мер по противодействию коррупции в границах поселения.</w:t>
      </w:r>
    </w:p>
    <w:p w:rsidR="00235462" w:rsidRPr="003632E7" w:rsidRDefault="00235462" w:rsidP="00235462">
      <w:pPr>
        <w:ind w:firstLine="851"/>
        <w:jc w:val="both"/>
      </w:pPr>
      <w:r w:rsidRPr="003632E7">
        <w:t>2. Передача части полномочий по решению вопросов местного значения сельского поселения для их осуществления органами местного самоуправления Жирятинского района осуществляется путем заключения соглашения с органами местного самоуправления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поселения в бюджет Жирятинского района в соответствии с Бюджетным кодексом Российской Федерации.</w:t>
      </w:r>
    </w:p>
    <w:p w:rsidR="00235462" w:rsidRPr="003632E7" w:rsidRDefault="00235462" w:rsidP="00235462">
      <w:pPr>
        <w:ind w:firstLine="851"/>
        <w:jc w:val="both"/>
      </w:pPr>
      <w:r w:rsidRPr="003632E7">
        <w:t>Передача части полномочий по решению вопросов местного значения Жирятинского района органам местного самоуправления сельского поселения осуществляется путем заключения соглашения с органами местного самоуправления Жирятинского сельского поселения, о передаче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 бюджет Жирятинского сельского поселения в соответствии с Бюджетным кодексом Российской Федерации.</w:t>
      </w:r>
    </w:p>
    <w:p w:rsidR="00235462" w:rsidRPr="003632E7" w:rsidRDefault="00235462" w:rsidP="00235462">
      <w:pPr>
        <w:autoSpaceDE w:val="0"/>
        <w:autoSpaceDN w:val="0"/>
        <w:adjustRightInd w:val="0"/>
        <w:ind w:firstLine="851"/>
        <w:jc w:val="both"/>
      </w:pPr>
      <w:r w:rsidRPr="003632E7"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235462" w:rsidRPr="003632E7" w:rsidRDefault="00235462" w:rsidP="00235462">
      <w:pPr>
        <w:ind w:firstLine="851"/>
        <w:jc w:val="both"/>
      </w:pPr>
      <w:r w:rsidRPr="003632E7">
        <w:t>3. Соглашения о передаче части полномочий, предусмотренные пунктом 2 настоящей статьи заключается Главой сельского поселения и утверждается Советом народных депутатов».</w:t>
      </w:r>
    </w:p>
    <w:p w:rsidR="003D26D0" w:rsidRDefault="003D26D0" w:rsidP="003D26D0">
      <w:pPr>
        <w:pStyle w:val="ParagraphStyle38"/>
        <w:autoSpaceDE/>
        <w:autoSpaceDN/>
        <w:adjustRightInd/>
        <w:rPr>
          <w:rFonts w:ascii="Times New Roman" w:hAnsi="Times New Roman" w:cs="Times New Roman"/>
        </w:rPr>
      </w:pPr>
    </w:p>
    <w:p w:rsidR="003D26D0" w:rsidRDefault="003D26D0" w:rsidP="003D26D0">
      <w:pPr>
        <w:pStyle w:val="ParagraphStyle38"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B52F68">
        <w:rPr>
          <w:rFonts w:ascii="Times New Roman" w:hAnsi="Times New Roman" w:cs="Times New Roman"/>
        </w:rPr>
        <w:t xml:space="preserve">Статью  </w:t>
      </w:r>
      <w:r>
        <w:rPr>
          <w:rFonts w:ascii="Times New Roman" w:hAnsi="Times New Roman" w:cs="Times New Roman"/>
        </w:rPr>
        <w:t xml:space="preserve">9 </w:t>
      </w:r>
      <w:r w:rsidRPr="00B52F68">
        <w:rPr>
          <w:rFonts w:ascii="Times New Roman" w:hAnsi="Times New Roman" w:cs="Times New Roman"/>
        </w:rPr>
        <w:t>Устава изложить в следующей редакции</w:t>
      </w:r>
    </w:p>
    <w:p w:rsidR="003D26D0" w:rsidRDefault="003D26D0" w:rsidP="003D26D0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720BB3">
        <w:rPr>
          <w:bCs/>
        </w:rPr>
        <w:t>«</w:t>
      </w:r>
      <w:r w:rsidRPr="00720BB3">
        <w:rPr>
          <w:b/>
          <w:bCs/>
        </w:rPr>
        <w:t>Статья 9. Полномочия органов местного самоуправления по решению вопросов местного значения</w:t>
      </w:r>
    </w:p>
    <w:p w:rsidR="000030EC" w:rsidRPr="003632E7" w:rsidRDefault="000030EC" w:rsidP="000030EC">
      <w:pPr>
        <w:ind w:firstLine="851"/>
        <w:jc w:val="both"/>
      </w:pPr>
      <w:r w:rsidRPr="003632E7">
        <w:t>1. В целях решения вопросов местного значения органы местного самоуправления сельского поселения обладают следующими полномочиями:</w:t>
      </w:r>
    </w:p>
    <w:p w:rsidR="000030EC" w:rsidRPr="003632E7" w:rsidRDefault="000030EC" w:rsidP="000030EC">
      <w:pPr>
        <w:ind w:firstLine="851"/>
        <w:jc w:val="both"/>
      </w:pPr>
      <w:r w:rsidRPr="003632E7">
        <w:t>1) принятие устава Жирятинского сельского поселения и внесение в него изменений и дополнений, издание муниципальных правовых актов;</w:t>
      </w:r>
    </w:p>
    <w:p w:rsidR="000030EC" w:rsidRPr="003632E7" w:rsidRDefault="000030EC" w:rsidP="000030EC">
      <w:pPr>
        <w:autoSpaceDE w:val="0"/>
        <w:autoSpaceDN w:val="0"/>
        <w:adjustRightInd w:val="0"/>
        <w:ind w:firstLine="851"/>
        <w:jc w:val="both"/>
      </w:pPr>
      <w:r w:rsidRPr="003632E7">
        <w:t>2) установление официальных символов муниципального образования;</w:t>
      </w:r>
    </w:p>
    <w:p w:rsidR="000030EC" w:rsidRPr="00AA4AC1" w:rsidRDefault="00A205EE" w:rsidP="000030EC">
      <w:pPr>
        <w:autoSpaceDE w:val="0"/>
        <w:autoSpaceDN w:val="0"/>
        <w:adjustRightInd w:val="0"/>
        <w:ind w:firstLine="540"/>
        <w:jc w:val="both"/>
      </w:pPr>
      <w:r>
        <w:t xml:space="preserve">     </w:t>
      </w:r>
      <w:r w:rsidR="000030EC" w:rsidRPr="00AA4AC1"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0030EC" w:rsidRPr="003632E7" w:rsidRDefault="000030EC" w:rsidP="000030EC">
      <w:pPr>
        <w:autoSpaceDE w:val="0"/>
        <w:autoSpaceDN w:val="0"/>
        <w:adjustRightInd w:val="0"/>
        <w:ind w:firstLine="851"/>
        <w:jc w:val="both"/>
      </w:pPr>
      <w:r w:rsidRPr="003632E7"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0030EC" w:rsidRPr="003632E7" w:rsidRDefault="000030EC" w:rsidP="000030EC">
      <w:pPr>
        <w:autoSpaceDE w:val="0"/>
        <w:autoSpaceDN w:val="0"/>
        <w:adjustRightInd w:val="0"/>
        <w:ind w:firstLine="851"/>
        <w:jc w:val="both"/>
      </w:pPr>
      <w:r w:rsidRPr="003632E7">
        <w:t>4.1)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Полномочия органов местного самоуправления поселений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района, в состав которого входят указанные поселения;</w:t>
      </w:r>
    </w:p>
    <w:p w:rsidR="000030EC" w:rsidRPr="003632E7" w:rsidRDefault="000030EC" w:rsidP="000030EC">
      <w:pPr>
        <w:autoSpaceDE w:val="0"/>
        <w:autoSpaceDN w:val="0"/>
        <w:adjustRightInd w:val="0"/>
        <w:ind w:firstLine="851"/>
        <w:jc w:val="both"/>
      </w:pPr>
      <w:r w:rsidRPr="003632E7">
        <w:t xml:space="preserve">4.2) полномочиями по организации теплоснабжения, предусмотренными Федеральным </w:t>
      </w:r>
      <w:hyperlink r:id="rId7" w:history="1">
        <w:r w:rsidRPr="003632E7">
          <w:t>законом</w:t>
        </w:r>
      </w:hyperlink>
      <w:r w:rsidRPr="003632E7">
        <w:t xml:space="preserve"> "О теплоснабжении";</w:t>
      </w:r>
    </w:p>
    <w:p w:rsidR="000030EC" w:rsidRPr="003632E7" w:rsidRDefault="000030EC" w:rsidP="000030EC">
      <w:pPr>
        <w:autoSpaceDE w:val="0"/>
        <w:autoSpaceDN w:val="0"/>
        <w:adjustRightInd w:val="0"/>
        <w:ind w:firstLine="851"/>
        <w:jc w:val="both"/>
      </w:pPr>
      <w:r w:rsidRPr="003632E7">
        <w:t xml:space="preserve">4.3) полномочиями в сфере водоснабжения и водоотведения, предусмотренными Федеральным </w:t>
      </w:r>
      <w:hyperlink r:id="rId8" w:history="1">
        <w:r w:rsidRPr="003632E7">
          <w:t>законом</w:t>
        </w:r>
      </w:hyperlink>
      <w:r w:rsidRPr="003632E7">
        <w:t xml:space="preserve"> "О водоснабжении и водоотведении";</w:t>
      </w:r>
    </w:p>
    <w:p w:rsidR="000030EC" w:rsidRPr="003632E7" w:rsidRDefault="000030EC" w:rsidP="000030EC">
      <w:pPr>
        <w:autoSpaceDE w:val="0"/>
        <w:autoSpaceDN w:val="0"/>
        <w:adjustRightInd w:val="0"/>
        <w:ind w:firstLine="851"/>
        <w:jc w:val="both"/>
      </w:pPr>
      <w:r w:rsidRPr="003632E7">
        <w:t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0030EC" w:rsidRPr="003632E7" w:rsidRDefault="000030EC" w:rsidP="000030EC">
      <w:pPr>
        <w:autoSpaceDE w:val="0"/>
        <w:autoSpaceDN w:val="0"/>
        <w:adjustRightInd w:val="0"/>
        <w:ind w:firstLine="851"/>
        <w:jc w:val="both"/>
      </w:pPr>
      <w:r w:rsidRPr="003632E7">
        <w:t xml:space="preserve">6) принятие и организация выполнения планов и программ комплексного социально-экономического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</w:r>
      <w:hyperlink r:id="rId9" w:history="1">
        <w:r w:rsidRPr="003632E7">
          <w:t>порядке</w:t>
        </w:r>
      </w:hyperlink>
      <w:r w:rsidRPr="003632E7">
        <w:t>, установленном Правительством Российской Федерации;</w:t>
      </w:r>
    </w:p>
    <w:p w:rsidR="000030EC" w:rsidRPr="003632E7" w:rsidRDefault="000030EC" w:rsidP="000030EC">
      <w:pPr>
        <w:autoSpaceDE w:val="0"/>
        <w:autoSpaceDN w:val="0"/>
        <w:adjustRightInd w:val="0"/>
        <w:ind w:firstLine="851"/>
        <w:jc w:val="both"/>
      </w:pPr>
      <w:r w:rsidRPr="003632E7">
        <w:t xml:space="preserve">6.1) разработка и утверждение </w:t>
      </w:r>
      <w:hyperlink r:id="rId10" w:history="1">
        <w:r w:rsidRPr="003632E7">
          <w:t>программ</w:t>
        </w:r>
      </w:hyperlink>
      <w:r w:rsidRPr="003632E7">
        <w:t xml:space="preserve"> комплексного развития систем коммунальной инфраструктуры поселений, </w:t>
      </w:r>
      <w:hyperlink r:id="rId11" w:history="1">
        <w:r w:rsidRPr="003632E7">
          <w:t>требования</w:t>
        </w:r>
      </w:hyperlink>
      <w:r w:rsidRPr="003632E7">
        <w:t xml:space="preserve"> к которым устанавливаются Правительством Российской Федерации;</w:t>
      </w:r>
    </w:p>
    <w:p w:rsidR="000030EC" w:rsidRPr="003632E7" w:rsidRDefault="000030EC" w:rsidP="000030EC">
      <w:pPr>
        <w:autoSpaceDE w:val="0"/>
        <w:autoSpaceDN w:val="0"/>
        <w:adjustRightInd w:val="0"/>
        <w:ind w:firstLine="851"/>
        <w:jc w:val="both"/>
      </w:pPr>
      <w:r w:rsidRPr="003632E7">
        <w:t>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0030EC" w:rsidRPr="003632E7" w:rsidRDefault="000030EC" w:rsidP="000030EC">
      <w:pPr>
        <w:autoSpaceDE w:val="0"/>
        <w:autoSpaceDN w:val="0"/>
        <w:adjustRightInd w:val="0"/>
        <w:ind w:firstLine="851"/>
        <w:jc w:val="both"/>
      </w:pPr>
      <w:r w:rsidRPr="003632E7">
        <w:t>8) осуществление международных и внешнеэкономических связей в соответствии с федеральными законами;</w:t>
      </w:r>
    </w:p>
    <w:p w:rsidR="000030EC" w:rsidRPr="003632E7" w:rsidRDefault="000030EC" w:rsidP="000030EC">
      <w:pPr>
        <w:autoSpaceDE w:val="0"/>
        <w:autoSpaceDN w:val="0"/>
        <w:adjustRightInd w:val="0"/>
        <w:ind w:firstLine="851"/>
        <w:jc w:val="both"/>
      </w:pPr>
      <w:r w:rsidRPr="003632E7">
        <w:t>8.1)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учреждений;</w:t>
      </w:r>
    </w:p>
    <w:p w:rsidR="000030EC" w:rsidRPr="003632E7" w:rsidRDefault="000030EC" w:rsidP="000030EC">
      <w:pPr>
        <w:autoSpaceDE w:val="0"/>
        <w:autoSpaceDN w:val="0"/>
        <w:adjustRightInd w:val="0"/>
        <w:ind w:firstLine="851"/>
        <w:jc w:val="both"/>
      </w:pPr>
      <w:r w:rsidRPr="003632E7">
        <w:t xml:space="preserve">8.2)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</w:t>
      </w:r>
      <w:hyperlink r:id="rId12" w:history="1">
        <w:r w:rsidRPr="003632E7">
          <w:t>законодательством</w:t>
        </w:r>
      </w:hyperlink>
      <w:r w:rsidRPr="003632E7">
        <w:t xml:space="preserve"> об энергосбережении и о повышении энергетической эффективности;</w:t>
      </w:r>
    </w:p>
    <w:p w:rsidR="000030EC" w:rsidRPr="003632E7" w:rsidRDefault="000030EC" w:rsidP="000030EC">
      <w:pPr>
        <w:autoSpaceDE w:val="0"/>
        <w:autoSpaceDN w:val="0"/>
        <w:adjustRightInd w:val="0"/>
        <w:ind w:firstLine="851"/>
        <w:jc w:val="both"/>
      </w:pPr>
      <w:r w:rsidRPr="003632E7">
        <w:t xml:space="preserve">9) иными полномочиями в соответствии с Федеральным законом "Об общих принципах </w:t>
      </w:r>
    </w:p>
    <w:p w:rsidR="000030EC" w:rsidRPr="003632E7" w:rsidRDefault="000030EC" w:rsidP="000030EC">
      <w:pPr>
        <w:autoSpaceDE w:val="0"/>
        <w:autoSpaceDN w:val="0"/>
        <w:adjustRightInd w:val="0"/>
        <w:jc w:val="both"/>
      </w:pPr>
      <w:r w:rsidRPr="003632E7">
        <w:t>организации местного самоуправления в Российской Федерации", уставами муниципальных о</w:t>
      </w:r>
      <w:r>
        <w:t>бразований</w:t>
      </w:r>
      <w:r w:rsidRPr="003632E7">
        <w:t>»</w:t>
      </w:r>
      <w:r>
        <w:t>.</w:t>
      </w:r>
    </w:p>
    <w:p w:rsidR="00235462" w:rsidRPr="00720BB3" w:rsidRDefault="00235462" w:rsidP="003D26D0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D70D66" w:rsidRPr="001141CE" w:rsidRDefault="00D70D66" w:rsidP="00D70D66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3</w:t>
      </w:r>
      <w:r w:rsidRPr="00B52F68">
        <w:rPr>
          <w:rFonts w:ascii="Times New Roman" w:hAnsi="Times New Roman" w:cs="Times New Roman"/>
        </w:rPr>
        <w:t xml:space="preserve">) </w:t>
      </w:r>
      <w:r w:rsidRPr="001141CE">
        <w:rPr>
          <w:rFonts w:ascii="Times New Roman" w:hAnsi="Times New Roman" w:cs="Times New Roman"/>
        </w:rPr>
        <w:t>Статью 2</w:t>
      </w:r>
      <w:r>
        <w:rPr>
          <w:rFonts w:ascii="Times New Roman" w:hAnsi="Times New Roman" w:cs="Times New Roman"/>
        </w:rPr>
        <w:t>2</w:t>
      </w:r>
      <w:r w:rsidRPr="001141CE">
        <w:rPr>
          <w:rFonts w:ascii="Times New Roman" w:hAnsi="Times New Roman" w:cs="Times New Roman"/>
        </w:rPr>
        <w:t xml:space="preserve"> Устава изложить в следующей редакции:</w:t>
      </w:r>
    </w:p>
    <w:p w:rsidR="00260C3D" w:rsidRPr="00260C3D" w:rsidRDefault="00260C3D" w:rsidP="00260C3D">
      <w:pPr>
        <w:autoSpaceDE w:val="0"/>
        <w:autoSpaceDN w:val="0"/>
        <w:adjustRightInd w:val="0"/>
        <w:rPr>
          <w:rStyle w:val="FontStyle38"/>
          <w:sz w:val="24"/>
          <w:szCs w:val="24"/>
        </w:rPr>
      </w:pPr>
      <w:r w:rsidRPr="00260C3D">
        <w:rPr>
          <w:rStyle w:val="FontStyle"/>
          <w:bCs w:val="0"/>
          <w:sz w:val="24"/>
          <w:szCs w:val="24"/>
        </w:rPr>
        <w:t xml:space="preserve">«Статья </w:t>
      </w:r>
      <w:r>
        <w:rPr>
          <w:rStyle w:val="FontStyle"/>
          <w:bCs w:val="0"/>
          <w:sz w:val="24"/>
          <w:szCs w:val="24"/>
        </w:rPr>
        <w:t>22</w:t>
      </w:r>
      <w:r w:rsidRPr="00260C3D">
        <w:rPr>
          <w:rStyle w:val="FontStyle"/>
          <w:bCs w:val="0"/>
          <w:sz w:val="24"/>
          <w:szCs w:val="24"/>
        </w:rPr>
        <w:t xml:space="preserve">. Органы местного самоуправления </w:t>
      </w:r>
      <w:r>
        <w:rPr>
          <w:rStyle w:val="FontStyle"/>
          <w:bCs w:val="0"/>
          <w:sz w:val="24"/>
          <w:szCs w:val="24"/>
        </w:rPr>
        <w:t>сельского поселения</w:t>
      </w:r>
      <w:r w:rsidRPr="00260C3D">
        <w:rPr>
          <w:rStyle w:val="FontStyle"/>
          <w:bCs w:val="0"/>
          <w:sz w:val="24"/>
          <w:szCs w:val="24"/>
        </w:rPr>
        <w:t xml:space="preserve"> </w:t>
      </w:r>
    </w:p>
    <w:p w:rsidR="00260C3D" w:rsidRPr="003D7872" w:rsidRDefault="00A205EE" w:rsidP="00260C3D">
      <w:pPr>
        <w:autoSpaceDE w:val="0"/>
        <w:autoSpaceDN w:val="0"/>
        <w:adjustRightInd w:val="0"/>
        <w:jc w:val="both"/>
      </w:pPr>
      <w:r>
        <w:t xml:space="preserve">            </w:t>
      </w:r>
      <w:r w:rsidR="00260C3D" w:rsidRPr="003D7872">
        <w:t xml:space="preserve">1. Структуру органов местного самоуправления </w:t>
      </w:r>
      <w:r w:rsidR="00260C3D">
        <w:t>сельского поселения</w:t>
      </w:r>
      <w:r w:rsidR="00260C3D" w:rsidRPr="003D7872">
        <w:t xml:space="preserve"> образуют:</w:t>
      </w:r>
    </w:p>
    <w:p w:rsidR="00260C3D" w:rsidRPr="003D7872" w:rsidRDefault="00A205EE" w:rsidP="00260C3D">
      <w:pPr>
        <w:autoSpaceDE w:val="0"/>
        <w:autoSpaceDN w:val="0"/>
        <w:adjustRightInd w:val="0"/>
        <w:jc w:val="both"/>
      </w:pPr>
      <w:r>
        <w:t xml:space="preserve">            </w:t>
      </w:r>
      <w:r w:rsidR="00260C3D" w:rsidRPr="003D7872">
        <w:t xml:space="preserve">1) представительный орган - Жирятинский </w:t>
      </w:r>
      <w:r w:rsidR="00B227F9">
        <w:t>сельски</w:t>
      </w:r>
      <w:r w:rsidR="00260C3D" w:rsidRPr="003D7872">
        <w:t>й Совет народных депутатов;</w:t>
      </w:r>
    </w:p>
    <w:p w:rsidR="00260C3D" w:rsidRPr="003D7872" w:rsidRDefault="00A205EE" w:rsidP="00260C3D">
      <w:pPr>
        <w:autoSpaceDE w:val="0"/>
        <w:autoSpaceDN w:val="0"/>
        <w:adjustRightInd w:val="0"/>
        <w:jc w:val="both"/>
      </w:pPr>
      <w:r>
        <w:t xml:space="preserve">            </w:t>
      </w:r>
      <w:r w:rsidR="00260C3D" w:rsidRPr="003D7872">
        <w:t xml:space="preserve">2) глава муниципального образования - Глава Жирятинского </w:t>
      </w:r>
      <w:r w:rsidR="00B227F9">
        <w:t>сельского поселения</w:t>
      </w:r>
      <w:r w:rsidR="00260C3D" w:rsidRPr="003D7872">
        <w:t>;</w:t>
      </w:r>
    </w:p>
    <w:p w:rsidR="00260C3D" w:rsidRPr="003D7872" w:rsidRDefault="00A205EE" w:rsidP="00260C3D">
      <w:pPr>
        <w:autoSpaceDE w:val="0"/>
        <w:autoSpaceDN w:val="0"/>
        <w:adjustRightInd w:val="0"/>
        <w:jc w:val="both"/>
      </w:pPr>
      <w:r>
        <w:t xml:space="preserve">            </w:t>
      </w:r>
      <w:r w:rsidR="00260C3D" w:rsidRPr="003D7872">
        <w:t>3) исполнительно-распорядительный орган</w:t>
      </w:r>
      <w:r w:rsidR="000E2C00">
        <w:t xml:space="preserve"> муниципального образования</w:t>
      </w:r>
      <w:r w:rsidR="00260C3D" w:rsidRPr="003D7872">
        <w:t xml:space="preserve"> </w:t>
      </w:r>
      <w:r w:rsidR="00B227F9">
        <w:t>–</w:t>
      </w:r>
      <w:r w:rsidR="00260C3D" w:rsidRPr="003D7872">
        <w:t xml:space="preserve"> Жирятинск</w:t>
      </w:r>
      <w:r w:rsidR="00B227F9">
        <w:t>ая сельская</w:t>
      </w:r>
      <w:r w:rsidR="00260C3D" w:rsidRPr="003D7872">
        <w:t xml:space="preserve"> </w:t>
      </w:r>
      <w:r w:rsidR="00B227F9">
        <w:t>администрация</w:t>
      </w:r>
      <w:r w:rsidR="00260C3D" w:rsidRPr="003D7872">
        <w:t>;</w:t>
      </w:r>
    </w:p>
    <w:p w:rsidR="00260C3D" w:rsidRPr="00042311" w:rsidRDefault="00260C3D" w:rsidP="00260C3D">
      <w:pPr>
        <w:autoSpaceDE w:val="0"/>
        <w:autoSpaceDN w:val="0"/>
        <w:adjustRightInd w:val="0"/>
        <w:jc w:val="both"/>
      </w:pPr>
      <w:r>
        <w:t xml:space="preserve">(пункт 1. </w:t>
      </w:r>
      <w:r w:rsidRPr="0067386B">
        <w:rPr>
          <w:color w:val="000000"/>
          <w:spacing w:val="2"/>
        </w:rPr>
        <w:t>утрачивает силу по истечени</w:t>
      </w:r>
      <w:r w:rsidR="00A205EE">
        <w:rPr>
          <w:color w:val="000000"/>
          <w:spacing w:val="2"/>
        </w:rPr>
        <w:t>и</w:t>
      </w:r>
      <w:r w:rsidRPr="0067386B">
        <w:rPr>
          <w:color w:val="000000"/>
          <w:spacing w:val="2"/>
        </w:rPr>
        <w:t xml:space="preserve"> срока полномочий </w:t>
      </w:r>
      <w:r>
        <w:rPr>
          <w:color w:val="000000"/>
          <w:spacing w:val="2"/>
        </w:rPr>
        <w:t>Жирятин</w:t>
      </w:r>
      <w:r w:rsidRPr="0067386B">
        <w:rPr>
          <w:color w:val="000000"/>
          <w:spacing w:val="2"/>
        </w:rPr>
        <w:t xml:space="preserve">ского </w:t>
      </w:r>
      <w:r w:rsidR="000E2C00">
        <w:rPr>
          <w:color w:val="000000"/>
          <w:spacing w:val="2"/>
        </w:rPr>
        <w:t>сельск</w:t>
      </w:r>
      <w:r>
        <w:rPr>
          <w:color w:val="000000"/>
          <w:spacing w:val="2"/>
        </w:rPr>
        <w:t>о</w:t>
      </w:r>
      <w:r w:rsidRPr="0067386B">
        <w:rPr>
          <w:color w:val="000000"/>
          <w:spacing w:val="2"/>
        </w:rPr>
        <w:t>го Совета народных депутатов</w:t>
      </w:r>
      <w:r>
        <w:rPr>
          <w:color w:val="000000"/>
          <w:spacing w:val="2"/>
        </w:rPr>
        <w:t xml:space="preserve"> </w:t>
      </w:r>
      <w:r w:rsidR="000E2C00">
        <w:rPr>
          <w:color w:val="000000"/>
          <w:spacing w:val="2"/>
        </w:rPr>
        <w:t>втор</w:t>
      </w:r>
      <w:r>
        <w:rPr>
          <w:color w:val="000000"/>
          <w:spacing w:val="2"/>
        </w:rPr>
        <w:t>ого созыва)</w:t>
      </w:r>
    </w:p>
    <w:p w:rsidR="00260C3D" w:rsidRDefault="00A205EE" w:rsidP="00260C3D">
      <w:pPr>
        <w:autoSpaceDE w:val="0"/>
        <w:autoSpaceDN w:val="0"/>
        <w:adjustRightInd w:val="0"/>
        <w:jc w:val="both"/>
      </w:pPr>
      <w:r>
        <w:t xml:space="preserve">            </w:t>
      </w:r>
      <w:r w:rsidR="00260C3D" w:rsidRPr="00042311">
        <w:t>1.</w:t>
      </w:r>
      <w:r w:rsidR="00260C3D">
        <w:t>1.</w:t>
      </w:r>
      <w:r w:rsidR="00260C3D" w:rsidRPr="00042311">
        <w:t xml:space="preserve"> Структуру органов местного самоуправления </w:t>
      </w:r>
      <w:r w:rsidR="000E2C00">
        <w:t>сельского поселения</w:t>
      </w:r>
      <w:r w:rsidR="00260C3D" w:rsidRPr="00042311">
        <w:t xml:space="preserve"> образуют:</w:t>
      </w:r>
    </w:p>
    <w:p w:rsidR="000E2C00" w:rsidRPr="003D7872" w:rsidRDefault="00A205EE" w:rsidP="000E2C00">
      <w:pPr>
        <w:autoSpaceDE w:val="0"/>
        <w:autoSpaceDN w:val="0"/>
        <w:adjustRightInd w:val="0"/>
        <w:jc w:val="both"/>
      </w:pPr>
      <w:r>
        <w:t xml:space="preserve">            </w:t>
      </w:r>
      <w:r w:rsidR="000E2C00" w:rsidRPr="003D7872">
        <w:t xml:space="preserve">1) представительный орган - Жирятинский </w:t>
      </w:r>
      <w:r w:rsidR="000E2C00">
        <w:t>сельски</w:t>
      </w:r>
      <w:r w:rsidR="000E2C00" w:rsidRPr="003D7872">
        <w:t>й Совет народных депутатов;</w:t>
      </w:r>
    </w:p>
    <w:p w:rsidR="000E2C00" w:rsidRPr="003D7872" w:rsidRDefault="00A205EE" w:rsidP="000E2C00">
      <w:pPr>
        <w:autoSpaceDE w:val="0"/>
        <w:autoSpaceDN w:val="0"/>
        <w:adjustRightInd w:val="0"/>
        <w:jc w:val="both"/>
      </w:pPr>
      <w:r>
        <w:t xml:space="preserve">            </w:t>
      </w:r>
      <w:r w:rsidR="000E2C00" w:rsidRPr="003D7872">
        <w:t xml:space="preserve">2) глава муниципального образования - Глава Жирятинского </w:t>
      </w:r>
      <w:r w:rsidR="000E2C00">
        <w:t>сельского поселения</w:t>
      </w:r>
      <w:r w:rsidR="000E2C00" w:rsidRPr="003D7872">
        <w:t>;</w:t>
      </w:r>
    </w:p>
    <w:p w:rsidR="00260C3D" w:rsidRPr="00A205EE" w:rsidRDefault="00A205EE" w:rsidP="00260C3D">
      <w:pPr>
        <w:autoSpaceDE w:val="0"/>
        <w:autoSpaceDN w:val="0"/>
        <w:adjustRightInd w:val="0"/>
        <w:jc w:val="both"/>
      </w:pPr>
      <w:r>
        <w:t xml:space="preserve">            </w:t>
      </w:r>
      <w:r w:rsidR="000E2C00">
        <w:t xml:space="preserve">3) </w:t>
      </w:r>
      <w:r w:rsidR="00260C3D" w:rsidRPr="00A205EE">
        <w:t>исполнительно-распорядительный орган муниципального образования – администрация Жирятинского района, исполняющая полномочия местной администрации Жирятинского сельского поселения – Жирятинской сельской администрации Жирятинского района;</w:t>
      </w:r>
    </w:p>
    <w:p w:rsidR="00260C3D" w:rsidRPr="00042311" w:rsidRDefault="000E2C00" w:rsidP="00260C3D">
      <w:pPr>
        <w:autoSpaceDE w:val="0"/>
        <w:autoSpaceDN w:val="0"/>
        <w:adjustRightInd w:val="0"/>
        <w:jc w:val="both"/>
      </w:pPr>
      <w:r>
        <w:t xml:space="preserve"> </w:t>
      </w:r>
      <w:r w:rsidR="00260C3D">
        <w:t xml:space="preserve">(пункт 1.1. </w:t>
      </w:r>
      <w:r w:rsidR="00260C3D" w:rsidRPr="0067386B">
        <w:rPr>
          <w:color w:val="000000"/>
          <w:spacing w:val="2"/>
        </w:rPr>
        <w:t>вступают в силу по истечени</w:t>
      </w:r>
      <w:r w:rsidR="00A205EE">
        <w:rPr>
          <w:color w:val="000000"/>
          <w:spacing w:val="2"/>
        </w:rPr>
        <w:t>и</w:t>
      </w:r>
      <w:r w:rsidR="00260C3D" w:rsidRPr="0067386B">
        <w:rPr>
          <w:color w:val="000000"/>
          <w:spacing w:val="2"/>
        </w:rPr>
        <w:t xml:space="preserve"> срока полномочий </w:t>
      </w:r>
      <w:r w:rsidR="00260C3D">
        <w:rPr>
          <w:color w:val="000000"/>
          <w:spacing w:val="2"/>
        </w:rPr>
        <w:t>Жирятин</w:t>
      </w:r>
      <w:r w:rsidR="00260C3D" w:rsidRPr="0067386B">
        <w:rPr>
          <w:color w:val="000000"/>
          <w:spacing w:val="2"/>
        </w:rPr>
        <w:t xml:space="preserve">ского </w:t>
      </w:r>
      <w:r>
        <w:rPr>
          <w:color w:val="000000"/>
          <w:spacing w:val="2"/>
        </w:rPr>
        <w:t>сельск</w:t>
      </w:r>
      <w:r w:rsidR="00260C3D">
        <w:rPr>
          <w:color w:val="000000"/>
          <w:spacing w:val="2"/>
        </w:rPr>
        <w:t>ого</w:t>
      </w:r>
      <w:r w:rsidR="00260C3D" w:rsidRPr="0067386B">
        <w:rPr>
          <w:color w:val="000000"/>
          <w:spacing w:val="2"/>
        </w:rPr>
        <w:t xml:space="preserve"> Совета народных депутатов</w:t>
      </w:r>
      <w:r w:rsidR="00260C3D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втор</w:t>
      </w:r>
      <w:r w:rsidR="00260C3D">
        <w:rPr>
          <w:color w:val="000000"/>
          <w:spacing w:val="2"/>
        </w:rPr>
        <w:t>ого созыва)</w:t>
      </w:r>
    </w:p>
    <w:p w:rsidR="00260C3D" w:rsidRPr="00042311" w:rsidRDefault="00260C3D" w:rsidP="00260C3D">
      <w:pPr>
        <w:autoSpaceDE w:val="0"/>
        <w:autoSpaceDN w:val="0"/>
        <w:adjustRightInd w:val="0"/>
        <w:ind w:firstLine="900"/>
        <w:jc w:val="both"/>
      </w:pPr>
      <w:r w:rsidRPr="00042311">
        <w:t>2. Порядок формирования, полномочия, срок полномочий, подотчетность, подконтрольность органов местного самоуправления Ж</w:t>
      </w:r>
      <w:r>
        <w:t>ирятин</w:t>
      </w:r>
      <w:r w:rsidRPr="00042311">
        <w:t xml:space="preserve">ского </w:t>
      </w:r>
      <w:r w:rsidR="00BC2429">
        <w:t>сельского поселения</w:t>
      </w:r>
      <w:r w:rsidRPr="00042311">
        <w:t>, а также иные вопросы организации и деятельности указанных органов определяются настоящим Уставом.</w:t>
      </w:r>
    </w:p>
    <w:p w:rsidR="00260C3D" w:rsidRPr="00042311" w:rsidRDefault="00260C3D" w:rsidP="00260C3D">
      <w:pPr>
        <w:autoSpaceDE w:val="0"/>
        <w:autoSpaceDN w:val="0"/>
        <w:adjustRightInd w:val="0"/>
        <w:ind w:firstLine="900"/>
        <w:jc w:val="both"/>
      </w:pPr>
      <w:r w:rsidRPr="00042311">
        <w:t>3. Изменение структуры о</w:t>
      </w:r>
      <w:r w:rsidR="00917E08">
        <w:t>рганов местного самоуправления сельского поселения</w:t>
      </w:r>
      <w:r w:rsidRPr="00042311">
        <w:t xml:space="preserve"> осуществляется не иначе как путем внесения изменений в </w:t>
      </w:r>
      <w:r w:rsidR="00917E08">
        <w:t xml:space="preserve">настоящий </w:t>
      </w:r>
      <w:r w:rsidRPr="00042311">
        <w:t>Устав.</w:t>
      </w:r>
    </w:p>
    <w:p w:rsidR="00260C3D" w:rsidRDefault="00260C3D" w:rsidP="00260C3D">
      <w:pPr>
        <w:autoSpaceDE w:val="0"/>
        <w:autoSpaceDN w:val="0"/>
        <w:adjustRightInd w:val="0"/>
        <w:ind w:firstLine="900"/>
        <w:jc w:val="both"/>
      </w:pPr>
      <w:r w:rsidRPr="00042311">
        <w:t>4. Решение представительного органа Ж</w:t>
      </w:r>
      <w:r>
        <w:t>ирятин</w:t>
      </w:r>
      <w:r w:rsidRPr="00042311">
        <w:t xml:space="preserve">ского </w:t>
      </w:r>
      <w:r w:rsidR="00917E08">
        <w:t>сельского поселения</w:t>
      </w:r>
      <w:r w:rsidRPr="00042311">
        <w:t xml:space="preserve"> об изменении структуры</w:t>
      </w:r>
      <w:r>
        <w:t xml:space="preserve"> </w:t>
      </w:r>
      <w:r w:rsidRPr="00042311">
        <w:t xml:space="preserve">органов местного самоуправления вступает в силу не ранее чем по истечении срока полномочий </w:t>
      </w:r>
      <w:r w:rsidR="00917E08">
        <w:t>Совета народных депутатов</w:t>
      </w:r>
      <w:r w:rsidRPr="00042311">
        <w:t>, принявшего указанное решение, за исключением случаев, предусмотренных Федеральным законом от 06.10.2003 № 131-ФЗ «Об</w:t>
      </w:r>
      <w:r>
        <w:t xml:space="preserve"> </w:t>
      </w:r>
      <w:r w:rsidRPr="00042311">
        <w:t>общих принципах организации местного самоуправления в Российской Федерац</w:t>
      </w:r>
      <w:r>
        <w:t>ии»</w:t>
      </w:r>
    </w:p>
    <w:p w:rsidR="003D26D0" w:rsidRDefault="003D26D0" w:rsidP="003D26D0">
      <w:pPr>
        <w:pStyle w:val="ParagraphStyle38"/>
        <w:autoSpaceDE/>
        <w:autoSpaceDN/>
        <w:adjustRightInd/>
        <w:rPr>
          <w:rFonts w:ascii="Times New Roman" w:hAnsi="Times New Roman" w:cs="Times New Roman"/>
        </w:rPr>
      </w:pPr>
    </w:p>
    <w:p w:rsidR="00C47AE8" w:rsidRPr="001141CE" w:rsidRDefault="00C47AE8" w:rsidP="00C47AE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r w:rsidR="00917E08">
        <w:rPr>
          <w:rFonts w:ascii="Times New Roman" w:hAnsi="Times New Roman" w:cs="Times New Roman"/>
        </w:rPr>
        <w:t>4</w:t>
      </w:r>
      <w:r w:rsidR="003D26D0" w:rsidRPr="00B52F68">
        <w:rPr>
          <w:rFonts w:ascii="Times New Roman" w:hAnsi="Times New Roman" w:cs="Times New Roman"/>
        </w:rPr>
        <w:t xml:space="preserve">) </w:t>
      </w:r>
      <w:r w:rsidRPr="001141CE">
        <w:rPr>
          <w:rFonts w:ascii="Times New Roman" w:hAnsi="Times New Roman" w:cs="Times New Roman"/>
        </w:rPr>
        <w:t>Статью 24 Устава изложить в следующей редакции:</w:t>
      </w:r>
    </w:p>
    <w:p w:rsidR="00C47AE8" w:rsidRPr="001141CE" w:rsidRDefault="00C47AE8" w:rsidP="00C47AE8">
      <w:pPr>
        <w:ind w:firstLine="540"/>
        <w:jc w:val="center"/>
        <w:rPr>
          <w:b/>
        </w:rPr>
      </w:pPr>
      <w:r w:rsidRPr="001141CE">
        <w:rPr>
          <w:b/>
        </w:rPr>
        <w:t xml:space="preserve">«Статья 24. Компетенция </w:t>
      </w:r>
      <w:r>
        <w:rPr>
          <w:b/>
        </w:rPr>
        <w:t>Жирятин</w:t>
      </w:r>
      <w:r w:rsidRPr="001141CE">
        <w:rPr>
          <w:b/>
        </w:rPr>
        <w:t>ского сельского Совета народных депутатов</w:t>
      </w:r>
    </w:p>
    <w:p w:rsidR="00C47AE8" w:rsidRPr="001141CE" w:rsidRDefault="00C47AE8" w:rsidP="00C47AE8">
      <w:pPr>
        <w:ind w:firstLine="540"/>
        <w:jc w:val="both"/>
      </w:pPr>
      <w:r w:rsidRPr="001141CE">
        <w:t xml:space="preserve">1. В исключительной компетенции </w:t>
      </w:r>
      <w:r>
        <w:t>Жирятин</w:t>
      </w:r>
      <w:r w:rsidRPr="001141CE">
        <w:t>ского сельского</w:t>
      </w:r>
      <w:r w:rsidRPr="001141CE">
        <w:rPr>
          <w:b/>
        </w:rPr>
        <w:t xml:space="preserve"> </w:t>
      </w:r>
      <w:r w:rsidRPr="001141CE">
        <w:t>Совета народных депутатов находится:</w:t>
      </w:r>
    </w:p>
    <w:p w:rsidR="00C47AE8" w:rsidRPr="001141CE" w:rsidRDefault="00C47AE8" w:rsidP="00C47AE8">
      <w:pPr>
        <w:ind w:firstLine="540"/>
        <w:jc w:val="both"/>
      </w:pPr>
      <w:r w:rsidRPr="001141CE">
        <w:t xml:space="preserve"> 1) принятие устава </w:t>
      </w:r>
      <w:r>
        <w:t>Жирятин</w:t>
      </w:r>
      <w:r w:rsidRPr="001141CE">
        <w:t>ского сельского поселения и внесение в него изменений и дополнений;</w:t>
      </w:r>
    </w:p>
    <w:p w:rsidR="00C47AE8" w:rsidRPr="001141CE" w:rsidRDefault="00C47AE8" w:rsidP="00C47AE8">
      <w:pPr>
        <w:ind w:firstLine="540"/>
        <w:jc w:val="both"/>
      </w:pPr>
      <w:r w:rsidRPr="001141CE">
        <w:t xml:space="preserve"> 2) утверждение местного бюджета и отчета о его исполнении;</w:t>
      </w:r>
    </w:p>
    <w:p w:rsidR="00C47AE8" w:rsidRPr="001141CE" w:rsidRDefault="00C47AE8" w:rsidP="00C47AE8">
      <w:pPr>
        <w:ind w:firstLine="540"/>
        <w:jc w:val="both"/>
      </w:pPr>
      <w:r w:rsidRPr="001141CE">
        <w:t xml:space="preserve"> 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C47AE8" w:rsidRPr="001141CE" w:rsidRDefault="00C47AE8" w:rsidP="00C47AE8">
      <w:pPr>
        <w:ind w:firstLine="540"/>
        <w:jc w:val="both"/>
      </w:pPr>
      <w:r w:rsidRPr="001141CE">
        <w:t xml:space="preserve"> 4) принятие планов и программ развития сельского поселения, утверждение отчетов об их исполнении;</w:t>
      </w:r>
    </w:p>
    <w:p w:rsidR="00C47AE8" w:rsidRPr="001141CE" w:rsidRDefault="00C47AE8" w:rsidP="00C47AE8">
      <w:pPr>
        <w:ind w:firstLine="540"/>
        <w:jc w:val="both"/>
      </w:pPr>
      <w:r w:rsidRPr="001141CE">
        <w:t xml:space="preserve"> 5) определение порядка управления и распоряжения имуществом, находящимся в муниципальной собственности;</w:t>
      </w:r>
    </w:p>
    <w:p w:rsidR="00C47AE8" w:rsidRPr="001141CE" w:rsidRDefault="00C47AE8" w:rsidP="00C47AE8">
      <w:pPr>
        <w:autoSpaceDE w:val="0"/>
        <w:autoSpaceDN w:val="0"/>
        <w:adjustRightInd w:val="0"/>
        <w:ind w:firstLine="540"/>
        <w:jc w:val="both"/>
      </w:pPr>
      <w:r w:rsidRPr="001141CE">
        <w:t xml:space="preserve"> 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C47AE8" w:rsidRPr="001141CE" w:rsidRDefault="00C47AE8" w:rsidP="00C47AE8">
      <w:pPr>
        <w:ind w:firstLine="540"/>
        <w:jc w:val="both"/>
      </w:pPr>
      <w:r w:rsidRPr="001141CE">
        <w:t xml:space="preserve"> 7) определение порядка участия муниципального образования в организациях межмуниципального сотрудничества;</w:t>
      </w:r>
    </w:p>
    <w:p w:rsidR="00C47AE8" w:rsidRPr="001141CE" w:rsidRDefault="00C47AE8" w:rsidP="00C47AE8">
      <w:pPr>
        <w:ind w:firstLine="540"/>
        <w:jc w:val="both"/>
      </w:pPr>
      <w:r w:rsidRPr="001141CE">
        <w:t xml:space="preserve"> 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C47AE8" w:rsidRPr="001141CE" w:rsidRDefault="00C47AE8" w:rsidP="00C47AE8">
      <w:pPr>
        <w:ind w:firstLine="540"/>
        <w:jc w:val="both"/>
      </w:pPr>
      <w:r w:rsidRPr="001141CE"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C47AE8" w:rsidRPr="001141CE" w:rsidRDefault="00C47AE8" w:rsidP="00C47AE8">
      <w:pPr>
        <w:autoSpaceDE w:val="0"/>
        <w:autoSpaceDN w:val="0"/>
        <w:adjustRightInd w:val="0"/>
        <w:ind w:firstLine="540"/>
        <w:jc w:val="both"/>
        <w:outlineLvl w:val="1"/>
      </w:pPr>
      <w:r w:rsidRPr="001141CE">
        <w:t>10) принятие решения об удалении главы муниципального образования в отставку.</w:t>
      </w:r>
    </w:p>
    <w:p w:rsidR="00C47AE8" w:rsidRPr="001141CE" w:rsidRDefault="00C47AE8" w:rsidP="00C47AE8">
      <w:pPr>
        <w:ind w:firstLine="540"/>
        <w:jc w:val="both"/>
      </w:pPr>
      <w:r w:rsidRPr="001141CE">
        <w:t>2. К полномочиям Совета народных депутатов также относятся:</w:t>
      </w:r>
    </w:p>
    <w:p w:rsidR="00C47AE8" w:rsidRPr="001141CE" w:rsidRDefault="00C47AE8" w:rsidP="00C47AE8">
      <w:pPr>
        <w:pStyle w:val="ConsNormal"/>
        <w:ind w:firstLine="540"/>
        <w:jc w:val="both"/>
        <w:rPr>
          <w:rStyle w:val="FontStyle38"/>
          <w:sz w:val="24"/>
          <w:szCs w:val="24"/>
        </w:rPr>
      </w:pPr>
      <w:r w:rsidRPr="001141CE">
        <w:rPr>
          <w:rFonts w:ascii="Times New Roman" w:hAnsi="Times New Roman"/>
          <w:sz w:val="24"/>
          <w:szCs w:val="24"/>
        </w:rPr>
        <w:t xml:space="preserve">1) утверждение описания и порядка официального использования официальных </w:t>
      </w:r>
      <w:r w:rsidRPr="001141CE">
        <w:rPr>
          <w:rStyle w:val="FontStyle38"/>
          <w:sz w:val="24"/>
          <w:szCs w:val="24"/>
        </w:rPr>
        <w:t>символов сельского поселения;</w:t>
      </w:r>
    </w:p>
    <w:p w:rsidR="00C47AE8" w:rsidRPr="001141CE" w:rsidRDefault="00C47AE8" w:rsidP="00C47AE8">
      <w:pPr>
        <w:pStyle w:val="ConsNormal"/>
        <w:ind w:firstLine="540"/>
        <w:jc w:val="both"/>
        <w:rPr>
          <w:rStyle w:val="FontStyle38"/>
          <w:sz w:val="24"/>
          <w:szCs w:val="24"/>
        </w:rPr>
      </w:pPr>
      <w:r w:rsidRPr="001141CE">
        <w:t>2</w:t>
      </w:r>
      <w:r w:rsidRPr="001141CE">
        <w:rPr>
          <w:rFonts w:ascii="Times New Roman" w:hAnsi="Times New Roman"/>
          <w:sz w:val="24"/>
          <w:szCs w:val="24"/>
        </w:rPr>
        <w:t xml:space="preserve">) </w:t>
      </w:r>
      <w:r w:rsidRPr="001141CE">
        <w:rPr>
          <w:rStyle w:val="FontStyle38"/>
          <w:sz w:val="24"/>
          <w:szCs w:val="24"/>
        </w:rPr>
        <w:t>утверждение структуры сельской администрации по представлению главы сельского поселения;</w:t>
      </w:r>
    </w:p>
    <w:p w:rsidR="00C47AE8" w:rsidRPr="001141CE" w:rsidRDefault="00C47AE8" w:rsidP="00C47AE8">
      <w:pPr>
        <w:pStyle w:val="ParagraphStyle38"/>
        <w:ind w:firstLine="540"/>
        <w:rPr>
          <w:rStyle w:val="FontStyle38"/>
          <w:sz w:val="24"/>
          <w:szCs w:val="24"/>
        </w:rPr>
      </w:pPr>
      <w:r w:rsidRPr="001141CE">
        <w:rPr>
          <w:rStyle w:val="FontStyle38"/>
          <w:sz w:val="24"/>
          <w:szCs w:val="24"/>
        </w:rPr>
        <w:t xml:space="preserve">3) формирование избирательной комиссии сельского поселения в соответствии с федеральным законодательством и законодательством Брянской области; </w:t>
      </w:r>
    </w:p>
    <w:p w:rsidR="00C47AE8" w:rsidRPr="001141CE" w:rsidRDefault="00C47AE8" w:rsidP="00C47AE8">
      <w:pPr>
        <w:pStyle w:val="ParagraphStyle38"/>
        <w:ind w:firstLine="540"/>
        <w:rPr>
          <w:rStyle w:val="FontStyle38"/>
          <w:sz w:val="24"/>
          <w:szCs w:val="24"/>
        </w:rPr>
      </w:pPr>
      <w:r w:rsidRPr="001141CE">
        <w:rPr>
          <w:rStyle w:val="FontStyle38"/>
          <w:sz w:val="24"/>
          <w:szCs w:val="24"/>
        </w:rPr>
        <w:t>4) принятие концепции развития, генерального плана и правил застройки  территории сельского поселения;</w:t>
      </w:r>
    </w:p>
    <w:p w:rsidR="00C47AE8" w:rsidRPr="001141CE" w:rsidRDefault="00C47AE8" w:rsidP="00C47AE8">
      <w:pPr>
        <w:pStyle w:val="ParagraphStyle38"/>
        <w:ind w:firstLine="540"/>
        <w:rPr>
          <w:rStyle w:val="FontStyle38"/>
          <w:sz w:val="24"/>
          <w:szCs w:val="24"/>
        </w:rPr>
      </w:pPr>
      <w:r w:rsidRPr="001141CE">
        <w:rPr>
          <w:rStyle w:val="FontStyle38"/>
          <w:sz w:val="24"/>
          <w:szCs w:val="24"/>
        </w:rPr>
        <w:t>5) внесение в органы государственной власти Брянской области инициатив, оформленных в виде решений сельского Совета об изменении границ сельского поселения, преобразовании сельского поселения;</w:t>
      </w:r>
    </w:p>
    <w:p w:rsidR="00C47AE8" w:rsidRPr="001141CE" w:rsidRDefault="00C47AE8" w:rsidP="00C47AE8">
      <w:pPr>
        <w:pStyle w:val="ParagraphStyle38"/>
        <w:ind w:firstLine="540"/>
        <w:rPr>
          <w:rStyle w:val="FontStyle38"/>
          <w:sz w:val="24"/>
          <w:szCs w:val="24"/>
        </w:rPr>
      </w:pPr>
      <w:r w:rsidRPr="001141CE">
        <w:rPr>
          <w:rStyle w:val="FontStyle38"/>
          <w:sz w:val="24"/>
          <w:szCs w:val="24"/>
        </w:rPr>
        <w:t xml:space="preserve">6) </w:t>
      </w:r>
      <w:r w:rsidRPr="001141CE">
        <w:rPr>
          <w:rFonts w:ascii="Times New Roman" w:hAnsi="Times New Roman"/>
        </w:rPr>
        <w:t>внесение в Брянскую областную Думу проектов законов и иных нормативных правовых актов, в порядке реализации права законодательной инициативы</w:t>
      </w:r>
      <w:r w:rsidRPr="001141CE">
        <w:rPr>
          <w:rStyle w:val="FontStyle38"/>
        </w:rPr>
        <w:t>;</w:t>
      </w:r>
    </w:p>
    <w:p w:rsidR="00C47AE8" w:rsidRPr="001141CE" w:rsidRDefault="00C47AE8" w:rsidP="00C47AE8">
      <w:pPr>
        <w:pStyle w:val="ParagraphStyle38"/>
        <w:ind w:firstLine="540"/>
        <w:rPr>
          <w:rStyle w:val="FontStyle38"/>
        </w:rPr>
      </w:pPr>
      <w:r w:rsidRPr="001141CE">
        <w:rPr>
          <w:rStyle w:val="FontStyle38"/>
          <w:sz w:val="24"/>
          <w:szCs w:val="24"/>
        </w:rPr>
        <w:t>7)</w:t>
      </w:r>
      <w:r w:rsidRPr="001141CE">
        <w:rPr>
          <w:rFonts w:ascii="Times New Roman" w:hAnsi="Times New Roman"/>
        </w:rPr>
        <w:t xml:space="preserve"> </w:t>
      </w:r>
      <w:r w:rsidRPr="001141CE">
        <w:rPr>
          <w:rStyle w:val="FontStyle38"/>
          <w:sz w:val="24"/>
          <w:szCs w:val="24"/>
        </w:rPr>
        <w:t>определение порядка формирования, обеспечения размещения, исполнения и контроля за исполнением муниципального заказа;</w:t>
      </w:r>
    </w:p>
    <w:p w:rsidR="00C47AE8" w:rsidRPr="001141CE" w:rsidRDefault="00C47AE8" w:rsidP="00C47AE8">
      <w:pPr>
        <w:pStyle w:val="ParagraphStyle38"/>
        <w:ind w:firstLine="540"/>
        <w:rPr>
          <w:rStyle w:val="FontStyle38"/>
          <w:sz w:val="24"/>
          <w:szCs w:val="24"/>
        </w:rPr>
      </w:pPr>
      <w:r w:rsidRPr="001141CE">
        <w:rPr>
          <w:rStyle w:val="FontStyle38"/>
          <w:sz w:val="24"/>
          <w:szCs w:val="24"/>
        </w:rPr>
        <w:t>8) назначение местного референдума и муниципальных выборов;</w:t>
      </w:r>
    </w:p>
    <w:p w:rsidR="00C47AE8" w:rsidRPr="001141CE" w:rsidRDefault="00C47AE8" w:rsidP="00C47AE8">
      <w:pPr>
        <w:pStyle w:val="ParagraphStyle38"/>
        <w:ind w:firstLine="540"/>
        <w:rPr>
          <w:rStyle w:val="FontStyle38"/>
          <w:sz w:val="24"/>
          <w:szCs w:val="24"/>
        </w:rPr>
      </w:pPr>
      <w:r w:rsidRPr="001141CE">
        <w:rPr>
          <w:rStyle w:val="FontStyle38"/>
          <w:sz w:val="24"/>
          <w:szCs w:val="24"/>
        </w:rPr>
        <w:t xml:space="preserve">9) </w:t>
      </w:r>
      <w:r w:rsidRPr="001141CE">
        <w:rPr>
          <w:rFonts w:ascii="Times New Roman" w:hAnsi="Times New Roman" w:cs="Times New Roman"/>
        </w:rPr>
        <w:t>назначение и определение порядка проведения публичных слушаний, собраний, конференций и опросов граждан;</w:t>
      </w:r>
    </w:p>
    <w:p w:rsidR="00C47AE8" w:rsidRPr="001141CE" w:rsidRDefault="00C47AE8" w:rsidP="00C47AE8">
      <w:pPr>
        <w:spacing w:line="260" w:lineRule="auto"/>
        <w:ind w:firstLine="540"/>
        <w:jc w:val="both"/>
      </w:pPr>
      <w:r w:rsidRPr="001141CE">
        <w:rPr>
          <w:rStyle w:val="FontStyle38"/>
          <w:sz w:val="24"/>
          <w:szCs w:val="24"/>
        </w:rPr>
        <w:t>10)</w:t>
      </w:r>
      <w:r w:rsidRPr="001141CE">
        <w:t xml:space="preserve"> </w:t>
      </w:r>
      <w:r w:rsidRPr="001141CE">
        <w:rPr>
          <w:rStyle w:val="FontStyle38"/>
          <w:sz w:val="24"/>
          <w:szCs w:val="24"/>
        </w:rPr>
        <w:t>утверждение схемы избирательных округов;</w:t>
      </w:r>
    </w:p>
    <w:p w:rsidR="00C47AE8" w:rsidRDefault="00C47AE8" w:rsidP="00C47AE8">
      <w:pPr>
        <w:pStyle w:val="ParagraphStyle38"/>
        <w:ind w:firstLine="540"/>
        <w:rPr>
          <w:rStyle w:val="FontStyle38"/>
          <w:sz w:val="24"/>
          <w:szCs w:val="24"/>
        </w:rPr>
      </w:pPr>
      <w:r w:rsidRPr="001141CE">
        <w:rPr>
          <w:rStyle w:val="FontStyle38"/>
          <w:sz w:val="24"/>
          <w:szCs w:val="24"/>
        </w:rPr>
        <w:t>11) определение учредителя печатного средства массовой информации для опубликования муниципальных правовых актов, иной официальной информации</w:t>
      </w:r>
      <w:r w:rsidR="00FC6382">
        <w:rPr>
          <w:rStyle w:val="FontStyle38"/>
          <w:sz w:val="24"/>
          <w:szCs w:val="24"/>
        </w:rPr>
        <w:t>;</w:t>
      </w:r>
    </w:p>
    <w:p w:rsidR="00FC6382" w:rsidRPr="00A205EE" w:rsidRDefault="00FC6382" w:rsidP="00FC6382">
      <w:pPr>
        <w:ind w:firstLine="567"/>
        <w:jc w:val="both"/>
        <w:rPr>
          <w:color w:val="000000"/>
          <w:lang w:eastAsia="en-US"/>
        </w:rPr>
      </w:pPr>
      <w:r>
        <w:rPr>
          <w:rStyle w:val="FontStyle38"/>
          <w:sz w:val="24"/>
          <w:szCs w:val="24"/>
        </w:rPr>
        <w:t>12)</w:t>
      </w:r>
      <w:r w:rsidRPr="00FC6382">
        <w:rPr>
          <w:rStyle w:val="FontStyle23"/>
          <w:b/>
        </w:rPr>
        <w:t xml:space="preserve"> </w:t>
      </w:r>
      <w:r w:rsidRPr="00A205EE">
        <w:rPr>
          <w:rStyle w:val="FontStyle23"/>
        </w:rPr>
        <w:t>П</w:t>
      </w:r>
      <w:r w:rsidRPr="00A205EE">
        <w:rPr>
          <w:color w:val="000000"/>
          <w:lang w:eastAsia="en-US"/>
        </w:rPr>
        <w:t xml:space="preserve">остановка вопросов перед администрацией Жирятинского района в части исполнения полномочий </w:t>
      </w:r>
      <w:r w:rsidRPr="00A205EE">
        <w:rPr>
          <w:lang w:eastAsia="en-US"/>
        </w:rPr>
        <w:t>администрации</w:t>
      </w:r>
      <w:r w:rsidRPr="00A205EE">
        <w:rPr>
          <w:color w:val="000000"/>
          <w:spacing w:val="2"/>
        </w:rPr>
        <w:t xml:space="preserve"> муниципального образования Жирятинское сельское поселение </w:t>
      </w:r>
      <w:r w:rsidRPr="00A205EE">
        <w:rPr>
          <w:color w:val="000000"/>
          <w:lang w:eastAsia="en-US"/>
        </w:rPr>
        <w:t xml:space="preserve"> (оформляются поручениями к администрации Жирятинского  района); </w:t>
      </w:r>
    </w:p>
    <w:p w:rsidR="00FC6382" w:rsidRPr="00A205EE" w:rsidRDefault="00FC6382" w:rsidP="00FC6382">
      <w:pPr>
        <w:ind w:firstLine="567"/>
        <w:jc w:val="both"/>
        <w:rPr>
          <w:color w:val="000000"/>
          <w:lang w:eastAsia="en-US"/>
        </w:rPr>
      </w:pPr>
      <w:r w:rsidRPr="00A205EE">
        <w:rPr>
          <w:color w:val="000000"/>
          <w:lang w:eastAsia="en-US"/>
        </w:rPr>
        <w:t>13) заслушивание информации и (или) отчетов администрации Жирятинского района  по выполнению указанных поручений Совета народных депутатов.</w:t>
      </w:r>
    </w:p>
    <w:p w:rsidR="00FC6382" w:rsidRPr="00A205EE" w:rsidRDefault="00FC6382" w:rsidP="00FC6382">
      <w:pPr>
        <w:pStyle w:val="ParagraphStyle38"/>
        <w:ind w:firstLine="540"/>
        <w:rPr>
          <w:rStyle w:val="FontStyle38"/>
          <w:rFonts w:cs="Times New Roman"/>
          <w:sz w:val="24"/>
          <w:szCs w:val="24"/>
        </w:rPr>
      </w:pPr>
      <w:r w:rsidRPr="00A205EE">
        <w:rPr>
          <w:rFonts w:ascii="Times New Roman" w:hAnsi="Times New Roman" w:cs="Times New Roman"/>
          <w:color w:val="000000"/>
          <w:lang w:eastAsia="en-US"/>
        </w:rPr>
        <w:t>(Части 12-13 статьи 24</w:t>
      </w:r>
      <w:r w:rsidR="00D70D66" w:rsidRPr="00A205EE">
        <w:rPr>
          <w:rFonts w:ascii="Times New Roman" w:hAnsi="Times New Roman" w:cs="Times New Roman"/>
          <w:color w:val="000000"/>
          <w:lang w:eastAsia="en-US"/>
        </w:rPr>
        <w:t xml:space="preserve"> вступаю</w:t>
      </w:r>
      <w:r w:rsidRPr="00A205EE">
        <w:rPr>
          <w:rFonts w:ascii="Times New Roman" w:hAnsi="Times New Roman" w:cs="Times New Roman"/>
          <w:color w:val="000000"/>
          <w:lang w:eastAsia="en-US"/>
        </w:rPr>
        <w:t xml:space="preserve">т в силу после окончания срока полномочий </w:t>
      </w:r>
      <w:r w:rsidR="00D70D66" w:rsidRPr="00A205EE">
        <w:rPr>
          <w:rFonts w:ascii="Times New Roman" w:hAnsi="Times New Roman" w:cs="Times New Roman"/>
          <w:color w:val="000000"/>
          <w:lang w:eastAsia="en-US"/>
        </w:rPr>
        <w:t>Жирятин</w:t>
      </w:r>
      <w:r w:rsidRPr="00A205EE">
        <w:rPr>
          <w:rFonts w:ascii="Times New Roman" w:hAnsi="Times New Roman" w:cs="Times New Roman"/>
          <w:color w:val="000000"/>
          <w:lang w:eastAsia="en-US"/>
        </w:rPr>
        <w:t xml:space="preserve">ского </w:t>
      </w:r>
      <w:r w:rsidR="00D70D66" w:rsidRPr="00A205EE">
        <w:rPr>
          <w:rFonts w:ascii="Times New Roman" w:hAnsi="Times New Roman" w:cs="Times New Roman"/>
          <w:color w:val="000000"/>
          <w:lang w:eastAsia="en-US"/>
        </w:rPr>
        <w:t>сельс</w:t>
      </w:r>
      <w:r w:rsidRPr="00A205EE">
        <w:rPr>
          <w:rFonts w:ascii="Times New Roman" w:hAnsi="Times New Roman" w:cs="Times New Roman"/>
          <w:color w:val="000000"/>
          <w:lang w:eastAsia="en-US"/>
        </w:rPr>
        <w:t>кого Совета народных депутатов второго созыва).</w:t>
      </w:r>
    </w:p>
    <w:p w:rsidR="00C47AE8" w:rsidRPr="001141CE" w:rsidRDefault="00C47AE8" w:rsidP="00C47AE8">
      <w:pPr>
        <w:spacing w:line="276" w:lineRule="auto"/>
        <w:jc w:val="both"/>
        <w:outlineLvl w:val="1"/>
      </w:pPr>
      <w:r>
        <w:t xml:space="preserve">          </w:t>
      </w:r>
      <w:r w:rsidRPr="001141CE">
        <w:t>3.</w:t>
      </w:r>
      <w:r w:rsidRPr="001141CE">
        <w:rPr>
          <w:spacing w:val="-14"/>
        </w:rPr>
        <w:t xml:space="preserve"> </w:t>
      </w:r>
      <w:r w:rsidRPr="001141CE">
        <w:t>Совет народных депутатов заслушивает ежегодные отчеты главы муниципального образования о результатах его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</w:t>
      </w:r>
    </w:p>
    <w:p w:rsidR="00FC6382" w:rsidRPr="00A205EE" w:rsidRDefault="00C47AE8" w:rsidP="00FC6382">
      <w:pPr>
        <w:shd w:val="clear" w:color="auto" w:fill="FFFFFF"/>
        <w:ind w:firstLine="567"/>
        <w:jc w:val="both"/>
        <w:rPr>
          <w:lang w:eastAsia="en-US"/>
        </w:rPr>
      </w:pPr>
      <w:r>
        <w:t xml:space="preserve"> </w:t>
      </w:r>
      <w:r w:rsidRPr="001141CE">
        <w:t xml:space="preserve">4. </w:t>
      </w:r>
      <w:r w:rsidR="00FC6382" w:rsidRPr="00A205EE">
        <w:rPr>
          <w:lang w:eastAsia="en-US"/>
        </w:rPr>
        <w:t>Совет народных депутатов назначает одну треть членов конкурсной комиссии для проведения конкурса на замещение должности главы администрации Жирятинского района.</w:t>
      </w:r>
    </w:p>
    <w:p w:rsidR="00FC6382" w:rsidRPr="00A205EE" w:rsidRDefault="00FC6382" w:rsidP="00FC6382">
      <w:pPr>
        <w:ind w:firstLine="540"/>
        <w:jc w:val="both"/>
      </w:pPr>
      <w:r w:rsidRPr="00A205EE">
        <w:rPr>
          <w:color w:val="000000"/>
          <w:lang w:eastAsia="en-US"/>
        </w:rPr>
        <w:t>(Часть 4 статьи 24 вступает в силу после окончания срока полномочий Жирятинского сельского Совета народных депутатов второго созыва).</w:t>
      </w:r>
    </w:p>
    <w:p w:rsidR="00C47AE8" w:rsidRDefault="00D70D66" w:rsidP="00C47AE8">
      <w:pPr>
        <w:ind w:firstLine="540"/>
        <w:jc w:val="both"/>
      </w:pPr>
      <w:r>
        <w:t xml:space="preserve">5. </w:t>
      </w:r>
      <w:r w:rsidR="00C47AE8" w:rsidRPr="001141CE">
        <w:t>Совет народных депутатов обладает иными полномочиями, определенными федеральными законами, Уставом и законами Брянской области, настоящим Уставом».</w:t>
      </w:r>
    </w:p>
    <w:p w:rsidR="00C47AE8" w:rsidRPr="001141CE" w:rsidRDefault="00C47AE8" w:rsidP="00C47AE8">
      <w:pPr>
        <w:ind w:firstLine="540"/>
        <w:jc w:val="both"/>
      </w:pPr>
    </w:p>
    <w:p w:rsidR="003D26D0" w:rsidRPr="00B52F68" w:rsidRDefault="00031FB6" w:rsidP="003D26D0">
      <w:pPr>
        <w:pStyle w:val="ParagraphStyle38"/>
        <w:autoSpaceDE/>
        <w:autoSpaceDN/>
        <w:adjustRightInd/>
        <w:rPr>
          <w:rFonts w:ascii="Times New Roman" w:hAnsi="Times New Roman" w:cs="Times New Roman"/>
        </w:rPr>
      </w:pPr>
      <w:r w:rsidRPr="00031FB6">
        <w:rPr>
          <w:rStyle w:val="FontStyle23"/>
          <w:sz w:val="24"/>
          <w:szCs w:val="24"/>
        </w:rPr>
        <w:t xml:space="preserve">5) </w:t>
      </w:r>
      <w:r w:rsidR="0008717C" w:rsidRPr="00031FB6">
        <w:rPr>
          <w:rStyle w:val="FontStyle23"/>
          <w:sz w:val="24"/>
          <w:szCs w:val="24"/>
        </w:rPr>
        <w:t>Дополнить Устав</w:t>
      </w:r>
      <w:r w:rsidR="0008717C">
        <w:rPr>
          <w:rStyle w:val="FontStyle23"/>
          <w:b/>
          <w:sz w:val="24"/>
          <w:szCs w:val="24"/>
        </w:rPr>
        <w:t xml:space="preserve"> с</w:t>
      </w:r>
      <w:r w:rsidR="003D26D0" w:rsidRPr="00B52F68">
        <w:rPr>
          <w:rFonts w:ascii="Times New Roman" w:hAnsi="Times New Roman" w:cs="Times New Roman"/>
        </w:rPr>
        <w:t>тать</w:t>
      </w:r>
      <w:r w:rsidR="0008717C">
        <w:rPr>
          <w:rFonts w:ascii="Times New Roman" w:hAnsi="Times New Roman" w:cs="Times New Roman"/>
        </w:rPr>
        <w:t>ей 34.1</w:t>
      </w:r>
      <w:r w:rsidR="003D26D0" w:rsidRPr="00B52F68">
        <w:rPr>
          <w:rFonts w:ascii="Times New Roman" w:hAnsi="Times New Roman" w:cs="Times New Roman"/>
        </w:rPr>
        <w:t xml:space="preserve"> следующе</w:t>
      </w:r>
      <w:r w:rsidR="0008717C">
        <w:rPr>
          <w:rFonts w:ascii="Times New Roman" w:hAnsi="Times New Roman" w:cs="Times New Roman"/>
        </w:rPr>
        <w:t>го содержания</w:t>
      </w:r>
    </w:p>
    <w:p w:rsidR="003D26D0" w:rsidRPr="00A205EE" w:rsidRDefault="0008717C" w:rsidP="0008717C">
      <w:pPr>
        <w:pStyle w:val="Style2"/>
        <w:widowControl/>
        <w:spacing w:before="53" w:line="240" w:lineRule="auto"/>
        <w:jc w:val="both"/>
        <w:rPr>
          <w:rStyle w:val="FontStyle24"/>
          <w:b w:val="0"/>
          <w:sz w:val="24"/>
          <w:szCs w:val="24"/>
        </w:rPr>
      </w:pPr>
      <w:r w:rsidRPr="00A205EE">
        <w:rPr>
          <w:rStyle w:val="FontStyle24"/>
          <w:b w:val="0"/>
          <w:sz w:val="24"/>
          <w:szCs w:val="24"/>
        </w:rPr>
        <w:t>«</w:t>
      </w:r>
      <w:r w:rsidR="003D26D0" w:rsidRPr="00A205EE">
        <w:rPr>
          <w:rStyle w:val="FontStyle24"/>
          <w:b w:val="0"/>
          <w:sz w:val="24"/>
          <w:szCs w:val="24"/>
        </w:rPr>
        <w:t>Статья 3</w:t>
      </w:r>
      <w:r w:rsidRPr="00A205EE">
        <w:rPr>
          <w:rStyle w:val="FontStyle24"/>
          <w:b w:val="0"/>
          <w:sz w:val="24"/>
          <w:szCs w:val="24"/>
        </w:rPr>
        <w:t>4</w:t>
      </w:r>
      <w:r w:rsidR="003D26D0" w:rsidRPr="00A205EE">
        <w:rPr>
          <w:rStyle w:val="FontStyle24"/>
          <w:b w:val="0"/>
          <w:sz w:val="24"/>
          <w:szCs w:val="24"/>
        </w:rPr>
        <w:t xml:space="preserve">.1  </w:t>
      </w:r>
      <w:r w:rsidR="005D2D0C" w:rsidRPr="00A205EE">
        <w:rPr>
          <w:rStyle w:val="FontStyle24"/>
          <w:b w:val="0"/>
          <w:sz w:val="24"/>
          <w:szCs w:val="24"/>
        </w:rPr>
        <w:t>И</w:t>
      </w:r>
      <w:r w:rsidR="005D2D0C" w:rsidRPr="00A205EE">
        <w:t>сполнительно-распорядительный орган муниципального образования</w:t>
      </w:r>
    </w:p>
    <w:p w:rsidR="003D26D0" w:rsidRPr="00A205EE" w:rsidRDefault="003D26D0" w:rsidP="003D26D0">
      <w:pPr>
        <w:pStyle w:val="Style7"/>
        <w:widowControl/>
        <w:tabs>
          <w:tab w:val="left" w:pos="302"/>
        </w:tabs>
        <w:spacing w:line="240" w:lineRule="auto"/>
        <w:rPr>
          <w:color w:val="000000"/>
          <w:spacing w:val="2"/>
        </w:rPr>
      </w:pPr>
      <w:r w:rsidRPr="00A205EE">
        <w:rPr>
          <w:rStyle w:val="FontStyle23"/>
        </w:rPr>
        <w:t xml:space="preserve">            1.  </w:t>
      </w:r>
      <w:r w:rsidRPr="00A205EE">
        <w:rPr>
          <w:color w:val="000000"/>
          <w:spacing w:val="2"/>
        </w:rPr>
        <w:t xml:space="preserve">Исполнение полномочий </w:t>
      </w:r>
      <w:r w:rsidR="00031FB6" w:rsidRPr="00A205EE">
        <w:rPr>
          <w:color w:val="000000"/>
          <w:spacing w:val="2"/>
        </w:rPr>
        <w:t>исполнительно-распорядительного органа местного самоуправления</w:t>
      </w:r>
      <w:r w:rsidR="00031FB6" w:rsidRPr="00A205EE">
        <w:rPr>
          <w:lang w:eastAsia="en-US"/>
        </w:rPr>
        <w:t xml:space="preserve"> </w:t>
      </w:r>
      <w:r w:rsidRPr="00A205EE">
        <w:rPr>
          <w:color w:val="000000"/>
          <w:spacing w:val="2"/>
        </w:rPr>
        <w:t xml:space="preserve">муниципального образования </w:t>
      </w:r>
      <w:r w:rsidR="005D2D0C" w:rsidRPr="00A205EE">
        <w:rPr>
          <w:color w:val="000000"/>
          <w:spacing w:val="2"/>
        </w:rPr>
        <w:t>Жирятинск</w:t>
      </w:r>
      <w:r w:rsidRPr="00A205EE">
        <w:rPr>
          <w:color w:val="000000"/>
          <w:spacing w:val="2"/>
        </w:rPr>
        <w:t xml:space="preserve">ое </w:t>
      </w:r>
      <w:r w:rsidR="005D2D0C" w:rsidRPr="00A205EE">
        <w:rPr>
          <w:color w:val="000000"/>
          <w:spacing w:val="2"/>
        </w:rPr>
        <w:t xml:space="preserve">сельское поселение </w:t>
      </w:r>
      <w:r w:rsidRPr="00A205EE">
        <w:rPr>
          <w:color w:val="000000"/>
          <w:spacing w:val="2"/>
        </w:rPr>
        <w:t xml:space="preserve"> </w:t>
      </w:r>
      <w:r w:rsidR="005D2D0C" w:rsidRPr="00A205EE">
        <w:rPr>
          <w:color w:val="000000"/>
          <w:spacing w:val="2"/>
        </w:rPr>
        <w:t>Жирятинского</w:t>
      </w:r>
      <w:r w:rsidRPr="00A205EE">
        <w:rPr>
          <w:color w:val="000000"/>
          <w:spacing w:val="2"/>
        </w:rPr>
        <w:t xml:space="preserve"> муниципального района Брянской области в соответствии с абзацем 3 части 2 статьи 34 Федерального закона от 06.10.2003 № 131-ФЗ «Об общих принципах организации местного самоуправления в Российской Федерации» возлагается на администрацию </w:t>
      </w:r>
      <w:r w:rsidR="00031FB6" w:rsidRPr="00A205EE">
        <w:rPr>
          <w:color w:val="000000"/>
          <w:spacing w:val="2"/>
        </w:rPr>
        <w:t>Жирятинс</w:t>
      </w:r>
      <w:r w:rsidRPr="00A205EE">
        <w:rPr>
          <w:color w:val="000000"/>
          <w:spacing w:val="2"/>
        </w:rPr>
        <w:t xml:space="preserve">кого района». </w:t>
      </w:r>
    </w:p>
    <w:p w:rsidR="003D26D0" w:rsidRPr="00A205EE" w:rsidRDefault="003D26D0" w:rsidP="003D26D0">
      <w:pPr>
        <w:snapToGrid w:val="0"/>
        <w:ind w:firstLine="567"/>
        <w:jc w:val="both"/>
        <w:rPr>
          <w:color w:val="000000"/>
          <w:lang w:eastAsia="en-US"/>
        </w:rPr>
      </w:pPr>
      <w:r w:rsidRPr="00A205EE">
        <w:rPr>
          <w:color w:val="000000"/>
          <w:lang w:eastAsia="en-US"/>
        </w:rPr>
        <w:t>(Статья 3</w:t>
      </w:r>
      <w:r w:rsidR="00031FB6" w:rsidRPr="00A205EE">
        <w:rPr>
          <w:color w:val="000000"/>
          <w:lang w:eastAsia="en-US"/>
        </w:rPr>
        <w:t>4</w:t>
      </w:r>
      <w:r w:rsidRPr="00A205EE">
        <w:rPr>
          <w:color w:val="000000"/>
          <w:lang w:eastAsia="en-US"/>
        </w:rPr>
        <w:t xml:space="preserve">.1 вступает в силу после окончания срока полномочий </w:t>
      </w:r>
      <w:r w:rsidR="00031FB6" w:rsidRPr="00A205EE">
        <w:rPr>
          <w:color w:val="000000"/>
          <w:lang w:eastAsia="en-US"/>
        </w:rPr>
        <w:t>Жирятин</w:t>
      </w:r>
      <w:r w:rsidRPr="00A205EE">
        <w:rPr>
          <w:color w:val="000000"/>
          <w:lang w:eastAsia="en-US"/>
        </w:rPr>
        <w:t xml:space="preserve">ского </w:t>
      </w:r>
      <w:r w:rsidR="00031FB6" w:rsidRPr="00A205EE">
        <w:rPr>
          <w:color w:val="000000"/>
          <w:lang w:eastAsia="en-US"/>
        </w:rPr>
        <w:t>сельс</w:t>
      </w:r>
      <w:r w:rsidRPr="00A205EE">
        <w:rPr>
          <w:color w:val="000000"/>
          <w:lang w:eastAsia="en-US"/>
        </w:rPr>
        <w:t>кого Совета народных депутатов второго созыва).</w:t>
      </w:r>
    </w:p>
    <w:p w:rsidR="00031FB6" w:rsidRPr="0046693C" w:rsidRDefault="00031FB6" w:rsidP="003D26D0">
      <w:pPr>
        <w:snapToGrid w:val="0"/>
        <w:ind w:firstLine="567"/>
        <w:jc w:val="both"/>
        <w:rPr>
          <w:b/>
          <w:color w:val="000000"/>
          <w:lang w:eastAsia="en-US"/>
        </w:rPr>
      </w:pPr>
    </w:p>
    <w:p w:rsidR="00EE3383" w:rsidRPr="001141CE" w:rsidRDefault="00EE3383" w:rsidP="00EE338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</w:t>
      </w:r>
      <w:r w:rsidR="00031FB6">
        <w:rPr>
          <w:rFonts w:ascii="Times New Roman" w:hAnsi="Times New Roman" w:cs="Times New Roman"/>
        </w:rPr>
        <w:t>6</w:t>
      </w:r>
      <w:r w:rsidRPr="00B52F6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Дополнить Устав</w:t>
      </w:r>
      <w:r w:rsidRPr="001141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1141CE">
        <w:rPr>
          <w:rFonts w:ascii="Times New Roman" w:hAnsi="Times New Roman" w:cs="Times New Roman"/>
        </w:rPr>
        <w:t>тать</w:t>
      </w:r>
      <w:r>
        <w:rPr>
          <w:rFonts w:ascii="Times New Roman" w:hAnsi="Times New Roman" w:cs="Times New Roman"/>
        </w:rPr>
        <w:t>ей</w:t>
      </w:r>
      <w:r w:rsidRPr="001141CE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9.2.</w:t>
      </w:r>
      <w:r w:rsidRPr="001141CE">
        <w:rPr>
          <w:rFonts w:ascii="Times New Roman" w:hAnsi="Times New Roman" w:cs="Times New Roman"/>
        </w:rPr>
        <w:t xml:space="preserve"> следующе</w:t>
      </w:r>
      <w:r>
        <w:rPr>
          <w:rFonts w:ascii="Times New Roman" w:hAnsi="Times New Roman" w:cs="Times New Roman"/>
        </w:rPr>
        <w:t>го содержания</w:t>
      </w:r>
      <w:r w:rsidRPr="001141CE">
        <w:rPr>
          <w:rFonts w:ascii="Times New Roman" w:hAnsi="Times New Roman" w:cs="Times New Roman"/>
        </w:rPr>
        <w:t>:</w:t>
      </w:r>
    </w:p>
    <w:p w:rsidR="003D26D0" w:rsidRPr="001D3148" w:rsidRDefault="001D3148" w:rsidP="006937FE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1D3148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(Статья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29</w:t>
      </w:r>
      <w:r w:rsidRPr="001D3148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2</w:t>
      </w:r>
      <w:r w:rsidRPr="001D3148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применяется к вновь избранному главе Жирятинского сельского поселения)</w:t>
      </w:r>
    </w:p>
    <w:p w:rsidR="005B1403" w:rsidRPr="00E5434A" w:rsidRDefault="0038675E" w:rsidP="006937FE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5B1403">
        <w:rPr>
          <w:rFonts w:ascii="Times New Roman" w:hAnsi="Times New Roman" w:cs="Times New Roman"/>
          <w:b/>
          <w:sz w:val="24"/>
          <w:szCs w:val="24"/>
        </w:rPr>
        <w:t>Статья 29</w:t>
      </w:r>
      <w:r w:rsidR="005B1403" w:rsidRPr="00E5434A">
        <w:rPr>
          <w:rFonts w:ascii="Times New Roman" w:hAnsi="Times New Roman" w:cs="Times New Roman"/>
          <w:b/>
          <w:sz w:val="24"/>
          <w:szCs w:val="24"/>
        </w:rPr>
        <w:t>.</w:t>
      </w:r>
      <w:r w:rsidR="00EE3383">
        <w:rPr>
          <w:rFonts w:ascii="Times New Roman" w:hAnsi="Times New Roman" w:cs="Times New Roman"/>
          <w:b/>
          <w:sz w:val="24"/>
          <w:szCs w:val="24"/>
        </w:rPr>
        <w:t>2</w:t>
      </w:r>
      <w:r w:rsidR="005B1403" w:rsidRPr="00E543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1403" w:rsidRPr="00E5434A">
        <w:rPr>
          <w:rStyle w:val="FontStyle"/>
          <w:sz w:val="24"/>
          <w:szCs w:val="24"/>
        </w:rPr>
        <w:t xml:space="preserve">Глава </w:t>
      </w:r>
      <w:r w:rsidR="005B1403">
        <w:rPr>
          <w:rStyle w:val="FontStyle"/>
          <w:sz w:val="24"/>
          <w:szCs w:val="24"/>
        </w:rPr>
        <w:t>Жирятинского</w:t>
      </w:r>
      <w:r w:rsidR="005B1403" w:rsidRPr="00E5434A">
        <w:rPr>
          <w:rStyle w:val="FontStyle"/>
          <w:sz w:val="24"/>
          <w:szCs w:val="24"/>
        </w:rPr>
        <w:t xml:space="preserve"> сельского поселения</w:t>
      </w:r>
    </w:p>
    <w:p w:rsidR="005B1403" w:rsidRPr="00E5434A" w:rsidRDefault="005B1403" w:rsidP="00F058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34A">
        <w:rPr>
          <w:rFonts w:ascii="Times New Roman" w:hAnsi="Times New Roman" w:cs="Times New Roman"/>
          <w:sz w:val="24"/>
          <w:szCs w:val="24"/>
        </w:rPr>
        <w:t>1.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сельского поселения.</w:t>
      </w:r>
    </w:p>
    <w:p w:rsidR="005B1403" w:rsidRDefault="005B1403" w:rsidP="00F058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34A">
        <w:rPr>
          <w:rFonts w:ascii="Times New Roman" w:hAnsi="Times New Roman" w:cs="Times New Roman"/>
          <w:sz w:val="24"/>
          <w:szCs w:val="24"/>
        </w:rPr>
        <w:t xml:space="preserve">2. Глава поселения избирается </w:t>
      </w:r>
      <w:r>
        <w:rPr>
          <w:rFonts w:ascii="Times New Roman" w:hAnsi="Times New Roman" w:cs="Times New Roman"/>
          <w:sz w:val="24"/>
          <w:szCs w:val="24"/>
        </w:rPr>
        <w:t xml:space="preserve">Советом народных депутатов тайным голосованием из числа депутатов на </w:t>
      </w:r>
      <w:r w:rsidRPr="00E5434A">
        <w:rPr>
          <w:rFonts w:ascii="Times New Roman" w:hAnsi="Times New Roman" w:cs="Times New Roman"/>
          <w:sz w:val="24"/>
          <w:szCs w:val="24"/>
        </w:rPr>
        <w:t>сро</w:t>
      </w:r>
      <w:r>
        <w:rPr>
          <w:rFonts w:ascii="Times New Roman" w:hAnsi="Times New Roman" w:cs="Times New Roman"/>
          <w:sz w:val="24"/>
          <w:szCs w:val="24"/>
        </w:rPr>
        <w:t>к полномочий Совета народных депутатов.</w:t>
      </w:r>
      <w:r w:rsidRPr="00E5434A">
        <w:rPr>
          <w:rFonts w:ascii="Times New Roman" w:hAnsi="Times New Roman" w:cs="Times New Roman"/>
          <w:sz w:val="24"/>
          <w:szCs w:val="24"/>
        </w:rPr>
        <w:t>.</w:t>
      </w:r>
    </w:p>
    <w:p w:rsidR="005B1403" w:rsidRPr="00E5434A" w:rsidRDefault="005B1403" w:rsidP="00F058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сельского поселения считается избранным</w:t>
      </w:r>
      <w:r w:rsidR="00E90991">
        <w:rPr>
          <w:rFonts w:ascii="Times New Roman" w:hAnsi="Times New Roman" w:cs="Times New Roman"/>
          <w:sz w:val="24"/>
          <w:szCs w:val="24"/>
        </w:rPr>
        <w:t>, если за него  проголосовало более половины от числа избранных депутатов. Порядок избрания  главы сельского поселения  определяется  Регламентом Совета народных депутатов.</w:t>
      </w:r>
    </w:p>
    <w:p w:rsidR="005B1403" w:rsidRDefault="005B1403" w:rsidP="00F058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34A">
        <w:rPr>
          <w:rFonts w:ascii="Times New Roman" w:hAnsi="Times New Roman" w:cs="Times New Roman"/>
          <w:sz w:val="24"/>
          <w:szCs w:val="24"/>
        </w:rPr>
        <w:t>3. Глава поселения в соответствии с настоящим Уставом исполняет полномочия председателя Совета народных депутатов</w:t>
      </w:r>
      <w:r w:rsidR="00EE3383">
        <w:rPr>
          <w:rFonts w:ascii="Times New Roman" w:hAnsi="Times New Roman" w:cs="Times New Roman"/>
          <w:sz w:val="24"/>
          <w:szCs w:val="24"/>
        </w:rPr>
        <w:t>.</w:t>
      </w:r>
    </w:p>
    <w:p w:rsidR="000E42E5" w:rsidRPr="008B5E3F" w:rsidRDefault="000E42E5" w:rsidP="00F058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Глава поселения является выборным должностным лицом местного самоуправления, не осуществляющим свои полномочия на постоянной основе.</w:t>
      </w:r>
    </w:p>
    <w:p w:rsidR="00E90991" w:rsidRPr="008B5E3F" w:rsidRDefault="000E42E5" w:rsidP="00F058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1403" w:rsidRPr="008B5E3F">
        <w:rPr>
          <w:rFonts w:ascii="Times New Roman" w:hAnsi="Times New Roman" w:cs="Times New Roman"/>
          <w:sz w:val="24"/>
          <w:szCs w:val="24"/>
        </w:rPr>
        <w:t>. Полномочия главы п</w:t>
      </w:r>
      <w:r w:rsidR="00E90991" w:rsidRPr="008B5E3F">
        <w:rPr>
          <w:rFonts w:ascii="Times New Roman" w:hAnsi="Times New Roman" w:cs="Times New Roman"/>
          <w:sz w:val="24"/>
          <w:szCs w:val="24"/>
        </w:rPr>
        <w:t>оселения начинаются со дня его</w:t>
      </w:r>
      <w:r>
        <w:rPr>
          <w:rFonts w:ascii="Times New Roman" w:hAnsi="Times New Roman" w:cs="Times New Roman"/>
          <w:sz w:val="24"/>
          <w:szCs w:val="24"/>
        </w:rPr>
        <w:t xml:space="preserve"> вступления в должность </w:t>
      </w:r>
      <w:r w:rsidR="005B1403" w:rsidRPr="008B5E3F">
        <w:rPr>
          <w:rFonts w:ascii="Times New Roman" w:hAnsi="Times New Roman" w:cs="Times New Roman"/>
          <w:sz w:val="24"/>
          <w:szCs w:val="24"/>
        </w:rPr>
        <w:t xml:space="preserve"> и прекращаются</w:t>
      </w:r>
      <w:r>
        <w:rPr>
          <w:rFonts w:ascii="Times New Roman" w:hAnsi="Times New Roman" w:cs="Times New Roman"/>
          <w:sz w:val="24"/>
          <w:szCs w:val="24"/>
        </w:rPr>
        <w:t xml:space="preserve"> в день вступления в должность вновь избранного главы поселения</w:t>
      </w:r>
      <w:r w:rsidR="00E90991" w:rsidRPr="008B5E3F">
        <w:rPr>
          <w:rFonts w:ascii="Times New Roman" w:hAnsi="Times New Roman" w:cs="Times New Roman"/>
          <w:sz w:val="24"/>
          <w:szCs w:val="24"/>
        </w:rPr>
        <w:t>.</w:t>
      </w:r>
    </w:p>
    <w:p w:rsidR="008B5E3F" w:rsidRPr="001D3148" w:rsidRDefault="000E42E5" w:rsidP="00F058B7">
      <w:pPr>
        <w:autoSpaceDE w:val="0"/>
        <w:autoSpaceDN w:val="0"/>
        <w:adjustRightInd w:val="0"/>
        <w:ind w:firstLine="540"/>
        <w:jc w:val="both"/>
      </w:pPr>
      <w:r>
        <w:t>6</w:t>
      </w:r>
      <w:r w:rsidR="005B1403" w:rsidRPr="008B5E3F">
        <w:t>.</w:t>
      </w:r>
      <w:r w:rsidR="0038675E" w:rsidRPr="0038675E">
        <w:rPr>
          <w:b/>
        </w:rPr>
        <w:t xml:space="preserve"> </w:t>
      </w:r>
      <w:r w:rsidR="008B5E3F" w:rsidRPr="001D3148">
        <w:t xml:space="preserve">Глава муниципального образования должен соблюдать ограничения и запреты и исполнять обязанности, которые установлены Федеральным </w:t>
      </w:r>
      <w:hyperlink r:id="rId13" w:history="1">
        <w:r w:rsidR="008B5E3F" w:rsidRPr="00A205EE">
          <w:t>законом</w:t>
        </w:r>
      </w:hyperlink>
      <w:r w:rsidR="008B5E3F" w:rsidRPr="00A205EE">
        <w:t xml:space="preserve"> </w:t>
      </w:r>
      <w:r w:rsidR="008B5E3F" w:rsidRPr="001D3148">
        <w:t xml:space="preserve">от 25 декабря 2008 года N 273-ФЗ "О противодействии коррупции" </w:t>
      </w:r>
      <w:r w:rsidR="00A205EE">
        <w:t>и другими федеральными законами</w:t>
      </w:r>
      <w:r w:rsidR="001D3148">
        <w:t>»</w:t>
      </w:r>
      <w:r w:rsidR="00A205EE">
        <w:t>.</w:t>
      </w:r>
    </w:p>
    <w:p w:rsidR="00031FB6" w:rsidRDefault="00031FB6" w:rsidP="00031FB6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031FB6" w:rsidRPr="001141CE" w:rsidRDefault="00A205EE" w:rsidP="00031FB6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="00031FB6">
        <w:rPr>
          <w:rFonts w:ascii="Times New Roman" w:hAnsi="Times New Roman" w:cs="Times New Roman"/>
        </w:rPr>
        <w:t>7</w:t>
      </w:r>
      <w:r w:rsidR="00031FB6" w:rsidRPr="00B52F68">
        <w:rPr>
          <w:rFonts w:ascii="Times New Roman" w:hAnsi="Times New Roman" w:cs="Times New Roman"/>
        </w:rPr>
        <w:t xml:space="preserve">) </w:t>
      </w:r>
      <w:r w:rsidR="00031FB6" w:rsidRPr="001141CE">
        <w:rPr>
          <w:rFonts w:ascii="Times New Roman" w:hAnsi="Times New Roman" w:cs="Times New Roman"/>
        </w:rPr>
        <w:t xml:space="preserve">Статью </w:t>
      </w:r>
      <w:r w:rsidR="00031FB6">
        <w:rPr>
          <w:rFonts w:ascii="Times New Roman" w:hAnsi="Times New Roman" w:cs="Times New Roman"/>
        </w:rPr>
        <w:t>55</w:t>
      </w:r>
      <w:r w:rsidR="00031FB6" w:rsidRPr="001141CE">
        <w:rPr>
          <w:rFonts w:ascii="Times New Roman" w:hAnsi="Times New Roman" w:cs="Times New Roman"/>
        </w:rPr>
        <w:t xml:space="preserve"> Устава изложить в следующей редакции:</w:t>
      </w:r>
    </w:p>
    <w:p w:rsidR="006937FE" w:rsidRPr="00A205EE" w:rsidRDefault="006937FE" w:rsidP="00A205E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205EE">
        <w:rPr>
          <w:b/>
        </w:rPr>
        <w:t xml:space="preserve">«Статья 55. </w:t>
      </w:r>
      <w:r w:rsidRPr="00A205EE">
        <w:rPr>
          <w:b/>
          <w:bCs/>
        </w:rPr>
        <w:t>Закупки для обеспечения муниципальных нужд</w:t>
      </w:r>
    </w:p>
    <w:p w:rsidR="006937FE" w:rsidRPr="00A205EE" w:rsidRDefault="006937FE" w:rsidP="006937FE">
      <w:pPr>
        <w:autoSpaceDE w:val="0"/>
        <w:autoSpaceDN w:val="0"/>
        <w:adjustRightInd w:val="0"/>
        <w:jc w:val="both"/>
        <w:rPr>
          <w:bCs/>
        </w:rPr>
      </w:pPr>
      <w:r w:rsidRPr="00A205EE">
        <w:rPr>
          <w:bCs/>
        </w:rPr>
        <w:t xml:space="preserve">         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937FE" w:rsidRPr="00A205EE" w:rsidRDefault="006937FE" w:rsidP="006937F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205EE">
        <w:rPr>
          <w:bCs/>
        </w:rPr>
        <w:t>2. Закупки товаров, работ, услуг для обеспечения муниципальных нужд осуществляются за счет средств местного бюджета.</w:t>
      </w:r>
    </w:p>
    <w:p w:rsidR="006937FE" w:rsidRPr="00A205EE" w:rsidRDefault="006937FE" w:rsidP="006937F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937FE" w:rsidRPr="00A205EE" w:rsidRDefault="00031FB6" w:rsidP="006937F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205EE">
        <w:rPr>
          <w:bCs/>
        </w:rPr>
        <w:t xml:space="preserve">8) </w:t>
      </w:r>
      <w:r w:rsidR="006937FE" w:rsidRPr="00A205EE">
        <w:rPr>
          <w:bCs/>
        </w:rPr>
        <w:t xml:space="preserve">   Статью 60. «Контроль и надзор за деятельностью органов местного самоуправления и должностных лиц местного самоуправления» исключить.</w:t>
      </w:r>
    </w:p>
    <w:p w:rsidR="006937FE" w:rsidRPr="006937FE" w:rsidRDefault="006937FE" w:rsidP="00F058B7">
      <w:pPr>
        <w:autoSpaceDE w:val="0"/>
        <w:autoSpaceDN w:val="0"/>
        <w:adjustRightInd w:val="0"/>
        <w:ind w:firstLine="540"/>
        <w:jc w:val="both"/>
        <w:rPr>
          <w:color w:val="0000FF"/>
          <w:u w:val="single"/>
        </w:rPr>
      </w:pPr>
    </w:p>
    <w:p w:rsidR="00396CF3" w:rsidRPr="00025A45" w:rsidRDefault="00396CF3" w:rsidP="006937FE">
      <w:pPr>
        <w:shd w:val="clear" w:color="auto" w:fill="FFFFFF"/>
        <w:spacing w:line="276" w:lineRule="auto"/>
        <w:jc w:val="both"/>
        <w:rPr>
          <w:color w:val="000000"/>
          <w:spacing w:val="-3"/>
        </w:rPr>
      </w:pPr>
    </w:p>
    <w:sectPr w:rsidR="00396CF3" w:rsidRPr="00025A45" w:rsidSect="00791B5B">
      <w:footerReference w:type="even" r:id="rId14"/>
      <w:footerReference w:type="default" r:id="rId1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395" w:rsidRDefault="004D2395">
      <w:r>
        <w:separator/>
      </w:r>
    </w:p>
  </w:endnote>
  <w:endnote w:type="continuationSeparator" w:id="0">
    <w:p w:rsidR="004D2395" w:rsidRDefault="004D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382" w:rsidRDefault="00FC6382" w:rsidP="00B32B1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6382" w:rsidRDefault="00FC6382" w:rsidP="00C846C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382" w:rsidRDefault="00FC6382" w:rsidP="00B32B1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0385">
      <w:rPr>
        <w:rStyle w:val="a8"/>
        <w:noProof/>
      </w:rPr>
      <w:t>3</w:t>
    </w:r>
    <w:r>
      <w:rPr>
        <w:rStyle w:val="a8"/>
      </w:rPr>
      <w:fldChar w:fldCharType="end"/>
    </w:r>
  </w:p>
  <w:p w:rsidR="00FC6382" w:rsidRDefault="00FC6382" w:rsidP="00C846C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395" w:rsidRDefault="004D2395">
      <w:r>
        <w:separator/>
      </w:r>
    </w:p>
  </w:footnote>
  <w:footnote w:type="continuationSeparator" w:id="0">
    <w:p w:rsidR="004D2395" w:rsidRDefault="004D2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FD2"/>
    <w:multiLevelType w:val="multilevel"/>
    <w:tmpl w:val="42F41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50408AA"/>
    <w:multiLevelType w:val="singleLevel"/>
    <w:tmpl w:val="0C9C2B5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90D73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F22BC5"/>
    <w:multiLevelType w:val="multilevel"/>
    <w:tmpl w:val="B2E46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18826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764921"/>
    <w:multiLevelType w:val="hybridMultilevel"/>
    <w:tmpl w:val="452283D6"/>
    <w:lvl w:ilvl="0" w:tplc="EEEC673E">
      <w:start w:val="18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827CFE"/>
    <w:multiLevelType w:val="singleLevel"/>
    <w:tmpl w:val="D0A6198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4214AE7"/>
    <w:multiLevelType w:val="hybridMultilevel"/>
    <w:tmpl w:val="8C4CA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774C7B"/>
    <w:multiLevelType w:val="singleLevel"/>
    <w:tmpl w:val="7A6640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70353FE"/>
    <w:multiLevelType w:val="singleLevel"/>
    <w:tmpl w:val="03C01B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2EB216E2"/>
    <w:multiLevelType w:val="hybridMultilevel"/>
    <w:tmpl w:val="69BCAF0A"/>
    <w:lvl w:ilvl="0" w:tplc="EFE2409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 w15:restartNumberingAfterBreak="0">
    <w:nsid w:val="31C8009D"/>
    <w:multiLevelType w:val="hybridMultilevel"/>
    <w:tmpl w:val="EDFC87EE"/>
    <w:lvl w:ilvl="0" w:tplc="D31A11CA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357B7BD2"/>
    <w:multiLevelType w:val="singleLevel"/>
    <w:tmpl w:val="066CDD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 w15:restartNumberingAfterBreak="0">
    <w:nsid w:val="3CC64AD1"/>
    <w:multiLevelType w:val="hybridMultilevel"/>
    <w:tmpl w:val="1F904208"/>
    <w:lvl w:ilvl="0" w:tplc="683C4E02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 w15:restartNumberingAfterBreak="0">
    <w:nsid w:val="3D5E0D13"/>
    <w:multiLevelType w:val="hybridMultilevel"/>
    <w:tmpl w:val="D21E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53370B"/>
    <w:multiLevelType w:val="hybridMultilevel"/>
    <w:tmpl w:val="E4263AAA"/>
    <w:lvl w:ilvl="0" w:tplc="76841F5E">
      <w:start w:val="13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306780"/>
    <w:multiLevelType w:val="hybridMultilevel"/>
    <w:tmpl w:val="64F219D4"/>
    <w:lvl w:ilvl="0" w:tplc="3F9A746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 w15:restartNumberingAfterBreak="0">
    <w:nsid w:val="50CE4458"/>
    <w:multiLevelType w:val="multilevel"/>
    <w:tmpl w:val="2EB07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59987500"/>
    <w:multiLevelType w:val="singleLevel"/>
    <w:tmpl w:val="46D4CA4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57F0EEB"/>
    <w:multiLevelType w:val="singleLevel"/>
    <w:tmpl w:val="9CD4E99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6"/>
  </w:num>
  <w:num w:numId="5">
    <w:abstractNumId w:val="9"/>
  </w:num>
  <w:num w:numId="6">
    <w:abstractNumId w:val="10"/>
  </w:num>
  <w:num w:numId="7">
    <w:abstractNumId w:val="13"/>
  </w:num>
  <w:num w:numId="8">
    <w:abstractNumId w:val="16"/>
  </w:num>
  <w:num w:numId="9">
    <w:abstractNumId w:val="14"/>
  </w:num>
  <w:num w:numId="10">
    <w:abstractNumId w:val="15"/>
  </w:num>
  <w:num w:numId="11">
    <w:abstractNumId w:val="11"/>
  </w:num>
  <w:num w:numId="12">
    <w:abstractNumId w:val="5"/>
  </w:num>
  <w:num w:numId="13">
    <w:abstractNumId w:val="0"/>
  </w:num>
  <w:num w:numId="14">
    <w:abstractNumId w:val="18"/>
  </w:num>
  <w:num w:numId="15">
    <w:abstractNumId w:val="1"/>
  </w:num>
  <w:num w:numId="16">
    <w:abstractNumId w:val="3"/>
  </w:num>
  <w:num w:numId="17">
    <w:abstractNumId w:val="7"/>
  </w:num>
  <w:num w:numId="18">
    <w:abstractNumId w:val="8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8B"/>
    <w:rsid w:val="00000CBD"/>
    <w:rsid w:val="000030EC"/>
    <w:rsid w:val="00003F0F"/>
    <w:rsid w:val="000072C3"/>
    <w:rsid w:val="00025D0E"/>
    <w:rsid w:val="00027DD0"/>
    <w:rsid w:val="00030CC2"/>
    <w:rsid w:val="00031FB6"/>
    <w:rsid w:val="00043485"/>
    <w:rsid w:val="0004379E"/>
    <w:rsid w:val="000532C7"/>
    <w:rsid w:val="0005584C"/>
    <w:rsid w:val="00082B52"/>
    <w:rsid w:val="000843FE"/>
    <w:rsid w:val="00084ACD"/>
    <w:rsid w:val="0008717C"/>
    <w:rsid w:val="00090A16"/>
    <w:rsid w:val="00097C1B"/>
    <w:rsid w:val="000A2AE8"/>
    <w:rsid w:val="000A43EE"/>
    <w:rsid w:val="000D5415"/>
    <w:rsid w:val="000E2C00"/>
    <w:rsid w:val="000E42E5"/>
    <w:rsid w:val="001047A0"/>
    <w:rsid w:val="0012742E"/>
    <w:rsid w:val="001360D0"/>
    <w:rsid w:val="001459EA"/>
    <w:rsid w:val="0014669F"/>
    <w:rsid w:val="00147B94"/>
    <w:rsid w:val="00154E20"/>
    <w:rsid w:val="00156332"/>
    <w:rsid w:val="00156526"/>
    <w:rsid w:val="00161488"/>
    <w:rsid w:val="00190DDE"/>
    <w:rsid w:val="00194E13"/>
    <w:rsid w:val="00197926"/>
    <w:rsid w:val="001A03EE"/>
    <w:rsid w:val="001A604A"/>
    <w:rsid w:val="001B0E9A"/>
    <w:rsid w:val="001B7CDA"/>
    <w:rsid w:val="001D3148"/>
    <w:rsid w:val="001E382C"/>
    <w:rsid w:val="001E3D69"/>
    <w:rsid w:val="00201879"/>
    <w:rsid w:val="00201D5A"/>
    <w:rsid w:val="0020470E"/>
    <w:rsid w:val="00204C51"/>
    <w:rsid w:val="00206815"/>
    <w:rsid w:val="00212E2E"/>
    <w:rsid w:val="00222B03"/>
    <w:rsid w:val="00230CE5"/>
    <w:rsid w:val="00235462"/>
    <w:rsid w:val="0025525A"/>
    <w:rsid w:val="00257108"/>
    <w:rsid w:val="00260C3D"/>
    <w:rsid w:val="0026231A"/>
    <w:rsid w:val="002756F7"/>
    <w:rsid w:val="002826F0"/>
    <w:rsid w:val="0029513D"/>
    <w:rsid w:val="002A3E6F"/>
    <w:rsid w:val="002A7BBF"/>
    <w:rsid w:val="002B0C01"/>
    <w:rsid w:val="002C3D5D"/>
    <w:rsid w:val="002E3240"/>
    <w:rsid w:val="002E35DB"/>
    <w:rsid w:val="002F2CB9"/>
    <w:rsid w:val="002F35E3"/>
    <w:rsid w:val="002F6DD8"/>
    <w:rsid w:val="0030088B"/>
    <w:rsid w:val="00301D68"/>
    <w:rsid w:val="00316469"/>
    <w:rsid w:val="00326548"/>
    <w:rsid w:val="00326F30"/>
    <w:rsid w:val="00326FC6"/>
    <w:rsid w:val="0033384B"/>
    <w:rsid w:val="003345CE"/>
    <w:rsid w:val="003411BC"/>
    <w:rsid w:val="0034218F"/>
    <w:rsid w:val="003475FB"/>
    <w:rsid w:val="00353490"/>
    <w:rsid w:val="00353882"/>
    <w:rsid w:val="003749CA"/>
    <w:rsid w:val="00380493"/>
    <w:rsid w:val="00380CA9"/>
    <w:rsid w:val="003840DC"/>
    <w:rsid w:val="0038675E"/>
    <w:rsid w:val="00391878"/>
    <w:rsid w:val="00394C12"/>
    <w:rsid w:val="00395444"/>
    <w:rsid w:val="00396CF3"/>
    <w:rsid w:val="003A25EF"/>
    <w:rsid w:val="003D26D0"/>
    <w:rsid w:val="003F5BE5"/>
    <w:rsid w:val="003F5F81"/>
    <w:rsid w:val="00400DDF"/>
    <w:rsid w:val="00405A56"/>
    <w:rsid w:val="00421998"/>
    <w:rsid w:val="004446C5"/>
    <w:rsid w:val="00445944"/>
    <w:rsid w:val="00454247"/>
    <w:rsid w:val="00471450"/>
    <w:rsid w:val="0048752D"/>
    <w:rsid w:val="00487C79"/>
    <w:rsid w:val="00490BC2"/>
    <w:rsid w:val="00491DE4"/>
    <w:rsid w:val="00493502"/>
    <w:rsid w:val="00495843"/>
    <w:rsid w:val="004A6F36"/>
    <w:rsid w:val="004A7618"/>
    <w:rsid w:val="004C2FCA"/>
    <w:rsid w:val="004C448F"/>
    <w:rsid w:val="004C69F8"/>
    <w:rsid w:val="004D2395"/>
    <w:rsid w:val="004D5891"/>
    <w:rsid w:val="004E5D5F"/>
    <w:rsid w:val="00501F2B"/>
    <w:rsid w:val="00506717"/>
    <w:rsid w:val="0050744A"/>
    <w:rsid w:val="0052382B"/>
    <w:rsid w:val="00535C01"/>
    <w:rsid w:val="00546577"/>
    <w:rsid w:val="00552596"/>
    <w:rsid w:val="00553E11"/>
    <w:rsid w:val="00555362"/>
    <w:rsid w:val="005576B2"/>
    <w:rsid w:val="005674AE"/>
    <w:rsid w:val="005850EE"/>
    <w:rsid w:val="005869A1"/>
    <w:rsid w:val="005877BE"/>
    <w:rsid w:val="00591C50"/>
    <w:rsid w:val="005A0CCC"/>
    <w:rsid w:val="005A704B"/>
    <w:rsid w:val="005B1403"/>
    <w:rsid w:val="005C07DC"/>
    <w:rsid w:val="005C3C50"/>
    <w:rsid w:val="005C7F88"/>
    <w:rsid w:val="005D04FC"/>
    <w:rsid w:val="005D1CAE"/>
    <w:rsid w:val="005D2D0C"/>
    <w:rsid w:val="005E4044"/>
    <w:rsid w:val="005E54A9"/>
    <w:rsid w:val="005E6801"/>
    <w:rsid w:val="005F0E68"/>
    <w:rsid w:val="005F565B"/>
    <w:rsid w:val="006016CB"/>
    <w:rsid w:val="0060359C"/>
    <w:rsid w:val="006336E5"/>
    <w:rsid w:val="00634B06"/>
    <w:rsid w:val="00654EFC"/>
    <w:rsid w:val="00657EC4"/>
    <w:rsid w:val="006627B9"/>
    <w:rsid w:val="00666B20"/>
    <w:rsid w:val="00675558"/>
    <w:rsid w:val="006820FC"/>
    <w:rsid w:val="006824BA"/>
    <w:rsid w:val="00683B4E"/>
    <w:rsid w:val="00685294"/>
    <w:rsid w:val="006937FE"/>
    <w:rsid w:val="0069710D"/>
    <w:rsid w:val="006A459B"/>
    <w:rsid w:val="006A4928"/>
    <w:rsid w:val="006B2F37"/>
    <w:rsid w:val="006B3F0F"/>
    <w:rsid w:val="006B6DD6"/>
    <w:rsid w:val="006D053B"/>
    <w:rsid w:val="006D5461"/>
    <w:rsid w:val="006D6D01"/>
    <w:rsid w:val="006F0856"/>
    <w:rsid w:val="006F24E6"/>
    <w:rsid w:val="006F422C"/>
    <w:rsid w:val="006F4D7B"/>
    <w:rsid w:val="00702449"/>
    <w:rsid w:val="00702E9A"/>
    <w:rsid w:val="00702ED2"/>
    <w:rsid w:val="00706F3B"/>
    <w:rsid w:val="00711967"/>
    <w:rsid w:val="00720BB3"/>
    <w:rsid w:val="00720D6D"/>
    <w:rsid w:val="0072171B"/>
    <w:rsid w:val="00721D34"/>
    <w:rsid w:val="00724B0E"/>
    <w:rsid w:val="00726FFF"/>
    <w:rsid w:val="0072738B"/>
    <w:rsid w:val="007435D5"/>
    <w:rsid w:val="00761118"/>
    <w:rsid w:val="00761BFB"/>
    <w:rsid w:val="007641E9"/>
    <w:rsid w:val="00766195"/>
    <w:rsid w:val="0078413C"/>
    <w:rsid w:val="00791B5B"/>
    <w:rsid w:val="007924EB"/>
    <w:rsid w:val="007948C8"/>
    <w:rsid w:val="00794BAE"/>
    <w:rsid w:val="007A2452"/>
    <w:rsid w:val="007B07BC"/>
    <w:rsid w:val="007B40D2"/>
    <w:rsid w:val="007C4C5C"/>
    <w:rsid w:val="007D16F4"/>
    <w:rsid w:val="007F38A2"/>
    <w:rsid w:val="00800799"/>
    <w:rsid w:val="00824F00"/>
    <w:rsid w:val="00834C07"/>
    <w:rsid w:val="008459AE"/>
    <w:rsid w:val="00857F3C"/>
    <w:rsid w:val="00867FCD"/>
    <w:rsid w:val="00877F61"/>
    <w:rsid w:val="00887B76"/>
    <w:rsid w:val="008A3B8C"/>
    <w:rsid w:val="008B0F4B"/>
    <w:rsid w:val="008B1AFE"/>
    <w:rsid w:val="008B5E3F"/>
    <w:rsid w:val="008C2DF5"/>
    <w:rsid w:val="008C34C5"/>
    <w:rsid w:val="008F7874"/>
    <w:rsid w:val="00902A64"/>
    <w:rsid w:val="00914946"/>
    <w:rsid w:val="009157F2"/>
    <w:rsid w:val="00917E08"/>
    <w:rsid w:val="009215DC"/>
    <w:rsid w:val="00921CDF"/>
    <w:rsid w:val="009365F3"/>
    <w:rsid w:val="009371C9"/>
    <w:rsid w:val="009474CB"/>
    <w:rsid w:val="00952819"/>
    <w:rsid w:val="00955C02"/>
    <w:rsid w:val="00955CBA"/>
    <w:rsid w:val="00961539"/>
    <w:rsid w:val="00963BC0"/>
    <w:rsid w:val="00970D4D"/>
    <w:rsid w:val="009756FB"/>
    <w:rsid w:val="00982D5E"/>
    <w:rsid w:val="009A6929"/>
    <w:rsid w:val="009E1739"/>
    <w:rsid w:val="009E29E9"/>
    <w:rsid w:val="009F038A"/>
    <w:rsid w:val="009F2203"/>
    <w:rsid w:val="009F59C4"/>
    <w:rsid w:val="009F6B55"/>
    <w:rsid w:val="009F72AE"/>
    <w:rsid w:val="00A066B7"/>
    <w:rsid w:val="00A1729B"/>
    <w:rsid w:val="00A205EE"/>
    <w:rsid w:val="00A2314A"/>
    <w:rsid w:val="00A25C40"/>
    <w:rsid w:val="00A443F5"/>
    <w:rsid w:val="00A65CC5"/>
    <w:rsid w:val="00A65F8E"/>
    <w:rsid w:val="00A66731"/>
    <w:rsid w:val="00A70C9A"/>
    <w:rsid w:val="00A84B1E"/>
    <w:rsid w:val="00A86E27"/>
    <w:rsid w:val="00A922FC"/>
    <w:rsid w:val="00AA0463"/>
    <w:rsid w:val="00AA4260"/>
    <w:rsid w:val="00AA74EC"/>
    <w:rsid w:val="00AB3246"/>
    <w:rsid w:val="00AB4B25"/>
    <w:rsid w:val="00AC4978"/>
    <w:rsid w:val="00AC72F7"/>
    <w:rsid w:val="00AD1A0A"/>
    <w:rsid w:val="00AD35FC"/>
    <w:rsid w:val="00AD5D47"/>
    <w:rsid w:val="00AE080F"/>
    <w:rsid w:val="00B0643A"/>
    <w:rsid w:val="00B0775C"/>
    <w:rsid w:val="00B227F9"/>
    <w:rsid w:val="00B22FDA"/>
    <w:rsid w:val="00B32B18"/>
    <w:rsid w:val="00B45282"/>
    <w:rsid w:val="00B57BF5"/>
    <w:rsid w:val="00B8319E"/>
    <w:rsid w:val="00B846EA"/>
    <w:rsid w:val="00B84AF4"/>
    <w:rsid w:val="00B85010"/>
    <w:rsid w:val="00B91D83"/>
    <w:rsid w:val="00B96FB1"/>
    <w:rsid w:val="00BA1C6E"/>
    <w:rsid w:val="00BB1D4A"/>
    <w:rsid w:val="00BB56A1"/>
    <w:rsid w:val="00BB7FEB"/>
    <w:rsid w:val="00BC2429"/>
    <w:rsid w:val="00BC52BC"/>
    <w:rsid w:val="00BF37E9"/>
    <w:rsid w:val="00BF4EE1"/>
    <w:rsid w:val="00BF6432"/>
    <w:rsid w:val="00C140DB"/>
    <w:rsid w:val="00C308D6"/>
    <w:rsid w:val="00C400E4"/>
    <w:rsid w:val="00C40564"/>
    <w:rsid w:val="00C412D1"/>
    <w:rsid w:val="00C44487"/>
    <w:rsid w:val="00C47AE8"/>
    <w:rsid w:val="00C52B1F"/>
    <w:rsid w:val="00C6441F"/>
    <w:rsid w:val="00C721CB"/>
    <w:rsid w:val="00C76E98"/>
    <w:rsid w:val="00C773B1"/>
    <w:rsid w:val="00C80D76"/>
    <w:rsid w:val="00C846CA"/>
    <w:rsid w:val="00C86069"/>
    <w:rsid w:val="00C92C06"/>
    <w:rsid w:val="00C95233"/>
    <w:rsid w:val="00CA20E4"/>
    <w:rsid w:val="00CA7F26"/>
    <w:rsid w:val="00CB1C92"/>
    <w:rsid w:val="00CC0385"/>
    <w:rsid w:val="00CC68BB"/>
    <w:rsid w:val="00CC7E08"/>
    <w:rsid w:val="00CE752C"/>
    <w:rsid w:val="00D00DB1"/>
    <w:rsid w:val="00D046F6"/>
    <w:rsid w:val="00D04A1B"/>
    <w:rsid w:val="00D07442"/>
    <w:rsid w:val="00D13992"/>
    <w:rsid w:val="00D17F53"/>
    <w:rsid w:val="00D21DA9"/>
    <w:rsid w:val="00D34DDA"/>
    <w:rsid w:val="00D408FC"/>
    <w:rsid w:val="00D44B80"/>
    <w:rsid w:val="00D464E7"/>
    <w:rsid w:val="00D5608E"/>
    <w:rsid w:val="00D70D66"/>
    <w:rsid w:val="00D728D3"/>
    <w:rsid w:val="00D85722"/>
    <w:rsid w:val="00D9490E"/>
    <w:rsid w:val="00DA08F2"/>
    <w:rsid w:val="00DA1DFC"/>
    <w:rsid w:val="00DA7718"/>
    <w:rsid w:val="00DB19F3"/>
    <w:rsid w:val="00DB381C"/>
    <w:rsid w:val="00DB5D3C"/>
    <w:rsid w:val="00DC18A3"/>
    <w:rsid w:val="00DC314B"/>
    <w:rsid w:val="00DC6533"/>
    <w:rsid w:val="00DD10EF"/>
    <w:rsid w:val="00DD1731"/>
    <w:rsid w:val="00DD59C8"/>
    <w:rsid w:val="00DD7D7D"/>
    <w:rsid w:val="00DE264E"/>
    <w:rsid w:val="00DF5E42"/>
    <w:rsid w:val="00DF6BFE"/>
    <w:rsid w:val="00DF7E5A"/>
    <w:rsid w:val="00E00F6A"/>
    <w:rsid w:val="00E0167A"/>
    <w:rsid w:val="00E01C83"/>
    <w:rsid w:val="00E03D1B"/>
    <w:rsid w:val="00E30296"/>
    <w:rsid w:val="00E34DA5"/>
    <w:rsid w:val="00E46995"/>
    <w:rsid w:val="00E54D07"/>
    <w:rsid w:val="00E61FF1"/>
    <w:rsid w:val="00E90991"/>
    <w:rsid w:val="00EA072C"/>
    <w:rsid w:val="00EB7D0F"/>
    <w:rsid w:val="00EC0C4C"/>
    <w:rsid w:val="00EC2DFC"/>
    <w:rsid w:val="00ED02C5"/>
    <w:rsid w:val="00ED4307"/>
    <w:rsid w:val="00EE3383"/>
    <w:rsid w:val="00EE3776"/>
    <w:rsid w:val="00EE6A8A"/>
    <w:rsid w:val="00EE6C42"/>
    <w:rsid w:val="00F03C81"/>
    <w:rsid w:val="00F058B7"/>
    <w:rsid w:val="00F13348"/>
    <w:rsid w:val="00F32F56"/>
    <w:rsid w:val="00F33402"/>
    <w:rsid w:val="00F3705D"/>
    <w:rsid w:val="00F424C6"/>
    <w:rsid w:val="00F45586"/>
    <w:rsid w:val="00F4707F"/>
    <w:rsid w:val="00F54CF2"/>
    <w:rsid w:val="00F5717E"/>
    <w:rsid w:val="00F60F23"/>
    <w:rsid w:val="00F75AA1"/>
    <w:rsid w:val="00FA4FDE"/>
    <w:rsid w:val="00FB1F5D"/>
    <w:rsid w:val="00FC6382"/>
    <w:rsid w:val="00FD3548"/>
    <w:rsid w:val="00F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7011B-A0EF-4F3B-B71A-60D19386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3">
    <w:name w:val="heading 3"/>
    <w:basedOn w:val="a"/>
    <w:next w:val="a"/>
    <w:qFormat/>
    <w:rsid w:val="003534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1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1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</w:rPr>
  </w:style>
  <w:style w:type="paragraph" w:styleId="2">
    <w:name w:val="Body Text 2"/>
    <w:basedOn w:val="a"/>
    <w:rPr>
      <w:b/>
    </w:rPr>
  </w:style>
  <w:style w:type="paragraph" w:styleId="30">
    <w:name w:val="Body Text 3"/>
    <w:basedOn w:val="a"/>
    <w:pPr>
      <w:jc w:val="center"/>
    </w:pPr>
  </w:style>
  <w:style w:type="character" w:customStyle="1" w:styleId="FontStyle38">
    <w:name w:val="Font Style38"/>
    <w:rPr>
      <w:rFonts w:ascii="Times New Roman" w:hAnsi="Times New Roman"/>
      <w:noProof w:val="0"/>
      <w:sz w:val="28"/>
      <w:szCs w:val="28"/>
    </w:rPr>
  </w:style>
  <w:style w:type="paragraph" w:customStyle="1" w:styleId="ConsNormal">
    <w:name w:val="ConsNormal"/>
    <w:rsid w:val="004D589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D58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rsid w:val="00391878"/>
    <w:rPr>
      <w:b/>
      <w:bCs/>
      <w:color w:val="008000"/>
      <w:sz w:val="20"/>
      <w:szCs w:val="20"/>
      <w:u w:val="single"/>
    </w:rPr>
  </w:style>
  <w:style w:type="character" w:customStyle="1" w:styleId="a5">
    <w:name w:val="Не вступил в силу"/>
    <w:rsid w:val="00391878"/>
    <w:rPr>
      <w:color w:val="008080"/>
      <w:sz w:val="20"/>
      <w:szCs w:val="20"/>
    </w:rPr>
  </w:style>
  <w:style w:type="paragraph" w:customStyle="1" w:styleId="ConsPlusNormal">
    <w:name w:val="ConsPlusNormal"/>
    <w:rsid w:val="003918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aragraphStyle36">
    <w:name w:val="Paragraph Style36"/>
    <w:rsid w:val="00DF7E5A"/>
    <w:pPr>
      <w:autoSpaceDE w:val="0"/>
      <w:autoSpaceDN w:val="0"/>
      <w:adjustRightInd w:val="0"/>
      <w:ind w:firstLine="705"/>
      <w:jc w:val="both"/>
    </w:pPr>
    <w:rPr>
      <w:rFonts w:ascii="Arial" w:hAnsi="Arial" w:cs="Arial"/>
      <w:noProof/>
      <w:sz w:val="24"/>
      <w:szCs w:val="24"/>
    </w:rPr>
  </w:style>
  <w:style w:type="paragraph" w:customStyle="1" w:styleId="ParagraphStyle38">
    <w:name w:val="Paragraph Style38"/>
    <w:rsid w:val="00DF7E5A"/>
    <w:pPr>
      <w:autoSpaceDE w:val="0"/>
      <w:autoSpaceDN w:val="0"/>
      <w:adjustRightInd w:val="0"/>
      <w:ind w:firstLine="720"/>
      <w:jc w:val="both"/>
    </w:pPr>
    <w:rPr>
      <w:rFonts w:ascii="Arial" w:hAnsi="Arial" w:cs="Arial"/>
      <w:noProof/>
      <w:sz w:val="24"/>
      <w:szCs w:val="24"/>
    </w:rPr>
  </w:style>
  <w:style w:type="character" w:customStyle="1" w:styleId="FontStyle25">
    <w:name w:val="Font Style25"/>
    <w:rsid w:val="00DF7E5A"/>
    <w:rPr>
      <w:rFonts w:ascii="Times New Roman" w:hAnsi="Times New Roman" w:cs="Times New Roman"/>
      <w:color w:val="000000"/>
      <w:sz w:val="28"/>
      <w:szCs w:val="28"/>
    </w:rPr>
  </w:style>
  <w:style w:type="paragraph" w:customStyle="1" w:styleId="ParagraphStyle35">
    <w:name w:val="Paragraph Style35"/>
    <w:rsid w:val="00DF7E5A"/>
    <w:pPr>
      <w:autoSpaceDE w:val="0"/>
      <w:autoSpaceDN w:val="0"/>
      <w:adjustRightInd w:val="0"/>
      <w:jc w:val="both"/>
    </w:pPr>
    <w:rPr>
      <w:rFonts w:ascii="Arial" w:hAnsi="Arial" w:cs="Arial"/>
      <w:noProof/>
      <w:sz w:val="24"/>
      <w:szCs w:val="24"/>
    </w:rPr>
  </w:style>
  <w:style w:type="paragraph" w:customStyle="1" w:styleId="ParagraphStyle23">
    <w:name w:val="Paragraph Style23"/>
    <w:rsid w:val="00DF7E5A"/>
    <w:pPr>
      <w:autoSpaceDE w:val="0"/>
      <w:autoSpaceDN w:val="0"/>
      <w:adjustRightInd w:val="0"/>
      <w:ind w:firstLine="540"/>
      <w:jc w:val="both"/>
    </w:pPr>
    <w:rPr>
      <w:rFonts w:ascii="Arial" w:hAnsi="Arial" w:cs="Arial"/>
      <w:noProof/>
      <w:sz w:val="24"/>
      <w:szCs w:val="24"/>
    </w:rPr>
  </w:style>
  <w:style w:type="character" w:customStyle="1" w:styleId="FontStyle">
    <w:name w:val="Font Style"/>
    <w:rsid w:val="00DF7E5A"/>
    <w:rPr>
      <w:rFonts w:ascii="Times New Roman" w:hAnsi="Times New Roman" w:cs="Times New Roman"/>
      <w:b/>
      <w:bCs/>
      <w:sz w:val="28"/>
      <w:szCs w:val="28"/>
    </w:rPr>
  </w:style>
  <w:style w:type="paragraph" w:styleId="a6">
    <w:name w:val="Body Text Indent"/>
    <w:basedOn w:val="a"/>
    <w:rsid w:val="00DF7E5A"/>
    <w:pPr>
      <w:spacing w:after="120"/>
      <w:ind w:left="283"/>
    </w:pPr>
    <w:rPr>
      <w:sz w:val="20"/>
      <w:szCs w:val="20"/>
    </w:rPr>
  </w:style>
  <w:style w:type="character" w:customStyle="1" w:styleId="FontStyle26">
    <w:name w:val="Font Style26"/>
    <w:rsid w:val="00000CBD"/>
    <w:rPr>
      <w:rFonts w:ascii="Times New Roman" w:hAnsi="Times New Roman"/>
      <w:noProof w:val="0"/>
      <w:sz w:val="28"/>
      <w:szCs w:val="28"/>
    </w:rPr>
  </w:style>
  <w:style w:type="paragraph" w:customStyle="1" w:styleId="ParagraphStyle24">
    <w:name w:val="Paragraph Style24"/>
    <w:rsid w:val="00A70C9A"/>
    <w:pPr>
      <w:autoSpaceDE w:val="0"/>
      <w:autoSpaceDN w:val="0"/>
      <w:adjustRightInd w:val="0"/>
      <w:spacing w:before="15" w:after="15"/>
      <w:ind w:firstLine="705"/>
      <w:jc w:val="both"/>
    </w:pPr>
    <w:rPr>
      <w:rFonts w:ascii="Arial" w:hAnsi="Arial"/>
      <w:noProof/>
      <w:sz w:val="24"/>
      <w:szCs w:val="24"/>
    </w:rPr>
  </w:style>
  <w:style w:type="paragraph" w:customStyle="1" w:styleId="ParagraphStyle39">
    <w:name w:val="Paragraph Style39"/>
    <w:rsid w:val="00445944"/>
    <w:pPr>
      <w:autoSpaceDE w:val="0"/>
      <w:autoSpaceDN w:val="0"/>
      <w:adjustRightInd w:val="0"/>
      <w:ind w:firstLine="720"/>
    </w:pPr>
    <w:rPr>
      <w:rFonts w:ascii="Arial" w:hAnsi="Arial"/>
      <w:noProof/>
      <w:sz w:val="24"/>
      <w:szCs w:val="24"/>
    </w:rPr>
  </w:style>
  <w:style w:type="character" w:customStyle="1" w:styleId="FontStyle36">
    <w:name w:val="Font Style36"/>
    <w:rsid w:val="00445944"/>
    <w:rPr>
      <w:rFonts w:ascii="Times New Roman" w:hAnsi="Times New Roman"/>
      <w:i/>
      <w:iCs/>
      <w:noProof w:val="0"/>
      <w:sz w:val="28"/>
      <w:szCs w:val="28"/>
    </w:rPr>
  </w:style>
  <w:style w:type="paragraph" w:customStyle="1" w:styleId="ParagraphStyle28">
    <w:name w:val="Paragraph Style28"/>
    <w:rsid w:val="00445944"/>
    <w:pPr>
      <w:autoSpaceDE w:val="0"/>
      <w:autoSpaceDN w:val="0"/>
      <w:adjustRightInd w:val="0"/>
      <w:ind w:firstLine="705"/>
    </w:pPr>
    <w:rPr>
      <w:rFonts w:ascii="Arial" w:hAnsi="Arial"/>
      <w:noProof/>
      <w:sz w:val="24"/>
      <w:szCs w:val="24"/>
    </w:rPr>
  </w:style>
  <w:style w:type="character" w:customStyle="1" w:styleId="FontStyle20">
    <w:name w:val="Font Style20"/>
    <w:rsid w:val="00445944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9">
    <w:name w:val="Font Style19"/>
    <w:rsid w:val="00445944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8">
    <w:name w:val="Font Style18"/>
    <w:rsid w:val="00445944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7">
    <w:name w:val="Font Style17"/>
    <w:rsid w:val="00445944"/>
    <w:rPr>
      <w:rFonts w:ascii="Times New Roman" w:hAnsi="Times New Roman"/>
      <w:b/>
      <w:bCs/>
      <w:caps/>
      <w:noProof w:val="0"/>
      <w:sz w:val="28"/>
      <w:szCs w:val="28"/>
    </w:rPr>
  </w:style>
  <w:style w:type="paragraph" w:customStyle="1" w:styleId="ParagraphStyle17">
    <w:name w:val="Paragraph Style17"/>
    <w:rsid w:val="00445944"/>
    <w:pPr>
      <w:autoSpaceDE w:val="0"/>
      <w:autoSpaceDN w:val="0"/>
      <w:adjustRightInd w:val="0"/>
      <w:ind w:hanging="15"/>
      <w:jc w:val="center"/>
    </w:pPr>
    <w:rPr>
      <w:rFonts w:ascii="Arial" w:hAnsi="Arial"/>
      <w:noProof/>
      <w:sz w:val="24"/>
      <w:szCs w:val="24"/>
    </w:rPr>
  </w:style>
  <w:style w:type="paragraph" w:customStyle="1" w:styleId="ParagraphStyle13">
    <w:name w:val="Paragraph Style13"/>
    <w:rsid w:val="00445944"/>
    <w:pPr>
      <w:autoSpaceDE w:val="0"/>
      <w:autoSpaceDN w:val="0"/>
      <w:adjustRightInd w:val="0"/>
      <w:spacing w:line="360" w:lineRule="auto"/>
      <w:ind w:firstLine="720"/>
    </w:pPr>
    <w:rPr>
      <w:rFonts w:ascii="Arial" w:hAnsi="Arial"/>
      <w:noProof/>
      <w:sz w:val="24"/>
      <w:szCs w:val="24"/>
    </w:rPr>
  </w:style>
  <w:style w:type="paragraph" w:customStyle="1" w:styleId="ParagraphStyle15">
    <w:name w:val="Paragraph Style15"/>
    <w:rsid w:val="009756FB"/>
    <w:pPr>
      <w:autoSpaceDE w:val="0"/>
      <w:autoSpaceDN w:val="0"/>
      <w:adjustRightInd w:val="0"/>
      <w:ind w:firstLine="540"/>
    </w:pPr>
    <w:rPr>
      <w:rFonts w:ascii="Arial" w:hAnsi="Arial"/>
      <w:noProof/>
      <w:sz w:val="24"/>
      <w:szCs w:val="24"/>
    </w:rPr>
  </w:style>
  <w:style w:type="paragraph" w:customStyle="1" w:styleId="ParagraphStyle14">
    <w:name w:val="Paragraph Style14"/>
    <w:rsid w:val="009756FB"/>
    <w:pPr>
      <w:autoSpaceDE w:val="0"/>
      <w:autoSpaceDN w:val="0"/>
      <w:adjustRightInd w:val="0"/>
      <w:ind w:left="705"/>
      <w:jc w:val="both"/>
    </w:pPr>
    <w:rPr>
      <w:rFonts w:ascii="Arial" w:hAnsi="Arial"/>
      <w:noProof/>
      <w:sz w:val="24"/>
      <w:szCs w:val="24"/>
    </w:rPr>
  </w:style>
  <w:style w:type="paragraph" w:customStyle="1" w:styleId="ParagraphStyle32">
    <w:name w:val="Paragraph Style32"/>
    <w:rsid w:val="007B40D2"/>
    <w:pPr>
      <w:autoSpaceDE w:val="0"/>
      <w:autoSpaceDN w:val="0"/>
      <w:adjustRightInd w:val="0"/>
      <w:ind w:left="705" w:firstLine="15"/>
      <w:jc w:val="both"/>
    </w:pPr>
    <w:rPr>
      <w:rFonts w:ascii="Arial" w:hAnsi="Arial"/>
      <w:noProof/>
      <w:sz w:val="24"/>
      <w:szCs w:val="24"/>
    </w:rPr>
  </w:style>
  <w:style w:type="paragraph" w:customStyle="1" w:styleId="ParagraphStyle3">
    <w:name w:val="Paragraph Style3"/>
    <w:rsid w:val="00471450"/>
    <w:pPr>
      <w:autoSpaceDE w:val="0"/>
      <w:autoSpaceDN w:val="0"/>
      <w:adjustRightInd w:val="0"/>
      <w:spacing w:before="15" w:after="15"/>
      <w:ind w:left="2160" w:hanging="1440"/>
      <w:jc w:val="both"/>
    </w:pPr>
    <w:rPr>
      <w:rFonts w:ascii="Arial" w:hAnsi="Arial"/>
      <w:noProof/>
      <w:sz w:val="24"/>
      <w:szCs w:val="24"/>
    </w:rPr>
  </w:style>
  <w:style w:type="paragraph" w:customStyle="1" w:styleId="ParagraphStyle1">
    <w:name w:val="Paragraph Style1"/>
    <w:rsid w:val="00471450"/>
    <w:pPr>
      <w:autoSpaceDE w:val="0"/>
      <w:autoSpaceDN w:val="0"/>
      <w:adjustRightInd w:val="0"/>
      <w:spacing w:before="15" w:after="15"/>
      <w:jc w:val="both"/>
    </w:pPr>
    <w:rPr>
      <w:rFonts w:ascii="Arial" w:hAnsi="Arial"/>
      <w:noProof/>
      <w:sz w:val="24"/>
      <w:szCs w:val="24"/>
    </w:rPr>
  </w:style>
  <w:style w:type="paragraph" w:customStyle="1" w:styleId="ParagraphStyle22">
    <w:name w:val="Paragraph Style22"/>
    <w:rsid w:val="006F24E6"/>
    <w:pPr>
      <w:autoSpaceDE w:val="0"/>
      <w:autoSpaceDN w:val="0"/>
      <w:adjustRightInd w:val="0"/>
      <w:ind w:left="2160" w:hanging="1440"/>
      <w:jc w:val="both"/>
    </w:pPr>
    <w:rPr>
      <w:rFonts w:ascii="Arial" w:hAnsi="Arial"/>
      <w:noProof/>
      <w:sz w:val="24"/>
      <w:szCs w:val="24"/>
    </w:rPr>
  </w:style>
  <w:style w:type="paragraph" w:customStyle="1" w:styleId="ParagraphStyle29">
    <w:name w:val="Paragraph Style29"/>
    <w:rsid w:val="00C846CA"/>
    <w:pPr>
      <w:autoSpaceDE w:val="0"/>
      <w:autoSpaceDN w:val="0"/>
      <w:adjustRightInd w:val="0"/>
      <w:spacing w:before="15" w:after="15"/>
      <w:ind w:firstLine="720"/>
      <w:jc w:val="both"/>
    </w:pPr>
    <w:rPr>
      <w:rFonts w:ascii="Arial" w:hAnsi="Arial"/>
      <w:noProof/>
      <w:sz w:val="24"/>
      <w:szCs w:val="24"/>
    </w:rPr>
  </w:style>
  <w:style w:type="paragraph" w:styleId="a7">
    <w:name w:val="footer"/>
    <w:basedOn w:val="a"/>
    <w:rsid w:val="00C846C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846CA"/>
  </w:style>
  <w:style w:type="paragraph" w:customStyle="1" w:styleId="ConsPlusNonformat">
    <w:name w:val="ConsPlusNonformat"/>
    <w:rsid w:val="00AA74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Название"/>
    <w:basedOn w:val="a"/>
    <w:qFormat/>
    <w:rsid w:val="00353490"/>
    <w:pPr>
      <w:jc w:val="center"/>
    </w:pPr>
    <w:rPr>
      <w:sz w:val="28"/>
      <w:szCs w:val="20"/>
    </w:rPr>
  </w:style>
  <w:style w:type="paragraph" w:styleId="aa">
    <w:name w:val="Balloon Text"/>
    <w:basedOn w:val="a"/>
    <w:semiHidden/>
    <w:rsid w:val="00A25C40"/>
    <w:rPr>
      <w:rFonts w:ascii="Tahoma" w:hAnsi="Tahoma" w:cs="Tahoma"/>
      <w:sz w:val="16"/>
      <w:szCs w:val="16"/>
    </w:rPr>
  </w:style>
  <w:style w:type="character" w:styleId="ab">
    <w:name w:val="Hyperlink"/>
    <w:rsid w:val="00F32F56"/>
    <w:rPr>
      <w:color w:val="0000FF"/>
      <w:u w:val="single"/>
    </w:rPr>
  </w:style>
  <w:style w:type="character" w:styleId="ac">
    <w:name w:val="FollowedHyperlink"/>
    <w:rsid w:val="00F32F56"/>
    <w:rPr>
      <w:color w:val="800080"/>
      <w:u w:val="single"/>
    </w:rPr>
  </w:style>
  <w:style w:type="paragraph" w:styleId="20">
    <w:name w:val="Body Text Indent 2"/>
    <w:basedOn w:val="a"/>
    <w:rsid w:val="006A4928"/>
    <w:pPr>
      <w:spacing w:after="120" w:line="480" w:lineRule="auto"/>
      <w:ind w:left="283"/>
    </w:pPr>
  </w:style>
  <w:style w:type="character" w:customStyle="1" w:styleId="40">
    <w:name w:val="Заголовок 4 Знак"/>
    <w:link w:val="4"/>
    <w:rsid w:val="007435D5"/>
    <w:rPr>
      <w:b/>
      <w:bCs/>
      <w:sz w:val="28"/>
      <w:szCs w:val="28"/>
      <w:lang w:val="ru-RU" w:eastAsia="ru-RU" w:bidi="ar-SA"/>
    </w:rPr>
  </w:style>
  <w:style w:type="table" w:styleId="ad">
    <w:name w:val="Table Grid"/>
    <w:basedOn w:val="a1"/>
    <w:rsid w:val="0015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rsid w:val="00AB4B25"/>
    <w:rPr>
      <w:rFonts w:ascii="Times New Roman" w:hAnsi="Times New Roman"/>
      <w:b/>
      <w:bCs/>
      <w:noProof w:val="0"/>
    </w:rPr>
  </w:style>
  <w:style w:type="paragraph" w:customStyle="1" w:styleId="ParagraphStyle8">
    <w:name w:val="Paragraph Style8"/>
    <w:rsid w:val="002F35E3"/>
    <w:pPr>
      <w:autoSpaceDE w:val="0"/>
      <w:autoSpaceDN w:val="0"/>
      <w:adjustRightInd w:val="0"/>
      <w:ind w:left="1980" w:hanging="1440"/>
      <w:jc w:val="both"/>
    </w:pPr>
    <w:rPr>
      <w:rFonts w:ascii="Arial" w:hAnsi="Arial"/>
      <w:noProof/>
      <w:sz w:val="24"/>
      <w:szCs w:val="24"/>
    </w:rPr>
  </w:style>
  <w:style w:type="character" w:customStyle="1" w:styleId="blk">
    <w:name w:val="blk"/>
    <w:basedOn w:val="a0"/>
    <w:rsid w:val="00F33402"/>
  </w:style>
  <w:style w:type="character" w:customStyle="1" w:styleId="u">
    <w:name w:val="u"/>
    <w:basedOn w:val="a0"/>
    <w:rsid w:val="00F33402"/>
  </w:style>
  <w:style w:type="paragraph" w:customStyle="1" w:styleId="Style2">
    <w:name w:val="Style2"/>
    <w:basedOn w:val="a"/>
    <w:rsid w:val="003D26D0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23">
    <w:name w:val="Font Style23"/>
    <w:rsid w:val="003D26D0"/>
    <w:rPr>
      <w:rFonts w:ascii="Times New Roman" w:hAnsi="Times New Roman" w:cs="Times New Roman" w:hint="default"/>
      <w:sz w:val="22"/>
      <w:szCs w:val="22"/>
    </w:rPr>
  </w:style>
  <w:style w:type="character" w:customStyle="1" w:styleId="FontStyle24">
    <w:name w:val="Font Style24"/>
    <w:rsid w:val="003D26D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7">
    <w:name w:val="Style7"/>
    <w:basedOn w:val="a"/>
    <w:rsid w:val="003D26D0"/>
    <w:pPr>
      <w:widowControl w:val="0"/>
      <w:autoSpaceDE w:val="0"/>
      <w:autoSpaceDN w:val="0"/>
      <w:adjustRightInd w:val="0"/>
      <w:spacing w:line="280" w:lineRule="exact"/>
      <w:jc w:val="both"/>
    </w:pPr>
  </w:style>
  <w:style w:type="paragraph" w:customStyle="1" w:styleId="Style20">
    <w:name w:val="Style20"/>
    <w:basedOn w:val="a"/>
    <w:rsid w:val="00AA4260"/>
    <w:pPr>
      <w:widowControl w:val="0"/>
      <w:autoSpaceDE w:val="0"/>
      <w:autoSpaceDN w:val="0"/>
      <w:adjustRightInd w:val="0"/>
      <w:spacing w:line="278" w:lineRule="exact"/>
      <w:ind w:firstLine="83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3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755D6178CE176B0E2F6C453952B15397D7854EF8D97EF155E3E424E3834B2927885D261DB0B1Dk2m5L" TargetMode="External"/><Relationship Id="rId13" Type="http://schemas.openxmlformats.org/officeDocument/2006/relationships/hyperlink" Target="consultantplus://offline/ref=0C026FF8151370C3B13C456AE9BEA2DEE7D9062DCE2CA2E82926254178S0e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A755D6178CE176B0E2F6C453952B15397C705CE78297EF155E3E424E3834B2927885D261DB0B1Ck2mBL" TargetMode="External"/><Relationship Id="rId12" Type="http://schemas.openxmlformats.org/officeDocument/2006/relationships/hyperlink" Target="consultantplus://offline/ref=15A755D6178CE176B0E2F6C453952B15397C705DE98597EF155E3E424Ek3m8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A755D6178CE176B0E2F6C453952B15397C7054EE8297EF155E3E424E3834B2927885D261DB0A1Ck2m4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5A755D6178CE176B0E2F6C453952B15397C7F57EC8797EF155E3E424E3834B2927885D565kDm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A755D6178CE176B0E2F6C453952B153E7B7050EB8ECAE51D07324049376BA5953189D361DB0Bk1mE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3838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ЖИРЯТИНСКОГО РАЙОННОГО СОВЕТА НАРОДНЫХ ДЕПУТАТОВ</vt:lpstr>
    </vt:vector>
  </TitlesOfParts>
  <Company>Pre_Installed Company</Company>
  <LinksUpToDate>false</LinksUpToDate>
  <CharactersWithSpaces>25670</CharactersWithSpaces>
  <SharedDoc>false</SharedDoc>
  <HLinks>
    <vt:vector size="42" baseType="variant">
      <vt:variant>
        <vt:i4>983124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consultantplus://offline/ref=0C026FF8151370C3B13C456AE9BEA2DEE7D9062DCE2CA2E82926254178S0eAO</vt:lpwstr>
      </vt:variant>
      <vt:variant>
        <vt:lpwstr/>
      </vt:variant>
      <vt:variant>
        <vt:i4>4784216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consultantplus://offline/ref=15A755D6178CE176B0E2F6C453952B15397C705DE98597EF155E3E424Ek3m8L</vt:lpwstr>
      </vt:variant>
      <vt:variant>
        <vt:lpwstr/>
      </vt:variant>
      <vt:variant>
        <vt:i4>2752572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consultantplus://offline/ref=15A755D6178CE176B0E2F6C453952B15397C7054EE8297EF155E3E424E3834B2927885D261DB0A1Ck2m4L</vt:lpwstr>
      </vt:variant>
      <vt:variant>
        <vt:lpwstr/>
      </vt:variant>
      <vt:variant>
        <vt:i4>5177426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consultantplus://offline/ref=15A755D6178CE176B0E2F6C453952B15397C7F57EC8797EF155E3E424E3834B2927885D565kDm9L</vt:lpwstr>
      </vt:variant>
      <vt:variant>
        <vt:lpwstr/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consultantplus://offline/ref=15A755D6178CE176B0E2F6C453952B153E7B7050EB8ECAE51D07324049376BA5953189D361DB0Bk1mEL</vt:lpwstr>
      </vt:variant>
      <vt:variant>
        <vt:lpwstr/>
      </vt:variant>
      <vt:variant>
        <vt:i4>2752611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consultantplus://offline/ref=15A755D6178CE176B0E2F6C453952B15397D7854EF8D97EF155E3E424E3834B2927885D261DB0B1Dk2m5L</vt:lpwstr>
      </vt:variant>
      <vt:variant>
        <vt:lpwstr/>
      </vt:variant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consultantplus://offline/ref=15A755D6178CE176B0E2F6C453952B15397C705CE78297EF155E3E424E3834B2927885D261DB0B1Ck2mBL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ЖИРЯТИНСКОГО РАЙОННОГО СОВЕТА НАРОДНЫХ ДЕПУТАТОВ</dc:title>
  <dc:subject/>
  <dc:creator>Маркина</dc:creator>
  <cp:keywords/>
  <dc:description/>
  <cp:lastModifiedBy>Администратор</cp:lastModifiedBy>
  <cp:revision>2</cp:revision>
  <cp:lastPrinted>2014-02-20T14:01:00Z</cp:lastPrinted>
  <dcterms:created xsi:type="dcterms:W3CDTF">2020-08-17T13:53:00Z</dcterms:created>
  <dcterms:modified xsi:type="dcterms:W3CDTF">2020-08-17T13:53:00Z</dcterms:modified>
</cp:coreProperties>
</file>