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81C" w:rsidRPr="00F058B7" w:rsidRDefault="00DB381C" w:rsidP="00F058B7">
      <w:pPr>
        <w:jc w:val="center"/>
        <w:rPr>
          <w:b/>
          <w:sz w:val="28"/>
          <w:szCs w:val="28"/>
        </w:rPr>
      </w:pPr>
      <w:bookmarkStart w:id="0" w:name="_GoBack"/>
      <w:bookmarkEnd w:id="0"/>
      <w:r w:rsidRPr="00F058B7">
        <w:rPr>
          <w:b/>
          <w:sz w:val="28"/>
          <w:szCs w:val="28"/>
        </w:rPr>
        <w:t>ЖИРЯТИНСКОЕ СЕЛЬСКОЕ ПОСЕЛЕНИЕ</w:t>
      </w:r>
    </w:p>
    <w:p w:rsidR="00DB381C" w:rsidRPr="00F058B7" w:rsidRDefault="00DB381C" w:rsidP="00F058B7">
      <w:pPr>
        <w:jc w:val="center"/>
        <w:rPr>
          <w:b/>
          <w:sz w:val="28"/>
          <w:szCs w:val="28"/>
        </w:rPr>
      </w:pPr>
      <w:r w:rsidRPr="00F058B7">
        <w:rPr>
          <w:b/>
          <w:sz w:val="28"/>
          <w:szCs w:val="28"/>
        </w:rPr>
        <w:t>ЖИРЯТИНСКИЙ СЕЛЬСКИЙ СОВЕТ НАРОДНЫХ ДЕПУТАТОВ</w:t>
      </w:r>
    </w:p>
    <w:p w:rsidR="00DB381C" w:rsidRPr="00A13204" w:rsidRDefault="00DB381C" w:rsidP="00F058B7"/>
    <w:p w:rsidR="00DB381C" w:rsidRPr="00A205EE" w:rsidRDefault="00DB381C" w:rsidP="00F058B7">
      <w:pPr>
        <w:pStyle w:val="4"/>
        <w:spacing w:before="0" w:after="0"/>
        <w:jc w:val="center"/>
        <w:rPr>
          <w:b w:val="0"/>
          <w:sz w:val="32"/>
          <w:szCs w:val="32"/>
        </w:rPr>
      </w:pPr>
      <w:r w:rsidRPr="00A205EE">
        <w:rPr>
          <w:b w:val="0"/>
          <w:sz w:val="32"/>
          <w:szCs w:val="32"/>
        </w:rPr>
        <w:t>РЕШЕНИЕ</w:t>
      </w:r>
    </w:p>
    <w:p w:rsidR="00DB381C" w:rsidRDefault="00DB381C" w:rsidP="00F058B7"/>
    <w:p w:rsidR="00DB381C" w:rsidRPr="00A13204" w:rsidRDefault="00DB381C" w:rsidP="00F058B7"/>
    <w:p w:rsidR="008C2DF5" w:rsidRPr="00CC0385" w:rsidRDefault="00DB381C" w:rsidP="00F058B7">
      <w:pPr>
        <w:rPr>
          <w:b/>
        </w:rPr>
      </w:pPr>
      <w:r w:rsidRPr="00CC0385">
        <w:rPr>
          <w:b/>
        </w:rPr>
        <w:t xml:space="preserve">от </w:t>
      </w:r>
      <w:r w:rsidR="00E11809">
        <w:rPr>
          <w:b/>
        </w:rPr>
        <w:t xml:space="preserve">  </w:t>
      </w:r>
      <w:r w:rsidR="00B61194">
        <w:rPr>
          <w:b/>
        </w:rPr>
        <w:t>___</w:t>
      </w:r>
      <w:r w:rsidR="00E11809">
        <w:rPr>
          <w:b/>
        </w:rPr>
        <w:t xml:space="preserve">  </w:t>
      </w:r>
      <w:r w:rsidR="00CC0385" w:rsidRPr="00CC0385">
        <w:rPr>
          <w:b/>
        </w:rPr>
        <w:t>февраля</w:t>
      </w:r>
      <w:r w:rsidR="00E11809">
        <w:rPr>
          <w:b/>
        </w:rPr>
        <w:t xml:space="preserve"> </w:t>
      </w:r>
      <w:r w:rsidR="008C2DF5" w:rsidRPr="00CC0385">
        <w:rPr>
          <w:b/>
        </w:rPr>
        <w:t>201</w:t>
      </w:r>
      <w:r w:rsidR="00E11809">
        <w:rPr>
          <w:b/>
        </w:rPr>
        <w:t>6 года</w:t>
      </w:r>
      <w:r w:rsidRPr="00CC0385">
        <w:rPr>
          <w:b/>
        </w:rPr>
        <w:t xml:space="preserve"> № </w:t>
      </w:r>
      <w:r w:rsidR="00E11809">
        <w:rPr>
          <w:b/>
        </w:rPr>
        <w:t>3</w:t>
      </w:r>
      <w:r w:rsidR="003F5F81" w:rsidRPr="00CC0385">
        <w:rPr>
          <w:b/>
        </w:rPr>
        <w:t>-</w:t>
      </w:r>
      <w:r w:rsidR="00B61194">
        <w:rPr>
          <w:b/>
        </w:rPr>
        <w:t>___</w:t>
      </w:r>
    </w:p>
    <w:p w:rsidR="00DB381C" w:rsidRPr="00A13204" w:rsidRDefault="00DB381C" w:rsidP="00F058B7">
      <w:r w:rsidRPr="00A13204">
        <w:t>с. Жирятино</w:t>
      </w:r>
    </w:p>
    <w:p w:rsidR="00DB381C" w:rsidRPr="00A13204" w:rsidRDefault="00DB381C" w:rsidP="00F058B7"/>
    <w:tbl>
      <w:tblPr>
        <w:tblW w:w="0" w:type="auto"/>
        <w:tblLook w:val="01E0" w:firstRow="1" w:lastRow="1" w:firstColumn="1" w:lastColumn="1" w:noHBand="0" w:noVBand="0"/>
      </w:tblPr>
      <w:tblGrid>
        <w:gridCol w:w="9922"/>
      </w:tblGrid>
      <w:tr w:rsidR="00DB381C" w:rsidRPr="00A13204" w:rsidTr="008F7874">
        <w:tc>
          <w:tcPr>
            <w:tcW w:w="10137" w:type="dxa"/>
          </w:tcPr>
          <w:p w:rsidR="00DB381C" w:rsidRPr="00650D9C" w:rsidRDefault="00DB381C" w:rsidP="00F058B7">
            <w:pPr>
              <w:ind w:right="4392"/>
              <w:jc w:val="both"/>
              <w:rPr>
                <w:b/>
              </w:rPr>
            </w:pPr>
            <w:r>
              <w:rPr>
                <w:b/>
              </w:rPr>
              <w:t>О</w:t>
            </w:r>
            <w:r w:rsidR="00BF37E9">
              <w:rPr>
                <w:b/>
              </w:rPr>
              <w:t xml:space="preserve"> принятии проекта</w:t>
            </w:r>
            <w:r>
              <w:rPr>
                <w:b/>
              </w:rPr>
              <w:t xml:space="preserve"> </w:t>
            </w:r>
            <w:r w:rsidR="00BF37E9">
              <w:rPr>
                <w:b/>
              </w:rPr>
              <w:t xml:space="preserve">изменений в Устав Жирятинского сельского поселения </w:t>
            </w:r>
            <w:r w:rsidR="00405A56">
              <w:rPr>
                <w:b/>
              </w:rPr>
              <w:t xml:space="preserve">и </w:t>
            </w:r>
            <w:r w:rsidR="003840DC">
              <w:rPr>
                <w:b/>
              </w:rPr>
              <w:t>проведении публичных слушаний</w:t>
            </w:r>
          </w:p>
          <w:p w:rsidR="00DB381C" w:rsidRPr="00A13204" w:rsidRDefault="00DB381C" w:rsidP="00F058B7"/>
        </w:tc>
      </w:tr>
    </w:tbl>
    <w:p w:rsidR="00DB381C" w:rsidRPr="00A13204" w:rsidRDefault="00DB381C" w:rsidP="00F058B7"/>
    <w:p w:rsidR="00DB381C" w:rsidRPr="00592EC0" w:rsidRDefault="00DB381C" w:rsidP="00F058B7">
      <w:pPr>
        <w:ind w:firstLine="708"/>
        <w:jc w:val="both"/>
      </w:pPr>
      <w:r w:rsidRPr="00592EC0">
        <w:t xml:space="preserve">В соответствии со Статьями 28, 44 Федерального закона от 6 октября 2003 года №131-ФЗ «Об общих принципах организации местного самоуправления в Российской Федерации» </w:t>
      </w:r>
    </w:p>
    <w:p w:rsidR="00DB381C" w:rsidRDefault="00DB381C" w:rsidP="00F058B7">
      <w:pPr>
        <w:ind w:firstLine="708"/>
        <w:jc w:val="both"/>
      </w:pPr>
      <w:r>
        <w:t>Жирятинский с</w:t>
      </w:r>
      <w:r w:rsidRPr="00592EC0">
        <w:t>ельский Совет народных депутатов</w:t>
      </w:r>
    </w:p>
    <w:p w:rsidR="00DB381C" w:rsidRPr="00A13204" w:rsidRDefault="00DB381C" w:rsidP="00F058B7">
      <w:pPr>
        <w:ind w:firstLine="708"/>
        <w:jc w:val="both"/>
      </w:pPr>
    </w:p>
    <w:p w:rsidR="00DB381C" w:rsidRDefault="00DB381C" w:rsidP="00F058B7">
      <w:pPr>
        <w:outlineLvl w:val="0"/>
        <w:rPr>
          <w:b/>
        </w:rPr>
      </w:pPr>
      <w:r w:rsidRPr="005F337B">
        <w:rPr>
          <w:b/>
        </w:rPr>
        <w:t>РЕШИЛ:</w:t>
      </w:r>
    </w:p>
    <w:p w:rsidR="00DB381C" w:rsidRPr="005F337B" w:rsidRDefault="00DB381C" w:rsidP="00F058B7">
      <w:pPr>
        <w:outlineLvl w:val="0"/>
        <w:rPr>
          <w:b/>
        </w:rPr>
      </w:pPr>
    </w:p>
    <w:p w:rsidR="00DB381C" w:rsidRDefault="00DB381C" w:rsidP="00F058B7">
      <w:pPr>
        <w:numPr>
          <w:ilvl w:val="0"/>
          <w:numId w:val="17"/>
        </w:numPr>
        <w:tabs>
          <w:tab w:val="clear" w:pos="720"/>
        </w:tabs>
        <w:ind w:left="0" w:firstLine="851"/>
        <w:jc w:val="both"/>
      </w:pPr>
      <w:r>
        <w:t>Принять проект изменений в Устав Жирятинского сельского п</w:t>
      </w:r>
      <w:r w:rsidR="007C4C5C">
        <w:t>оселения (приложение к решению).</w:t>
      </w:r>
    </w:p>
    <w:p w:rsidR="00DB381C" w:rsidRDefault="00DB381C" w:rsidP="00F058B7">
      <w:pPr>
        <w:numPr>
          <w:ilvl w:val="0"/>
          <w:numId w:val="17"/>
        </w:numPr>
        <w:tabs>
          <w:tab w:val="clear" w:pos="720"/>
        </w:tabs>
        <w:ind w:left="0" w:firstLine="851"/>
        <w:jc w:val="both"/>
      </w:pPr>
      <w:r>
        <w:t>Обнародовать проект решения о внесении изменений в Устав Жирятинского сельского по</w:t>
      </w:r>
      <w:r w:rsidR="007C4C5C">
        <w:t>селения в установленном порядке.</w:t>
      </w:r>
    </w:p>
    <w:p w:rsidR="00DB381C" w:rsidRPr="00592EC0" w:rsidRDefault="00DB381C" w:rsidP="00F058B7">
      <w:pPr>
        <w:numPr>
          <w:ilvl w:val="0"/>
          <w:numId w:val="17"/>
        </w:numPr>
        <w:tabs>
          <w:tab w:val="clear" w:pos="720"/>
        </w:tabs>
        <w:ind w:left="0" w:firstLine="851"/>
        <w:jc w:val="both"/>
      </w:pPr>
      <w:r w:rsidRPr="00592EC0">
        <w:t xml:space="preserve">Провести </w:t>
      </w:r>
      <w:r w:rsidR="00E11809">
        <w:t>30.03.2016</w:t>
      </w:r>
      <w:r w:rsidRPr="00592EC0">
        <w:t xml:space="preserve"> года в </w:t>
      </w:r>
      <w:r w:rsidR="00E11809">
        <w:t>11-00 в актовом зале администрации Жирятинского района</w:t>
      </w:r>
      <w:r w:rsidRPr="00592EC0">
        <w:t xml:space="preserve"> публичные слушания по вопросу обсуждения изменений в Устав Ж</w:t>
      </w:r>
      <w:r w:rsidR="007C4C5C">
        <w:t>ирятинского сельского поселения.</w:t>
      </w:r>
    </w:p>
    <w:p w:rsidR="00DB381C" w:rsidRPr="00592EC0" w:rsidRDefault="00DB381C" w:rsidP="00F058B7">
      <w:pPr>
        <w:numPr>
          <w:ilvl w:val="0"/>
          <w:numId w:val="17"/>
        </w:numPr>
        <w:tabs>
          <w:tab w:val="clear" w:pos="720"/>
        </w:tabs>
        <w:ind w:left="0" w:firstLine="851"/>
        <w:jc w:val="both"/>
      </w:pPr>
      <w:r w:rsidRPr="00592EC0">
        <w:t>С целью подготовки и проведения указанны</w:t>
      </w:r>
      <w:r>
        <w:t>х публичных слушаний утвердить о</w:t>
      </w:r>
      <w:r w:rsidRPr="00592EC0">
        <w:t>рганизационный комитет в следующем составе:</w:t>
      </w:r>
    </w:p>
    <w:p w:rsidR="00DB381C" w:rsidRPr="00A205EE" w:rsidRDefault="00DB381C" w:rsidP="00F058B7">
      <w:pPr>
        <w:ind w:firstLine="851"/>
        <w:jc w:val="both"/>
      </w:pPr>
      <w:r>
        <w:t xml:space="preserve">Филиппова Лариса Егоровна </w:t>
      </w:r>
      <w:r w:rsidRPr="00592EC0">
        <w:t xml:space="preserve">– </w:t>
      </w:r>
      <w:r w:rsidR="00E11809">
        <w:t xml:space="preserve">депутат </w:t>
      </w:r>
      <w:r w:rsidR="00326F30">
        <w:t>Жирятинского</w:t>
      </w:r>
      <w:r w:rsidRPr="008C2DF5">
        <w:rPr>
          <w:color w:val="FF0000"/>
        </w:rPr>
        <w:t xml:space="preserve"> </w:t>
      </w:r>
      <w:r w:rsidRPr="00A205EE">
        <w:t xml:space="preserve">сельского </w:t>
      </w:r>
      <w:r w:rsidR="00E11809">
        <w:t>Совета народных депутатов</w:t>
      </w:r>
      <w:r w:rsidRPr="00A205EE">
        <w:t>;</w:t>
      </w:r>
    </w:p>
    <w:p w:rsidR="00DB381C" w:rsidRPr="00592EC0" w:rsidRDefault="00E11809" w:rsidP="00F058B7">
      <w:pPr>
        <w:ind w:firstLine="851"/>
        <w:jc w:val="both"/>
      </w:pPr>
      <w:r>
        <w:t>Ковалева Наталья Владимировна</w:t>
      </w:r>
      <w:r w:rsidR="00DB381C" w:rsidRPr="00592EC0">
        <w:t xml:space="preserve"> – депутат </w:t>
      </w:r>
      <w:r w:rsidR="00DB381C">
        <w:t xml:space="preserve">Жирятинского </w:t>
      </w:r>
      <w:r w:rsidR="00DB381C" w:rsidRPr="00592EC0">
        <w:t>сельского Совета</w:t>
      </w:r>
      <w:r w:rsidR="00DB381C">
        <w:t xml:space="preserve"> народных депутатов</w:t>
      </w:r>
      <w:r w:rsidR="00DB381C" w:rsidRPr="00592EC0">
        <w:t>;</w:t>
      </w:r>
    </w:p>
    <w:p w:rsidR="00DB381C" w:rsidRDefault="00E11809" w:rsidP="00F058B7">
      <w:pPr>
        <w:ind w:firstLine="851"/>
        <w:jc w:val="both"/>
      </w:pPr>
      <w:r>
        <w:t>Кузьменко Галина Ивановна</w:t>
      </w:r>
      <w:r w:rsidR="008C2DF5">
        <w:t xml:space="preserve"> </w:t>
      </w:r>
      <w:r w:rsidR="00DB381C" w:rsidRPr="00592EC0">
        <w:t>–</w:t>
      </w:r>
      <w:r w:rsidR="00DB381C">
        <w:t xml:space="preserve"> </w:t>
      </w:r>
      <w:r w:rsidR="00DB381C" w:rsidRPr="00592EC0">
        <w:t xml:space="preserve">депутат </w:t>
      </w:r>
      <w:r w:rsidR="00DB381C">
        <w:t xml:space="preserve">Жирятинского </w:t>
      </w:r>
      <w:r w:rsidR="00DB381C" w:rsidRPr="00592EC0">
        <w:t>сельского Совета</w:t>
      </w:r>
      <w:r w:rsidR="00DB381C">
        <w:t xml:space="preserve"> народных депутатов:</w:t>
      </w:r>
    </w:p>
    <w:p w:rsidR="00DB381C" w:rsidRDefault="00DB381C" w:rsidP="00F058B7">
      <w:pPr>
        <w:ind w:firstLine="851"/>
        <w:jc w:val="both"/>
      </w:pPr>
      <w:r>
        <w:t>5. Предложения по проекту внесения изменений и дополнений в Устав Жирятинского сельского поселения пр</w:t>
      </w:r>
      <w:r w:rsidR="00AD5D47">
        <w:t xml:space="preserve">инимаются в письменном виде до </w:t>
      </w:r>
      <w:r w:rsidR="00E11809">
        <w:t>29.03.</w:t>
      </w:r>
      <w:r w:rsidR="008C2DF5">
        <w:t>201</w:t>
      </w:r>
      <w:r w:rsidR="00E11809">
        <w:t>6</w:t>
      </w:r>
      <w:r>
        <w:t xml:space="preserve"> года с 8-45 до 17-45 по адресу: Брянская область, Жирятинский район, с. Жирятино, ул. Мира 8, Жирятинский сельский Совет.</w:t>
      </w:r>
    </w:p>
    <w:p w:rsidR="00DB381C" w:rsidRPr="00592EC0" w:rsidRDefault="00DB381C" w:rsidP="00F058B7">
      <w:pPr>
        <w:ind w:firstLine="851"/>
        <w:jc w:val="both"/>
      </w:pPr>
      <w:r>
        <w:t>6. Настоящее решение вступает в силу после официального обнародования.</w:t>
      </w:r>
    </w:p>
    <w:p w:rsidR="00DB381C" w:rsidRDefault="00DB381C" w:rsidP="00F058B7">
      <w:pPr>
        <w:outlineLvl w:val="0"/>
      </w:pPr>
    </w:p>
    <w:p w:rsidR="00DB381C" w:rsidRDefault="00DB381C" w:rsidP="00F058B7">
      <w:pPr>
        <w:outlineLvl w:val="0"/>
      </w:pPr>
    </w:p>
    <w:p w:rsidR="00DB381C" w:rsidRDefault="00DB381C" w:rsidP="00F058B7">
      <w:pPr>
        <w:outlineLvl w:val="0"/>
      </w:pPr>
    </w:p>
    <w:p w:rsidR="00DB381C" w:rsidRDefault="00DB381C" w:rsidP="00F058B7">
      <w:pPr>
        <w:outlineLvl w:val="0"/>
      </w:pPr>
    </w:p>
    <w:p w:rsidR="00E11809" w:rsidRPr="00E11809" w:rsidRDefault="00E11809" w:rsidP="00E11809">
      <w:pPr>
        <w:jc w:val="both"/>
      </w:pPr>
      <w:r w:rsidRPr="00E11809">
        <w:t>Глава Жирятинского сельского поселения</w:t>
      </w:r>
      <w:r w:rsidRPr="00E11809">
        <w:tab/>
      </w:r>
      <w:r>
        <w:t xml:space="preserve">                         </w:t>
      </w:r>
      <w:r w:rsidRPr="00E11809">
        <w:tab/>
      </w:r>
      <w:r w:rsidRPr="00E11809">
        <w:tab/>
        <w:t>И.А. Денисенков</w:t>
      </w:r>
    </w:p>
    <w:p w:rsidR="00DB381C" w:rsidRPr="00E11809" w:rsidRDefault="00DB381C" w:rsidP="00F058B7">
      <w:pPr>
        <w:autoSpaceDE w:val="0"/>
        <w:autoSpaceDN w:val="0"/>
        <w:adjustRightInd w:val="0"/>
        <w:ind w:firstLine="720"/>
        <w:jc w:val="both"/>
      </w:pPr>
    </w:p>
    <w:p w:rsidR="00DB381C" w:rsidRDefault="00DB381C" w:rsidP="00F058B7">
      <w:pPr>
        <w:autoSpaceDE w:val="0"/>
        <w:autoSpaceDN w:val="0"/>
        <w:adjustRightInd w:val="0"/>
        <w:ind w:firstLine="720"/>
        <w:jc w:val="both"/>
      </w:pPr>
    </w:p>
    <w:p w:rsidR="00AD5D47" w:rsidRDefault="00AD5D47" w:rsidP="00F058B7">
      <w:pPr>
        <w:autoSpaceDE w:val="0"/>
        <w:autoSpaceDN w:val="0"/>
        <w:adjustRightInd w:val="0"/>
        <w:ind w:firstLine="720"/>
        <w:jc w:val="both"/>
      </w:pPr>
    </w:p>
    <w:p w:rsidR="00DB381C" w:rsidRDefault="00DB381C" w:rsidP="00F058B7">
      <w:pPr>
        <w:autoSpaceDE w:val="0"/>
        <w:autoSpaceDN w:val="0"/>
        <w:adjustRightInd w:val="0"/>
        <w:ind w:firstLine="720"/>
        <w:jc w:val="both"/>
      </w:pPr>
    </w:p>
    <w:p w:rsidR="00F058B7" w:rsidRDefault="00F058B7" w:rsidP="00F058B7">
      <w:pPr>
        <w:autoSpaceDE w:val="0"/>
        <w:autoSpaceDN w:val="0"/>
        <w:adjustRightInd w:val="0"/>
        <w:ind w:firstLine="720"/>
        <w:jc w:val="both"/>
      </w:pPr>
    </w:p>
    <w:p w:rsidR="00EB7D0F" w:rsidRDefault="00EB7D0F" w:rsidP="00F058B7">
      <w:pPr>
        <w:autoSpaceDE w:val="0"/>
        <w:autoSpaceDN w:val="0"/>
        <w:adjustRightInd w:val="0"/>
        <w:ind w:firstLine="720"/>
        <w:jc w:val="both"/>
      </w:pPr>
    </w:p>
    <w:p w:rsidR="00F058B7" w:rsidRDefault="00F058B7" w:rsidP="00F058B7">
      <w:pPr>
        <w:autoSpaceDE w:val="0"/>
        <w:autoSpaceDN w:val="0"/>
        <w:adjustRightInd w:val="0"/>
        <w:ind w:firstLine="720"/>
        <w:jc w:val="both"/>
      </w:pPr>
    </w:p>
    <w:p w:rsidR="00225F64" w:rsidRDefault="00225F64" w:rsidP="00225F64">
      <w:pPr>
        <w:jc w:val="right"/>
      </w:pPr>
      <w:r>
        <w:lastRenderedPageBreak/>
        <w:t xml:space="preserve">Приложение </w:t>
      </w:r>
    </w:p>
    <w:p w:rsidR="00225F64" w:rsidRDefault="00225F64" w:rsidP="00225F64">
      <w:pPr>
        <w:jc w:val="right"/>
      </w:pPr>
      <w:r>
        <w:t xml:space="preserve">к решению Жирятинского сельского </w:t>
      </w:r>
    </w:p>
    <w:p w:rsidR="00225F64" w:rsidRPr="00226DDF" w:rsidRDefault="00225F64" w:rsidP="00225F64">
      <w:pPr>
        <w:jc w:val="right"/>
      </w:pPr>
      <w:r>
        <w:t>Совета народных</w:t>
      </w:r>
    </w:p>
    <w:p w:rsidR="00225F64" w:rsidRPr="00226DDF" w:rsidRDefault="00225F64" w:rsidP="00225F64">
      <w:pPr>
        <w:jc w:val="right"/>
      </w:pPr>
      <w:r w:rsidRPr="00226DDF">
        <w:t xml:space="preserve">от </w:t>
      </w:r>
      <w:r>
        <w:t xml:space="preserve"> 29.</w:t>
      </w:r>
      <w:r w:rsidRPr="00226DDF">
        <w:t>02.2015 года. № 3-</w:t>
      </w:r>
      <w:r>
        <w:t>73</w:t>
      </w:r>
    </w:p>
    <w:p w:rsidR="00225F64" w:rsidRPr="00226DDF" w:rsidRDefault="00225F64" w:rsidP="00225F64"/>
    <w:tbl>
      <w:tblPr>
        <w:tblW w:w="0" w:type="auto"/>
        <w:tblLook w:val="01E0" w:firstRow="1" w:lastRow="1" w:firstColumn="1" w:lastColumn="1" w:noHBand="0" w:noVBand="0"/>
      </w:tblPr>
      <w:tblGrid>
        <w:gridCol w:w="9922"/>
      </w:tblGrid>
      <w:tr w:rsidR="00225F64" w:rsidRPr="00226DDF" w:rsidTr="0085404D">
        <w:tc>
          <w:tcPr>
            <w:tcW w:w="10137" w:type="dxa"/>
          </w:tcPr>
          <w:p w:rsidR="00225F64" w:rsidRPr="00226DDF" w:rsidRDefault="00225F64" w:rsidP="0085404D">
            <w:pPr>
              <w:ind w:right="4392"/>
              <w:jc w:val="center"/>
            </w:pPr>
          </w:p>
        </w:tc>
      </w:tr>
    </w:tbl>
    <w:p w:rsidR="00225F64" w:rsidRDefault="00225F64" w:rsidP="00225F64">
      <w:pPr>
        <w:outlineLvl w:val="0"/>
        <w:rPr>
          <w:b/>
        </w:rPr>
      </w:pPr>
    </w:p>
    <w:p w:rsidR="00225F64" w:rsidRDefault="00225F64" w:rsidP="00225F64">
      <w:pPr>
        <w:ind w:right="141"/>
        <w:jc w:val="center"/>
        <w:rPr>
          <w:b/>
        </w:rPr>
      </w:pPr>
      <w:r w:rsidRPr="00A7549D">
        <w:rPr>
          <w:b/>
        </w:rPr>
        <w:t>ПРОЕКТ</w:t>
      </w:r>
    </w:p>
    <w:p w:rsidR="00225F64" w:rsidRPr="00A7549D" w:rsidRDefault="00225F64" w:rsidP="00225F64">
      <w:pPr>
        <w:ind w:right="424"/>
        <w:jc w:val="center"/>
        <w:rPr>
          <w:b/>
        </w:rPr>
      </w:pPr>
      <w:r w:rsidRPr="00A7549D">
        <w:rPr>
          <w:b/>
        </w:rPr>
        <w:t>изменений в Устав Жирятинского сельского поселения</w:t>
      </w:r>
    </w:p>
    <w:p w:rsidR="00225F64" w:rsidRDefault="00225F64" w:rsidP="00225F64">
      <w:pPr>
        <w:jc w:val="center"/>
        <w:outlineLvl w:val="0"/>
        <w:rPr>
          <w:b/>
        </w:rPr>
      </w:pPr>
    </w:p>
    <w:p w:rsidR="00225F64" w:rsidRPr="00EC25B4" w:rsidRDefault="00225F64" w:rsidP="00225F64">
      <w:pPr>
        <w:numPr>
          <w:ilvl w:val="0"/>
          <w:numId w:val="21"/>
        </w:numPr>
        <w:jc w:val="both"/>
        <w:rPr>
          <w:sz w:val="28"/>
          <w:szCs w:val="28"/>
        </w:rPr>
      </w:pPr>
      <w:r w:rsidRPr="00EC25B4">
        <w:rPr>
          <w:sz w:val="28"/>
          <w:szCs w:val="28"/>
        </w:rPr>
        <w:t>Внести в  Устав Жирятинского сельского поселения следующие изменения:</w:t>
      </w:r>
    </w:p>
    <w:p w:rsidR="00225F64" w:rsidRPr="00EC25B4" w:rsidRDefault="00225F64" w:rsidP="00225F64">
      <w:pPr>
        <w:pStyle w:val="ParagraphStyle38"/>
        <w:autoSpaceDE/>
        <w:autoSpaceDN/>
        <w:adjustRightInd/>
        <w:rPr>
          <w:rFonts w:ascii="Times New Roman" w:hAnsi="Times New Roman" w:cs="Times New Roman"/>
          <w:sz w:val="28"/>
          <w:szCs w:val="28"/>
        </w:rPr>
      </w:pPr>
      <w:r w:rsidRPr="00EC25B4">
        <w:rPr>
          <w:rFonts w:ascii="Times New Roman" w:hAnsi="Times New Roman" w:cs="Times New Roman"/>
          <w:sz w:val="28"/>
          <w:szCs w:val="28"/>
        </w:rPr>
        <w:t>1.1. Статью  6  Устава изложить в следующей редакции:</w:t>
      </w:r>
    </w:p>
    <w:p w:rsidR="00225F64" w:rsidRPr="00EC25B4" w:rsidRDefault="00225F64" w:rsidP="00225F64">
      <w:pPr>
        <w:jc w:val="both"/>
        <w:rPr>
          <w:b/>
          <w:bCs/>
          <w:sz w:val="28"/>
          <w:szCs w:val="28"/>
        </w:rPr>
      </w:pPr>
      <w:r w:rsidRPr="00EC25B4">
        <w:rPr>
          <w:b/>
          <w:bCs/>
          <w:sz w:val="28"/>
          <w:szCs w:val="28"/>
        </w:rPr>
        <w:t xml:space="preserve">«Статья 6.  Вопросы местного значения сельского поселения </w:t>
      </w:r>
    </w:p>
    <w:p w:rsidR="00225F64" w:rsidRPr="00EC25B4" w:rsidRDefault="00225F64" w:rsidP="00225F64">
      <w:pPr>
        <w:pStyle w:val="ConsPlusNormal"/>
        <w:widowControl/>
        <w:ind w:firstLine="851"/>
        <w:jc w:val="both"/>
        <w:rPr>
          <w:rFonts w:ascii="Times New Roman" w:hAnsi="Times New Roman" w:cs="Times New Roman"/>
          <w:sz w:val="28"/>
          <w:szCs w:val="28"/>
        </w:rPr>
      </w:pPr>
      <w:r w:rsidRPr="00EC25B4">
        <w:rPr>
          <w:rFonts w:ascii="Times New Roman" w:hAnsi="Times New Roman" w:cs="Times New Roman"/>
          <w:sz w:val="28"/>
          <w:szCs w:val="28"/>
        </w:rPr>
        <w:t>1. К вопросам местного значения сельского поселения относятся:</w:t>
      </w:r>
    </w:p>
    <w:p w:rsidR="00225F64" w:rsidRPr="00EC25B4" w:rsidRDefault="00225F64" w:rsidP="00225F64">
      <w:pPr>
        <w:autoSpaceDE w:val="0"/>
        <w:autoSpaceDN w:val="0"/>
        <w:adjustRightInd w:val="0"/>
        <w:ind w:firstLine="900"/>
        <w:jc w:val="both"/>
        <w:rPr>
          <w:sz w:val="28"/>
          <w:szCs w:val="28"/>
        </w:rPr>
      </w:pPr>
      <w:r w:rsidRPr="00EC25B4">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25F64" w:rsidRPr="00EC25B4" w:rsidRDefault="00225F64" w:rsidP="00225F64">
      <w:pPr>
        <w:ind w:firstLine="851"/>
        <w:jc w:val="both"/>
        <w:rPr>
          <w:sz w:val="28"/>
          <w:szCs w:val="28"/>
        </w:rPr>
      </w:pPr>
      <w:r w:rsidRPr="00EC25B4">
        <w:rPr>
          <w:sz w:val="28"/>
          <w:szCs w:val="28"/>
        </w:rPr>
        <w:t>2) установление, изменение и отмена местных налогов и сборов поселения;</w:t>
      </w:r>
    </w:p>
    <w:p w:rsidR="00225F64" w:rsidRPr="00EC25B4" w:rsidRDefault="00225F64" w:rsidP="00225F64">
      <w:pPr>
        <w:ind w:firstLine="851"/>
        <w:jc w:val="both"/>
        <w:rPr>
          <w:sz w:val="28"/>
          <w:szCs w:val="28"/>
        </w:rPr>
      </w:pPr>
      <w:r w:rsidRPr="00EC25B4">
        <w:rPr>
          <w:sz w:val="28"/>
          <w:szCs w:val="28"/>
        </w:rPr>
        <w:t>3) владение, пользование и распоряжение имуществом, находящимся в муниципальной собственности поселения;</w:t>
      </w:r>
    </w:p>
    <w:p w:rsidR="00225F64" w:rsidRPr="00EC25B4" w:rsidRDefault="00225F64" w:rsidP="00225F64">
      <w:pPr>
        <w:ind w:firstLine="851"/>
        <w:jc w:val="both"/>
        <w:rPr>
          <w:sz w:val="28"/>
          <w:szCs w:val="28"/>
        </w:rPr>
      </w:pPr>
      <w:r w:rsidRPr="00EC25B4">
        <w:rPr>
          <w:sz w:val="28"/>
          <w:szCs w:val="28"/>
        </w:rPr>
        <w:t>4) обеспечение первичных мер пожарной безопасности в границах населенных пунктов поселения;</w:t>
      </w:r>
    </w:p>
    <w:p w:rsidR="00225F64" w:rsidRPr="00EC25B4" w:rsidRDefault="00225F64" w:rsidP="00225F64">
      <w:pPr>
        <w:ind w:firstLine="851"/>
        <w:jc w:val="both"/>
        <w:rPr>
          <w:sz w:val="28"/>
          <w:szCs w:val="28"/>
        </w:rPr>
      </w:pPr>
      <w:r w:rsidRPr="00EC25B4">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25F64" w:rsidRPr="00EC25B4" w:rsidRDefault="00225F64" w:rsidP="00225F64">
      <w:pPr>
        <w:ind w:firstLine="851"/>
        <w:jc w:val="both"/>
        <w:rPr>
          <w:sz w:val="28"/>
          <w:szCs w:val="28"/>
        </w:rPr>
      </w:pPr>
      <w:r w:rsidRPr="00EC25B4">
        <w:rPr>
          <w:sz w:val="28"/>
          <w:szCs w:val="28"/>
        </w:rPr>
        <w:t>6) создание условий для организации досуга и обеспечения жителей поселения услугами организаций культуры;</w:t>
      </w:r>
    </w:p>
    <w:p w:rsidR="00225F64" w:rsidRPr="00054477" w:rsidRDefault="00225F64" w:rsidP="00225F64">
      <w:pPr>
        <w:ind w:firstLine="851"/>
        <w:jc w:val="both"/>
        <w:rPr>
          <w:sz w:val="28"/>
          <w:szCs w:val="28"/>
        </w:rPr>
      </w:pPr>
      <w:r w:rsidRPr="00EC25B4">
        <w:rPr>
          <w:sz w:val="28"/>
          <w:szCs w:val="28"/>
        </w:rPr>
        <w:t xml:space="preserve">7) </w:t>
      </w:r>
      <w:r w:rsidRPr="00054477">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5F64" w:rsidRPr="00EC25B4" w:rsidRDefault="00225F64" w:rsidP="00225F64">
      <w:pPr>
        <w:ind w:firstLine="851"/>
        <w:jc w:val="both"/>
        <w:rPr>
          <w:sz w:val="28"/>
          <w:szCs w:val="28"/>
        </w:rPr>
      </w:pPr>
      <w:r w:rsidRPr="00EC25B4">
        <w:rPr>
          <w:sz w:val="28"/>
          <w:szCs w:val="28"/>
        </w:rPr>
        <w:t>8) формирование архивных фондов поселения;</w:t>
      </w:r>
    </w:p>
    <w:p w:rsidR="00225F64" w:rsidRPr="00054477" w:rsidRDefault="00225F64" w:rsidP="00225F64">
      <w:pPr>
        <w:pStyle w:val="ConsPlusNormal"/>
        <w:ind w:firstLine="540"/>
        <w:jc w:val="both"/>
        <w:rPr>
          <w:rFonts w:ascii="Times New Roman" w:hAnsi="Times New Roman" w:cs="Times New Roman"/>
          <w:sz w:val="28"/>
          <w:szCs w:val="28"/>
        </w:rPr>
      </w:pPr>
      <w:r w:rsidRPr="00054477">
        <w:rPr>
          <w:rFonts w:ascii="Times New Roman" w:hAnsi="Times New Roman" w:cs="Times New Roman"/>
          <w:sz w:val="28"/>
          <w:szCs w:val="28"/>
        </w:rPr>
        <w:t xml:space="preserve">     9) участие в организации деятельности по сбору (в том числе раздельному сбору) и транспортированию твердых коммунальных отходов;</w:t>
      </w:r>
    </w:p>
    <w:p w:rsidR="00225F64" w:rsidRPr="00EC25B4" w:rsidRDefault="00225F64" w:rsidP="00225F64">
      <w:pPr>
        <w:ind w:firstLine="851"/>
        <w:jc w:val="both"/>
        <w:rPr>
          <w:sz w:val="28"/>
          <w:szCs w:val="28"/>
        </w:rPr>
      </w:pPr>
      <w:r w:rsidRPr="00EC25B4">
        <w:rPr>
          <w:sz w:val="28"/>
          <w:szCs w:val="28"/>
        </w:rPr>
        <w:t>10)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25F64" w:rsidRPr="00EC25B4" w:rsidRDefault="00225F64" w:rsidP="00225F64">
      <w:pPr>
        <w:autoSpaceDE w:val="0"/>
        <w:autoSpaceDN w:val="0"/>
        <w:adjustRightInd w:val="0"/>
        <w:ind w:firstLine="900"/>
        <w:jc w:val="both"/>
        <w:rPr>
          <w:sz w:val="28"/>
          <w:szCs w:val="28"/>
        </w:rPr>
      </w:pPr>
      <w:r w:rsidRPr="00EC25B4">
        <w:rPr>
          <w:sz w:val="28"/>
          <w:szCs w:val="28"/>
        </w:rPr>
        <w:t xml:space="preserve">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EC25B4">
        <w:rPr>
          <w:sz w:val="28"/>
          <w:szCs w:val="28"/>
        </w:rPr>
        <w:lastRenderedPageBreak/>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5F64" w:rsidRPr="00EC25B4" w:rsidRDefault="00225F64" w:rsidP="00225F64">
      <w:pPr>
        <w:ind w:firstLine="851"/>
        <w:jc w:val="both"/>
        <w:rPr>
          <w:sz w:val="28"/>
          <w:szCs w:val="28"/>
        </w:rPr>
      </w:pPr>
      <w:r w:rsidRPr="00EC25B4">
        <w:rPr>
          <w:sz w:val="28"/>
          <w:szCs w:val="28"/>
        </w:rPr>
        <w:t>12) организация ритуальных услуг и содержание мест захоронения;</w:t>
      </w:r>
    </w:p>
    <w:p w:rsidR="00225F64" w:rsidRPr="00EC25B4" w:rsidRDefault="00225F64" w:rsidP="00225F64">
      <w:pPr>
        <w:ind w:firstLine="851"/>
        <w:jc w:val="both"/>
        <w:rPr>
          <w:sz w:val="28"/>
          <w:szCs w:val="28"/>
        </w:rPr>
      </w:pPr>
      <w:r w:rsidRPr="00EC25B4">
        <w:rPr>
          <w:sz w:val="28"/>
          <w:szCs w:val="28"/>
        </w:rPr>
        <w:t>13) содействие в развитии сельскохозяйственного производства, создание условий для развития малого и среднего предпринимательства;</w:t>
      </w:r>
    </w:p>
    <w:p w:rsidR="00225F64" w:rsidRPr="00EC25B4" w:rsidRDefault="00225F64" w:rsidP="00225F64">
      <w:pPr>
        <w:ind w:firstLine="851"/>
        <w:jc w:val="both"/>
        <w:rPr>
          <w:sz w:val="28"/>
          <w:szCs w:val="28"/>
        </w:rPr>
      </w:pPr>
      <w:r w:rsidRPr="00EC25B4">
        <w:rPr>
          <w:sz w:val="28"/>
          <w:szCs w:val="28"/>
        </w:rPr>
        <w:t>14) организация и осуществление мероприятий по работе с детьми и молодежью в поселении;</w:t>
      </w:r>
    </w:p>
    <w:p w:rsidR="00225F64" w:rsidRPr="00EC25B4" w:rsidRDefault="00225F64" w:rsidP="00225F64">
      <w:pPr>
        <w:ind w:firstLine="851"/>
        <w:jc w:val="both"/>
        <w:rPr>
          <w:sz w:val="28"/>
          <w:szCs w:val="28"/>
        </w:rPr>
      </w:pPr>
      <w:r w:rsidRPr="00EC25B4">
        <w:rPr>
          <w:sz w:val="28"/>
          <w:szCs w:val="28"/>
        </w:rPr>
        <w:t>15)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25F64" w:rsidRPr="00EC25B4" w:rsidRDefault="00225F64" w:rsidP="00225F64">
      <w:pPr>
        <w:autoSpaceDE w:val="0"/>
        <w:autoSpaceDN w:val="0"/>
        <w:adjustRightInd w:val="0"/>
        <w:ind w:firstLine="900"/>
        <w:jc w:val="both"/>
        <w:rPr>
          <w:sz w:val="28"/>
          <w:szCs w:val="28"/>
        </w:rPr>
      </w:pPr>
      <w:r w:rsidRPr="00EC25B4">
        <w:rPr>
          <w:sz w:val="28"/>
          <w:szCs w:val="28"/>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5F64" w:rsidRPr="00EC25B4" w:rsidRDefault="00225F64" w:rsidP="00225F64">
      <w:pPr>
        <w:ind w:firstLine="851"/>
        <w:jc w:val="both"/>
        <w:rPr>
          <w:sz w:val="28"/>
          <w:szCs w:val="28"/>
        </w:rPr>
      </w:pPr>
      <w:r w:rsidRPr="00EC25B4">
        <w:rPr>
          <w:sz w:val="28"/>
          <w:szCs w:val="28"/>
        </w:rPr>
        <w:t>2. Передача части полномочий по решению вопросов местного значения сельского поселения для их осуществления органами местного самоуправления Жирятинского района осуществляется путем заключения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Жирятинского района в соответствии с Бюджетным кодексом Российской Федерации.</w:t>
      </w:r>
    </w:p>
    <w:p w:rsidR="00225F64" w:rsidRPr="00EC25B4" w:rsidRDefault="00225F64" w:rsidP="00225F64">
      <w:pPr>
        <w:ind w:firstLine="851"/>
        <w:jc w:val="both"/>
        <w:rPr>
          <w:sz w:val="28"/>
          <w:szCs w:val="28"/>
        </w:rPr>
      </w:pPr>
      <w:r w:rsidRPr="00EC25B4">
        <w:rPr>
          <w:sz w:val="28"/>
          <w:szCs w:val="28"/>
        </w:rPr>
        <w:t>Передача части полномочий по решению вопросов местного значения Жирятинского района органам местного самоуправления сельского поселения осуществляется путем заключения соглашения с органами местного самоуправления Жирятинского сельского поселения, о передаче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Жирятинского сельского поселения в соответствии с Бюджетным кодексом Российской Федерации.</w:t>
      </w:r>
    </w:p>
    <w:p w:rsidR="00225F64" w:rsidRPr="00EC25B4" w:rsidRDefault="00225F64" w:rsidP="00225F64">
      <w:pPr>
        <w:autoSpaceDE w:val="0"/>
        <w:autoSpaceDN w:val="0"/>
        <w:adjustRightInd w:val="0"/>
        <w:ind w:firstLine="540"/>
        <w:jc w:val="both"/>
        <w:rPr>
          <w:sz w:val="28"/>
          <w:szCs w:val="28"/>
        </w:rPr>
      </w:pPr>
      <w:r w:rsidRPr="00EC25B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225F64" w:rsidRPr="00EC25B4" w:rsidRDefault="00225F64" w:rsidP="00225F64">
      <w:pPr>
        <w:ind w:firstLine="851"/>
        <w:jc w:val="both"/>
        <w:rPr>
          <w:sz w:val="28"/>
          <w:szCs w:val="28"/>
        </w:rPr>
      </w:pPr>
      <w:r w:rsidRPr="00EC25B4">
        <w:rPr>
          <w:sz w:val="28"/>
          <w:szCs w:val="28"/>
        </w:rPr>
        <w:t>3. Соглашения о передаче части полномочий, предусмотренные пунктом 2 настоящей статьи, заключаются Главой сельского поселения, и утверждаются Советом народных депутатов».</w:t>
      </w:r>
    </w:p>
    <w:p w:rsidR="00225F64" w:rsidRPr="00EC25B4" w:rsidRDefault="00225F64" w:rsidP="00225F64">
      <w:pPr>
        <w:ind w:firstLine="540"/>
        <w:jc w:val="both"/>
        <w:rPr>
          <w:sz w:val="28"/>
          <w:szCs w:val="28"/>
        </w:rPr>
      </w:pPr>
    </w:p>
    <w:p w:rsidR="00225F64" w:rsidRPr="00EC25B4" w:rsidRDefault="00225F64" w:rsidP="00225F64">
      <w:pPr>
        <w:ind w:firstLine="851"/>
        <w:jc w:val="both"/>
        <w:rPr>
          <w:b/>
          <w:sz w:val="28"/>
          <w:szCs w:val="28"/>
        </w:rPr>
      </w:pPr>
      <w:r w:rsidRPr="00EC25B4">
        <w:rPr>
          <w:sz w:val="28"/>
          <w:szCs w:val="28"/>
        </w:rPr>
        <w:t>1.2. Статью 7 Устава изложить в следующей редакции:</w:t>
      </w:r>
    </w:p>
    <w:p w:rsidR="00225F64" w:rsidRPr="00EC25B4" w:rsidRDefault="00225F64" w:rsidP="00225F64">
      <w:pPr>
        <w:ind w:firstLine="851"/>
        <w:jc w:val="both"/>
        <w:rPr>
          <w:b/>
          <w:sz w:val="28"/>
          <w:szCs w:val="28"/>
        </w:rPr>
      </w:pPr>
      <w:r w:rsidRPr="00EC25B4">
        <w:rPr>
          <w:b/>
          <w:sz w:val="28"/>
          <w:szCs w:val="28"/>
        </w:rPr>
        <w:lastRenderedPageBreak/>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225F64" w:rsidRPr="00EC25B4" w:rsidRDefault="00225F64" w:rsidP="00225F64">
      <w:pPr>
        <w:ind w:firstLine="851"/>
        <w:jc w:val="both"/>
        <w:rPr>
          <w:sz w:val="28"/>
          <w:szCs w:val="28"/>
        </w:rPr>
      </w:pPr>
      <w:r w:rsidRPr="00EC25B4">
        <w:rPr>
          <w:sz w:val="28"/>
          <w:szCs w:val="28"/>
        </w:rPr>
        <w:t>1. Органы местного самоуправления сельского поселения имеют право на:</w:t>
      </w:r>
    </w:p>
    <w:p w:rsidR="00225F64" w:rsidRPr="00EC25B4" w:rsidRDefault="00225F64" w:rsidP="00225F64">
      <w:pPr>
        <w:autoSpaceDE w:val="0"/>
        <w:autoSpaceDN w:val="0"/>
        <w:adjustRightInd w:val="0"/>
        <w:ind w:firstLine="851"/>
        <w:jc w:val="both"/>
        <w:rPr>
          <w:sz w:val="28"/>
          <w:szCs w:val="28"/>
        </w:rPr>
      </w:pPr>
      <w:r w:rsidRPr="00EC25B4">
        <w:rPr>
          <w:sz w:val="28"/>
          <w:szCs w:val="28"/>
        </w:rPr>
        <w:t>1) создание музеев поселения;</w:t>
      </w:r>
    </w:p>
    <w:p w:rsidR="00225F64" w:rsidRPr="00EC25B4" w:rsidRDefault="00225F64" w:rsidP="00225F64">
      <w:pPr>
        <w:autoSpaceDE w:val="0"/>
        <w:autoSpaceDN w:val="0"/>
        <w:adjustRightInd w:val="0"/>
        <w:ind w:firstLine="851"/>
        <w:jc w:val="both"/>
        <w:rPr>
          <w:sz w:val="28"/>
          <w:szCs w:val="28"/>
        </w:rPr>
      </w:pPr>
      <w:r w:rsidRPr="00EC25B4">
        <w:rPr>
          <w:sz w:val="28"/>
          <w:szCs w:val="28"/>
        </w:rPr>
        <w:t>2) совершение нотариальных действий, предусмотренных законодательством, в случае отсутствия в поселении нотариуса;</w:t>
      </w:r>
    </w:p>
    <w:p w:rsidR="00225F64" w:rsidRPr="00EC25B4" w:rsidRDefault="00225F64" w:rsidP="00225F64">
      <w:pPr>
        <w:autoSpaceDE w:val="0"/>
        <w:autoSpaceDN w:val="0"/>
        <w:adjustRightInd w:val="0"/>
        <w:ind w:firstLine="851"/>
        <w:jc w:val="both"/>
        <w:rPr>
          <w:sz w:val="28"/>
          <w:szCs w:val="28"/>
        </w:rPr>
      </w:pPr>
      <w:r w:rsidRPr="00EC25B4">
        <w:rPr>
          <w:sz w:val="28"/>
          <w:szCs w:val="28"/>
        </w:rPr>
        <w:t>3) участие в осуществлении деятельности по опеке и попечительству;</w:t>
      </w:r>
    </w:p>
    <w:p w:rsidR="00225F64" w:rsidRPr="00EC25B4" w:rsidRDefault="00225F64" w:rsidP="00225F64">
      <w:pPr>
        <w:autoSpaceDE w:val="0"/>
        <w:autoSpaceDN w:val="0"/>
        <w:adjustRightInd w:val="0"/>
        <w:ind w:firstLine="851"/>
        <w:jc w:val="both"/>
        <w:rPr>
          <w:sz w:val="28"/>
          <w:szCs w:val="28"/>
        </w:rPr>
      </w:pPr>
      <w:r w:rsidRPr="00EC25B4">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25F64" w:rsidRPr="00EC25B4" w:rsidRDefault="00225F64" w:rsidP="00225F64">
      <w:pPr>
        <w:autoSpaceDE w:val="0"/>
        <w:autoSpaceDN w:val="0"/>
        <w:adjustRightInd w:val="0"/>
        <w:ind w:firstLine="851"/>
        <w:jc w:val="both"/>
        <w:rPr>
          <w:sz w:val="28"/>
          <w:szCs w:val="28"/>
        </w:rPr>
      </w:pPr>
      <w:r w:rsidRPr="00EC25B4">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25F64" w:rsidRPr="00EC25B4" w:rsidRDefault="00225F64" w:rsidP="00225F64">
      <w:pPr>
        <w:autoSpaceDE w:val="0"/>
        <w:autoSpaceDN w:val="0"/>
        <w:adjustRightInd w:val="0"/>
        <w:ind w:firstLine="851"/>
        <w:jc w:val="both"/>
        <w:rPr>
          <w:sz w:val="28"/>
          <w:szCs w:val="28"/>
        </w:rPr>
      </w:pPr>
      <w:r w:rsidRPr="00EC25B4">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25F64" w:rsidRPr="00EC25B4" w:rsidRDefault="00225F64" w:rsidP="00225F64">
      <w:pPr>
        <w:autoSpaceDE w:val="0"/>
        <w:autoSpaceDN w:val="0"/>
        <w:adjustRightInd w:val="0"/>
        <w:ind w:firstLine="851"/>
        <w:jc w:val="both"/>
        <w:rPr>
          <w:sz w:val="28"/>
          <w:szCs w:val="28"/>
        </w:rPr>
      </w:pPr>
      <w:r w:rsidRPr="00EC25B4">
        <w:rPr>
          <w:sz w:val="28"/>
          <w:szCs w:val="28"/>
        </w:rPr>
        <w:t>7) создание муниципальной пожарной охраны;</w:t>
      </w:r>
    </w:p>
    <w:p w:rsidR="00225F64" w:rsidRPr="00EC25B4" w:rsidRDefault="00225F64" w:rsidP="00225F64">
      <w:pPr>
        <w:autoSpaceDE w:val="0"/>
        <w:autoSpaceDN w:val="0"/>
        <w:adjustRightInd w:val="0"/>
        <w:ind w:firstLine="851"/>
        <w:jc w:val="both"/>
        <w:rPr>
          <w:sz w:val="28"/>
          <w:szCs w:val="28"/>
        </w:rPr>
      </w:pPr>
      <w:r w:rsidRPr="00EC25B4">
        <w:rPr>
          <w:sz w:val="28"/>
          <w:szCs w:val="28"/>
        </w:rPr>
        <w:t>8) создание условий для развития туризма;</w:t>
      </w:r>
    </w:p>
    <w:p w:rsidR="00225F64" w:rsidRPr="00EC25B4" w:rsidRDefault="00225F64" w:rsidP="00225F64">
      <w:pPr>
        <w:autoSpaceDE w:val="0"/>
        <w:autoSpaceDN w:val="0"/>
        <w:adjustRightInd w:val="0"/>
        <w:ind w:firstLine="851"/>
        <w:jc w:val="both"/>
        <w:rPr>
          <w:sz w:val="28"/>
          <w:szCs w:val="28"/>
        </w:rPr>
      </w:pPr>
      <w:r w:rsidRPr="00EC25B4">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25F64" w:rsidRPr="00EC25B4" w:rsidRDefault="00225F64" w:rsidP="00225F64">
      <w:pPr>
        <w:autoSpaceDE w:val="0"/>
        <w:autoSpaceDN w:val="0"/>
        <w:adjustRightInd w:val="0"/>
        <w:ind w:firstLine="851"/>
        <w:jc w:val="both"/>
        <w:rPr>
          <w:sz w:val="28"/>
          <w:szCs w:val="28"/>
        </w:rPr>
      </w:pPr>
      <w:r w:rsidRPr="00EC25B4">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EC25B4">
          <w:rPr>
            <w:sz w:val="28"/>
            <w:szCs w:val="28"/>
          </w:rPr>
          <w:t>законом</w:t>
        </w:r>
      </w:hyperlink>
      <w:r w:rsidRPr="00EC25B4">
        <w:rPr>
          <w:sz w:val="28"/>
          <w:szCs w:val="28"/>
        </w:rPr>
        <w:t xml:space="preserve"> от 24 ноября 1995 года N 181-ФЗ "О социальной защите инвалидов в Российской Федерации";</w:t>
      </w:r>
    </w:p>
    <w:p w:rsidR="00225F64" w:rsidRPr="00EC25B4" w:rsidRDefault="00225F64" w:rsidP="00225F64">
      <w:pPr>
        <w:autoSpaceDE w:val="0"/>
        <w:autoSpaceDN w:val="0"/>
        <w:adjustRightInd w:val="0"/>
        <w:ind w:firstLine="540"/>
        <w:jc w:val="both"/>
        <w:rPr>
          <w:sz w:val="28"/>
          <w:szCs w:val="28"/>
        </w:rPr>
      </w:pPr>
      <w:r>
        <w:rPr>
          <w:sz w:val="28"/>
          <w:szCs w:val="28"/>
        </w:rPr>
        <w:t xml:space="preserve">     </w:t>
      </w:r>
      <w:r w:rsidRPr="00EC25B4">
        <w:rPr>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25F64" w:rsidRPr="00EC25B4" w:rsidRDefault="00225F64" w:rsidP="00225F64">
      <w:pPr>
        <w:autoSpaceDE w:val="0"/>
        <w:autoSpaceDN w:val="0"/>
        <w:adjustRightInd w:val="0"/>
        <w:ind w:firstLine="540"/>
        <w:jc w:val="both"/>
        <w:rPr>
          <w:sz w:val="28"/>
          <w:szCs w:val="28"/>
        </w:rPr>
      </w:pPr>
      <w:r>
        <w:rPr>
          <w:sz w:val="28"/>
          <w:szCs w:val="28"/>
        </w:rPr>
        <w:t xml:space="preserve">    </w:t>
      </w:r>
      <w:r w:rsidRPr="00EC25B4">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EC25B4">
          <w:rPr>
            <w:sz w:val="28"/>
            <w:szCs w:val="28"/>
          </w:rPr>
          <w:t>законодательством</w:t>
        </w:r>
      </w:hyperlink>
      <w:r w:rsidRPr="00EC25B4">
        <w:rPr>
          <w:sz w:val="28"/>
          <w:szCs w:val="28"/>
        </w:rPr>
        <w:t>.</w:t>
      </w:r>
    </w:p>
    <w:p w:rsidR="00225F64" w:rsidRPr="00054477" w:rsidRDefault="00225F64" w:rsidP="00225F64">
      <w:pPr>
        <w:autoSpaceDE w:val="0"/>
        <w:autoSpaceDN w:val="0"/>
        <w:adjustRightInd w:val="0"/>
        <w:ind w:firstLine="540"/>
        <w:jc w:val="both"/>
        <w:rPr>
          <w:sz w:val="28"/>
          <w:szCs w:val="28"/>
        </w:rPr>
      </w:pPr>
      <w:r>
        <w:rPr>
          <w:color w:val="FF0000"/>
          <w:sz w:val="28"/>
          <w:szCs w:val="28"/>
        </w:rPr>
        <w:t xml:space="preserve">    </w:t>
      </w:r>
      <w:r w:rsidRPr="00054477">
        <w:rPr>
          <w:sz w:val="28"/>
          <w:szCs w:val="28"/>
        </w:rPr>
        <w:t>13) осуществление мероприятий по отлову и содержанию безнадзорных животных, обитающих на территории поселения.</w:t>
      </w:r>
    </w:p>
    <w:p w:rsidR="00225F64" w:rsidRPr="00EC25B4" w:rsidRDefault="00225F64" w:rsidP="00225F64">
      <w:pPr>
        <w:autoSpaceDE w:val="0"/>
        <w:autoSpaceDN w:val="0"/>
        <w:adjustRightInd w:val="0"/>
        <w:ind w:firstLine="851"/>
        <w:jc w:val="both"/>
        <w:rPr>
          <w:sz w:val="28"/>
          <w:szCs w:val="28"/>
        </w:rPr>
      </w:pPr>
      <w:r w:rsidRPr="00EC25B4">
        <w:rPr>
          <w:sz w:val="28"/>
          <w:szCs w:val="28"/>
        </w:rPr>
        <w:t xml:space="preserve">2. Органы местного самоуправления сельского поселения вправе решать вопросы, указанные в </w:t>
      </w:r>
      <w:hyperlink r:id="rId9" w:history="1">
        <w:r w:rsidRPr="00EC25B4">
          <w:rPr>
            <w:sz w:val="28"/>
            <w:szCs w:val="28"/>
          </w:rPr>
          <w:t>части 1</w:t>
        </w:r>
      </w:hyperlink>
      <w:r w:rsidRPr="00EC25B4">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0" w:history="1">
        <w:r w:rsidRPr="00EC25B4">
          <w:rPr>
            <w:sz w:val="28"/>
            <w:szCs w:val="28"/>
          </w:rPr>
          <w:t>статьей 19</w:t>
        </w:r>
      </w:hyperlink>
      <w:r w:rsidRPr="00EC25B4">
        <w:rPr>
          <w:sz w:val="28"/>
          <w:szCs w:val="28"/>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w:t>
      </w:r>
      <w:r w:rsidRPr="00EC25B4">
        <w:rPr>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25F64" w:rsidRPr="00EC25B4" w:rsidRDefault="00225F64" w:rsidP="00225F64">
      <w:pPr>
        <w:pStyle w:val="ParagraphStyle38"/>
        <w:autoSpaceDE/>
        <w:autoSpaceDN/>
        <w:adjustRightInd/>
        <w:rPr>
          <w:rFonts w:ascii="Times New Roman" w:hAnsi="Times New Roman" w:cs="Times New Roman"/>
          <w:sz w:val="28"/>
          <w:szCs w:val="28"/>
        </w:rPr>
      </w:pPr>
      <w:r w:rsidRPr="00EC25B4">
        <w:rPr>
          <w:rFonts w:ascii="Times New Roman" w:hAnsi="Times New Roman" w:cs="Times New Roman"/>
          <w:sz w:val="28"/>
          <w:szCs w:val="28"/>
        </w:rPr>
        <w:t>1.3. Статью  9  Устава изложить в следующей редакции:</w:t>
      </w:r>
    </w:p>
    <w:p w:rsidR="00225F64" w:rsidRPr="00EC25B4" w:rsidRDefault="00225F64" w:rsidP="00225F64">
      <w:pPr>
        <w:jc w:val="both"/>
        <w:rPr>
          <w:b/>
          <w:sz w:val="28"/>
          <w:szCs w:val="28"/>
        </w:rPr>
      </w:pPr>
      <w:r w:rsidRPr="00EC25B4">
        <w:rPr>
          <w:b/>
          <w:sz w:val="28"/>
          <w:szCs w:val="28"/>
        </w:rPr>
        <w:t>«Статья 9. Полномочия органов местного самоуправления по решению вопросов местного значения</w:t>
      </w:r>
    </w:p>
    <w:p w:rsidR="00225F64" w:rsidRPr="00EC25B4" w:rsidRDefault="00225F64" w:rsidP="00225F64">
      <w:pPr>
        <w:ind w:firstLine="851"/>
        <w:jc w:val="both"/>
        <w:rPr>
          <w:sz w:val="28"/>
          <w:szCs w:val="28"/>
        </w:rPr>
      </w:pPr>
      <w:r w:rsidRPr="00EC25B4">
        <w:rPr>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225F64" w:rsidRPr="00EC25B4" w:rsidRDefault="00225F64" w:rsidP="00225F64">
      <w:pPr>
        <w:ind w:firstLine="851"/>
        <w:jc w:val="both"/>
        <w:rPr>
          <w:sz w:val="28"/>
          <w:szCs w:val="28"/>
        </w:rPr>
      </w:pPr>
      <w:r w:rsidRPr="00EC25B4">
        <w:rPr>
          <w:sz w:val="28"/>
          <w:szCs w:val="28"/>
        </w:rPr>
        <w:t>1) принятие устава Жирятинского сельского поселения и внесение в него изменений и дополнений, издание муниципальных правовых актов;</w:t>
      </w:r>
    </w:p>
    <w:p w:rsidR="00225F64" w:rsidRPr="00EC25B4" w:rsidRDefault="00225F64" w:rsidP="00225F64">
      <w:pPr>
        <w:autoSpaceDE w:val="0"/>
        <w:autoSpaceDN w:val="0"/>
        <w:adjustRightInd w:val="0"/>
        <w:ind w:firstLine="851"/>
        <w:jc w:val="both"/>
        <w:rPr>
          <w:sz w:val="28"/>
          <w:szCs w:val="28"/>
        </w:rPr>
      </w:pPr>
      <w:r w:rsidRPr="00EC25B4">
        <w:rPr>
          <w:sz w:val="28"/>
          <w:szCs w:val="28"/>
        </w:rPr>
        <w:t>2) установление официальных символов муниципального образования;</w:t>
      </w:r>
    </w:p>
    <w:p w:rsidR="00225F64" w:rsidRPr="00EC25B4" w:rsidRDefault="00225F64" w:rsidP="00225F64">
      <w:pPr>
        <w:autoSpaceDE w:val="0"/>
        <w:autoSpaceDN w:val="0"/>
        <w:adjustRightInd w:val="0"/>
        <w:ind w:firstLine="540"/>
        <w:jc w:val="both"/>
        <w:rPr>
          <w:sz w:val="28"/>
          <w:szCs w:val="28"/>
        </w:rPr>
      </w:pPr>
      <w:r>
        <w:rPr>
          <w:sz w:val="28"/>
          <w:szCs w:val="28"/>
        </w:rPr>
        <w:t xml:space="preserve">     </w:t>
      </w:r>
      <w:r w:rsidRPr="00EC25B4">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25F64" w:rsidRPr="00EC25B4" w:rsidRDefault="00225F64" w:rsidP="00225F64">
      <w:pPr>
        <w:autoSpaceDE w:val="0"/>
        <w:autoSpaceDN w:val="0"/>
        <w:adjustRightInd w:val="0"/>
        <w:ind w:firstLine="851"/>
        <w:jc w:val="both"/>
        <w:rPr>
          <w:sz w:val="28"/>
          <w:szCs w:val="28"/>
        </w:rPr>
      </w:pPr>
      <w:r w:rsidRPr="00EC25B4">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25F64" w:rsidRPr="00EC25B4" w:rsidRDefault="00225F64" w:rsidP="00225F64">
      <w:pPr>
        <w:autoSpaceDE w:val="0"/>
        <w:autoSpaceDN w:val="0"/>
        <w:adjustRightInd w:val="0"/>
        <w:ind w:firstLine="851"/>
        <w:jc w:val="both"/>
        <w:rPr>
          <w:sz w:val="28"/>
          <w:szCs w:val="28"/>
        </w:rPr>
      </w:pPr>
      <w:r w:rsidRPr="00EC25B4">
        <w:rPr>
          <w:sz w:val="28"/>
          <w:szCs w:val="28"/>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225F64" w:rsidRPr="00EC25B4" w:rsidRDefault="00225F64" w:rsidP="00225F64">
      <w:pPr>
        <w:autoSpaceDE w:val="0"/>
        <w:autoSpaceDN w:val="0"/>
        <w:adjustRightInd w:val="0"/>
        <w:ind w:firstLine="851"/>
        <w:jc w:val="both"/>
        <w:rPr>
          <w:sz w:val="28"/>
          <w:szCs w:val="28"/>
        </w:rPr>
      </w:pPr>
      <w:r w:rsidRPr="00EC25B4">
        <w:rPr>
          <w:sz w:val="28"/>
          <w:szCs w:val="28"/>
        </w:rPr>
        <w:t xml:space="preserve">4.2) полномочиями по организации теплоснабжения, предусмотренными Федеральным </w:t>
      </w:r>
      <w:hyperlink r:id="rId11" w:history="1">
        <w:r w:rsidRPr="00EC25B4">
          <w:rPr>
            <w:sz w:val="28"/>
            <w:szCs w:val="28"/>
          </w:rPr>
          <w:t>законом</w:t>
        </w:r>
      </w:hyperlink>
      <w:r w:rsidRPr="00EC25B4">
        <w:rPr>
          <w:sz w:val="28"/>
          <w:szCs w:val="28"/>
        </w:rPr>
        <w:t xml:space="preserve"> "О теплоснабжении";</w:t>
      </w:r>
    </w:p>
    <w:p w:rsidR="00225F64" w:rsidRPr="00EC25B4" w:rsidRDefault="00225F64" w:rsidP="00225F64">
      <w:pPr>
        <w:autoSpaceDE w:val="0"/>
        <w:autoSpaceDN w:val="0"/>
        <w:adjustRightInd w:val="0"/>
        <w:ind w:firstLine="851"/>
        <w:jc w:val="both"/>
        <w:rPr>
          <w:sz w:val="28"/>
          <w:szCs w:val="28"/>
        </w:rPr>
      </w:pPr>
      <w:r w:rsidRPr="00EC25B4">
        <w:rPr>
          <w:sz w:val="28"/>
          <w:szCs w:val="28"/>
        </w:rPr>
        <w:t xml:space="preserve">4.3) полномочиями в сфере водоснабжения и водоотведения, предусмотренными Федеральным </w:t>
      </w:r>
      <w:hyperlink r:id="rId12" w:history="1">
        <w:r w:rsidRPr="00EC25B4">
          <w:rPr>
            <w:sz w:val="28"/>
            <w:szCs w:val="28"/>
          </w:rPr>
          <w:t>законом</w:t>
        </w:r>
      </w:hyperlink>
      <w:r w:rsidRPr="00EC25B4">
        <w:rPr>
          <w:sz w:val="28"/>
          <w:szCs w:val="28"/>
        </w:rPr>
        <w:t xml:space="preserve"> "О водоснабжении и водоотведении";</w:t>
      </w:r>
    </w:p>
    <w:p w:rsidR="00225F64" w:rsidRPr="00EC25B4" w:rsidRDefault="00225F64" w:rsidP="00225F64">
      <w:pPr>
        <w:autoSpaceDE w:val="0"/>
        <w:autoSpaceDN w:val="0"/>
        <w:adjustRightInd w:val="0"/>
        <w:ind w:firstLine="851"/>
        <w:jc w:val="both"/>
        <w:rPr>
          <w:sz w:val="28"/>
          <w:szCs w:val="28"/>
        </w:rPr>
      </w:pPr>
      <w:r w:rsidRPr="00EC25B4">
        <w:rPr>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25F64" w:rsidRPr="00EC25B4" w:rsidRDefault="00225F64" w:rsidP="00225F64">
      <w:pPr>
        <w:autoSpaceDE w:val="0"/>
        <w:autoSpaceDN w:val="0"/>
        <w:adjustRightInd w:val="0"/>
        <w:ind w:firstLine="851"/>
        <w:jc w:val="both"/>
        <w:rPr>
          <w:sz w:val="28"/>
          <w:szCs w:val="28"/>
        </w:rPr>
      </w:pPr>
      <w:r w:rsidRPr="00EC25B4">
        <w:rPr>
          <w:sz w:val="28"/>
          <w:szCs w:val="28"/>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w:t>
      </w:r>
      <w:r w:rsidRPr="00EC25B4">
        <w:rPr>
          <w:sz w:val="28"/>
          <w:szCs w:val="28"/>
        </w:rPr>
        <w:lastRenderedPageBreak/>
        <w:t xml:space="preserve">указанных данных органам государственной власти в </w:t>
      </w:r>
      <w:hyperlink r:id="rId13" w:history="1">
        <w:r w:rsidRPr="00EC25B4">
          <w:rPr>
            <w:sz w:val="28"/>
            <w:szCs w:val="28"/>
          </w:rPr>
          <w:t>порядке</w:t>
        </w:r>
      </w:hyperlink>
      <w:r w:rsidRPr="00EC25B4">
        <w:rPr>
          <w:sz w:val="28"/>
          <w:szCs w:val="28"/>
        </w:rPr>
        <w:t>, установленном Правительством Российской Федерации;</w:t>
      </w:r>
    </w:p>
    <w:p w:rsidR="00225F64" w:rsidRPr="00054477" w:rsidRDefault="00225F64" w:rsidP="00225F64">
      <w:pPr>
        <w:autoSpaceDE w:val="0"/>
        <w:autoSpaceDN w:val="0"/>
        <w:adjustRightInd w:val="0"/>
        <w:ind w:firstLine="540"/>
        <w:jc w:val="both"/>
        <w:rPr>
          <w:bCs/>
          <w:sz w:val="28"/>
          <w:szCs w:val="28"/>
        </w:rPr>
      </w:pPr>
      <w:r w:rsidRPr="00054477">
        <w:rPr>
          <w:bCs/>
          <w:sz w:val="28"/>
          <w:szCs w:val="28"/>
        </w:rPr>
        <w:t xml:space="preserve">     6.1) разработка и утверждение </w:t>
      </w:r>
      <w:hyperlink r:id="rId14" w:history="1">
        <w:r w:rsidRPr="00054477">
          <w:rPr>
            <w:bCs/>
            <w:sz w:val="28"/>
            <w:szCs w:val="28"/>
          </w:rPr>
          <w:t>программ</w:t>
        </w:r>
      </w:hyperlink>
      <w:r w:rsidRPr="00054477">
        <w:rPr>
          <w:bCs/>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5" w:history="1">
        <w:r w:rsidRPr="00054477">
          <w:rPr>
            <w:bCs/>
            <w:sz w:val="28"/>
            <w:szCs w:val="28"/>
          </w:rPr>
          <w:t>требования</w:t>
        </w:r>
      </w:hyperlink>
      <w:r w:rsidRPr="00054477">
        <w:rPr>
          <w:bCs/>
          <w:sz w:val="28"/>
          <w:szCs w:val="28"/>
        </w:rPr>
        <w:t xml:space="preserve"> к которым устанавливаются Правительством Российской Федерации;</w:t>
      </w:r>
    </w:p>
    <w:p w:rsidR="00225F64" w:rsidRPr="00EC25B4" w:rsidRDefault="00225F64" w:rsidP="00225F64">
      <w:pPr>
        <w:autoSpaceDE w:val="0"/>
        <w:autoSpaceDN w:val="0"/>
        <w:adjustRightInd w:val="0"/>
        <w:ind w:firstLine="851"/>
        <w:jc w:val="both"/>
        <w:rPr>
          <w:sz w:val="28"/>
          <w:szCs w:val="28"/>
        </w:rPr>
      </w:pPr>
      <w:r w:rsidRPr="00EC25B4">
        <w:rPr>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25F64" w:rsidRPr="00EC25B4" w:rsidRDefault="00225F64" w:rsidP="00225F64">
      <w:pPr>
        <w:autoSpaceDE w:val="0"/>
        <w:autoSpaceDN w:val="0"/>
        <w:adjustRightInd w:val="0"/>
        <w:ind w:firstLine="851"/>
        <w:jc w:val="both"/>
        <w:rPr>
          <w:sz w:val="28"/>
          <w:szCs w:val="28"/>
        </w:rPr>
      </w:pPr>
      <w:r w:rsidRPr="00EC25B4">
        <w:rPr>
          <w:sz w:val="28"/>
          <w:szCs w:val="28"/>
        </w:rPr>
        <w:t>8) осуществление международных и внешнеэкономических связей в соответствии с федеральными законами;</w:t>
      </w:r>
    </w:p>
    <w:p w:rsidR="00225F64" w:rsidRPr="00054477" w:rsidRDefault="00225F64" w:rsidP="00225F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4477">
        <w:rPr>
          <w:rFonts w:ascii="Times New Roman" w:hAnsi="Times New Roman" w:cs="Times New Roman"/>
          <w:sz w:val="28"/>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6" w:history="1">
        <w:r w:rsidRPr="00054477">
          <w:rPr>
            <w:rFonts w:ascii="Times New Roman" w:hAnsi="Times New Roman" w:cs="Times New Roman"/>
            <w:sz w:val="28"/>
            <w:szCs w:val="28"/>
          </w:rPr>
          <w:t>законодательством</w:t>
        </w:r>
      </w:hyperlink>
      <w:r w:rsidRPr="00054477">
        <w:rPr>
          <w:rFonts w:ascii="Times New Roman" w:hAnsi="Times New Roman" w:cs="Times New Roman"/>
          <w:sz w:val="28"/>
          <w:szCs w:val="28"/>
        </w:rPr>
        <w:t xml:space="preserve"> Российской Федерации о муниципальной службе;</w:t>
      </w:r>
    </w:p>
    <w:p w:rsidR="00225F64" w:rsidRPr="00EC25B4" w:rsidRDefault="00225F64" w:rsidP="00225F64">
      <w:pPr>
        <w:autoSpaceDE w:val="0"/>
        <w:autoSpaceDN w:val="0"/>
        <w:adjustRightInd w:val="0"/>
        <w:ind w:firstLine="851"/>
        <w:jc w:val="both"/>
        <w:rPr>
          <w:sz w:val="28"/>
          <w:szCs w:val="28"/>
        </w:rPr>
      </w:pPr>
      <w:r w:rsidRPr="00EC25B4">
        <w:rPr>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7" w:history="1">
        <w:r w:rsidRPr="00EC25B4">
          <w:rPr>
            <w:sz w:val="28"/>
            <w:szCs w:val="28"/>
          </w:rPr>
          <w:t>законодательством</w:t>
        </w:r>
      </w:hyperlink>
      <w:r w:rsidRPr="00EC25B4">
        <w:rPr>
          <w:sz w:val="28"/>
          <w:szCs w:val="28"/>
        </w:rPr>
        <w:t xml:space="preserve"> об энергосбережении и о повышении энергетической эффективности;</w:t>
      </w:r>
    </w:p>
    <w:p w:rsidR="00225F64" w:rsidRPr="00EC25B4" w:rsidRDefault="00225F64" w:rsidP="00225F64">
      <w:pPr>
        <w:autoSpaceDE w:val="0"/>
        <w:autoSpaceDN w:val="0"/>
        <w:adjustRightInd w:val="0"/>
        <w:ind w:firstLine="851"/>
        <w:jc w:val="both"/>
        <w:rPr>
          <w:sz w:val="28"/>
          <w:szCs w:val="28"/>
        </w:rPr>
      </w:pPr>
      <w:r w:rsidRPr="00EC25B4">
        <w:rPr>
          <w:sz w:val="28"/>
          <w:szCs w:val="28"/>
        </w:rPr>
        <w:t>9) иными полномочиями 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w:t>
      </w:r>
    </w:p>
    <w:p w:rsidR="00225F64" w:rsidRPr="00EC25B4" w:rsidRDefault="00225F64" w:rsidP="00225F64">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Pr="00EC25B4">
        <w:rPr>
          <w:rFonts w:ascii="Times New Roman" w:hAnsi="Times New Roman" w:cs="Times New Roman"/>
          <w:sz w:val="28"/>
          <w:szCs w:val="28"/>
        </w:rPr>
        <w:t>1.4. Статью  17 Устава изложить в следующей редакции:</w:t>
      </w:r>
    </w:p>
    <w:p w:rsidR="00225F64" w:rsidRPr="00EC25B4" w:rsidRDefault="00225F64" w:rsidP="00225F64">
      <w:pPr>
        <w:jc w:val="both"/>
        <w:rPr>
          <w:b/>
          <w:sz w:val="28"/>
          <w:szCs w:val="28"/>
        </w:rPr>
      </w:pPr>
      <w:r>
        <w:rPr>
          <w:b/>
          <w:sz w:val="28"/>
          <w:szCs w:val="28"/>
        </w:rPr>
        <w:t xml:space="preserve">         </w:t>
      </w:r>
      <w:r w:rsidRPr="00EC25B4">
        <w:rPr>
          <w:b/>
          <w:sz w:val="28"/>
          <w:szCs w:val="28"/>
        </w:rPr>
        <w:t>«Статья 17. Публичные слушания</w:t>
      </w:r>
    </w:p>
    <w:p w:rsidR="00225F64" w:rsidRPr="00EC25B4" w:rsidRDefault="00225F64" w:rsidP="00225F64">
      <w:pPr>
        <w:ind w:firstLine="540"/>
        <w:jc w:val="both"/>
        <w:rPr>
          <w:sz w:val="28"/>
          <w:szCs w:val="28"/>
        </w:rPr>
      </w:pPr>
      <w:r w:rsidRPr="00EC25B4">
        <w:rPr>
          <w:sz w:val="28"/>
          <w:szCs w:val="28"/>
        </w:rPr>
        <w:t xml:space="preserve">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 </w:t>
      </w:r>
    </w:p>
    <w:p w:rsidR="00225F64" w:rsidRPr="00EC25B4" w:rsidRDefault="00225F64" w:rsidP="00225F64">
      <w:pPr>
        <w:ind w:firstLine="540"/>
        <w:jc w:val="both"/>
        <w:rPr>
          <w:sz w:val="28"/>
          <w:szCs w:val="28"/>
        </w:rPr>
      </w:pPr>
      <w:r w:rsidRPr="00EC25B4">
        <w:rPr>
          <w:sz w:val="28"/>
          <w:szCs w:val="28"/>
        </w:rPr>
        <w:t>2. Публичные слушания проводятся по инициативе населения, Совета народных депутатов или главы сельского поселения.</w:t>
      </w:r>
    </w:p>
    <w:p w:rsidR="00225F64" w:rsidRPr="00EC25B4" w:rsidRDefault="00225F64" w:rsidP="00225F64">
      <w:pPr>
        <w:ind w:firstLine="540"/>
        <w:jc w:val="both"/>
        <w:rPr>
          <w:sz w:val="28"/>
          <w:szCs w:val="28"/>
        </w:rPr>
      </w:pPr>
      <w:r w:rsidRPr="00EC25B4">
        <w:rPr>
          <w:sz w:val="28"/>
          <w:szCs w:val="28"/>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 главой сельского поселения.</w:t>
      </w:r>
    </w:p>
    <w:p w:rsidR="00225F64" w:rsidRPr="00EC25B4" w:rsidRDefault="00225F64" w:rsidP="00225F64">
      <w:pPr>
        <w:ind w:firstLine="540"/>
        <w:jc w:val="both"/>
        <w:rPr>
          <w:sz w:val="28"/>
          <w:szCs w:val="28"/>
        </w:rPr>
      </w:pPr>
      <w:r w:rsidRPr="00EC25B4">
        <w:rPr>
          <w:sz w:val="28"/>
          <w:szCs w:val="28"/>
        </w:rPr>
        <w:t>3. На публичные слушания должны выноситься:</w:t>
      </w:r>
    </w:p>
    <w:p w:rsidR="00225F64" w:rsidRPr="00EC25B4" w:rsidRDefault="00225F64" w:rsidP="00225F64">
      <w:pPr>
        <w:autoSpaceDE w:val="0"/>
        <w:autoSpaceDN w:val="0"/>
        <w:adjustRightInd w:val="0"/>
        <w:ind w:firstLine="540"/>
        <w:jc w:val="both"/>
        <w:rPr>
          <w:sz w:val="28"/>
          <w:szCs w:val="28"/>
        </w:rPr>
      </w:pPr>
      <w:r w:rsidRPr="00EC25B4">
        <w:rPr>
          <w:sz w:val="28"/>
          <w:szCs w:val="28"/>
        </w:rPr>
        <w:t>1) проект устава Жирятинского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25F64" w:rsidRPr="00EC25B4" w:rsidRDefault="00225F64" w:rsidP="00225F64">
      <w:pPr>
        <w:autoSpaceDE w:val="0"/>
        <w:autoSpaceDN w:val="0"/>
        <w:adjustRightInd w:val="0"/>
        <w:ind w:firstLine="540"/>
        <w:jc w:val="both"/>
        <w:rPr>
          <w:sz w:val="28"/>
          <w:szCs w:val="28"/>
        </w:rPr>
      </w:pPr>
      <w:r w:rsidRPr="00EC25B4">
        <w:rPr>
          <w:sz w:val="28"/>
          <w:szCs w:val="28"/>
        </w:rPr>
        <w:t>2) проект местного бюджета и отчет о его исполнении;</w:t>
      </w:r>
    </w:p>
    <w:p w:rsidR="00225F64" w:rsidRPr="00EC25B4" w:rsidRDefault="00225F64" w:rsidP="00225F64">
      <w:pPr>
        <w:autoSpaceDE w:val="0"/>
        <w:autoSpaceDN w:val="0"/>
        <w:adjustRightInd w:val="0"/>
        <w:ind w:firstLine="540"/>
        <w:jc w:val="both"/>
        <w:rPr>
          <w:sz w:val="28"/>
          <w:szCs w:val="28"/>
        </w:rPr>
      </w:pPr>
      <w:r w:rsidRPr="00EC25B4">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25F64" w:rsidRPr="00054477" w:rsidRDefault="00225F64" w:rsidP="00225F64">
      <w:pPr>
        <w:autoSpaceDE w:val="0"/>
        <w:autoSpaceDN w:val="0"/>
        <w:adjustRightInd w:val="0"/>
        <w:ind w:firstLine="540"/>
        <w:jc w:val="both"/>
        <w:rPr>
          <w:sz w:val="28"/>
          <w:szCs w:val="28"/>
        </w:rPr>
      </w:pPr>
      <w:r w:rsidRPr="00054477">
        <w:rPr>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N 131-ФЗ </w:t>
      </w:r>
      <w:r>
        <w:rPr>
          <w:sz w:val="28"/>
          <w:szCs w:val="28"/>
        </w:rPr>
        <w:t>«</w:t>
      </w:r>
      <w:r w:rsidRPr="00054477">
        <w:rPr>
          <w:sz w:val="28"/>
          <w:szCs w:val="28"/>
        </w:rPr>
        <w:t xml:space="preserve">Об общих принципах организации местного </w:t>
      </w:r>
      <w:r>
        <w:rPr>
          <w:sz w:val="28"/>
          <w:szCs w:val="28"/>
        </w:rPr>
        <w:t>самоуправления»</w:t>
      </w:r>
      <w:r w:rsidRPr="00054477">
        <w:rPr>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25F64" w:rsidRPr="00EC25B4" w:rsidRDefault="00225F64" w:rsidP="00225F64">
      <w:pPr>
        <w:ind w:firstLine="540"/>
        <w:jc w:val="both"/>
        <w:rPr>
          <w:sz w:val="28"/>
          <w:szCs w:val="28"/>
        </w:rPr>
      </w:pPr>
      <w:r w:rsidRPr="00EC25B4">
        <w:rPr>
          <w:sz w:val="28"/>
          <w:szCs w:val="28"/>
        </w:rPr>
        <w:t>4. Порядок организации и проведения публичных слушаний устанавливается нормативным правовым актом Совета народных депутатов.</w:t>
      </w:r>
    </w:p>
    <w:p w:rsidR="00225F64" w:rsidRPr="00EC25B4" w:rsidRDefault="00225F64" w:rsidP="00225F64">
      <w:pPr>
        <w:ind w:firstLine="540"/>
        <w:jc w:val="both"/>
        <w:rPr>
          <w:sz w:val="28"/>
          <w:szCs w:val="28"/>
        </w:rPr>
      </w:pPr>
      <w:r w:rsidRPr="00EC25B4">
        <w:rPr>
          <w:sz w:val="28"/>
          <w:szCs w:val="28"/>
        </w:rPr>
        <w:t>5. Итоговый документ публичных слушаний подлежит официальному</w:t>
      </w:r>
      <w:r>
        <w:rPr>
          <w:sz w:val="28"/>
          <w:szCs w:val="28"/>
        </w:rPr>
        <w:t xml:space="preserve"> опубликованию (обнародованию)</w:t>
      </w:r>
      <w:r w:rsidRPr="00EC25B4">
        <w:rPr>
          <w:sz w:val="28"/>
          <w:szCs w:val="28"/>
        </w:rPr>
        <w:t>»</w:t>
      </w:r>
      <w:r>
        <w:rPr>
          <w:sz w:val="28"/>
          <w:szCs w:val="28"/>
        </w:rPr>
        <w:t>.</w:t>
      </w:r>
    </w:p>
    <w:p w:rsidR="00225F64" w:rsidRPr="00EC25B4" w:rsidRDefault="00225F64" w:rsidP="00225F64">
      <w:pPr>
        <w:pStyle w:val="ParagraphStyle29"/>
        <w:spacing w:before="0" w:after="0"/>
        <w:rPr>
          <w:rFonts w:ascii="Times New Roman" w:hAnsi="Times New Roman"/>
          <w:sz w:val="28"/>
          <w:szCs w:val="28"/>
        </w:rPr>
      </w:pPr>
      <w:r w:rsidRPr="00EC25B4">
        <w:rPr>
          <w:rFonts w:ascii="Times New Roman" w:hAnsi="Times New Roman"/>
          <w:sz w:val="28"/>
          <w:szCs w:val="28"/>
        </w:rPr>
        <w:t>1.5. Статью  20 Устава изложить в следующей редакции:</w:t>
      </w:r>
    </w:p>
    <w:p w:rsidR="00225F64" w:rsidRPr="00EC25B4" w:rsidRDefault="00225F64" w:rsidP="00225F64">
      <w:pPr>
        <w:pStyle w:val="ParagraphStyle38"/>
        <w:ind w:firstLine="0"/>
        <w:rPr>
          <w:rStyle w:val="FontStyle"/>
        </w:rPr>
      </w:pPr>
      <w:r>
        <w:rPr>
          <w:rStyle w:val="FontStyle"/>
        </w:rPr>
        <w:t xml:space="preserve">          </w:t>
      </w:r>
      <w:r w:rsidRPr="00EC25B4">
        <w:rPr>
          <w:rStyle w:val="FontStyle"/>
        </w:rPr>
        <w:t>«Статья 20. Опрос граждан</w:t>
      </w:r>
    </w:p>
    <w:p w:rsidR="00225F64" w:rsidRPr="00EC25B4" w:rsidRDefault="00225F64" w:rsidP="00225F64">
      <w:pPr>
        <w:pStyle w:val="ParagraphStyle24"/>
        <w:spacing w:before="0" w:after="0"/>
        <w:rPr>
          <w:rStyle w:val="FontStyle38"/>
        </w:rPr>
      </w:pPr>
      <w:r w:rsidRPr="00EC25B4">
        <w:rPr>
          <w:rStyle w:val="FontStyle38"/>
        </w:rPr>
        <w:t xml:space="preserve">1. Опрос граждан проводится на всей территории или на части территории сельского поселения </w:t>
      </w:r>
      <w:r w:rsidRPr="00EC25B4">
        <w:rPr>
          <w:rStyle w:val="FontStyle"/>
        </w:rPr>
        <w:t xml:space="preserve"> </w:t>
      </w:r>
      <w:r w:rsidRPr="00EC25B4">
        <w:rPr>
          <w:rStyle w:val="FontStyle38"/>
        </w:rPr>
        <w:t>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25F64" w:rsidRPr="00EC25B4" w:rsidRDefault="00225F64" w:rsidP="00225F64">
      <w:pPr>
        <w:pStyle w:val="ParagraphStyle24"/>
        <w:spacing w:before="0" w:after="0"/>
        <w:rPr>
          <w:rStyle w:val="FontStyle38"/>
        </w:rPr>
      </w:pPr>
      <w:r w:rsidRPr="00EC25B4">
        <w:rPr>
          <w:rStyle w:val="FontStyle38"/>
        </w:rPr>
        <w:t>Результаты опроса носят рекомендательный характер.</w:t>
      </w:r>
    </w:p>
    <w:p w:rsidR="00225F64" w:rsidRPr="00EC25B4" w:rsidRDefault="00225F64" w:rsidP="00225F64">
      <w:pPr>
        <w:pStyle w:val="ParagraphStyle24"/>
        <w:spacing w:before="0" w:after="0"/>
        <w:rPr>
          <w:rStyle w:val="FontStyle38"/>
        </w:rPr>
      </w:pPr>
      <w:r w:rsidRPr="00EC25B4">
        <w:rPr>
          <w:rStyle w:val="FontStyle38"/>
        </w:rPr>
        <w:t>2. В опросе граждан имеют право участвовать жители  сельского поселения, обладающие избирательным правом.</w:t>
      </w:r>
    </w:p>
    <w:p w:rsidR="00225F64" w:rsidRPr="00EC25B4" w:rsidRDefault="00225F64" w:rsidP="00225F64">
      <w:pPr>
        <w:pStyle w:val="ParagraphStyle36"/>
        <w:rPr>
          <w:rStyle w:val="FontStyle38"/>
        </w:rPr>
      </w:pPr>
      <w:r w:rsidRPr="00EC25B4">
        <w:rPr>
          <w:rStyle w:val="FontStyle38"/>
        </w:rPr>
        <w:t>3. Опрос граждан проводится по инициативе:</w:t>
      </w:r>
    </w:p>
    <w:p w:rsidR="00225F64" w:rsidRPr="00EC25B4" w:rsidRDefault="00225F64" w:rsidP="00225F64">
      <w:pPr>
        <w:pStyle w:val="ParagraphStyle36"/>
        <w:rPr>
          <w:rStyle w:val="FontStyle38"/>
        </w:rPr>
      </w:pPr>
      <w:r w:rsidRPr="00EC25B4">
        <w:rPr>
          <w:rStyle w:val="FontStyle38"/>
        </w:rPr>
        <w:t>1) Совета народных депутатов или главы сельского поселения - по вопросам местного значения;</w:t>
      </w:r>
    </w:p>
    <w:p w:rsidR="00225F64" w:rsidRPr="00EC25B4" w:rsidRDefault="00225F64" w:rsidP="00225F64">
      <w:pPr>
        <w:pStyle w:val="ParagraphStyle24"/>
        <w:spacing w:before="0" w:after="0"/>
        <w:rPr>
          <w:rStyle w:val="FontStyle38"/>
        </w:rPr>
      </w:pPr>
      <w:r w:rsidRPr="00EC25B4">
        <w:rPr>
          <w:rStyle w:val="FontStyle38"/>
        </w:rPr>
        <w:t>2) органов государственной власти Брянской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25F64" w:rsidRPr="00054477" w:rsidRDefault="00225F64" w:rsidP="00225F64">
      <w:pPr>
        <w:pStyle w:val="ParagraphStyle29"/>
        <w:spacing w:before="0" w:after="0"/>
        <w:rPr>
          <w:rStyle w:val="FontStyle38"/>
        </w:rPr>
      </w:pPr>
      <w:r w:rsidRPr="00EC25B4">
        <w:rPr>
          <w:rStyle w:val="FontStyle38"/>
        </w:rPr>
        <w:t>4. Порядок назначения и проведения опроса граждан определяется  нормативным правовым актом Совета народных депутатов</w:t>
      </w:r>
      <w:r w:rsidRPr="00EC25B4">
        <w:rPr>
          <w:rFonts w:ascii="Times New Roman" w:hAnsi="Times New Roman"/>
          <w:color w:val="FF0000"/>
          <w:sz w:val="28"/>
          <w:szCs w:val="28"/>
        </w:rPr>
        <w:t xml:space="preserve"> </w:t>
      </w:r>
      <w:r w:rsidRPr="00054477">
        <w:rPr>
          <w:rFonts w:ascii="Times New Roman" w:hAnsi="Times New Roman"/>
          <w:sz w:val="28"/>
          <w:szCs w:val="28"/>
        </w:rPr>
        <w:t>в соответствии с законом Брянской области.</w:t>
      </w:r>
    </w:p>
    <w:p w:rsidR="00225F64" w:rsidRPr="00EC25B4" w:rsidRDefault="00225F64" w:rsidP="00225F64">
      <w:pPr>
        <w:pStyle w:val="ParagraphStyle29"/>
        <w:spacing w:before="0" w:after="0"/>
        <w:rPr>
          <w:rStyle w:val="FontStyle38"/>
        </w:rPr>
      </w:pPr>
      <w:r w:rsidRPr="00EC25B4">
        <w:rPr>
          <w:rStyle w:val="FontStyle38"/>
        </w:rPr>
        <w:t>5. Решение о назначении опроса граждан принимается Советом народных депутатов.</w:t>
      </w:r>
    </w:p>
    <w:p w:rsidR="00225F64" w:rsidRPr="00EC25B4" w:rsidRDefault="00225F64" w:rsidP="00225F64">
      <w:pPr>
        <w:pStyle w:val="ParagraphStyle29"/>
        <w:spacing w:before="0" w:after="0"/>
        <w:rPr>
          <w:rStyle w:val="FontStyle38"/>
        </w:rPr>
      </w:pPr>
      <w:r w:rsidRPr="00EC25B4">
        <w:rPr>
          <w:rStyle w:val="FontStyle38"/>
        </w:rPr>
        <w:t>6. Жители сельского поселения  должны быть проинформированы о проведении опроса граждан не менее чем за 10 дней до его проведения.</w:t>
      </w:r>
    </w:p>
    <w:p w:rsidR="00225F64" w:rsidRPr="00EC25B4" w:rsidRDefault="00225F64" w:rsidP="00225F64">
      <w:pPr>
        <w:pStyle w:val="ParagraphStyle29"/>
        <w:spacing w:before="0" w:after="0"/>
        <w:rPr>
          <w:rStyle w:val="FontStyle38"/>
        </w:rPr>
      </w:pPr>
      <w:r w:rsidRPr="00EC25B4">
        <w:rPr>
          <w:rStyle w:val="FontStyle38"/>
        </w:rPr>
        <w:t>7. Финансирование мероприятий, связанных с подготовкой и проведением опроса граждан, осуществляется:</w:t>
      </w:r>
    </w:p>
    <w:p w:rsidR="00225F64" w:rsidRPr="00EC25B4" w:rsidRDefault="00225F64" w:rsidP="00225F64">
      <w:pPr>
        <w:pStyle w:val="ParagraphStyle24"/>
        <w:spacing w:before="0" w:after="0"/>
        <w:rPr>
          <w:rStyle w:val="FontStyle38"/>
        </w:rPr>
      </w:pPr>
      <w:r w:rsidRPr="00EC25B4">
        <w:rPr>
          <w:rStyle w:val="FontStyle38"/>
        </w:rPr>
        <w:t>1) За счет средств местного бюджета - при проведении его по инициативе органов местного самоуправления сельского поселения;</w:t>
      </w:r>
    </w:p>
    <w:p w:rsidR="00225F64" w:rsidRPr="00EC25B4" w:rsidRDefault="00225F64" w:rsidP="00225F64">
      <w:pPr>
        <w:pStyle w:val="ParagraphStyle38"/>
        <w:rPr>
          <w:rStyle w:val="FontStyle38"/>
          <w:rFonts w:cs="Times New Roman"/>
        </w:rPr>
      </w:pPr>
      <w:r w:rsidRPr="00EC25B4">
        <w:rPr>
          <w:rStyle w:val="FontStyle38"/>
          <w:rFonts w:cs="Times New Roman"/>
        </w:rPr>
        <w:t>2)  За счет средств бюджета Брянской области - при проведении его по инициативе органов государственной власти Брянской области.»</w:t>
      </w:r>
    </w:p>
    <w:p w:rsidR="00225F64" w:rsidRPr="00EC25B4" w:rsidRDefault="00225F64" w:rsidP="00225F64">
      <w:pPr>
        <w:pStyle w:val="ParagraphStyle29"/>
        <w:spacing w:before="0" w:after="0"/>
        <w:rPr>
          <w:rFonts w:ascii="Times New Roman" w:hAnsi="Times New Roman"/>
          <w:sz w:val="28"/>
          <w:szCs w:val="28"/>
        </w:rPr>
      </w:pPr>
      <w:r w:rsidRPr="00EC25B4">
        <w:rPr>
          <w:rFonts w:ascii="Times New Roman" w:hAnsi="Times New Roman"/>
          <w:sz w:val="28"/>
          <w:szCs w:val="28"/>
        </w:rPr>
        <w:t>1.6. Статью  27 Устава изложить в следующей редакции:</w:t>
      </w:r>
    </w:p>
    <w:p w:rsidR="00225F64" w:rsidRPr="00EC25B4" w:rsidRDefault="00225F64" w:rsidP="00225F64">
      <w:pPr>
        <w:jc w:val="both"/>
        <w:rPr>
          <w:b/>
          <w:sz w:val="28"/>
          <w:szCs w:val="28"/>
        </w:rPr>
      </w:pPr>
      <w:r>
        <w:rPr>
          <w:b/>
          <w:sz w:val="28"/>
          <w:szCs w:val="28"/>
        </w:rPr>
        <w:t xml:space="preserve">       </w:t>
      </w:r>
      <w:r w:rsidRPr="00EC25B4">
        <w:rPr>
          <w:b/>
          <w:sz w:val="28"/>
          <w:szCs w:val="28"/>
        </w:rPr>
        <w:t>«Статья 27. Депутат Совета народных депутатов</w:t>
      </w:r>
    </w:p>
    <w:p w:rsidR="00225F64" w:rsidRPr="00EC25B4" w:rsidRDefault="00225F64" w:rsidP="00225F64">
      <w:pPr>
        <w:ind w:firstLine="540"/>
        <w:jc w:val="both"/>
        <w:rPr>
          <w:b/>
          <w:sz w:val="28"/>
          <w:szCs w:val="28"/>
        </w:rPr>
      </w:pPr>
      <w:r w:rsidRPr="00EC25B4">
        <w:rPr>
          <w:sz w:val="28"/>
          <w:szCs w:val="28"/>
        </w:rPr>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225F64" w:rsidRPr="00EC25B4" w:rsidRDefault="00225F64" w:rsidP="00225F64">
      <w:pPr>
        <w:ind w:firstLine="540"/>
        <w:jc w:val="both"/>
        <w:rPr>
          <w:b/>
          <w:sz w:val="28"/>
          <w:szCs w:val="28"/>
        </w:rPr>
      </w:pPr>
      <w:r w:rsidRPr="00EC25B4">
        <w:rPr>
          <w:sz w:val="28"/>
          <w:szCs w:val="28"/>
        </w:rPr>
        <w:t>2. Депутату обеспечиваются условия для беспрепятственного осуществления своих полномочий.</w:t>
      </w:r>
    </w:p>
    <w:p w:rsidR="00225F64" w:rsidRPr="00EC25B4" w:rsidRDefault="00225F64" w:rsidP="00225F64">
      <w:pPr>
        <w:ind w:firstLine="540"/>
        <w:jc w:val="both"/>
        <w:rPr>
          <w:b/>
          <w:sz w:val="28"/>
          <w:szCs w:val="28"/>
        </w:rPr>
      </w:pPr>
      <w:r w:rsidRPr="00EC25B4">
        <w:rPr>
          <w:sz w:val="28"/>
          <w:szCs w:val="28"/>
        </w:rPr>
        <w:t>3. Депутаты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 за исключением случаев, предусмотренных п. 10 и п. 10.1.  настоящей статьи.</w:t>
      </w:r>
    </w:p>
    <w:p w:rsidR="00225F64" w:rsidRPr="00EC25B4" w:rsidRDefault="00225F64" w:rsidP="00225F64">
      <w:pPr>
        <w:ind w:firstLine="540"/>
        <w:jc w:val="both"/>
        <w:rPr>
          <w:sz w:val="28"/>
          <w:szCs w:val="28"/>
        </w:rPr>
      </w:pPr>
      <w:r w:rsidRPr="00EC25B4">
        <w:rPr>
          <w:sz w:val="28"/>
          <w:szCs w:val="28"/>
        </w:rPr>
        <w:t>4.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w:t>
      </w:r>
    </w:p>
    <w:p w:rsidR="00225F64" w:rsidRPr="00054477" w:rsidRDefault="00225F64" w:rsidP="00225F64">
      <w:pPr>
        <w:pStyle w:val="ConsPlusNormal"/>
        <w:ind w:firstLine="540"/>
        <w:jc w:val="both"/>
        <w:rPr>
          <w:rFonts w:ascii="Times New Roman" w:hAnsi="Times New Roman" w:cs="Times New Roman"/>
          <w:bCs/>
          <w:sz w:val="28"/>
          <w:szCs w:val="28"/>
        </w:rPr>
      </w:pPr>
      <w:r w:rsidRPr="00054477">
        <w:rPr>
          <w:rFonts w:ascii="Times New Roman" w:hAnsi="Times New Roman" w:cs="Times New Roman"/>
          <w:sz w:val="28"/>
          <w:szCs w:val="28"/>
        </w:rPr>
        <w:t xml:space="preserve">5. </w:t>
      </w:r>
      <w:r w:rsidRPr="00054477">
        <w:rPr>
          <w:rFonts w:ascii="Times New Roman" w:hAnsi="Times New Roman" w:cs="Times New Roman"/>
          <w:bCs/>
          <w:sz w:val="28"/>
          <w:szCs w:val="28"/>
        </w:rPr>
        <w:t>Осуществляющий свои полномочия на постоянной основе депутат не вправе:</w:t>
      </w:r>
    </w:p>
    <w:p w:rsidR="00225F64" w:rsidRPr="00054477" w:rsidRDefault="00225F64" w:rsidP="00225F64">
      <w:pPr>
        <w:autoSpaceDE w:val="0"/>
        <w:autoSpaceDN w:val="0"/>
        <w:adjustRightInd w:val="0"/>
        <w:ind w:firstLine="540"/>
        <w:jc w:val="both"/>
        <w:rPr>
          <w:bCs/>
          <w:sz w:val="28"/>
          <w:szCs w:val="28"/>
        </w:rPr>
      </w:pPr>
      <w:r w:rsidRPr="00054477">
        <w:rPr>
          <w:bCs/>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25F64" w:rsidRPr="00054477" w:rsidRDefault="00225F64" w:rsidP="00225F64">
      <w:pPr>
        <w:autoSpaceDE w:val="0"/>
        <w:autoSpaceDN w:val="0"/>
        <w:adjustRightInd w:val="0"/>
        <w:ind w:firstLine="540"/>
        <w:jc w:val="both"/>
        <w:rPr>
          <w:bCs/>
          <w:sz w:val="28"/>
          <w:szCs w:val="28"/>
        </w:rPr>
      </w:pPr>
      <w:r w:rsidRPr="00054477">
        <w:rPr>
          <w:bCs/>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5F64" w:rsidRPr="00054477" w:rsidRDefault="00225F64" w:rsidP="00225F64">
      <w:pPr>
        <w:autoSpaceDE w:val="0"/>
        <w:autoSpaceDN w:val="0"/>
        <w:adjustRightInd w:val="0"/>
        <w:ind w:firstLine="540"/>
        <w:jc w:val="both"/>
        <w:rPr>
          <w:bCs/>
          <w:sz w:val="28"/>
          <w:szCs w:val="28"/>
        </w:rPr>
      </w:pPr>
      <w:r w:rsidRPr="00054477">
        <w:rPr>
          <w:bCs/>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5F64" w:rsidRPr="00054477" w:rsidRDefault="00225F64" w:rsidP="00225F64">
      <w:pPr>
        <w:autoSpaceDE w:val="0"/>
        <w:autoSpaceDN w:val="0"/>
        <w:adjustRightInd w:val="0"/>
        <w:ind w:firstLine="540"/>
        <w:jc w:val="both"/>
        <w:rPr>
          <w:b/>
          <w:sz w:val="28"/>
          <w:szCs w:val="28"/>
        </w:rPr>
      </w:pPr>
      <w:r w:rsidRPr="00054477">
        <w:rPr>
          <w:bCs/>
          <w:sz w:val="28"/>
          <w:szCs w:val="28"/>
        </w:rPr>
        <w:t xml:space="preserve">5.1. Депутат должен соблюдать ограничения, запреты, исполнять обязанности, которые установлены Федеральным </w:t>
      </w:r>
      <w:hyperlink r:id="rId18" w:history="1">
        <w:r w:rsidRPr="00054477">
          <w:rPr>
            <w:bCs/>
            <w:sz w:val="28"/>
            <w:szCs w:val="28"/>
          </w:rPr>
          <w:t>законом</w:t>
        </w:r>
      </w:hyperlink>
      <w:r w:rsidRPr="00054477">
        <w:rPr>
          <w:bCs/>
          <w:sz w:val="28"/>
          <w:szCs w:val="28"/>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9" w:history="1">
        <w:r w:rsidRPr="00054477">
          <w:rPr>
            <w:bCs/>
            <w:sz w:val="28"/>
            <w:szCs w:val="28"/>
          </w:rPr>
          <w:t>законом</w:t>
        </w:r>
      </w:hyperlink>
      <w:r w:rsidRPr="00054477">
        <w:rPr>
          <w:bCs/>
          <w:sz w:val="28"/>
          <w:szCs w:val="28"/>
        </w:rPr>
        <w:t xml:space="preserve"> от 25 декабря 2008 года N 273-ФЗ "О противодействии коррупции", Федеральным </w:t>
      </w:r>
      <w:hyperlink r:id="rId20" w:history="1">
        <w:r w:rsidRPr="00054477">
          <w:rPr>
            <w:bCs/>
            <w:sz w:val="28"/>
            <w:szCs w:val="28"/>
          </w:rPr>
          <w:t>законом</w:t>
        </w:r>
      </w:hyperlink>
      <w:r w:rsidRPr="00054477">
        <w:rPr>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054477">
          <w:rPr>
            <w:bCs/>
            <w:sz w:val="28"/>
            <w:szCs w:val="28"/>
          </w:rPr>
          <w:t>законом</w:t>
        </w:r>
      </w:hyperlink>
      <w:r w:rsidRPr="00054477">
        <w:rPr>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5F64" w:rsidRPr="00EC25B4" w:rsidRDefault="00225F64" w:rsidP="00225F64">
      <w:pPr>
        <w:ind w:firstLine="540"/>
        <w:jc w:val="both"/>
        <w:rPr>
          <w:b/>
          <w:sz w:val="28"/>
          <w:szCs w:val="28"/>
        </w:rPr>
      </w:pPr>
      <w:r w:rsidRPr="00EC25B4">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225F64" w:rsidRPr="00EC25B4" w:rsidRDefault="00225F64" w:rsidP="00225F64">
      <w:pPr>
        <w:ind w:firstLine="540"/>
        <w:jc w:val="both"/>
        <w:rPr>
          <w:b/>
          <w:sz w:val="28"/>
          <w:szCs w:val="28"/>
        </w:rPr>
      </w:pPr>
      <w:r w:rsidRPr="00EC25B4">
        <w:rPr>
          <w:sz w:val="28"/>
          <w:szCs w:val="28"/>
        </w:rPr>
        <w:t>7. Порядок осуществления депутатами своих полномочий устанавливаются нормативным правовым актом Совета народных депутатов в соответствии с федеральным и областным законодательством.</w:t>
      </w:r>
    </w:p>
    <w:p w:rsidR="00225F64" w:rsidRPr="00EC25B4" w:rsidRDefault="00225F64" w:rsidP="00225F64">
      <w:pPr>
        <w:ind w:firstLine="540"/>
        <w:jc w:val="both"/>
        <w:rPr>
          <w:b/>
          <w:sz w:val="28"/>
          <w:szCs w:val="28"/>
        </w:rPr>
      </w:pPr>
      <w:r w:rsidRPr="00EC25B4">
        <w:rPr>
          <w:sz w:val="28"/>
          <w:szCs w:val="28"/>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25F64" w:rsidRPr="00EC25B4" w:rsidRDefault="00225F64" w:rsidP="00225F64">
      <w:pPr>
        <w:ind w:firstLine="540"/>
        <w:jc w:val="both"/>
        <w:rPr>
          <w:b/>
          <w:sz w:val="28"/>
          <w:szCs w:val="28"/>
        </w:rPr>
      </w:pPr>
      <w:r w:rsidRPr="00EC25B4">
        <w:rPr>
          <w:sz w:val="28"/>
          <w:szCs w:val="28"/>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истечению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25F64" w:rsidRPr="00054477" w:rsidRDefault="00225F64" w:rsidP="00225F64">
      <w:pPr>
        <w:pStyle w:val="ConsPlusNormal"/>
        <w:ind w:firstLine="540"/>
        <w:jc w:val="both"/>
        <w:rPr>
          <w:rFonts w:ascii="Times New Roman" w:hAnsi="Times New Roman" w:cs="Times New Roman"/>
          <w:bCs/>
          <w:sz w:val="28"/>
          <w:szCs w:val="28"/>
        </w:rPr>
      </w:pPr>
      <w:r w:rsidRPr="00054477">
        <w:rPr>
          <w:rFonts w:ascii="Times New Roman" w:hAnsi="Times New Roman" w:cs="Times New Roman"/>
          <w:sz w:val="28"/>
          <w:szCs w:val="28"/>
        </w:rPr>
        <w:t xml:space="preserve">9.1. </w:t>
      </w:r>
      <w:r w:rsidRPr="00054477">
        <w:rPr>
          <w:rFonts w:ascii="Times New Roman" w:hAnsi="Times New Roman" w:cs="Times New Roman"/>
          <w:bCs/>
          <w:sz w:val="28"/>
          <w:szCs w:val="28"/>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25F64" w:rsidRPr="00EC25B4" w:rsidRDefault="00225F64" w:rsidP="00225F64">
      <w:pPr>
        <w:ind w:firstLine="540"/>
        <w:jc w:val="both"/>
        <w:rPr>
          <w:b/>
          <w:sz w:val="28"/>
          <w:szCs w:val="28"/>
        </w:rPr>
      </w:pPr>
      <w:r w:rsidRPr="00EC25B4">
        <w:rPr>
          <w:sz w:val="28"/>
          <w:szCs w:val="28"/>
        </w:rPr>
        <w:t>10.Полномочия депутата прекращаются досрочно в случае:</w:t>
      </w:r>
    </w:p>
    <w:p w:rsidR="00225F64" w:rsidRPr="00EC25B4" w:rsidRDefault="00225F64" w:rsidP="00225F64">
      <w:pPr>
        <w:ind w:firstLine="540"/>
        <w:jc w:val="both"/>
        <w:rPr>
          <w:sz w:val="28"/>
          <w:szCs w:val="28"/>
        </w:rPr>
      </w:pPr>
      <w:r w:rsidRPr="00EC25B4">
        <w:rPr>
          <w:sz w:val="28"/>
          <w:szCs w:val="28"/>
        </w:rPr>
        <w:t>1) смерти;</w:t>
      </w:r>
    </w:p>
    <w:p w:rsidR="00225F64" w:rsidRPr="00EC25B4" w:rsidRDefault="00225F64" w:rsidP="00225F64">
      <w:pPr>
        <w:ind w:firstLine="540"/>
        <w:jc w:val="both"/>
        <w:rPr>
          <w:b/>
          <w:sz w:val="28"/>
          <w:szCs w:val="28"/>
        </w:rPr>
      </w:pPr>
      <w:r w:rsidRPr="00EC25B4">
        <w:rPr>
          <w:sz w:val="28"/>
          <w:szCs w:val="28"/>
        </w:rPr>
        <w:t>2) отставки по собственному желанию;</w:t>
      </w:r>
    </w:p>
    <w:p w:rsidR="00225F64" w:rsidRPr="00EC25B4" w:rsidRDefault="00225F64" w:rsidP="00225F64">
      <w:pPr>
        <w:ind w:firstLine="540"/>
        <w:jc w:val="both"/>
        <w:rPr>
          <w:b/>
          <w:sz w:val="28"/>
          <w:szCs w:val="28"/>
        </w:rPr>
      </w:pPr>
      <w:r w:rsidRPr="00EC25B4">
        <w:rPr>
          <w:sz w:val="28"/>
          <w:szCs w:val="28"/>
        </w:rPr>
        <w:t>3) признания судом недееспособным или ограниченно дееспособным;</w:t>
      </w:r>
    </w:p>
    <w:p w:rsidR="00225F64" w:rsidRPr="00EC25B4" w:rsidRDefault="00225F64" w:rsidP="00225F64">
      <w:pPr>
        <w:ind w:firstLine="540"/>
        <w:jc w:val="both"/>
        <w:rPr>
          <w:b/>
          <w:sz w:val="28"/>
          <w:szCs w:val="28"/>
        </w:rPr>
      </w:pPr>
      <w:r w:rsidRPr="00EC25B4">
        <w:rPr>
          <w:sz w:val="28"/>
          <w:szCs w:val="28"/>
        </w:rPr>
        <w:t>4) признания судом безвестно отсутствующим или объявления умершим;</w:t>
      </w:r>
    </w:p>
    <w:p w:rsidR="00225F64" w:rsidRPr="00EC25B4" w:rsidRDefault="00225F64" w:rsidP="00225F64">
      <w:pPr>
        <w:ind w:firstLine="540"/>
        <w:jc w:val="both"/>
        <w:rPr>
          <w:b/>
          <w:sz w:val="28"/>
          <w:szCs w:val="28"/>
        </w:rPr>
      </w:pPr>
      <w:r w:rsidRPr="00EC25B4">
        <w:rPr>
          <w:sz w:val="28"/>
          <w:szCs w:val="28"/>
        </w:rPr>
        <w:t>5) вступления в отношении его в законную силу обвинительного приговора суда;</w:t>
      </w:r>
    </w:p>
    <w:p w:rsidR="00225F64" w:rsidRPr="00EC25B4" w:rsidRDefault="00225F64" w:rsidP="00225F64">
      <w:pPr>
        <w:ind w:firstLine="540"/>
        <w:jc w:val="both"/>
        <w:rPr>
          <w:b/>
          <w:sz w:val="28"/>
          <w:szCs w:val="28"/>
        </w:rPr>
      </w:pPr>
      <w:r w:rsidRPr="00EC25B4">
        <w:rPr>
          <w:sz w:val="28"/>
          <w:szCs w:val="28"/>
        </w:rPr>
        <w:t>6) выезда за пределы Российской Федерации на постоянное место жительства;</w:t>
      </w:r>
    </w:p>
    <w:p w:rsidR="00225F64" w:rsidRPr="00EC25B4" w:rsidRDefault="00225F64" w:rsidP="00225F64">
      <w:pPr>
        <w:ind w:firstLine="540"/>
        <w:jc w:val="both"/>
        <w:rPr>
          <w:b/>
          <w:sz w:val="28"/>
          <w:szCs w:val="28"/>
        </w:rPr>
      </w:pPr>
      <w:r w:rsidRPr="00EC25B4">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25F64" w:rsidRPr="00EC25B4" w:rsidRDefault="00225F64" w:rsidP="00225F64">
      <w:pPr>
        <w:ind w:firstLine="540"/>
        <w:jc w:val="both"/>
        <w:rPr>
          <w:b/>
          <w:sz w:val="28"/>
          <w:szCs w:val="28"/>
        </w:rPr>
      </w:pPr>
      <w:r w:rsidRPr="00EC25B4">
        <w:rPr>
          <w:sz w:val="28"/>
          <w:szCs w:val="28"/>
        </w:rPr>
        <w:t>8) отзыва избирателями;</w:t>
      </w:r>
    </w:p>
    <w:p w:rsidR="00225F64" w:rsidRPr="00EC25B4" w:rsidRDefault="00225F64" w:rsidP="00225F64">
      <w:pPr>
        <w:ind w:firstLine="540"/>
        <w:jc w:val="both"/>
        <w:rPr>
          <w:b/>
          <w:sz w:val="28"/>
          <w:szCs w:val="28"/>
        </w:rPr>
      </w:pPr>
      <w:r w:rsidRPr="00EC25B4">
        <w:rPr>
          <w:sz w:val="28"/>
          <w:szCs w:val="28"/>
        </w:rPr>
        <w:t>9) досрочного прекращения полномочий Совета народных депутатов;</w:t>
      </w:r>
    </w:p>
    <w:p w:rsidR="00225F64" w:rsidRPr="00EC25B4" w:rsidRDefault="00225F64" w:rsidP="00225F64">
      <w:pPr>
        <w:ind w:firstLine="540"/>
        <w:jc w:val="both"/>
        <w:rPr>
          <w:b/>
          <w:sz w:val="28"/>
          <w:szCs w:val="28"/>
        </w:rPr>
      </w:pPr>
      <w:r w:rsidRPr="00EC25B4">
        <w:rPr>
          <w:sz w:val="28"/>
          <w:szCs w:val="28"/>
        </w:rPr>
        <w:t>10) призыва на военную службу или направления на заменяющую ее альтернативную гражданскую службу;</w:t>
      </w:r>
    </w:p>
    <w:p w:rsidR="00225F64" w:rsidRPr="00EC25B4" w:rsidRDefault="00225F64" w:rsidP="00225F64">
      <w:pPr>
        <w:ind w:firstLine="540"/>
        <w:jc w:val="both"/>
        <w:rPr>
          <w:b/>
          <w:sz w:val="28"/>
          <w:szCs w:val="28"/>
        </w:rPr>
      </w:pPr>
      <w:r w:rsidRPr="00EC25B4">
        <w:rPr>
          <w:sz w:val="28"/>
          <w:szCs w:val="28"/>
        </w:rPr>
        <w:t xml:space="preserve">11) в иных случаях, установленных </w:t>
      </w:r>
      <w:r w:rsidRPr="00054477">
        <w:rPr>
          <w:sz w:val="28"/>
          <w:szCs w:val="28"/>
        </w:rPr>
        <w:t xml:space="preserve">Федеральным </w:t>
      </w:r>
      <w:hyperlink r:id="rId22" w:history="1">
        <w:r w:rsidRPr="00054477">
          <w:rPr>
            <w:rStyle w:val="ab"/>
            <w:color w:val="auto"/>
          </w:rPr>
          <w:t>законом</w:t>
        </w:r>
      </w:hyperlink>
      <w:r w:rsidRPr="00054477">
        <w:rPr>
          <w:sz w:val="28"/>
          <w:szCs w:val="28"/>
        </w:rPr>
        <w:t xml:space="preserve"> от</w:t>
      </w:r>
      <w:r w:rsidRPr="00EC25B4">
        <w:rPr>
          <w:sz w:val="28"/>
          <w:szCs w:val="28"/>
        </w:rPr>
        <w:t xml:space="preserve"> 06.10.2003 г. № 131-ФЗ «Об общих принципах организации местного самоуправления в Российской Федерации» и иными федеральными законами.</w:t>
      </w:r>
    </w:p>
    <w:p w:rsidR="00225F64" w:rsidRPr="00EC25B4" w:rsidRDefault="00225F64" w:rsidP="00225F64">
      <w:pPr>
        <w:ind w:firstLine="540"/>
        <w:jc w:val="both"/>
        <w:rPr>
          <w:b/>
          <w:sz w:val="28"/>
          <w:szCs w:val="28"/>
        </w:rPr>
      </w:pPr>
      <w:r w:rsidRPr="00EC25B4">
        <w:rPr>
          <w:sz w:val="28"/>
          <w:szCs w:val="28"/>
        </w:rPr>
        <w:t>10.1.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225F64" w:rsidRPr="00EC25B4" w:rsidRDefault="00225F64" w:rsidP="00225F64">
      <w:pPr>
        <w:ind w:firstLine="540"/>
        <w:jc w:val="both"/>
        <w:rPr>
          <w:sz w:val="28"/>
          <w:szCs w:val="28"/>
        </w:rPr>
      </w:pPr>
      <w:r w:rsidRPr="00EC25B4">
        <w:rPr>
          <w:sz w:val="28"/>
          <w:szCs w:val="28"/>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органа муниципального образования, - не позднее чем через три месяца со д</w:t>
      </w:r>
      <w:r>
        <w:rPr>
          <w:sz w:val="28"/>
          <w:szCs w:val="28"/>
        </w:rPr>
        <w:t>ня появления такого основания».</w:t>
      </w:r>
    </w:p>
    <w:p w:rsidR="00225F64" w:rsidRPr="00093C6B" w:rsidRDefault="00225F64" w:rsidP="00225F64">
      <w:pPr>
        <w:ind w:firstLine="540"/>
        <w:jc w:val="both"/>
      </w:pPr>
    </w:p>
    <w:p w:rsidR="00225F64" w:rsidRPr="00093C6B" w:rsidRDefault="00225F64" w:rsidP="00225F64"/>
    <w:p w:rsidR="00396CF3" w:rsidRPr="00025A45" w:rsidRDefault="00396CF3" w:rsidP="00225F64">
      <w:pPr>
        <w:autoSpaceDE w:val="0"/>
        <w:autoSpaceDN w:val="0"/>
        <w:adjustRightInd w:val="0"/>
        <w:ind w:firstLine="720"/>
        <w:jc w:val="both"/>
        <w:rPr>
          <w:color w:val="000000"/>
          <w:spacing w:val="-3"/>
        </w:rPr>
      </w:pPr>
    </w:p>
    <w:sectPr w:rsidR="00396CF3" w:rsidRPr="00025A45" w:rsidSect="00791B5B">
      <w:footerReference w:type="even" r:id="rId23"/>
      <w:footerReference w:type="default" r:id="rId2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DB6" w:rsidRDefault="000B6DB6">
      <w:r>
        <w:separator/>
      </w:r>
    </w:p>
  </w:endnote>
  <w:endnote w:type="continuationSeparator" w:id="0">
    <w:p w:rsidR="000B6DB6" w:rsidRDefault="000B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82" w:rsidRDefault="00FC6382" w:rsidP="00B32B1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C6382" w:rsidRDefault="00FC6382" w:rsidP="00C846C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82" w:rsidRDefault="00FC6382" w:rsidP="00C846CA">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DB6" w:rsidRDefault="000B6DB6">
      <w:r>
        <w:separator/>
      </w:r>
    </w:p>
  </w:footnote>
  <w:footnote w:type="continuationSeparator" w:id="0">
    <w:p w:rsidR="000B6DB6" w:rsidRDefault="000B6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FD2"/>
    <w:multiLevelType w:val="multilevel"/>
    <w:tmpl w:val="42F415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50408AA"/>
    <w:multiLevelType w:val="singleLevel"/>
    <w:tmpl w:val="0C9C2B56"/>
    <w:lvl w:ilvl="0">
      <w:start w:val="4"/>
      <w:numFmt w:val="decimal"/>
      <w:lvlText w:val="%1."/>
      <w:lvlJc w:val="left"/>
      <w:pPr>
        <w:tabs>
          <w:tab w:val="num" w:pos="0"/>
        </w:tabs>
        <w:ind w:left="0" w:firstLine="0"/>
      </w:pPr>
      <w:rPr>
        <w:rFonts w:ascii="Times New Roman" w:hAnsi="Times New Roman" w:cs="Times New Roman" w:hint="default"/>
      </w:rPr>
    </w:lvl>
  </w:abstractNum>
  <w:abstractNum w:abstractNumId="2" w15:restartNumberingAfterBreak="0">
    <w:nsid w:val="090D7374"/>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11F22BC5"/>
    <w:multiLevelType w:val="multilevel"/>
    <w:tmpl w:val="B2E462E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18826F2"/>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22764921"/>
    <w:multiLevelType w:val="hybridMultilevel"/>
    <w:tmpl w:val="452283D6"/>
    <w:lvl w:ilvl="0" w:tplc="EEEC673E">
      <w:start w:val="18"/>
      <w:numFmt w:val="decimal"/>
      <w:lvlText w:val="%1)"/>
      <w:lvlJc w:val="left"/>
      <w:pPr>
        <w:tabs>
          <w:tab w:val="num" w:pos="795"/>
        </w:tabs>
        <w:ind w:left="795" w:hanging="43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3827CFE"/>
    <w:multiLevelType w:val="singleLevel"/>
    <w:tmpl w:val="D0A61984"/>
    <w:lvl w:ilvl="0">
      <w:start w:val="4"/>
      <w:numFmt w:val="decimal"/>
      <w:lvlText w:val=""/>
      <w:lvlJc w:val="left"/>
      <w:pPr>
        <w:tabs>
          <w:tab w:val="num" w:pos="360"/>
        </w:tabs>
        <w:ind w:left="360" w:hanging="360"/>
      </w:pPr>
      <w:rPr>
        <w:rFonts w:hint="default"/>
      </w:rPr>
    </w:lvl>
  </w:abstractNum>
  <w:abstractNum w:abstractNumId="7" w15:restartNumberingAfterBreak="0">
    <w:nsid w:val="24214AE7"/>
    <w:multiLevelType w:val="hybridMultilevel"/>
    <w:tmpl w:val="8C4CAB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774C7B"/>
    <w:multiLevelType w:val="singleLevel"/>
    <w:tmpl w:val="7A6640BE"/>
    <w:lvl w:ilvl="0">
      <w:start w:val="1"/>
      <w:numFmt w:val="decimal"/>
      <w:lvlText w:val="%1."/>
      <w:lvlJc w:val="left"/>
      <w:pPr>
        <w:tabs>
          <w:tab w:val="num" w:pos="0"/>
        </w:tabs>
        <w:ind w:left="0" w:firstLine="0"/>
      </w:pPr>
      <w:rPr>
        <w:rFonts w:ascii="Times New Roman" w:hAnsi="Times New Roman" w:cs="Times New Roman" w:hint="default"/>
      </w:rPr>
    </w:lvl>
  </w:abstractNum>
  <w:abstractNum w:abstractNumId="9" w15:restartNumberingAfterBreak="0">
    <w:nsid w:val="270353FE"/>
    <w:multiLevelType w:val="singleLevel"/>
    <w:tmpl w:val="03C01B0A"/>
    <w:lvl w:ilvl="0">
      <w:start w:val="1"/>
      <w:numFmt w:val="decimal"/>
      <w:lvlText w:val="%1."/>
      <w:lvlJc w:val="left"/>
      <w:pPr>
        <w:tabs>
          <w:tab w:val="num" w:pos="420"/>
        </w:tabs>
        <w:ind w:left="420" w:hanging="360"/>
      </w:pPr>
      <w:rPr>
        <w:rFonts w:hint="default"/>
      </w:rPr>
    </w:lvl>
  </w:abstractNum>
  <w:abstractNum w:abstractNumId="10" w15:restartNumberingAfterBreak="0">
    <w:nsid w:val="2EB216E2"/>
    <w:multiLevelType w:val="hybridMultilevel"/>
    <w:tmpl w:val="69BCAF0A"/>
    <w:lvl w:ilvl="0" w:tplc="EFE2409E">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15:restartNumberingAfterBreak="0">
    <w:nsid w:val="31C8009D"/>
    <w:multiLevelType w:val="hybridMultilevel"/>
    <w:tmpl w:val="EDFC87EE"/>
    <w:lvl w:ilvl="0" w:tplc="D31A11CA">
      <w:start w:val="8"/>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15:restartNumberingAfterBreak="0">
    <w:nsid w:val="357B7BD2"/>
    <w:multiLevelType w:val="singleLevel"/>
    <w:tmpl w:val="066CDD22"/>
    <w:lvl w:ilvl="0">
      <w:start w:val="1"/>
      <w:numFmt w:val="decimal"/>
      <w:lvlText w:val="%1."/>
      <w:lvlJc w:val="left"/>
      <w:pPr>
        <w:tabs>
          <w:tab w:val="num" w:pos="540"/>
        </w:tabs>
        <w:ind w:left="540" w:hanging="360"/>
      </w:pPr>
      <w:rPr>
        <w:rFonts w:hint="default"/>
      </w:rPr>
    </w:lvl>
  </w:abstractNum>
  <w:abstractNum w:abstractNumId="13" w15:restartNumberingAfterBreak="0">
    <w:nsid w:val="3CC64AD1"/>
    <w:multiLevelType w:val="hybridMultilevel"/>
    <w:tmpl w:val="1F904208"/>
    <w:lvl w:ilvl="0" w:tplc="683C4E02">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4" w15:restartNumberingAfterBreak="0">
    <w:nsid w:val="3D5E0D13"/>
    <w:multiLevelType w:val="hybridMultilevel"/>
    <w:tmpl w:val="D21E86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53370B"/>
    <w:multiLevelType w:val="hybridMultilevel"/>
    <w:tmpl w:val="E4263AAA"/>
    <w:lvl w:ilvl="0" w:tplc="76841F5E">
      <w:start w:val="13"/>
      <w:numFmt w:val="decimal"/>
      <w:lvlText w:val="%1."/>
      <w:lvlJc w:val="left"/>
      <w:pPr>
        <w:tabs>
          <w:tab w:val="num" w:pos="1440"/>
        </w:tabs>
        <w:ind w:left="1440" w:hanging="90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306780"/>
    <w:multiLevelType w:val="hybridMultilevel"/>
    <w:tmpl w:val="64F219D4"/>
    <w:lvl w:ilvl="0" w:tplc="3F9A746A">
      <w:start w:val="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7" w15:restartNumberingAfterBreak="0">
    <w:nsid w:val="479B4F2D"/>
    <w:multiLevelType w:val="hybridMultilevel"/>
    <w:tmpl w:val="8C4CAB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0CE4458"/>
    <w:multiLevelType w:val="multilevel"/>
    <w:tmpl w:val="2EB07248"/>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9987500"/>
    <w:multiLevelType w:val="singleLevel"/>
    <w:tmpl w:val="46D4CA4A"/>
    <w:lvl w:ilvl="0">
      <w:start w:val="2"/>
      <w:numFmt w:val="decimal"/>
      <w:lvlText w:val="%1."/>
      <w:lvlJc w:val="left"/>
      <w:pPr>
        <w:tabs>
          <w:tab w:val="num" w:pos="0"/>
        </w:tabs>
        <w:ind w:left="0" w:firstLine="0"/>
      </w:pPr>
      <w:rPr>
        <w:rFonts w:ascii="Times New Roman" w:hAnsi="Times New Roman" w:cs="Times New Roman" w:hint="default"/>
      </w:rPr>
    </w:lvl>
  </w:abstractNum>
  <w:abstractNum w:abstractNumId="20" w15:restartNumberingAfterBreak="0">
    <w:nsid w:val="657F0EEB"/>
    <w:multiLevelType w:val="singleLevel"/>
    <w:tmpl w:val="9CD4E990"/>
    <w:lvl w:ilvl="0">
      <w:start w:val="2"/>
      <w:numFmt w:val="decimal"/>
      <w:lvlText w:val="%1."/>
      <w:lvlJc w:val="left"/>
      <w:pPr>
        <w:ind w:left="0" w:firstLine="0"/>
      </w:pPr>
      <w:rPr>
        <w:rFonts w:ascii="Times New Roman" w:hAnsi="Times New Roman" w:cs="Times New Roman" w:hint="default"/>
      </w:rPr>
    </w:lvl>
  </w:abstractNum>
  <w:num w:numId="1">
    <w:abstractNumId w:val="4"/>
  </w:num>
  <w:num w:numId="2">
    <w:abstractNumId w:val="12"/>
  </w:num>
  <w:num w:numId="3">
    <w:abstractNumId w:val="2"/>
  </w:num>
  <w:num w:numId="4">
    <w:abstractNumId w:val="6"/>
  </w:num>
  <w:num w:numId="5">
    <w:abstractNumId w:val="9"/>
  </w:num>
  <w:num w:numId="6">
    <w:abstractNumId w:val="10"/>
  </w:num>
  <w:num w:numId="7">
    <w:abstractNumId w:val="13"/>
  </w:num>
  <w:num w:numId="8">
    <w:abstractNumId w:val="16"/>
  </w:num>
  <w:num w:numId="9">
    <w:abstractNumId w:val="14"/>
  </w:num>
  <w:num w:numId="10">
    <w:abstractNumId w:val="15"/>
  </w:num>
  <w:num w:numId="11">
    <w:abstractNumId w:val="11"/>
  </w:num>
  <w:num w:numId="12">
    <w:abstractNumId w:val="5"/>
  </w:num>
  <w:num w:numId="13">
    <w:abstractNumId w:val="0"/>
  </w:num>
  <w:num w:numId="14">
    <w:abstractNumId w:val="19"/>
  </w:num>
  <w:num w:numId="15">
    <w:abstractNumId w:val="1"/>
  </w:num>
  <w:num w:numId="16">
    <w:abstractNumId w:val="3"/>
  </w:num>
  <w:num w:numId="17">
    <w:abstractNumId w:val="7"/>
  </w:num>
  <w:num w:numId="18">
    <w:abstractNumId w:val="8"/>
  </w:num>
  <w:num w:numId="19">
    <w:abstractNumId w:val="20"/>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88B"/>
    <w:rsid w:val="00000CBD"/>
    <w:rsid w:val="000030EC"/>
    <w:rsid w:val="00003F0F"/>
    <w:rsid w:val="000072C3"/>
    <w:rsid w:val="00025D0E"/>
    <w:rsid w:val="00027DD0"/>
    <w:rsid w:val="00030CC2"/>
    <w:rsid w:val="00031FB6"/>
    <w:rsid w:val="00043485"/>
    <w:rsid w:val="0004379E"/>
    <w:rsid w:val="000532C7"/>
    <w:rsid w:val="0005584C"/>
    <w:rsid w:val="00082B52"/>
    <w:rsid w:val="000843FE"/>
    <w:rsid w:val="00084ACD"/>
    <w:rsid w:val="0008717C"/>
    <w:rsid w:val="00090A16"/>
    <w:rsid w:val="00097C1B"/>
    <w:rsid w:val="000A2AE8"/>
    <w:rsid w:val="000A43EE"/>
    <w:rsid w:val="000B6DB6"/>
    <w:rsid w:val="000D5415"/>
    <w:rsid w:val="000E2C00"/>
    <w:rsid w:val="000E42E5"/>
    <w:rsid w:val="001047A0"/>
    <w:rsid w:val="0012742E"/>
    <w:rsid w:val="001360D0"/>
    <w:rsid w:val="001459EA"/>
    <w:rsid w:val="0014669F"/>
    <w:rsid w:val="00147B94"/>
    <w:rsid w:val="00154E20"/>
    <w:rsid w:val="00156332"/>
    <w:rsid w:val="00156526"/>
    <w:rsid w:val="00161488"/>
    <w:rsid w:val="00190DDE"/>
    <w:rsid w:val="00194E13"/>
    <w:rsid w:val="00197926"/>
    <w:rsid w:val="001A03EE"/>
    <w:rsid w:val="001A604A"/>
    <w:rsid w:val="001B0E9A"/>
    <w:rsid w:val="001B7CDA"/>
    <w:rsid w:val="001D3148"/>
    <w:rsid w:val="001E382C"/>
    <w:rsid w:val="001E3D69"/>
    <w:rsid w:val="00201879"/>
    <w:rsid w:val="00201D5A"/>
    <w:rsid w:val="0020470E"/>
    <w:rsid w:val="00204C51"/>
    <w:rsid w:val="00206815"/>
    <w:rsid w:val="00212E2E"/>
    <w:rsid w:val="00222B03"/>
    <w:rsid w:val="00225F64"/>
    <w:rsid w:val="00230CE5"/>
    <w:rsid w:val="00235462"/>
    <w:rsid w:val="0023633B"/>
    <w:rsid w:val="0025525A"/>
    <w:rsid w:val="00257108"/>
    <w:rsid w:val="00260C3D"/>
    <w:rsid w:val="0026231A"/>
    <w:rsid w:val="002756F7"/>
    <w:rsid w:val="002826F0"/>
    <w:rsid w:val="0029513D"/>
    <w:rsid w:val="002A3E6F"/>
    <w:rsid w:val="002A7BBF"/>
    <w:rsid w:val="002B0C01"/>
    <w:rsid w:val="002C3D5D"/>
    <w:rsid w:val="002E3240"/>
    <w:rsid w:val="002E35DB"/>
    <w:rsid w:val="002F2CB9"/>
    <w:rsid w:val="002F35E3"/>
    <w:rsid w:val="002F6DD8"/>
    <w:rsid w:val="0030088B"/>
    <w:rsid w:val="00301D68"/>
    <w:rsid w:val="00316469"/>
    <w:rsid w:val="00326548"/>
    <w:rsid w:val="00326F30"/>
    <w:rsid w:val="00326FC6"/>
    <w:rsid w:val="0033384B"/>
    <w:rsid w:val="003345CE"/>
    <w:rsid w:val="003411BC"/>
    <w:rsid w:val="0034218F"/>
    <w:rsid w:val="003475FB"/>
    <w:rsid w:val="00353490"/>
    <w:rsid w:val="00353882"/>
    <w:rsid w:val="003749CA"/>
    <w:rsid w:val="00380493"/>
    <w:rsid w:val="00380CA9"/>
    <w:rsid w:val="003840DC"/>
    <w:rsid w:val="0038675E"/>
    <w:rsid w:val="00391878"/>
    <w:rsid w:val="00394C12"/>
    <w:rsid w:val="00395444"/>
    <w:rsid w:val="00396CF3"/>
    <w:rsid w:val="003A25EF"/>
    <w:rsid w:val="003D26D0"/>
    <w:rsid w:val="003F5BE5"/>
    <w:rsid w:val="003F5F81"/>
    <w:rsid w:val="00400DDF"/>
    <w:rsid w:val="00405A56"/>
    <w:rsid w:val="00421998"/>
    <w:rsid w:val="004446C5"/>
    <w:rsid w:val="00445944"/>
    <w:rsid w:val="00454247"/>
    <w:rsid w:val="00471450"/>
    <w:rsid w:val="00481982"/>
    <w:rsid w:val="0048752D"/>
    <w:rsid w:val="00487C79"/>
    <w:rsid w:val="00490BC2"/>
    <w:rsid w:val="00491DE4"/>
    <w:rsid w:val="00493502"/>
    <w:rsid w:val="00495843"/>
    <w:rsid w:val="004A6F36"/>
    <w:rsid w:val="004A7618"/>
    <w:rsid w:val="004C2FCA"/>
    <w:rsid w:val="004C448F"/>
    <w:rsid w:val="004C69F8"/>
    <w:rsid w:val="004D5891"/>
    <w:rsid w:val="004E5D5F"/>
    <w:rsid w:val="00501F2B"/>
    <w:rsid w:val="00506717"/>
    <w:rsid w:val="0052382B"/>
    <w:rsid w:val="00535C01"/>
    <w:rsid w:val="00546577"/>
    <w:rsid w:val="00552596"/>
    <w:rsid w:val="00553E11"/>
    <w:rsid w:val="00555362"/>
    <w:rsid w:val="005576B2"/>
    <w:rsid w:val="005674AE"/>
    <w:rsid w:val="005850EE"/>
    <w:rsid w:val="005869A1"/>
    <w:rsid w:val="005877BE"/>
    <w:rsid w:val="00591C50"/>
    <w:rsid w:val="005A0CCC"/>
    <w:rsid w:val="005A704B"/>
    <w:rsid w:val="005B1403"/>
    <w:rsid w:val="005C07DC"/>
    <w:rsid w:val="005C3C50"/>
    <w:rsid w:val="005C7F88"/>
    <w:rsid w:val="005D04FC"/>
    <w:rsid w:val="005D1CAE"/>
    <w:rsid w:val="005D2D0C"/>
    <w:rsid w:val="005E4044"/>
    <w:rsid w:val="005E54A9"/>
    <w:rsid w:val="005E6801"/>
    <w:rsid w:val="005F0E68"/>
    <w:rsid w:val="005F565B"/>
    <w:rsid w:val="006016CB"/>
    <w:rsid w:val="0060359C"/>
    <w:rsid w:val="006336E5"/>
    <w:rsid w:val="00634B06"/>
    <w:rsid w:val="00654EFC"/>
    <w:rsid w:val="00657EC4"/>
    <w:rsid w:val="006627B9"/>
    <w:rsid w:val="00675558"/>
    <w:rsid w:val="006820FC"/>
    <w:rsid w:val="006824BA"/>
    <w:rsid w:val="00683B4E"/>
    <w:rsid w:val="00685294"/>
    <w:rsid w:val="006937FE"/>
    <w:rsid w:val="0069710D"/>
    <w:rsid w:val="006A459B"/>
    <w:rsid w:val="006A4928"/>
    <w:rsid w:val="006B2F37"/>
    <w:rsid w:val="006B3F0F"/>
    <w:rsid w:val="006B6DD6"/>
    <w:rsid w:val="006D053B"/>
    <w:rsid w:val="006D5461"/>
    <w:rsid w:val="006D6D01"/>
    <w:rsid w:val="006F0856"/>
    <w:rsid w:val="006F24E6"/>
    <w:rsid w:val="006F422C"/>
    <w:rsid w:val="006F456C"/>
    <w:rsid w:val="006F4D7B"/>
    <w:rsid w:val="00702449"/>
    <w:rsid w:val="00702E9A"/>
    <w:rsid w:val="00702ED2"/>
    <w:rsid w:val="00706F3B"/>
    <w:rsid w:val="00711967"/>
    <w:rsid w:val="00720BB3"/>
    <w:rsid w:val="00720D6D"/>
    <w:rsid w:val="0072171B"/>
    <w:rsid w:val="00721D34"/>
    <w:rsid w:val="00724B0E"/>
    <w:rsid w:val="00726FFF"/>
    <w:rsid w:val="0072738B"/>
    <w:rsid w:val="007435D5"/>
    <w:rsid w:val="00761118"/>
    <w:rsid w:val="00761BFB"/>
    <w:rsid w:val="007641E9"/>
    <w:rsid w:val="00766195"/>
    <w:rsid w:val="0078413C"/>
    <w:rsid w:val="00791B5B"/>
    <w:rsid w:val="007924EB"/>
    <w:rsid w:val="007948C8"/>
    <w:rsid w:val="00794BAE"/>
    <w:rsid w:val="007A2452"/>
    <w:rsid w:val="007B07BC"/>
    <w:rsid w:val="007B40D2"/>
    <w:rsid w:val="007C4C5C"/>
    <w:rsid w:val="007D16F4"/>
    <w:rsid w:val="007F38A2"/>
    <w:rsid w:val="00800799"/>
    <w:rsid w:val="00824F00"/>
    <w:rsid w:val="00834C07"/>
    <w:rsid w:val="008459AE"/>
    <w:rsid w:val="0085404D"/>
    <w:rsid w:val="00867FCD"/>
    <w:rsid w:val="00877F61"/>
    <w:rsid w:val="00887B76"/>
    <w:rsid w:val="008A3B8C"/>
    <w:rsid w:val="008B0F4B"/>
    <w:rsid w:val="008B1AFE"/>
    <w:rsid w:val="008B5E3F"/>
    <w:rsid w:val="008C2DF5"/>
    <w:rsid w:val="008C34C5"/>
    <w:rsid w:val="008F7874"/>
    <w:rsid w:val="00902A64"/>
    <w:rsid w:val="00914946"/>
    <w:rsid w:val="009157F2"/>
    <w:rsid w:val="00917E08"/>
    <w:rsid w:val="009215DC"/>
    <w:rsid w:val="00921CDF"/>
    <w:rsid w:val="009365F3"/>
    <w:rsid w:val="009371C9"/>
    <w:rsid w:val="009474CB"/>
    <w:rsid w:val="00952819"/>
    <w:rsid w:val="00955C02"/>
    <w:rsid w:val="00955CBA"/>
    <w:rsid w:val="00961539"/>
    <w:rsid w:val="00963BC0"/>
    <w:rsid w:val="00970D4D"/>
    <w:rsid w:val="009756FB"/>
    <w:rsid w:val="00982D5E"/>
    <w:rsid w:val="00990453"/>
    <w:rsid w:val="009A6929"/>
    <w:rsid w:val="009E1739"/>
    <w:rsid w:val="009E29E9"/>
    <w:rsid w:val="009F038A"/>
    <w:rsid w:val="009F2203"/>
    <w:rsid w:val="009F59C4"/>
    <w:rsid w:val="009F6B55"/>
    <w:rsid w:val="009F72AE"/>
    <w:rsid w:val="00A066B7"/>
    <w:rsid w:val="00A1729B"/>
    <w:rsid w:val="00A205EE"/>
    <w:rsid w:val="00A25C40"/>
    <w:rsid w:val="00A443F5"/>
    <w:rsid w:val="00A65CC5"/>
    <w:rsid w:val="00A65F8E"/>
    <w:rsid w:val="00A66731"/>
    <w:rsid w:val="00A70C9A"/>
    <w:rsid w:val="00A84B1E"/>
    <w:rsid w:val="00A86E27"/>
    <w:rsid w:val="00A922FC"/>
    <w:rsid w:val="00AA0463"/>
    <w:rsid w:val="00AA4260"/>
    <w:rsid w:val="00AA74EC"/>
    <w:rsid w:val="00AB3246"/>
    <w:rsid w:val="00AB4B25"/>
    <w:rsid w:val="00AC4978"/>
    <w:rsid w:val="00AC72F7"/>
    <w:rsid w:val="00AD1A0A"/>
    <w:rsid w:val="00AD35FC"/>
    <w:rsid w:val="00AD5D47"/>
    <w:rsid w:val="00AE080F"/>
    <w:rsid w:val="00B0643A"/>
    <w:rsid w:val="00B0775C"/>
    <w:rsid w:val="00B227F9"/>
    <w:rsid w:val="00B22FDA"/>
    <w:rsid w:val="00B32B18"/>
    <w:rsid w:val="00B45282"/>
    <w:rsid w:val="00B57BF5"/>
    <w:rsid w:val="00B61194"/>
    <w:rsid w:val="00B8319E"/>
    <w:rsid w:val="00B846EA"/>
    <w:rsid w:val="00B84AF4"/>
    <w:rsid w:val="00B85010"/>
    <w:rsid w:val="00B91D83"/>
    <w:rsid w:val="00B96FB1"/>
    <w:rsid w:val="00BA1C6E"/>
    <w:rsid w:val="00BB1D4A"/>
    <w:rsid w:val="00BB56A1"/>
    <w:rsid w:val="00BB7FEB"/>
    <w:rsid w:val="00BC2429"/>
    <w:rsid w:val="00BC52BC"/>
    <w:rsid w:val="00BF37E9"/>
    <w:rsid w:val="00BF4EE1"/>
    <w:rsid w:val="00BF6432"/>
    <w:rsid w:val="00C140DB"/>
    <w:rsid w:val="00C308D6"/>
    <w:rsid w:val="00C400E4"/>
    <w:rsid w:val="00C40564"/>
    <w:rsid w:val="00C412D1"/>
    <w:rsid w:val="00C44487"/>
    <w:rsid w:val="00C47AE8"/>
    <w:rsid w:val="00C52B1F"/>
    <w:rsid w:val="00C54E0F"/>
    <w:rsid w:val="00C6441F"/>
    <w:rsid w:val="00C721CB"/>
    <w:rsid w:val="00C76E98"/>
    <w:rsid w:val="00C773B1"/>
    <w:rsid w:val="00C80D76"/>
    <w:rsid w:val="00C846CA"/>
    <w:rsid w:val="00C86069"/>
    <w:rsid w:val="00C92C06"/>
    <w:rsid w:val="00C95233"/>
    <w:rsid w:val="00CA20E4"/>
    <w:rsid w:val="00CA7F26"/>
    <w:rsid w:val="00CB1C92"/>
    <w:rsid w:val="00CC0385"/>
    <w:rsid w:val="00CC68BB"/>
    <w:rsid w:val="00CC7E08"/>
    <w:rsid w:val="00CD2AB6"/>
    <w:rsid w:val="00CE752C"/>
    <w:rsid w:val="00D00DB1"/>
    <w:rsid w:val="00D046F6"/>
    <w:rsid w:val="00D04A1B"/>
    <w:rsid w:val="00D07442"/>
    <w:rsid w:val="00D13992"/>
    <w:rsid w:val="00D17F53"/>
    <w:rsid w:val="00D21DA9"/>
    <w:rsid w:val="00D34DDA"/>
    <w:rsid w:val="00D408FC"/>
    <w:rsid w:val="00D44B80"/>
    <w:rsid w:val="00D464E7"/>
    <w:rsid w:val="00D5608E"/>
    <w:rsid w:val="00D70D66"/>
    <w:rsid w:val="00D728D3"/>
    <w:rsid w:val="00D85722"/>
    <w:rsid w:val="00D9490E"/>
    <w:rsid w:val="00DA08F2"/>
    <w:rsid w:val="00DA1DFC"/>
    <w:rsid w:val="00DA7718"/>
    <w:rsid w:val="00DB19F3"/>
    <w:rsid w:val="00DB381C"/>
    <w:rsid w:val="00DB5D3C"/>
    <w:rsid w:val="00DC18A3"/>
    <w:rsid w:val="00DC314B"/>
    <w:rsid w:val="00DC6533"/>
    <w:rsid w:val="00DD10EF"/>
    <w:rsid w:val="00DD1731"/>
    <w:rsid w:val="00DD59C8"/>
    <w:rsid w:val="00DD70BF"/>
    <w:rsid w:val="00DD7D7D"/>
    <w:rsid w:val="00DE264E"/>
    <w:rsid w:val="00DF5E42"/>
    <w:rsid w:val="00DF6BFE"/>
    <w:rsid w:val="00DF7E5A"/>
    <w:rsid w:val="00E00F6A"/>
    <w:rsid w:val="00E0167A"/>
    <w:rsid w:val="00E01C83"/>
    <w:rsid w:val="00E03D1B"/>
    <w:rsid w:val="00E11809"/>
    <w:rsid w:val="00E30296"/>
    <w:rsid w:val="00E34DA5"/>
    <w:rsid w:val="00E46995"/>
    <w:rsid w:val="00E54D07"/>
    <w:rsid w:val="00E90991"/>
    <w:rsid w:val="00EA072C"/>
    <w:rsid w:val="00EB7D0F"/>
    <w:rsid w:val="00EC0C4C"/>
    <w:rsid w:val="00EC2DFC"/>
    <w:rsid w:val="00ED02C5"/>
    <w:rsid w:val="00ED4307"/>
    <w:rsid w:val="00EE3383"/>
    <w:rsid w:val="00EE3776"/>
    <w:rsid w:val="00EE6A8A"/>
    <w:rsid w:val="00EE6C42"/>
    <w:rsid w:val="00F03C81"/>
    <w:rsid w:val="00F058B7"/>
    <w:rsid w:val="00F13348"/>
    <w:rsid w:val="00F32F56"/>
    <w:rsid w:val="00F33402"/>
    <w:rsid w:val="00F3705D"/>
    <w:rsid w:val="00F424C6"/>
    <w:rsid w:val="00F45586"/>
    <w:rsid w:val="00F4707F"/>
    <w:rsid w:val="00F54CF2"/>
    <w:rsid w:val="00F5717E"/>
    <w:rsid w:val="00F60F23"/>
    <w:rsid w:val="00F75AA1"/>
    <w:rsid w:val="00FA4FDE"/>
    <w:rsid w:val="00FB1F5D"/>
    <w:rsid w:val="00FC6382"/>
    <w:rsid w:val="00FD3548"/>
    <w:rsid w:val="00FD4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52BD59-0C12-42F2-A5AE-E109B5D4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sz w:val="24"/>
      <w:szCs w:val="24"/>
    </w:rPr>
  </w:style>
  <w:style w:type="paragraph" w:styleId="1">
    <w:name w:val="heading 1"/>
    <w:basedOn w:val="a"/>
    <w:next w:val="a"/>
    <w:qFormat/>
    <w:pPr>
      <w:keepNext/>
      <w:outlineLvl w:val="0"/>
    </w:pPr>
    <w:rPr>
      <w:b/>
    </w:rPr>
  </w:style>
  <w:style w:type="paragraph" w:styleId="3">
    <w:name w:val="heading 3"/>
    <w:basedOn w:val="a"/>
    <w:next w:val="a"/>
    <w:qFormat/>
    <w:rsid w:val="00353490"/>
    <w:pPr>
      <w:keepNext/>
      <w:spacing w:before="240" w:after="60"/>
      <w:outlineLvl w:val="2"/>
    </w:pPr>
    <w:rPr>
      <w:rFonts w:ascii="Arial" w:hAnsi="Arial" w:cs="Arial"/>
      <w:b/>
      <w:bCs/>
      <w:sz w:val="26"/>
      <w:szCs w:val="26"/>
    </w:rPr>
  </w:style>
  <w:style w:type="paragraph" w:styleId="4">
    <w:name w:val="heading 4"/>
    <w:basedOn w:val="a"/>
    <w:next w:val="a"/>
    <w:link w:val="40"/>
    <w:qFormat/>
    <w:rsid w:val="00591C50"/>
    <w:pPr>
      <w:keepNext/>
      <w:spacing w:before="240" w:after="60"/>
      <w:outlineLvl w:val="3"/>
    </w:pPr>
    <w:rPr>
      <w:b/>
      <w:bCs/>
      <w:sz w:val="28"/>
      <w:szCs w:val="28"/>
    </w:rPr>
  </w:style>
  <w:style w:type="paragraph" w:styleId="5">
    <w:name w:val="heading 5"/>
    <w:basedOn w:val="a"/>
    <w:next w:val="a"/>
    <w:qFormat/>
    <w:rsid w:val="00391878"/>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rPr>
  </w:style>
  <w:style w:type="paragraph" w:styleId="2">
    <w:name w:val="Body Text 2"/>
    <w:basedOn w:val="a"/>
    <w:rPr>
      <w:b/>
    </w:rPr>
  </w:style>
  <w:style w:type="paragraph" w:styleId="30">
    <w:name w:val="Body Text 3"/>
    <w:basedOn w:val="a"/>
    <w:pPr>
      <w:jc w:val="center"/>
    </w:pPr>
  </w:style>
  <w:style w:type="character" w:customStyle="1" w:styleId="FontStyle38">
    <w:name w:val="Font Style38"/>
    <w:rPr>
      <w:rFonts w:ascii="Times New Roman" w:hAnsi="Times New Roman"/>
      <w:noProof w:val="0"/>
      <w:sz w:val="28"/>
      <w:szCs w:val="28"/>
    </w:rPr>
  </w:style>
  <w:style w:type="paragraph" w:customStyle="1" w:styleId="ConsNormal">
    <w:name w:val="ConsNormal"/>
    <w:rsid w:val="004D5891"/>
    <w:pPr>
      <w:widowControl w:val="0"/>
      <w:ind w:firstLine="720"/>
    </w:pPr>
    <w:rPr>
      <w:rFonts w:ascii="Arial" w:hAnsi="Arial"/>
      <w:snapToGrid w:val="0"/>
    </w:rPr>
  </w:style>
  <w:style w:type="paragraph" w:customStyle="1" w:styleId="ConsNonformat">
    <w:name w:val="ConsNonformat"/>
    <w:rsid w:val="004D5891"/>
    <w:pPr>
      <w:widowControl w:val="0"/>
      <w:autoSpaceDE w:val="0"/>
      <w:autoSpaceDN w:val="0"/>
      <w:adjustRightInd w:val="0"/>
      <w:ind w:right="19772"/>
    </w:pPr>
    <w:rPr>
      <w:rFonts w:ascii="Courier New" w:hAnsi="Courier New" w:cs="Courier New"/>
      <w:sz w:val="24"/>
      <w:szCs w:val="24"/>
    </w:rPr>
  </w:style>
  <w:style w:type="character" w:customStyle="1" w:styleId="a4">
    <w:name w:val="Гипертекстовая ссылка"/>
    <w:rsid w:val="00391878"/>
    <w:rPr>
      <w:b/>
      <w:bCs/>
      <w:color w:val="008000"/>
      <w:sz w:val="20"/>
      <w:szCs w:val="20"/>
      <w:u w:val="single"/>
    </w:rPr>
  </w:style>
  <w:style w:type="character" w:customStyle="1" w:styleId="a5">
    <w:name w:val="Не вступил в силу"/>
    <w:rsid w:val="00391878"/>
    <w:rPr>
      <w:color w:val="008080"/>
      <w:sz w:val="20"/>
      <w:szCs w:val="20"/>
    </w:rPr>
  </w:style>
  <w:style w:type="paragraph" w:customStyle="1" w:styleId="ConsPlusNormal">
    <w:name w:val="ConsPlusNormal"/>
    <w:rsid w:val="00391878"/>
    <w:pPr>
      <w:widowControl w:val="0"/>
      <w:autoSpaceDE w:val="0"/>
      <w:autoSpaceDN w:val="0"/>
      <w:adjustRightInd w:val="0"/>
      <w:ind w:firstLine="720"/>
    </w:pPr>
    <w:rPr>
      <w:rFonts w:ascii="Arial" w:hAnsi="Arial" w:cs="Arial"/>
    </w:rPr>
  </w:style>
  <w:style w:type="paragraph" w:customStyle="1" w:styleId="ParagraphStyle36">
    <w:name w:val="Paragraph Style36"/>
    <w:rsid w:val="00DF7E5A"/>
    <w:pPr>
      <w:autoSpaceDE w:val="0"/>
      <w:autoSpaceDN w:val="0"/>
      <w:adjustRightInd w:val="0"/>
      <w:ind w:firstLine="705"/>
      <w:jc w:val="both"/>
    </w:pPr>
    <w:rPr>
      <w:rFonts w:ascii="Arial" w:hAnsi="Arial" w:cs="Arial"/>
      <w:noProof/>
      <w:sz w:val="24"/>
      <w:szCs w:val="24"/>
    </w:rPr>
  </w:style>
  <w:style w:type="paragraph" w:customStyle="1" w:styleId="ParagraphStyle38">
    <w:name w:val="Paragraph Style38"/>
    <w:rsid w:val="00DF7E5A"/>
    <w:pPr>
      <w:autoSpaceDE w:val="0"/>
      <w:autoSpaceDN w:val="0"/>
      <w:adjustRightInd w:val="0"/>
      <w:ind w:firstLine="720"/>
      <w:jc w:val="both"/>
    </w:pPr>
    <w:rPr>
      <w:rFonts w:ascii="Arial" w:hAnsi="Arial" w:cs="Arial"/>
      <w:noProof/>
      <w:sz w:val="24"/>
      <w:szCs w:val="24"/>
    </w:rPr>
  </w:style>
  <w:style w:type="character" w:customStyle="1" w:styleId="FontStyle25">
    <w:name w:val="Font Style25"/>
    <w:rsid w:val="00DF7E5A"/>
    <w:rPr>
      <w:rFonts w:ascii="Times New Roman" w:hAnsi="Times New Roman" w:cs="Times New Roman"/>
      <w:color w:val="000000"/>
      <w:sz w:val="28"/>
      <w:szCs w:val="28"/>
    </w:rPr>
  </w:style>
  <w:style w:type="paragraph" w:customStyle="1" w:styleId="ParagraphStyle35">
    <w:name w:val="Paragraph Style35"/>
    <w:rsid w:val="00DF7E5A"/>
    <w:pPr>
      <w:autoSpaceDE w:val="0"/>
      <w:autoSpaceDN w:val="0"/>
      <w:adjustRightInd w:val="0"/>
      <w:jc w:val="both"/>
    </w:pPr>
    <w:rPr>
      <w:rFonts w:ascii="Arial" w:hAnsi="Arial" w:cs="Arial"/>
      <w:noProof/>
      <w:sz w:val="24"/>
      <w:szCs w:val="24"/>
    </w:rPr>
  </w:style>
  <w:style w:type="paragraph" w:customStyle="1" w:styleId="ParagraphStyle23">
    <w:name w:val="Paragraph Style23"/>
    <w:rsid w:val="00DF7E5A"/>
    <w:pPr>
      <w:autoSpaceDE w:val="0"/>
      <w:autoSpaceDN w:val="0"/>
      <w:adjustRightInd w:val="0"/>
      <w:ind w:firstLine="540"/>
      <w:jc w:val="both"/>
    </w:pPr>
    <w:rPr>
      <w:rFonts w:ascii="Arial" w:hAnsi="Arial" w:cs="Arial"/>
      <w:noProof/>
      <w:sz w:val="24"/>
      <w:szCs w:val="24"/>
    </w:rPr>
  </w:style>
  <w:style w:type="character" w:customStyle="1" w:styleId="FontStyle">
    <w:name w:val="Font Style"/>
    <w:rsid w:val="00DF7E5A"/>
    <w:rPr>
      <w:rFonts w:ascii="Times New Roman" w:hAnsi="Times New Roman" w:cs="Times New Roman"/>
      <w:b/>
      <w:bCs/>
      <w:sz w:val="28"/>
      <w:szCs w:val="28"/>
    </w:rPr>
  </w:style>
  <w:style w:type="paragraph" w:styleId="a6">
    <w:name w:val="Body Text Indent"/>
    <w:basedOn w:val="a"/>
    <w:rsid w:val="00DF7E5A"/>
    <w:pPr>
      <w:spacing w:after="120"/>
      <w:ind w:left="283"/>
    </w:pPr>
    <w:rPr>
      <w:sz w:val="20"/>
      <w:szCs w:val="20"/>
    </w:rPr>
  </w:style>
  <w:style w:type="character" w:customStyle="1" w:styleId="FontStyle26">
    <w:name w:val="Font Style26"/>
    <w:rsid w:val="00000CBD"/>
    <w:rPr>
      <w:rFonts w:ascii="Times New Roman" w:hAnsi="Times New Roman"/>
      <w:noProof w:val="0"/>
      <w:sz w:val="28"/>
      <w:szCs w:val="28"/>
    </w:rPr>
  </w:style>
  <w:style w:type="paragraph" w:customStyle="1" w:styleId="ParagraphStyle24">
    <w:name w:val="Paragraph Style24"/>
    <w:rsid w:val="00A70C9A"/>
    <w:pPr>
      <w:autoSpaceDE w:val="0"/>
      <w:autoSpaceDN w:val="0"/>
      <w:adjustRightInd w:val="0"/>
      <w:spacing w:before="15" w:after="15"/>
      <w:ind w:firstLine="705"/>
      <w:jc w:val="both"/>
    </w:pPr>
    <w:rPr>
      <w:rFonts w:ascii="Arial" w:hAnsi="Arial"/>
      <w:noProof/>
      <w:sz w:val="24"/>
      <w:szCs w:val="24"/>
    </w:rPr>
  </w:style>
  <w:style w:type="paragraph" w:customStyle="1" w:styleId="ParagraphStyle39">
    <w:name w:val="Paragraph Style39"/>
    <w:rsid w:val="00445944"/>
    <w:pPr>
      <w:autoSpaceDE w:val="0"/>
      <w:autoSpaceDN w:val="0"/>
      <w:adjustRightInd w:val="0"/>
      <w:ind w:firstLine="720"/>
    </w:pPr>
    <w:rPr>
      <w:rFonts w:ascii="Arial" w:hAnsi="Arial"/>
      <w:noProof/>
      <w:sz w:val="24"/>
      <w:szCs w:val="24"/>
    </w:rPr>
  </w:style>
  <w:style w:type="character" w:customStyle="1" w:styleId="FontStyle36">
    <w:name w:val="Font Style36"/>
    <w:rsid w:val="00445944"/>
    <w:rPr>
      <w:rFonts w:ascii="Times New Roman" w:hAnsi="Times New Roman"/>
      <w:i/>
      <w:iCs/>
      <w:noProof w:val="0"/>
      <w:sz w:val="28"/>
      <w:szCs w:val="28"/>
    </w:rPr>
  </w:style>
  <w:style w:type="paragraph" w:customStyle="1" w:styleId="ParagraphStyle28">
    <w:name w:val="Paragraph Style28"/>
    <w:rsid w:val="00445944"/>
    <w:pPr>
      <w:autoSpaceDE w:val="0"/>
      <w:autoSpaceDN w:val="0"/>
      <w:adjustRightInd w:val="0"/>
      <w:ind w:firstLine="705"/>
    </w:pPr>
    <w:rPr>
      <w:rFonts w:ascii="Arial" w:hAnsi="Arial"/>
      <w:noProof/>
      <w:sz w:val="24"/>
      <w:szCs w:val="24"/>
    </w:rPr>
  </w:style>
  <w:style w:type="character" w:customStyle="1" w:styleId="FontStyle20">
    <w:name w:val="Font Style20"/>
    <w:rsid w:val="00445944"/>
    <w:rPr>
      <w:rFonts w:ascii="Times New Roman" w:hAnsi="Times New Roman"/>
      <w:b/>
      <w:bCs/>
      <w:caps/>
      <w:noProof w:val="0"/>
      <w:sz w:val="28"/>
      <w:szCs w:val="28"/>
    </w:rPr>
  </w:style>
  <w:style w:type="character" w:customStyle="1" w:styleId="FontStyle19">
    <w:name w:val="Font Style19"/>
    <w:rsid w:val="00445944"/>
    <w:rPr>
      <w:rFonts w:ascii="Times New Roman" w:hAnsi="Times New Roman"/>
      <w:b/>
      <w:bCs/>
      <w:caps/>
      <w:noProof w:val="0"/>
      <w:sz w:val="28"/>
      <w:szCs w:val="28"/>
    </w:rPr>
  </w:style>
  <w:style w:type="character" w:customStyle="1" w:styleId="FontStyle18">
    <w:name w:val="Font Style18"/>
    <w:rsid w:val="00445944"/>
    <w:rPr>
      <w:rFonts w:ascii="Times New Roman" w:hAnsi="Times New Roman"/>
      <w:b/>
      <w:bCs/>
      <w:caps/>
      <w:noProof w:val="0"/>
      <w:sz w:val="28"/>
      <w:szCs w:val="28"/>
    </w:rPr>
  </w:style>
  <w:style w:type="character" w:customStyle="1" w:styleId="FontStyle17">
    <w:name w:val="Font Style17"/>
    <w:rsid w:val="00445944"/>
    <w:rPr>
      <w:rFonts w:ascii="Times New Roman" w:hAnsi="Times New Roman"/>
      <w:b/>
      <w:bCs/>
      <w:caps/>
      <w:noProof w:val="0"/>
      <w:sz w:val="28"/>
      <w:szCs w:val="28"/>
    </w:rPr>
  </w:style>
  <w:style w:type="paragraph" w:customStyle="1" w:styleId="ParagraphStyle17">
    <w:name w:val="Paragraph Style17"/>
    <w:rsid w:val="00445944"/>
    <w:pPr>
      <w:autoSpaceDE w:val="0"/>
      <w:autoSpaceDN w:val="0"/>
      <w:adjustRightInd w:val="0"/>
      <w:ind w:hanging="15"/>
      <w:jc w:val="center"/>
    </w:pPr>
    <w:rPr>
      <w:rFonts w:ascii="Arial" w:hAnsi="Arial"/>
      <w:noProof/>
      <w:sz w:val="24"/>
      <w:szCs w:val="24"/>
    </w:rPr>
  </w:style>
  <w:style w:type="paragraph" w:customStyle="1" w:styleId="ParagraphStyle13">
    <w:name w:val="Paragraph Style13"/>
    <w:rsid w:val="00445944"/>
    <w:pPr>
      <w:autoSpaceDE w:val="0"/>
      <w:autoSpaceDN w:val="0"/>
      <w:adjustRightInd w:val="0"/>
      <w:spacing w:line="360" w:lineRule="auto"/>
      <w:ind w:firstLine="720"/>
    </w:pPr>
    <w:rPr>
      <w:rFonts w:ascii="Arial" w:hAnsi="Arial"/>
      <w:noProof/>
      <w:sz w:val="24"/>
      <w:szCs w:val="24"/>
    </w:rPr>
  </w:style>
  <w:style w:type="paragraph" w:customStyle="1" w:styleId="ParagraphStyle15">
    <w:name w:val="Paragraph Style15"/>
    <w:rsid w:val="009756FB"/>
    <w:pPr>
      <w:autoSpaceDE w:val="0"/>
      <w:autoSpaceDN w:val="0"/>
      <w:adjustRightInd w:val="0"/>
      <w:ind w:firstLine="540"/>
    </w:pPr>
    <w:rPr>
      <w:rFonts w:ascii="Arial" w:hAnsi="Arial"/>
      <w:noProof/>
      <w:sz w:val="24"/>
      <w:szCs w:val="24"/>
    </w:rPr>
  </w:style>
  <w:style w:type="paragraph" w:customStyle="1" w:styleId="ParagraphStyle14">
    <w:name w:val="Paragraph Style14"/>
    <w:rsid w:val="009756FB"/>
    <w:pPr>
      <w:autoSpaceDE w:val="0"/>
      <w:autoSpaceDN w:val="0"/>
      <w:adjustRightInd w:val="0"/>
      <w:ind w:left="705"/>
      <w:jc w:val="both"/>
    </w:pPr>
    <w:rPr>
      <w:rFonts w:ascii="Arial" w:hAnsi="Arial"/>
      <w:noProof/>
      <w:sz w:val="24"/>
      <w:szCs w:val="24"/>
    </w:rPr>
  </w:style>
  <w:style w:type="paragraph" w:customStyle="1" w:styleId="ParagraphStyle32">
    <w:name w:val="Paragraph Style32"/>
    <w:rsid w:val="007B40D2"/>
    <w:pPr>
      <w:autoSpaceDE w:val="0"/>
      <w:autoSpaceDN w:val="0"/>
      <w:adjustRightInd w:val="0"/>
      <w:ind w:left="705" w:firstLine="15"/>
      <w:jc w:val="both"/>
    </w:pPr>
    <w:rPr>
      <w:rFonts w:ascii="Arial" w:hAnsi="Arial"/>
      <w:noProof/>
      <w:sz w:val="24"/>
      <w:szCs w:val="24"/>
    </w:rPr>
  </w:style>
  <w:style w:type="paragraph" w:customStyle="1" w:styleId="ParagraphStyle3">
    <w:name w:val="Paragraph Style3"/>
    <w:rsid w:val="00471450"/>
    <w:pPr>
      <w:autoSpaceDE w:val="0"/>
      <w:autoSpaceDN w:val="0"/>
      <w:adjustRightInd w:val="0"/>
      <w:spacing w:before="15" w:after="15"/>
      <w:ind w:left="2160" w:hanging="1440"/>
      <w:jc w:val="both"/>
    </w:pPr>
    <w:rPr>
      <w:rFonts w:ascii="Arial" w:hAnsi="Arial"/>
      <w:noProof/>
      <w:sz w:val="24"/>
      <w:szCs w:val="24"/>
    </w:rPr>
  </w:style>
  <w:style w:type="paragraph" w:customStyle="1" w:styleId="ParagraphStyle1">
    <w:name w:val="Paragraph Style1"/>
    <w:rsid w:val="00471450"/>
    <w:pPr>
      <w:autoSpaceDE w:val="0"/>
      <w:autoSpaceDN w:val="0"/>
      <w:adjustRightInd w:val="0"/>
      <w:spacing w:before="15" w:after="15"/>
      <w:jc w:val="both"/>
    </w:pPr>
    <w:rPr>
      <w:rFonts w:ascii="Arial" w:hAnsi="Arial"/>
      <w:noProof/>
      <w:sz w:val="24"/>
      <w:szCs w:val="24"/>
    </w:rPr>
  </w:style>
  <w:style w:type="paragraph" w:customStyle="1" w:styleId="ParagraphStyle22">
    <w:name w:val="Paragraph Style22"/>
    <w:rsid w:val="006F24E6"/>
    <w:pPr>
      <w:autoSpaceDE w:val="0"/>
      <w:autoSpaceDN w:val="0"/>
      <w:adjustRightInd w:val="0"/>
      <w:ind w:left="2160" w:hanging="1440"/>
      <w:jc w:val="both"/>
    </w:pPr>
    <w:rPr>
      <w:rFonts w:ascii="Arial" w:hAnsi="Arial"/>
      <w:noProof/>
      <w:sz w:val="24"/>
      <w:szCs w:val="24"/>
    </w:rPr>
  </w:style>
  <w:style w:type="paragraph" w:customStyle="1" w:styleId="ParagraphStyle29">
    <w:name w:val="Paragraph Style29"/>
    <w:rsid w:val="00C846CA"/>
    <w:pPr>
      <w:autoSpaceDE w:val="0"/>
      <w:autoSpaceDN w:val="0"/>
      <w:adjustRightInd w:val="0"/>
      <w:spacing w:before="15" w:after="15"/>
      <w:ind w:firstLine="720"/>
      <w:jc w:val="both"/>
    </w:pPr>
    <w:rPr>
      <w:rFonts w:ascii="Arial" w:hAnsi="Arial"/>
      <w:noProof/>
      <w:sz w:val="24"/>
      <w:szCs w:val="24"/>
    </w:rPr>
  </w:style>
  <w:style w:type="paragraph" w:styleId="a7">
    <w:name w:val="footer"/>
    <w:basedOn w:val="a"/>
    <w:rsid w:val="00C846CA"/>
    <w:pPr>
      <w:tabs>
        <w:tab w:val="center" w:pos="4677"/>
        <w:tab w:val="right" w:pos="9355"/>
      </w:tabs>
    </w:pPr>
  </w:style>
  <w:style w:type="character" w:styleId="a8">
    <w:name w:val="page number"/>
    <w:basedOn w:val="a0"/>
    <w:rsid w:val="00C846CA"/>
  </w:style>
  <w:style w:type="paragraph" w:customStyle="1" w:styleId="ConsPlusNonformat">
    <w:name w:val="ConsPlusNonformat"/>
    <w:rsid w:val="00AA74EC"/>
    <w:pPr>
      <w:autoSpaceDE w:val="0"/>
      <w:autoSpaceDN w:val="0"/>
      <w:adjustRightInd w:val="0"/>
    </w:pPr>
    <w:rPr>
      <w:rFonts w:ascii="Courier New" w:hAnsi="Courier New" w:cs="Courier New"/>
    </w:rPr>
  </w:style>
  <w:style w:type="paragraph" w:styleId="a9">
    <w:name w:val="Название"/>
    <w:basedOn w:val="a"/>
    <w:qFormat/>
    <w:rsid w:val="00353490"/>
    <w:pPr>
      <w:jc w:val="center"/>
    </w:pPr>
    <w:rPr>
      <w:sz w:val="28"/>
      <w:szCs w:val="20"/>
    </w:rPr>
  </w:style>
  <w:style w:type="paragraph" w:styleId="aa">
    <w:name w:val="Balloon Text"/>
    <w:basedOn w:val="a"/>
    <w:semiHidden/>
    <w:rsid w:val="00A25C40"/>
    <w:rPr>
      <w:rFonts w:ascii="Tahoma" w:hAnsi="Tahoma" w:cs="Tahoma"/>
      <w:sz w:val="16"/>
      <w:szCs w:val="16"/>
    </w:rPr>
  </w:style>
  <w:style w:type="character" w:styleId="ab">
    <w:name w:val="Hyperlink"/>
    <w:rsid w:val="00F32F56"/>
    <w:rPr>
      <w:color w:val="0000FF"/>
      <w:u w:val="single"/>
    </w:rPr>
  </w:style>
  <w:style w:type="character" w:styleId="ac">
    <w:name w:val="FollowedHyperlink"/>
    <w:rsid w:val="00F32F56"/>
    <w:rPr>
      <w:color w:val="800080"/>
      <w:u w:val="single"/>
    </w:rPr>
  </w:style>
  <w:style w:type="paragraph" w:styleId="20">
    <w:name w:val="Body Text Indent 2"/>
    <w:basedOn w:val="a"/>
    <w:rsid w:val="006A4928"/>
    <w:pPr>
      <w:spacing w:after="120" w:line="480" w:lineRule="auto"/>
      <w:ind w:left="283"/>
    </w:pPr>
  </w:style>
  <w:style w:type="character" w:customStyle="1" w:styleId="40">
    <w:name w:val="Заголовок 4 Знак"/>
    <w:link w:val="4"/>
    <w:rsid w:val="007435D5"/>
    <w:rPr>
      <w:b/>
      <w:bCs/>
      <w:sz w:val="28"/>
      <w:szCs w:val="28"/>
      <w:lang w:val="ru-RU" w:eastAsia="ru-RU" w:bidi="ar-SA"/>
    </w:rPr>
  </w:style>
  <w:style w:type="table" w:styleId="ad">
    <w:name w:val="Table Grid"/>
    <w:basedOn w:val="a1"/>
    <w:rsid w:val="0015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rsid w:val="00AB4B25"/>
    <w:rPr>
      <w:rFonts w:ascii="Times New Roman" w:hAnsi="Times New Roman"/>
      <w:b/>
      <w:bCs/>
      <w:noProof w:val="0"/>
    </w:rPr>
  </w:style>
  <w:style w:type="paragraph" w:customStyle="1" w:styleId="ParagraphStyle8">
    <w:name w:val="Paragraph Style8"/>
    <w:rsid w:val="002F35E3"/>
    <w:pPr>
      <w:autoSpaceDE w:val="0"/>
      <w:autoSpaceDN w:val="0"/>
      <w:adjustRightInd w:val="0"/>
      <w:ind w:left="1980" w:hanging="1440"/>
      <w:jc w:val="both"/>
    </w:pPr>
    <w:rPr>
      <w:rFonts w:ascii="Arial" w:hAnsi="Arial"/>
      <w:noProof/>
      <w:sz w:val="24"/>
      <w:szCs w:val="24"/>
    </w:rPr>
  </w:style>
  <w:style w:type="character" w:customStyle="1" w:styleId="blk">
    <w:name w:val="blk"/>
    <w:basedOn w:val="a0"/>
    <w:rsid w:val="00F33402"/>
  </w:style>
  <w:style w:type="character" w:customStyle="1" w:styleId="u">
    <w:name w:val="u"/>
    <w:basedOn w:val="a0"/>
    <w:rsid w:val="00F33402"/>
  </w:style>
  <w:style w:type="paragraph" w:customStyle="1" w:styleId="Style2">
    <w:name w:val="Style2"/>
    <w:basedOn w:val="a"/>
    <w:rsid w:val="003D26D0"/>
    <w:pPr>
      <w:widowControl w:val="0"/>
      <w:autoSpaceDE w:val="0"/>
      <w:autoSpaceDN w:val="0"/>
      <w:adjustRightInd w:val="0"/>
      <w:spacing w:line="278" w:lineRule="exact"/>
      <w:jc w:val="center"/>
    </w:pPr>
  </w:style>
  <w:style w:type="character" w:customStyle="1" w:styleId="FontStyle23">
    <w:name w:val="Font Style23"/>
    <w:rsid w:val="003D26D0"/>
    <w:rPr>
      <w:rFonts w:ascii="Times New Roman" w:hAnsi="Times New Roman" w:cs="Times New Roman" w:hint="default"/>
      <w:sz w:val="22"/>
      <w:szCs w:val="22"/>
    </w:rPr>
  </w:style>
  <w:style w:type="character" w:customStyle="1" w:styleId="FontStyle24">
    <w:name w:val="Font Style24"/>
    <w:rsid w:val="003D26D0"/>
    <w:rPr>
      <w:rFonts w:ascii="Times New Roman" w:hAnsi="Times New Roman" w:cs="Times New Roman" w:hint="default"/>
      <w:b/>
      <w:bCs/>
      <w:sz w:val="22"/>
      <w:szCs w:val="22"/>
    </w:rPr>
  </w:style>
  <w:style w:type="paragraph" w:customStyle="1" w:styleId="Style7">
    <w:name w:val="Style7"/>
    <w:basedOn w:val="a"/>
    <w:rsid w:val="003D26D0"/>
    <w:pPr>
      <w:widowControl w:val="0"/>
      <w:autoSpaceDE w:val="0"/>
      <w:autoSpaceDN w:val="0"/>
      <w:adjustRightInd w:val="0"/>
      <w:spacing w:line="280" w:lineRule="exact"/>
      <w:jc w:val="both"/>
    </w:pPr>
  </w:style>
  <w:style w:type="paragraph" w:customStyle="1" w:styleId="Style20">
    <w:name w:val="Style20"/>
    <w:basedOn w:val="a"/>
    <w:rsid w:val="00AA4260"/>
    <w:pPr>
      <w:widowControl w:val="0"/>
      <w:autoSpaceDE w:val="0"/>
      <w:autoSpaceDN w:val="0"/>
      <w:adjustRightInd w:val="0"/>
      <w:spacing w:line="278" w:lineRule="exact"/>
      <w:ind w:firstLine="830"/>
      <w:jc w:val="both"/>
    </w:pPr>
  </w:style>
  <w:style w:type="paragraph" w:styleId="ae">
    <w:name w:val="header"/>
    <w:basedOn w:val="a"/>
    <w:link w:val="af"/>
    <w:uiPriority w:val="99"/>
    <w:semiHidden/>
    <w:unhideWhenUsed/>
    <w:rsid w:val="006F456C"/>
    <w:pPr>
      <w:tabs>
        <w:tab w:val="center" w:pos="4677"/>
        <w:tab w:val="right" w:pos="9355"/>
      </w:tabs>
    </w:pPr>
  </w:style>
  <w:style w:type="character" w:customStyle="1" w:styleId="af">
    <w:name w:val="Верхний колонтитул Знак"/>
    <w:link w:val="ae"/>
    <w:uiPriority w:val="99"/>
    <w:semiHidden/>
    <w:rsid w:val="006F45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54529">
      <w:bodyDiv w:val="1"/>
      <w:marLeft w:val="0"/>
      <w:marRight w:val="0"/>
      <w:marTop w:val="0"/>
      <w:marBottom w:val="0"/>
      <w:divBdr>
        <w:top w:val="none" w:sz="0" w:space="0" w:color="auto"/>
        <w:left w:val="none" w:sz="0" w:space="0" w:color="auto"/>
        <w:bottom w:val="none" w:sz="0" w:space="0" w:color="auto"/>
        <w:right w:val="none" w:sz="0" w:space="0" w:color="auto"/>
      </w:divBdr>
      <w:divsChild>
        <w:div w:id="74207391">
          <w:marLeft w:val="0"/>
          <w:marRight w:val="0"/>
          <w:marTop w:val="0"/>
          <w:marBottom w:val="0"/>
          <w:divBdr>
            <w:top w:val="none" w:sz="0" w:space="0" w:color="auto"/>
            <w:left w:val="none" w:sz="0" w:space="0" w:color="auto"/>
            <w:bottom w:val="none" w:sz="0" w:space="0" w:color="auto"/>
            <w:right w:val="none" w:sz="0" w:space="0" w:color="auto"/>
          </w:divBdr>
        </w:div>
        <w:div w:id="314186969">
          <w:marLeft w:val="0"/>
          <w:marRight w:val="0"/>
          <w:marTop w:val="0"/>
          <w:marBottom w:val="0"/>
          <w:divBdr>
            <w:top w:val="none" w:sz="0" w:space="0" w:color="auto"/>
            <w:left w:val="none" w:sz="0" w:space="0" w:color="auto"/>
            <w:bottom w:val="none" w:sz="0" w:space="0" w:color="auto"/>
            <w:right w:val="none" w:sz="0" w:space="0" w:color="auto"/>
          </w:divBdr>
        </w:div>
        <w:div w:id="357859017">
          <w:marLeft w:val="0"/>
          <w:marRight w:val="0"/>
          <w:marTop w:val="0"/>
          <w:marBottom w:val="0"/>
          <w:divBdr>
            <w:top w:val="none" w:sz="0" w:space="0" w:color="auto"/>
            <w:left w:val="none" w:sz="0" w:space="0" w:color="auto"/>
            <w:bottom w:val="none" w:sz="0" w:space="0" w:color="auto"/>
            <w:right w:val="none" w:sz="0" w:space="0" w:color="auto"/>
          </w:divBdr>
        </w:div>
        <w:div w:id="434833369">
          <w:marLeft w:val="0"/>
          <w:marRight w:val="0"/>
          <w:marTop w:val="0"/>
          <w:marBottom w:val="0"/>
          <w:divBdr>
            <w:top w:val="none" w:sz="0" w:space="0" w:color="auto"/>
            <w:left w:val="none" w:sz="0" w:space="0" w:color="auto"/>
            <w:bottom w:val="none" w:sz="0" w:space="0" w:color="auto"/>
            <w:right w:val="none" w:sz="0" w:space="0" w:color="auto"/>
          </w:divBdr>
        </w:div>
        <w:div w:id="532183872">
          <w:marLeft w:val="0"/>
          <w:marRight w:val="0"/>
          <w:marTop w:val="0"/>
          <w:marBottom w:val="0"/>
          <w:divBdr>
            <w:top w:val="none" w:sz="0" w:space="0" w:color="auto"/>
            <w:left w:val="none" w:sz="0" w:space="0" w:color="auto"/>
            <w:bottom w:val="none" w:sz="0" w:space="0" w:color="auto"/>
            <w:right w:val="none" w:sz="0" w:space="0" w:color="auto"/>
          </w:divBdr>
        </w:div>
        <w:div w:id="553542286">
          <w:marLeft w:val="0"/>
          <w:marRight w:val="0"/>
          <w:marTop w:val="0"/>
          <w:marBottom w:val="0"/>
          <w:divBdr>
            <w:top w:val="none" w:sz="0" w:space="0" w:color="auto"/>
            <w:left w:val="none" w:sz="0" w:space="0" w:color="auto"/>
            <w:bottom w:val="none" w:sz="0" w:space="0" w:color="auto"/>
            <w:right w:val="none" w:sz="0" w:space="0" w:color="auto"/>
          </w:divBdr>
        </w:div>
        <w:div w:id="596987795">
          <w:marLeft w:val="0"/>
          <w:marRight w:val="0"/>
          <w:marTop w:val="0"/>
          <w:marBottom w:val="0"/>
          <w:divBdr>
            <w:top w:val="none" w:sz="0" w:space="0" w:color="auto"/>
            <w:left w:val="none" w:sz="0" w:space="0" w:color="auto"/>
            <w:bottom w:val="none" w:sz="0" w:space="0" w:color="auto"/>
            <w:right w:val="none" w:sz="0" w:space="0" w:color="auto"/>
          </w:divBdr>
        </w:div>
        <w:div w:id="899556838">
          <w:marLeft w:val="0"/>
          <w:marRight w:val="0"/>
          <w:marTop w:val="0"/>
          <w:marBottom w:val="0"/>
          <w:divBdr>
            <w:top w:val="none" w:sz="0" w:space="0" w:color="auto"/>
            <w:left w:val="none" w:sz="0" w:space="0" w:color="auto"/>
            <w:bottom w:val="none" w:sz="0" w:space="0" w:color="auto"/>
            <w:right w:val="none" w:sz="0" w:space="0" w:color="auto"/>
          </w:divBdr>
        </w:div>
        <w:div w:id="1638416905">
          <w:marLeft w:val="0"/>
          <w:marRight w:val="0"/>
          <w:marTop w:val="0"/>
          <w:marBottom w:val="0"/>
          <w:divBdr>
            <w:top w:val="none" w:sz="0" w:space="0" w:color="auto"/>
            <w:left w:val="none" w:sz="0" w:space="0" w:color="auto"/>
            <w:bottom w:val="none" w:sz="0" w:space="0" w:color="auto"/>
            <w:right w:val="none" w:sz="0" w:space="0" w:color="auto"/>
          </w:divBdr>
        </w:div>
        <w:div w:id="1681851489">
          <w:marLeft w:val="0"/>
          <w:marRight w:val="0"/>
          <w:marTop w:val="0"/>
          <w:marBottom w:val="0"/>
          <w:divBdr>
            <w:top w:val="none" w:sz="0" w:space="0" w:color="auto"/>
            <w:left w:val="none" w:sz="0" w:space="0" w:color="auto"/>
            <w:bottom w:val="none" w:sz="0" w:space="0" w:color="auto"/>
            <w:right w:val="none" w:sz="0" w:space="0" w:color="auto"/>
          </w:divBdr>
        </w:div>
        <w:div w:id="1777289875">
          <w:marLeft w:val="0"/>
          <w:marRight w:val="0"/>
          <w:marTop w:val="0"/>
          <w:marBottom w:val="0"/>
          <w:divBdr>
            <w:top w:val="none" w:sz="0" w:space="0" w:color="auto"/>
            <w:left w:val="none" w:sz="0" w:space="0" w:color="auto"/>
            <w:bottom w:val="none" w:sz="0" w:space="0" w:color="auto"/>
            <w:right w:val="none" w:sz="0" w:space="0" w:color="auto"/>
          </w:divBdr>
        </w:div>
        <w:div w:id="1948467692">
          <w:marLeft w:val="0"/>
          <w:marRight w:val="0"/>
          <w:marTop w:val="0"/>
          <w:marBottom w:val="0"/>
          <w:divBdr>
            <w:top w:val="none" w:sz="0" w:space="0" w:color="auto"/>
            <w:left w:val="none" w:sz="0" w:space="0" w:color="auto"/>
            <w:bottom w:val="none" w:sz="0" w:space="0" w:color="auto"/>
            <w:right w:val="none" w:sz="0" w:space="0" w:color="auto"/>
          </w:divBdr>
        </w:div>
        <w:div w:id="1994483627">
          <w:marLeft w:val="0"/>
          <w:marRight w:val="0"/>
          <w:marTop w:val="0"/>
          <w:marBottom w:val="0"/>
          <w:divBdr>
            <w:top w:val="none" w:sz="0" w:space="0" w:color="auto"/>
            <w:left w:val="none" w:sz="0" w:space="0" w:color="auto"/>
            <w:bottom w:val="none" w:sz="0" w:space="0" w:color="auto"/>
            <w:right w:val="none" w:sz="0" w:space="0" w:color="auto"/>
          </w:divBdr>
        </w:div>
        <w:div w:id="2131438773">
          <w:marLeft w:val="0"/>
          <w:marRight w:val="0"/>
          <w:marTop w:val="0"/>
          <w:marBottom w:val="0"/>
          <w:divBdr>
            <w:top w:val="none" w:sz="0" w:space="0" w:color="auto"/>
            <w:left w:val="none" w:sz="0" w:space="0" w:color="auto"/>
            <w:bottom w:val="none" w:sz="0" w:space="0" w:color="auto"/>
            <w:right w:val="none" w:sz="0" w:space="0" w:color="auto"/>
          </w:divBdr>
        </w:div>
      </w:divsChild>
    </w:div>
    <w:div w:id="180559479">
      <w:bodyDiv w:val="1"/>
      <w:marLeft w:val="0"/>
      <w:marRight w:val="0"/>
      <w:marTop w:val="0"/>
      <w:marBottom w:val="0"/>
      <w:divBdr>
        <w:top w:val="none" w:sz="0" w:space="0" w:color="auto"/>
        <w:left w:val="none" w:sz="0" w:space="0" w:color="auto"/>
        <w:bottom w:val="none" w:sz="0" w:space="0" w:color="auto"/>
        <w:right w:val="none" w:sz="0" w:space="0" w:color="auto"/>
      </w:divBdr>
      <w:divsChild>
        <w:div w:id="411971409">
          <w:marLeft w:val="0"/>
          <w:marRight w:val="0"/>
          <w:marTop w:val="0"/>
          <w:marBottom w:val="0"/>
          <w:divBdr>
            <w:top w:val="none" w:sz="0" w:space="0" w:color="auto"/>
            <w:left w:val="none" w:sz="0" w:space="0" w:color="auto"/>
            <w:bottom w:val="none" w:sz="0" w:space="0" w:color="auto"/>
            <w:right w:val="none" w:sz="0" w:space="0" w:color="auto"/>
          </w:divBdr>
          <w:divsChild>
            <w:div w:id="17390997">
              <w:marLeft w:val="0"/>
              <w:marRight w:val="0"/>
              <w:marTop w:val="0"/>
              <w:marBottom w:val="0"/>
              <w:divBdr>
                <w:top w:val="none" w:sz="0" w:space="0" w:color="auto"/>
                <w:left w:val="none" w:sz="0" w:space="0" w:color="auto"/>
                <w:bottom w:val="none" w:sz="0" w:space="0" w:color="auto"/>
                <w:right w:val="none" w:sz="0" w:space="0" w:color="auto"/>
              </w:divBdr>
            </w:div>
            <w:div w:id="26488116">
              <w:marLeft w:val="0"/>
              <w:marRight w:val="0"/>
              <w:marTop w:val="0"/>
              <w:marBottom w:val="0"/>
              <w:divBdr>
                <w:top w:val="none" w:sz="0" w:space="0" w:color="auto"/>
                <w:left w:val="none" w:sz="0" w:space="0" w:color="auto"/>
                <w:bottom w:val="none" w:sz="0" w:space="0" w:color="auto"/>
                <w:right w:val="none" w:sz="0" w:space="0" w:color="auto"/>
              </w:divBdr>
            </w:div>
            <w:div w:id="41029874">
              <w:marLeft w:val="0"/>
              <w:marRight w:val="0"/>
              <w:marTop w:val="0"/>
              <w:marBottom w:val="0"/>
              <w:divBdr>
                <w:top w:val="none" w:sz="0" w:space="0" w:color="auto"/>
                <w:left w:val="none" w:sz="0" w:space="0" w:color="auto"/>
                <w:bottom w:val="none" w:sz="0" w:space="0" w:color="auto"/>
                <w:right w:val="none" w:sz="0" w:space="0" w:color="auto"/>
              </w:divBdr>
            </w:div>
            <w:div w:id="228005251">
              <w:marLeft w:val="0"/>
              <w:marRight w:val="0"/>
              <w:marTop w:val="0"/>
              <w:marBottom w:val="0"/>
              <w:divBdr>
                <w:top w:val="none" w:sz="0" w:space="0" w:color="auto"/>
                <w:left w:val="none" w:sz="0" w:space="0" w:color="auto"/>
                <w:bottom w:val="none" w:sz="0" w:space="0" w:color="auto"/>
                <w:right w:val="none" w:sz="0" w:space="0" w:color="auto"/>
              </w:divBdr>
            </w:div>
            <w:div w:id="312832633">
              <w:marLeft w:val="0"/>
              <w:marRight w:val="0"/>
              <w:marTop w:val="0"/>
              <w:marBottom w:val="0"/>
              <w:divBdr>
                <w:top w:val="none" w:sz="0" w:space="0" w:color="auto"/>
                <w:left w:val="none" w:sz="0" w:space="0" w:color="auto"/>
                <w:bottom w:val="none" w:sz="0" w:space="0" w:color="auto"/>
                <w:right w:val="none" w:sz="0" w:space="0" w:color="auto"/>
              </w:divBdr>
            </w:div>
            <w:div w:id="330835337">
              <w:marLeft w:val="0"/>
              <w:marRight w:val="0"/>
              <w:marTop w:val="0"/>
              <w:marBottom w:val="0"/>
              <w:divBdr>
                <w:top w:val="none" w:sz="0" w:space="0" w:color="auto"/>
                <w:left w:val="none" w:sz="0" w:space="0" w:color="auto"/>
                <w:bottom w:val="none" w:sz="0" w:space="0" w:color="auto"/>
                <w:right w:val="none" w:sz="0" w:space="0" w:color="auto"/>
              </w:divBdr>
            </w:div>
            <w:div w:id="335232240">
              <w:marLeft w:val="0"/>
              <w:marRight w:val="0"/>
              <w:marTop w:val="0"/>
              <w:marBottom w:val="0"/>
              <w:divBdr>
                <w:top w:val="none" w:sz="0" w:space="0" w:color="auto"/>
                <w:left w:val="none" w:sz="0" w:space="0" w:color="auto"/>
                <w:bottom w:val="none" w:sz="0" w:space="0" w:color="auto"/>
                <w:right w:val="none" w:sz="0" w:space="0" w:color="auto"/>
              </w:divBdr>
            </w:div>
            <w:div w:id="507141737">
              <w:marLeft w:val="0"/>
              <w:marRight w:val="0"/>
              <w:marTop w:val="0"/>
              <w:marBottom w:val="0"/>
              <w:divBdr>
                <w:top w:val="none" w:sz="0" w:space="0" w:color="auto"/>
                <w:left w:val="none" w:sz="0" w:space="0" w:color="auto"/>
                <w:bottom w:val="none" w:sz="0" w:space="0" w:color="auto"/>
                <w:right w:val="none" w:sz="0" w:space="0" w:color="auto"/>
              </w:divBdr>
            </w:div>
            <w:div w:id="507642847">
              <w:marLeft w:val="0"/>
              <w:marRight w:val="0"/>
              <w:marTop w:val="0"/>
              <w:marBottom w:val="0"/>
              <w:divBdr>
                <w:top w:val="none" w:sz="0" w:space="0" w:color="auto"/>
                <w:left w:val="none" w:sz="0" w:space="0" w:color="auto"/>
                <w:bottom w:val="none" w:sz="0" w:space="0" w:color="auto"/>
                <w:right w:val="none" w:sz="0" w:space="0" w:color="auto"/>
              </w:divBdr>
            </w:div>
            <w:div w:id="596908742">
              <w:marLeft w:val="0"/>
              <w:marRight w:val="0"/>
              <w:marTop w:val="0"/>
              <w:marBottom w:val="0"/>
              <w:divBdr>
                <w:top w:val="none" w:sz="0" w:space="0" w:color="auto"/>
                <w:left w:val="none" w:sz="0" w:space="0" w:color="auto"/>
                <w:bottom w:val="none" w:sz="0" w:space="0" w:color="auto"/>
                <w:right w:val="none" w:sz="0" w:space="0" w:color="auto"/>
              </w:divBdr>
            </w:div>
            <w:div w:id="667249991">
              <w:marLeft w:val="0"/>
              <w:marRight w:val="0"/>
              <w:marTop w:val="0"/>
              <w:marBottom w:val="0"/>
              <w:divBdr>
                <w:top w:val="none" w:sz="0" w:space="0" w:color="auto"/>
                <w:left w:val="none" w:sz="0" w:space="0" w:color="auto"/>
                <w:bottom w:val="none" w:sz="0" w:space="0" w:color="auto"/>
                <w:right w:val="none" w:sz="0" w:space="0" w:color="auto"/>
              </w:divBdr>
            </w:div>
            <w:div w:id="675494507">
              <w:marLeft w:val="0"/>
              <w:marRight w:val="0"/>
              <w:marTop w:val="0"/>
              <w:marBottom w:val="0"/>
              <w:divBdr>
                <w:top w:val="none" w:sz="0" w:space="0" w:color="auto"/>
                <w:left w:val="none" w:sz="0" w:space="0" w:color="auto"/>
                <w:bottom w:val="none" w:sz="0" w:space="0" w:color="auto"/>
                <w:right w:val="none" w:sz="0" w:space="0" w:color="auto"/>
              </w:divBdr>
            </w:div>
            <w:div w:id="826824756">
              <w:marLeft w:val="0"/>
              <w:marRight w:val="0"/>
              <w:marTop w:val="0"/>
              <w:marBottom w:val="0"/>
              <w:divBdr>
                <w:top w:val="none" w:sz="0" w:space="0" w:color="auto"/>
                <w:left w:val="none" w:sz="0" w:space="0" w:color="auto"/>
                <w:bottom w:val="none" w:sz="0" w:space="0" w:color="auto"/>
                <w:right w:val="none" w:sz="0" w:space="0" w:color="auto"/>
              </w:divBdr>
            </w:div>
            <w:div w:id="868952793">
              <w:marLeft w:val="0"/>
              <w:marRight w:val="0"/>
              <w:marTop w:val="0"/>
              <w:marBottom w:val="0"/>
              <w:divBdr>
                <w:top w:val="none" w:sz="0" w:space="0" w:color="auto"/>
                <w:left w:val="none" w:sz="0" w:space="0" w:color="auto"/>
                <w:bottom w:val="none" w:sz="0" w:space="0" w:color="auto"/>
                <w:right w:val="none" w:sz="0" w:space="0" w:color="auto"/>
              </w:divBdr>
            </w:div>
            <w:div w:id="975178513">
              <w:marLeft w:val="0"/>
              <w:marRight w:val="0"/>
              <w:marTop w:val="0"/>
              <w:marBottom w:val="0"/>
              <w:divBdr>
                <w:top w:val="none" w:sz="0" w:space="0" w:color="auto"/>
                <w:left w:val="none" w:sz="0" w:space="0" w:color="auto"/>
                <w:bottom w:val="none" w:sz="0" w:space="0" w:color="auto"/>
                <w:right w:val="none" w:sz="0" w:space="0" w:color="auto"/>
              </w:divBdr>
            </w:div>
            <w:div w:id="996767726">
              <w:marLeft w:val="0"/>
              <w:marRight w:val="0"/>
              <w:marTop w:val="0"/>
              <w:marBottom w:val="0"/>
              <w:divBdr>
                <w:top w:val="none" w:sz="0" w:space="0" w:color="auto"/>
                <w:left w:val="none" w:sz="0" w:space="0" w:color="auto"/>
                <w:bottom w:val="none" w:sz="0" w:space="0" w:color="auto"/>
                <w:right w:val="none" w:sz="0" w:space="0" w:color="auto"/>
              </w:divBdr>
            </w:div>
            <w:div w:id="1010762285">
              <w:marLeft w:val="0"/>
              <w:marRight w:val="0"/>
              <w:marTop w:val="0"/>
              <w:marBottom w:val="0"/>
              <w:divBdr>
                <w:top w:val="none" w:sz="0" w:space="0" w:color="auto"/>
                <w:left w:val="none" w:sz="0" w:space="0" w:color="auto"/>
                <w:bottom w:val="none" w:sz="0" w:space="0" w:color="auto"/>
                <w:right w:val="none" w:sz="0" w:space="0" w:color="auto"/>
              </w:divBdr>
            </w:div>
            <w:div w:id="1077288715">
              <w:marLeft w:val="0"/>
              <w:marRight w:val="0"/>
              <w:marTop w:val="0"/>
              <w:marBottom w:val="0"/>
              <w:divBdr>
                <w:top w:val="none" w:sz="0" w:space="0" w:color="auto"/>
                <w:left w:val="none" w:sz="0" w:space="0" w:color="auto"/>
                <w:bottom w:val="none" w:sz="0" w:space="0" w:color="auto"/>
                <w:right w:val="none" w:sz="0" w:space="0" w:color="auto"/>
              </w:divBdr>
            </w:div>
            <w:div w:id="1153722170">
              <w:marLeft w:val="0"/>
              <w:marRight w:val="0"/>
              <w:marTop w:val="0"/>
              <w:marBottom w:val="0"/>
              <w:divBdr>
                <w:top w:val="none" w:sz="0" w:space="0" w:color="auto"/>
                <w:left w:val="none" w:sz="0" w:space="0" w:color="auto"/>
                <w:bottom w:val="none" w:sz="0" w:space="0" w:color="auto"/>
                <w:right w:val="none" w:sz="0" w:space="0" w:color="auto"/>
              </w:divBdr>
            </w:div>
            <w:div w:id="1209537373">
              <w:marLeft w:val="0"/>
              <w:marRight w:val="0"/>
              <w:marTop w:val="0"/>
              <w:marBottom w:val="0"/>
              <w:divBdr>
                <w:top w:val="none" w:sz="0" w:space="0" w:color="auto"/>
                <w:left w:val="none" w:sz="0" w:space="0" w:color="auto"/>
                <w:bottom w:val="none" w:sz="0" w:space="0" w:color="auto"/>
                <w:right w:val="none" w:sz="0" w:space="0" w:color="auto"/>
              </w:divBdr>
            </w:div>
            <w:div w:id="1298798566">
              <w:marLeft w:val="0"/>
              <w:marRight w:val="0"/>
              <w:marTop w:val="0"/>
              <w:marBottom w:val="0"/>
              <w:divBdr>
                <w:top w:val="none" w:sz="0" w:space="0" w:color="auto"/>
                <w:left w:val="none" w:sz="0" w:space="0" w:color="auto"/>
                <w:bottom w:val="none" w:sz="0" w:space="0" w:color="auto"/>
                <w:right w:val="none" w:sz="0" w:space="0" w:color="auto"/>
              </w:divBdr>
            </w:div>
            <w:div w:id="1305508176">
              <w:marLeft w:val="0"/>
              <w:marRight w:val="0"/>
              <w:marTop w:val="0"/>
              <w:marBottom w:val="0"/>
              <w:divBdr>
                <w:top w:val="none" w:sz="0" w:space="0" w:color="auto"/>
                <w:left w:val="none" w:sz="0" w:space="0" w:color="auto"/>
                <w:bottom w:val="none" w:sz="0" w:space="0" w:color="auto"/>
                <w:right w:val="none" w:sz="0" w:space="0" w:color="auto"/>
              </w:divBdr>
            </w:div>
            <w:div w:id="1325666191">
              <w:marLeft w:val="0"/>
              <w:marRight w:val="0"/>
              <w:marTop w:val="0"/>
              <w:marBottom w:val="0"/>
              <w:divBdr>
                <w:top w:val="none" w:sz="0" w:space="0" w:color="auto"/>
                <w:left w:val="none" w:sz="0" w:space="0" w:color="auto"/>
                <w:bottom w:val="none" w:sz="0" w:space="0" w:color="auto"/>
                <w:right w:val="none" w:sz="0" w:space="0" w:color="auto"/>
              </w:divBdr>
            </w:div>
            <w:div w:id="1343898483">
              <w:marLeft w:val="0"/>
              <w:marRight w:val="0"/>
              <w:marTop w:val="0"/>
              <w:marBottom w:val="0"/>
              <w:divBdr>
                <w:top w:val="none" w:sz="0" w:space="0" w:color="auto"/>
                <w:left w:val="none" w:sz="0" w:space="0" w:color="auto"/>
                <w:bottom w:val="none" w:sz="0" w:space="0" w:color="auto"/>
                <w:right w:val="none" w:sz="0" w:space="0" w:color="auto"/>
              </w:divBdr>
            </w:div>
            <w:div w:id="1366370774">
              <w:marLeft w:val="0"/>
              <w:marRight w:val="0"/>
              <w:marTop w:val="0"/>
              <w:marBottom w:val="0"/>
              <w:divBdr>
                <w:top w:val="none" w:sz="0" w:space="0" w:color="auto"/>
                <w:left w:val="none" w:sz="0" w:space="0" w:color="auto"/>
                <w:bottom w:val="none" w:sz="0" w:space="0" w:color="auto"/>
                <w:right w:val="none" w:sz="0" w:space="0" w:color="auto"/>
              </w:divBdr>
            </w:div>
            <w:div w:id="1406492928">
              <w:marLeft w:val="0"/>
              <w:marRight w:val="0"/>
              <w:marTop w:val="0"/>
              <w:marBottom w:val="0"/>
              <w:divBdr>
                <w:top w:val="none" w:sz="0" w:space="0" w:color="auto"/>
                <w:left w:val="none" w:sz="0" w:space="0" w:color="auto"/>
                <w:bottom w:val="none" w:sz="0" w:space="0" w:color="auto"/>
                <w:right w:val="none" w:sz="0" w:space="0" w:color="auto"/>
              </w:divBdr>
            </w:div>
            <w:div w:id="1434591649">
              <w:marLeft w:val="0"/>
              <w:marRight w:val="0"/>
              <w:marTop w:val="0"/>
              <w:marBottom w:val="0"/>
              <w:divBdr>
                <w:top w:val="none" w:sz="0" w:space="0" w:color="auto"/>
                <w:left w:val="none" w:sz="0" w:space="0" w:color="auto"/>
                <w:bottom w:val="none" w:sz="0" w:space="0" w:color="auto"/>
                <w:right w:val="none" w:sz="0" w:space="0" w:color="auto"/>
              </w:divBdr>
            </w:div>
            <w:div w:id="1487865329">
              <w:marLeft w:val="0"/>
              <w:marRight w:val="0"/>
              <w:marTop w:val="0"/>
              <w:marBottom w:val="0"/>
              <w:divBdr>
                <w:top w:val="none" w:sz="0" w:space="0" w:color="auto"/>
                <w:left w:val="none" w:sz="0" w:space="0" w:color="auto"/>
                <w:bottom w:val="none" w:sz="0" w:space="0" w:color="auto"/>
                <w:right w:val="none" w:sz="0" w:space="0" w:color="auto"/>
              </w:divBdr>
            </w:div>
            <w:div w:id="1549145548">
              <w:marLeft w:val="0"/>
              <w:marRight w:val="0"/>
              <w:marTop w:val="0"/>
              <w:marBottom w:val="0"/>
              <w:divBdr>
                <w:top w:val="none" w:sz="0" w:space="0" w:color="auto"/>
                <w:left w:val="none" w:sz="0" w:space="0" w:color="auto"/>
                <w:bottom w:val="none" w:sz="0" w:space="0" w:color="auto"/>
                <w:right w:val="none" w:sz="0" w:space="0" w:color="auto"/>
              </w:divBdr>
            </w:div>
            <w:div w:id="1634023218">
              <w:marLeft w:val="0"/>
              <w:marRight w:val="0"/>
              <w:marTop w:val="0"/>
              <w:marBottom w:val="0"/>
              <w:divBdr>
                <w:top w:val="none" w:sz="0" w:space="0" w:color="auto"/>
                <w:left w:val="none" w:sz="0" w:space="0" w:color="auto"/>
                <w:bottom w:val="none" w:sz="0" w:space="0" w:color="auto"/>
                <w:right w:val="none" w:sz="0" w:space="0" w:color="auto"/>
              </w:divBdr>
            </w:div>
            <w:div w:id="1640108850">
              <w:marLeft w:val="0"/>
              <w:marRight w:val="0"/>
              <w:marTop w:val="0"/>
              <w:marBottom w:val="0"/>
              <w:divBdr>
                <w:top w:val="none" w:sz="0" w:space="0" w:color="auto"/>
                <w:left w:val="none" w:sz="0" w:space="0" w:color="auto"/>
                <w:bottom w:val="none" w:sz="0" w:space="0" w:color="auto"/>
                <w:right w:val="none" w:sz="0" w:space="0" w:color="auto"/>
              </w:divBdr>
            </w:div>
            <w:div w:id="1647202276">
              <w:marLeft w:val="0"/>
              <w:marRight w:val="0"/>
              <w:marTop w:val="0"/>
              <w:marBottom w:val="0"/>
              <w:divBdr>
                <w:top w:val="none" w:sz="0" w:space="0" w:color="auto"/>
                <w:left w:val="none" w:sz="0" w:space="0" w:color="auto"/>
                <w:bottom w:val="none" w:sz="0" w:space="0" w:color="auto"/>
                <w:right w:val="none" w:sz="0" w:space="0" w:color="auto"/>
              </w:divBdr>
            </w:div>
            <w:div w:id="1657800974">
              <w:marLeft w:val="0"/>
              <w:marRight w:val="0"/>
              <w:marTop w:val="0"/>
              <w:marBottom w:val="0"/>
              <w:divBdr>
                <w:top w:val="none" w:sz="0" w:space="0" w:color="auto"/>
                <w:left w:val="none" w:sz="0" w:space="0" w:color="auto"/>
                <w:bottom w:val="none" w:sz="0" w:space="0" w:color="auto"/>
                <w:right w:val="none" w:sz="0" w:space="0" w:color="auto"/>
              </w:divBdr>
            </w:div>
            <w:div w:id="1796365371">
              <w:marLeft w:val="0"/>
              <w:marRight w:val="0"/>
              <w:marTop w:val="0"/>
              <w:marBottom w:val="0"/>
              <w:divBdr>
                <w:top w:val="none" w:sz="0" w:space="0" w:color="auto"/>
                <w:left w:val="none" w:sz="0" w:space="0" w:color="auto"/>
                <w:bottom w:val="none" w:sz="0" w:space="0" w:color="auto"/>
                <w:right w:val="none" w:sz="0" w:space="0" w:color="auto"/>
              </w:divBdr>
            </w:div>
            <w:div w:id="1853566131">
              <w:marLeft w:val="0"/>
              <w:marRight w:val="0"/>
              <w:marTop w:val="0"/>
              <w:marBottom w:val="0"/>
              <w:divBdr>
                <w:top w:val="none" w:sz="0" w:space="0" w:color="auto"/>
                <w:left w:val="none" w:sz="0" w:space="0" w:color="auto"/>
                <w:bottom w:val="none" w:sz="0" w:space="0" w:color="auto"/>
                <w:right w:val="none" w:sz="0" w:space="0" w:color="auto"/>
              </w:divBdr>
            </w:div>
            <w:div w:id="1903367748">
              <w:marLeft w:val="0"/>
              <w:marRight w:val="0"/>
              <w:marTop w:val="0"/>
              <w:marBottom w:val="0"/>
              <w:divBdr>
                <w:top w:val="none" w:sz="0" w:space="0" w:color="auto"/>
                <w:left w:val="none" w:sz="0" w:space="0" w:color="auto"/>
                <w:bottom w:val="none" w:sz="0" w:space="0" w:color="auto"/>
                <w:right w:val="none" w:sz="0" w:space="0" w:color="auto"/>
              </w:divBdr>
            </w:div>
            <w:div w:id="1959219020">
              <w:marLeft w:val="0"/>
              <w:marRight w:val="0"/>
              <w:marTop w:val="0"/>
              <w:marBottom w:val="0"/>
              <w:divBdr>
                <w:top w:val="none" w:sz="0" w:space="0" w:color="auto"/>
                <w:left w:val="none" w:sz="0" w:space="0" w:color="auto"/>
                <w:bottom w:val="none" w:sz="0" w:space="0" w:color="auto"/>
                <w:right w:val="none" w:sz="0" w:space="0" w:color="auto"/>
              </w:divBdr>
            </w:div>
            <w:div w:id="2009210895">
              <w:marLeft w:val="0"/>
              <w:marRight w:val="0"/>
              <w:marTop w:val="0"/>
              <w:marBottom w:val="0"/>
              <w:divBdr>
                <w:top w:val="none" w:sz="0" w:space="0" w:color="auto"/>
                <w:left w:val="none" w:sz="0" w:space="0" w:color="auto"/>
                <w:bottom w:val="none" w:sz="0" w:space="0" w:color="auto"/>
                <w:right w:val="none" w:sz="0" w:space="0" w:color="auto"/>
              </w:divBdr>
            </w:div>
            <w:div w:id="2017608129">
              <w:marLeft w:val="0"/>
              <w:marRight w:val="0"/>
              <w:marTop w:val="0"/>
              <w:marBottom w:val="0"/>
              <w:divBdr>
                <w:top w:val="none" w:sz="0" w:space="0" w:color="auto"/>
                <w:left w:val="none" w:sz="0" w:space="0" w:color="auto"/>
                <w:bottom w:val="none" w:sz="0" w:space="0" w:color="auto"/>
                <w:right w:val="none" w:sz="0" w:space="0" w:color="auto"/>
              </w:divBdr>
            </w:div>
            <w:div w:id="2047944545">
              <w:marLeft w:val="0"/>
              <w:marRight w:val="0"/>
              <w:marTop w:val="0"/>
              <w:marBottom w:val="0"/>
              <w:divBdr>
                <w:top w:val="none" w:sz="0" w:space="0" w:color="auto"/>
                <w:left w:val="none" w:sz="0" w:space="0" w:color="auto"/>
                <w:bottom w:val="none" w:sz="0" w:space="0" w:color="auto"/>
                <w:right w:val="none" w:sz="0" w:space="0" w:color="auto"/>
              </w:divBdr>
            </w:div>
            <w:div w:id="2064139492">
              <w:marLeft w:val="0"/>
              <w:marRight w:val="0"/>
              <w:marTop w:val="0"/>
              <w:marBottom w:val="0"/>
              <w:divBdr>
                <w:top w:val="none" w:sz="0" w:space="0" w:color="auto"/>
                <w:left w:val="none" w:sz="0" w:space="0" w:color="auto"/>
                <w:bottom w:val="none" w:sz="0" w:space="0" w:color="auto"/>
                <w:right w:val="none" w:sz="0" w:space="0" w:color="auto"/>
              </w:divBdr>
            </w:div>
          </w:divsChild>
        </w:div>
        <w:div w:id="1398437917">
          <w:marLeft w:val="0"/>
          <w:marRight w:val="0"/>
          <w:marTop w:val="0"/>
          <w:marBottom w:val="0"/>
          <w:divBdr>
            <w:top w:val="none" w:sz="0" w:space="0" w:color="auto"/>
            <w:left w:val="none" w:sz="0" w:space="0" w:color="auto"/>
            <w:bottom w:val="none" w:sz="0" w:space="0" w:color="auto"/>
            <w:right w:val="none" w:sz="0" w:space="0" w:color="auto"/>
          </w:divBdr>
          <w:divsChild>
            <w:div w:id="118889050">
              <w:marLeft w:val="0"/>
              <w:marRight w:val="0"/>
              <w:marTop w:val="0"/>
              <w:marBottom w:val="0"/>
              <w:divBdr>
                <w:top w:val="none" w:sz="0" w:space="0" w:color="auto"/>
                <w:left w:val="none" w:sz="0" w:space="0" w:color="auto"/>
                <w:bottom w:val="none" w:sz="0" w:space="0" w:color="auto"/>
                <w:right w:val="none" w:sz="0" w:space="0" w:color="auto"/>
              </w:divBdr>
            </w:div>
            <w:div w:id="252862576">
              <w:marLeft w:val="0"/>
              <w:marRight w:val="0"/>
              <w:marTop w:val="0"/>
              <w:marBottom w:val="0"/>
              <w:divBdr>
                <w:top w:val="none" w:sz="0" w:space="0" w:color="auto"/>
                <w:left w:val="none" w:sz="0" w:space="0" w:color="auto"/>
                <w:bottom w:val="none" w:sz="0" w:space="0" w:color="auto"/>
                <w:right w:val="none" w:sz="0" w:space="0" w:color="auto"/>
              </w:divBdr>
            </w:div>
            <w:div w:id="283772926">
              <w:marLeft w:val="0"/>
              <w:marRight w:val="0"/>
              <w:marTop w:val="0"/>
              <w:marBottom w:val="0"/>
              <w:divBdr>
                <w:top w:val="none" w:sz="0" w:space="0" w:color="auto"/>
                <w:left w:val="none" w:sz="0" w:space="0" w:color="auto"/>
                <w:bottom w:val="none" w:sz="0" w:space="0" w:color="auto"/>
                <w:right w:val="none" w:sz="0" w:space="0" w:color="auto"/>
              </w:divBdr>
            </w:div>
            <w:div w:id="696346586">
              <w:marLeft w:val="0"/>
              <w:marRight w:val="0"/>
              <w:marTop w:val="0"/>
              <w:marBottom w:val="0"/>
              <w:divBdr>
                <w:top w:val="none" w:sz="0" w:space="0" w:color="auto"/>
                <w:left w:val="none" w:sz="0" w:space="0" w:color="auto"/>
                <w:bottom w:val="none" w:sz="0" w:space="0" w:color="auto"/>
                <w:right w:val="none" w:sz="0" w:space="0" w:color="auto"/>
              </w:divBdr>
            </w:div>
            <w:div w:id="821236878">
              <w:marLeft w:val="0"/>
              <w:marRight w:val="0"/>
              <w:marTop w:val="0"/>
              <w:marBottom w:val="0"/>
              <w:divBdr>
                <w:top w:val="none" w:sz="0" w:space="0" w:color="auto"/>
                <w:left w:val="none" w:sz="0" w:space="0" w:color="auto"/>
                <w:bottom w:val="none" w:sz="0" w:space="0" w:color="auto"/>
                <w:right w:val="none" w:sz="0" w:space="0" w:color="auto"/>
              </w:divBdr>
            </w:div>
            <w:div w:id="948700975">
              <w:marLeft w:val="0"/>
              <w:marRight w:val="0"/>
              <w:marTop w:val="0"/>
              <w:marBottom w:val="0"/>
              <w:divBdr>
                <w:top w:val="none" w:sz="0" w:space="0" w:color="auto"/>
                <w:left w:val="none" w:sz="0" w:space="0" w:color="auto"/>
                <w:bottom w:val="none" w:sz="0" w:space="0" w:color="auto"/>
                <w:right w:val="none" w:sz="0" w:space="0" w:color="auto"/>
              </w:divBdr>
            </w:div>
            <w:div w:id="1101799435">
              <w:marLeft w:val="0"/>
              <w:marRight w:val="0"/>
              <w:marTop w:val="0"/>
              <w:marBottom w:val="0"/>
              <w:divBdr>
                <w:top w:val="none" w:sz="0" w:space="0" w:color="auto"/>
                <w:left w:val="none" w:sz="0" w:space="0" w:color="auto"/>
                <w:bottom w:val="none" w:sz="0" w:space="0" w:color="auto"/>
                <w:right w:val="none" w:sz="0" w:space="0" w:color="auto"/>
              </w:divBdr>
            </w:div>
            <w:div w:id="1148664672">
              <w:marLeft w:val="0"/>
              <w:marRight w:val="0"/>
              <w:marTop w:val="0"/>
              <w:marBottom w:val="0"/>
              <w:divBdr>
                <w:top w:val="none" w:sz="0" w:space="0" w:color="auto"/>
                <w:left w:val="none" w:sz="0" w:space="0" w:color="auto"/>
                <w:bottom w:val="none" w:sz="0" w:space="0" w:color="auto"/>
                <w:right w:val="none" w:sz="0" w:space="0" w:color="auto"/>
              </w:divBdr>
            </w:div>
            <w:div w:id="1271470261">
              <w:marLeft w:val="0"/>
              <w:marRight w:val="0"/>
              <w:marTop w:val="0"/>
              <w:marBottom w:val="0"/>
              <w:divBdr>
                <w:top w:val="none" w:sz="0" w:space="0" w:color="auto"/>
                <w:left w:val="none" w:sz="0" w:space="0" w:color="auto"/>
                <w:bottom w:val="none" w:sz="0" w:space="0" w:color="auto"/>
                <w:right w:val="none" w:sz="0" w:space="0" w:color="auto"/>
              </w:divBdr>
            </w:div>
            <w:div w:id="1462579085">
              <w:marLeft w:val="0"/>
              <w:marRight w:val="0"/>
              <w:marTop w:val="0"/>
              <w:marBottom w:val="0"/>
              <w:divBdr>
                <w:top w:val="none" w:sz="0" w:space="0" w:color="auto"/>
                <w:left w:val="none" w:sz="0" w:space="0" w:color="auto"/>
                <w:bottom w:val="none" w:sz="0" w:space="0" w:color="auto"/>
                <w:right w:val="none" w:sz="0" w:space="0" w:color="auto"/>
              </w:divBdr>
            </w:div>
            <w:div w:id="1530948734">
              <w:marLeft w:val="0"/>
              <w:marRight w:val="0"/>
              <w:marTop w:val="0"/>
              <w:marBottom w:val="0"/>
              <w:divBdr>
                <w:top w:val="none" w:sz="0" w:space="0" w:color="auto"/>
                <w:left w:val="none" w:sz="0" w:space="0" w:color="auto"/>
                <w:bottom w:val="none" w:sz="0" w:space="0" w:color="auto"/>
                <w:right w:val="none" w:sz="0" w:space="0" w:color="auto"/>
              </w:divBdr>
            </w:div>
            <w:div w:id="1581594570">
              <w:marLeft w:val="0"/>
              <w:marRight w:val="0"/>
              <w:marTop w:val="0"/>
              <w:marBottom w:val="0"/>
              <w:divBdr>
                <w:top w:val="none" w:sz="0" w:space="0" w:color="auto"/>
                <w:left w:val="none" w:sz="0" w:space="0" w:color="auto"/>
                <w:bottom w:val="none" w:sz="0" w:space="0" w:color="auto"/>
                <w:right w:val="none" w:sz="0" w:space="0" w:color="auto"/>
              </w:divBdr>
            </w:div>
            <w:div w:id="1657105752">
              <w:marLeft w:val="0"/>
              <w:marRight w:val="0"/>
              <w:marTop w:val="0"/>
              <w:marBottom w:val="0"/>
              <w:divBdr>
                <w:top w:val="none" w:sz="0" w:space="0" w:color="auto"/>
                <w:left w:val="none" w:sz="0" w:space="0" w:color="auto"/>
                <w:bottom w:val="none" w:sz="0" w:space="0" w:color="auto"/>
                <w:right w:val="none" w:sz="0" w:space="0" w:color="auto"/>
              </w:divBdr>
            </w:div>
            <w:div w:id="1933511355">
              <w:marLeft w:val="0"/>
              <w:marRight w:val="0"/>
              <w:marTop w:val="0"/>
              <w:marBottom w:val="0"/>
              <w:divBdr>
                <w:top w:val="none" w:sz="0" w:space="0" w:color="auto"/>
                <w:left w:val="none" w:sz="0" w:space="0" w:color="auto"/>
                <w:bottom w:val="none" w:sz="0" w:space="0" w:color="auto"/>
                <w:right w:val="none" w:sz="0" w:space="0" w:color="auto"/>
              </w:divBdr>
            </w:div>
            <w:div w:id="2006274668">
              <w:marLeft w:val="0"/>
              <w:marRight w:val="0"/>
              <w:marTop w:val="0"/>
              <w:marBottom w:val="0"/>
              <w:divBdr>
                <w:top w:val="none" w:sz="0" w:space="0" w:color="auto"/>
                <w:left w:val="none" w:sz="0" w:space="0" w:color="auto"/>
                <w:bottom w:val="none" w:sz="0" w:space="0" w:color="auto"/>
                <w:right w:val="none" w:sz="0" w:space="0" w:color="auto"/>
              </w:divBdr>
            </w:div>
            <w:div w:id="21069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4562">
      <w:bodyDiv w:val="1"/>
      <w:marLeft w:val="0"/>
      <w:marRight w:val="0"/>
      <w:marTop w:val="0"/>
      <w:marBottom w:val="0"/>
      <w:divBdr>
        <w:top w:val="none" w:sz="0" w:space="0" w:color="auto"/>
        <w:left w:val="none" w:sz="0" w:space="0" w:color="auto"/>
        <w:bottom w:val="none" w:sz="0" w:space="0" w:color="auto"/>
        <w:right w:val="none" w:sz="0" w:space="0" w:color="auto"/>
      </w:divBdr>
      <w:divsChild>
        <w:div w:id="107820238">
          <w:marLeft w:val="0"/>
          <w:marRight w:val="0"/>
          <w:marTop w:val="0"/>
          <w:marBottom w:val="0"/>
          <w:divBdr>
            <w:top w:val="none" w:sz="0" w:space="0" w:color="auto"/>
            <w:left w:val="none" w:sz="0" w:space="0" w:color="auto"/>
            <w:bottom w:val="none" w:sz="0" w:space="0" w:color="auto"/>
            <w:right w:val="none" w:sz="0" w:space="0" w:color="auto"/>
          </w:divBdr>
        </w:div>
        <w:div w:id="129523401">
          <w:marLeft w:val="0"/>
          <w:marRight w:val="0"/>
          <w:marTop w:val="0"/>
          <w:marBottom w:val="0"/>
          <w:divBdr>
            <w:top w:val="none" w:sz="0" w:space="0" w:color="auto"/>
            <w:left w:val="none" w:sz="0" w:space="0" w:color="auto"/>
            <w:bottom w:val="none" w:sz="0" w:space="0" w:color="auto"/>
            <w:right w:val="none" w:sz="0" w:space="0" w:color="auto"/>
          </w:divBdr>
        </w:div>
        <w:div w:id="211501912">
          <w:marLeft w:val="0"/>
          <w:marRight w:val="0"/>
          <w:marTop w:val="0"/>
          <w:marBottom w:val="0"/>
          <w:divBdr>
            <w:top w:val="none" w:sz="0" w:space="0" w:color="auto"/>
            <w:left w:val="none" w:sz="0" w:space="0" w:color="auto"/>
            <w:bottom w:val="none" w:sz="0" w:space="0" w:color="auto"/>
            <w:right w:val="none" w:sz="0" w:space="0" w:color="auto"/>
          </w:divBdr>
        </w:div>
        <w:div w:id="271134802">
          <w:marLeft w:val="0"/>
          <w:marRight w:val="0"/>
          <w:marTop w:val="0"/>
          <w:marBottom w:val="0"/>
          <w:divBdr>
            <w:top w:val="none" w:sz="0" w:space="0" w:color="auto"/>
            <w:left w:val="none" w:sz="0" w:space="0" w:color="auto"/>
            <w:bottom w:val="none" w:sz="0" w:space="0" w:color="auto"/>
            <w:right w:val="none" w:sz="0" w:space="0" w:color="auto"/>
          </w:divBdr>
        </w:div>
        <w:div w:id="382754121">
          <w:marLeft w:val="0"/>
          <w:marRight w:val="0"/>
          <w:marTop w:val="0"/>
          <w:marBottom w:val="0"/>
          <w:divBdr>
            <w:top w:val="none" w:sz="0" w:space="0" w:color="auto"/>
            <w:left w:val="none" w:sz="0" w:space="0" w:color="auto"/>
            <w:bottom w:val="none" w:sz="0" w:space="0" w:color="auto"/>
            <w:right w:val="none" w:sz="0" w:space="0" w:color="auto"/>
          </w:divBdr>
        </w:div>
        <w:div w:id="443112868">
          <w:marLeft w:val="0"/>
          <w:marRight w:val="0"/>
          <w:marTop w:val="0"/>
          <w:marBottom w:val="0"/>
          <w:divBdr>
            <w:top w:val="none" w:sz="0" w:space="0" w:color="auto"/>
            <w:left w:val="none" w:sz="0" w:space="0" w:color="auto"/>
            <w:bottom w:val="none" w:sz="0" w:space="0" w:color="auto"/>
            <w:right w:val="none" w:sz="0" w:space="0" w:color="auto"/>
          </w:divBdr>
        </w:div>
        <w:div w:id="492260456">
          <w:marLeft w:val="0"/>
          <w:marRight w:val="0"/>
          <w:marTop w:val="0"/>
          <w:marBottom w:val="0"/>
          <w:divBdr>
            <w:top w:val="none" w:sz="0" w:space="0" w:color="auto"/>
            <w:left w:val="none" w:sz="0" w:space="0" w:color="auto"/>
            <w:bottom w:val="none" w:sz="0" w:space="0" w:color="auto"/>
            <w:right w:val="none" w:sz="0" w:space="0" w:color="auto"/>
          </w:divBdr>
        </w:div>
        <w:div w:id="762801990">
          <w:marLeft w:val="0"/>
          <w:marRight w:val="0"/>
          <w:marTop w:val="0"/>
          <w:marBottom w:val="0"/>
          <w:divBdr>
            <w:top w:val="none" w:sz="0" w:space="0" w:color="auto"/>
            <w:left w:val="none" w:sz="0" w:space="0" w:color="auto"/>
            <w:bottom w:val="none" w:sz="0" w:space="0" w:color="auto"/>
            <w:right w:val="none" w:sz="0" w:space="0" w:color="auto"/>
          </w:divBdr>
        </w:div>
        <w:div w:id="816266962">
          <w:marLeft w:val="0"/>
          <w:marRight w:val="0"/>
          <w:marTop w:val="0"/>
          <w:marBottom w:val="0"/>
          <w:divBdr>
            <w:top w:val="none" w:sz="0" w:space="0" w:color="auto"/>
            <w:left w:val="none" w:sz="0" w:space="0" w:color="auto"/>
            <w:bottom w:val="none" w:sz="0" w:space="0" w:color="auto"/>
            <w:right w:val="none" w:sz="0" w:space="0" w:color="auto"/>
          </w:divBdr>
        </w:div>
        <w:div w:id="1028606486">
          <w:marLeft w:val="0"/>
          <w:marRight w:val="0"/>
          <w:marTop w:val="0"/>
          <w:marBottom w:val="0"/>
          <w:divBdr>
            <w:top w:val="none" w:sz="0" w:space="0" w:color="auto"/>
            <w:left w:val="none" w:sz="0" w:space="0" w:color="auto"/>
            <w:bottom w:val="none" w:sz="0" w:space="0" w:color="auto"/>
            <w:right w:val="none" w:sz="0" w:space="0" w:color="auto"/>
          </w:divBdr>
        </w:div>
        <w:div w:id="1111126924">
          <w:marLeft w:val="0"/>
          <w:marRight w:val="0"/>
          <w:marTop w:val="0"/>
          <w:marBottom w:val="0"/>
          <w:divBdr>
            <w:top w:val="none" w:sz="0" w:space="0" w:color="auto"/>
            <w:left w:val="none" w:sz="0" w:space="0" w:color="auto"/>
            <w:bottom w:val="none" w:sz="0" w:space="0" w:color="auto"/>
            <w:right w:val="none" w:sz="0" w:space="0" w:color="auto"/>
          </w:divBdr>
        </w:div>
        <w:div w:id="1127700409">
          <w:marLeft w:val="0"/>
          <w:marRight w:val="0"/>
          <w:marTop w:val="0"/>
          <w:marBottom w:val="0"/>
          <w:divBdr>
            <w:top w:val="none" w:sz="0" w:space="0" w:color="auto"/>
            <w:left w:val="none" w:sz="0" w:space="0" w:color="auto"/>
            <w:bottom w:val="none" w:sz="0" w:space="0" w:color="auto"/>
            <w:right w:val="none" w:sz="0" w:space="0" w:color="auto"/>
          </w:divBdr>
        </w:div>
        <w:div w:id="1136222119">
          <w:marLeft w:val="0"/>
          <w:marRight w:val="0"/>
          <w:marTop w:val="0"/>
          <w:marBottom w:val="0"/>
          <w:divBdr>
            <w:top w:val="none" w:sz="0" w:space="0" w:color="auto"/>
            <w:left w:val="none" w:sz="0" w:space="0" w:color="auto"/>
            <w:bottom w:val="none" w:sz="0" w:space="0" w:color="auto"/>
            <w:right w:val="none" w:sz="0" w:space="0" w:color="auto"/>
          </w:divBdr>
        </w:div>
        <w:div w:id="1270770179">
          <w:marLeft w:val="0"/>
          <w:marRight w:val="0"/>
          <w:marTop w:val="0"/>
          <w:marBottom w:val="0"/>
          <w:divBdr>
            <w:top w:val="none" w:sz="0" w:space="0" w:color="auto"/>
            <w:left w:val="none" w:sz="0" w:space="0" w:color="auto"/>
            <w:bottom w:val="none" w:sz="0" w:space="0" w:color="auto"/>
            <w:right w:val="none" w:sz="0" w:space="0" w:color="auto"/>
          </w:divBdr>
        </w:div>
        <w:div w:id="1420640142">
          <w:marLeft w:val="0"/>
          <w:marRight w:val="0"/>
          <w:marTop w:val="0"/>
          <w:marBottom w:val="0"/>
          <w:divBdr>
            <w:top w:val="none" w:sz="0" w:space="0" w:color="auto"/>
            <w:left w:val="none" w:sz="0" w:space="0" w:color="auto"/>
            <w:bottom w:val="none" w:sz="0" w:space="0" w:color="auto"/>
            <w:right w:val="none" w:sz="0" w:space="0" w:color="auto"/>
          </w:divBdr>
        </w:div>
        <w:div w:id="1478063684">
          <w:marLeft w:val="0"/>
          <w:marRight w:val="0"/>
          <w:marTop w:val="0"/>
          <w:marBottom w:val="0"/>
          <w:divBdr>
            <w:top w:val="none" w:sz="0" w:space="0" w:color="auto"/>
            <w:left w:val="none" w:sz="0" w:space="0" w:color="auto"/>
            <w:bottom w:val="none" w:sz="0" w:space="0" w:color="auto"/>
            <w:right w:val="none" w:sz="0" w:space="0" w:color="auto"/>
          </w:divBdr>
        </w:div>
        <w:div w:id="1497769546">
          <w:marLeft w:val="0"/>
          <w:marRight w:val="0"/>
          <w:marTop w:val="0"/>
          <w:marBottom w:val="0"/>
          <w:divBdr>
            <w:top w:val="none" w:sz="0" w:space="0" w:color="auto"/>
            <w:left w:val="none" w:sz="0" w:space="0" w:color="auto"/>
            <w:bottom w:val="none" w:sz="0" w:space="0" w:color="auto"/>
            <w:right w:val="none" w:sz="0" w:space="0" w:color="auto"/>
          </w:divBdr>
        </w:div>
        <w:div w:id="1581981652">
          <w:marLeft w:val="0"/>
          <w:marRight w:val="0"/>
          <w:marTop w:val="0"/>
          <w:marBottom w:val="0"/>
          <w:divBdr>
            <w:top w:val="none" w:sz="0" w:space="0" w:color="auto"/>
            <w:left w:val="none" w:sz="0" w:space="0" w:color="auto"/>
            <w:bottom w:val="none" w:sz="0" w:space="0" w:color="auto"/>
            <w:right w:val="none" w:sz="0" w:space="0" w:color="auto"/>
          </w:divBdr>
        </w:div>
        <w:div w:id="1635524083">
          <w:marLeft w:val="0"/>
          <w:marRight w:val="0"/>
          <w:marTop w:val="0"/>
          <w:marBottom w:val="0"/>
          <w:divBdr>
            <w:top w:val="none" w:sz="0" w:space="0" w:color="auto"/>
            <w:left w:val="none" w:sz="0" w:space="0" w:color="auto"/>
            <w:bottom w:val="none" w:sz="0" w:space="0" w:color="auto"/>
            <w:right w:val="none" w:sz="0" w:space="0" w:color="auto"/>
          </w:divBdr>
        </w:div>
        <w:div w:id="1752122641">
          <w:marLeft w:val="0"/>
          <w:marRight w:val="0"/>
          <w:marTop w:val="0"/>
          <w:marBottom w:val="0"/>
          <w:divBdr>
            <w:top w:val="none" w:sz="0" w:space="0" w:color="auto"/>
            <w:left w:val="none" w:sz="0" w:space="0" w:color="auto"/>
            <w:bottom w:val="none" w:sz="0" w:space="0" w:color="auto"/>
            <w:right w:val="none" w:sz="0" w:space="0" w:color="auto"/>
          </w:divBdr>
        </w:div>
        <w:div w:id="1830634999">
          <w:marLeft w:val="0"/>
          <w:marRight w:val="0"/>
          <w:marTop w:val="0"/>
          <w:marBottom w:val="0"/>
          <w:divBdr>
            <w:top w:val="none" w:sz="0" w:space="0" w:color="auto"/>
            <w:left w:val="none" w:sz="0" w:space="0" w:color="auto"/>
            <w:bottom w:val="none" w:sz="0" w:space="0" w:color="auto"/>
            <w:right w:val="none" w:sz="0" w:space="0" w:color="auto"/>
          </w:divBdr>
        </w:div>
        <w:div w:id="1894075334">
          <w:marLeft w:val="0"/>
          <w:marRight w:val="0"/>
          <w:marTop w:val="0"/>
          <w:marBottom w:val="0"/>
          <w:divBdr>
            <w:top w:val="none" w:sz="0" w:space="0" w:color="auto"/>
            <w:left w:val="none" w:sz="0" w:space="0" w:color="auto"/>
            <w:bottom w:val="none" w:sz="0" w:space="0" w:color="auto"/>
            <w:right w:val="none" w:sz="0" w:space="0" w:color="auto"/>
          </w:divBdr>
        </w:div>
        <w:div w:id="1911378249">
          <w:marLeft w:val="0"/>
          <w:marRight w:val="0"/>
          <w:marTop w:val="0"/>
          <w:marBottom w:val="0"/>
          <w:divBdr>
            <w:top w:val="none" w:sz="0" w:space="0" w:color="auto"/>
            <w:left w:val="none" w:sz="0" w:space="0" w:color="auto"/>
            <w:bottom w:val="none" w:sz="0" w:space="0" w:color="auto"/>
            <w:right w:val="none" w:sz="0" w:space="0" w:color="auto"/>
          </w:divBdr>
        </w:div>
        <w:div w:id="1955864220">
          <w:marLeft w:val="0"/>
          <w:marRight w:val="0"/>
          <w:marTop w:val="0"/>
          <w:marBottom w:val="0"/>
          <w:divBdr>
            <w:top w:val="none" w:sz="0" w:space="0" w:color="auto"/>
            <w:left w:val="none" w:sz="0" w:space="0" w:color="auto"/>
            <w:bottom w:val="none" w:sz="0" w:space="0" w:color="auto"/>
            <w:right w:val="none" w:sz="0" w:space="0" w:color="auto"/>
          </w:divBdr>
        </w:div>
        <w:div w:id="1998921930">
          <w:marLeft w:val="0"/>
          <w:marRight w:val="0"/>
          <w:marTop w:val="0"/>
          <w:marBottom w:val="0"/>
          <w:divBdr>
            <w:top w:val="none" w:sz="0" w:space="0" w:color="auto"/>
            <w:left w:val="none" w:sz="0" w:space="0" w:color="auto"/>
            <w:bottom w:val="none" w:sz="0" w:space="0" w:color="auto"/>
            <w:right w:val="none" w:sz="0" w:space="0" w:color="auto"/>
          </w:divBdr>
        </w:div>
        <w:div w:id="2018579177">
          <w:marLeft w:val="0"/>
          <w:marRight w:val="0"/>
          <w:marTop w:val="0"/>
          <w:marBottom w:val="0"/>
          <w:divBdr>
            <w:top w:val="none" w:sz="0" w:space="0" w:color="auto"/>
            <w:left w:val="none" w:sz="0" w:space="0" w:color="auto"/>
            <w:bottom w:val="none" w:sz="0" w:space="0" w:color="auto"/>
            <w:right w:val="none" w:sz="0" w:space="0" w:color="auto"/>
          </w:divBdr>
        </w:div>
      </w:divsChild>
    </w:div>
    <w:div w:id="835534881">
      <w:bodyDiv w:val="1"/>
      <w:marLeft w:val="0"/>
      <w:marRight w:val="0"/>
      <w:marTop w:val="0"/>
      <w:marBottom w:val="0"/>
      <w:divBdr>
        <w:top w:val="none" w:sz="0" w:space="0" w:color="auto"/>
        <w:left w:val="none" w:sz="0" w:space="0" w:color="auto"/>
        <w:bottom w:val="none" w:sz="0" w:space="0" w:color="auto"/>
        <w:right w:val="none" w:sz="0" w:space="0" w:color="auto"/>
      </w:divBdr>
    </w:div>
    <w:div w:id="1082214664">
      <w:bodyDiv w:val="1"/>
      <w:marLeft w:val="0"/>
      <w:marRight w:val="0"/>
      <w:marTop w:val="0"/>
      <w:marBottom w:val="0"/>
      <w:divBdr>
        <w:top w:val="none" w:sz="0" w:space="0" w:color="auto"/>
        <w:left w:val="none" w:sz="0" w:space="0" w:color="auto"/>
        <w:bottom w:val="none" w:sz="0" w:space="0" w:color="auto"/>
        <w:right w:val="none" w:sz="0" w:space="0" w:color="auto"/>
      </w:divBdr>
      <w:divsChild>
        <w:div w:id="1324118066">
          <w:marLeft w:val="0"/>
          <w:marRight w:val="0"/>
          <w:marTop w:val="0"/>
          <w:marBottom w:val="0"/>
          <w:divBdr>
            <w:top w:val="none" w:sz="0" w:space="0" w:color="auto"/>
            <w:left w:val="none" w:sz="0" w:space="0" w:color="auto"/>
            <w:bottom w:val="none" w:sz="0" w:space="0" w:color="auto"/>
            <w:right w:val="none" w:sz="0" w:space="0" w:color="auto"/>
          </w:divBdr>
          <w:divsChild>
            <w:div w:id="89854856">
              <w:marLeft w:val="0"/>
              <w:marRight w:val="0"/>
              <w:marTop w:val="0"/>
              <w:marBottom w:val="0"/>
              <w:divBdr>
                <w:top w:val="none" w:sz="0" w:space="0" w:color="auto"/>
                <w:left w:val="none" w:sz="0" w:space="0" w:color="auto"/>
                <w:bottom w:val="none" w:sz="0" w:space="0" w:color="auto"/>
                <w:right w:val="none" w:sz="0" w:space="0" w:color="auto"/>
              </w:divBdr>
            </w:div>
            <w:div w:id="137654226">
              <w:marLeft w:val="0"/>
              <w:marRight w:val="0"/>
              <w:marTop w:val="0"/>
              <w:marBottom w:val="0"/>
              <w:divBdr>
                <w:top w:val="none" w:sz="0" w:space="0" w:color="auto"/>
                <w:left w:val="none" w:sz="0" w:space="0" w:color="auto"/>
                <w:bottom w:val="none" w:sz="0" w:space="0" w:color="auto"/>
                <w:right w:val="none" w:sz="0" w:space="0" w:color="auto"/>
              </w:divBdr>
            </w:div>
            <w:div w:id="141123090">
              <w:marLeft w:val="0"/>
              <w:marRight w:val="0"/>
              <w:marTop w:val="0"/>
              <w:marBottom w:val="0"/>
              <w:divBdr>
                <w:top w:val="none" w:sz="0" w:space="0" w:color="auto"/>
                <w:left w:val="none" w:sz="0" w:space="0" w:color="auto"/>
                <w:bottom w:val="none" w:sz="0" w:space="0" w:color="auto"/>
                <w:right w:val="none" w:sz="0" w:space="0" w:color="auto"/>
              </w:divBdr>
            </w:div>
            <w:div w:id="171068388">
              <w:marLeft w:val="0"/>
              <w:marRight w:val="0"/>
              <w:marTop w:val="0"/>
              <w:marBottom w:val="0"/>
              <w:divBdr>
                <w:top w:val="none" w:sz="0" w:space="0" w:color="auto"/>
                <w:left w:val="none" w:sz="0" w:space="0" w:color="auto"/>
                <w:bottom w:val="none" w:sz="0" w:space="0" w:color="auto"/>
                <w:right w:val="none" w:sz="0" w:space="0" w:color="auto"/>
              </w:divBdr>
            </w:div>
            <w:div w:id="225532031">
              <w:marLeft w:val="0"/>
              <w:marRight w:val="0"/>
              <w:marTop w:val="0"/>
              <w:marBottom w:val="0"/>
              <w:divBdr>
                <w:top w:val="none" w:sz="0" w:space="0" w:color="auto"/>
                <w:left w:val="none" w:sz="0" w:space="0" w:color="auto"/>
                <w:bottom w:val="none" w:sz="0" w:space="0" w:color="auto"/>
                <w:right w:val="none" w:sz="0" w:space="0" w:color="auto"/>
              </w:divBdr>
            </w:div>
            <w:div w:id="271741422">
              <w:marLeft w:val="0"/>
              <w:marRight w:val="0"/>
              <w:marTop w:val="0"/>
              <w:marBottom w:val="0"/>
              <w:divBdr>
                <w:top w:val="none" w:sz="0" w:space="0" w:color="auto"/>
                <w:left w:val="none" w:sz="0" w:space="0" w:color="auto"/>
                <w:bottom w:val="none" w:sz="0" w:space="0" w:color="auto"/>
                <w:right w:val="none" w:sz="0" w:space="0" w:color="auto"/>
              </w:divBdr>
            </w:div>
            <w:div w:id="272131945">
              <w:marLeft w:val="0"/>
              <w:marRight w:val="0"/>
              <w:marTop w:val="0"/>
              <w:marBottom w:val="0"/>
              <w:divBdr>
                <w:top w:val="none" w:sz="0" w:space="0" w:color="auto"/>
                <w:left w:val="none" w:sz="0" w:space="0" w:color="auto"/>
                <w:bottom w:val="none" w:sz="0" w:space="0" w:color="auto"/>
                <w:right w:val="none" w:sz="0" w:space="0" w:color="auto"/>
              </w:divBdr>
            </w:div>
            <w:div w:id="356976069">
              <w:marLeft w:val="0"/>
              <w:marRight w:val="0"/>
              <w:marTop w:val="0"/>
              <w:marBottom w:val="0"/>
              <w:divBdr>
                <w:top w:val="none" w:sz="0" w:space="0" w:color="auto"/>
                <w:left w:val="none" w:sz="0" w:space="0" w:color="auto"/>
                <w:bottom w:val="none" w:sz="0" w:space="0" w:color="auto"/>
                <w:right w:val="none" w:sz="0" w:space="0" w:color="auto"/>
              </w:divBdr>
            </w:div>
            <w:div w:id="397942411">
              <w:marLeft w:val="0"/>
              <w:marRight w:val="0"/>
              <w:marTop w:val="0"/>
              <w:marBottom w:val="0"/>
              <w:divBdr>
                <w:top w:val="none" w:sz="0" w:space="0" w:color="auto"/>
                <w:left w:val="none" w:sz="0" w:space="0" w:color="auto"/>
                <w:bottom w:val="none" w:sz="0" w:space="0" w:color="auto"/>
                <w:right w:val="none" w:sz="0" w:space="0" w:color="auto"/>
              </w:divBdr>
            </w:div>
            <w:div w:id="409238569">
              <w:marLeft w:val="0"/>
              <w:marRight w:val="0"/>
              <w:marTop w:val="0"/>
              <w:marBottom w:val="0"/>
              <w:divBdr>
                <w:top w:val="none" w:sz="0" w:space="0" w:color="auto"/>
                <w:left w:val="none" w:sz="0" w:space="0" w:color="auto"/>
                <w:bottom w:val="none" w:sz="0" w:space="0" w:color="auto"/>
                <w:right w:val="none" w:sz="0" w:space="0" w:color="auto"/>
              </w:divBdr>
            </w:div>
            <w:div w:id="556282382">
              <w:marLeft w:val="0"/>
              <w:marRight w:val="0"/>
              <w:marTop w:val="0"/>
              <w:marBottom w:val="0"/>
              <w:divBdr>
                <w:top w:val="none" w:sz="0" w:space="0" w:color="auto"/>
                <w:left w:val="none" w:sz="0" w:space="0" w:color="auto"/>
                <w:bottom w:val="none" w:sz="0" w:space="0" w:color="auto"/>
                <w:right w:val="none" w:sz="0" w:space="0" w:color="auto"/>
              </w:divBdr>
            </w:div>
            <w:div w:id="594825238">
              <w:marLeft w:val="0"/>
              <w:marRight w:val="0"/>
              <w:marTop w:val="0"/>
              <w:marBottom w:val="0"/>
              <w:divBdr>
                <w:top w:val="none" w:sz="0" w:space="0" w:color="auto"/>
                <w:left w:val="none" w:sz="0" w:space="0" w:color="auto"/>
                <w:bottom w:val="none" w:sz="0" w:space="0" w:color="auto"/>
                <w:right w:val="none" w:sz="0" w:space="0" w:color="auto"/>
              </w:divBdr>
            </w:div>
            <w:div w:id="609819494">
              <w:marLeft w:val="0"/>
              <w:marRight w:val="0"/>
              <w:marTop w:val="0"/>
              <w:marBottom w:val="0"/>
              <w:divBdr>
                <w:top w:val="none" w:sz="0" w:space="0" w:color="auto"/>
                <w:left w:val="none" w:sz="0" w:space="0" w:color="auto"/>
                <w:bottom w:val="none" w:sz="0" w:space="0" w:color="auto"/>
                <w:right w:val="none" w:sz="0" w:space="0" w:color="auto"/>
              </w:divBdr>
            </w:div>
            <w:div w:id="684284806">
              <w:marLeft w:val="0"/>
              <w:marRight w:val="0"/>
              <w:marTop w:val="0"/>
              <w:marBottom w:val="0"/>
              <w:divBdr>
                <w:top w:val="none" w:sz="0" w:space="0" w:color="auto"/>
                <w:left w:val="none" w:sz="0" w:space="0" w:color="auto"/>
                <w:bottom w:val="none" w:sz="0" w:space="0" w:color="auto"/>
                <w:right w:val="none" w:sz="0" w:space="0" w:color="auto"/>
              </w:divBdr>
            </w:div>
            <w:div w:id="740951552">
              <w:marLeft w:val="0"/>
              <w:marRight w:val="0"/>
              <w:marTop w:val="0"/>
              <w:marBottom w:val="0"/>
              <w:divBdr>
                <w:top w:val="none" w:sz="0" w:space="0" w:color="auto"/>
                <w:left w:val="none" w:sz="0" w:space="0" w:color="auto"/>
                <w:bottom w:val="none" w:sz="0" w:space="0" w:color="auto"/>
                <w:right w:val="none" w:sz="0" w:space="0" w:color="auto"/>
              </w:divBdr>
            </w:div>
            <w:div w:id="768279916">
              <w:marLeft w:val="0"/>
              <w:marRight w:val="0"/>
              <w:marTop w:val="0"/>
              <w:marBottom w:val="0"/>
              <w:divBdr>
                <w:top w:val="none" w:sz="0" w:space="0" w:color="auto"/>
                <w:left w:val="none" w:sz="0" w:space="0" w:color="auto"/>
                <w:bottom w:val="none" w:sz="0" w:space="0" w:color="auto"/>
                <w:right w:val="none" w:sz="0" w:space="0" w:color="auto"/>
              </w:divBdr>
            </w:div>
            <w:div w:id="786462850">
              <w:marLeft w:val="0"/>
              <w:marRight w:val="0"/>
              <w:marTop w:val="0"/>
              <w:marBottom w:val="0"/>
              <w:divBdr>
                <w:top w:val="none" w:sz="0" w:space="0" w:color="auto"/>
                <w:left w:val="none" w:sz="0" w:space="0" w:color="auto"/>
                <w:bottom w:val="none" w:sz="0" w:space="0" w:color="auto"/>
                <w:right w:val="none" w:sz="0" w:space="0" w:color="auto"/>
              </w:divBdr>
            </w:div>
            <w:div w:id="809060884">
              <w:marLeft w:val="0"/>
              <w:marRight w:val="0"/>
              <w:marTop w:val="0"/>
              <w:marBottom w:val="0"/>
              <w:divBdr>
                <w:top w:val="none" w:sz="0" w:space="0" w:color="auto"/>
                <w:left w:val="none" w:sz="0" w:space="0" w:color="auto"/>
                <w:bottom w:val="none" w:sz="0" w:space="0" w:color="auto"/>
                <w:right w:val="none" w:sz="0" w:space="0" w:color="auto"/>
              </w:divBdr>
            </w:div>
            <w:div w:id="888222606">
              <w:marLeft w:val="0"/>
              <w:marRight w:val="0"/>
              <w:marTop w:val="0"/>
              <w:marBottom w:val="0"/>
              <w:divBdr>
                <w:top w:val="none" w:sz="0" w:space="0" w:color="auto"/>
                <w:left w:val="none" w:sz="0" w:space="0" w:color="auto"/>
                <w:bottom w:val="none" w:sz="0" w:space="0" w:color="auto"/>
                <w:right w:val="none" w:sz="0" w:space="0" w:color="auto"/>
              </w:divBdr>
            </w:div>
            <w:div w:id="928580075">
              <w:marLeft w:val="0"/>
              <w:marRight w:val="0"/>
              <w:marTop w:val="0"/>
              <w:marBottom w:val="0"/>
              <w:divBdr>
                <w:top w:val="none" w:sz="0" w:space="0" w:color="auto"/>
                <w:left w:val="none" w:sz="0" w:space="0" w:color="auto"/>
                <w:bottom w:val="none" w:sz="0" w:space="0" w:color="auto"/>
                <w:right w:val="none" w:sz="0" w:space="0" w:color="auto"/>
              </w:divBdr>
            </w:div>
            <w:div w:id="1041906696">
              <w:marLeft w:val="0"/>
              <w:marRight w:val="0"/>
              <w:marTop w:val="0"/>
              <w:marBottom w:val="0"/>
              <w:divBdr>
                <w:top w:val="none" w:sz="0" w:space="0" w:color="auto"/>
                <w:left w:val="none" w:sz="0" w:space="0" w:color="auto"/>
                <w:bottom w:val="none" w:sz="0" w:space="0" w:color="auto"/>
                <w:right w:val="none" w:sz="0" w:space="0" w:color="auto"/>
              </w:divBdr>
            </w:div>
            <w:div w:id="1068917140">
              <w:marLeft w:val="0"/>
              <w:marRight w:val="0"/>
              <w:marTop w:val="0"/>
              <w:marBottom w:val="0"/>
              <w:divBdr>
                <w:top w:val="none" w:sz="0" w:space="0" w:color="auto"/>
                <w:left w:val="none" w:sz="0" w:space="0" w:color="auto"/>
                <w:bottom w:val="none" w:sz="0" w:space="0" w:color="auto"/>
                <w:right w:val="none" w:sz="0" w:space="0" w:color="auto"/>
              </w:divBdr>
            </w:div>
            <w:div w:id="1128473129">
              <w:marLeft w:val="0"/>
              <w:marRight w:val="0"/>
              <w:marTop w:val="0"/>
              <w:marBottom w:val="0"/>
              <w:divBdr>
                <w:top w:val="none" w:sz="0" w:space="0" w:color="auto"/>
                <w:left w:val="none" w:sz="0" w:space="0" w:color="auto"/>
                <w:bottom w:val="none" w:sz="0" w:space="0" w:color="auto"/>
                <w:right w:val="none" w:sz="0" w:space="0" w:color="auto"/>
              </w:divBdr>
            </w:div>
            <w:div w:id="1161429513">
              <w:marLeft w:val="0"/>
              <w:marRight w:val="0"/>
              <w:marTop w:val="0"/>
              <w:marBottom w:val="0"/>
              <w:divBdr>
                <w:top w:val="none" w:sz="0" w:space="0" w:color="auto"/>
                <w:left w:val="none" w:sz="0" w:space="0" w:color="auto"/>
                <w:bottom w:val="none" w:sz="0" w:space="0" w:color="auto"/>
                <w:right w:val="none" w:sz="0" w:space="0" w:color="auto"/>
              </w:divBdr>
            </w:div>
            <w:div w:id="1165706671">
              <w:marLeft w:val="0"/>
              <w:marRight w:val="0"/>
              <w:marTop w:val="0"/>
              <w:marBottom w:val="0"/>
              <w:divBdr>
                <w:top w:val="none" w:sz="0" w:space="0" w:color="auto"/>
                <w:left w:val="none" w:sz="0" w:space="0" w:color="auto"/>
                <w:bottom w:val="none" w:sz="0" w:space="0" w:color="auto"/>
                <w:right w:val="none" w:sz="0" w:space="0" w:color="auto"/>
              </w:divBdr>
            </w:div>
            <w:div w:id="1248492644">
              <w:marLeft w:val="0"/>
              <w:marRight w:val="0"/>
              <w:marTop w:val="0"/>
              <w:marBottom w:val="0"/>
              <w:divBdr>
                <w:top w:val="none" w:sz="0" w:space="0" w:color="auto"/>
                <w:left w:val="none" w:sz="0" w:space="0" w:color="auto"/>
                <w:bottom w:val="none" w:sz="0" w:space="0" w:color="auto"/>
                <w:right w:val="none" w:sz="0" w:space="0" w:color="auto"/>
              </w:divBdr>
            </w:div>
            <w:div w:id="1262445270">
              <w:marLeft w:val="0"/>
              <w:marRight w:val="0"/>
              <w:marTop w:val="0"/>
              <w:marBottom w:val="0"/>
              <w:divBdr>
                <w:top w:val="none" w:sz="0" w:space="0" w:color="auto"/>
                <w:left w:val="none" w:sz="0" w:space="0" w:color="auto"/>
                <w:bottom w:val="none" w:sz="0" w:space="0" w:color="auto"/>
                <w:right w:val="none" w:sz="0" w:space="0" w:color="auto"/>
              </w:divBdr>
            </w:div>
            <w:div w:id="1325278802">
              <w:marLeft w:val="0"/>
              <w:marRight w:val="0"/>
              <w:marTop w:val="0"/>
              <w:marBottom w:val="0"/>
              <w:divBdr>
                <w:top w:val="none" w:sz="0" w:space="0" w:color="auto"/>
                <w:left w:val="none" w:sz="0" w:space="0" w:color="auto"/>
                <w:bottom w:val="none" w:sz="0" w:space="0" w:color="auto"/>
                <w:right w:val="none" w:sz="0" w:space="0" w:color="auto"/>
              </w:divBdr>
            </w:div>
            <w:div w:id="1401321424">
              <w:marLeft w:val="0"/>
              <w:marRight w:val="0"/>
              <w:marTop w:val="0"/>
              <w:marBottom w:val="0"/>
              <w:divBdr>
                <w:top w:val="none" w:sz="0" w:space="0" w:color="auto"/>
                <w:left w:val="none" w:sz="0" w:space="0" w:color="auto"/>
                <w:bottom w:val="none" w:sz="0" w:space="0" w:color="auto"/>
                <w:right w:val="none" w:sz="0" w:space="0" w:color="auto"/>
              </w:divBdr>
            </w:div>
            <w:div w:id="1431003334">
              <w:marLeft w:val="0"/>
              <w:marRight w:val="0"/>
              <w:marTop w:val="0"/>
              <w:marBottom w:val="0"/>
              <w:divBdr>
                <w:top w:val="none" w:sz="0" w:space="0" w:color="auto"/>
                <w:left w:val="none" w:sz="0" w:space="0" w:color="auto"/>
                <w:bottom w:val="none" w:sz="0" w:space="0" w:color="auto"/>
                <w:right w:val="none" w:sz="0" w:space="0" w:color="auto"/>
              </w:divBdr>
            </w:div>
            <w:div w:id="1506357352">
              <w:marLeft w:val="0"/>
              <w:marRight w:val="0"/>
              <w:marTop w:val="0"/>
              <w:marBottom w:val="0"/>
              <w:divBdr>
                <w:top w:val="none" w:sz="0" w:space="0" w:color="auto"/>
                <w:left w:val="none" w:sz="0" w:space="0" w:color="auto"/>
                <w:bottom w:val="none" w:sz="0" w:space="0" w:color="auto"/>
                <w:right w:val="none" w:sz="0" w:space="0" w:color="auto"/>
              </w:divBdr>
            </w:div>
            <w:div w:id="1600942943">
              <w:marLeft w:val="0"/>
              <w:marRight w:val="0"/>
              <w:marTop w:val="0"/>
              <w:marBottom w:val="0"/>
              <w:divBdr>
                <w:top w:val="none" w:sz="0" w:space="0" w:color="auto"/>
                <w:left w:val="none" w:sz="0" w:space="0" w:color="auto"/>
                <w:bottom w:val="none" w:sz="0" w:space="0" w:color="auto"/>
                <w:right w:val="none" w:sz="0" w:space="0" w:color="auto"/>
              </w:divBdr>
            </w:div>
            <w:div w:id="1608388911">
              <w:marLeft w:val="0"/>
              <w:marRight w:val="0"/>
              <w:marTop w:val="0"/>
              <w:marBottom w:val="0"/>
              <w:divBdr>
                <w:top w:val="none" w:sz="0" w:space="0" w:color="auto"/>
                <w:left w:val="none" w:sz="0" w:space="0" w:color="auto"/>
                <w:bottom w:val="none" w:sz="0" w:space="0" w:color="auto"/>
                <w:right w:val="none" w:sz="0" w:space="0" w:color="auto"/>
              </w:divBdr>
            </w:div>
            <w:div w:id="1610354457">
              <w:marLeft w:val="0"/>
              <w:marRight w:val="0"/>
              <w:marTop w:val="0"/>
              <w:marBottom w:val="0"/>
              <w:divBdr>
                <w:top w:val="none" w:sz="0" w:space="0" w:color="auto"/>
                <w:left w:val="none" w:sz="0" w:space="0" w:color="auto"/>
                <w:bottom w:val="none" w:sz="0" w:space="0" w:color="auto"/>
                <w:right w:val="none" w:sz="0" w:space="0" w:color="auto"/>
              </w:divBdr>
            </w:div>
            <w:div w:id="1658420699">
              <w:marLeft w:val="0"/>
              <w:marRight w:val="0"/>
              <w:marTop w:val="0"/>
              <w:marBottom w:val="0"/>
              <w:divBdr>
                <w:top w:val="none" w:sz="0" w:space="0" w:color="auto"/>
                <w:left w:val="none" w:sz="0" w:space="0" w:color="auto"/>
                <w:bottom w:val="none" w:sz="0" w:space="0" w:color="auto"/>
                <w:right w:val="none" w:sz="0" w:space="0" w:color="auto"/>
              </w:divBdr>
            </w:div>
            <w:div w:id="1715032925">
              <w:marLeft w:val="0"/>
              <w:marRight w:val="0"/>
              <w:marTop w:val="0"/>
              <w:marBottom w:val="0"/>
              <w:divBdr>
                <w:top w:val="none" w:sz="0" w:space="0" w:color="auto"/>
                <w:left w:val="none" w:sz="0" w:space="0" w:color="auto"/>
                <w:bottom w:val="none" w:sz="0" w:space="0" w:color="auto"/>
                <w:right w:val="none" w:sz="0" w:space="0" w:color="auto"/>
              </w:divBdr>
            </w:div>
            <w:div w:id="1855268372">
              <w:marLeft w:val="0"/>
              <w:marRight w:val="0"/>
              <w:marTop w:val="0"/>
              <w:marBottom w:val="0"/>
              <w:divBdr>
                <w:top w:val="none" w:sz="0" w:space="0" w:color="auto"/>
                <w:left w:val="none" w:sz="0" w:space="0" w:color="auto"/>
                <w:bottom w:val="none" w:sz="0" w:space="0" w:color="auto"/>
                <w:right w:val="none" w:sz="0" w:space="0" w:color="auto"/>
              </w:divBdr>
            </w:div>
            <w:div w:id="1866601464">
              <w:marLeft w:val="0"/>
              <w:marRight w:val="0"/>
              <w:marTop w:val="0"/>
              <w:marBottom w:val="0"/>
              <w:divBdr>
                <w:top w:val="none" w:sz="0" w:space="0" w:color="auto"/>
                <w:left w:val="none" w:sz="0" w:space="0" w:color="auto"/>
                <w:bottom w:val="none" w:sz="0" w:space="0" w:color="auto"/>
                <w:right w:val="none" w:sz="0" w:space="0" w:color="auto"/>
              </w:divBdr>
            </w:div>
            <w:div w:id="1867281579">
              <w:marLeft w:val="0"/>
              <w:marRight w:val="0"/>
              <w:marTop w:val="0"/>
              <w:marBottom w:val="0"/>
              <w:divBdr>
                <w:top w:val="none" w:sz="0" w:space="0" w:color="auto"/>
                <w:left w:val="none" w:sz="0" w:space="0" w:color="auto"/>
                <w:bottom w:val="none" w:sz="0" w:space="0" w:color="auto"/>
                <w:right w:val="none" w:sz="0" w:space="0" w:color="auto"/>
              </w:divBdr>
            </w:div>
            <w:div w:id="1904295241">
              <w:marLeft w:val="0"/>
              <w:marRight w:val="0"/>
              <w:marTop w:val="0"/>
              <w:marBottom w:val="0"/>
              <w:divBdr>
                <w:top w:val="none" w:sz="0" w:space="0" w:color="auto"/>
                <w:left w:val="none" w:sz="0" w:space="0" w:color="auto"/>
                <w:bottom w:val="none" w:sz="0" w:space="0" w:color="auto"/>
                <w:right w:val="none" w:sz="0" w:space="0" w:color="auto"/>
              </w:divBdr>
            </w:div>
            <w:div w:id="2138721002">
              <w:marLeft w:val="0"/>
              <w:marRight w:val="0"/>
              <w:marTop w:val="0"/>
              <w:marBottom w:val="0"/>
              <w:divBdr>
                <w:top w:val="none" w:sz="0" w:space="0" w:color="auto"/>
                <w:left w:val="none" w:sz="0" w:space="0" w:color="auto"/>
                <w:bottom w:val="none" w:sz="0" w:space="0" w:color="auto"/>
                <w:right w:val="none" w:sz="0" w:space="0" w:color="auto"/>
              </w:divBdr>
            </w:div>
          </w:divsChild>
        </w:div>
        <w:div w:id="1744336062">
          <w:marLeft w:val="0"/>
          <w:marRight w:val="0"/>
          <w:marTop w:val="0"/>
          <w:marBottom w:val="0"/>
          <w:divBdr>
            <w:top w:val="none" w:sz="0" w:space="0" w:color="auto"/>
            <w:left w:val="none" w:sz="0" w:space="0" w:color="auto"/>
            <w:bottom w:val="none" w:sz="0" w:space="0" w:color="auto"/>
            <w:right w:val="none" w:sz="0" w:space="0" w:color="auto"/>
          </w:divBdr>
          <w:divsChild>
            <w:div w:id="30808609">
              <w:marLeft w:val="0"/>
              <w:marRight w:val="0"/>
              <w:marTop w:val="0"/>
              <w:marBottom w:val="0"/>
              <w:divBdr>
                <w:top w:val="none" w:sz="0" w:space="0" w:color="auto"/>
                <w:left w:val="none" w:sz="0" w:space="0" w:color="auto"/>
                <w:bottom w:val="none" w:sz="0" w:space="0" w:color="auto"/>
                <w:right w:val="none" w:sz="0" w:space="0" w:color="auto"/>
              </w:divBdr>
            </w:div>
            <w:div w:id="43721812">
              <w:marLeft w:val="0"/>
              <w:marRight w:val="0"/>
              <w:marTop w:val="0"/>
              <w:marBottom w:val="0"/>
              <w:divBdr>
                <w:top w:val="none" w:sz="0" w:space="0" w:color="auto"/>
                <w:left w:val="none" w:sz="0" w:space="0" w:color="auto"/>
                <w:bottom w:val="none" w:sz="0" w:space="0" w:color="auto"/>
                <w:right w:val="none" w:sz="0" w:space="0" w:color="auto"/>
              </w:divBdr>
            </w:div>
            <w:div w:id="198319004">
              <w:marLeft w:val="0"/>
              <w:marRight w:val="0"/>
              <w:marTop w:val="0"/>
              <w:marBottom w:val="0"/>
              <w:divBdr>
                <w:top w:val="none" w:sz="0" w:space="0" w:color="auto"/>
                <w:left w:val="none" w:sz="0" w:space="0" w:color="auto"/>
                <w:bottom w:val="none" w:sz="0" w:space="0" w:color="auto"/>
                <w:right w:val="none" w:sz="0" w:space="0" w:color="auto"/>
              </w:divBdr>
            </w:div>
            <w:div w:id="479007310">
              <w:marLeft w:val="0"/>
              <w:marRight w:val="0"/>
              <w:marTop w:val="0"/>
              <w:marBottom w:val="0"/>
              <w:divBdr>
                <w:top w:val="none" w:sz="0" w:space="0" w:color="auto"/>
                <w:left w:val="none" w:sz="0" w:space="0" w:color="auto"/>
                <w:bottom w:val="none" w:sz="0" w:space="0" w:color="auto"/>
                <w:right w:val="none" w:sz="0" w:space="0" w:color="auto"/>
              </w:divBdr>
            </w:div>
            <w:div w:id="632642400">
              <w:marLeft w:val="0"/>
              <w:marRight w:val="0"/>
              <w:marTop w:val="0"/>
              <w:marBottom w:val="0"/>
              <w:divBdr>
                <w:top w:val="none" w:sz="0" w:space="0" w:color="auto"/>
                <w:left w:val="none" w:sz="0" w:space="0" w:color="auto"/>
                <w:bottom w:val="none" w:sz="0" w:space="0" w:color="auto"/>
                <w:right w:val="none" w:sz="0" w:space="0" w:color="auto"/>
              </w:divBdr>
            </w:div>
            <w:div w:id="733818235">
              <w:marLeft w:val="0"/>
              <w:marRight w:val="0"/>
              <w:marTop w:val="0"/>
              <w:marBottom w:val="0"/>
              <w:divBdr>
                <w:top w:val="none" w:sz="0" w:space="0" w:color="auto"/>
                <w:left w:val="none" w:sz="0" w:space="0" w:color="auto"/>
                <w:bottom w:val="none" w:sz="0" w:space="0" w:color="auto"/>
                <w:right w:val="none" w:sz="0" w:space="0" w:color="auto"/>
              </w:divBdr>
            </w:div>
            <w:div w:id="1021977599">
              <w:marLeft w:val="0"/>
              <w:marRight w:val="0"/>
              <w:marTop w:val="0"/>
              <w:marBottom w:val="0"/>
              <w:divBdr>
                <w:top w:val="none" w:sz="0" w:space="0" w:color="auto"/>
                <w:left w:val="none" w:sz="0" w:space="0" w:color="auto"/>
                <w:bottom w:val="none" w:sz="0" w:space="0" w:color="auto"/>
                <w:right w:val="none" w:sz="0" w:space="0" w:color="auto"/>
              </w:divBdr>
            </w:div>
            <w:div w:id="1254315757">
              <w:marLeft w:val="0"/>
              <w:marRight w:val="0"/>
              <w:marTop w:val="0"/>
              <w:marBottom w:val="0"/>
              <w:divBdr>
                <w:top w:val="none" w:sz="0" w:space="0" w:color="auto"/>
                <w:left w:val="none" w:sz="0" w:space="0" w:color="auto"/>
                <w:bottom w:val="none" w:sz="0" w:space="0" w:color="auto"/>
                <w:right w:val="none" w:sz="0" w:space="0" w:color="auto"/>
              </w:divBdr>
            </w:div>
            <w:div w:id="1271281415">
              <w:marLeft w:val="0"/>
              <w:marRight w:val="0"/>
              <w:marTop w:val="0"/>
              <w:marBottom w:val="0"/>
              <w:divBdr>
                <w:top w:val="none" w:sz="0" w:space="0" w:color="auto"/>
                <w:left w:val="none" w:sz="0" w:space="0" w:color="auto"/>
                <w:bottom w:val="none" w:sz="0" w:space="0" w:color="auto"/>
                <w:right w:val="none" w:sz="0" w:space="0" w:color="auto"/>
              </w:divBdr>
            </w:div>
            <w:div w:id="1299266829">
              <w:marLeft w:val="0"/>
              <w:marRight w:val="0"/>
              <w:marTop w:val="0"/>
              <w:marBottom w:val="0"/>
              <w:divBdr>
                <w:top w:val="none" w:sz="0" w:space="0" w:color="auto"/>
                <w:left w:val="none" w:sz="0" w:space="0" w:color="auto"/>
                <w:bottom w:val="none" w:sz="0" w:space="0" w:color="auto"/>
                <w:right w:val="none" w:sz="0" w:space="0" w:color="auto"/>
              </w:divBdr>
            </w:div>
            <w:div w:id="1307975271">
              <w:marLeft w:val="0"/>
              <w:marRight w:val="0"/>
              <w:marTop w:val="0"/>
              <w:marBottom w:val="0"/>
              <w:divBdr>
                <w:top w:val="none" w:sz="0" w:space="0" w:color="auto"/>
                <w:left w:val="none" w:sz="0" w:space="0" w:color="auto"/>
                <w:bottom w:val="none" w:sz="0" w:space="0" w:color="auto"/>
                <w:right w:val="none" w:sz="0" w:space="0" w:color="auto"/>
              </w:divBdr>
            </w:div>
            <w:div w:id="1491865075">
              <w:marLeft w:val="0"/>
              <w:marRight w:val="0"/>
              <w:marTop w:val="0"/>
              <w:marBottom w:val="0"/>
              <w:divBdr>
                <w:top w:val="none" w:sz="0" w:space="0" w:color="auto"/>
                <w:left w:val="none" w:sz="0" w:space="0" w:color="auto"/>
                <w:bottom w:val="none" w:sz="0" w:space="0" w:color="auto"/>
                <w:right w:val="none" w:sz="0" w:space="0" w:color="auto"/>
              </w:divBdr>
            </w:div>
            <w:div w:id="1673601994">
              <w:marLeft w:val="0"/>
              <w:marRight w:val="0"/>
              <w:marTop w:val="0"/>
              <w:marBottom w:val="0"/>
              <w:divBdr>
                <w:top w:val="none" w:sz="0" w:space="0" w:color="auto"/>
                <w:left w:val="none" w:sz="0" w:space="0" w:color="auto"/>
                <w:bottom w:val="none" w:sz="0" w:space="0" w:color="auto"/>
                <w:right w:val="none" w:sz="0" w:space="0" w:color="auto"/>
              </w:divBdr>
            </w:div>
            <w:div w:id="1815442960">
              <w:marLeft w:val="0"/>
              <w:marRight w:val="0"/>
              <w:marTop w:val="0"/>
              <w:marBottom w:val="0"/>
              <w:divBdr>
                <w:top w:val="none" w:sz="0" w:space="0" w:color="auto"/>
                <w:left w:val="none" w:sz="0" w:space="0" w:color="auto"/>
                <w:bottom w:val="none" w:sz="0" w:space="0" w:color="auto"/>
                <w:right w:val="none" w:sz="0" w:space="0" w:color="auto"/>
              </w:divBdr>
            </w:div>
            <w:div w:id="1892184978">
              <w:marLeft w:val="0"/>
              <w:marRight w:val="0"/>
              <w:marTop w:val="0"/>
              <w:marBottom w:val="0"/>
              <w:divBdr>
                <w:top w:val="none" w:sz="0" w:space="0" w:color="auto"/>
                <w:left w:val="none" w:sz="0" w:space="0" w:color="auto"/>
                <w:bottom w:val="none" w:sz="0" w:space="0" w:color="auto"/>
                <w:right w:val="none" w:sz="0" w:space="0" w:color="auto"/>
              </w:divBdr>
            </w:div>
            <w:div w:id="19235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7678">
      <w:bodyDiv w:val="1"/>
      <w:marLeft w:val="0"/>
      <w:marRight w:val="0"/>
      <w:marTop w:val="0"/>
      <w:marBottom w:val="0"/>
      <w:divBdr>
        <w:top w:val="none" w:sz="0" w:space="0" w:color="auto"/>
        <w:left w:val="none" w:sz="0" w:space="0" w:color="auto"/>
        <w:bottom w:val="none" w:sz="0" w:space="0" w:color="auto"/>
        <w:right w:val="none" w:sz="0" w:space="0" w:color="auto"/>
      </w:divBdr>
      <w:divsChild>
        <w:div w:id="268508901">
          <w:marLeft w:val="0"/>
          <w:marRight w:val="0"/>
          <w:marTop w:val="0"/>
          <w:marBottom w:val="0"/>
          <w:divBdr>
            <w:top w:val="none" w:sz="0" w:space="0" w:color="auto"/>
            <w:left w:val="none" w:sz="0" w:space="0" w:color="auto"/>
            <w:bottom w:val="none" w:sz="0" w:space="0" w:color="auto"/>
            <w:right w:val="none" w:sz="0" w:space="0" w:color="auto"/>
          </w:divBdr>
        </w:div>
        <w:div w:id="504443874">
          <w:marLeft w:val="0"/>
          <w:marRight w:val="0"/>
          <w:marTop w:val="0"/>
          <w:marBottom w:val="0"/>
          <w:divBdr>
            <w:top w:val="none" w:sz="0" w:space="0" w:color="auto"/>
            <w:left w:val="none" w:sz="0" w:space="0" w:color="auto"/>
            <w:bottom w:val="none" w:sz="0" w:space="0" w:color="auto"/>
            <w:right w:val="none" w:sz="0" w:space="0" w:color="auto"/>
          </w:divBdr>
        </w:div>
        <w:div w:id="591742012">
          <w:marLeft w:val="0"/>
          <w:marRight w:val="0"/>
          <w:marTop w:val="0"/>
          <w:marBottom w:val="0"/>
          <w:divBdr>
            <w:top w:val="none" w:sz="0" w:space="0" w:color="auto"/>
            <w:left w:val="none" w:sz="0" w:space="0" w:color="auto"/>
            <w:bottom w:val="none" w:sz="0" w:space="0" w:color="auto"/>
            <w:right w:val="none" w:sz="0" w:space="0" w:color="auto"/>
          </w:divBdr>
        </w:div>
        <w:div w:id="909583040">
          <w:marLeft w:val="0"/>
          <w:marRight w:val="0"/>
          <w:marTop w:val="0"/>
          <w:marBottom w:val="0"/>
          <w:divBdr>
            <w:top w:val="none" w:sz="0" w:space="0" w:color="auto"/>
            <w:left w:val="none" w:sz="0" w:space="0" w:color="auto"/>
            <w:bottom w:val="none" w:sz="0" w:space="0" w:color="auto"/>
            <w:right w:val="none" w:sz="0" w:space="0" w:color="auto"/>
          </w:divBdr>
        </w:div>
        <w:div w:id="988360148">
          <w:marLeft w:val="0"/>
          <w:marRight w:val="0"/>
          <w:marTop w:val="0"/>
          <w:marBottom w:val="0"/>
          <w:divBdr>
            <w:top w:val="none" w:sz="0" w:space="0" w:color="auto"/>
            <w:left w:val="none" w:sz="0" w:space="0" w:color="auto"/>
            <w:bottom w:val="none" w:sz="0" w:space="0" w:color="auto"/>
            <w:right w:val="none" w:sz="0" w:space="0" w:color="auto"/>
          </w:divBdr>
        </w:div>
        <w:div w:id="1104500042">
          <w:marLeft w:val="0"/>
          <w:marRight w:val="0"/>
          <w:marTop w:val="0"/>
          <w:marBottom w:val="0"/>
          <w:divBdr>
            <w:top w:val="none" w:sz="0" w:space="0" w:color="auto"/>
            <w:left w:val="none" w:sz="0" w:space="0" w:color="auto"/>
            <w:bottom w:val="none" w:sz="0" w:space="0" w:color="auto"/>
            <w:right w:val="none" w:sz="0" w:space="0" w:color="auto"/>
          </w:divBdr>
        </w:div>
        <w:div w:id="1160005899">
          <w:marLeft w:val="0"/>
          <w:marRight w:val="0"/>
          <w:marTop w:val="0"/>
          <w:marBottom w:val="0"/>
          <w:divBdr>
            <w:top w:val="none" w:sz="0" w:space="0" w:color="auto"/>
            <w:left w:val="none" w:sz="0" w:space="0" w:color="auto"/>
            <w:bottom w:val="none" w:sz="0" w:space="0" w:color="auto"/>
            <w:right w:val="none" w:sz="0" w:space="0" w:color="auto"/>
          </w:divBdr>
        </w:div>
        <w:div w:id="1183596056">
          <w:marLeft w:val="0"/>
          <w:marRight w:val="0"/>
          <w:marTop w:val="0"/>
          <w:marBottom w:val="0"/>
          <w:divBdr>
            <w:top w:val="none" w:sz="0" w:space="0" w:color="auto"/>
            <w:left w:val="none" w:sz="0" w:space="0" w:color="auto"/>
            <w:bottom w:val="none" w:sz="0" w:space="0" w:color="auto"/>
            <w:right w:val="none" w:sz="0" w:space="0" w:color="auto"/>
          </w:divBdr>
        </w:div>
        <w:div w:id="1340818241">
          <w:marLeft w:val="0"/>
          <w:marRight w:val="0"/>
          <w:marTop w:val="0"/>
          <w:marBottom w:val="0"/>
          <w:divBdr>
            <w:top w:val="none" w:sz="0" w:space="0" w:color="auto"/>
            <w:left w:val="none" w:sz="0" w:space="0" w:color="auto"/>
            <w:bottom w:val="none" w:sz="0" w:space="0" w:color="auto"/>
            <w:right w:val="none" w:sz="0" w:space="0" w:color="auto"/>
          </w:divBdr>
        </w:div>
        <w:div w:id="1356922908">
          <w:marLeft w:val="0"/>
          <w:marRight w:val="0"/>
          <w:marTop w:val="0"/>
          <w:marBottom w:val="0"/>
          <w:divBdr>
            <w:top w:val="none" w:sz="0" w:space="0" w:color="auto"/>
            <w:left w:val="none" w:sz="0" w:space="0" w:color="auto"/>
            <w:bottom w:val="none" w:sz="0" w:space="0" w:color="auto"/>
            <w:right w:val="none" w:sz="0" w:space="0" w:color="auto"/>
          </w:divBdr>
        </w:div>
        <w:div w:id="1474984962">
          <w:marLeft w:val="0"/>
          <w:marRight w:val="0"/>
          <w:marTop w:val="0"/>
          <w:marBottom w:val="0"/>
          <w:divBdr>
            <w:top w:val="none" w:sz="0" w:space="0" w:color="auto"/>
            <w:left w:val="none" w:sz="0" w:space="0" w:color="auto"/>
            <w:bottom w:val="none" w:sz="0" w:space="0" w:color="auto"/>
            <w:right w:val="none" w:sz="0" w:space="0" w:color="auto"/>
          </w:divBdr>
        </w:div>
        <w:div w:id="1478107124">
          <w:marLeft w:val="0"/>
          <w:marRight w:val="0"/>
          <w:marTop w:val="0"/>
          <w:marBottom w:val="0"/>
          <w:divBdr>
            <w:top w:val="none" w:sz="0" w:space="0" w:color="auto"/>
            <w:left w:val="none" w:sz="0" w:space="0" w:color="auto"/>
            <w:bottom w:val="none" w:sz="0" w:space="0" w:color="auto"/>
            <w:right w:val="none" w:sz="0" w:space="0" w:color="auto"/>
          </w:divBdr>
        </w:div>
        <w:div w:id="1559317314">
          <w:marLeft w:val="0"/>
          <w:marRight w:val="0"/>
          <w:marTop w:val="0"/>
          <w:marBottom w:val="0"/>
          <w:divBdr>
            <w:top w:val="none" w:sz="0" w:space="0" w:color="auto"/>
            <w:left w:val="none" w:sz="0" w:space="0" w:color="auto"/>
            <w:bottom w:val="none" w:sz="0" w:space="0" w:color="auto"/>
            <w:right w:val="none" w:sz="0" w:space="0" w:color="auto"/>
          </w:divBdr>
        </w:div>
        <w:div w:id="2093354757">
          <w:marLeft w:val="0"/>
          <w:marRight w:val="0"/>
          <w:marTop w:val="0"/>
          <w:marBottom w:val="0"/>
          <w:divBdr>
            <w:top w:val="none" w:sz="0" w:space="0" w:color="auto"/>
            <w:left w:val="none" w:sz="0" w:space="0" w:color="auto"/>
            <w:bottom w:val="none" w:sz="0" w:space="0" w:color="auto"/>
            <w:right w:val="none" w:sz="0" w:space="0" w:color="auto"/>
          </w:divBdr>
        </w:div>
      </w:divsChild>
    </w:div>
    <w:div w:id="1641380839">
      <w:bodyDiv w:val="1"/>
      <w:marLeft w:val="0"/>
      <w:marRight w:val="0"/>
      <w:marTop w:val="0"/>
      <w:marBottom w:val="0"/>
      <w:divBdr>
        <w:top w:val="none" w:sz="0" w:space="0" w:color="auto"/>
        <w:left w:val="none" w:sz="0" w:space="0" w:color="auto"/>
        <w:bottom w:val="none" w:sz="0" w:space="0" w:color="auto"/>
        <w:right w:val="none" w:sz="0" w:space="0" w:color="auto"/>
      </w:divBdr>
      <w:divsChild>
        <w:div w:id="60178950">
          <w:marLeft w:val="0"/>
          <w:marRight w:val="0"/>
          <w:marTop w:val="0"/>
          <w:marBottom w:val="0"/>
          <w:divBdr>
            <w:top w:val="none" w:sz="0" w:space="0" w:color="auto"/>
            <w:left w:val="none" w:sz="0" w:space="0" w:color="auto"/>
            <w:bottom w:val="none" w:sz="0" w:space="0" w:color="auto"/>
            <w:right w:val="none" w:sz="0" w:space="0" w:color="auto"/>
          </w:divBdr>
        </w:div>
        <w:div w:id="65303296">
          <w:marLeft w:val="0"/>
          <w:marRight w:val="0"/>
          <w:marTop w:val="0"/>
          <w:marBottom w:val="0"/>
          <w:divBdr>
            <w:top w:val="none" w:sz="0" w:space="0" w:color="auto"/>
            <w:left w:val="none" w:sz="0" w:space="0" w:color="auto"/>
            <w:bottom w:val="none" w:sz="0" w:space="0" w:color="auto"/>
            <w:right w:val="none" w:sz="0" w:space="0" w:color="auto"/>
          </w:divBdr>
        </w:div>
        <w:div w:id="173493017">
          <w:marLeft w:val="0"/>
          <w:marRight w:val="0"/>
          <w:marTop w:val="0"/>
          <w:marBottom w:val="0"/>
          <w:divBdr>
            <w:top w:val="none" w:sz="0" w:space="0" w:color="auto"/>
            <w:left w:val="none" w:sz="0" w:space="0" w:color="auto"/>
            <w:bottom w:val="none" w:sz="0" w:space="0" w:color="auto"/>
            <w:right w:val="none" w:sz="0" w:space="0" w:color="auto"/>
          </w:divBdr>
        </w:div>
        <w:div w:id="237636474">
          <w:marLeft w:val="0"/>
          <w:marRight w:val="0"/>
          <w:marTop w:val="0"/>
          <w:marBottom w:val="0"/>
          <w:divBdr>
            <w:top w:val="none" w:sz="0" w:space="0" w:color="auto"/>
            <w:left w:val="none" w:sz="0" w:space="0" w:color="auto"/>
            <w:bottom w:val="none" w:sz="0" w:space="0" w:color="auto"/>
            <w:right w:val="none" w:sz="0" w:space="0" w:color="auto"/>
          </w:divBdr>
        </w:div>
        <w:div w:id="315574666">
          <w:marLeft w:val="0"/>
          <w:marRight w:val="0"/>
          <w:marTop w:val="0"/>
          <w:marBottom w:val="0"/>
          <w:divBdr>
            <w:top w:val="none" w:sz="0" w:space="0" w:color="auto"/>
            <w:left w:val="none" w:sz="0" w:space="0" w:color="auto"/>
            <w:bottom w:val="none" w:sz="0" w:space="0" w:color="auto"/>
            <w:right w:val="none" w:sz="0" w:space="0" w:color="auto"/>
          </w:divBdr>
        </w:div>
        <w:div w:id="396904456">
          <w:marLeft w:val="0"/>
          <w:marRight w:val="0"/>
          <w:marTop w:val="0"/>
          <w:marBottom w:val="0"/>
          <w:divBdr>
            <w:top w:val="none" w:sz="0" w:space="0" w:color="auto"/>
            <w:left w:val="none" w:sz="0" w:space="0" w:color="auto"/>
            <w:bottom w:val="none" w:sz="0" w:space="0" w:color="auto"/>
            <w:right w:val="none" w:sz="0" w:space="0" w:color="auto"/>
          </w:divBdr>
        </w:div>
        <w:div w:id="1175414965">
          <w:marLeft w:val="0"/>
          <w:marRight w:val="0"/>
          <w:marTop w:val="0"/>
          <w:marBottom w:val="0"/>
          <w:divBdr>
            <w:top w:val="none" w:sz="0" w:space="0" w:color="auto"/>
            <w:left w:val="none" w:sz="0" w:space="0" w:color="auto"/>
            <w:bottom w:val="none" w:sz="0" w:space="0" w:color="auto"/>
            <w:right w:val="none" w:sz="0" w:space="0" w:color="auto"/>
          </w:divBdr>
        </w:div>
        <w:div w:id="1370571373">
          <w:marLeft w:val="0"/>
          <w:marRight w:val="0"/>
          <w:marTop w:val="0"/>
          <w:marBottom w:val="0"/>
          <w:divBdr>
            <w:top w:val="none" w:sz="0" w:space="0" w:color="auto"/>
            <w:left w:val="none" w:sz="0" w:space="0" w:color="auto"/>
            <w:bottom w:val="none" w:sz="0" w:space="0" w:color="auto"/>
            <w:right w:val="none" w:sz="0" w:space="0" w:color="auto"/>
          </w:divBdr>
        </w:div>
        <w:div w:id="1412237036">
          <w:marLeft w:val="0"/>
          <w:marRight w:val="0"/>
          <w:marTop w:val="0"/>
          <w:marBottom w:val="0"/>
          <w:divBdr>
            <w:top w:val="none" w:sz="0" w:space="0" w:color="auto"/>
            <w:left w:val="none" w:sz="0" w:space="0" w:color="auto"/>
            <w:bottom w:val="none" w:sz="0" w:space="0" w:color="auto"/>
            <w:right w:val="none" w:sz="0" w:space="0" w:color="auto"/>
          </w:divBdr>
        </w:div>
        <w:div w:id="1516531406">
          <w:marLeft w:val="0"/>
          <w:marRight w:val="0"/>
          <w:marTop w:val="0"/>
          <w:marBottom w:val="0"/>
          <w:divBdr>
            <w:top w:val="none" w:sz="0" w:space="0" w:color="auto"/>
            <w:left w:val="none" w:sz="0" w:space="0" w:color="auto"/>
            <w:bottom w:val="none" w:sz="0" w:space="0" w:color="auto"/>
            <w:right w:val="none" w:sz="0" w:space="0" w:color="auto"/>
          </w:divBdr>
        </w:div>
        <w:div w:id="1862624607">
          <w:marLeft w:val="0"/>
          <w:marRight w:val="0"/>
          <w:marTop w:val="0"/>
          <w:marBottom w:val="0"/>
          <w:divBdr>
            <w:top w:val="none" w:sz="0" w:space="0" w:color="auto"/>
            <w:left w:val="none" w:sz="0" w:space="0" w:color="auto"/>
            <w:bottom w:val="none" w:sz="0" w:space="0" w:color="auto"/>
            <w:right w:val="none" w:sz="0" w:space="0" w:color="auto"/>
          </w:divBdr>
        </w:div>
        <w:div w:id="1996257878">
          <w:marLeft w:val="0"/>
          <w:marRight w:val="0"/>
          <w:marTop w:val="0"/>
          <w:marBottom w:val="0"/>
          <w:divBdr>
            <w:top w:val="none" w:sz="0" w:space="0" w:color="auto"/>
            <w:left w:val="none" w:sz="0" w:space="0" w:color="auto"/>
            <w:bottom w:val="none" w:sz="0" w:space="0" w:color="auto"/>
            <w:right w:val="none" w:sz="0" w:space="0" w:color="auto"/>
          </w:divBdr>
        </w:div>
        <w:div w:id="2036272955">
          <w:marLeft w:val="0"/>
          <w:marRight w:val="0"/>
          <w:marTop w:val="0"/>
          <w:marBottom w:val="0"/>
          <w:divBdr>
            <w:top w:val="none" w:sz="0" w:space="0" w:color="auto"/>
            <w:left w:val="none" w:sz="0" w:space="0" w:color="auto"/>
            <w:bottom w:val="none" w:sz="0" w:space="0" w:color="auto"/>
            <w:right w:val="none" w:sz="0" w:space="0" w:color="auto"/>
          </w:divBdr>
        </w:div>
        <w:div w:id="2082679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244DEFCA757E2DE60387DD9B07F4B0BC6D725D85946DFC45C00F2E9560C2ECD79D9FBC70A32D79w1x8L" TargetMode="External"/><Relationship Id="rId13" Type="http://schemas.openxmlformats.org/officeDocument/2006/relationships/hyperlink" Target="consultantplus://offline/ref=15A755D6178CE176B0E2F6C453952B153E7B7050EB8ECAE51D07324049376BA5953189D361DB0Bk1mEL" TargetMode="External"/><Relationship Id="rId18" Type="http://schemas.openxmlformats.org/officeDocument/2006/relationships/hyperlink" Target="consultantplus://offline/ref=1A6642DFCDF1916F81EE9ABA6494D570D440FC1C45DBE2A55B63268FD8Y8t1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A6642DFCDF1916F81EE9ABA6494D570D440FC1F4EDCE2A55B63268FD8Y8t1N" TargetMode="External"/><Relationship Id="rId7" Type="http://schemas.openxmlformats.org/officeDocument/2006/relationships/hyperlink" Target="consultantplus://offline/ref=53BD444BB9911E073A33D3CE75E7A32158A1444C24A14960F7CFA2D180D4rDP" TargetMode="External"/><Relationship Id="rId12" Type="http://schemas.openxmlformats.org/officeDocument/2006/relationships/hyperlink" Target="consultantplus://offline/ref=15A755D6178CE176B0E2F6C453952B15397D7854EF8D97EF155E3E424E3834B2927885D261DB0B1Dk2m5L" TargetMode="External"/><Relationship Id="rId17" Type="http://schemas.openxmlformats.org/officeDocument/2006/relationships/hyperlink" Target="consultantplus://offline/ref=15A755D6178CE176B0E2F6C453952B15397C705DE98597EF155E3E424Ek3m8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26B8D0B0F4624F5AB9AB24A11713BBBCDF6448A5B4D2A9BD002671B462F621B68FFC192h7K6M" TargetMode="External"/><Relationship Id="rId20" Type="http://schemas.openxmlformats.org/officeDocument/2006/relationships/hyperlink" Target="consultantplus://offline/ref=1A6642DFCDF1916F81EE9ABA6494D570D440FD1940D9E2A55B63268FD8Y8t1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A755D6178CE176B0E2F6C453952B15397C705CE78297EF155E3E424E3834B2927885D261DB0B1Ck2mB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63719BF02FEE34033EFE1A1AE7F87C59DE0790C1B9CAD94287116386254298D92CE5C0AB593DF17Cp3T9N" TargetMode="External"/><Relationship Id="rId23" Type="http://schemas.openxmlformats.org/officeDocument/2006/relationships/footer" Target="footer1.xml"/><Relationship Id="rId10" Type="http://schemas.openxmlformats.org/officeDocument/2006/relationships/hyperlink" Target="consultantplus://offline/ref=C5C602CB8FC1502944862124573C080871346BB58653B893605BEFDBD88D472E11A4A93766EF2C3AqBr9P" TargetMode="External"/><Relationship Id="rId19" Type="http://schemas.openxmlformats.org/officeDocument/2006/relationships/hyperlink" Target="consultantplus://offline/ref=1A6642DFCDF1916F81EE9ABA6494D570D440FC1C45DBE2A55B63268FD8Y8t1N" TargetMode="External"/><Relationship Id="rId4" Type="http://schemas.openxmlformats.org/officeDocument/2006/relationships/webSettings" Target="webSettings.xml"/><Relationship Id="rId9" Type="http://schemas.openxmlformats.org/officeDocument/2006/relationships/hyperlink" Target="consultantplus://offline/ref=C5C602CB8FC1502944862124573C080871346BB58653B893605BEFDBD88D472E11A4A93766EE2F3BqBrFP" TargetMode="External"/><Relationship Id="rId14" Type="http://schemas.openxmlformats.org/officeDocument/2006/relationships/hyperlink" Target="consultantplus://offline/ref=63719BF02FEE34033EFE1A1AE7F87C59DE0B9BC3BBCCD94287116386254298D92CE5C0AC5Dp3TFN" TargetMode="External"/><Relationship Id="rId22" Type="http://schemas.openxmlformats.org/officeDocument/2006/relationships/hyperlink" Target="consultantplus://offline/main?base=ROS;n=117671;fld=134;dst=1009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4065</Words>
  <Characters>23171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ЗАСЕДАНИЕ ЖИРЯТИНСКОГО РАЙОННОГО СОВЕТА НАРОДНЫХ ДЕПУТАТОВ</vt:lpstr>
    </vt:vector>
  </TitlesOfParts>
  <Company>Pre_Installed Company</Company>
  <LinksUpToDate>false</LinksUpToDate>
  <CharactersWithSpaces>27182</CharactersWithSpaces>
  <SharedDoc>false</SharedDoc>
  <HLinks>
    <vt:vector size="96" baseType="variant">
      <vt:variant>
        <vt:i4>2293862</vt:i4>
      </vt:variant>
      <vt:variant>
        <vt:i4>45</vt:i4>
      </vt:variant>
      <vt:variant>
        <vt:i4>0</vt:i4>
      </vt:variant>
      <vt:variant>
        <vt:i4>5</vt:i4>
      </vt:variant>
      <vt:variant>
        <vt:lpwstr>consultantplus://offline/main?base=ROS;n=117671;fld=134;dst=100957</vt:lpwstr>
      </vt:variant>
      <vt:variant>
        <vt:lpwstr/>
      </vt:variant>
      <vt:variant>
        <vt:i4>1966081</vt:i4>
      </vt:variant>
      <vt:variant>
        <vt:i4>42</vt:i4>
      </vt:variant>
      <vt:variant>
        <vt:i4>0</vt:i4>
      </vt:variant>
      <vt:variant>
        <vt:i4>5</vt:i4>
      </vt:variant>
      <vt:variant>
        <vt:lpwstr>consultantplus://offline/ref=1A6642DFCDF1916F81EE9ABA6494D570D440FC1F4EDCE2A55B63268FD8Y8t1N</vt:lpwstr>
      </vt:variant>
      <vt:variant>
        <vt:lpwstr/>
      </vt:variant>
      <vt:variant>
        <vt:i4>1966166</vt:i4>
      </vt:variant>
      <vt:variant>
        <vt:i4>39</vt:i4>
      </vt:variant>
      <vt:variant>
        <vt:i4>0</vt:i4>
      </vt:variant>
      <vt:variant>
        <vt:i4>5</vt:i4>
      </vt:variant>
      <vt:variant>
        <vt:lpwstr>consultantplus://offline/ref=1A6642DFCDF1916F81EE9ABA6494D570D440FD1940D9E2A55B63268FD8Y8t1N</vt:lpwstr>
      </vt:variant>
      <vt:variant>
        <vt:lpwstr/>
      </vt:variant>
      <vt:variant>
        <vt:i4>1966165</vt:i4>
      </vt:variant>
      <vt:variant>
        <vt:i4>36</vt:i4>
      </vt:variant>
      <vt:variant>
        <vt:i4>0</vt:i4>
      </vt:variant>
      <vt:variant>
        <vt:i4>5</vt:i4>
      </vt:variant>
      <vt:variant>
        <vt:lpwstr>consultantplus://offline/ref=1A6642DFCDF1916F81EE9ABA6494D570D440FC1C45DBE2A55B63268FD8Y8t1N</vt:lpwstr>
      </vt:variant>
      <vt:variant>
        <vt:lpwstr/>
      </vt:variant>
      <vt:variant>
        <vt:i4>1966165</vt:i4>
      </vt:variant>
      <vt:variant>
        <vt:i4>33</vt:i4>
      </vt:variant>
      <vt:variant>
        <vt:i4>0</vt:i4>
      </vt:variant>
      <vt:variant>
        <vt:i4>5</vt:i4>
      </vt:variant>
      <vt:variant>
        <vt:lpwstr>consultantplus://offline/ref=1A6642DFCDF1916F81EE9ABA6494D570D440FC1C45DBE2A55B63268FD8Y8t1N</vt:lpwstr>
      </vt:variant>
      <vt:variant>
        <vt:lpwstr/>
      </vt:variant>
      <vt:variant>
        <vt:i4>4784216</vt:i4>
      </vt:variant>
      <vt:variant>
        <vt:i4>30</vt:i4>
      </vt:variant>
      <vt:variant>
        <vt:i4>0</vt:i4>
      </vt:variant>
      <vt:variant>
        <vt:i4>5</vt:i4>
      </vt:variant>
      <vt:variant>
        <vt:lpwstr>consultantplus://offline/ref=15A755D6178CE176B0E2F6C453952B15397C705DE98597EF155E3E424Ek3m8L</vt:lpwstr>
      </vt:variant>
      <vt:variant>
        <vt:lpwstr/>
      </vt:variant>
      <vt:variant>
        <vt:i4>7340095</vt:i4>
      </vt:variant>
      <vt:variant>
        <vt:i4>27</vt:i4>
      </vt:variant>
      <vt:variant>
        <vt:i4>0</vt:i4>
      </vt:variant>
      <vt:variant>
        <vt:i4>5</vt:i4>
      </vt:variant>
      <vt:variant>
        <vt:lpwstr>consultantplus://offline/ref=626B8D0B0F4624F5AB9AB24A11713BBBCDF6448A5B4D2A9BD002671B462F621B68FFC192h7K6M</vt:lpwstr>
      </vt:variant>
      <vt:variant>
        <vt:lpwstr/>
      </vt:variant>
      <vt:variant>
        <vt:i4>7405668</vt:i4>
      </vt:variant>
      <vt:variant>
        <vt:i4>24</vt:i4>
      </vt:variant>
      <vt:variant>
        <vt:i4>0</vt:i4>
      </vt:variant>
      <vt:variant>
        <vt:i4>5</vt:i4>
      </vt:variant>
      <vt:variant>
        <vt:lpwstr>consultantplus://offline/ref=63719BF02FEE34033EFE1A1AE7F87C59DE0790C1B9CAD94287116386254298D92CE5C0AB593DF17Cp3T9N</vt:lpwstr>
      </vt:variant>
      <vt:variant>
        <vt:lpwstr/>
      </vt:variant>
      <vt:variant>
        <vt:i4>1245197</vt:i4>
      </vt:variant>
      <vt:variant>
        <vt:i4>21</vt:i4>
      </vt:variant>
      <vt:variant>
        <vt:i4>0</vt:i4>
      </vt:variant>
      <vt:variant>
        <vt:i4>5</vt:i4>
      </vt:variant>
      <vt:variant>
        <vt:lpwstr>consultantplus://offline/ref=63719BF02FEE34033EFE1A1AE7F87C59DE0B9BC3BBCCD94287116386254298D92CE5C0AC5Dp3TFN</vt:lpwstr>
      </vt:variant>
      <vt:variant>
        <vt:lpwstr/>
      </vt:variant>
      <vt:variant>
        <vt:i4>4587605</vt:i4>
      </vt:variant>
      <vt:variant>
        <vt:i4>18</vt:i4>
      </vt:variant>
      <vt:variant>
        <vt:i4>0</vt:i4>
      </vt:variant>
      <vt:variant>
        <vt:i4>5</vt:i4>
      </vt:variant>
      <vt:variant>
        <vt:lpwstr>consultantplus://offline/ref=15A755D6178CE176B0E2F6C453952B153E7B7050EB8ECAE51D07324049376BA5953189D361DB0Bk1mEL</vt:lpwstr>
      </vt:variant>
      <vt:variant>
        <vt:lpwstr/>
      </vt:variant>
      <vt:variant>
        <vt:i4>2752611</vt:i4>
      </vt:variant>
      <vt:variant>
        <vt:i4>15</vt:i4>
      </vt:variant>
      <vt:variant>
        <vt:i4>0</vt:i4>
      </vt:variant>
      <vt:variant>
        <vt:i4>5</vt:i4>
      </vt:variant>
      <vt:variant>
        <vt:lpwstr>consultantplus://offline/ref=15A755D6178CE176B0E2F6C453952B15397D7854EF8D97EF155E3E424E3834B2927885D261DB0B1Dk2m5L</vt:lpwstr>
      </vt:variant>
      <vt:variant>
        <vt:lpwstr/>
      </vt:variant>
      <vt:variant>
        <vt:i4>2752620</vt:i4>
      </vt:variant>
      <vt:variant>
        <vt:i4>12</vt:i4>
      </vt:variant>
      <vt:variant>
        <vt:i4>0</vt:i4>
      </vt:variant>
      <vt:variant>
        <vt:i4>5</vt:i4>
      </vt:variant>
      <vt:variant>
        <vt:lpwstr>consultantplus://offline/ref=15A755D6178CE176B0E2F6C453952B15397C705CE78297EF155E3E424E3834B2927885D261DB0B1Ck2mBL</vt:lpwstr>
      </vt:variant>
      <vt:variant>
        <vt:lpwstr/>
      </vt:variant>
      <vt:variant>
        <vt:i4>3932217</vt:i4>
      </vt:variant>
      <vt:variant>
        <vt:i4>9</vt:i4>
      </vt:variant>
      <vt:variant>
        <vt:i4>0</vt:i4>
      </vt:variant>
      <vt:variant>
        <vt:i4>5</vt:i4>
      </vt:variant>
      <vt:variant>
        <vt:lpwstr>consultantplus://offline/ref=C5C602CB8FC1502944862124573C080871346BB58653B893605BEFDBD88D472E11A4A93766EF2C3AqBr9P</vt:lpwstr>
      </vt:variant>
      <vt:variant>
        <vt:lpwstr/>
      </vt:variant>
      <vt:variant>
        <vt:i4>3932259</vt:i4>
      </vt:variant>
      <vt:variant>
        <vt:i4>6</vt:i4>
      </vt:variant>
      <vt:variant>
        <vt:i4>0</vt:i4>
      </vt:variant>
      <vt:variant>
        <vt:i4>5</vt:i4>
      </vt:variant>
      <vt:variant>
        <vt:lpwstr>consultantplus://offline/ref=C5C602CB8FC1502944862124573C080871346BB58653B893605BEFDBD88D472E11A4A93766EE2F3BqBrFP</vt:lpwstr>
      </vt:variant>
      <vt:variant>
        <vt:lpwstr/>
      </vt:variant>
      <vt:variant>
        <vt:i4>2818151</vt:i4>
      </vt:variant>
      <vt:variant>
        <vt:i4>3</vt:i4>
      </vt:variant>
      <vt:variant>
        <vt:i4>0</vt:i4>
      </vt:variant>
      <vt:variant>
        <vt:i4>5</vt:i4>
      </vt:variant>
      <vt:variant>
        <vt:lpwstr>consultantplus://offline/ref=4F244DEFCA757E2DE60387DD9B07F4B0BC6D725D85946DFC45C00F2E9560C2ECD79D9FBC70A32D79w1x8L</vt:lpwstr>
      </vt:variant>
      <vt:variant>
        <vt:lpwstr/>
      </vt:variant>
      <vt:variant>
        <vt:i4>1310814</vt:i4>
      </vt:variant>
      <vt:variant>
        <vt:i4>0</vt:i4>
      </vt:variant>
      <vt:variant>
        <vt:i4>0</vt:i4>
      </vt:variant>
      <vt:variant>
        <vt:i4>5</vt:i4>
      </vt:variant>
      <vt:variant>
        <vt:lpwstr>consultantplus://offline/ref=53BD444BB9911E073A33D3CE75E7A32158A1444C24A14960F7CFA2D180D4rDP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ЗАСЕДАНИЕ ЖИРЯТИНСКОГО РАЙОННОГО СОВЕТА НАРОДНЫХ ДЕПУТАТОВ</dc:title>
  <dc:subject/>
  <dc:creator>Маркина</dc:creator>
  <cp:keywords/>
  <dc:description/>
  <cp:lastModifiedBy>Администратор</cp:lastModifiedBy>
  <cp:revision>2</cp:revision>
  <cp:lastPrinted>2014-02-20T14:01:00Z</cp:lastPrinted>
  <dcterms:created xsi:type="dcterms:W3CDTF">2020-08-17T14:09:00Z</dcterms:created>
  <dcterms:modified xsi:type="dcterms:W3CDTF">2020-08-17T14:09:00Z</dcterms:modified>
</cp:coreProperties>
</file>