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81C" w:rsidRPr="00F058B7" w:rsidRDefault="00D14EBD" w:rsidP="00F058B7">
      <w:pPr>
        <w:jc w:val="center"/>
        <w:rPr>
          <w:b/>
          <w:sz w:val="28"/>
          <w:szCs w:val="28"/>
        </w:rPr>
      </w:pPr>
      <w:r>
        <w:rPr>
          <w:b/>
          <w:sz w:val="28"/>
          <w:szCs w:val="28"/>
        </w:rPr>
        <w:t>МОРАЧЕВ</w:t>
      </w:r>
      <w:r w:rsidR="009C079E">
        <w:rPr>
          <w:b/>
          <w:sz w:val="28"/>
          <w:szCs w:val="28"/>
        </w:rPr>
        <w:t>СКОЕ</w:t>
      </w:r>
      <w:r w:rsidR="00DB381C" w:rsidRPr="00F058B7">
        <w:rPr>
          <w:b/>
          <w:sz w:val="28"/>
          <w:szCs w:val="28"/>
        </w:rPr>
        <w:t xml:space="preserve"> СЕЛЬСКОЕ ПОСЕЛЕНИЕ</w:t>
      </w:r>
    </w:p>
    <w:p w:rsidR="00DB381C" w:rsidRPr="00F058B7" w:rsidRDefault="00D14EBD" w:rsidP="00F058B7">
      <w:pPr>
        <w:jc w:val="center"/>
        <w:rPr>
          <w:b/>
          <w:sz w:val="28"/>
          <w:szCs w:val="28"/>
        </w:rPr>
      </w:pPr>
      <w:r>
        <w:rPr>
          <w:b/>
          <w:sz w:val="28"/>
          <w:szCs w:val="28"/>
        </w:rPr>
        <w:t>МОРАЧЕВ</w:t>
      </w:r>
      <w:r w:rsidR="009C079E">
        <w:rPr>
          <w:b/>
          <w:sz w:val="28"/>
          <w:szCs w:val="28"/>
        </w:rPr>
        <w:t>СКИЙ</w:t>
      </w:r>
      <w:r w:rsidR="00DB381C" w:rsidRPr="00F058B7">
        <w:rPr>
          <w:b/>
          <w:sz w:val="28"/>
          <w:szCs w:val="28"/>
        </w:rPr>
        <w:t xml:space="preserve"> СЕЛЬСКИЙ СОВЕТ НАРОДНЫХ ДЕПУТАТОВ</w:t>
      </w:r>
    </w:p>
    <w:p w:rsidR="00DB381C" w:rsidRPr="00A13204" w:rsidRDefault="00DB381C" w:rsidP="00F058B7"/>
    <w:p w:rsidR="00DB381C" w:rsidRPr="00A205EE" w:rsidRDefault="00DB381C" w:rsidP="00F058B7">
      <w:pPr>
        <w:pStyle w:val="4"/>
        <w:spacing w:before="0" w:after="0"/>
        <w:jc w:val="center"/>
        <w:rPr>
          <w:b w:val="0"/>
          <w:sz w:val="32"/>
          <w:szCs w:val="32"/>
        </w:rPr>
      </w:pPr>
      <w:r w:rsidRPr="00A205EE">
        <w:rPr>
          <w:b w:val="0"/>
          <w:sz w:val="32"/>
          <w:szCs w:val="32"/>
        </w:rPr>
        <w:t>РЕШЕНИЕ</w:t>
      </w:r>
    </w:p>
    <w:p w:rsidR="00DB381C" w:rsidRDefault="00DB381C" w:rsidP="00F058B7"/>
    <w:p w:rsidR="00DB381C" w:rsidRPr="00A13204" w:rsidRDefault="00DB381C" w:rsidP="00F058B7"/>
    <w:p w:rsidR="008C2DF5" w:rsidRPr="00CC7C75" w:rsidRDefault="00DB381C" w:rsidP="00F058B7">
      <w:pPr>
        <w:rPr>
          <w:bCs/>
        </w:rPr>
      </w:pPr>
      <w:proofErr w:type="gramStart"/>
      <w:r w:rsidRPr="00CC7C75">
        <w:rPr>
          <w:bCs/>
        </w:rPr>
        <w:t xml:space="preserve">от </w:t>
      </w:r>
      <w:r w:rsidR="00E11809" w:rsidRPr="00CC7C75">
        <w:rPr>
          <w:bCs/>
        </w:rPr>
        <w:t xml:space="preserve"> </w:t>
      </w:r>
      <w:r w:rsidR="00D14EBD" w:rsidRPr="00CC7C75">
        <w:rPr>
          <w:bCs/>
        </w:rPr>
        <w:t>29</w:t>
      </w:r>
      <w:proofErr w:type="gramEnd"/>
      <w:r w:rsidR="00E11809" w:rsidRPr="00CC7C75">
        <w:rPr>
          <w:bCs/>
        </w:rPr>
        <w:t xml:space="preserve"> </w:t>
      </w:r>
      <w:r w:rsidR="00E8504C" w:rsidRPr="00CC7C75">
        <w:rPr>
          <w:bCs/>
        </w:rPr>
        <w:t xml:space="preserve">апреля </w:t>
      </w:r>
      <w:r w:rsidR="008C2DF5" w:rsidRPr="00CC7C75">
        <w:rPr>
          <w:bCs/>
        </w:rPr>
        <w:t>201</w:t>
      </w:r>
      <w:r w:rsidR="009C079E" w:rsidRPr="00CC7C75">
        <w:rPr>
          <w:bCs/>
        </w:rPr>
        <w:t>9</w:t>
      </w:r>
      <w:r w:rsidR="00E11809" w:rsidRPr="00CC7C75">
        <w:rPr>
          <w:bCs/>
        </w:rPr>
        <w:t xml:space="preserve"> года</w:t>
      </w:r>
      <w:r w:rsidRPr="00CC7C75">
        <w:rPr>
          <w:bCs/>
        </w:rPr>
        <w:t xml:space="preserve"> № </w:t>
      </w:r>
      <w:r w:rsidR="00E11809" w:rsidRPr="00CC7C75">
        <w:rPr>
          <w:bCs/>
        </w:rPr>
        <w:t>3</w:t>
      </w:r>
      <w:r w:rsidR="003F5F81" w:rsidRPr="00CC7C75">
        <w:rPr>
          <w:bCs/>
        </w:rPr>
        <w:t>-</w:t>
      </w:r>
      <w:r w:rsidR="00D14EBD" w:rsidRPr="00CC7C75">
        <w:rPr>
          <w:bCs/>
        </w:rPr>
        <w:t>184</w:t>
      </w:r>
    </w:p>
    <w:p w:rsidR="00DB381C" w:rsidRPr="00CC7C75" w:rsidRDefault="00D14EBD" w:rsidP="00F058B7">
      <w:pPr>
        <w:rPr>
          <w:bCs/>
        </w:rPr>
      </w:pPr>
      <w:r w:rsidRPr="00CC7C75">
        <w:rPr>
          <w:bCs/>
        </w:rPr>
        <w:t xml:space="preserve">с. </w:t>
      </w:r>
      <w:proofErr w:type="spellStart"/>
      <w:r w:rsidRPr="00CC7C75">
        <w:rPr>
          <w:bCs/>
        </w:rPr>
        <w:t>Морачово</w:t>
      </w:r>
      <w:proofErr w:type="spellEnd"/>
    </w:p>
    <w:p w:rsidR="00DB381C" w:rsidRPr="00CC7C75" w:rsidRDefault="00DB381C" w:rsidP="00F058B7">
      <w:pPr>
        <w:rPr>
          <w:bCs/>
        </w:rPr>
      </w:pPr>
    </w:p>
    <w:tbl>
      <w:tblPr>
        <w:tblW w:w="0" w:type="auto"/>
        <w:tblLook w:val="01E0" w:firstRow="1" w:lastRow="1" w:firstColumn="1" w:lastColumn="1" w:noHBand="0" w:noVBand="0"/>
      </w:tblPr>
      <w:tblGrid>
        <w:gridCol w:w="10137"/>
      </w:tblGrid>
      <w:tr w:rsidR="00CC7C75" w:rsidRPr="00CC7C75" w:rsidTr="008F7874">
        <w:tc>
          <w:tcPr>
            <w:tcW w:w="10137" w:type="dxa"/>
          </w:tcPr>
          <w:p w:rsidR="00DB381C" w:rsidRPr="00CC7C75" w:rsidRDefault="00DB381C" w:rsidP="00F058B7">
            <w:pPr>
              <w:ind w:right="4392"/>
              <w:jc w:val="both"/>
              <w:rPr>
                <w:bCs/>
              </w:rPr>
            </w:pPr>
            <w:bookmarkStart w:id="0" w:name="_GoBack"/>
            <w:r w:rsidRPr="00CC7C75">
              <w:rPr>
                <w:bCs/>
              </w:rPr>
              <w:t>О</w:t>
            </w:r>
            <w:r w:rsidR="00BF37E9" w:rsidRPr="00CC7C75">
              <w:rPr>
                <w:bCs/>
              </w:rPr>
              <w:t xml:space="preserve"> принятии проекта</w:t>
            </w:r>
            <w:r w:rsidRPr="00CC7C75">
              <w:rPr>
                <w:bCs/>
              </w:rPr>
              <w:t xml:space="preserve"> </w:t>
            </w:r>
            <w:r w:rsidR="00BF37E9" w:rsidRPr="00CC7C75">
              <w:rPr>
                <w:bCs/>
              </w:rPr>
              <w:t xml:space="preserve">изменений </w:t>
            </w:r>
            <w:r w:rsidR="004559AA" w:rsidRPr="00CC7C75">
              <w:rPr>
                <w:bCs/>
              </w:rPr>
              <w:t xml:space="preserve">и дополнений </w:t>
            </w:r>
            <w:r w:rsidR="00D14EBD" w:rsidRPr="00CC7C75">
              <w:rPr>
                <w:bCs/>
              </w:rPr>
              <w:t>в Устав Морачев</w:t>
            </w:r>
            <w:r w:rsidR="009C079E" w:rsidRPr="00CC7C75">
              <w:rPr>
                <w:bCs/>
              </w:rPr>
              <w:t>ского</w:t>
            </w:r>
            <w:r w:rsidR="00BF37E9" w:rsidRPr="00CC7C75">
              <w:rPr>
                <w:bCs/>
              </w:rPr>
              <w:t xml:space="preserve"> сельского поселения </w:t>
            </w:r>
            <w:r w:rsidR="00405A56" w:rsidRPr="00CC7C75">
              <w:rPr>
                <w:bCs/>
              </w:rPr>
              <w:t xml:space="preserve">и </w:t>
            </w:r>
            <w:r w:rsidR="003840DC" w:rsidRPr="00CC7C75">
              <w:rPr>
                <w:bCs/>
              </w:rPr>
              <w:t>проведении публичных слушаний</w:t>
            </w:r>
          </w:p>
          <w:bookmarkEnd w:id="0"/>
          <w:p w:rsidR="00DB381C" w:rsidRPr="00CC7C75" w:rsidRDefault="00DB381C" w:rsidP="00F058B7">
            <w:pPr>
              <w:rPr>
                <w:bCs/>
              </w:rPr>
            </w:pPr>
          </w:p>
        </w:tc>
      </w:tr>
    </w:tbl>
    <w:p w:rsidR="00DB381C" w:rsidRPr="00A13204" w:rsidRDefault="00DB381C" w:rsidP="00F058B7"/>
    <w:p w:rsidR="00DB381C" w:rsidRPr="00592EC0" w:rsidRDefault="00DB381C" w:rsidP="00F058B7">
      <w:pPr>
        <w:ind w:firstLine="708"/>
        <w:jc w:val="both"/>
      </w:pPr>
      <w:r w:rsidRPr="00592EC0">
        <w:t xml:space="preserve">В соответствии со Статьями 28, 44 Федерального закона от 6 октября 2003 года №131-ФЗ «Об общих принципах организации местного самоуправления в Российской Федерации» </w:t>
      </w:r>
    </w:p>
    <w:p w:rsidR="00DB381C" w:rsidRDefault="00D14EBD" w:rsidP="00F058B7">
      <w:pPr>
        <w:ind w:firstLine="708"/>
        <w:jc w:val="both"/>
      </w:pPr>
      <w:proofErr w:type="spellStart"/>
      <w:r>
        <w:t>Морачев</w:t>
      </w:r>
      <w:r w:rsidR="009C079E">
        <w:t>ский</w:t>
      </w:r>
      <w:proofErr w:type="spellEnd"/>
      <w:r w:rsidR="00DB381C">
        <w:t xml:space="preserve"> с</w:t>
      </w:r>
      <w:r w:rsidR="00DB381C" w:rsidRPr="00592EC0">
        <w:t>ельский Совет народных депутатов</w:t>
      </w:r>
    </w:p>
    <w:p w:rsidR="00DB381C" w:rsidRPr="00A13204" w:rsidRDefault="00DB381C" w:rsidP="00F058B7">
      <w:pPr>
        <w:ind w:firstLine="708"/>
        <w:jc w:val="both"/>
      </w:pPr>
    </w:p>
    <w:p w:rsidR="00DB381C" w:rsidRDefault="00DB381C" w:rsidP="00F058B7">
      <w:pPr>
        <w:outlineLvl w:val="0"/>
        <w:rPr>
          <w:b/>
        </w:rPr>
      </w:pPr>
      <w:r w:rsidRPr="005F337B">
        <w:rPr>
          <w:b/>
        </w:rPr>
        <w:t>РЕШИЛ:</w:t>
      </w:r>
    </w:p>
    <w:p w:rsidR="00DB381C" w:rsidRPr="005F337B" w:rsidRDefault="00DB381C" w:rsidP="00F058B7">
      <w:pPr>
        <w:outlineLvl w:val="0"/>
        <w:rPr>
          <w:b/>
        </w:rPr>
      </w:pPr>
    </w:p>
    <w:p w:rsidR="00DB381C" w:rsidRDefault="00DB381C" w:rsidP="00F058B7">
      <w:pPr>
        <w:numPr>
          <w:ilvl w:val="0"/>
          <w:numId w:val="17"/>
        </w:numPr>
        <w:tabs>
          <w:tab w:val="clear" w:pos="720"/>
        </w:tabs>
        <w:ind w:left="0" w:firstLine="851"/>
        <w:jc w:val="both"/>
      </w:pPr>
      <w:r>
        <w:t>Принять про</w:t>
      </w:r>
      <w:r w:rsidR="00D14EBD">
        <w:t>ект изменений в Устав Морачев</w:t>
      </w:r>
      <w:r w:rsidR="009C079E">
        <w:t>ского</w:t>
      </w:r>
      <w:r>
        <w:t xml:space="preserve"> сельского п</w:t>
      </w:r>
      <w:r w:rsidR="007C4C5C">
        <w:t>оселения (приложение к решению).</w:t>
      </w:r>
    </w:p>
    <w:p w:rsidR="00DB381C" w:rsidRDefault="00DB381C" w:rsidP="00F058B7">
      <w:pPr>
        <w:numPr>
          <w:ilvl w:val="0"/>
          <w:numId w:val="17"/>
        </w:numPr>
        <w:tabs>
          <w:tab w:val="clear" w:pos="720"/>
        </w:tabs>
        <w:ind w:left="0" w:firstLine="851"/>
        <w:jc w:val="both"/>
      </w:pPr>
      <w:r>
        <w:t>Обнародовать проект решения о внесени</w:t>
      </w:r>
      <w:r w:rsidR="00D14EBD">
        <w:t>и изменений в Устав Морачев</w:t>
      </w:r>
      <w:r w:rsidR="009C079E">
        <w:t xml:space="preserve">ского </w:t>
      </w:r>
      <w:r>
        <w:t>сельского по</w:t>
      </w:r>
      <w:r w:rsidR="007C4C5C">
        <w:t>селения в установленном порядке.</w:t>
      </w:r>
    </w:p>
    <w:p w:rsidR="00DB381C" w:rsidRPr="00592EC0" w:rsidRDefault="00DB381C" w:rsidP="00F058B7">
      <w:pPr>
        <w:numPr>
          <w:ilvl w:val="0"/>
          <w:numId w:val="17"/>
        </w:numPr>
        <w:tabs>
          <w:tab w:val="clear" w:pos="720"/>
        </w:tabs>
        <w:ind w:left="0" w:firstLine="851"/>
        <w:jc w:val="both"/>
      </w:pPr>
      <w:r w:rsidRPr="00592EC0">
        <w:t xml:space="preserve">Провести </w:t>
      </w:r>
      <w:r w:rsidR="00053F00">
        <w:t>24</w:t>
      </w:r>
      <w:r w:rsidR="00E11809">
        <w:t>.0</w:t>
      </w:r>
      <w:r w:rsidR="00E8504C">
        <w:t>5</w:t>
      </w:r>
      <w:r w:rsidR="00E11809">
        <w:t>.201</w:t>
      </w:r>
      <w:r w:rsidR="00E8504C">
        <w:t>9</w:t>
      </w:r>
      <w:r w:rsidRPr="00592EC0">
        <w:t xml:space="preserve"> года в </w:t>
      </w:r>
      <w:r w:rsidR="00D14EBD">
        <w:t>10</w:t>
      </w:r>
      <w:r w:rsidR="009C079E">
        <w:t>-00 ч</w:t>
      </w:r>
      <w:r w:rsidR="00003124">
        <w:t>.</w:t>
      </w:r>
      <w:r w:rsidR="009C079E">
        <w:t xml:space="preserve"> в </w:t>
      </w:r>
      <w:r w:rsidR="00D14EBD">
        <w:t>Морачев</w:t>
      </w:r>
      <w:r w:rsidR="00262D81">
        <w:t>ской сельской администрации</w:t>
      </w:r>
      <w:r w:rsidR="009C079E">
        <w:t xml:space="preserve"> </w:t>
      </w:r>
      <w:r w:rsidR="00E11809">
        <w:t>Жирятинского района</w:t>
      </w:r>
      <w:r w:rsidRPr="00592EC0">
        <w:t xml:space="preserve"> публичные слушания по вопрос</w:t>
      </w:r>
      <w:r w:rsidR="009C079E">
        <w:t>у обсуж</w:t>
      </w:r>
      <w:r w:rsidR="00D14EBD">
        <w:t>дения изменений в Устав Морачев</w:t>
      </w:r>
      <w:r w:rsidR="009C079E">
        <w:t>ского</w:t>
      </w:r>
      <w:r w:rsidR="007C4C5C">
        <w:t xml:space="preserve"> сельского поселения.</w:t>
      </w:r>
    </w:p>
    <w:p w:rsidR="00DB381C" w:rsidRPr="00592EC0" w:rsidRDefault="00DB381C" w:rsidP="00F058B7">
      <w:pPr>
        <w:numPr>
          <w:ilvl w:val="0"/>
          <w:numId w:val="17"/>
        </w:numPr>
        <w:tabs>
          <w:tab w:val="clear" w:pos="720"/>
        </w:tabs>
        <w:ind w:left="0" w:firstLine="851"/>
        <w:jc w:val="both"/>
      </w:pPr>
      <w:r w:rsidRPr="00592EC0">
        <w:t>С целью подготовки и проведения указанны</w:t>
      </w:r>
      <w:r>
        <w:t>х публичных слушаний утвердить о</w:t>
      </w:r>
      <w:r w:rsidRPr="00592EC0">
        <w:t>рганизационный комитет в следующем составе:</w:t>
      </w:r>
    </w:p>
    <w:p w:rsidR="00DB381C" w:rsidRDefault="00D14EBD" w:rsidP="00F058B7">
      <w:pPr>
        <w:ind w:firstLine="851"/>
        <w:jc w:val="both"/>
      </w:pPr>
      <w:proofErr w:type="spellStart"/>
      <w:r>
        <w:t>Мокрогузова</w:t>
      </w:r>
      <w:proofErr w:type="spellEnd"/>
      <w:r>
        <w:t xml:space="preserve"> Л.А</w:t>
      </w:r>
      <w:r w:rsidR="00262D81">
        <w:t xml:space="preserve">.-ведущий специалист </w:t>
      </w:r>
      <w:r>
        <w:t xml:space="preserve"> </w:t>
      </w:r>
      <w:r w:rsidR="00262D81">
        <w:t xml:space="preserve"> сельской администрации,</w:t>
      </w:r>
    </w:p>
    <w:p w:rsidR="00003124" w:rsidRDefault="00D14EBD" w:rsidP="00F058B7">
      <w:pPr>
        <w:ind w:firstLine="851"/>
        <w:jc w:val="both"/>
      </w:pPr>
      <w:proofErr w:type="spellStart"/>
      <w:r>
        <w:t>Лутицкая</w:t>
      </w:r>
      <w:proofErr w:type="spellEnd"/>
      <w:r>
        <w:t xml:space="preserve"> </w:t>
      </w:r>
      <w:proofErr w:type="gramStart"/>
      <w:r>
        <w:t>А.С.</w:t>
      </w:r>
      <w:r w:rsidR="00003124">
        <w:t>.-</w:t>
      </w:r>
      <w:proofErr w:type="gramEnd"/>
      <w:r w:rsidR="00003124">
        <w:t xml:space="preserve">главный бухгалтер </w:t>
      </w:r>
      <w:r>
        <w:t xml:space="preserve"> </w:t>
      </w:r>
      <w:r w:rsidR="00003124">
        <w:t xml:space="preserve"> сельской администрации,</w:t>
      </w:r>
    </w:p>
    <w:p w:rsidR="00262D81" w:rsidRDefault="00D14EBD" w:rsidP="00D14EBD">
      <w:pPr>
        <w:ind w:firstLine="851"/>
        <w:jc w:val="both"/>
      </w:pPr>
      <w:proofErr w:type="spellStart"/>
      <w:r>
        <w:t>Саттарова</w:t>
      </w:r>
      <w:proofErr w:type="spellEnd"/>
      <w:r>
        <w:t xml:space="preserve"> Е.В.-депутат Морачевс</w:t>
      </w:r>
      <w:r w:rsidR="00262D81">
        <w:t>кого сельского Совета народных депутатов,</w:t>
      </w:r>
    </w:p>
    <w:p w:rsidR="00DB381C" w:rsidRDefault="00DB381C" w:rsidP="00F058B7">
      <w:pPr>
        <w:ind w:firstLine="851"/>
        <w:jc w:val="both"/>
      </w:pPr>
      <w:r>
        <w:t>5. Предложения по проекту внесения измене</w:t>
      </w:r>
      <w:r w:rsidR="00D14EBD">
        <w:t xml:space="preserve">ний и дополнений в Устав </w:t>
      </w:r>
      <w:proofErr w:type="spellStart"/>
      <w:r w:rsidR="00D14EBD">
        <w:t>Мораев</w:t>
      </w:r>
      <w:r>
        <w:t>ского</w:t>
      </w:r>
      <w:proofErr w:type="spellEnd"/>
      <w:r>
        <w:t xml:space="preserve"> сельского поселения пр</w:t>
      </w:r>
      <w:r w:rsidR="00AD5D47">
        <w:t xml:space="preserve">инимаются в письменном виде до </w:t>
      </w:r>
      <w:r w:rsidR="00053F00">
        <w:t>23</w:t>
      </w:r>
      <w:r w:rsidR="00E11809">
        <w:t>.0</w:t>
      </w:r>
      <w:r w:rsidR="00E8504C">
        <w:t>5</w:t>
      </w:r>
      <w:r w:rsidR="00E11809">
        <w:t>.</w:t>
      </w:r>
      <w:r w:rsidR="008C2DF5">
        <w:t>201</w:t>
      </w:r>
      <w:r w:rsidR="00E8504C">
        <w:t>9</w:t>
      </w:r>
      <w:r w:rsidR="00262D81">
        <w:t xml:space="preserve"> года с 8-45 до 16</w:t>
      </w:r>
      <w:r>
        <w:t>-45 по адресу: Брянская область</w:t>
      </w:r>
      <w:r w:rsidR="00262D81">
        <w:t>,</w:t>
      </w:r>
      <w:r w:rsidR="00D14EBD">
        <w:t xml:space="preserve"> Жирятинский район, с. </w:t>
      </w:r>
      <w:proofErr w:type="spellStart"/>
      <w:proofErr w:type="gramStart"/>
      <w:r w:rsidR="00D14EBD">
        <w:t>Морачово</w:t>
      </w:r>
      <w:proofErr w:type="spellEnd"/>
      <w:r w:rsidR="00D14EBD">
        <w:t xml:space="preserve"> ,</w:t>
      </w:r>
      <w:proofErr w:type="gramEnd"/>
      <w:r w:rsidR="00D14EBD">
        <w:t xml:space="preserve"> ул. Пролетарская</w:t>
      </w:r>
      <w:r>
        <w:t>,</w:t>
      </w:r>
      <w:r w:rsidR="00D14EBD">
        <w:t xml:space="preserve"> 8</w:t>
      </w:r>
      <w:r w:rsidR="00262D81">
        <w:t>,</w:t>
      </w:r>
      <w:r>
        <w:t xml:space="preserve"> </w:t>
      </w:r>
      <w:r w:rsidR="00D14EBD">
        <w:t>Морачев</w:t>
      </w:r>
      <w:r w:rsidR="00262D81">
        <w:t>ская сельская администрация</w:t>
      </w:r>
      <w:r>
        <w:t>.</w:t>
      </w:r>
    </w:p>
    <w:p w:rsidR="00DB381C" w:rsidRPr="00592EC0" w:rsidRDefault="00DB381C" w:rsidP="00F058B7">
      <w:pPr>
        <w:ind w:firstLine="851"/>
        <w:jc w:val="both"/>
      </w:pPr>
      <w:r>
        <w:t>6. Настоящее решение вступает в силу после официального обнародования.</w:t>
      </w:r>
    </w:p>
    <w:p w:rsidR="00DB381C" w:rsidRDefault="00DB381C" w:rsidP="00F058B7">
      <w:pPr>
        <w:outlineLvl w:val="0"/>
      </w:pPr>
    </w:p>
    <w:p w:rsidR="00DB381C" w:rsidRDefault="00DB381C" w:rsidP="00F058B7">
      <w:pPr>
        <w:outlineLvl w:val="0"/>
      </w:pPr>
    </w:p>
    <w:p w:rsidR="00DB381C" w:rsidRDefault="00DB381C" w:rsidP="00F058B7">
      <w:pPr>
        <w:outlineLvl w:val="0"/>
      </w:pPr>
    </w:p>
    <w:p w:rsidR="00DB381C" w:rsidRDefault="00DB381C" w:rsidP="00F058B7">
      <w:pPr>
        <w:outlineLvl w:val="0"/>
      </w:pPr>
    </w:p>
    <w:p w:rsidR="00E11809" w:rsidRPr="00E11809" w:rsidRDefault="009C079E" w:rsidP="00E11809">
      <w:pPr>
        <w:jc w:val="both"/>
      </w:pPr>
      <w:r>
        <w:t xml:space="preserve">Глава </w:t>
      </w:r>
      <w:r w:rsidR="00D14EBD">
        <w:t xml:space="preserve"> </w:t>
      </w:r>
      <w:r w:rsidR="00E11809" w:rsidRPr="00E11809">
        <w:t xml:space="preserve"> сельского поселения</w:t>
      </w:r>
      <w:r w:rsidR="00E11809" w:rsidRPr="00E11809">
        <w:tab/>
      </w:r>
      <w:r w:rsidR="00E11809">
        <w:t xml:space="preserve">                         </w:t>
      </w:r>
      <w:r w:rsidR="00E11809" w:rsidRPr="00E11809">
        <w:tab/>
      </w:r>
      <w:r w:rsidR="00E11809" w:rsidRPr="00E11809">
        <w:tab/>
      </w:r>
      <w:r w:rsidR="00D14EBD">
        <w:t>В.И. Хатюшин</w:t>
      </w:r>
    </w:p>
    <w:p w:rsidR="00DB381C" w:rsidRPr="00E11809" w:rsidRDefault="00DB381C" w:rsidP="00F058B7">
      <w:pPr>
        <w:autoSpaceDE w:val="0"/>
        <w:autoSpaceDN w:val="0"/>
        <w:adjustRightInd w:val="0"/>
        <w:ind w:firstLine="720"/>
        <w:jc w:val="both"/>
      </w:pPr>
    </w:p>
    <w:p w:rsidR="00DB381C" w:rsidRDefault="00DB381C" w:rsidP="00F058B7">
      <w:pPr>
        <w:autoSpaceDE w:val="0"/>
        <w:autoSpaceDN w:val="0"/>
        <w:adjustRightInd w:val="0"/>
        <w:ind w:firstLine="720"/>
        <w:jc w:val="both"/>
      </w:pPr>
    </w:p>
    <w:p w:rsidR="00AD5D47" w:rsidRDefault="00AD5D47" w:rsidP="00F058B7">
      <w:pPr>
        <w:autoSpaceDE w:val="0"/>
        <w:autoSpaceDN w:val="0"/>
        <w:adjustRightInd w:val="0"/>
        <w:ind w:firstLine="720"/>
        <w:jc w:val="both"/>
      </w:pPr>
    </w:p>
    <w:p w:rsidR="00DB381C" w:rsidRDefault="00DB381C" w:rsidP="00F058B7">
      <w:pPr>
        <w:autoSpaceDE w:val="0"/>
        <w:autoSpaceDN w:val="0"/>
        <w:adjustRightInd w:val="0"/>
        <w:ind w:firstLine="720"/>
        <w:jc w:val="both"/>
      </w:pPr>
    </w:p>
    <w:p w:rsidR="00262D81" w:rsidRDefault="00262D81" w:rsidP="00F058B7">
      <w:pPr>
        <w:autoSpaceDE w:val="0"/>
        <w:autoSpaceDN w:val="0"/>
        <w:adjustRightInd w:val="0"/>
        <w:ind w:firstLine="720"/>
        <w:jc w:val="both"/>
      </w:pPr>
    </w:p>
    <w:p w:rsidR="00262D81" w:rsidRDefault="00262D81" w:rsidP="00F058B7">
      <w:pPr>
        <w:autoSpaceDE w:val="0"/>
        <w:autoSpaceDN w:val="0"/>
        <w:adjustRightInd w:val="0"/>
        <w:ind w:firstLine="720"/>
        <w:jc w:val="both"/>
      </w:pPr>
    </w:p>
    <w:p w:rsidR="00262D81" w:rsidRDefault="00262D81" w:rsidP="00F058B7">
      <w:pPr>
        <w:autoSpaceDE w:val="0"/>
        <w:autoSpaceDN w:val="0"/>
        <w:adjustRightInd w:val="0"/>
        <w:ind w:firstLine="720"/>
        <w:jc w:val="both"/>
      </w:pPr>
    </w:p>
    <w:p w:rsidR="00EB7D0F" w:rsidRDefault="00EB7D0F" w:rsidP="00D14EBD">
      <w:pPr>
        <w:autoSpaceDE w:val="0"/>
        <w:autoSpaceDN w:val="0"/>
        <w:adjustRightInd w:val="0"/>
        <w:jc w:val="both"/>
      </w:pPr>
    </w:p>
    <w:p w:rsidR="00D14EBD" w:rsidRDefault="00D14EBD" w:rsidP="00D14EBD">
      <w:pPr>
        <w:autoSpaceDE w:val="0"/>
        <w:autoSpaceDN w:val="0"/>
        <w:adjustRightInd w:val="0"/>
        <w:jc w:val="both"/>
      </w:pPr>
    </w:p>
    <w:p w:rsidR="00F058B7" w:rsidRDefault="00F058B7" w:rsidP="00F058B7">
      <w:pPr>
        <w:autoSpaceDE w:val="0"/>
        <w:autoSpaceDN w:val="0"/>
        <w:adjustRightInd w:val="0"/>
        <w:ind w:firstLine="720"/>
        <w:jc w:val="both"/>
      </w:pPr>
    </w:p>
    <w:p w:rsidR="00225F64" w:rsidRDefault="00225F64" w:rsidP="00225F64">
      <w:pPr>
        <w:jc w:val="right"/>
      </w:pPr>
      <w:r>
        <w:lastRenderedPageBreak/>
        <w:t xml:space="preserve">Приложение </w:t>
      </w:r>
    </w:p>
    <w:p w:rsidR="009C079E" w:rsidRDefault="009C079E" w:rsidP="00225F64">
      <w:pPr>
        <w:jc w:val="right"/>
      </w:pPr>
      <w:r>
        <w:t xml:space="preserve">к решению </w:t>
      </w:r>
      <w:r w:rsidR="002D0562">
        <w:t>Морачевског</w:t>
      </w:r>
      <w:r>
        <w:t xml:space="preserve">о </w:t>
      </w:r>
    </w:p>
    <w:p w:rsidR="00225F64" w:rsidRPr="00226DDF" w:rsidRDefault="00225F64" w:rsidP="009C079E">
      <w:pPr>
        <w:jc w:val="center"/>
      </w:pPr>
      <w:r>
        <w:t xml:space="preserve"> </w:t>
      </w:r>
      <w:r w:rsidR="009C079E">
        <w:t xml:space="preserve">                                                                                                                     </w:t>
      </w:r>
      <w:r>
        <w:t>сельского Совета народных</w:t>
      </w:r>
    </w:p>
    <w:p w:rsidR="00225F64" w:rsidRPr="00226DDF" w:rsidRDefault="009C079E" w:rsidP="009C079E">
      <w:pPr>
        <w:jc w:val="center"/>
      </w:pPr>
      <w:r>
        <w:t xml:space="preserve">                                                                                                </w:t>
      </w:r>
      <w:r w:rsidR="00D14EBD">
        <w:t xml:space="preserve">                    </w:t>
      </w:r>
      <w:r>
        <w:t xml:space="preserve"> </w:t>
      </w:r>
      <w:proofErr w:type="gramStart"/>
      <w:r w:rsidR="00225F64" w:rsidRPr="00226DDF">
        <w:t xml:space="preserve">от </w:t>
      </w:r>
      <w:r w:rsidR="00EB05ED">
        <w:t xml:space="preserve"> </w:t>
      </w:r>
      <w:r w:rsidR="00003124">
        <w:t>2</w:t>
      </w:r>
      <w:r w:rsidR="002D0562">
        <w:t>9</w:t>
      </w:r>
      <w:r w:rsidR="00003124">
        <w:t>.04.2019</w:t>
      </w:r>
      <w:proofErr w:type="gramEnd"/>
      <w:r w:rsidR="00003124">
        <w:t xml:space="preserve"> </w:t>
      </w:r>
      <w:r w:rsidR="00225F64" w:rsidRPr="00226DDF">
        <w:t>года. № 3-</w:t>
      </w:r>
      <w:r w:rsidR="00D14EBD">
        <w:t>184</w:t>
      </w:r>
    </w:p>
    <w:p w:rsidR="00225F64" w:rsidRPr="00226DDF" w:rsidRDefault="00225F64" w:rsidP="00225F64"/>
    <w:tbl>
      <w:tblPr>
        <w:tblW w:w="0" w:type="auto"/>
        <w:tblLook w:val="01E0" w:firstRow="1" w:lastRow="1" w:firstColumn="1" w:lastColumn="1" w:noHBand="0" w:noVBand="0"/>
      </w:tblPr>
      <w:tblGrid>
        <w:gridCol w:w="10137"/>
      </w:tblGrid>
      <w:tr w:rsidR="00225F64" w:rsidRPr="00226DDF" w:rsidTr="0085404D">
        <w:tc>
          <w:tcPr>
            <w:tcW w:w="10137" w:type="dxa"/>
          </w:tcPr>
          <w:p w:rsidR="00225F64" w:rsidRPr="00226DDF" w:rsidRDefault="00225F64" w:rsidP="0085404D">
            <w:pPr>
              <w:ind w:right="4392"/>
              <w:jc w:val="center"/>
            </w:pPr>
          </w:p>
        </w:tc>
      </w:tr>
    </w:tbl>
    <w:p w:rsidR="00225F64" w:rsidRDefault="00225F64" w:rsidP="00225F64">
      <w:pPr>
        <w:outlineLvl w:val="0"/>
        <w:rPr>
          <w:b/>
        </w:rPr>
      </w:pPr>
    </w:p>
    <w:p w:rsidR="00225F64" w:rsidRDefault="00225F64" w:rsidP="00225F64">
      <w:pPr>
        <w:ind w:right="141"/>
        <w:jc w:val="center"/>
        <w:rPr>
          <w:b/>
        </w:rPr>
      </w:pPr>
      <w:r w:rsidRPr="00A7549D">
        <w:rPr>
          <w:b/>
        </w:rPr>
        <w:t>ПРОЕКТ</w:t>
      </w:r>
    </w:p>
    <w:p w:rsidR="00225F64" w:rsidRPr="00A7549D" w:rsidRDefault="00225F64" w:rsidP="00225F64">
      <w:pPr>
        <w:ind w:right="424"/>
        <w:jc w:val="center"/>
        <w:rPr>
          <w:b/>
        </w:rPr>
      </w:pPr>
      <w:r w:rsidRPr="00A7549D">
        <w:rPr>
          <w:b/>
        </w:rPr>
        <w:t xml:space="preserve">изменений в Устав </w:t>
      </w:r>
      <w:r w:rsidR="002D0562">
        <w:rPr>
          <w:b/>
        </w:rPr>
        <w:t>Морачев</w:t>
      </w:r>
      <w:r w:rsidR="00262D81">
        <w:rPr>
          <w:b/>
        </w:rPr>
        <w:t>ского</w:t>
      </w:r>
      <w:r w:rsidRPr="00A7549D">
        <w:rPr>
          <w:b/>
        </w:rPr>
        <w:t xml:space="preserve"> сельского поселения</w:t>
      </w:r>
    </w:p>
    <w:p w:rsidR="00225F64" w:rsidRDefault="00225F64" w:rsidP="00225F64">
      <w:pPr>
        <w:jc w:val="center"/>
        <w:outlineLvl w:val="0"/>
        <w:rPr>
          <w:b/>
        </w:rPr>
      </w:pPr>
    </w:p>
    <w:p w:rsidR="00225F64" w:rsidRPr="008A5A9D" w:rsidRDefault="00225F64" w:rsidP="00225F64">
      <w:pPr>
        <w:numPr>
          <w:ilvl w:val="0"/>
          <w:numId w:val="21"/>
        </w:numPr>
        <w:jc w:val="both"/>
      </w:pPr>
      <w:r w:rsidRPr="008A5A9D">
        <w:t xml:space="preserve">Внести в Устав </w:t>
      </w:r>
      <w:r w:rsidR="002D0562">
        <w:t>Морачев</w:t>
      </w:r>
      <w:r w:rsidR="00262D81">
        <w:t>ского</w:t>
      </w:r>
      <w:r w:rsidRPr="008A5A9D">
        <w:t xml:space="preserve"> сельского поселения следующие изменения:</w:t>
      </w:r>
    </w:p>
    <w:p w:rsidR="001D7D6F" w:rsidRPr="002C0F2B" w:rsidRDefault="001D7D6F" w:rsidP="001D7D6F">
      <w:pPr>
        <w:rPr>
          <w:bCs/>
        </w:rPr>
      </w:pPr>
      <w:r w:rsidRPr="002C0F2B">
        <w:rPr>
          <w:bCs/>
        </w:rPr>
        <w:t>1.1.     статью 31 Устава изложить в следующей редакции:</w:t>
      </w:r>
    </w:p>
    <w:p w:rsidR="001D7D6F" w:rsidRPr="002C0F2B" w:rsidRDefault="001D7D6F" w:rsidP="001D7D6F">
      <w:pPr>
        <w:pStyle w:val="ParagraphStyle39"/>
        <w:ind w:firstLine="540"/>
        <w:jc w:val="center"/>
        <w:rPr>
          <w:rFonts w:ascii="Times New Roman" w:hAnsi="Times New Roman"/>
        </w:rPr>
      </w:pPr>
      <w:r w:rsidRPr="002C0F2B">
        <w:rPr>
          <w:rFonts w:ascii="Times New Roman" w:hAnsi="Times New Roman"/>
          <w:b/>
          <w:bCs/>
        </w:rPr>
        <w:t>«</w:t>
      </w:r>
      <w:r w:rsidRPr="002C0F2B">
        <w:rPr>
          <w:rStyle w:val="FontStyle"/>
          <w:b w:val="0"/>
          <w:sz w:val="24"/>
          <w:szCs w:val="24"/>
        </w:rPr>
        <w:t>Статья 31. Досрочное прекращение полномочий главы</w:t>
      </w:r>
      <w:r w:rsidRPr="002C0F2B">
        <w:rPr>
          <w:rStyle w:val="FontStyle"/>
          <w:sz w:val="24"/>
          <w:szCs w:val="24"/>
        </w:rPr>
        <w:t xml:space="preserve"> </w:t>
      </w:r>
      <w:r w:rsidRPr="002C0F2B">
        <w:rPr>
          <w:rStyle w:val="FontStyle38"/>
          <w:sz w:val="24"/>
          <w:szCs w:val="24"/>
        </w:rPr>
        <w:t xml:space="preserve">сельского поселения </w:t>
      </w:r>
    </w:p>
    <w:p w:rsidR="001D7D6F" w:rsidRPr="002C0F2B" w:rsidRDefault="001D7D6F" w:rsidP="001D7D6F">
      <w:pPr>
        <w:autoSpaceDE w:val="0"/>
        <w:autoSpaceDN w:val="0"/>
        <w:adjustRightInd w:val="0"/>
        <w:ind w:firstLine="540"/>
        <w:jc w:val="both"/>
      </w:pPr>
      <w:r w:rsidRPr="002C0F2B">
        <w:t>1. Полномочия главы муниципального образования прекращаются досрочно в случае:</w:t>
      </w:r>
    </w:p>
    <w:p w:rsidR="001D7D6F" w:rsidRPr="002C0F2B" w:rsidRDefault="001D7D6F" w:rsidP="001D7D6F">
      <w:pPr>
        <w:autoSpaceDE w:val="0"/>
        <w:autoSpaceDN w:val="0"/>
        <w:adjustRightInd w:val="0"/>
        <w:ind w:firstLine="540"/>
        <w:jc w:val="both"/>
      </w:pPr>
      <w:r w:rsidRPr="002C0F2B">
        <w:t>1) смерти;</w:t>
      </w:r>
    </w:p>
    <w:p w:rsidR="001D7D6F" w:rsidRPr="002C0F2B" w:rsidRDefault="001D7D6F" w:rsidP="001D7D6F">
      <w:pPr>
        <w:autoSpaceDE w:val="0"/>
        <w:autoSpaceDN w:val="0"/>
        <w:adjustRightInd w:val="0"/>
        <w:ind w:firstLine="540"/>
        <w:jc w:val="both"/>
      </w:pPr>
      <w:r w:rsidRPr="002C0F2B">
        <w:t>2) отставки по собственному желанию;</w:t>
      </w:r>
    </w:p>
    <w:p w:rsidR="001D7D6F" w:rsidRPr="002C0F2B" w:rsidRDefault="001D7D6F" w:rsidP="001D7D6F">
      <w:pPr>
        <w:autoSpaceDE w:val="0"/>
        <w:autoSpaceDN w:val="0"/>
        <w:adjustRightInd w:val="0"/>
        <w:ind w:left="540"/>
        <w:jc w:val="both"/>
      </w:pPr>
      <w:r w:rsidRPr="002C0F2B">
        <w:t xml:space="preserve">3) удаления в отставку в соответствии со </w:t>
      </w:r>
      <w:hyperlink r:id="rId7" w:history="1">
        <w:r w:rsidRPr="002C0F2B">
          <w:t>статьей 74.1</w:t>
        </w:r>
      </w:hyperlink>
      <w:r w:rsidRPr="002C0F2B">
        <w:t xml:space="preserve">  Федерального закона "Об общих принципах организации местного самоуправления в Российской Федерации"</w:t>
      </w:r>
    </w:p>
    <w:p w:rsidR="001D7D6F" w:rsidRPr="002C0F2B" w:rsidRDefault="001D7D6F" w:rsidP="001D7D6F">
      <w:pPr>
        <w:autoSpaceDE w:val="0"/>
        <w:autoSpaceDN w:val="0"/>
        <w:adjustRightInd w:val="0"/>
        <w:ind w:left="540"/>
        <w:jc w:val="both"/>
      </w:pPr>
      <w:r w:rsidRPr="002C0F2B">
        <w:t xml:space="preserve">4) отрешения от должности в соответствии со </w:t>
      </w:r>
      <w:hyperlink r:id="rId8" w:history="1">
        <w:r w:rsidRPr="002C0F2B">
          <w:t>статьей 74</w:t>
        </w:r>
      </w:hyperlink>
      <w:r w:rsidRPr="002C0F2B">
        <w:t xml:space="preserve"> Федерального закона "Об общих принципах организации местного самоуправления в Российской Федерации"</w:t>
      </w:r>
    </w:p>
    <w:p w:rsidR="001D7D6F" w:rsidRPr="002C0F2B" w:rsidRDefault="001D7D6F" w:rsidP="001D7D6F">
      <w:pPr>
        <w:autoSpaceDE w:val="0"/>
        <w:autoSpaceDN w:val="0"/>
        <w:adjustRightInd w:val="0"/>
        <w:ind w:firstLine="540"/>
        <w:jc w:val="both"/>
      </w:pPr>
      <w:r w:rsidRPr="002C0F2B">
        <w:t>5) признания судом недееспособным или ограниченно дееспособным;</w:t>
      </w:r>
    </w:p>
    <w:p w:rsidR="001D7D6F" w:rsidRPr="002C0F2B" w:rsidRDefault="001D7D6F" w:rsidP="001D7D6F">
      <w:pPr>
        <w:autoSpaceDE w:val="0"/>
        <w:autoSpaceDN w:val="0"/>
        <w:adjustRightInd w:val="0"/>
        <w:ind w:firstLine="540"/>
        <w:jc w:val="both"/>
      </w:pPr>
      <w:r w:rsidRPr="002C0F2B">
        <w:t>6) признания судом безвестно отсутствующим или объявления умершим;</w:t>
      </w:r>
    </w:p>
    <w:p w:rsidR="001D7D6F" w:rsidRPr="002C0F2B" w:rsidRDefault="001D7D6F" w:rsidP="001D7D6F">
      <w:pPr>
        <w:autoSpaceDE w:val="0"/>
        <w:autoSpaceDN w:val="0"/>
        <w:adjustRightInd w:val="0"/>
        <w:ind w:firstLine="540"/>
        <w:jc w:val="both"/>
      </w:pPr>
      <w:r w:rsidRPr="002C0F2B">
        <w:t>7) вступления в отношении его в законную силу обвинительного приговора суда;</w:t>
      </w:r>
    </w:p>
    <w:p w:rsidR="001D7D6F" w:rsidRPr="002C0F2B" w:rsidRDefault="001D7D6F" w:rsidP="001D7D6F">
      <w:pPr>
        <w:autoSpaceDE w:val="0"/>
        <w:autoSpaceDN w:val="0"/>
        <w:adjustRightInd w:val="0"/>
        <w:ind w:firstLine="540"/>
        <w:jc w:val="both"/>
      </w:pPr>
      <w:r w:rsidRPr="002C0F2B">
        <w:t>8) выезда за пределы Российской Федерации на постоянное место жительства;</w:t>
      </w:r>
    </w:p>
    <w:p w:rsidR="001D7D6F" w:rsidRPr="002C0F2B" w:rsidRDefault="001D7D6F" w:rsidP="001D7D6F">
      <w:pPr>
        <w:autoSpaceDE w:val="0"/>
        <w:autoSpaceDN w:val="0"/>
        <w:adjustRightInd w:val="0"/>
        <w:ind w:firstLine="540"/>
        <w:jc w:val="both"/>
      </w:pPr>
      <w:r w:rsidRPr="002C0F2B">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D7D6F" w:rsidRPr="002C0F2B" w:rsidRDefault="001D7D6F" w:rsidP="001D7D6F">
      <w:pPr>
        <w:autoSpaceDE w:val="0"/>
        <w:autoSpaceDN w:val="0"/>
        <w:adjustRightInd w:val="0"/>
        <w:ind w:firstLine="540"/>
        <w:jc w:val="both"/>
      </w:pPr>
      <w:r w:rsidRPr="002C0F2B">
        <w:t>10) отзыва избирателями;</w:t>
      </w:r>
    </w:p>
    <w:p w:rsidR="001D7D6F" w:rsidRPr="002C0F2B" w:rsidRDefault="001D7D6F" w:rsidP="001D7D6F">
      <w:pPr>
        <w:autoSpaceDE w:val="0"/>
        <w:autoSpaceDN w:val="0"/>
        <w:adjustRightInd w:val="0"/>
        <w:ind w:firstLine="540"/>
        <w:jc w:val="both"/>
      </w:pPr>
      <w:r w:rsidRPr="002C0F2B">
        <w:t>11) установленной в судебном порядке стойкой неспособности по состоянию здоровья осуществлять полномочия главы муниципального образования;</w:t>
      </w:r>
    </w:p>
    <w:p w:rsidR="001D7D6F" w:rsidRPr="002C0F2B" w:rsidRDefault="001D7D6F" w:rsidP="001D7D6F">
      <w:pPr>
        <w:autoSpaceDE w:val="0"/>
        <w:autoSpaceDN w:val="0"/>
        <w:adjustRightInd w:val="0"/>
        <w:ind w:left="540"/>
        <w:jc w:val="both"/>
        <w:rPr>
          <w:bCs/>
        </w:rPr>
      </w:pPr>
      <w:r w:rsidRPr="002C0F2B">
        <w:t xml:space="preserve">12) </w:t>
      </w:r>
      <w:r w:rsidRPr="002C0F2B">
        <w:rPr>
          <w:bCs/>
        </w:rPr>
        <w:t>преобразования муниципального образования, осуществляемого в</w:t>
      </w:r>
    </w:p>
    <w:p w:rsidR="001D7D6F" w:rsidRPr="002C0F2B" w:rsidRDefault="001D7D6F" w:rsidP="001D7D6F">
      <w:pPr>
        <w:autoSpaceDE w:val="0"/>
        <w:autoSpaceDN w:val="0"/>
        <w:adjustRightInd w:val="0"/>
        <w:jc w:val="both"/>
      </w:pPr>
      <w:r w:rsidRPr="002C0F2B">
        <w:rPr>
          <w:bCs/>
        </w:rPr>
        <w:t xml:space="preserve">соответствии с частями 3, 3.1-1, 3.2, 3.3, 4 - 6.2, 7 - 7.2 статьи 13 </w:t>
      </w:r>
      <w:r w:rsidRPr="002C0F2B">
        <w:t>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1D7D6F" w:rsidRPr="002C0F2B" w:rsidRDefault="001D7D6F" w:rsidP="001D7D6F">
      <w:pPr>
        <w:autoSpaceDE w:val="0"/>
        <w:autoSpaceDN w:val="0"/>
        <w:adjustRightInd w:val="0"/>
        <w:jc w:val="both"/>
      </w:pPr>
      <w:r w:rsidRPr="002C0F2B">
        <w:t xml:space="preserve">         13) утраты поселением статуса муниципального образования в связи с его объединением с городским округом;</w:t>
      </w:r>
    </w:p>
    <w:p w:rsidR="001D7D6F" w:rsidRPr="002C0F2B" w:rsidRDefault="001D7D6F" w:rsidP="001D7D6F">
      <w:pPr>
        <w:autoSpaceDE w:val="0"/>
        <w:autoSpaceDN w:val="0"/>
        <w:adjustRightInd w:val="0"/>
        <w:ind w:firstLine="540"/>
        <w:jc w:val="both"/>
      </w:pPr>
      <w:r w:rsidRPr="002C0F2B">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D7D6F" w:rsidRPr="002C0F2B" w:rsidRDefault="001D7D6F" w:rsidP="001D7D6F">
      <w:pPr>
        <w:autoSpaceDE w:val="0"/>
        <w:autoSpaceDN w:val="0"/>
        <w:adjustRightInd w:val="0"/>
        <w:ind w:firstLine="539"/>
        <w:jc w:val="both"/>
      </w:pPr>
      <w:r w:rsidRPr="002C0F2B">
        <w:t>2.</w:t>
      </w:r>
      <w:r w:rsidRPr="002C0F2B">
        <w:rPr>
          <w:b/>
          <w:bCs/>
        </w:rPr>
        <w:t xml:space="preserve"> </w:t>
      </w:r>
      <w:r w:rsidRPr="002C0F2B">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1D7D6F" w:rsidRPr="002C0F2B" w:rsidRDefault="001D7D6F" w:rsidP="001D7D6F">
      <w:pPr>
        <w:autoSpaceDE w:val="0"/>
        <w:autoSpaceDN w:val="0"/>
        <w:adjustRightInd w:val="0"/>
        <w:ind w:firstLine="539"/>
        <w:jc w:val="both"/>
      </w:pPr>
      <w:r w:rsidRPr="002C0F2B">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w:t>
      </w:r>
      <w:r w:rsidRPr="002C0F2B">
        <w:lastRenderedPageBreak/>
        <w:t>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1D7D6F" w:rsidRPr="002C0F2B" w:rsidRDefault="001D7D6F" w:rsidP="001D7D6F">
      <w:pPr>
        <w:autoSpaceDE w:val="0"/>
        <w:autoSpaceDN w:val="0"/>
        <w:adjustRightInd w:val="0"/>
        <w:ind w:firstLine="539"/>
        <w:jc w:val="both"/>
        <w:rPr>
          <w:bCs/>
        </w:rPr>
      </w:pPr>
      <w:r w:rsidRPr="002C0F2B">
        <w:rPr>
          <w:bCs/>
        </w:rPr>
        <w:t>3.</w:t>
      </w:r>
      <w:r w:rsidRPr="002C0F2B">
        <w:rPr>
          <w:b/>
          <w:bCs/>
        </w:rPr>
        <w:t xml:space="preserve"> </w:t>
      </w:r>
      <w:r w:rsidRPr="002C0F2B">
        <w:rPr>
          <w:bCs/>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1D7D6F" w:rsidRPr="002C0F2B" w:rsidRDefault="001D7D6F" w:rsidP="001D7D6F">
      <w:pPr>
        <w:ind w:left="720"/>
        <w:rPr>
          <w:b/>
        </w:rPr>
      </w:pPr>
    </w:p>
    <w:p w:rsidR="001D7D6F" w:rsidRDefault="001D7D6F" w:rsidP="001D7D6F">
      <w:pPr>
        <w:rPr>
          <w:bCs/>
        </w:rPr>
      </w:pPr>
      <w:r w:rsidRPr="002C0F2B">
        <w:t xml:space="preserve">           1.2</w:t>
      </w:r>
      <w:r w:rsidRPr="002C0F2B">
        <w:rPr>
          <w:bCs/>
        </w:rPr>
        <w:t xml:space="preserve">   статью 31.1 Устава исключить.</w:t>
      </w:r>
    </w:p>
    <w:p w:rsidR="001D7D6F" w:rsidRDefault="001D7D6F" w:rsidP="001D7D6F">
      <w:pPr>
        <w:pStyle w:val="ParagraphStyle38"/>
        <w:autoSpaceDE/>
        <w:autoSpaceDN/>
        <w:adjustRightInd/>
        <w:rPr>
          <w:rFonts w:ascii="Times New Roman" w:hAnsi="Times New Roman" w:cs="Times New Roman"/>
        </w:rPr>
      </w:pPr>
      <w:r>
        <w:rPr>
          <w:rFonts w:ascii="Times New Roman" w:hAnsi="Times New Roman" w:cs="Times New Roman"/>
        </w:rPr>
        <w:t xml:space="preserve">1.3. </w:t>
      </w:r>
      <w:r w:rsidRPr="008A5A9D">
        <w:rPr>
          <w:rFonts w:ascii="Times New Roman" w:hAnsi="Times New Roman" w:cs="Times New Roman"/>
        </w:rPr>
        <w:t xml:space="preserve">Статью  </w:t>
      </w:r>
      <w:r>
        <w:rPr>
          <w:rFonts w:ascii="Times New Roman" w:hAnsi="Times New Roman" w:cs="Times New Roman"/>
        </w:rPr>
        <w:t>62</w:t>
      </w:r>
      <w:r w:rsidRPr="008A5A9D">
        <w:rPr>
          <w:rFonts w:ascii="Times New Roman" w:hAnsi="Times New Roman" w:cs="Times New Roman"/>
        </w:rPr>
        <w:t xml:space="preserve">  Устава </w:t>
      </w:r>
      <w:r>
        <w:rPr>
          <w:rFonts w:ascii="Times New Roman" w:hAnsi="Times New Roman" w:cs="Times New Roman"/>
        </w:rPr>
        <w:t>дополнить частью 7 следующего содержания:</w:t>
      </w:r>
    </w:p>
    <w:p w:rsidR="001D7D6F" w:rsidRPr="00F628C8" w:rsidRDefault="001D7D6F" w:rsidP="001D7D6F">
      <w:pPr>
        <w:pStyle w:val="ParagraphStyle38"/>
        <w:autoSpaceDE/>
        <w:autoSpaceDN/>
        <w:adjustRightInd/>
        <w:rPr>
          <w:rFonts w:ascii="Times New Roman" w:hAnsi="Times New Roman" w:cs="Times New Roman"/>
        </w:rPr>
      </w:pPr>
      <w:r>
        <w:rPr>
          <w:rFonts w:ascii="Times New Roman" w:hAnsi="Times New Roman" w:cs="Times New Roman"/>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образованиятакже дополнительно использует портал Минюста России «Нормативные правовые акты в Российской Федерации» (</w:t>
      </w:r>
      <w:hyperlink r:id="rId9" w:history="1">
        <w:r w:rsidRPr="00773E4A">
          <w:rPr>
            <w:rStyle w:val="ab"/>
            <w:rFonts w:ascii="Times New Roman" w:hAnsi="Times New Roman" w:cs="Times New Roman"/>
            <w:lang w:val="en-US"/>
          </w:rPr>
          <w:t>http</w:t>
        </w:r>
        <w:r w:rsidRPr="00773E4A">
          <w:rPr>
            <w:rStyle w:val="ab"/>
            <w:rFonts w:ascii="Times New Roman" w:hAnsi="Times New Roman" w:cs="Times New Roman"/>
          </w:rPr>
          <w:t>://</w:t>
        </w:r>
        <w:r w:rsidRPr="00773E4A">
          <w:rPr>
            <w:rStyle w:val="ab"/>
            <w:rFonts w:ascii="Times New Roman" w:hAnsi="Times New Roman" w:cs="Times New Roman"/>
            <w:lang w:val="en-US"/>
          </w:rPr>
          <w:t>pravo</w:t>
        </w:r>
        <w:r w:rsidRPr="00773E4A">
          <w:rPr>
            <w:rStyle w:val="ab"/>
            <w:rFonts w:ascii="Times New Roman" w:hAnsi="Times New Roman" w:cs="Times New Roman"/>
          </w:rPr>
          <w:t>-</w:t>
        </w:r>
        <w:r w:rsidRPr="00773E4A">
          <w:rPr>
            <w:rStyle w:val="ab"/>
            <w:rFonts w:ascii="Times New Roman" w:hAnsi="Times New Roman" w:cs="Times New Roman"/>
            <w:lang w:val="en-US"/>
          </w:rPr>
          <w:t>minjust</w:t>
        </w:r>
        <w:r w:rsidRPr="00773E4A">
          <w:rPr>
            <w:rStyle w:val="ab"/>
            <w:rFonts w:ascii="Times New Roman" w:hAnsi="Times New Roman" w:cs="Times New Roman"/>
          </w:rPr>
          <w:t>.</w:t>
        </w:r>
        <w:r w:rsidRPr="00773E4A">
          <w:rPr>
            <w:rStyle w:val="ab"/>
            <w:rFonts w:ascii="Times New Roman" w:hAnsi="Times New Roman" w:cs="Times New Roman"/>
            <w:lang w:val="en-US"/>
          </w:rPr>
          <w:t>ru</w:t>
        </w:r>
      </w:hyperlink>
      <w:r w:rsidRPr="00F628C8">
        <w:rPr>
          <w:rFonts w:ascii="Times New Roman" w:hAnsi="Times New Roman" w:cs="Times New Roman"/>
        </w:rPr>
        <w:t xml:space="preserve">, </w:t>
      </w:r>
      <w:hyperlink w:history="1">
        <w:r w:rsidRPr="00773E4A">
          <w:rPr>
            <w:rStyle w:val="ab"/>
            <w:rFonts w:ascii="Times New Roman" w:hAnsi="Times New Roman" w:cs="Times New Roman"/>
            <w:lang w:val="en-US"/>
          </w:rPr>
          <w:t>http</w:t>
        </w:r>
        <w:r w:rsidRPr="00773E4A">
          <w:rPr>
            <w:rStyle w:val="ab"/>
            <w:rFonts w:ascii="Times New Roman" w:hAnsi="Times New Roman" w:cs="Times New Roman"/>
          </w:rPr>
          <w:t xml:space="preserve">://право-минюст.рф,  </w:t>
        </w:r>
      </w:hyperlink>
      <w:hyperlink w:history="1">
        <w:r w:rsidRPr="00F628C8">
          <w:rPr>
            <w:rStyle w:val="ab"/>
            <w:rFonts w:ascii="Times New Roman" w:hAnsi="Times New Roman" w:cs="Times New Roman"/>
            <w:color w:val="auto"/>
            <w:u w:val="none"/>
          </w:rPr>
          <w:t>регистрация в качестве сетевого издания: Эл № ФС77-72471 от 05.03.2018)».</w:t>
        </w:r>
      </w:hyperlink>
    </w:p>
    <w:p w:rsidR="001D7D6F" w:rsidRPr="008A5A9D" w:rsidRDefault="001D7D6F" w:rsidP="001D7D6F">
      <w:pPr>
        <w:autoSpaceDE w:val="0"/>
        <w:autoSpaceDN w:val="0"/>
        <w:adjustRightInd w:val="0"/>
        <w:jc w:val="both"/>
        <w:rPr>
          <w:color w:val="000000"/>
          <w:spacing w:val="-3"/>
        </w:rPr>
      </w:pPr>
    </w:p>
    <w:p w:rsidR="001D7D6F" w:rsidRPr="002C0F2B" w:rsidRDefault="001D7D6F" w:rsidP="001D7D6F">
      <w:pPr>
        <w:rPr>
          <w:bCs/>
        </w:rPr>
      </w:pPr>
    </w:p>
    <w:sectPr w:rsidR="001D7D6F" w:rsidRPr="002C0F2B" w:rsidSect="00791B5B">
      <w:footerReference w:type="even" r:id="rId10"/>
      <w:footerReference w:type="default" r:id="rId1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907" w:rsidRDefault="004A4907">
      <w:r>
        <w:separator/>
      </w:r>
    </w:p>
  </w:endnote>
  <w:endnote w:type="continuationSeparator" w:id="0">
    <w:p w:rsidR="004A4907" w:rsidRDefault="004A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82" w:rsidRDefault="00FC6382" w:rsidP="00B32B1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C6382" w:rsidRDefault="00FC6382" w:rsidP="00C846C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82" w:rsidRDefault="00FC6382" w:rsidP="00C846CA">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907" w:rsidRDefault="004A4907">
      <w:r>
        <w:separator/>
      </w:r>
    </w:p>
  </w:footnote>
  <w:footnote w:type="continuationSeparator" w:id="0">
    <w:p w:rsidR="004A4907" w:rsidRDefault="004A4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FD2"/>
    <w:multiLevelType w:val="multilevel"/>
    <w:tmpl w:val="42F415C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50408AA"/>
    <w:multiLevelType w:val="singleLevel"/>
    <w:tmpl w:val="0C9C2B56"/>
    <w:lvl w:ilvl="0">
      <w:start w:val="4"/>
      <w:numFmt w:val="decimal"/>
      <w:lvlText w:val="%1."/>
      <w:lvlJc w:val="left"/>
      <w:pPr>
        <w:tabs>
          <w:tab w:val="num" w:pos="0"/>
        </w:tabs>
        <w:ind w:left="0" w:firstLine="0"/>
      </w:pPr>
      <w:rPr>
        <w:rFonts w:ascii="Times New Roman" w:hAnsi="Times New Roman" w:cs="Times New Roman" w:hint="default"/>
      </w:rPr>
    </w:lvl>
  </w:abstractNum>
  <w:abstractNum w:abstractNumId="2" w15:restartNumberingAfterBreak="0">
    <w:nsid w:val="090D7374"/>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11F22BC5"/>
    <w:multiLevelType w:val="multilevel"/>
    <w:tmpl w:val="B2E462E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18826F2"/>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22764921"/>
    <w:multiLevelType w:val="hybridMultilevel"/>
    <w:tmpl w:val="452283D6"/>
    <w:lvl w:ilvl="0" w:tplc="EEEC673E">
      <w:start w:val="18"/>
      <w:numFmt w:val="decimal"/>
      <w:lvlText w:val="%1)"/>
      <w:lvlJc w:val="left"/>
      <w:pPr>
        <w:tabs>
          <w:tab w:val="num" w:pos="795"/>
        </w:tabs>
        <w:ind w:left="795" w:hanging="43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3827CFE"/>
    <w:multiLevelType w:val="singleLevel"/>
    <w:tmpl w:val="D0A61984"/>
    <w:lvl w:ilvl="0">
      <w:start w:val="4"/>
      <w:numFmt w:val="decimal"/>
      <w:lvlText w:val=""/>
      <w:lvlJc w:val="left"/>
      <w:pPr>
        <w:tabs>
          <w:tab w:val="num" w:pos="360"/>
        </w:tabs>
        <w:ind w:left="360" w:hanging="360"/>
      </w:pPr>
      <w:rPr>
        <w:rFonts w:hint="default"/>
      </w:rPr>
    </w:lvl>
  </w:abstractNum>
  <w:abstractNum w:abstractNumId="7" w15:restartNumberingAfterBreak="0">
    <w:nsid w:val="24214AE7"/>
    <w:multiLevelType w:val="hybridMultilevel"/>
    <w:tmpl w:val="8C4CAB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6774C7B"/>
    <w:multiLevelType w:val="singleLevel"/>
    <w:tmpl w:val="7A6640BE"/>
    <w:lvl w:ilvl="0">
      <w:start w:val="1"/>
      <w:numFmt w:val="decimal"/>
      <w:lvlText w:val="%1."/>
      <w:lvlJc w:val="left"/>
      <w:pPr>
        <w:tabs>
          <w:tab w:val="num" w:pos="0"/>
        </w:tabs>
        <w:ind w:left="0" w:firstLine="0"/>
      </w:pPr>
      <w:rPr>
        <w:rFonts w:ascii="Times New Roman" w:hAnsi="Times New Roman" w:cs="Times New Roman" w:hint="default"/>
      </w:rPr>
    </w:lvl>
  </w:abstractNum>
  <w:abstractNum w:abstractNumId="9" w15:restartNumberingAfterBreak="0">
    <w:nsid w:val="270353FE"/>
    <w:multiLevelType w:val="singleLevel"/>
    <w:tmpl w:val="03C01B0A"/>
    <w:lvl w:ilvl="0">
      <w:start w:val="1"/>
      <w:numFmt w:val="decimal"/>
      <w:lvlText w:val="%1."/>
      <w:lvlJc w:val="left"/>
      <w:pPr>
        <w:tabs>
          <w:tab w:val="num" w:pos="420"/>
        </w:tabs>
        <w:ind w:left="420" w:hanging="360"/>
      </w:pPr>
      <w:rPr>
        <w:rFonts w:hint="default"/>
      </w:rPr>
    </w:lvl>
  </w:abstractNum>
  <w:abstractNum w:abstractNumId="10" w15:restartNumberingAfterBreak="0">
    <w:nsid w:val="2EB216E2"/>
    <w:multiLevelType w:val="hybridMultilevel"/>
    <w:tmpl w:val="69BCAF0A"/>
    <w:lvl w:ilvl="0" w:tplc="EFE2409E">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1" w15:restartNumberingAfterBreak="0">
    <w:nsid w:val="31C8009D"/>
    <w:multiLevelType w:val="hybridMultilevel"/>
    <w:tmpl w:val="EDFC87EE"/>
    <w:lvl w:ilvl="0" w:tplc="D31A11CA">
      <w:start w:val="8"/>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15:restartNumberingAfterBreak="0">
    <w:nsid w:val="357B7BD2"/>
    <w:multiLevelType w:val="singleLevel"/>
    <w:tmpl w:val="066CDD22"/>
    <w:lvl w:ilvl="0">
      <w:start w:val="1"/>
      <w:numFmt w:val="decimal"/>
      <w:lvlText w:val="%1."/>
      <w:lvlJc w:val="left"/>
      <w:pPr>
        <w:tabs>
          <w:tab w:val="num" w:pos="540"/>
        </w:tabs>
        <w:ind w:left="540" w:hanging="360"/>
      </w:pPr>
      <w:rPr>
        <w:rFonts w:hint="default"/>
      </w:rPr>
    </w:lvl>
  </w:abstractNum>
  <w:abstractNum w:abstractNumId="13" w15:restartNumberingAfterBreak="0">
    <w:nsid w:val="3CC64AD1"/>
    <w:multiLevelType w:val="hybridMultilevel"/>
    <w:tmpl w:val="1F904208"/>
    <w:lvl w:ilvl="0" w:tplc="683C4E02">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4" w15:restartNumberingAfterBreak="0">
    <w:nsid w:val="3D5E0D13"/>
    <w:multiLevelType w:val="hybridMultilevel"/>
    <w:tmpl w:val="D21E86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E53370B"/>
    <w:multiLevelType w:val="hybridMultilevel"/>
    <w:tmpl w:val="E4263AAA"/>
    <w:lvl w:ilvl="0" w:tplc="76841F5E">
      <w:start w:val="13"/>
      <w:numFmt w:val="decimal"/>
      <w:lvlText w:val="%1."/>
      <w:lvlJc w:val="left"/>
      <w:pPr>
        <w:tabs>
          <w:tab w:val="num" w:pos="1440"/>
        </w:tabs>
        <w:ind w:left="1440" w:hanging="90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306780"/>
    <w:multiLevelType w:val="hybridMultilevel"/>
    <w:tmpl w:val="64F219D4"/>
    <w:lvl w:ilvl="0" w:tplc="3F9A746A">
      <w:start w:val="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7" w15:restartNumberingAfterBreak="0">
    <w:nsid w:val="479B4F2D"/>
    <w:multiLevelType w:val="hybridMultilevel"/>
    <w:tmpl w:val="8C4CAB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0CE4458"/>
    <w:multiLevelType w:val="multilevel"/>
    <w:tmpl w:val="2EB07248"/>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9987500"/>
    <w:multiLevelType w:val="singleLevel"/>
    <w:tmpl w:val="46D4CA4A"/>
    <w:lvl w:ilvl="0">
      <w:start w:val="2"/>
      <w:numFmt w:val="decimal"/>
      <w:lvlText w:val="%1."/>
      <w:lvlJc w:val="left"/>
      <w:pPr>
        <w:tabs>
          <w:tab w:val="num" w:pos="0"/>
        </w:tabs>
        <w:ind w:left="0" w:firstLine="0"/>
      </w:pPr>
      <w:rPr>
        <w:rFonts w:ascii="Times New Roman" w:hAnsi="Times New Roman" w:cs="Times New Roman" w:hint="default"/>
      </w:rPr>
    </w:lvl>
  </w:abstractNum>
  <w:abstractNum w:abstractNumId="20" w15:restartNumberingAfterBreak="0">
    <w:nsid w:val="657F0EEB"/>
    <w:multiLevelType w:val="singleLevel"/>
    <w:tmpl w:val="9CD4E990"/>
    <w:lvl w:ilvl="0">
      <w:start w:val="2"/>
      <w:numFmt w:val="decimal"/>
      <w:lvlText w:val="%1."/>
      <w:lvlJc w:val="left"/>
      <w:pPr>
        <w:ind w:left="0" w:firstLine="0"/>
      </w:pPr>
      <w:rPr>
        <w:rFonts w:ascii="Times New Roman" w:hAnsi="Times New Roman" w:cs="Times New Roman" w:hint="default"/>
      </w:rPr>
    </w:lvl>
  </w:abstractNum>
  <w:num w:numId="1">
    <w:abstractNumId w:val="4"/>
  </w:num>
  <w:num w:numId="2">
    <w:abstractNumId w:val="12"/>
  </w:num>
  <w:num w:numId="3">
    <w:abstractNumId w:val="2"/>
  </w:num>
  <w:num w:numId="4">
    <w:abstractNumId w:val="6"/>
  </w:num>
  <w:num w:numId="5">
    <w:abstractNumId w:val="9"/>
  </w:num>
  <w:num w:numId="6">
    <w:abstractNumId w:val="10"/>
  </w:num>
  <w:num w:numId="7">
    <w:abstractNumId w:val="13"/>
  </w:num>
  <w:num w:numId="8">
    <w:abstractNumId w:val="16"/>
  </w:num>
  <w:num w:numId="9">
    <w:abstractNumId w:val="14"/>
  </w:num>
  <w:num w:numId="10">
    <w:abstractNumId w:val="15"/>
  </w:num>
  <w:num w:numId="11">
    <w:abstractNumId w:val="11"/>
  </w:num>
  <w:num w:numId="12">
    <w:abstractNumId w:val="5"/>
  </w:num>
  <w:num w:numId="13">
    <w:abstractNumId w:val="0"/>
  </w:num>
  <w:num w:numId="14">
    <w:abstractNumId w:val="19"/>
  </w:num>
  <w:num w:numId="15">
    <w:abstractNumId w:val="1"/>
  </w:num>
  <w:num w:numId="16">
    <w:abstractNumId w:val="3"/>
  </w:num>
  <w:num w:numId="17">
    <w:abstractNumId w:val="7"/>
  </w:num>
  <w:num w:numId="18">
    <w:abstractNumId w:val="8"/>
  </w:num>
  <w:num w:numId="19">
    <w:abstractNumId w:val="20"/>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088B"/>
    <w:rsid w:val="00000CBD"/>
    <w:rsid w:val="000030EC"/>
    <w:rsid w:val="00003124"/>
    <w:rsid w:val="00003F0F"/>
    <w:rsid w:val="000072C3"/>
    <w:rsid w:val="00025D0E"/>
    <w:rsid w:val="00027DD0"/>
    <w:rsid w:val="00030CC2"/>
    <w:rsid w:val="00031FB6"/>
    <w:rsid w:val="00043485"/>
    <w:rsid w:val="0004379E"/>
    <w:rsid w:val="000532C7"/>
    <w:rsid w:val="00053F00"/>
    <w:rsid w:val="0005584C"/>
    <w:rsid w:val="00082B52"/>
    <w:rsid w:val="000843FE"/>
    <w:rsid w:val="00084ACD"/>
    <w:rsid w:val="0008717C"/>
    <w:rsid w:val="00090A16"/>
    <w:rsid w:val="00097C1B"/>
    <w:rsid w:val="000A2AE8"/>
    <w:rsid w:val="000A43EE"/>
    <w:rsid w:val="000D4A89"/>
    <w:rsid w:val="000D5415"/>
    <w:rsid w:val="000E2C00"/>
    <w:rsid w:val="000E42E5"/>
    <w:rsid w:val="000F53CA"/>
    <w:rsid w:val="001047A0"/>
    <w:rsid w:val="0012742E"/>
    <w:rsid w:val="001360D0"/>
    <w:rsid w:val="001459EA"/>
    <w:rsid w:val="0014669F"/>
    <w:rsid w:val="00147B94"/>
    <w:rsid w:val="00154E20"/>
    <w:rsid w:val="00156332"/>
    <w:rsid w:val="00156526"/>
    <w:rsid w:val="00161488"/>
    <w:rsid w:val="00190DDE"/>
    <w:rsid w:val="00194E13"/>
    <w:rsid w:val="00197926"/>
    <w:rsid w:val="001A03EE"/>
    <w:rsid w:val="001A604A"/>
    <w:rsid w:val="001B0E9A"/>
    <w:rsid w:val="001B7CDA"/>
    <w:rsid w:val="001D3148"/>
    <w:rsid w:val="001D7D6F"/>
    <w:rsid w:val="001E382C"/>
    <w:rsid w:val="001E3D69"/>
    <w:rsid w:val="00201879"/>
    <w:rsid w:val="00201D5A"/>
    <w:rsid w:val="0020470E"/>
    <w:rsid w:val="00204C51"/>
    <w:rsid w:val="00206815"/>
    <w:rsid w:val="00212E2E"/>
    <w:rsid w:val="00222B03"/>
    <w:rsid w:val="00225F64"/>
    <w:rsid w:val="00230CE5"/>
    <w:rsid w:val="00235462"/>
    <w:rsid w:val="0025525A"/>
    <w:rsid w:val="00257108"/>
    <w:rsid w:val="00260C3D"/>
    <w:rsid w:val="0026231A"/>
    <w:rsid w:val="00262D81"/>
    <w:rsid w:val="002756F7"/>
    <w:rsid w:val="002826F0"/>
    <w:rsid w:val="0029513D"/>
    <w:rsid w:val="002A3E6F"/>
    <w:rsid w:val="002A7BBF"/>
    <w:rsid w:val="002B0C01"/>
    <w:rsid w:val="002C3D5D"/>
    <w:rsid w:val="002D0562"/>
    <w:rsid w:val="002E3240"/>
    <w:rsid w:val="002E35DB"/>
    <w:rsid w:val="002E6E48"/>
    <w:rsid w:val="002F2CB9"/>
    <w:rsid w:val="002F35E3"/>
    <w:rsid w:val="002F6DD8"/>
    <w:rsid w:val="0030088B"/>
    <w:rsid w:val="00301D68"/>
    <w:rsid w:val="00316469"/>
    <w:rsid w:val="00326548"/>
    <w:rsid w:val="00326F30"/>
    <w:rsid w:val="00326FC6"/>
    <w:rsid w:val="0033384B"/>
    <w:rsid w:val="003345CE"/>
    <w:rsid w:val="003411BC"/>
    <w:rsid w:val="0034218F"/>
    <w:rsid w:val="003475FB"/>
    <w:rsid w:val="00353490"/>
    <w:rsid w:val="00353882"/>
    <w:rsid w:val="003749CA"/>
    <w:rsid w:val="00380493"/>
    <w:rsid w:val="00380CA9"/>
    <w:rsid w:val="00381B88"/>
    <w:rsid w:val="003840DC"/>
    <w:rsid w:val="0038675E"/>
    <w:rsid w:val="00391878"/>
    <w:rsid w:val="00394C12"/>
    <w:rsid w:val="00395444"/>
    <w:rsid w:val="00396CF3"/>
    <w:rsid w:val="003A25EF"/>
    <w:rsid w:val="003A7712"/>
    <w:rsid w:val="003D26D0"/>
    <w:rsid w:val="003F5BE5"/>
    <w:rsid w:val="003F5F81"/>
    <w:rsid w:val="00400DDF"/>
    <w:rsid w:val="00405A56"/>
    <w:rsid w:val="004108FC"/>
    <w:rsid w:val="00421998"/>
    <w:rsid w:val="004446C5"/>
    <w:rsid w:val="00445944"/>
    <w:rsid w:val="00454247"/>
    <w:rsid w:val="004559AA"/>
    <w:rsid w:val="00471450"/>
    <w:rsid w:val="0048752D"/>
    <w:rsid w:val="00487C79"/>
    <w:rsid w:val="00490BC2"/>
    <w:rsid w:val="00491DE4"/>
    <w:rsid w:val="00493502"/>
    <w:rsid w:val="00495843"/>
    <w:rsid w:val="004A2BC2"/>
    <w:rsid w:val="004A4907"/>
    <w:rsid w:val="004A6F36"/>
    <w:rsid w:val="004A7618"/>
    <w:rsid w:val="004C2FCA"/>
    <w:rsid w:val="004C448F"/>
    <w:rsid w:val="004C69F8"/>
    <w:rsid w:val="004D5891"/>
    <w:rsid w:val="004E5D5F"/>
    <w:rsid w:val="004F78B0"/>
    <w:rsid w:val="00501F2B"/>
    <w:rsid w:val="00506717"/>
    <w:rsid w:val="00514836"/>
    <w:rsid w:val="0052382B"/>
    <w:rsid w:val="00535C01"/>
    <w:rsid w:val="00546577"/>
    <w:rsid w:val="00552596"/>
    <w:rsid w:val="00553E11"/>
    <w:rsid w:val="00555362"/>
    <w:rsid w:val="005576B2"/>
    <w:rsid w:val="005674AE"/>
    <w:rsid w:val="005850EE"/>
    <w:rsid w:val="005869A1"/>
    <w:rsid w:val="005877BE"/>
    <w:rsid w:val="00591C50"/>
    <w:rsid w:val="005A0CCC"/>
    <w:rsid w:val="005A704B"/>
    <w:rsid w:val="005B1403"/>
    <w:rsid w:val="005C07DC"/>
    <w:rsid w:val="005C3C50"/>
    <w:rsid w:val="005C7F88"/>
    <w:rsid w:val="005D04FC"/>
    <w:rsid w:val="005D1CAE"/>
    <w:rsid w:val="005D2D0C"/>
    <w:rsid w:val="005D60E7"/>
    <w:rsid w:val="005E4044"/>
    <w:rsid w:val="005E54A9"/>
    <w:rsid w:val="005E6801"/>
    <w:rsid w:val="005F0337"/>
    <w:rsid w:val="005F0E68"/>
    <w:rsid w:val="005F565B"/>
    <w:rsid w:val="006016CB"/>
    <w:rsid w:val="0060359C"/>
    <w:rsid w:val="006336E5"/>
    <w:rsid w:val="00634B06"/>
    <w:rsid w:val="00654EFC"/>
    <w:rsid w:val="00657EC4"/>
    <w:rsid w:val="006627B9"/>
    <w:rsid w:val="00675558"/>
    <w:rsid w:val="006820FC"/>
    <w:rsid w:val="006824BA"/>
    <w:rsid w:val="00683B4E"/>
    <w:rsid w:val="00685294"/>
    <w:rsid w:val="006937FE"/>
    <w:rsid w:val="0069710D"/>
    <w:rsid w:val="006A459B"/>
    <w:rsid w:val="006A4928"/>
    <w:rsid w:val="006B2F37"/>
    <w:rsid w:val="006B3F0F"/>
    <w:rsid w:val="006B6DD6"/>
    <w:rsid w:val="006D053B"/>
    <w:rsid w:val="006D5461"/>
    <w:rsid w:val="006D6D01"/>
    <w:rsid w:val="006F0856"/>
    <w:rsid w:val="006F24E6"/>
    <w:rsid w:val="006F422C"/>
    <w:rsid w:val="006F456C"/>
    <w:rsid w:val="006F4D7B"/>
    <w:rsid w:val="00702449"/>
    <w:rsid w:val="00702E9A"/>
    <w:rsid w:val="00702ED2"/>
    <w:rsid w:val="00706F3B"/>
    <w:rsid w:val="00711967"/>
    <w:rsid w:val="00720BB3"/>
    <w:rsid w:val="00720D6D"/>
    <w:rsid w:val="0072171B"/>
    <w:rsid w:val="00721D34"/>
    <w:rsid w:val="00724B0E"/>
    <w:rsid w:val="00726FFF"/>
    <w:rsid w:val="0072738B"/>
    <w:rsid w:val="007435D5"/>
    <w:rsid w:val="00754A3E"/>
    <w:rsid w:val="00761118"/>
    <w:rsid w:val="00761BFB"/>
    <w:rsid w:val="007641E9"/>
    <w:rsid w:val="00766195"/>
    <w:rsid w:val="0078413C"/>
    <w:rsid w:val="00791B5B"/>
    <w:rsid w:val="007924EB"/>
    <w:rsid w:val="007948C8"/>
    <w:rsid w:val="00794BAE"/>
    <w:rsid w:val="007A2452"/>
    <w:rsid w:val="007B07BC"/>
    <w:rsid w:val="007B40D2"/>
    <w:rsid w:val="007C4C5C"/>
    <w:rsid w:val="007D16F4"/>
    <w:rsid w:val="007F38A2"/>
    <w:rsid w:val="007F47AB"/>
    <w:rsid w:val="00800799"/>
    <w:rsid w:val="00824F00"/>
    <w:rsid w:val="00834C07"/>
    <w:rsid w:val="008459AE"/>
    <w:rsid w:val="0085404D"/>
    <w:rsid w:val="00860A22"/>
    <w:rsid w:val="00867FCD"/>
    <w:rsid w:val="00876D34"/>
    <w:rsid w:val="00877F61"/>
    <w:rsid w:val="00887B76"/>
    <w:rsid w:val="008A3B8C"/>
    <w:rsid w:val="008A5A9D"/>
    <w:rsid w:val="008B0F4B"/>
    <w:rsid w:val="008B1AFE"/>
    <w:rsid w:val="008B5E3F"/>
    <w:rsid w:val="008C0F87"/>
    <w:rsid w:val="008C2DF5"/>
    <w:rsid w:val="008C34C5"/>
    <w:rsid w:val="008F7874"/>
    <w:rsid w:val="00902A64"/>
    <w:rsid w:val="009135A7"/>
    <w:rsid w:val="00914946"/>
    <w:rsid w:val="009157F2"/>
    <w:rsid w:val="00917E08"/>
    <w:rsid w:val="009215DC"/>
    <w:rsid w:val="00921CDF"/>
    <w:rsid w:val="00927B84"/>
    <w:rsid w:val="009365F3"/>
    <w:rsid w:val="009371C9"/>
    <w:rsid w:val="009474CB"/>
    <w:rsid w:val="00952819"/>
    <w:rsid w:val="00955C02"/>
    <w:rsid w:val="00955CBA"/>
    <w:rsid w:val="00961539"/>
    <w:rsid w:val="00963BC0"/>
    <w:rsid w:val="00970D4D"/>
    <w:rsid w:val="009756FB"/>
    <w:rsid w:val="00982D5E"/>
    <w:rsid w:val="009A6929"/>
    <w:rsid w:val="009C079E"/>
    <w:rsid w:val="009C2E49"/>
    <w:rsid w:val="009E1739"/>
    <w:rsid w:val="009E29E9"/>
    <w:rsid w:val="009F038A"/>
    <w:rsid w:val="009F2203"/>
    <w:rsid w:val="009F59C4"/>
    <w:rsid w:val="009F6B55"/>
    <w:rsid w:val="009F72AE"/>
    <w:rsid w:val="00A066B7"/>
    <w:rsid w:val="00A1729B"/>
    <w:rsid w:val="00A205EE"/>
    <w:rsid w:val="00A25C40"/>
    <w:rsid w:val="00A443F5"/>
    <w:rsid w:val="00A65CC5"/>
    <w:rsid w:val="00A65F8E"/>
    <w:rsid w:val="00A66731"/>
    <w:rsid w:val="00A70C9A"/>
    <w:rsid w:val="00A84B1E"/>
    <w:rsid w:val="00A86E27"/>
    <w:rsid w:val="00A90FF0"/>
    <w:rsid w:val="00A916ED"/>
    <w:rsid w:val="00A922FC"/>
    <w:rsid w:val="00AA0463"/>
    <w:rsid w:val="00AA4260"/>
    <w:rsid w:val="00AA74EC"/>
    <w:rsid w:val="00AB3246"/>
    <w:rsid w:val="00AB4B25"/>
    <w:rsid w:val="00AC4978"/>
    <w:rsid w:val="00AC72F7"/>
    <w:rsid w:val="00AD1A0A"/>
    <w:rsid w:val="00AD35FC"/>
    <w:rsid w:val="00AD5D47"/>
    <w:rsid w:val="00AE080F"/>
    <w:rsid w:val="00B0643A"/>
    <w:rsid w:val="00B0775C"/>
    <w:rsid w:val="00B227F9"/>
    <w:rsid w:val="00B22FDA"/>
    <w:rsid w:val="00B24606"/>
    <w:rsid w:val="00B32B18"/>
    <w:rsid w:val="00B45282"/>
    <w:rsid w:val="00B57BF5"/>
    <w:rsid w:val="00B63ECE"/>
    <w:rsid w:val="00B8319E"/>
    <w:rsid w:val="00B846EA"/>
    <w:rsid w:val="00B84AF4"/>
    <w:rsid w:val="00B85010"/>
    <w:rsid w:val="00B91D83"/>
    <w:rsid w:val="00B96FB1"/>
    <w:rsid w:val="00BA1C6E"/>
    <w:rsid w:val="00BB1D4A"/>
    <w:rsid w:val="00BB56A1"/>
    <w:rsid w:val="00BB7FEB"/>
    <w:rsid w:val="00BC2429"/>
    <w:rsid w:val="00BC52BC"/>
    <w:rsid w:val="00BF37E9"/>
    <w:rsid w:val="00BF4EE1"/>
    <w:rsid w:val="00BF6432"/>
    <w:rsid w:val="00C140DB"/>
    <w:rsid w:val="00C308D6"/>
    <w:rsid w:val="00C400E4"/>
    <w:rsid w:val="00C40564"/>
    <w:rsid w:val="00C412D1"/>
    <w:rsid w:val="00C44487"/>
    <w:rsid w:val="00C47AE8"/>
    <w:rsid w:val="00C52B1F"/>
    <w:rsid w:val="00C54E0F"/>
    <w:rsid w:val="00C6441F"/>
    <w:rsid w:val="00C721CB"/>
    <w:rsid w:val="00C76E98"/>
    <w:rsid w:val="00C773B1"/>
    <w:rsid w:val="00C80D76"/>
    <w:rsid w:val="00C846CA"/>
    <w:rsid w:val="00C86069"/>
    <w:rsid w:val="00C92C06"/>
    <w:rsid w:val="00C95233"/>
    <w:rsid w:val="00CA20E4"/>
    <w:rsid w:val="00CA7F26"/>
    <w:rsid w:val="00CB1C92"/>
    <w:rsid w:val="00CC0385"/>
    <w:rsid w:val="00CC68BB"/>
    <w:rsid w:val="00CC7C75"/>
    <w:rsid w:val="00CC7E08"/>
    <w:rsid w:val="00CD2AB6"/>
    <w:rsid w:val="00CE752C"/>
    <w:rsid w:val="00D00DB1"/>
    <w:rsid w:val="00D046F6"/>
    <w:rsid w:val="00D04A1B"/>
    <w:rsid w:val="00D07442"/>
    <w:rsid w:val="00D13992"/>
    <w:rsid w:val="00D14EBD"/>
    <w:rsid w:val="00D17F53"/>
    <w:rsid w:val="00D21DA9"/>
    <w:rsid w:val="00D34DDA"/>
    <w:rsid w:val="00D408FC"/>
    <w:rsid w:val="00D44B80"/>
    <w:rsid w:val="00D464E7"/>
    <w:rsid w:val="00D5004B"/>
    <w:rsid w:val="00D5608E"/>
    <w:rsid w:val="00D62EFC"/>
    <w:rsid w:val="00D67B9C"/>
    <w:rsid w:val="00D70D66"/>
    <w:rsid w:val="00D728D3"/>
    <w:rsid w:val="00D85722"/>
    <w:rsid w:val="00D9490E"/>
    <w:rsid w:val="00DA08F2"/>
    <w:rsid w:val="00DA1DFC"/>
    <w:rsid w:val="00DA7718"/>
    <w:rsid w:val="00DB19F3"/>
    <w:rsid w:val="00DB381C"/>
    <w:rsid w:val="00DB5D3C"/>
    <w:rsid w:val="00DC18A3"/>
    <w:rsid w:val="00DC314B"/>
    <w:rsid w:val="00DC51E7"/>
    <w:rsid w:val="00DC6533"/>
    <w:rsid w:val="00DD10EF"/>
    <w:rsid w:val="00DD1731"/>
    <w:rsid w:val="00DD59C8"/>
    <w:rsid w:val="00DD7D7D"/>
    <w:rsid w:val="00DE264E"/>
    <w:rsid w:val="00DE2BBB"/>
    <w:rsid w:val="00DE7928"/>
    <w:rsid w:val="00DF5E42"/>
    <w:rsid w:val="00DF6BFE"/>
    <w:rsid w:val="00DF7E5A"/>
    <w:rsid w:val="00E00F6A"/>
    <w:rsid w:val="00E0167A"/>
    <w:rsid w:val="00E01C83"/>
    <w:rsid w:val="00E03A5E"/>
    <w:rsid w:val="00E03D1B"/>
    <w:rsid w:val="00E11809"/>
    <w:rsid w:val="00E30296"/>
    <w:rsid w:val="00E34DA5"/>
    <w:rsid w:val="00E46995"/>
    <w:rsid w:val="00E54D07"/>
    <w:rsid w:val="00E8504C"/>
    <w:rsid w:val="00E90991"/>
    <w:rsid w:val="00EA072C"/>
    <w:rsid w:val="00EB05ED"/>
    <w:rsid w:val="00EB7D0F"/>
    <w:rsid w:val="00EC0C4C"/>
    <w:rsid w:val="00EC2DFC"/>
    <w:rsid w:val="00ED02C5"/>
    <w:rsid w:val="00ED4307"/>
    <w:rsid w:val="00EE3383"/>
    <w:rsid w:val="00EE3776"/>
    <w:rsid w:val="00EE6A8A"/>
    <w:rsid w:val="00EE6C42"/>
    <w:rsid w:val="00F03C81"/>
    <w:rsid w:val="00F058B7"/>
    <w:rsid w:val="00F13348"/>
    <w:rsid w:val="00F32F56"/>
    <w:rsid w:val="00F33402"/>
    <w:rsid w:val="00F3705D"/>
    <w:rsid w:val="00F405F2"/>
    <w:rsid w:val="00F424C6"/>
    <w:rsid w:val="00F4297F"/>
    <w:rsid w:val="00F45586"/>
    <w:rsid w:val="00F4707F"/>
    <w:rsid w:val="00F54CF2"/>
    <w:rsid w:val="00F5717E"/>
    <w:rsid w:val="00F60F23"/>
    <w:rsid w:val="00F628C8"/>
    <w:rsid w:val="00F75AA1"/>
    <w:rsid w:val="00F87BE1"/>
    <w:rsid w:val="00FA4FDE"/>
    <w:rsid w:val="00FB1F5D"/>
    <w:rsid w:val="00FC0A92"/>
    <w:rsid w:val="00FC6382"/>
    <w:rsid w:val="00FD3548"/>
    <w:rsid w:val="00FD4266"/>
    <w:rsid w:val="00FD4376"/>
    <w:rsid w:val="00FF4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3FEC91-B9DD-44CD-816A-A27EF060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sz w:val="24"/>
      <w:szCs w:val="24"/>
    </w:rPr>
  </w:style>
  <w:style w:type="paragraph" w:styleId="1">
    <w:name w:val="heading 1"/>
    <w:basedOn w:val="a"/>
    <w:next w:val="a"/>
    <w:qFormat/>
    <w:pPr>
      <w:keepNext/>
      <w:outlineLvl w:val="0"/>
    </w:pPr>
    <w:rPr>
      <w:b/>
    </w:rPr>
  </w:style>
  <w:style w:type="paragraph" w:styleId="3">
    <w:name w:val="heading 3"/>
    <w:basedOn w:val="a"/>
    <w:next w:val="a"/>
    <w:qFormat/>
    <w:rsid w:val="00353490"/>
    <w:pPr>
      <w:keepNext/>
      <w:spacing w:before="240" w:after="60"/>
      <w:outlineLvl w:val="2"/>
    </w:pPr>
    <w:rPr>
      <w:rFonts w:ascii="Arial" w:hAnsi="Arial" w:cs="Arial"/>
      <w:b/>
      <w:bCs/>
      <w:sz w:val="26"/>
      <w:szCs w:val="26"/>
    </w:rPr>
  </w:style>
  <w:style w:type="paragraph" w:styleId="4">
    <w:name w:val="heading 4"/>
    <w:basedOn w:val="a"/>
    <w:next w:val="a"/>
    <w:link w:val="40"/>
    <w:qFormat/>
    <w:rsid w:val="00591C50"/>
    <w:pPr>
      <w:keepNext/>
      <w:spacing w:before="240" w:after="60"/>
      <w:outlineLvl w:val="3"/>
    </w:pPr>
    <w:rPr>
      <w:b/>
      <w:bCs/>
      <w:sz w:val="28"/>
      <w:szCs w:val="28"/>
    </w:rPr>
  </w:style>
  <w:style w:type="paragraph" w:styleId="5">
    <w:name w:val="heading 5"/>
    <w:basedOn w:val="a"/>
    <w:next w:val="a"/>
    <w:qFormat/>
    <w:rsid w:val="0039187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rPr>
  </w:style>
  <w:style w:type="paragraph" w:styleId="2">
    <w:name w:val="Body Text 2"/>
    <w:basedOn w:val="a"/>
    <w:rPr>
      <w:b/>
    </w:rPr>
  </w:style>
  <w:style w:type="paragraph" w:styleId="30">
    <w:name w:val="Body Text 3"/>
    <w:basedOn w:val="a"/>
    <w:pPr>
      <w:jc w:val="center"/>
    </w:pPr>
  </w:style>
  <w:style w:type="character" w:customStyle="1" w:styleId="FontStyle38">
    <w:name w:val="Font Style38"/>
    <w:rPr>
      <w:rFonts w:ascii="Times New Roman" w:hAnsi="Times New Roman"/>
      <w:noProof w:val="0"/>
      <w:sz w:val="28"/>
      <w:szCs w:val="28"/>
    </w:rPr>
  </w:style>
  <w:style w:type="paragraph" w:customStyle="1" w:styleId="ConsNormal">
    <w:name w:val="ConsNormal"/>
    <w:rsid w:val="004D5891"/>
    <w:pPr>
      <w:widowControl w:val="0"/>
      <w:ind w:firstLine="720"/>
    </w:pPr>
    <w:rPr>
      <w:rFonts w:ascii="Arial" w:hAnsi="Arial"/>
      <w:snapToGrid w:val="0"/>
    </w:rPr>
  </w:style>
  <w:style w:type="paragraph" w:customStyle="1" w:styleId="ConsNonformat">
    <w:name w:val="ConsNonformat"/>
    <w:rsid w:val="004D5891"/>
    <w:pPr>
      <w:widowControl w:val="0"/>
      <w:autoSpaceDE w:val="0"/>
      <w:autoSpaceDN w:val="0"/>
      <w:adjustRightInd w:val="0"/>
      <w:ind w:right="19772"/>
    </w:pPr>
    <w:rPr>
      <w:rFonts w:ascii="Courier New" w:hAnsi="Courier New" w:cs="Courier New"/>
      <w:sz w:val="24"/>
      <w:szCs w:val="24"/>
    </w:rPr>
  </w:style>
  <w:style w:type="character" w:customStyle="1" w:styleId="a4">
    <w:name w:val="Гипертекстовая ссылка"/>
    <w:rsid w:val="00391878"/>
    <w:rPr>
      <w:b/>
      <w:bCs/>
      <w:color w:val="008000"/>
      <w:sz w:val="20"/>
      <w:szCs w:val="20"/>
      <w:u w:val="single"/>
    </w:rPr>
  </w:style>
  <w:style w:type="character" w:customStyle="1" w:styleId="a5">
    <w:name w:val="Не вступил в силу"/>
    <w:rsid w:val="00391878"/>
    <w:rPr>
      <w:color w:val="008080"/>
      <w:sz w:val="20"/>
      <w:szCs w:val="20"/>
    </w:rPr>
  </w:style>
  <w:style w:type="paragraph" w:customStyle="1" w:styleId="ConsPlusNormal">
    <w:name w:val="ConsPlusNormal"/>
    <w:rsid w:val="00391878"/>
    <w:pPr>
      <w:widowControl w:val="0"/>
      <w:autoSpaceDE w:val="0"/>
      <w:autoSpaceDN w:val="0"/>
      <w:adjustRightInd w:val="0"/>
      <w:ind w:firstLine="720"/>
    </w:pPr>
    <w:rPr>
      <w:rFonts w:ascii="Arial" w:hAnsi="Arial" w:cs="Arial"/>
    </w:rPr>
  </w:style>
  <w:style w:type="paragraph" w:customStyle="1" w:styleId="ParagraphStyle36">
    <w:name w:val="Paragraph Style36"/>
    <w:rsid w:val="00DF7E5A"/>
    <w:pPr>
      <w:autoSpaceDE w:val="0"/>
      <w:autoSpaceDN w:val="0"/>
      <w:adjustRightInd w:val="0"/>
      <w:ind w:firstLine="705"/>
      <w:jc w:val="both"/>
    </w:pPr>
    <w:rPr>
      <w:rFonts w:ascii="Arial" w:hAnsi="Arial" w:cs="Arial"/>
      <w:noProof/>
      <w:sz w:val="24"/>
      <w:szCs w:val="24"/>
    </w:rPr>
  </w:style>
  <w:style w:type="paragraph" w:customStyle="1" w:styleId="ParagraphStyle38">
    <w:name w:val="Paragraph Style38"/>
    <w:rsid w:val="00DF7E5A"/>
    <w:pPr>
      <w:autoSpaceDE w:val="0"/>
      <w:autoSpaceDN w:val="0"/>
      <w:adjustRightInd w:val="0"/>
      <w:ind w:firstLine="720"/>
      <w:jc w:val="both"/>
    </w:pPr>
    <w:rPr>
      <w:rFonts w:ascii="Arial" w:hAnsi="Arial" w:cs="Arial"/>
      <w:noProof/>
      <w:sz w:val="24"/>
      <w:szCs w:val="24"/>
    </w:rPr>
  </w:style>
  <w:style w:type="character" w:customStyle="1" w:styleId="FontStyle25">
    <w:name w:val="Font Style25"/>
    <w:rsid w:val="00DF7E5A"/>
    <w:rPr>
      <w:rFonts w:ascii="Times New Roman" w:hAnsi="Times New Roman" w:cs="Times New Roman"/>
      <w:color w:val="000000"/>
      <w:sz w:val="28"/>
      <w:szCs w:val="28"/>
    </w:rPr>
  </w:style>
  <w:style w:type="paragraph" w:customStyle="1" w:styleId="ParagraphStyle35">
    <w:name w:val="Paragraph Style35"/>
    <w:rsid w:val="00DF7E5A"/>
    <w:pPr>
      <w:autoSpaceDE w:val="0"/>
      <w:autoSpaceDN w:val="0"/>
      <w:adjustRightInd w:val="0"/>
      <w:jc w:val="both"/>
    </w:pPr>
    <w:rPr>
      <w:rFonts w:ascii="Arial" w:hAnsi="Arial" w:cs="Arial"/>
      <w:noProof/>
      <w:sz w:val="24"/>
      <w:szCs w:val="24"/>
    </w:rPr>
  </w:style>
  <w:style w:type="paragraph" w:customStyle="1" w:styleId="ParagraphStyle23">
    <w:name w:val="Paragraph Style23"/>
    <w:rsid w:val="00DF7E5A"/>
    <w:pPr>
      <w:autoSpaceDE w:val="0"/>
      <w:autoSpaceDN w:val="0"/>
      <w:adjustRightInd w:val="0"/>
      <w:ind w:firstLine="540"/>
      <w:jc w:val="both"/>
    </w:pPr>
    <w:rPr>
      <w:rFonts w:ascii="Arial" w:hAnsi="Arial" w:cs="Arial"/>
      <w:noProof/>
      <w:sz w:val="24"/>
      <w:szCs w:val="24"/>
    </w:rPr>
  </w:style>
  <w:style w:type="character" w:customStyle="1" w:styleId="FontStyle">
    <w:name w:val="Font Style"/>
    <w:rsid w:val="00DF7E5A"/>
    <w:rPr>
      <w:rFonts w:ascii="Times New Roman" w:hAnsi="Times New Roman" w:cs="Times New Roman"/>
      <w:b/>
      <w:bCs/>
      <w:sz w:val="28"/>
      <w:szCs w:val="28"/>
    </w:rPr>
  </w:style>
  <w:style w:type="paragraph" w:styleId="a6">
    <w:name w:val="Body Text Indent"/>
    <w:basedOn w:val="a"/>
    <w:rsid w:val="00DF7E5A"/>
    <w:pPr>
      <w:spacing w:after="120"/>
      <w:ind w:left="283"/>
    </w:pPr>
    <w:rPr>
      <w:sz w:val="20"/>
      <w:szCs w:val="20"/>
    </w:rPr>
  </w:style>
  <w:style w:type="character" w:customStyle="1" w:styleId="FontStyle26">
    <w:name w:val="Font Style26"/>
    <w:rsid w:val="00000CBD"/>
    <w:rPr>
      <w:rFonts w:ascii="Times New Roman" w:hAnsi="Times New Roman"/>
      <w:noProof w:val="0"/>
      <w:sz w:val="28"/>
      <w:szCs w:val="28"/>
    </w:rPr>
  </w:style>
  <w:style w:type="paragraph" w:customStyle="1" w:styleId="ParagraphStyle24">
    <w:name w:val="Paragraph Style24"/>
    <w:rsid w:val="00A70C9A"/>
    <w:pPr>
      <w:autoSpaceDE w:val="0"/>
      <w:autoSpaceDN w:val="0"/>
      <w:adjustRightInd w:val="0"/>
      <w:spacing w:before="15" w:after="15"/>
      <w:ind w:firstLine="705"/>
      <w:jc w:val="both"/>
    </w:pPr>
    <w:rPr>
      <w:rFonts w:ascii="Arial" w:hAnsi="Arial"/>
      <w:noProof/>
      <w:sz w:val="24"/>
      <w:szCs w:val="24"/>
    </w:rPr>
  </w:style>
  <w:style w:type="paragraph" w:customStyle="1" w:styleId="ParagraphStyle39">
    <w:name w:val="Paragraph Style39"/>
    <w:rsid w:val="00445944"/>
    <w:pPr>
      <w:autoSpaceDE w:val="0"/>
      <w:autoSpaceDN w:val="0"/>
      <w:adjustRightInd w:val="0"/>
      <w:ind w:firstLine="720"/>
    </w:pPr>
    <w:rPr>
      <w:rFonts w:ascii="Arial" w:hAnsi="Arial"/>
      <w:noProof/>
      <w:sz w:val="24"/>
      <w:szCs w:val="24"/>
    </w:rPr>
  </w:style>
  <w:style w:type="character" w:customStyle="1" w:styleId="FontStyle36">
    <w:name w:val="Font Style36"/>
    <w:rsid w:val="00445944"/>
    <w:rPr>
      <w:rFonts w:ascii="Times New Roman" w:hAnsi="Times New Roman"/>
      <w:i/>
      <w:iCs/>
      <w:noProof w:val="0"/>
      <w:sz w:val="28"/>
      <w:szCs w:val="28"/>
    </w:rPr>
  </w:style>
  <w:style w:type="paragraph" w:customStyle="1" w:styleId="ParagraphStyle28">
    <w:name w:val="Paragraph Style28"/>
    <w:rsid w:val="00445944"/>
    <w:pPr>
      <w:autoSpaceDE w:val="0"/>
      <w:autoSpaceDN w:val="0"/>
      <w:adjustRightInd w:val="0"/>
      <w:ind w:firstLine="705"/>
    </w:pPr>
    <w:rPr>
      <w:rFonts w:ascii="Arial" w:hAnsi="Arial"/>
      <w:noProof/>
      <w:sz w:val="24"/>
      <w:szCs w:val="24"/>
    </w:rPr>
  </w:style>
  <w:style w:type="character" w:customStyle="1" w:styleId="FontStyle20">
    <w:name w:val="Font Style20"/>
    <w:rsid w:val="00445944"/>
    <w:rPr>
      <w:rFonts w:ascii="Times New Roman" w:hAnsi="Times New Roman"/>
      <w:b/>
      <w:bCs/>
      <w:caps/>
      <w:noProof w:val="0"/>
      <w:sz w:val="28"/>
      <w:szCs w:val="28"/>
    </w:rPr>
  </w:style>
  <w:style w:type="character" w:customStyle="1" w:styleId="FontStyle19">
    <w:name w:val="Font Style19"/>
    <w:rsid w:val="00445944"/>
    <w:rPr>
      <w:rFonts w:ascii="Times New Roman" w:hAnsi="Times New Roman"/>
      <w:b/>
      <w:bCs/>
      <w:caps/>
      <w:noProof w:val="0"/>
      <w:sz w:val="28"/>
      <w:szCs w:val="28"/>
    </w:rPr>
  </w:style>
  <w:style w:type="character" w:customStyle="1" w:styleId="FontStyle18">
    <w:name w:val="Font Style18"/>
    <w:rsid w:val="00445944"/>
    <w:rPr>
      <w:rFonts w:ascii="Times New Roman" w:hAnsi="Times New Roman"/>
      <w:b/>
      <w:bCs/>
      <w:caps/>
      <w:noProof w:val="0"/>
      <w:sz w:val="28"/>
      <w:szCs w:val="28"/>
    </w:rPr>
  </w:style>
  <w:style w:type="character" w:customStyle="1" w:styleId="FontStyle17">
    <w:name w:val="Font Style17"/>
    <w:rsid w:val="00445944"/>
    <w:rPr>
      <w:rFonts w:ascii="Times New Roman" w:hAnsi="Times New Roman"/>
      <w:b/>
      <w:bCs/>
      <w:caps/>
      <w:noProof w:val="0"/>
      <w:sz w:val="28"/>
      <w:szCs w:val="28"/>
    </w:rPr>
  </w:style>
  <w:style w:type="paragraph" w:customStyle="1" w:styleId="ParagraphStyle17">
    <w:name w:val="Paragraph Style17"/>
    <w:rsid w:val="00445944"/>
    <w:pPr>
      <w:autoSpaceDE w:val="0"/>
      <w:autoSpaceDN w:val="0"/>
      <w:adjustRightInd w:val="0"/>
      <w:ind w:hanging="15"/>
      <w:jc w:val="center"/>
    </w:pPr>
    <w:rPr>
      <w:rFonts w:ascii="Arial" w:hAnsi="Arial"/>
      <w:noProof/>
      <w:sz w:val="24"/>
      <w:szCs w:val="24"/>
    </w:rPr>
  </w:style>
  <w:style w:type="paragraph" w:customStyle="1" w:styleId="ParagraphStyle13">
    <w:name w:val="Paragraph Style13"/>
    <w:rsid w:val="00445944"/>
    <w:pPr>
      <w:autoSpaceDE w:val="0"/>
      <w:autoSpaceDN w:val="0"/>
      <w:adjustRightInd w:val="0"/>
      <w:spacing w:line="360" w:lineRule="auto"/>
      <w:ind w:firstLine="720"/>
    </w:pPr>
    <w:rPr>
      <w:rFonts w:ascii="Arial" w:hAnsi="Arial"/>
      <w:noProof/>
      <w:sz w:val="24"/>
      <w:szCs w:val="24"/>
    </w:rPr>
  </w:style>
  <w:style w:type="paragraph" w:customStyle="1" w:styleId="ParagraphStyle15">
    <w:name w:val="Paragraph Style15"/>
    <w:rsid w:val="009756FB"/>
    <w:pPr>
      <w:autoSpaceDE w:val="0"/>
      <w:autoSpaceDN w:val="0"/>
      <w:adjustRightInd w:val="0"/>
      <w:ind w:firstLine="540"/>
    </w:pPr>
    <w:rPr>
      <w:rFonts w:ascii="Arial" w:hAnsi="Arial"/>
      <w:noProof/>
      <w:sz w:val="24"/>
      <w:szCs w:val="24"/>
    </w:rPr>
  </w:style>
  <w:style w:type="paragraph" w:customStyle="1" w:styleId="ParagraphStyle14">
    <w:name w:val="Paragraph Style14"/>
    <w:rsid w:val="009756FB"/>
    <w:pPr>
      <w:autoSpaceDE w:val="0"/>
      <w:autoSpaceDN w:val="0"/>
      <w:adjustRightInd w:val="0"/>
      <w:ind w:left="705"/>
      <w:jc w:val="both"/>
    </w:pPr>
    <w:rPr>
      <w:rFonts w:ascii="Arial" w:hAnsi="Arial"/>
      <w:noProof/>
      <w:sz w:val="24"/>
      <w:szCs w:val="24"/>
    </w:rPr>
  </w:style>
  <w:style w:type="paragraph" w:customStyle="1" w:styleId="ParagraphStyle32">
    <w:name w:val="Paragraph Style32"/>
    <w:rsid w:val="007B40D2"/>
    <w:pPr>
      <w:autoSpaceDE w:val="0"/>
      <w:autoSpaceDN w:val="0"/>
      <w:adjustRightInd w:val="0"/>
      <w:ind w:left="705" w:firstLine="15"/>
      <w:jc w:val="both"/>
    </w:pPr>
    <w:rPr>
      <w:rFonts w:ascii="Arial" w:hAnsi="Arial"/>
      <w:noProof/>
      <w:sz w:val="24"/>
      <w:szCs w:val="24"/>
    </w:rPr>
  </w:style>
  <w:style w:type="paragraph" w:customStyle="1" w:styleId="ParagraphStyle3">
    <w:name w:val="Paragraph Style3"/>
    <w:rsid w:val="00471450"/>
    <w:pPr>
      <w:autoSpaceDE w:val="0"/>
      <w:autoSpaceDN w:val="0"/>
      <w:adjustRightInd w:val="0"/>
      <w:spacing w:before="15" w:after="15"/>
      <w:ind w:left="2160" w:hanging="1440"/>
      <w:jc w:val="both"/>
    </w:pPr>
    <w:rPr>
      <w:rFonts w:ascii="Arial" w:hAnsi="Arial"/>
      <w:noProof/>
      <w:sz w:val="24"/>
      <w:szCs w:val="24"/>
    </w:rPr>
  </w:style>
  <w:style w:type="paragraph" w:customStyle="1" w:styleId="ParagraphStyle1">
    <w:name w:val="Paragraph Style1"/>
    <w:rsid w:val="00471450"/>
    <w:pPr>
      <w:autoSpaceDE w:val="0"/>
      <w:autoSpaceDN w:val="0"/>
      <w:adjustRightInd w:val="0"/>
      <w:spacing w:before="15" w:after="15"/>
      <w:jc w:val="both"/>
    </w:pPr>
    <w:rPr>
      <w:rFonts w:ascii="Arial" w:hAnsi="Arial"/>
      <w:noProof/>
      <w:sz w:val="24"/>
      <w:szCs w:val="24"/>
    </w:rPr>
  </w:style>
  <w:style w:type="paragraph" w:customStyle="1" w:styleId="ParagraphStyle22">
    <w:name w:val="Paragraph Style22"/>
    <w:rsid w:val="006F24E6"/>
    <w:pPr>
      <w:autoSpaceDE w:val="0"/>
      <w:autoSpaceDN w:val="0"/>
      <w:adjustRightInd w:val="0"/>
      <w:ind w:left="2160" w:hanging="1440"/>
      <w:jc w:val="both"/>
    </w:pPr>
    <w:rPr>
      <w:rFonts w:ascii="Arial" w:hAnsi="Arial"/>
      <w:noProof/>
      <w:sz w:val="24"/>
      <w:szCs w:val="24"/>
    </w:rPr>
  </w:style>
  <w:style w:type="paragraph" w:customStyle="1" w:styleId="ParagraphStyle29">
    <w:name w:val="Paragraph Style29"/>
    <w:rsid w:val="00C846CA"/>
    <w:pPr>
      <w:autoSpaceDE w:val="0"/>
      <w:autoSpaceDN w:val="0"/>
      <w:adjustRightInd w:val="0"/>
      <w:spacing w:before="15" w:after="15"/>
      <w:ind w:firstLine="720"/>
      <w:jc w:val="both"/>
    </w:pPr>
    <w:rPr>
      <w:rFonts w:ascii="Arial" w:hAnsi="Arial"/>
      <w:noProof/>
      <w:sz w:val="24"/>
      <w:szCs w:val="24"/>
    </w:rPr>
  </w:style>
  <w:style w:type="paragraph" w:styleId="a7">
    <w:name w:val="footer"/>
    <w:basedOn w:val="a"/>
    <w:rsid w:val="00C846CA"/>
    <w:pPr>
      <w:tabs>
        <w:tab w:val="center" w:pos="4677"/>
        <w:tab w:val="right" w:pos="9355"/>
      </w:tabs>
    </w:pPr>
  </w:style>
  <w:style w:type="character" w:styleId="a8">
    <w:name w:val="page number"/>
    <w:basedOn w:val="a0"/>
    <w:rsid w:val="00C846CA"/>
  </w:style>
  <w:style w:type="paragraph" w:customStyle="1" w:styleId="ConsPlusNonformat">
    <w:name w:val="ConsPlusNonformat"/>
    <w:rsid w:val="00AA74EC"/>
    <w:pPr>
      <w:autoSpaceDE w:val="0"/>
      <w:autoSpaceDN w:val="0"/>
      <w:adjustRightInd w:val="0"/>
    </w:pPr>
    <w:rPr>
      <w:rFonts w:ascii="Courier New" w:hAnsi="Courier New" w:cs="Courier New"/>
    </w:rPr>
  </w:style>
  <w:style w:type="paragraph" w:customStyle="1" w:styleId="a9">
    <w:name w:val="Название"/>
    <w:basedOn w:val="a"/>
    <w:qFormat/>
    <w:rsid w:val="00353490"/>
    <w:pPr>
      <w:jc w:val="center"/>
    </w:pPr>
    <w:rPr>
      <w:sz w:val="28"/>
      <w:szCs w:val="20"/>
    </w:rPr>
  </w:style>
  <w:style w:type="paragraph" w:styleId="aa">
    <w:name w:val="Balloon Text"/>
    <w:basedOn w:val="a"/>
    <w:semiHidden/>
    <w:rsid w:val="00A25C40"/>
    <w:rPr>
      <w:rFonts w:ascii="Tahoma" w:hAnsi="Tahoma" w:cs="Tahoma"/>
      <w:sz w:val="16"/>
      <w:szCs w:val="16"/>
    </w:rPr>
  </w:style>
  <w:style w:type="character" w:styleId="ab">
    <w:name w:val="Hyperlink"/>
    <w:rsid w:val="00F32F56"/>
    <w:rPr>
      <w:color w:val="0000FF"/>
      <w:u w:val="single"/>
    </w:rPr>
  </w:style>
  <w:style w:type="character" w:styleId="ac">
    <w:name w:val="FollowedHyperlink"/>
    <w:rsid w:val="00F32F56"/>
    <w:rPr>
      <w:color w:val="800080"/>
      <w:u w:val="single"/>
    </w:rPr>
  </w:style>
  <w:style w:type="paragraph" w:styleId="20">
    <w:name w:val="Body Text Indent 2"/>
    <w:basedOn w:val="a"/>
    <w:rsid w:val="006A4928"/>
    <w:pPr>
      <w:spacing w:after="120" w:line="480" w:lineRule="auto"/>
      <w:ind w:left="283"/>
    </w:pPr>
  </w:style>
  <w:style w:type="character" w:customStyle="1" w:styleId="40">
    <w:name w:val="Заголовок 4 Знак"/>
    <w:link w:val="4"/>
    <w:rsid w:val="007435D5"/>
    <w:rPr>
      <w:b/>
      <w:bCs/>
      <w:sz w:val="28"/>
      <w:szCs w:val="28"/>
      <w:lang w:val="ru-RU" w:eastAsia="ru-RU" w:bidi="ar-SA"/>
    </w:rPr>
  </w:style>
  <w:style w:type="table" w:styleId="ad">
    <w:name w:val="Table Grid"/>
    <w:basedOn w:val="a1"/>
    <w:rsid w:val="0015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rsid w:val="00AB4B25"/>
    <w:rPr>
      <w:rFonts w:ascii="Times New Roman" w:hAnsi="Times New Roman"/>
      <w:b/>
      <w:bCs/>
      <w:noProof w:val="0"/>
    </w:rPr>
  </w:style>
  <w:style w:type="paragraph" w:customStyle="1" w:styleId="ParagraphStyle8">
    <w:name w:val="Paragraph Style8"/>
    <w:rsid w:val="002F35E3"/>
    <w:pPr>
      <w:autoSpaceDE w:val="0"/>
      <w:autoSpaceDN w:val="0"/>
      <w:adjustRightInd w:val="0"/>
      <w:ind w:left="1980" w:hanging="1440"/>
      <w:jc w:val="both"/>
    </w:pPr>
    <w:rPr>
      <w:rFonts w:ascii="Arial" w:hAnsi="Arial"/>
      <w:noProof/>
      <w:sz w:val="24"/>
      <w:szCs w:val="24"/>
    </w:rPr>
  </w:style>
  <w:style w:type="character" w:customStyle="1" w:styleId="blk">
    <w:name w:val="blk"/>
    <w:basedOn w:val="a0"/>
    <w:rsid w:val="00F33402"/>
  </w:style>
  <w:style w:type="character" w:customStyle="1" w:styleId="u">
    <w:name w:val="u"/>
    <w:basedOn w:val="a0"/>
    <w:rsid w:val="00F33402"/>
  </w:style>
  <w:style w:type="paragraph" w:customStyle="1" w:styleId="Style2">
    <w:name w:val="Style2"/>
    <w:basedOn w:val="a"/>
    <w:rsid w:val="003D26D0"/>
    <w:pPr>
      <w:widowControl w:val="0"/>
      <w:autoSpaceDE w:val="0"/>
      <w:autoSpaceDN w:val="0"/>
      <w:adjustRightInd w:val="0"/>
      <w:spacing w:line="278" w:lineRule="exact"/>
      <w:jc w:val="center"/>
    </w:pPr>
  </w:style>
  <w:style w:type="character" w:customStyle="1" w:styleId="FontStyle23">
    <w:name w:val="Font Style23"/>
    <w:rsid w:val="003D26D0"/>
    <w:rPr>
      <w:rFonts w:ascii="Times New Roman" w:hAnsi="Times New Roman" w:cs="Times New Roman" w:hint="default"/>
      <w:sz w:val="22"/>
      <w:szCs w:val="22"/>
    </w:rPr>
  </w:style>
  <w:style w:type="character" w:customStyle="1" w:styleId="FontStyle24">
    <w:name w:val="Font Style24"/>
    <w:rsid w:val="003D26D0"/>
    <w:rPr>
      <w:rFonts w:ascii="Times New Roman" w:hAnsi="Times New Roman" w:cs="Times New Roman" w:hint="default"/>
      <w:b/>
      <w:bCs/>
      <w:sz w:val="22"/>
      <w:szCs w:val="22"/>
    </w:rPr>
  </w:style>
  <w:style w:type="paragraph" w:customStyle="1" w:styleId="Style7">
    <w:name w:val="Style7"/>
    <w:basedOn w:val="a"/>
    <w:rsid w:val="003D26D0"/>
    <w:pPr>
      <w:widowControl w:val="0"/>
      <w:autoSpaceDE w:val="0"/>
      <w:autoSpaceDN w:val="0"/>
      <w:adjustRightInd w:val="0"/>
      <w:spacing w:line="280" w:lineRule="exact"/>
      <w:jc w:val="both"/>
    </w:pPr>
  </w:style>
  <w:style w:type="paragraph" w:customStyle="1" w:styleId="Style20">
    <w:name w:val="Style20"/>
    <w:basedOn w:val="a"/>
    <w:rsid w:val="00AA4260"/>
    <w:pPr>
      <w:widowControl w:val="0"/>
      <w:autoSpaceDE w:val="0"/>
      <w:autoSpaceDN w:val="0"/>
      <w:adjustRightInd w:val="0"/>
      <w:spacing w:line="278" w:lineRule="exact"/>
      <w:ind w:firstLine="830"/>
      <w:jc w:val="both"/>
    </w:pPr>
  </w:style>
  <w:style w:type="paragraph" w:styleId="ae">
    <w:name w:val="header"/>
    <w:basedOn w:val="a"/>
    <w:link w:val="af"/>
    <w:uiPriority w:val="99"/>
    <w:semiHidden/>
    <w:unhideWhenUsed/>
    <w:rsid w:val="006F456C"/>
    <w:pPr>
      <w:tabs>
        <w:tab w:val="center" w:pos="4677"/>
        <w:tab w:val="right" w:pos="9355"/>
      </w:tabs>
    </w:pPr>
  </w:style>
  <w:style w:type="character" w:customStyle="1" w:styleId="af">
    <w:name w:val="Верхний колонтитул Знак"/>
    <w:link w:val="ae"/>
    <w:uiPriority w:val="99"/>
    <w:semiHidden/>
    <w:rsid w:val="006F456C"/>
    <w:rPr>
      <w:sz w:val="24"/>
      <w:szCs w:val="24"/>
    </w:rPr>
  </w:style>
  <w:style w:type="character" w:styleId="af0">
    <w:name w:val="Unresolved Mention"/>
    <w:uiPriority w:val="99"/>
    <w:semiHidden/>
    <w:unhideWhenUsed/>
    <w:rsid w:val="00F62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54529">
      <w:bodyDiv w:val="1"/>
      <w:marLeft w:val="0"/>
      <w:marRight w:val="0"/>
      <w:marTop w:val="0"/>
      <w:marBottom w:val="0"/>
      <w:divBdr>
        <w:top w:val="none" w:sz="0" w:space="0" w:color="auto"/>
        <w:left w:val="none" w:sz="0" w:space="0" w:color="auto"/>
        <w:bottom w:val="none" w:sz="0" w:space="0" w:color="auto"/>
        <w:right w:val="none" w:sz="0" w:space="0" w:color="auto"/>
      </w:divBdr>
      <w:divsChild>
        <w:div w:id="74207391">
          <w:marLeft w:val="0"/>
          <w:marRight w:val="0"/>
          <w:marTop w:val="0"/>
          <w:marBottom w:val="0"/>
          <w:divBdr>
            <w:top w:val="none" w:sz="0" w:space="0" w:color="auto"/>
            <w:left w:val="none" w:sz="0" w:space="0" w:color="auto"/>
            <w:bottom w:val="none" w:sz="0" w:space="0" w:color="auto"/>
            <w:right w:val="none" w:sz="0" w:space="0" w:color="auto"/>
          </w:divBdr>
        </w:div>
        <w:div w:id="314186969">
          <w:marLeft w:val="0"/>
          <w:marRight w:val="0"/>
          <w:marTop w:val="0"/>
          <w:marBottom w:val="0"/>
          <w:divBdr>
            <w:top w:val="none" w:sz="0" w:space="0" w:color="auto"/>
            <w:left w:val="none" w:sz="0" w:space="0" w:color="auto"/>
            <w:bottom w:val="none" w:sz="0" w:space="0" w:color="auto"/>
            <w:right w:val="none" w:sz="0" w:space="0" w:color="auto"/>
          </w:divBdr>
        </w:div>
        <w:div w:id="357859017">
          <w:marLeft w:val="0"/>
          <w:marRight w:val="0"/>
          <w:marTop w:val="0"/>
          <w:marBottom w:val="0"/>
          <w:divBdr>
            <w:top w:val="none" w:sz="0" w:space="0" w:color="auto"/>
            <w:left w:val="none" w:sz="0" w:space="0" w:color="auto"/>
            <w:bottom w:val="none" w:sz="0" w:space="0" w:color="auto"/>
            <w:right w:val="none" w:sz="0" w:space="0" w:color="auto"/>
          </w:divBdr>
        </w:div>
        <w:div w:id="434833369">
          <w:marLeft w:val="0"/>
          <w:marRight w:val="0"/>
          <w:marTop w:val="0"/>
          <w:marBottom w:val="0"/>
          <w:divBdr>
            <w:top w:val="none" w:sz="0" w:space="0" w:color="auto"/>
            <w:left w:val="none" w:sz="0" w:space="0" w:color="auto"/>
            <w:bottom w:val="none" w:sz="0" w:space="0" w:color="auto"/>
            <w:right w:val="none" w:sz="0" w:space="0" w:color="auto"/>
          </w:divBdr>
        </w:div>
        <w:div w:id="532183872">
          <w:marLeft w:val="0"/>
          <w:marRight w:val="0"/>
          <w:marTop w:val="0"/>
          <w:marBottom w:val="0"/>
          <w:divBdr>
            <w:top w:val="none" w:sz="0" w:space="0" w:color="auto"/>
            <w:left w:val="none" w:sz="0" w:space="0" w:color="auto"/>
            <w:bottom w:val="none" w:sz="0" w:space="0" w:color="auto"/>
            <w:right w:val="none" w:sz="0" w:space="0" w:color="auto"/>
          </w:divBdr>
        </w:div>
        <w:div w:id="553542286">
          <w:marLeft w:val="0"/>
          <w:marRight w:val="0"/>
          <w:marTop w:val="0"/>
          <w:marBottom w:val="0"/>
          <w:divBdr>
            <w:top w:val="none" w:sz="0" w:space="0" w:color="auto"/>
            <w:left w:val="none" w:sz="0" w:space="0" w:color="auto"/>
            <w:bottom w:val="none" w:sz="0" w:space="0" w:color="auto"/>
            <w:right w:val="none" w:sz="0" w:space="0" w:color="auto"/>
          </w:divBdr>
        </w:div>
        <w:div w:id="596987795">
          <w:marLeft w:val="0"/>
          <w:marRight w:val="0"/>
          <w:marTop w:val="0"/>
          <w:marBottom w:val="0"/>
          <w:divBdr>
            <w:top w:val="none" w:sz="0" w:space="0" w:color="auto"/>
            <w:left w:val="none" w:sz="0" w:space="0" w:color="auto"/>
            <w:bottom w:val="none" w:sz="0" w:space="0" w:color="auto"/>
            <w:right w:val="none" w:sz="0" w:space="0" w:color="auto"/>
          </w:divBdr>
        </w:div>
        <w:div w:id="899556838">
          <w:marLeft w:val="0"/>
          <w:marRight w:val="0"/>
          <w:marTop w:val="0"/>
          <w:marBottom w:val="0"/>
          <w:divBdr>
            <w:top w:val="none" w:sz="0" w:space="0" w:color="auto"/>
            <w:left w:val="none" w:sz="0" w:space="0" w:color="auto"/>
            <w:bottom w:val="none" w:sz="0" w:space="0" w:color="auto"/>
            <w:right w:val="none" w:sz="0" w:space="0" w:color="auto"/>
          </w:divBdr>
        </w:div>
        <w:div w:id="1638416905">
          <w:marLeft w:val="0"/>
          <w:marRight w:val="0"/>
          <w:marTop w:val="0"/>
          <w:marBottom w:val="0"/>
          <w:divBdr>
            <w:top w:val="none" w:sz="0" w:space="0" w:color="auto"/>
            <w:left w:val="none" w:sz="0" w:space="0" w:color="auto"/>
            <w:bottom w:val="none" w:sz="0" w:space="0" w:color="auto"/>
            <w:right w:val="none" w:sz="0" w:space="0" w:color="auto"/>
          </w:divBdr>
        </w:div>
        <w:div w:id="1681851489">
          <w:marLeft w:val="0"/>
          <w:marRight w:val="0"/>
          <w:marTop w:val="0"/>
          <w:marBottom w:val="0"/>
          <w:divBdr>
            <w:top w:val="none" w:sz="0" w:space="0" w:color="auto"/>
            <w:left w:val="none" w:sz="0" w:space="0" w:color="auto"/>
            <w:bottom w:val="none" w:sz="0" w:space="0" w:color="auto"/>
            <w:right w:val="none" w:sz="0" w:space="0" w:color="auto"/>
          </w:divBdr>
        </w:div>
        <w:div w:id="1777289875">
          <w:marLeft w:val="0"/>
          <w:marRight w:val="0"/>
          <w:marTop w:val="0"/>
          <w:marBottom w:val="0"/>
          <w:divBdr>
            <w:top w:val="none" w:sz="0" w:space="0" w:color="auto"/>
            <w:left w:val="none" w:sz="0" w:space="0" w:color="auto"/>
            <w:bottom w:val="none" w:sz="0" w:space="0" w:color="auto"/>
            <w:right w:val="none" w:sz="0" w:space="0" w:color="auto"/>
          </w:divBdr>
        </w:div>
        <w:div w:id="1948467692">
          <w:marLeft w:val="0"/>
          <w:marRight w:val="0"/>
          <w:marTop w:val="0"/>
          <w:marBottom w:val="0"/>
          <w:divBdr>
            <w:top w:val="none" w:sz="0" w:space="0" w:color="auto"/>
            <w:left w:val="none" w:sz="0" w:space="0" w:color="auto"/>
            <w:bottom w:val="none" w:sz="0" w:space="0" w:color="auto"/>
            <w:right w:val="none" w:sz="0" w:space="0" w:color="auto"/>
          </w:divBdr>
        </w:div>
        <w:div w:id="1994483627">
          <w:marLeft w:val="0"/>
          <w:marRight w:val="0"/>
          <w:marTop w:val="0"/>
          <w:marBottom w:val="0"/>
          <w:divBdr>
            <w:top w:val="none" w:sz="0" w:space="0" w:color="auto"/>
            <w:left w:val="none" w:sz="0" w:space="0" w:color="auto"/>
            <w:bottom w:val="none" w:sz="0" w:space="0" w:color="auto"/>
            <w:right w:val="none" w:sz="0" w:space="0" w:color="auto"/>
          </w:divBdr>
        </w:div>
        <w:div w:id="2131438773">
          <w:marLeft w:val="0"/>
          <w:marRight w:val="0"/>
          <w:marTop w:val="0"/>
          <w:marBottom w:val="0"/>
          <w:divBdr>
            <w:top w:val="none" w:sz="0" w:space="0" w:color="auto"/>
            <w:left w:val="none" w:sz="0" w:space="0" w:color="auto"/>
            <w:bottom w:val="none" w:sz="0" w:space="0" w:color="auto"/>
            <w:right w:val="none" w:sz="0" w:space="0" w:color="auto"/>
          </w:divBdr>
        </w:div>
      </w:divsChild>
    </w:div>
    <w:div w:id="180559479">
      <w:bodyDiv w:val="1"/>
      <w:marLeft w:val="0"/>
      <w:marRight w:val="0"/>
      <w:marTop w:val="0"/>
      <w:marBottom w:val="0"/>
      <w:divBdr>
        <w:top w:val="none" w:sz="0" w:space="0" w:color="auto"/>
        <w:left w:val="none" w:sz="0" w:space="0" w:color="auto"/>
        <w:bottom w:val="none" w:sz="0" w:space="0" w:color="auto"/>
        <w:right w:val="none" w:sz="0" w:space="0" w:color="auto"/>
      </w:divBdr>
      <w:divsChild>
        <w:div w:id="411971409">
          <w:marLeft w:val="0"/>
          <w:marRight w:val="0"/>
          <w:marTop w:val="0"/>
          <w:marBottom w:val="0"/>
          <w:divBdr>
            <w:top w:val="none" w:sz="0" w:space="0" w:color="auto"/>
            <w:left w:val="none" w:sz="0" w:space="0" w:color="auto"/>
            <w:bottom w:val="none" w:sz="0" w:space="0" w:color="auto"/>
            <w:right w:val="none" w:sz="0" w:space="0" w:color="auto"/>
          </w:divBdr>
          <w:divsChild>
            <w:div w:id="17390997">
              <w:marLeft w:val="0"/>
              <w:marRight w:val="0"/>
              <w:marTop w:val="0"/>
              <w:marBottom w:val="0"/>
              <w:divBdr>
                <w:top w:val="none" w:sz="0" w:space="0" w:color="auto"/>
                <w:left w:val="none" w:sz="0" w:space="0" w:color="auto"/>
                <w:bottom w:val="none" w:sz="0" w:space="0" w:color="auto"/>
                <w:right w:val="none" w:sz="0" w:space="0" w:color="auto"/>
              </w:divBdr>
            </w:div>
            <w:div w:id="26488116">
              <w:marLeft w:val="0"/>
              <w:marRight w:val="0"/>
              <w:marTop w:val="0"/>
              <w:marBottom w:val="0"/>
              <w:divBdr>
                <w:top w:val="none" w:sz="0" w:space="0" w:color="auto"/>
                <w:left w:val="none" w:sz="0" w:space="0" w:color="auto"/>
                <w:bottom w:val="none" w:sz="0" w:space="0" w:color="auto"/>
                <w:right w:val="none" w:sz="0" w:space="0" w:color="auto"/>
              </w:divBdr>
            </w:div>
            <w:div w:id="41029874">
              <w:marLeft w:val="0"/>
              <w:marRight w:val="0"/>
              <w:marTop w:val="0"/>
              <w:marBottom w:val="0"/>
              <w:divBdr>
                <w:top w:val="none" w:sz="0" w:space="0" w:color="auto"/>
                <w:left w:val="none" w:sz="0" w:space="0" w:color="auto"/>
                <w:bottom w:val="none" w:sz="0" w:space="0" w:color="auto"/>
                <w:right w:val="none" w:sz="0" w:space="0" w:color="auto"/>
              </w:divBdr>
            </w:div>
            <w:div w:id="228005251">
              <w:marLeft w:val="0"/>
              <w:marRight w:val="0"/>
              <w:marTop w:val="0"/>
              <w:marBottom w:val="0"/>
              <w:divBdr>
                <w:top w:val="none" w:sz="0" w:space="0" w:color="auto"/>
                <w:left w:val="none" w:sz="0" w:space="0" w:color="auto"/>
                <w:bottom w:val="none" w:sz="0" w:space="0" w:color="auto"/>
                <w:right w:val="none" w:sz="0" w:space="0" w:color="auto"/>
              </w:divBdr>
            </w:div>
            <w:div w:id="312832633">
              <w:marLeft w:val="0"/>
              <w:marRight w:val="0"/>
              <w:marTop w:val="0"/>
              <w:marBottom w:val="0"/>
              <w:divBdr>
                <w:top w:val="none" w:sz="0" w:space="0" w:color="auto"/>
                <w:left w:val="none" w:sz="0" w:space="0" w:color="auto"/>
                <w:bottom w:val="none" w:sz="0" w:space="0" w:color="auto"/>
                <w:right w:val="none" w:sz="0" w:space="0" w:color="auto"/>
              </w:divBdr>
            </w:div>
            <w:div w:id="330835337">
              <w:marLeft w:val="0"/>
              <w:marRight w:val="0"/>
              <w:marTop w:val="0"/>
              <w:marBottom w:val="0"/>
              <w:divBdr>
                <w:top w:val="none" w:sz="0" w:space="0" w:color="auto"/>
                <w:left w:val="none" w:sz="0" w:space="0" w:color="auto"/>
                <w:bottom w:val="none" w:sz="0" w:space="0" w:color="auto"/>
                <w:right w:val="none" w:sz="0" w:space="0" w:color="auto"/>
              </w:divBdr>
            </w:div>
            <w:div w:id="335232240">
              <w:marLeft w:val="0"/>
              <w:marRight w:val="0"/>
              <w:marTop w:val="0"/>
              <w:marBottom w:val="0"/>
              <w:divBdr>
                <w:top w:val="none" w:sz="0" w:space="0" w:color="auto"/>
                <w:left w:val="none" w:sz="0" w:space="0" w:color="auto"/>
                <w:bottom w:val="none" w:sz="0" w:space="0" w:color="auto"/>
                <w:right w:val="none" w:sz="0" w:space="0" w:color="auto"/>
              </w:divBdr>
            </w:div>
            <w:div w:id="507141737">
              <w:marLeft w:val="0"/>
              <w:marRight w:val="0"/>
              <w:marTop w:val="0"/>
              <w:marBottom w:val="0"/>
              <w:divBdr>
                <w:top w:val="none" w:sz="0" w:space="0" w:color="auto"/>
                <w:left w:val="none" w:sz="0" w:space="0" w:color="auto"/>
                <w:bottom w:val="none" w:sz="0" w:space="0" w:color="auto"/>
                <w:right w:val="none" w:sz="0" w:space="0" w:color="auto"/>
              </w:divBdr>
            </w:div>
            <w:div w:id="507642847">
              <w:marLeft w:val="0"/>
              <w:marRight w:val="0"/>
              <w:marTop w:val="0"/>
              <w:marBottom w:val="0"/>
              <w:divBdr>
                <w:top w:val="none" w:sz="0" w:space="0" w:color="auto"/>
                <w:left w:val="none" w:sz="0" w:space="0" w:color="auto"/>
                <w:bottom w:val="none" w:sz="0" w:space="0" w:color="auto"/>
                <w:right w:val="none" w:sz="0" w:space="0" w:color="auto"/>
              </w:divBdr>
            </w:div>
            <w:div w:id="596908742">
              <w:marLeft w:val="0"/>
              <w:marRight w:val="0"/>
              <w:marTop w:val="0"/>
              <w:marBottom w:val="0"/>
              <w:divBdr>
                <w:top w:val="none" w:sz="0" w:space="0" w:color="auto"/>
                <w:left w:val="none" w:sz="0" w:space="0" w:color="auto"/>
                <w:bottom w:val="none" w:sz="0" w:space="0" w:color="auto"/>
                <w:right w:val="none" w:sz="0" w:space="0" w:color="auto"/>
              </w:divBdr>
            </w:div>
            <w:div w:id="667249991">
              <w:marLeft w:val="0"/>
              <w:marRight w:val="0"/>
              <w:marTop w:val="0"/>
              <w:marBottom w:val="0"/>
              <w:divBdr>
                <w:top w:val="none" w:sz="0" w:space="0" w:color="auto"/>
                <w:left w:val="none" w:sz="0" w:space="0" w:color="auto"/>
                <w:bottom w:val="none" w:sz="0" w:space="0" w:color="auto"/>
                <w:right w:val="none" w:sz="0" w:space="0" w:color="auto"/>
              </w:divBdr>
            </w:div>
            <w:div w:id="675494507">
              <w:marLeft w:val="0"/>
              <w:marRight w:val="0"/>
              <w:marTop w:val="0"/>
              <w:marBottom w:val="0"/>
              <w:divBdr>
                <w:top w:val="none" w:sz="0" w:space="0" w:color="auto"/>
                <w:left w:val="none" w:sz="0" w:space="0" w:color="auto"/>
                <w:bottom w:val="none" w:sz="0" w:space="0" w:color="auto"/>
                <w:right w:val="none" w:sz="0" w:space="0" w:color="auto"/>
              </w:divBdr>
            </w:div>
            <w:div w:id="826824756">
              <w:marLeft w:val="0"/>
              <w:marRight w:val="0"/>
              <w:marTop w:val="0"/>
              <w:marBottom w:val="0"/>
              <w:divBdr>
                <w:top w:val="none" w:sz="0" w:space="0" w:color="auto"/>
                <w:left w:val="none" w:sz="0" w:space="0" w:color="auto"/>
                <w:bottom w:val="none" w:sz="0" w:space="0" w:color="auto"/>
                <w:right w:val="none" w:sz="0" w:space="0" w:color="auto"/>
              </w:divBdr>
            </w:div>
            <w:div w:id="868952793">
              <w:marLeft w:val="0"/>
              <w:marRight w:val="0"/>
              <w:marTop w:val="0"/>
              <w:marBottom w:val="0"/>
              <w:divBdr>
                <w:top w:val="none" w:sz="0" w:space="0" w:color="auto"/>
                <w:left w:val="none" w:sz="0" w:space="0" w:color="auto"/>
                <w:bottom w:val="none" w:sz="0" w:space="0" w:color="auto"/>
                <w:right w:val="none" w:sz="0" w:space="0" w:color="auto"/>
              </w:divBdr>
            </w:div>
            <w:div w:id="975178513">
              <w:marLeft w:val="0"/>
              <w:marRight w:val="0"/>
              <w:marTop w:val="0"/>
              <w:marBottom w:val="0"/>
              <w:divBdr>
                <w:top w:val="none" w:sz="0" w:space="0" w:color="auto"/>
                <w:left w:val="none" w:sz="0" w:space="0" w:color="auto"/>
                <w:bottom w:val="none" w:sz="0" w:space="0" w:color="auto"/>
                <w:right w:val="none" w:sz="0" w:space="0" w:color="auto"/>
              </w:divBdr>
            </w:div>
            <w:div w:id="996767726">
              <w:marLeft w:val="0"/>
              <w:marRight w:val="0"/>
              <w:marTop w:val="0"/>
              <w:marBottom w:val="0"/>
              <w:divBdr>
                <w:top w:val="none" w:sz="0" w:space="0" w:color="auto"/>
                <w:left w:val="none" w:sz="0" w:space="0" w:color="auto"/>
                <w:bottom w:val="none" w:sz="0" w:space="0" w:color="auto"/>
                <w:right w:val="none" w:sz="0" w:space="0" w:color="auto"/>
              </w:divBdr>
            </w:div>
            <w:div w:id="1010762285">
              <w:marLeft w:val="0"/>
              <w:marRight w:val="0"/>
              <w:marTop w:val="0"/>
              <w:marBottom w:val="0"/>
              <w:divBdr>
                <w:top w:val="none" w:sz="0" w:space="0" w:color="auto"/>
                <w:left w:val="none" w:sz="0" w:space="0" w:color="auto"/>
                <w:bottom w:val="none" w:sz="0" w:space="0" w:color="auto"/>
                <w:right w:val="none" w:sz="0" w:space="0" w:color="auto"/>
              </w:divBdr>
            </w:div>
            <w:div w:id="1077288715">
              <w:marLeft w:val="0"/>
              <w:marRight w:val="0"/>
              <w:marTop w:val="0"/>
              <w:marBottom w:val="0"/>
              <w:divBdr>
                <w:top w:val="none" w:sz="0" w:space="0" w:color="auto"/>
                <w:left w:val="none" w:sz="0" w:space="0" w:color="auto"/>
                <w:bottom w:val="none" w:sz="0" w:space="0" w:color="auto"/>
                <w:right w:val="none" w:sz="0" w:space="0" w:color="auto"/>
              </w:divBdr>
            </w:div>
            <w:div w:id="1153722170">
              <w:marLeft w:val="0"/>
              <w:marRight w:val="0"/>
              <w:marTop w:val="0"/>
              <w:marBottom w:val="0"/>
              <w:divBdr>
                <w:top w:val="none" w:sz="0" w:space="0" w:color="auto"/>
                <w:left w:val="none" w:sz="0" w:space="0" w:color="auto"/>
                <w:bottom w:val="none" w:sz="0" w:space="0" w:color="auto"/>
                <w:right w:val="none" w:sz="0" w:space="0" w:color="auto"/>
              </w:divBdr>
            </w:div>
            <w:div w:id="1209537373">
              <w:marLeft w:val="0"/>
              <w:marRight w:val="0"/>
              <w:marTop w:val="0"/>
              <w:marBottom w:val="0"/>
              <w:divBdr>
                <w:top w:val="none" w:sz="0" w:space="0" w:color="auto"/>
                <w:left w:val="none" w:sz="0" w:space="0" w:color="auto"/>
                <w:bottom w:val="none" w:sz="0" w:space="0" w:color="auto"/>
                <w:right w:val="none" w:sz="0" w:space="0" w:color="auto"/>
              </w:divBdr>
            </w:div>
            <w:div w:id="1298798566">
              <w:marLeft w:val="0"/>
              <w:marRight w:val="0"/>
              <w:marTop w:val="0"/>
              <w:marBottom w:val="0"/>
              <w:divBdr>
                <w:top w:val="none" w:sz="0" w:space="0" w:color="auto"/>
                <w:left w:val="none" w:sz="0" w:space="0" w:color="auto"/>
                <w:bottom w:val="none" w:sz="0" w:space="0" w:color="auto"/>
                <w:right w:val="none" w:sz="0" w:space="0" w:color="auto"/>
              </w:divBdr>
            </w:div>
            <w:div w:id="1305508176">
              <w:marLeft w:val="0"/>
              <w:marRight w:val="0"/>
              <w:marTop w:val="0"/>
              <w:marBottom w:val="0"/>
              <w:divBdr>
                <w:top w:val="none" w:sz="0" w:space="0" w:color="auto"/>
                <w:left w:val="none" w:sz="0" w:space="0" w:color="auto"/>
                <w:bottom w:val="none" w:sz="0" w:space="0" w:color="auto"/>
                <w:right w:val="none" w:sz="0" w:space="0" w:color="auto"/>
              </w:divBdr>
            </w:div>
            <w:div w:id="1325666191">
              <w:marLeft w:val="0"/>
              <w:marRight w:val="0"/>
              <w:marTop w:val="0"/>
              <w:marBottom w:val="0"/>
              <w:divBdr>
                <w:top w:val="none" w:sz="0" w:space="0" w:color="auto"/>
                <w:left w:val="none" w:sz="0" w:space="0" w:color="auto"/>
                <w:bottom w:val="none" w:sz="0" w:space="0" w:color="auto"/>
                <w:right w:val="none" w:sz="0" w:space="0" w:color="auto"/>
              </w:divBdr>
            </w:div>
            <w:div w:id="1343898483">
              <w:marLeft w:val="0"/>
              <w:marRight w:val="0"/>
              <w:marTop w:val="0"/>
              <w:marBottom w:val="0"/>
              <w:divBdr>
                <w:top w:val="none" w:sz="0" w:space="0" w:color="auto"/>
                <w:left w:val="none" w:sz="0" w:space="0" w:color="auto"/>
                <w:bottom w:val="none" w:sz="0" w:space="0" w:color="auto"/>
                <w:right w:val="none" w:sz="0" w:space="0" w:color="auto"/>
              </w:divBdr>
            </w:div>
            <w:div w:id="1366370774">
              <w:marLeft w:val="0"/>
              <w:marRight w:val="0"/>
              <w:marTop w:val="0"/>
              <w:marBottom w:val="0"/>
              <w:divBdr>
                <w:top w:val="none" w:sz="0" w:space="0" w:color="auto"/>
                <w:left w:val="none" w:sz="0" w:space="0" w:color="auto"/>
                <w:bottom w:val="none" w:sz="0" w:space="0" w:color="auto"/>
                <w:right w:val="none" w:sz="0" w:space="0" w:color="auto"/>
              </w:divBdr>
            </w:div>
            <w:div w:id="1406492928">
              <w:marLeft w:val="0"/>
              <w:marRight w:val="0"/>
              <w:marTop w:val="0"/>
              <w:marBottom w:val="0"/>
              <w:divBdr>
                <w:top w:val="none" w:sz="0" w:space="0" w:color="auto"/>
                <w:left w:val="none" w:sz="0" w:space="0" w:color="auto"/>
                <w:bottom w:val="none" w:sz="0" w:space="0" w:color="auto"/>
                <w:right w:val="none" w:sz="0" w:space="0" w:color="auto"/>
              </w:divBdr>
            </w:div>
            <w:div w:id="1434591649">
              <w:marLeft w:val="0"/>
              <w:marRight w:val="0"/>
              <w:marTop w:val="0"/>
              <w:marBottom w:val="0"/>
              <w:divBdr>
                <w:top w:val="none" w:sz="0" w:space="0" w:color="auto"/>
                <w:left w:val="none" w:sz="0" w:space="0" w:color="auto"/>
                <w:bottom w:val="none" w:sz="0" w:space="0" w:color="auto"/>
                <w:right w:val="none" w:sz="0" w:space="0" w:color="auto"/>
              </w:divBdr>
            </w:div>
            <w:div w:id="1487865329">
              <w:marLeft w:val="0"/>
              <w:marRight w:val="0"/>
              <w:marTop w:val="0"/>
              <w:marBottom w:val="0"/>
              <w:divBdr>
                <w:top w:val="none" w:sz="0" w:space="0" w:color="auto"/>
                <w:left w:val="none" w:sz="0" w:space="0" w:color="auto"/>
                <w:bottom w:val="none" w:sz="0" w:space="0" w:color="auto"/>
                <w:right w:val="none" w:sz="0" w:space="0" w:color="auto"/>
              </w:divBdr>
            </w:div>
            <w:div w:id="1549145548">
              <w:marLeft w:val="0"/>
              <w:marRight w:val="0"/>
              <w:marTop w:val="0"/>
              <w:marBottom w:val="0"/>
              <w:divBdr>
                <w:top w:val="none" w:sz="0" w:space="0" w:color="auto"/>
                <w:left w:val="none" w:sz="0" w:space="0" w:color="auto"/>
                <w:bottom w:val="none" w:sz="0" w:space="0" w:color="auto"/>
                <w:right w:val="none" w:sz="0" w:space="0" w:color="auto"/>
              </w:divBdr>
            </w:div>
            <w:div w:id="1634023218">
              <w:marLeft w:val="0"/>
              <w:marRight w:val="0"/>
              <w:marTop w:val="0"/>
              <w:marBottom w:val="0"/>
              <w:divBdr>
                <w:top w:val="none" w:sz="0" w:space="0" w:color="auto"/>
                <w:left w:val="none" w:sz="0" w:space="0" w:color="auto"/>
                <w:bottom w:val="none" w:sz="0" w:space="0" w:color="auto"/>
                <w:right w:val="none" w:sz="0" w:space="0" w:color="auto"/>
              </w:divBdr>
            </w:div>
            <w:div w:id="1640108850">
              <w:marLeft w:val="0"/>
              <w:marRight w:val="0"/>
              <w:marTop w:val="0"/>
              <w:marBottom w:val="0"/>
              <w:divBdr>
                <w:top w:val="none" w:sz="0" w:space="0" w:color="auto"/>
                <w:left w:val="none" w:sz="0" w:space="0" w:color="auto"/>
                <w:bottom w:val="none" w:sz="0" w:space="0" w:color="auto"/>
                <w:right w:val="none" w:sz="0" w:space="0" w:color="auto"/>
              </w:divBdr>
            </w:div>
            <w:div w:id="1647202276">
              <w:marLeft w:val="0"/>
              <w:marRight w:val="0"/>
              <w:marTop w:val="0"/>
              <w:marBottom w:val="0"/>
              <w:divBdr>
                <w:top w:val="none" w:sz="0" w:space="0" w:color="auto"/>
                <w:left w:val="none" w:sz="0" w:space="0" w:color="auto"/>
                <w:bottom w:val="none" w:sz="0" w:space="0" w:color="auto"/>
                <w:right w:val="none" w:sz="0" w:space="0" w:color="auto"/>
              </w:divBdr>
            </w:div>
            <w:div w:id="1657800974">
              <w:marLeft w:val="0"/>
              <w:marRight w:val="0"/>
              <w:marTop w:val="0"/>
              <w:marBottom w:val="0"/>
              <w:divBdr>
                <w:top w:val="none" w:sz="0" w:space="0" w:color="auto"/>
                <w:left w:val="none" w:sz="0" w:space="0" w:color="auto"/>
                <w:bottom w:val="none" w:sz="0" w:space="0" w:color="auto"/>
                <w:right w:val="none" w:sz="0" w:space="0" w:color="auto"/>
              </w:divBdr>
            </w:div>
            <w:div w:id="1796365371">
              <w:marLeft w:val="0"/>
              <w:marRight w:val="0"/>
              <w:marTop w:val="0"/>
              <w:marBottom w:val="0"/>
              <w:divBdr>
                <w:top w:val="none" w:sz="0" w:space="0" w:color="auto"/>
                <w:left w:val="none" w:sz="0" w:space="0" w:color="auto"/>
                <w:bottom w:val="none" w:sz="0" w:space="0" w:color="auto"/>
                <w:right w:val="none" w:sz="0" w:space="0" w:color="auto"/>
              </w:divBdr>
            </w:div>
            <w:div w:id="1853566131">
              <w:marLeft w:val="0"/>
              <w:marRight w:val="0"/>
              <w:marTop w:val="0"/>
              <w:marBottom w:val="0"/>
              <w:divBdr>
                <w:top w:val="none" w:sz="0" w:space="0" w:color="auto"/>
                <w:left w:val="none" w:sz="0" w:space="0" w:color="auto"/>
                <w:bottom w:val="none" w:sz="0" w:space="0" w:color="auto"/>
                <w:right w:val="none" w:sz="0" w:space="0" w:color="auto"/>
              </w:divBdr>
            </w:div>
            <w:div w:id="1903367748">
              <w:marLeft w:val="0"/>
              <w:marRight w:val="0"/>
              <w:marTop w:val="0"/>
              <w:marBottom w:val="0"/>
              <w:divBdr>
                <w:top w:val="none" w:sz="0" w:space="0" w:color="auto"/>
                <w:left w:val="none" w:sz="0" w:space="0" w:color="auto"/>
                <w:bottom w:val="none" w:sz="0" w:space="0" w:color="auto"/>
                <w:right w:val="none" w:sz="0" w:space="0" w:color="auto"/>
              </w:divBdr>
            </w:div>
            <w:div w:id="1959219020">
              <w:marLeft w:val="0"/>
              <w:marRight w:val="0"/>
              <w:marTop w:val="0"/>
              <w:marBottom w:val="0"/>
              <w:divBdr>
                <w:top w:val="none" w:sz="0" w:space="0" w:color="auto"/>
                <w:left w:val="none" w:sz="0" w:space="0" w:color="auto"/>
                <w:bottom w:val="none" w:sz="0" w:space="0" w:color="auto"/>
                <w:right w:val="none" w:sz="0" w:space="0" w:color="auto"/>
              </w:divBdr>
            </w:div>
            <w:div w:id="2009210895">
              <w:marLeft w:val="0"/>
              <w:marRight w:val="0"/>
              <w:marTop w:val="0"/>
              <w:marBottom w:val="0"/>
              <w:divBdr>
                <w:top w:val="none" w:sz="0" w:space="0" w:color="auto"/>
                <w:left w:val="none" w:sz="0" w:space="0" w:color="auto"/>
                <w:bottom w:val="none" w:sz="0" w:space="0" w:color="auto"/>
                <w:right w:val="none" w:sz="0" w:space="0" w:color="auto"/>
              </w:divBdr>
            </w:div>
            <w:div w:id="2017608129">
              <w:marLeft w:val="0"/>
              <w:marRight w:val="0"/>
              <w:marTop w:val="0"/>
              <w:marBottom w:val="0"/>
              <w:divBdr>
                <w:top w:val="none" w:sz="0" w:space="0" w:color="auto"/>
                <w:left w:val="none" w:sz="0" w:space="0" w:color="auto"/>
                <w:bottom w:val="none" w:sz="0" w:space="0" w:color="auto"/>
                <w:right w:val="none" w:sz="0" w:space="0" w:color="auto"/>
              </w:divBdr>
            </w:div>
            <w:div w:id="2047944545">
              <w:marLeft w:val="0"/>
              <w:marRight w:val="0"/>
              <w:marTop w:val="0"/>
              <w:marBottom w:val="0"/>
              <w:divBdr>
                <w:top w:val="none" w:sz="0" w:space="0" w:color="auto"/>
                <w:left w:val="none" w:sz="0" w:space="0" w:color="auto"/>
                <w:bottom w:val="none" w:sz="0" w:space="0" w:color="auto"/>
                <w:right w:val="none" w:sz="0" w:space="0" w:color="auto"/>
              </w:divBdr>
            </w:div>
            <w:div w:id="2064139492">
              <w:marLeft w:val="0"/>
              <w:marRight w:val="0"/>
              <w:marTop w:val="0"/>
              <w:marBottom w:val="0"/>
              <w:divBdr>
                <w:top w:val="none" w:sz="0" w:space="0" w:color="auto"/>
                <w:left w:val="none" w:sz="0" w:space="0" w:color="auto"/>
                <w:bottom w:val="none" w:sz="0" w:space="0" w:color="auto"/>
                <w:right w:val="none" w:sz="0" w:space="0" w:color="auto"/>
              </w:divBdr>
            </w:div>
          </w:divsChild>
        </w:div>
        <w:div w:id="1398437917">
          <w:marLeft w:val="0"/>
          <w:marRight w:val="0"/>
          <w:marTop w:val="0"/>
          <w:marBottom w:val="0"/>
          <w:divBdr>
            <w:top w:val="none" w:sz="0" w:space="0" w:color="auto"/>
            <w:left w:val="none" w:sz="0" w:space="0" w:color="auto"/>
            <w:bottom w:val="none" w:sz="0" w:space="0" w:color="auto"/>
            <w:right w:val="none" w:sz="0" w:space="0" w:color="auto"/>
          </w:divBdr>
          <w:divsChild>
            <w:div w:id="118889050">
              <w:marLeft w:val="0"/>
              <w:marRight w:val="0"/>
              <w:marTop w:val="0"/>
              <w:marBottom w:val="0"/>
              <w:divBdr>
                <w:top w:val="none" w:sz="0" w:space="0" w:color="auto"/>
                <w:left w:val="none" w:sz="0" w:space="0" w:color="auto"/>
                <w:bottom w:val="none" w:sz="0" w:space="0" w:color="auto"/>
                <w:right w:val="none" w:sz="0" w:space="0" w:color="auto"/>
              </w:divBdr>
            </w:div>
            <w:div w:id="252862576">
              <w:marLeft w:val="0"/>
              <w:marRight w:val="0"/>
              <w:marTop w:val="0"/>
              <w:marBottom w:val="0"/>
              <w:divBdr>
                <w:top w:val="none" w:sz="0" w:space="0" w:color="auto"/>
                <w:left w:val="none" w:sz="0" w:space="0" w:color="auto"/>
                <w:bottom w:val="none" w:sz="0" w:space="0" w:color="auto"/>
                <w:right w:val="none" w:sz="0" w:space="0" w:color="auto"/>
              </w:divBdr>
            </w:div>
            <w:div w:id="283772926">
              <w:marLeft w:val="0"/>
              <w:marRight w:val="0"/>
              <w:marTop w:val="0"/>
              <w:marBottom w:val="0"/>
              <w:divBdr>
                <w:top w:val="none" w:sz="0" w:space="0" w:color="auto"/>
                <w:left w:val="none" w:sz="0" w:space="0" w:color="auto"/>
                <w:bottom w:val="none" w:sz="0" w:space="0" w:color="auto"/>
                <w:right w:val="none" w:sz="0" w:space="0" w:color="auto"/>
              </w:divBdr>
            </w:div>
            <w:div w:id="696346586">
              <w:marLeft w:val="0"/>
              <w:marRight w:val="0"/>
              <w:marTop w:val="0"/>
              <w:marBottom w:val="0"/>
              <w:divBdr>
                <w:top w:val="none" w:sz="0" w:space="0" w:color="auto"/>
                <w:left w:val="none" w:sz="0" w:space="0" w:color="auto"/>
                <w:bottom w:val="none" w:sz="0" w:space="0" w:color="auto"/>
                <w:right w:val="none" w:sz="0" w:space="0" w:color="auto"/>
              </w:divBdr>
            </w:div>
            <w:div w:id="821236878">
              <w:marLeft w:val="0"/>
              <w:marRight w:val="0"/>
              <w:marTop w:val="0"/>
              <w:marBottom w:val="0"/>
              <w:divBdr>
                <w:top w:val="none" w:sz="0" w:space="0" w:color="auto"/>
                <w:left w:val="none" w:sz="0" w:space="0" w:color="auto"/>
                <w:bottom w:val="none" w:sz="0" w:space="0" w:color="auto"/>
                <w:right w:val="none" w:sz="0" w:space="0" w:color="auto"/>
              </w:divBdr>
            </w:div>
            <w:div w:id="948700975">
              <w:marLeft w:val="0"/>
              <w:marRight w:val="0"/>
              <w:marTop w:val="0"/>
              <w:marBottom w:val="0"/>
              <w:divBdr>
                <w:top w:val="none" w:sz="0" w:space="0" w:color="auto"/>
                <w:left w:val="none" w:sz="0" w:space="0" w:color="auto"/>
                <w:bottom w:val="none" w:sz="0" w:space="0" w:color="auto"/>
                <w:right w:val="none" w:sz="0" w:space="0" w:color="auto"/>
              </w:divBdr>
            </w:div>
            <w:div w:id="1101799435">
              <w:marLeft w:val="0"/>
              <w:marRight w:val="0"/>
              <w:marTop w:val="0"/>
              <w:marBottom w:val="0"/>
              <w:divBdr>
                <w:top w:val="none" w:sz="0" w:space="0" w:color="auto"/>
                <w:left w:val="none" w:sz="0" w:space="0" w:color="auto"/>
                <w:bottom w:val="none" w:sz="0" w:space="0" w:color="auto"/>
                <w:right w:val="none" w:sz="0" w:space="0" w:color="auto"/>
              </w:divBdr>
            </w:div>
            <w:div w:id="1148664672">
              <w:marLeft w:val="0"/>
              <w:marRight w:val="0"/>
              <w:marTop w:val="0"/>
              <w:marBottom w:val="0"/>
              <w:divBdr>
                <w:top w:val="none" w:sz="0" w:space="0" w:color="auto"/>
                <w:left w:val="none" w:sz="0" w:space="0" w:color="auto"/>
                <w:bottom w:val="none" w:sz="0" w:space="0" w:color="auto"/>
                <w:right w:val="none" w:sz="0" w:space="0" w:color="auto"/>
              </w:divBdr>
            </w:div>
            <w:div w:id="1271470261">
              <w:marLeft w:val="0"/>
              <w:marRight w:val="0"/>
              <w:marTop w:val="0"/>
              <w:marBottom w:val="0"/>
              <w:divBdr>
                <w:top w:val="none" w:sz="0" w:space="0" w:color="auto"/>
                <w:left w:val="none" w:sz="0" w:space="0" w:color="auto"/>
                <w:bottom w:val="none" w:sz="0" w:space="0" w:color="auto"/>
                <w:right w:val="none" w:sz="0" w:space="0" w:color="auto"/>
              </w:divBdr>
            </w:div>
            <w:div w:id="1462579085">
              <w:marLeft w:val="0"/>
              <w:marRight w:val="0"/>
              <w:marTop w:val="0"/>
              <w:marBottom w:val="0"/>
              <w:divBdr>
                <w:top w:val="none" w:sz="0" w:space="0" w:color="auto"/>
                <w:left w:val="none" w:sz="0" w:space="0" w:color="auto"/>
                <w:bottom w:val="none" w:sz="0" w:space="0" w:color="auto"/>
                <w:right w:val="none" w:sz="0" w:space="0" w:color="auto"/>
              </w:divBdr>
            </w:div>
            <w:div w:id="1530948734">
              <w:marLeft w:val="0"/>
              <w:marRight w:val="0"/>
              <w:marTop w:val="0"/>
              <w:marBottom w:val="0"/>
              <w:divBdr>
                <w:top w:val="none" w:sz="0" w:space="0" w:color="auto"/>
                <w:left w:val="none" w:sz="0" w:space="0" w:color="auto"/>
                <w:bottom w:val="none" w:sz="0" w:space="0" w:color="auto"/>
                <w:right w:val="none" w:sz="0" w:space="0" w:color="auto"/>
              </w:divBdr>
            </w:div>
            <w:div w:id="1581594570">
              <w:marLeft w:val="0"/>
              <w:marRight w:val="0"/>
              <w:marTop w:val="0"/>
              <w:marBottom w:val="0"/>
              <w:divBdr>
                <w:top w:val="none" w:sz="0" w:space="0" w:color="auto"/>
                <w:left w:val="none" w:sz="0" w:space="0" w:color="auto"/>
                <w:bottom w:val="none" w:sz="0" w:space="0" w:color="auto"/>
                <w:right w:val="none" w:sz="0" w:space="0" w:color="auto"/>
              </w:divBdr>
            </w:div>
            <w:div w:id="1657105752">
              <w:marLeft w:val="0"/>
              <w:marRight w:val="0"/>
              <w:marTop w:val="0"/>
              <w:marBottom w:val="0"/>
              <w:divBdr>
                <w:top w:val="none" w:sz="0" w:space="0" w:color="auto"/>
                <w:left w:val="none" w:sz="0" w:space="0" w:color="auto"/>
                <w:bottom w:val="none" w:sz="0" w:space="0" w:color="auto"/>
                <w:right w:val="none" w:sz="0" w:space="0" w:color="auto"/>
              </w:divBdr>
            </w:div>
            <w:div w:id="1933511355">
              <w:marLeft w:val="0"/>
              <w:marRight w:val="0"/>
              <w:marTop w:val="0"/>
              <w:marBottom w:val="0"/>
              <w:divBdr>
                <w:top w:val="none" w:sz="0" w:space="0" w:color="auto"/>
                <w:left w:val="none" w:sz="0" w:space="0" w:color="auto"/>
                <w:bottom w:val="none" w:sz="0" w:space="0" w:color="auto"/>
                <w:right w:val="none" w:sz="0" w:space="0" w:color="auto"/>
              </w:divBdr>
            </w:div>
            <w:div w:id="2006274668">
              <w:marLeft w:val="0"/>
              <w:marRight w:val="0"/>
              <w:marTop w:val="0"/>
              <w:marBottom w:val="0"/>
              <w:divBdr>
                <w:top w:val="none" w:sz="0" w:space="0" w:color="auto"/>
                <w:left w:val="none" w:sz="0" w:space="0" w:color="auto"/>
                <w:bottom w:val="none" w:sz="0" w:space="0" w:color="auto"/>
                <w:right w:val="none" w:sz="0" w:space="0" w:color="auto"/>
              </w:divBdr>
            </w:div>
            <w:div w:id="21069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94562">
      <w:bodyDiv w:val="1"/>
      <w:marLeft w:val="0"/>
      <w:marRight w:val="0"/>
      <w:marTop w:val="0"/>
      <w:marBottom w:val="0"/>
      <w:divBdr>
        <w:top w:val="none" w:sz="0" w:space="0" w:color="auto"/>
        <w:left w:val="none" w:sz="0" w:space="0" w:color="auto"/>
        <w:bottom w:val="none" w:sz="0" w:space="0" w:color="auto"/>
        <w:right w:val="none" w:sz="0" w:space="0" w:color="auto"/>
      </w:divBdr>
      <w:divsChild>
        <w:div w:id="107820238">
          <w:marLeft w:val="0"/>
          <w:marRight w:val="0"/>
          <w:marTop w:val="0"/>
          <w:marBottom w:val="0"/>
          <w:divBdr>
            <w:top w:val="none" w:sz="0" w:space="0" w:color="auto"/>
            <w:left w:val="none" w:sz="0" w:space="0" w:color="auto"/>
            <w:bottom w:val="none" w:sz="0" w:space="0" w:color="auto"/>
            <w:right w:val="none" w:sz="0" w:space="0" w:color="auto"/>
          </w:divBdr>
        </w:div>
        <w:div w:id="129523401">
          <w:marLeft w:val="0"/>
          <w:marRight w:val="0"/>
          <w:marTop w:val="0"/>
          <w:marBottom w:val="0"/>
          <w:divBdr>
            <w:top w:val="none" w:sz="0" w:space="0" w:color="auto"/>
            <w:left w:val="none" w:sz="0" w:space="0" w:color="auto"/>
            <w:bottom w:val="none" w:sz="0" w:space="0" w:color="auto"/>
            <w:right w:val="none" w:sz="0" w:space="0" w:color="auto"/>
          </w:divBdr>
        </w:div>
        <w:div w:id="211501912">
          <w:marLeft w:val="0"/>
          <w:marRight w:val="0"/>
          <w:marTop w:val="0"/>
          <w:marBottom w:val="0"/>
          <w:divBdr>
            <w:top w:val="none" w:sz="0" w:space="0" w:color="auto"/>
            <w:left w:val="none" w:sz="0" w:space="0" w:color="auto"/>
            <w:bottom w:val="none" w:sz="0" w:space="0" w:color="auto"/>
            <w:right w:val="none" w:sz="0" w:space="0" w:color="auto"/>
          </w:divBdr>
        </w:div>
        <w:div w:id="271134802">
          <w:marLeft w:val="0"/>
          <w:marRight w:val="0"/>
          <w:marTop w:val="0"/>
          <w:marBottom w:val="0"/>
          <w:divBdr>
            <w:top w:val="none" w:sz="0" w:space="0" w:color="auto"/>
            <w:left w:val="none" w:sz="0" w:space="0" w:color="auto"/>
            <w:bottom w:val="none" w:sz="0" w:space="0" w:color="auto"/>
            <w:right w:val="none" w:sz="0" w:space="0" w:color="auto"/>
          </w:divBdr>
        </w:div>
        <w:div w:id="382754121">
          <w:marLeft w:val="0"/>
          <w:marRight w:val="0"/>
          <w:marTop w:val="0"/>
          <w:marBottom w:val="0"/>
          <w:divBdr>
            <w:top w:val="none" w:sz="0" w:space="0" w:color="auto"/>
            <w:left w:val="none" w:sz="0" w:space="0" w:color="auto"/>
            <w:bottom w:val="none" w:sz="0" w:space="0" w:color="auto"/>
            <w:right w:val="none" w:sz="0" w:space="0" w:color="auto"/>
          </w:divBdr>
        </w:div>
        <w:div w:id="443112868">
          <w:marLeft w:val="0"/>
          <w:marRight w:val="0"/>
          <w:marTop w:val="0"/>
          <w:marBottom w:val="0"/>
          <w:divBdr>
            <w:top w:val="none" w:sz="0" w:space="0" w:color="auto"/>
            <w:left w:val="none" w:sz="0" w:space="0" w:color="auto"/>
            <w:bottom w:val="none" w:sz="0" w:space="0" w:color="auto"/>
            <w:right w:val="none" w:sz="0" w:space="0" w:color="auto"/>
          </w:divBdr>
        </w:div>
        <w:div w:id="492260456">
          <w:marLeft w:val="0"/>
          <w:marRight w:val="0"/>
          <w:marTop w:val="0"/>
          <w:marBottom w:val="0"/>
          <w:divBdr>
            <w:top w:val="none" w:sz="0" w:space="0" w:color="auto"/>
            <w:left w:val="none" w:sz="0" w:space="0" w:color="auto"/>
            <w:bottom w:val="none" w:sz="0" w:space="0" w:color="auto"/>
            <w:right w:val="none" w:sz="0" w:space="0" w:color="auto"/>
          </w:divBdr>
        </w:div>
        <w:div w:id="762801990">
          <w:marLeft w:val="0"/>
          <w:marRight w:val="0"/>
          <w:marTop w:val="0"/>
          <w:marBottom w:val="0"/>
          <w:divBdr>
            <w:top w:val="none" w:sz="0" w:space="0" w:color="auto"/>
            <w:left w:val="none" w:sz="0" w:space="0" w:color="auto"/>
            <w:bottom w:val="none" w:sz="0" w:space="0" w:color="auto"/>
            <w:right w:val="none" w:sz="0" w:space="0" w:color="auto"/>
          </w:divBdr>
        </w:div>
        <w:div w:id="816266962">
          <w:marLeft w:val="0"/>
          <w:marRight w:val="0"/>
          <w:marTop w:val="0"/>
          <w:marBottom w:val="0"/>
          <w:divBdr>
            <w:top w:val="none" w:sz="0" w:space="0" w:color="auto"/>
            <w:left w:val="none" w:sz="0" w:space="0" w:color="auto"/>
            <w:bottom w:val="none" w:sz="0" w:space="0" w:color="auto"/>
            <w:right w:val="none" w:sz="0" w:space="0" w:color="auto"/>
          </w:divBdr>
        </w:div>
        <w:div w:id="1028606486">
          <w:marLeft w:val="0"/>
          <w:marRight w:val="0"/>
          <w:marTop w:val="0"/>
          <w:marBottom w:val="0"/>
          <w:divBdr>
            <w:top w:val="none" w:sz="0" w:space="0" w:color="auto"/>
            <w:left w:val="none" w:sz="0" w:space="0" w:color="auto"/>
            <w:bottom w:val="none" w:sz="0" w:space="0" w:color="auto"/>
            <w:right w:val="none" w:sz="0" w:space="0" w:color="auto"/>
          </w:divBdr>
        </w:div>
        <w:div w:id="1111126924">
          <w:marLeft w:val="0"/>
          <w:marRight w:val="0"/>
          <w:marTop w:val="0"/>
          <w:marBottom w:val="0"/>
          <w:divBdr>
            <w:top w:val="none" w:sz="0" w:space="0" w:color="auto"/>
            <w:left w:val="none" w:sz="0" w:space="0" w:color="auto"/>
            <w:bottom w:val="none" w:sz="0" w:space="0" w:color="auto"/>
            <w:right w:val="none" w:sz="0" w:space="0" w:color="auto"/>
          </w:divBdr>
        </w:div>
        <w:div w:id="1127700409">
          <w:marLeft w:val="0"/>
          <w:marRight w:val="0"/>
          <w:marTop w:val="0"/>
          <w:marBottom w:val="0"/>
          <w:divBdr>
            <w:top w:val="none" w:sz="0" w:space="0" w:color="auto"/>
            <w:left w:val="none" w:sz="0" w:space="0" w:color="auto"/>
            <w:bottom w:val="none" w:sz="0" w:space="0" w:color="auto"/>
            <w:right w:val="none" w:sz="0" w:space="0" w:color="auto"/>
          </w:divBdr>
        </w:div>
        <w:div w:id="1136222119">
          <w:marLeft w:val="0"/>
          <w:marRight w:val="0"/>
          <w:marTop w:val="0"/>
          <w:marBottom w:val="0"/>
          <w:divBdr>
            <w:top w:val="none" w:sz="0" w:space="0" w:color="auto"/>
            <w:left w:val="none" w:sz="0" w:space="0" w:color="auto"/>
            <w:bottom w:val="none" w:sz="0" w:space="0" w:color="auto"/>
            <w:right w:val="none" w:sz="0" w:space="0" w:color="auto"/>
          </w:divBdr>
        </w:div>
        <w:div w:id="1270770179">
          <w:marLeft w:val="0"/>
          <w:marRight w:val="0"/>
          <w:marTop w:val="0"/>
          <w:marBottom w:val="0"/>
          <w:divBdr>
            <w:top w:val="none" w:sz="0" w:space="0" w:color="auto"/>
            <w:left w:val="none" w:sz="0" w:space="0" w:color="auto"/>
            <w:bottom w:val="none" w:sz="0" w:space="0" w:color="auto"/>
            <w:right w:val="none" w:sz="0" w:space="0" w:color="auto"/>
          </w:divBdr>
        </w:div>
        <w:div w:id="1420640142">
          <w:marLeft w:val="0"/>
          <w:marRight w:val="0"/>
          <w:marTop w:val="0"/>
          <w:marBottom w:val="0"/>
          <w:divBdr>
            <w:top w:val="none" w:sz="0" w:space="0" w:color="auto"/>
            <w:left w:val="none" w:sz="0" w:space="0" w:color="auto"/>
            <w:bottom w:val="none" w:sz="0" w:space="0" w:color="auto"/>
            <w:right w:val="none" w:sz="0" w:space="0" w:color="auto"/>
          </w:divBdr>
        </w:div>
        <w:div w:id="1478063684">
          <w:marLeft w:val="0"/>
          <w:marRight w:val="0"/>
          <w:marTop w:val="0"/>
          <w:marBottom w:val="0"/>
          <w:divBdr>
            <w:top w:val="none" w:sz="0" w:space="0" w:color="auto"/>
            <w:left w:val="none" w:sz="0" w:space="0" w:color="auto"/>
            <w:bottom w:val="none" w:sz="0" w:space="0" w:color="auto"/>
            <w:right w:val="none" w:sz="0" w:space="0" w:color="auto"/>
          </w:divBdr>
        </w:div>
        <w:div w:id="1497769546">
          <w:marLeft w:val="0"/>
          <w:marRight w:val="0"/>
          <w:marTop w:val="0"/>
          <w:marBottom w:val="0"/>
          <w:divBdr>
            <w:top w:val="none" w:sz="0" w:space="0" w:color="auto"/>
            <w:left w:val="none" w:sz="0" w:space="0" w:color="auto"/>
            <w:bottom w:val="none" w:sz="0" w:space="0" w:color="auto"/>
            <w:right w:val="none" w:sz="0" w:space="0" w:color="auto"/>
          </w:divBdr>
        </w:div>
        <w:div w:id="1581981652">
          <w:marLeft w:val="0"/>
          <w:marRight w:val="0"/>
          <w:marTop w:val="0"/>
          <w:marBottom w:val="0"/>
          <w:divBdr>
            <w:top w:val="none" w:sz="0" w:space="0" w:color="auto"/>
            <w:left w:val="none" w:sz="0" w:space="0" w:color="auto"/>
            <w:bottom w:val="none" w:sz="0" w:space="0" w:color="auto"/>
            <w:right w:val="none" w:sz="0" w:space="0" w:color="auto"/>
          </w:divBdr>
        </w:div>
        <w:div w:id="1635524083">
          <w:marLeft w:val="0"/>
          <w:marRight w:val="0"/>
          <w:marTop w:val="0"/>
          <w:marBottom w:val="0"/>
          <w:divBdr>
            <w:top w:val="none" w:sz="0" w:space="0" w:color="auto"/>
            <w:left w:val="none" w:sz="0" w:space="0" w:color="auto"/>
            <w:bottom w:val="none" w:sz="0" w:space="0" w:color="auto"/>
            <w:right w:val="none" w:sz="0" w:space="0" w:color="auto"/>
          </w:divBdr>
        </w:div>
        <w:div w:id="1752122641">
          <w:marLeft w:val="0"/>
          <w:marRight w:val="0"/>
          <w:marTop w:val="0"/>
          <w:marBottom w:val="0"/>
          <w:divBdr>
            <w:top w:val="none" w:sz="0" w:space="0" w:color="auto"/>
            <w:left w:val="none" w:sz="0" w:space="0" w:color="auto"/>
            <w:bottom w:val="none" w:sz="0" w:space="0" w:color="auto"/>
            <w:right w:val="none" w:sz="0" w:space="0" w:color="auto"/>
          </w:divBdr>
        </w:div>
        <w:div w:id="1830634999">
          <w:marLeft w:val="0"/>
          <w:marRight w:val="0"/>
          <w:marTop w:val="0"/>
          <w:marBottom w:val="0"/>
          <w:divBdr>
            <w:top w:val="none" w:sz="0" w:space="0" w:color="auto"/>
            <w:left w:val="none" w:sz="0" w:space="0" w:color="auto"/>
            <w:bottom w:val="none" w:sz="0" w:space="0" w:color="auto"/>
            <w:right w:val="none" w:sz="0" w:space="0" w:color="auto"/>
          </w:divBdr>
        </w:div>
        <w:div w:id="1894075334">
          <w:marLeft w:val="0"/>
          <w:marRight w:val="0"/>
          <w:marTop w:val="0"/>
          <w:marBottom w:val="0"/>
          <w:divBdr>
            <w:top w:val="none" w:sz="0" w:space="0" w:color="auto"/>
            <w:left w:val="none" w:sz="0" w:space="0" w:color="auto"/>
            <w:bottom w:val="none" w:sz="0" w:space="0" w:color="auto"/>
            <w:right w:val="none" w:sz="0" w:space="0" w:color="auto"/>
          </w:divBdr>
        </w:div>
        <w:div w:id="1911378249">
          <w:marLeft w:val="0"/>
          <w:marRight w:val="0"/>
          <w:marTop w:val="0"/>
          <w:marBottom w:val="0"/>
          <w:divBdr>
            <w:top w:val="none" w:sz="0" w:space="0" w:color="auto"/>
            <w:left w:val="none" w:sz="0" w:space="0" w:color="auto"/>
            <w:bottom w:val="none" w:sz="0" w:space="0" w:color="auto"/>
            <w:right w:val="none" w:sz="0" w:space="0" w:color="auto"/>
          </w:divBdr>
        </w:div>
        <w:div w:id="1955864220">
          <w:marLeft w:val="0"/>
          <w:marRight w:val="0"/>
          <w:marTop w:val="0"/>
          <w:marBottom w:val="0"/>
          <w:divBdr>
            <w:top w:val="none" w:sz="0" w:space="0" w:color="auto"/>
            <w:left w:val="none" w:sz="0" w:space="0" w:color="auto"/>
            <w:bottom w:val="none" w:sz="0" w:space="0" w:color="auto"/>
            <w:right w:val="none" w:sz="0" w:space="0" w:color="auto"/>
          </w:divBdr>
        </w:div>
        <w:div w:id="1998921930">
          <w:marLeft w:val="0"/>
          <w:marRight w:val="0"/>
          <w:marTop w:val="0"/>
          <w:marBottom w:val="0"/>
          <w:divBdr>
            <w:top w:val="none" w:sz="0" w:space="0" w:color="auto"/>
            <w:left w:val="none" w:sz="0" w:space="0" w:color="auto"/>
            <w:bottom w:val="none" w:sz="0" w:space="0" w:color="auto"/>
            <w:right w:val="none" w:sz="0" w:space="0" w:color="auto"/>
          </w:divBdr>
        </w:div>
        <w:div w:id="2018579177">
          <w:marLeft w:val="0"/>
          <w:marRight w:val="0"/>
          <w:marTop w:val="0"/>
          <w:marBottom w:val="0"/>
          <w:divBdr>
            <w:top w:val="none" w:sz="0" w:space="0" w:color="auto"/>
            <w:left w:val="none" w:sz="0" w:space="0" w:color="auto"/>
            <w:bottom w:val="none" w:sz="0" w:space="0" w:color="auto"/>
            <w:right w:val="none" w:sz="0" w:space="0" w:color="auto"/>
          </w:divBdr>
        </w:div>
      </w:divsChild>
    </w:div>
    <w:div w:id="835534881">
      <w:bodyDiv w:val="1"/>
      <w:marLeft w:val="0"/>
      <w:marRight w:val="0"/>
      <w:marTop w:val="0"/>
      <w:marBottom w:val="0"/>
      <w:divBdr>
        <w:top w:val="none" w:sz="0" w:space="0" w:color="auto"/>
        <w:left w:val="none" w:sz="0" w:space="0" w:color="auto"/>
        <w:bottom w:val="none" w:sz="0" w:space="0" w:color="auto"/>
        <w:right w:val="none" w:sz="0" w:space="0" w:color="auto"/>
      </w:divBdr>
    </w:div>
    <w:div w:id="1082214664">
      <w:bodyDiv w:val="1"/>
      <w:marLeft w:val="0"/>
      <w:marRight w:val="0"/>
      <w:marTop w:val="0"/>
      <w:marBottom w:val="0"/>
      <w:divBdr>
        <w:top w:val="none" w:sz="0" w:space="0" w:color="auto"/>
        <w:left w:val="none" w:sz="0" w:space="0" w:color="auto"/>
        <w:bottom w:val="none" w:sz="0" w:space="0" w:color="auto"/>
        <w:right w:val="none" w:sz="0" w:space="0" w:color="auto"/>
      </w:divBdr>
      <w:divsChild>
        <w:div w:id="1324118066">
          <w:marLeft w:val="0"/>
          <w:marRight w:val="0"/>
          <w:marTop w:val="0"/>
          <w:marBottom w:val="0"/>
          <w:divBdr>
            <w:top w:val="none" w:sz="0" w:space="0" w:color="auto"/>
            <w:left w:val="none" w:sz="0" w:space="0" w:color="auto"/>
            <w:bottom w:val="none" w:sz="0" w:space="0" w:color="auto"/>
            <w:right w:val="none" w:sz="0" w:space="0" w:color="auto"/>
          </w:divBdr>
          <w:divsChild>
            <w:div w:id="89854856">
              <w:marLeft w:val="0"/>
              <w:marRight w:val="0"/>
              <w:marTop w:val="0"/>
              <w:marBottom w:val="0"/>
              <w:divBdr>
                <w:top w:val="none" w:sz="0" w:space="0" w:color="auto"/>
                <w:left w:val="none" w:sz="0" w:space="0" w:color="auto"/>
                <w:bottom w:val="none" w:sz="0" w:space="0" w:color="auto"/>
                <w:right w:val="none" w:sz="0" w:space="0" w:color="auto"/>
              </w:divBdr>
            </w:div>
            <w:div w:id="137654226">
              <w:marLeft w:val="0"/>
              <w:marRight w:val="0"/>
              <w:marTop w:val="0"/>
              <w:marBottom w:val="0"/>
              <w:divBdr>
                <w:top w:val="none" w:sz="0" w:space="0" w:color="auto"/>
                <w:left w:val="none" w:sz="0" w:space="0" w:color="auto"/>
                <w:bottom w:val="none" w:sz="0" w:space="0" w:color="auto"/>
                <w:right w:val="none" w:sz="0" w:space="0" w:color="auto"/>
              </w:divBdr>
            </w:div>
            <w:div w:id="141123090">
              <w:marLeft w:val="0"/>
              <w:marRight w:val="0"/>
              <w:marTop w:val="0"/>
              <w:marBottom w:val="0"/>
              <w:divBdr>
                <w:top w:val="none" w:sz="0" w:space="0" w:color="auto"/>
                <w:left w:val="none" w:sz="0" w:space="0" w:color="auto"/>
                <w:bottom w:val="none" w:sz="0" w:space="0" w:color="auto"/>
                <w:right w:val="none" w:sz="0" w:space="0" w:color="auto"/>
              </w:divBdr>
            </w:div>
            <w:div w:id="171068388">
              <w:marLeft w:val="0"/>
              <w:marRight w:val="0"/>
              <w:marTop w:val="0"/>
              <w:marBottom w:val="0"/>
              <w:divBdr>
                <w:top w:val="none" w:sz="0" w:space="0" w:color="auto"/>
                <w:left w:val="none" w:sz="0" w:space="0" w:color="auto"/>
                <w:bottom w:val="none" w:sz="0" w:space="0" w:color="auto"/>
                <w:right w:val="none" w:sz="0" w:space="0" w:color="auto"/>
              </w:divBdr>
            </w:div>
            <w:div w:id="225532031">
              <w:marLeft w:val="0"/>
              <w:marRight w:val="0"/>
              <w:marTop w:val="0"/>
              <w:marBottom w:val="0"/>
              <w:divBdr>
                <w:top w:val="none" w:sz="0" w:space="0" w:color="auto"/>
                <w:left w:val="none" w:sz="0" w:space="0" w:color="auto"/>
                <w:bottom w:val="none" w:sz="0" w:space="0" w:color="auto"/>
                <w:right w:val="none" w:sz="0" w:space="0" w:color="auto"/>
              </w:divBdr>
            </w:div>
            <w:div w:id="271741422">
              <w:marLeft w:val="0"/>
              <w:marRight w:val="0"/>
              <w:marTop w:val="0"/>
              <w:marBottom w:val="0"/>
              <w:divBdr>
                <w:top w:val="none" w:sz="0" w:space="0" w:color="auto"/>
                <w:left w:val="none" w:sz="0" w:space="0" w:color="auto"/>
                <w:bottom w:val="none" w:sz="0" w:space="0" w:color="auto"/>
                <w:right w:val="none" w:sz="0" w:space="0" w:color="auto"/>
              </w:divBdr>
            </w:div>
            <w:div w:id="272131945">
              <w:marLeft w:val="0"/>
              <w:marRight w:val="0"/>
              <w:marTop w:val="0"/>
              <w:marBottom w:val="0"/>
              <w:divBdr>
                <w:top w:val="none" w:sz="0" w:space="0" w:color="auto"/>
                <w:left w:val="none" w:sz="0" w:space="0" w:color="auto"/>
                <w:bottom w:val="none" w:sz="0" w:space="0" w:color="auto"/>
                <w:right w:val="none" w:sz="0" w:space="0" w:color="auto"/>
              </w:divBdr>
            </w:div>
            <w:div w:id="356976069">
              <w:marLeft w:val="0"/>
              <w:marRight w:val="0"/>
              <w:marTop w:val="0"/>
              <w:marBottom w:val="0"/>
              <w:divBdr>
                <w:top w:val="none" w:sz="0" w:space="0" w:color="auto"/>
                <w:left w:val="none" w:sz="0" w:space="0" w:color="auto"/>
                <w:bottom w:val="none" w:sz="0" w:space="0" w:color="auto"/>
                <w:right w:val="none" w:sz="0" w:space="0" w:color="auto"/>
              </w:divBdr>
            </w:div>
            <w:div w:id="397942411">
              <w:marLeft w:val="0"/>
              <w:marRight w:val="0"/>
              <w:marTop w:val="0"/>
              <w:marBottom w:val="0"/>
              <w:divBdr>
                <w:top w:val="none" w:sz="0" w:space="0" w:color="auto"/>
                <w:left w:val="none" w:sz="0" w:space="0" w:color="auto"/>
                <w:bottom w:val="none" w:sz="0" w:space="0" w:color="auto"/>
                <w:right w:val="none" w:sz="0" w:space="0" w:color="auto"/>
              </w:divBdr>
            </w:div>
            <w:div w:id="409238569">
              <w:marLeft w:val="0"/>
              <w:marRight w:val="0"/>
              <w:marTop w:val="0"/>
              <w:marBottom w:val="0"/>
              <w:divBdr>
                <w:top w:val="none" w:sz="0" w:space="0" w:color="auto"/>
                <w:left w:val="none" w:sz="0" w:space="0" w:color="auto"/>
                <w:bottom w:val="none" w:sz="0" w:space="0" w:color="auto"/>
                <w:right w:val="none" w:sz="0" w:space="0" w:color="auto"/>
              </w:divBdr>
            </w:div>
            <w:div w:id="556282382">
              <w:marLeft w:val="0"/>
              <w:marRight w:val="0"/>
              <w:marTop w:val="0"/>
              <w:marBottom w:val="0"/>
              <w:divBdr>
                <w:top w:val="none" w:sz="0" w:space="0" w:color="auto"/>
                <w:left w:val="none" w:sz="0" w:space="0" w:color="auto"/>
                <w:bottom w:val="none" w:sz="0" w:space="0" w:color="auto"/>
                <w:right w:val="none" w:sz="0" w:space="0" w:color="auto"/>
              </w:divBdr>
            </w:div>
            <w:div w:id="594825238">
              <w:marLeft w:val="0"/>
              <w:marRight w:val="0"/>
              <w:marTop w:val="0"/>
              <w:marBottom w:val="0"/>
              <w:divBdr>
                <w:top w:val="none" w:sz="0" w:space="0" w:color="auto"/>
                <w:left w:val="none" w:sz="0" w:space="0" w:color="auto"/>
                <w:bottom w:val="none" w:sz="0" w:space="0" w:color="auto"/>
                <w:right w:val="none" w:sz="0" w:space="0" w:color="auto"/>
              </w:divBdr>
            </w:div>
            <w:div w:id="609819494">
              <w:marLeft w:val="0"/>
              <w:marRight w:val="0"/>
              <w:marTop w:val="0"/>
              <w:marBottom w:val="0"/>
              <w:divBdr>
                <w:top w:val="none" w:sz="0" w:space="0" w:color="auto"/>
                <w:left w:val="none" w:sz="0" w:space="0" w:color="auto"/>
                <w:bottom w:val="none" w:sz="0" w:space="0" w:color="auto"/>
                <w:right w:val="none" w:sz="0" w:space="0" w:color="auto"/>
              </w:divBdr>
            </w:div>
            <w:div w:id="684284806">
              <w:marLeft w:val="0"/>
              <w:marRight w:val="0"/>
              <w:marTop w:val="0"/>
              <w:marBottom w:val="0"/>
              <w:divBdr>
                <w:top w:val="none" w:sz="0" w:space="0" w:color="auto"/>
                <w:left w:val="none" w:sz="0" w:space="0" w:color="auto"/>
                <w:bottom w:val="none" w:sz="0" w:space="0" w:color="auto"/>
                <w:right w:val="none" w:sz="0" w:space="0" w:color="auto"/>
              </w:divBdr>
            </w:div>
            <w:div w:id="740951552">
              <w:marLeft w:val="0"/>
              <w:marRight w:val="0"/>
              <w:marTop w:val="0"/>
              <w:marBottom w:val="0"/>
              <w:divBdr>
                <w:top w:val="none" w:sz="0" w:space="0" w:color="auto"/>
                <w:left w:val="none" w:sz="0" w:space="0" w:color="auto"/>
                <w:bottom w:val="none" w:sz="0" w:space="0" w:color="auto"/>
                <w:right w:val="none" w:sz="0" w:space="0" w:color="auto"/>
              </w:divBdr>
            </w:div>
            <w:div w:id="768279916">
              <w:marLeft w:val="0"/>
              <w:marRight w:val="0"/>
              <w:marTop w:val="0"/>
              <w:marBottom w:val="0"/>
              <w:divBdr>
                <w:top w:val="none" w:sz="0" w:space="0" w:color="auto"/>
                <w:left w:val="none" w:sz="0" w:space="0" w:color="auto"/>
                <w:bottom w:val="none" w:sz="0" w:space="0" w:color="auto"/>
                <w:right w:val="none" w:sz="0" w:space="0" w:color="auto"/>
              </w:divBdr>
            </w:div>
            <w:div w:id="786462850">
              <w:marLeft w:val="0"/>
              <w:marRight w:val="0"/>
              <w:marTop w:val="0"/>
              <w:marBottom w:val="0"/>
              <w:divBdr>
                <w:top w:val="none" w:sz="0" w:space="0" w:color="auto"/>
                <w:left w:val="none" w:sz="0" w:space="0" w:color="auto"/>
                <w:bottom w:val="none" w:sz="0" w:space="0" w:color="auto"/>
                <w:right w:val="none" w:sz="0" w:space="0" w:color="auto"/>
              </w:divBdr>
            </w:div>
            <w:div w:id="809060884">
              <w:marLeft w:val="0"/>
              <w:marRight w:val="0"/>
              <w:marTop w:val="0"/>
              <w:marBottom w:val="0"/>
              <w:divBdr>
                <w:top w:val="none" w:sz="0" w:space="0" w:color="auto"/>
                <w:left w:val="none" w:sz="0" w:space="0" w:color="auto"/>
                <w:bottom w:val="none" w:sz="0" w:space="0" w:color="auto"/>
                <w:right w:val="none" w:sz="0" w:space="0" w:color="auto"/>
              </w:divBdr>
            </w:div>
            <w:div w:id="888222606">
              <w:marLeft w:val="0"/>
              <w:marRight w:val="0"/>
              <w:marTop w:val="0"/>
              <w:marBottom w:val="0"/>
              <w:divBdr>
                <w:top w:val="none" w:sz="0" w:space="0" w:color="auto"/>
                <w:left w:val="none" w:sz="0" w:space="0" w:color="auto"/>
                <w:bottom w:val="none" w:sz="0" w:space="0" w:color="auto"/>
                <w:right w:val="none" w:sz="0" w:space="0" w:color="auto"/>
              </w:divBdr>
            </w:div>
            <w:div w:id="928580075">
              <w:marLeft w:val="0"/>
              <w:marRight w:val="0"/>
              <w:marTop w:val="0"/>
              <w:marBottom w:val="0"/>
              <w:divBdr>
                <w:top w:val="none" w:sz="0" w:space="0" w:color="auto"/>
                <w:left w:val="none" w:sz="0" w:space="0" w:color="auto"/>
                <w:bottom w:val="none" w:sz="0" w:space="0" w:color="auto"/>
                <w:right w:val="none" w:sz="0" w:space="0" w:color="auto"/>
              </w:divBdr>
            </w:div>
            <w:div w:id="1041906696">
              <w:marLeft w:val="0"/>
              <w:marRight w:val="0"/>
              <w:marTop w:val="0"/>
              <w:marBottom w:val="0"/>
              <w:divBdr>
                <w:top w:val="none" w:sz="0" w:space="0" w:color="auto"/>
                <w:left w:val="none" w:sz="0" w:space="0" w:color="auto"/>
                <w:bottom w:val="none" w:sz="0" w:space="0" w:color="auto"/>
                <w:right w:val="none" w:sz="0" w:space="0" w:color="auto"/>
              </w:divBdr>
            </w:div>
            <w:div w:id="1068917140">
              <w:marLeft w:val="0"/>
              <w:marRight w:val="0"/>
              <w:marTop w:val="0"/>
              <w:marBottom w:val="0"/>
              <w:divBdr>
                <w:top w:val="none" w:sz="0" w:space="0" w:color="auto"/>
                <w:left w:val="none" w:sz="0" w:space="0" w:color="auto"/>
                <w:bottom w:val="none" w:sz="0" w:space="0" w:color="auto"/>
                <w:right w:val="none" w:sz="0" w:space="0" w:color="auto"/>
              </w:divBdr>
            </w:div>
            <w:div w:id="1128473129">
              <w:marLeft w:val="0"/>
              <w:marRight w:val="0"/>
              <w:marTop w:val="0"/>
              <w:marBottom w:val="0"/>
              <w:divBdr>
                <w:top w:val="none" w:sz="0" w:space="0" w:color="auto"/>
                <w:left w:val="none" w:sz="0" w:space="0" w:color="auto"/>
                <w:bottom w:val="none" w:sz="0" w:space="0" w:color="auto"/>
                <w:right w:val="none" w:sz="0" w:space="0" w:color="auto"/>
              </w:divBdr>
            </w:div>
            <w:div w:id="1161429513">
              <w:marLeft w:val="0"/>
              <w:marRight w:val="0"/>
              <w:marTop w:val="0"/>
              <w:marBottom w:val="0"/>
              <w:divBdr>
                <w:top w:val="none" w:sz="0" w:space="0" w:color="auto"/>
                <w:left w:val="none" w:sz="0" w:space="0" w:color="auto"/>
                <w:bottom w:val="none" w:sz="0" w:space="0" w:color="auto"/>
                <w:right w:val="none" w:sz="0" w:space="0" w:color="auto"/>
              </w:divBdr>
            </w:div>
            <w:div w:id="1165706671">
              <w:marLeft w:val="0"/>
              <w:marRight w:val="0"/>
              <w:marTop w:val="0"/>
              <w:marBottom w:val="0"/>
              <w:divBdr>
                <w:top w:val="none" w:sz="0" w:space="0" w:color="auto"/>
                <w:left w:val="none" w:sz="0" w:space="0" w:color="auto"/>
                <w:bottom w:val="none" w:sz="0" w:space="0" w:color="auto"/>
                <w:right w:val="none" w:sz="0" w:space="0" w:color="auto"/>
              </w:divBdr>
            </w:div>
            <w:div w:id="1248492644">
              <w:marLeft w:val="0"/>
              <w:marRight w:val="0"/>
              <w:marTop w:val="0"/>
              <w:marBottom w:val="0"/>
              <w:divBdr>
                <w:top w:val="none" w:sz="0" w:space="0" w:color="auto"/>
                <w:left w:val="none" w:sz="0" w:space="0" w:color="auto"/>
                <w:bottom w:val="none" w:sz="0" w:space="0" w:color="auto"/>
                <w:right w:val="none" w:sz="0" w:space="0" w:color="auto"/>
              </w:divBdr>
            </w:div>
            <w:div w:id="1262445270">
              <w:marLeft w:val="0"/>
              <w:marRight w:val="0"/>
              <w:marTop w:val="0"/>
              <w:marBottom w:val="0"/>
              <w:divBdr>
                <w:top w:val="none" w:sz="0" w:space="0" w:color="auto"/>
                <w:left w:val="none" w:sz="0" w:space="0" w:color="auto"/>
                <w:bottom w:val="none" w:sz="0" w:space="0" w:color="auto"/>
                <w:right w:val="none" w:sz="0" w:space="0" w:color="auto"/>
              </w:divBdr>
            </w:div>
            <w:div w:id="1325278802">
              <w:marLeft w:val="0"/>
              <w:marRight w:val="0"/>
              <w:marTop w:val="0"/>
              <w:marBottom w:val="0"/>
              <w:divBdr>
                <w:top w:val="none" w:sz="0" w:space="0" w:color="auto"/>
                <w:left w:val="none" w:sz="0" w:space="0" w:color="auto"/>
                <w:bottom w:val="none" w:sz="0" w:space="0" w:color="auto"/>
                <w:right w:val="none" w:sz="0" w:space="0" w:color="auto"/>
              </w:divBdr>
            </w:div>
            <w:div w:id="1401321424">
              <w:marLeft w:val="0"/>
              <w:marRight w:val="0"/>
              <w:marTop w:val="0"/>
              <w:marBottom w:val="0"/>
              <w:divBdr>
                <w:top w:val="none" w:sz="0" w:space="0" w:color="auto"/>
                <w:left w:val="none" w:sz="0" w:space="0" w:color="auto"/>
                <w:bottom w:val="none" w:sz="0" w:space="0" w:color="auto"/>
                <w:right w:val="none" w:sz="0" w:space="0" w:color="auto"/>
              </w:divBdr>
            </w:div>
            <w:div w:id="1431003334">
              <w:marLeft w:val="0"/>
              <w:marRight w:val="0"/>
              <w:marTop w:val="0"/>
              <w:marBottom w:val="0"/>
              <w:divBdr>
                <w:top w:val="none" w:sz="0" w:space="0" w:color="auto"/>
                <w:left w:val="none" w:sz="0" w:space="0" w:color="auto"/>
                <w:bottom w:val="none" w:sz="0" w:space="0" w:color="auto"/>
                <w:right w:val="none" w:sz="0" w:space="0" w:color="auto"/>
              </w:divBdr>
            </w:div>
            <w:div w:id="1506357352">
              <w:marLeft w:val="0"/>
              <w:marRight w:val="0"/>
              <w:marTop w:val="0"/>
              <w:marBottom w:val="0"/>
              <w:divBdr>
                <w:top w:val="none" w:sz="0" w:space="0" w:color="auto"/>
                <w:left w:val="none" w:sz="0" w:space="0" w:color="auto"/>
                <w:bottom w:val="none" w:sz="0" w:space="0" w:color="auto"/>
                <w:right w:val="none" w:sz="0" w:space="0" w:color="auto"/>
              </w:divBdr>
            </w:div>
            <w:div w:id="1600942943">
              <w:marLeft w:val="0"/>
              <w:marRight w:val="0"/>
              <w:marTop w:val="0"/>
              <w:marBottom w:val="0"/>
              <w:divBdr>
                <w:top w:val="none" w:sz="0" w:space="0" w:color="auto"/>
                <w:left w:val="none" w:sz="0" w:space="0" w:color="auto"/>
                <w:bottom w:val="none" w:sz="0" w:space="0" w:color="auto"/>
                <w:right w:val="none" w:sz="0" w:space="0" w:color="auto"/>
              </w:divBdr>
            </w:div>
            <w:div w:id="1608388911">
              <w:marLeft w:val="0"/>
              <w:marRight w:val="0"/>
              <w:marTop w:val="0"/>
              <w:marBottom w:val="0"/>
              <w:divBdr>
                <w:top w:val="none" w:sz="0" w:space="0" w:color="auto"/>
                <w:left w:val="none" w:sz="0" w:space="0" w:color="auto"/>
                <w:bottom w:val="none" w:sz="0" w:space="0" w:color="auto"/>
                <w:right w:val="none" w:sz="0" w:space="0" w:color="auto"/>
              </w:divBdr>
            </w:div>
            <w:div w:id="1610354457">
              <w:marLeft w:val="0"/>
              <w:marRight w:val="0"/>
              <w:marTop w:val="0"/>
              <w:marBottom w:val="0"/>
              <w:divBdr>
                <w:top w:val="none" w:sz="0" w:space="0" w:color="auto"/>
                <w:left w:val="none" w:sz="0" w:space="0" w:color="auto"/>
                <w:bottom w:val="none" w:sz="0" w:space="0" w:color="auto"/>
                <w:right w:val="none" w:sz="0" w:space="0" w:color="auto"/>
              </w:divBdr>
            </w:div>
            <w:div w:id="1658420699">
              <w:marLeft w:val="0"/>
              <w:marRight w:val="0"/>
              <w:marTop w:val="0"/>
              <w:marBottom w:val="0"/>
              <w:divBdr>
                <w:top w:val="none" w:sz="0" w:space="0" w:color="auto"/>
                <w:left w:val="none" w:sz="0" w:space="0" w:color="auto"/>
                <w:bottom w:val="none" w:sz="0" w:space="0" w:color="auto"/>
                <w:right w:val="none" w:sz="0" w:space="0" w:color="auto"/>
              </w:divBdr>
            </w:div>
            <w:div w:id="1715032925">
              <w:marLeft w:val="0"/>
              <w:marRight w:val="0"/>
              <w:marTop w:val="0"/>
              <w:marBottom w:val="0"/>
              <w:divBdr>
                <w:top w:val="none" w:sz="0" w:space="0" w:color="auto"/>
                <w:left w:val="none" w:sz="0" w:space="0" w:color="auto"/>
                <w:bottom w:val="none" w:sz="0" w:space="0" w:color="auto"/>
                <w:right w:val="none" w:sz="0" w:space="0" w:color="auto"/>
              </w:divBdr>
            </w:div>
            <w:div w:id="1855268372">
              <w:marLeft w:val="0"/>
              <w:marRight w:val="0"/>
              <w:marTop w:val="0"/>
              <w:marBottom w:val="0"/>
              <w:divBdr>
                <w:top w:val="none" w:sz="0" w:space="0" w:color="auto"/>
                <w:left w:val="none" w:sz="0" w:space="0" w:color="auto"/>
                <w:bottom w:val="none" w:sz="0" w:space="0" w:color="auto"/>
                <w:right w:val="none" w:sz="0" w:space="0" w:color="auto"/>
              </w:divBdr>
            </w:div>
            <w:div w:id="1866601464">
              <w:marLeft w:val="0"/>
              <w:marRight w:val="0"/>
              <w:marTop w:val="0"/>
              <w:marBottom w:val="0"/>
              <w:divBdr>
                <w:top w:val="none" w:sz="0" w:space="0" w:color="auto"/>
                <w:left w:val="none" w:sz="0" w:space="0" w:color="auto"/>
                <w:bottom w:val="none" w:sz="0" w:space="0" w:color="auto"/>
                <w:right w:val="none" w:sz="0" w:space="0" w:color="auto"/>
              </w:divBdr>
            </w:div>
            <w:div w:id="1867281579">
              <w:marLeft w:val="0"/>
              <w:marRight w:val="0"/>
              <w:marTop w:val="0"/>
              <w:marBottom w:val="0"/>
              <w:divBdr>
                <w:top w:val="none" w:sz="0" w:space="0" w:color="auto"/>
                <w:left w:val="none" w:sz="0" w:space="0" w:color="auto"/>
                <w:bottom w:val="none" w:sz="0" w:space="0" w:color="auto"/>
                <w:right w:val="none" w:sz="0" w:space="0" w:color="auto"/>
              </w:divBdr>
            </w:div>
            <w:div w:id="1904295241">
              <w:marLeft w:val="0"/>
              <w:marRight w:val="0"/>
              <w:marTop w:val="0"/>
              <w:marBottom w:val="0"/>
              <w:divBdr>
                <w:top w:val="none" w:sz="0" w:space="0" w:color="auto"/>
                <w:left w:val="none" w:sz="0" w:space="0" w:color="auto"/>
                <w:bottom w:val="none" w:sz="0" w:space="0" w:color="auto"/>
                <w:right w:val="none" w:sz="0" w:space="0" w:color="auto"/>
              </w:divBdr>
            </w:div>
            <w:div w:id="2138721002">
              <w:marLeft w:val="0"/>
              <w:marRight w:val="0"/>
              <w:marTop w:val="0"/>
              <w:marBottom w:val="0"/>
              <w:divBdr>
                <w:top w:val="none" w:sz="0" w:space="0" w:color="auto"/>
                <w:left w:val="none" w:sz="0" w:space="0" w:color="auto"/>
                <w:bottom w:val="none" w:sz="0" w:space="0" w:color="auto"/>
                <w:right w:val="none" w:sz="0" w:space="0" w:color="auto"/>
              </w:divBdr>
            </w:div>
          </w:divsChild>
        </w:div>
        <w:div w:id="1744336062">
          <w:marLeft w:val="0"/>
          <w:marRight w:val="0"/>
          <w:marTop w:val="0"/>
          <w:marBottom w:val="0"/>
          <w:divBdr>
            <w:top w:val="none" w:sz="0" w:space="0" w:color="auto"/>
            <w:left w:val="none" w:sz="0" w:space="0" w:color="auto"/>
            <w:bottom w:val="none" w:sz="0" w:space="0" w:color="auto"/>
            <w:right w:val="none" w:sz="0" w:space="0" w:color="auto"/>
          </w:divBdr>
          <w:divsChild>
            <w:div w:id="30808609">
              <w:marLeft w:val="0"/>
              <w:marRight w:val="0"/>
              <w:marTop w:val="0"/>
              <w:marBottom w:val="0"/>
              <w:divBdr>
                <w:top w:val="none" w:sz="0" w:space="0" w:color="auto"/>
                <w:left w:val="none" w:sz="0" w:space="0" w:color="auto"/>
                <w:bottom w:val="none" w:sz="0" w:space="0" w:color="auto"/>
                <w:right w:val="none" w:sz="0" w:space="0" w:color="auto"/>
              </w:divBdr>
            </w:div>
            <w:div w:id="43721812">
              <w:marLeft w:val="0"/>
              <w:marRight w:val="0"/>
              <w:marTop w:val="0"/>
              <w:marBottom w:val="0"/>
              <w:divBdr>
                <w:top w:val="none" w:sz="0" w:space="0" w:color="auto"/>
                <w:left w:val="none" w:sz="0" w:space="0" w:color="auto"/>
                <w:bottom w:val="none" w:sz="0" w:space="0" w:color="auto"/>
                <w:right w:val="none" w:sz="0" w:space="0" w:color="auto"/>
              </w:divBdr>
            </w:div>
            <w:div w:id="198319004">
              <w:marLeft w:val="0"/>
              <w:marRight w:val="0"/>
              <w:marTop w:val="0"/>
              <w:marBottom w:val="0"/>
              <w:divBdr>
                <w:top w:val="none" w:sz="0" w:space="0" w:color="auto"/>
                <w:left w:val="none" w:sz="0" w:space="0" w:color="auto"/>
                <w:bottom w:val="none" w:sz="0" w:space="0" w:color="auto"/>
                <w:right w:val="none" w:sz="0" w:space="0" w:color="auto"/>
              </w:divBdr>
            </w:div>
            <w:div w:id="479007310">
              <w:marLeft w:val="0"/>
              <w:marRight w:val="0"/>
              <w:marTop w:val="0"/>
              <w:marBottom w:val="0"/>
              <w:divBdr>
                <w:top w:val="none" w:sz="0" w:space="0" w:color="auto"/>
                <w:left w:val="none" w:sz="0" w:space="0" w:color="auto"/>
                <w:bottom w:val="none" w:sz="0" w:space="0" w:color="auto"/>
                <w:right w:val="none" w:sz="0" w:space="0" w:color="auto"/>
              </w:divBdr>
            </w:div>
            <w:div w:id="632642400">
              <w:marLeft w:val="0"/>
              <w:marRight w:val="0"/>
              <w:marTop w:val="0"/>
              <w:marBottom w:val="0"/>
              <w:divBdr>
                <w:top w:val="none" w:sz="0" w:space="0" w:color="auto"/>
                <w:left w:val="none" w:sz="0" w:space="0" w:color="auto"/>
                <w:bottom w:val="none" w:sz="0" w:space="0" w:color="auto"/>
                <w:right w:val="none" w:sz="0" w:space="0" w:color="auto"/>
              </w:divBdr>
            </w:div>
            <w:div w:id="733818235">
              <w:marLeft w:val="0"/>
              <w:marRight w:val="0"/>
              <w:marTop w:val="0"/>
              <w:marBottom w:val="0"/>
              <w:divBdr>
                <w:top w:val="none" w:sz="0" w:space="0" w:color="auto"/>
                <w:left w:val="none" w:sz="0" w:space="0" w:color="auto"/>
                <w:bottom w:val="none" w:sz="0" w:space="0" w:color="auto"/>
                <w:right w:val="none" w:sz="0" w:space="0" w:color="auto"/>
              </w:divBdr>
            </w:div>
            <w:div w:id="1021977599">
              <w:marLeft w:val="0"/>
              <w:marRight w:val="0"/>
              <w:marTop w:val="0"/>
              <w:marBottom w:val="0"/>
              <w:divBdr>
                <w:top w:val="none" w:sz="0" w:space="0" w:color="auto"/>
                <w:left w:val="none" w:sz="0" w:space="0" w:color="auto"/>
                <w:bottom w:val="none" w:sz="0" w:space="0" w:color="auto"/>
                <w:right w:val="none" w:sz="0" w:space="0" w:color="auto"/>
              </w:divBdr>
            </w:div>
            <w:div w:id="1254315757">
              <w:marLeft w:val="0"/>
              <w:marRight w:val="0"/>
              <w:marTop w:val="0"/>
              <w:marBottom w:val="0"/>
              <w:divBdr>
                <w:top w:val="none" w:sz="0" w:space="0" w:color="auto"/>
                <w:left w:val="none" w:sz="0" w:space="0" w:color="auto"/>
                <w:bottom w:val="none" w:sz="0" w:space="0" w:color="auto"/>
                <w:right w:val="none" w:sz="0" w:space="0" w:color="auto"/>
              </w:divBdr>
            </w:div>
            <w:div w:id="1271281415">
              <w:marLeft w:val="0"/>
              <w:marRight w:val="0"/>
              <w:marTop w:val="0"/>
              <w:marBottom w:val="0"/>
              <w:divBdr>
                <w:top w:val="none" w:sz="0" w:space="0" w:color="auto"/>
                <w:left w:val="none" w:sz="0" w:space="0" w:color="auto"/>
                <w:bottom w:val="none" w:sz="0" w:space="0" w:color="auto"/>
                <w:right w:val="none" w:sz="0" w:space="0" w:color="auto"/>
              </w:divBdr>
            </w:div>
            <w:div w:id="1299266829">
              <w:marLeft w:val="0"/>
              <w:marRight w:val="0"/>
              <w:marTop w:val="0"/>
              <w:marBottom w:val="0"/>
              <w:divBdr>
                <w:top w:val="none" w:sz="0" w:space="0" w:color="auto"/>
                <w:left w:val="none" w:sz="0" w:space="0" w:color="auto"/>
                <w:bottom w:val="none" w:sz="0" w:space="0" w:color="auto"/>
                <w:right w:val="none" w:sz="0" w:space="0" w:color="auto"/>
              </w:divBdr>
            </w:div>
            <w:div w:id="1307975271">
              <w:marLeft w:val="0"/>
              <w:marRight w:val="0"/>
              <w:marTop w:val="0"/>
              <w:marBottom w:val="0"/>
              <w:divBdr>
                <w:top w:val="none" w:sz="0" w:space="0" w:color="auto"/>
                <w:left w:val="none" w:sz="0" w:space="0" w:color="auto"/>
                <w:bottom w:val="none" w:sz="0" w:space="0" w:color="auto"/>
                <w:right w:val="none" w:sz="0" w:space="0" w:color="auto"/>
              </w:divBdr>
            </w:div>
            <w:div w:id="1491865075">
              <w:marLeft w:val="0"/>
              <w:marRight w:val="0"/>
              <w:marTop w:val="0"/>
              <w:marBottom w:val="0"/>
              <w:divBdr>
                <w:top w:val="none" w:sz="0" w:space="0" w:color="auto"/>
                <w:left w:val="none" w:sz="0" w:space="0" w:color="auto"/>
                <w:bottom w:val="none" w:sz="0" w:space="0" w:color="auto"/>
                <w:right w:val="none" w:sz="0" w:space="0" w:color="auto"/>
              </w:divBdr>
            </w:div>
            <w:div w:id="1673601994">
              <w:marLeft w:val="0"/>
              <w:marRight w:val="0"/>
              <w:marTop w:val="0"/>
              <w:marBottom w:val="0"/>
              <w:divBdr>
                <w:top w:val="none" w:sz="0" w:space="0" w:color="auto"/>
                <w:left w:val="none" w:sz="0" w:space="0" w:color="auto"/>
                <w:bottom w:val="none" w:sz="0" w:space="0" w:color="auto"/>
                <w:right w:val="none" w:sz="0" w:space="0" w:color="auto"/>
              </w:divBdr>
            </w:div>
            <w:div w:id="1815442960">
              <w:marLeft w:val="0"/>
              <w:marRight w:val="0"/>
              <w:marTop w:val="0"/>
              <w:marBottom w:val="0"/>
              <w:divBdr>
                <w:top w:val="none" w:sz="0" w:space="0" w:color="auto"/>
                <w:left w:val="none" w:sz="0" w:space="0" w:color="auto"/>
                <w:bottom w:val="none" w:sz="0" w:space="0" w:color="auto"/>
                <w:right w:val="none" w:sz="0" w:space="0" w:color="auto"/>
              </w:divBdr>
            </w:div>
            <w:div w:id="1892184978">
              <w:marLeft w:val="0"/>
              <w:marRight w:val="0"/>
              <w:marTop w:val="0"/>
              <w:marBottom w:val="0"/>
              <w:divBdr>
                <w:top w:val="none" w:sz="0" w:space="0" w:color="auto"/>
                <w:left w:val="none" w:sz="0" w:space="0" w:color="auto"/>
                <w:bottom w:val="none" w:sz="0" w:space="0" w:color="auto"/>
                <w:right w:val="none" w:sz="0" w:space="0" w:color="auto"/>
              </w:divBdr>
            </w:div>
            <w:div w:id="19235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7678">
      <w:bodyDiv w:val="1"/>
      <w:marLeft w:val="0"/>
      <w:marRight w:val="0"/>
      <w:marTop w:val="0"/>
      <w:marBottom w:val="0"/>
      <w:divBdr>
        <w:top w:val="none" w:sz="0" w:space="0" w:color="auto"/>
        <w:left w:val="none" w:sz="0" w:space="0" w:color="auto"/>
        <w:bottom w:val="none" w:sz="0" w:space="0" w:color="auto"/>
        <w:right w:val="none" w:sz="0" w:space="0" w:color="auto"/>
      </w:divBdr>
      <w:divsChild>
        <w:div w:id="268508901">
          <w:marLeft w:val="0"/>
          <w:marRight w:val="0"/>
          <w:marTop w:val="0"/>
          <w:marBottom w:val="0"/>
          <w:divBdr>
            <w:top w:val="none" w:sz="0" w:space="0" w:color="auto"/>
            <w:left w:val="none" w:sz="0" w:space="0" w:color="auto"/>
            <w:bottom w:val="none" w:sz="0" w:space="0" w:color="auto"/>
            <w:right w:val="none" w:sz="0" w:space="0" w:color="auto"/>
          </w:divBdr>
        </w:div>
        <w:div w:id="504443874">
          <w:marLeft w:val="0"/>
          <w:marRight w:val="0"/>
          <w:marTop w:val="0"/>
          <w:marBottom w:val="0"/>
          <w:divBdr>
            <w:top w:val="none" w:sz="0" w:space="0" w:color="auto"/>
            <w:left w:val="none" w:sz="0" w:space="0" w:color="auto"/>
            <w:bottom w:val="none" w:sz="0" w:space="0" w:color="auto"/>
            <w:right w:val="none" w:sz="0" w:space="0" w:color="auto"/>
          </w:divBdr>
        </w:div>
        <w:div w:id="591742012">
          <w:marLeft w:val="0"/>
          <w:marRight w:val="0"/>
          <w:marTop w:val="0"/>
          <w:marBottom w:val="0"/>
          <w:divBdr>
            <w:top w:val="none" w:sz="0" w:space="0" w:color="auto"/>
            <w:left w:val="none" w:sz="0" w:space="0" w:color="auto"/>
            <w:bottom w:val="none" w:sz="0" w:space="0" w:color="auto"/>
            <w:right w:val="none" w:sz="0" w:space="0" w:color="auto"/>
          </w:divBdr>
        </w:div>
        <w:div w:id="909583040">
          <w:marLeft w:val="0"/>
          <w:marRight w:val="0"/>
          <w:marTop w:val="0"/>
          <w:marBottom w:val="0"/>
          <w:divBdr>
            <w:top w:val="none" w:sz="0" w:space="0" w:color="auto"/>
            <w:left w:val="none" w:sz="0" w:space="0" w:color="auto"/>
            <w:bottom w:val="none" w:sz="0" w:space="0" w:color="auto"/>
            <w:right w:val="none" w:sz="0" w:space="0" w:color="auto"/>
          </w:divBdr>
        </w:div>
        <w:div w:id="988360148">
          <w:marLeft w:val="0"/>
          <w:marRight w:val="0"/>
          <w:marTop w:val="0"/>
          <w:marBottom w:val="0"/>
          <w:divBdr>
            <w:top w:val="none" w:sz="0" w:space="0" w:color="auto"/>
            <w:left w:val="none" w:sz="0" w:space="0" w:color="auto"/>
            <w:bottom w:val="none" w:sz="0" w:space="0" w:color="auto"/>
            <w:right w:val="none" w:sz="0" w:space="0" w:color="auto"/>
          </w:divBdr>
        </w:div>
        <w:div w:id="1104500042">
          <w:marLeft w:val="0"/>
          <w:marRight w:val="0"/>
          <w:marTop w:val="0"/>
          <w:marBottom w:val="0"/>
          <w:divBdr>
            <w:top w:val="none" w:sz="0" w:space="0" w:color="auto"/>
            <w:left w:val="none" w:sz="0" w:space="0" w:color="auto"/>
            <w:bottom w:val="none" w:sz="0" w:space="0" w:color="auto"/>
            <w:right w:val="none" w:sz="0" w:space="0" w:color="auto"/>
          </w:divBdr>
        </w:div>
        <w:div w:id="1160005899">
          <w:marLeft w:val="0"/>
          <w:marRight w:val="0"/>
          <w:marTop w:val="0"/>
          <w:marBottom w:val="0"/>
          <w:divBdr>
            <w:top w:val="none" w:sz="0" w:space="0" w:color="auto"/>
            <w:left w:val="none" w:sz="0" w:space="0" w:color="auto"/>
            <w:bottom w:val="none" w:sz="0" w:space="0" w:color="auto"/>
            <w:right w:val="none" w:sz="0" w:space="0" w:color="auto"/>
          </w:divBdr>
        </w:div>
        <w:div w:id="1183596056">
          <w:marLeft w:val="0"/>
          <w:marRight w:val="0"/>
          <w:marTop w:val="0"/>
          <w:marBottom w:val="0"/>
          <w:divBdr>
            <w:top w:val="none" w:sz="0" w:space="0" w:color="auto"/>
            <w:left w:val="none" w:sz="0" w:space="0" w:color="auto"/>
            <w:bottom w:val="none" w:sz="0" w:space="0" w:color="auto"/>
            <w:right w:val="none" w:sz="0" w:space="0" w:color="auto"/>
          </w:divBdr>
        </w:div>
        <w:div w:id="1340818241">
          <w:marLeft w:val="0"/>
          <w:marRight w:val="0"/>
          <w:marTop w:val="0"/>
          <w:marBottom w:val="0"/>
          <w:divBdr>
            <w:top w:val="none" w:sz="0" w:space="0" w:color="auto"/>
            <w:left w:val="none" w:sz="0" w:space="0" w:color="auto"/>
            <w:bottom w:val="none" w:sz="0" w:space="0" w:color="auto"/>
            <w:right w:val="none" w:sz="0" w:space="0" w:color="auto"/>
          </w:divBdr>
        </w:div>
        <w:div w:id="1356922908">
          <w:marLeft w:val="0"/>
          <w:marRight w:val="0"/>
          <w:marTop w:val="0"/>
          <w:marBottom w:val="0"/>
          <w:divBdr>
            <w:top w:val="none" w:sz="0" w:space="0" w:color="auto"/>
            <w:left w:val="none" w:sz="0" w:space="0" w:color="auto"/>
            <w:bottom w:val="none" w:sz="0" w:space="0" w:color="auto"/>
            <w:right w:val="none" w:sz="0" w:space="0" w:color="auto"/>
          </w:divBdr>
        </w:div>
        <w:div w:id="1474984962">
          <w:marLeft w:val="0"/>
          <w:marRight w:val="0"/>
          <w:marTop w:val="0"/>
          <w:marBottom w:val="0"/>
          <w:divBdr>
            <w:top w:val="none" w:sz="0" w:space="0" w:color="auto"/>
            <w:left w:val="none" w:sz="0" w:space="0" w:color="auto"/>
            <w:bottom w:val="none" w:sz="0" w:space="0" w:color="auto"/>
            <w:right w:val="none" w:sz="0" w:space="0" w:color="auto"/>
          </w:divBdr>
        </w:div>
        <w:div w:id="1478107124">
          <w:marLeft w:val="0"/>
          <w:marRight w:val="0"/>
          <w:marTop w:val="0"/>
          <w:marBottom w:val="0"/>
          <w:divBdr>
            <w:top w:val="none" w:sz="0" w:space="0" w:color="auto"/>
            <w:left w:val="none" w:sz="0" w:space="0" w:color="auto"/>
            <w:bottom w:val="none" w:sz="0" w:space="0" w:color="auto"/>
            <w:right w:val="none" w:sz="0" w:space="0" w:color="auto"/>
          </w:divBdr>
        </w:div>
        <w:div w:id="1559317314">
          <w:marLeft w:val="0"/>
          <w:marRight w:val="0"/>
          <w:marTop w:val="0"/>
          <w:marBottom w:val="0"/>
          <w:divBdr>
            <w:top w:val="none" w:sz="0" w:space="0" w:color="auto"/>
            <w:left w:val="none" w:sz="0" w:space="0" w:color="auto"/>
            <w:bottom w:val="none" w:sz="0" w:space="0" w:color="auto"/>
            <w:right w:val="none" w:sz="0" w:space="0" w:color="auto"/>
          </w:divBdr>
        </w:div>
        <w:div w:id="2093354757">
          <w:marLeft w:val="0"/>
          <w:marRight w:val="0"/>
          <w:marTop w:val="0"/>
          <w:marBottom w:val="0"/>
          <w:divBdr>
            <w:top w:val="none" w:sz="0" w:space="0" w:color="auto"/>
            <w:left w:val="none" w:sz="0" w:space="0" w:color="auto"/>
            <w:bottom w:val="none" w:sz="0" w:space="0" w:color="auto"/>
            <w:right w:val="none" w:sz="0" w:space="0" w:color="auto"/>
          </w:divBdr>
        </w:div>
      </w:divsChild>
    </w:div>
    <w:div w:id="1641380839">
      <w:bodyDiv w:val="1"/>
      <w:marLeft w:val="0"/>
      <w:marRight w:val="0"/>
      <w:marTop w:val="0"/>
      <w:marBottom w:val="0"/>
      <w:divBdr>
        <w:top w:val="none" w:sz="0" w:space="0" w:color="auto"/>
        <w:left w:val="none" w:sz="0" w:space="0" w:color="auto"/>
        <w:bottom w:val="none" w:sz="0" w:space="0" w:color="auto"/>
        <w:right w:val="none" w:sz="0" w:space="0" w:color="auto"/>
      </w:divBdr>
      <w:divsChild>
        <w:div w:id="60178950">
          <w:marLeft w:val="0"/>
          <w:marRight w:val="0"/>
          <w:marTop w:val="0"/>
          <w:marBottom w:val="0"/>
          <w:divBdr>
            <w:top w:val="none" w:sz="0" w:space="0" w:color="auto"/>
            <w:left w:val="none" w:sz="0" w:space="0" w:color="auto"/>
            <w:bottom w:val="none" w:sz="0" w:space="0" w:color="auto"/>
            <w:right w:val="none" w:sz="0" w:space="0" w:color="auto"/>
          </w:divBdr>
        </w:div>
        <w:div w:id="65303296">
          <w:marLeft w:val="0"/>
          <w:marRight w:val="0"/>
          <w:marTop w:val="0"/>
          <w:marBottom w:val="0"/>
          <w:divBdr>
            <w:top w:val="none" w:sz="0" w:space="0" w:color="auto"/>
            <w:left w:val="none" w:sz="0" w:space="0" w:color="auto"/>
            <w:bottom w:val="none" w:sz="0" w:space="0" w:color="auto"/>
            <w:right w:val="none" w:sz="0" w:space="0" w:color="auto"/>
          </w:divBdr>
        </w:div>
        <w:div w:id="173493017">
          <w:marLeft w:val="0"/>
          <w:marRight w:val="0"/>
          <w:marTop w:val="0"/>
          <w:marBottom w:val="0"/>
          <w:divBdr>
            <w:top w:val="none" w:sz="0" w:space="0" w:color="auto"/>
            <w:left w:val="none" w:sz="0" w:space="0" w:color="auto"/>
            <w:bottom w:val="none" w:sz="0" w:space="0" w:color="auto"/>
            <w:right w:val="none" w:sz="0" w:space="0" w:color="auto"/>
          </w:divBdr>
        </w:div>
        <w:div w:id="237636474">
          <w:marLeft w:val="0"/>
          <w:marRight w:val="0"/>
          <w:marTop w:val="0"/>
          <w:marBottom w:val="0"/>
          <w:divBdr>
            <w:top w:val="none" w:sz="0" w:space="0" w:color="auto"/>
            <w:left w:val="none" w:sz="0" w:space="0" w:color="auto"/>
            <w:bottom w:val="none" w:sz="0" w:space="0" w:color="auto"/>
            <w:right w:val="none" w:sz="0" w:space="0" w:color="auto"/>
          </w:divBdr>
        </w:div>
        <w:div w:id="315574666">
          <w:marLeft w:val="0"/>
          <w:marRight w:val="0"/>
          <w:marTop w:val="0"/>
          <w:marBottom w:val="0"/>
          <w:divBdr>
            <w:top w:val="none" w:sz="0" w:space="0" w:color="auto"/>
            <w:left w:val="none" w:sz="0" w:space="0" w:color="auto"/>
            <w:bottom w:val="none" w:sz="0" w:space="0" w:color="auto"/>
            <w:right w:val="none" w:sz="0" w:space="0" w:color="auto"/>
          </w:divBdr>
        </w:div>
        <w:div w:id="396904456">
          <w:marLeft w:val="0"/>
          <w:marRight w:val="0"/>
          <w:marTop w:val="0"/>
          <w:marBottom w:val="0"/>
          <w:divBdr>
            <w:top w:val="none" w:sz="0" w:space="0" w:color="auto"/>
            <w:left w:val="none" w:sz="0" w:space="0" w:color="auto"/>
            <w:bottom w:val="none" w:sz="0" w:space="0" w:color="auto"/>
            <w:right w:val="none" w:sz="0" w:space="0" w:color="auto"/>
          </w:divBdr>
        </w:div>
        <w:div w:id="1175414965">
          <w:marLeft w:val="0"/>
          <w:marRight w:val="0"/>
          <w:marTop w:val="0"/>
          <w:marBottom w:val="0"/>
          <w:divBdr>
            <w:top w:val="none" w:sz="0" w:space="0" w:color="auto"/>
            <w:left w:val="none" w:sz="0" w:space="0" w:color="auto"/>
            <w:bottom w:val="none" w:sz="0" w:space="0" w:color="auto"/>
            <w:right w:val="none" w:sz="0" w:space="0" w:color="auto"/>
          </w:divBdr>
        </w:div>
        <w:div w:id="1370571373">
          <w:marLeft w:val="0"/>
          <w:marRight w:val="0"/>
          <w:marTop w:val="0"/>
          <w:marBottom w:val="0"/>
          <w:divBdr>
            <w:top w:val="none" w:sz="0" w:space="0" w:color="auto"/>
            <w:left w:val="none" w:sz="0" w:space="0" w:color="auto"/>
            <w:bottom w:val="none" w:sz="0" w:space="0" w:color="auto"/>
            <w:right w:val="none" w:sz="0" w:space="0" w:color="auto"/>
          </w:divBdr>
        </w:div>
        <w:div w:id="1412237036">
          <w:marLeft w:val="0"/>
          <w:marRight w:val="0"/>
          <w:marTop w:val="0"/>
          <w:marBottom w:val="0"/>
          <w:divBdr>
            <w:top w:val="none" w:sz="0" w:space="0" w:color="auto"/>
            <w:left w:val="none" w:sz="0" w:space="0" w:color="auto"/>
            <w:bottom w:val="none" w:sz="0" w:space="0" w:color="auto"/>
            <w:right w:val="none" w:sz="0" w:space="0" w:color="auto"/>
          </w:divBdr>
        </w:div>
        <w:div w:id="1516531406">
          <w:marLeft w:val="0"/>
          <w:marRight w:val="0"/>
          <w:marTop w:val="0"/>
          <w:marBottom w:val="0"/>
          <w:divBdr>
            <w:top w:val="none" w:sz="0" w:space="0" w:color="auto"/>
            <w:left w:val="none" w:sz="0" w:space="0" w:color="auto"/>
            <w:bottom w:val="none" w:sz="0" w:space="0" w:color="auto"/>
            <w:right w:val="none" w:sz="0" w:space="0" w:color="auto"/>
          </w:divBdr>
        </w:div>
        <w:div w:id="1862624607">
          <w:marLeft w:val="0"/>
          <w:marRight w:val="0"/>
          <w:marTop w:val="0"/>
          <w:marBottom w:val="0"/>
          <w:divBdr>
            <w:top w:val="none" w:sz="0" w:space="0" w:color="auto"/>
            <w:left w:val="none" w:sz="0" w:space="0" w:color="auto"/>
            <w:bottom w:val="none" w:sz="0" w:space="0" w:color="auto"/>
            <w:right w:val="none" w:sz="0" w:space="0" w:color="auto"/>
          </w:divBdr>
        </w:div>
        <w:div w:id="1996257878">
          <w:marLeft w:val="0"/>
          <w:marRight w:val="0"/>
          <w:marTop w:val="0"/>
          <w:marBottom w:val="0"/>
          <w:divBdr>
            <w:top w:val="none" w:sz="0" w:space="0" w:color="auto"/>
            <w:left w:val="none" w:sz="0" w:space="0" w:color="auto"/>
            <w:bottom w:val="none" w:sz="0" w:space="0" w:color="auto"/>
            <w:right w:val="none" w:sz="0" w:space="0" w:color="auto"/>
          </w:divBdr>
        </w:div>
        <w:div w:id="2036272955">
          <w:marLeft w:val="0"/>
          <w:marRight w:val="0"/>
          <w:marTop w:val="0"/>
          <w:marBottom w:val="0"/>
          <w:divBdr>
            <w:top w:val="none" w:sz="0" w:space="0" w:color="auto"/>
            <w:left w:val="none" w:sz="0" w:space="0" w:color="auto"/>
            <w:bottom w:val="none" w:sz="0" w:space="0" w:color="auto"/>
            <w:right w:val="none" w:sz="0" w:space="0" w:color="auto"/>
          </w:divBdr>
        </w:div>
        <w:div w:id="2082679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D6B309822F45B3D758356F4B69EDA2B1B866AE3B0115311AD61CB648B5DE241FE9E8198B2073BAr474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1D6B309822F45B3D758356F4B69EDA2B1B866AE3B0115311AD61CB648B5DE241FE9E8198B2175B5r473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996</Words>
  <Characters>5680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ЗАСЕДАНИЕ ЖИРЯТИНСКОГО РАЙОННОГО СОВЕТА НАРОДНЫХ ДЕПУТАТОВ</vt:lpstr>
    </vt:vector>
  </TitlesOfParts>
  <Company>Pre_Installed Company</Company>
  <LinksUpToDate>false</LinksUpToDate>
  <CharactersWithSpaces>6663</CharactersWithSpaces>
  <SharedDoc>false</SharedDoc>
  <HLinks>
    <vt:vector size="24" baseType="variant">
      <vt:variant>
        <vt:i4>68157454</vt:i4>
      </vt:variant>
      <vt:variant>
        <vt:i4>9</vt:i4>
      </vt:variant>
      <vt:variant>
        <vt:i4>0</vt:i4>
      </vt:variant>
      <vt:variant>
        <vt:i4>5</vt:i4>
      </vt:variant>
      <vt:variant>
        <vt:lpwstr>http://право-минюст.рф,  </vt:lpwstr>
      </vt:variant>
      <vt:variant>
        <vt:lpwstr/>
      </vt:variant>
      <vt:variant>
        <vt:i4>655371</vt:i4>
      </vt:variant>
      <vt:variant>
        <vt:i4>6</vt:i4>
      </vt:variant>
      <vt:variant>
        <vt:i4>0</vt:i4>
      </vt:variant>
      <vt:variant>
        <vt:i4>5</vt:i4>
      </vt:variant>
      <vt:variant>
        <vt:lpwstr>http://pravo-minjust.ru/</vt:lpwstr>
      </vt:variant>
      <vt:variant>
        <vt:lpwstr/>
      </vt:variant>
      <vt:variant>
        <vt:i4>7143522</vt:i4>
      </vt:variant>
      <vt:variant>
        <vt:i4>3</vt:i4>
      </vt:variant>
      <vt:variant>
        <vt:i4>0</vt:i4>
      </vt:variant>
      <vt:variant>
        <vt:i4>5</vt:i4>
      </vt:variant>
      <vt:variant>
        <vt:lpwstr>consultantplus://offline/ref=71D6B309822F45B3D758356F4B69EDA2B1B866AE3B0115311AD61CB648B5DE241FE9E8198B2073BAr474L</vt:lpwstr>
      </vt:variant>
      <vt:variant>
        <vt:lpwstr/>
      </vt:variant>
      <vt:variant>
        <vt:i4>7143478</vt:i4>
      </vt:variant>
      <vt:variant>
        <vt:i4>0</vt:i4>
      </vt:variant>
      <vt:variant>
        <vt:i4>0</vt:i4>
      </vt:variant>
      <vt:variant>
        <vt:i4>5</vt:i4>
      </vt:variant>
      <vt:variant>
        <vt:lpwstr>consultantplus://offline/ref=71D6B309822F45B3D758356F4B69EDA2B1B866AE3B0115311AD61CB648B5DE241FE9E8198B2175B5r473L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ЗАСЕДАНИЕ ЖИРЯТИНСКОГО РАЙОННОГО СОВЕТА НАРОДНЫХ ДЕПУТАТОВ</dc:title>
  <dc:subject/>
  <dc:creator>Маркина</dc:creator>
  <cp:keywords/>
  <dc:description/>
  <cp:lastModifiedBy>Администратор</cp:lastModifiedBy>
  <cp:revision>4</cp:revision>
  <cp:lastPrinted>2004-01-01T05:00:00Z</cp:lastPrinted>
  <dcterms:created xsi:type="dcterms:W3CDTF">2020-04-28T05:58:00Z</dcterms:created>
  <dcterms:modified xsi:type="dcterms:W3CDTF">2020-04-28T06:23:00Z</dcterms:modified>
</cp:coreProperties>
</file>