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67" w:rsidRDefault="007D4267" w:rsidP="00B8020B">
      <w:pPr>
        <w:pStyle w:val="BodyText3"/>
        <w:tabs>
          <w:tab w:val="left" w:pos="540"/>
        </w:tabs>
        <w:rPr>
          <w:b/>
        </w:rPr>
      </w:pPr>
      <w:r>
        <w:rPr>
          <w:b/>
        </w:rPr>
        <w:t>МОРАЧЕВСКОЕ СЕЛЬСКОЕ ПОСЕЛЕНИЕ</w:t>
      </w:r>
    </w:p>
    <w:p w:rsidR="007D4267" w:rsidRPr="008577AC" w:rsidRDefault="007D4267" w:rsidP="00B8020B">
      <w:pPr>
        <w:pStyle w:val="BodyText3"/>
        <w:tabs>
          <w:tab w:val="left" w:pos="540"/>
        </w:tabs>
        <w:rPr>
          <w:b/>
        </w:rPr>
      </w:pPr>
      <w:r>
        <w:rPr>
          <w:b/>
        </w:rPr>
        <w:t>МОРАЧЕВСКИЙ</w:t>
      </w:r>
      <w:r w:rsidRPr="008577AC">
        <w:rPr>
          <w:b/>
        </w:rPr>
        <w:t xml:space="preserve"> СЕЛЬСКИЙ СОВЕТ НАРОДНЫХ ДЕПУТАТОВ</w:t>
      </w:r>
    </w:p>
    <w:p w:rsidR="007D4267" w:rsidRPr="008577AC" w:rsidRDefault="007D4267" w:rsidP="00B8020B">
      <w:pPr>
        <w:pStyle w:val="BodyText3"/>
        <w:rPr>
          <w:b/>
        </w:rPr>
      </w:pPr>
    </w:p>
    <w:p w:rsidR="007D4267" w:rsidRPr="008577AC" w:rsidRDefault="007D4267" w:rsidP="003B0B18">
      <w:pPr>
        <w:pStyle w:val="BodyText3"/>
        <w:jc w:val="left"/>
        <w:rPr>
          <w:b/>
        </w:rPr>
      </w:pPr>
    </w:p>
    <w:p w:rsidR="007D4267" w:rsidRPr="008577AC" w:rsidRDefault="007D4267" w:rsidP="00B8020B">
      <w:pPr>
        <w:pStyle w:val="BodyText3"/>
        <w:rPr>
          <w:b/>
        </w:rPr>
      </w:pPr>
      <w:r w:rsidRPr="008577AC">
        <w:rPr>
          <w:b/>
        </w:rPr>
        <w:t>РЕШЕНИЕ</w:t>
      </w:r>
    </w:p>
    <w:p w:rsidR="007D4267" w:rsidRPr="008577AC" w:rsidRDefault="007D4267" w:rsidP="00B8020B">
      <w:pPr>
        <w:pStyle w:val="BodyText3"/>
        <w:jc w:val="left"/>
      </w:pPr>
    </w:p>
    <w:p w:rsidR="007D4267" w:rsidRPr="008577AC" w:rsidRDefault="007D4267" w:rsidP="00B8020B">
      <w:pPr>
        <w:pStyle w:val="BodyText3"/>
        <w:jc w:val="left"/>
      </w:pPr>
    </w:p>
    <w:p w:rsidR="007D4267" w:rsidRPr="008577AC" w:rsidRDefault="007D4267" w:rsidP="00B8020B">
      <w:pPr>
        <w:pStyle w:val="BodyText3"/>
        <w:jc w:val="left"/>
      </w:pPr>
      <w:r>
        <w:t>от    10.02.2025</w:t>
      </w:r>
      <w:r w:rsidRPr="008577AC">
        <w:t xml:space="preserve"> № </w:t>
      </w:r>
      <w:r>
        <w:t>5-35</w:t>
      </w:r>
    </w:p>
    <w:p w:rsidR="007D4267" w:rsidRPr="008577AC" w:rsidRDefault="007D4267" w:rsidP="00B8020B">
      <w:pPr>
        <w:pStyle w:val="BodyText3"/>
        <w:jc w:val="left"/>
      </w:pPr>
      <w:r>
        <w:t>с. Морачово</w:t>
      </w:r>
    </w:p>
    <w:p w:rsidR="007D4267" w:rsidRPr="008577AC" w:rsidRDefault="007D4267" w:rsidP="00B8020B">
      <w:pPr>
        <w:pStyle w:val="BodyText3"/>
        <w:jc w:val="left"/>
      </w:pPr>
    </w:p>
    <w:p w:rsidR="007D4267" w:rsidRPr="008577AC" w:rsidRDefault="007D4267" w:rsidP="008014CF">
      <w:pPr>
        <w:pStyle w:val="BodyText3"/>
        <w:ind w:right="4960"/>
        <w:jc w:val="both"/>
      </w:pPr>
      <w:r w:rsidRPr="008577AC">
        <w:t>О  проведении публичных слушаний</w:t>
      </w:r>
      <w:r>
        <w:t xml:space="preserve"> по вопросу Правил благоустройства территории Морачевского сельского поселения Жирятинского муниципального района  Брянской области</w:t>
      </w:r>
    </w:p>
    <w:p w:rsidR="007D4267" w:rsidRPr="008577AC" w:rsidRDefault="007D4267" w:rsidP="00B8020B">
      <w:pPr>
        <w:pStyle w:val="BodyText3"/>
        <w:jc w:val="left"/>
      </w:pPr>
    </w:p>
    <w:p w:rsidR="007D4267" w:rsidRPr="008577AC" w:rsidRDefault="007D4267" w:rsidP="00B8020B">
      <w:pPr>
        <w:pStyle w:val="BodyText3"/>
        <w:jc w:val="left"/>
      </w:pPr>
    </w:p>
    <w:p w:rsidR="007D4267" w:rsidRPr="008577AC" w:rsidRDefault="007D4267" w:rsidP="00D21C19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со </w:t>
      </w:r>
      <w:r w:rsidRPr="008577AC">
        <w:t>статьями 28, 44 Федерального закона от 06.10.2003 № 131-ФЗ «Об общих принципах организации местного самоуправления в Российской Федерации», Устав</w:t>
      </w:r>
      <w:r>
        <w:t>ом</w:t>
      </w:r>
      <w:r w:rsidRPr="008577AC">
        <w:t xml:space="preserve"> </w:t>
      </w:r>
      <w:r>
        <w:t xml:space="preserve">Морачевского </w:t>
      </w:r>
      <w:r w:rsidRPr="008577AC">
        <w:t xml:space="preserve">сельского поселения </w:t>
      </w:r>
      <w:r>
        <w:t xml:space="preserve"> </w:t>
      </w:r>
      <w:r w:rsidRPr="008577AC">
        <w:t xml:space="preserve"> </w:t>
      </w:r>
      <w:r>
        <w:t xml:space="preserve"> </w:t>
      </w:r>
      <w:r w:rsidRPr="008577AC">
        <w:t xml:space="preserve"> </w:t>
      </w:r>
      <w:r>
        <w:t>Морачевский</w:t>
      </w:r>
      <w:r w:rsidRPr="008577AC">
        <w:t xml:space="preserve"> сельский Совет народных депутатов </w:t>
      </w:r>
    </w:p>
    <w:p w:rsidR="007D4267" w:rsidRPr="008577AC" w:rsidRDefault="007D4267" w:rsidP="00D21C19">
      <w:pPr>
        <w:autoSpaceDE w:val="0"/>
        <w:autoSpaceDN w:val="0"/>
        <w:adjustRightInd w:val="0"/>
        <w:ind w:firstLine="709"/>
        <w:jc w:val="both"/>
      </w:pPr>
    </w:p>
    <w:p w:rsidR="007D4267" w:rsidRPr="008577AC" w:rsidRDefault="007D4267" w:rsidP="00D21C19">
      <w:pPr>
        <w:pStyle w:val="BodyText3"/>
        <w:ind w:firstLine="709"/>
        <w:jc w:val="left"/>
        <w:rPr>
          <w:b/>
        </w:rPr>
      </w:pPr>
      <w:r w:rsidRPr="008577AC">
        <w:rPr>
          <w:b/>
        </w:rPr>
        <w:t>РЕШИЛ:</w:t>
      </w:r>
    </w:p>
    <w:p w:rsidR="007D4267" w:rsidRPr="008577AC" w:rsidRDefault="007D4267" w:rsidP="0048373A">
      <w:pPr>
        <w:jc w:val="both"/>
      </w:pPr>
    </w:p>
    <w:p w:rsidR="007D4267" w:rsidRPr="008577AC" w:rsidRDefault="007D4267" w:rsidP="00D21C19">
      <w:pPr>
        <w:pStyle w:val="ConsNormal"/>
        <w:ind w:firstLine="709"/>
      </w:pPr>
      <w:r>
        <w:t>1</w:t>
      </w:r>
      <w:r w:rsidRPr="008577AC">
        <w:t xml:space="preserve">. Провести </w:t>
      </w:r>
      <w:r>
        <w:t>17 марта 2025</w:t>
      </w:r>
      <w:r w:rsidRPr="00C23F14">
        <w:t xml:space="preserve"> года в 11-00 </w:t>
      </w:r>
      <w:r w:rsidRPr="008577AC">
        <w:t xml:space="preserve">в </w:t>
      </w:r>
      <w:r>
        <w:t>здании Морачевской сельской администрации</w:t>
      </w:r>
      <w:r w:rsidRPr="008577AC">
        <w:t xml:space="preserve"> публичные слушания по </w:t>
      </w:r>
      <w:r>
        <w:t xml:space="preserve">вопросу Правил благоустройства территории </w:t>
      </w:r>
      <w:r w:rsidRPr="008577AC">
        <w:t xml:space="preserve"> </w:t>
      </w:r>
      <w:r>
        <w:t xml:space="preserve">Морачевского </w:t>
      </w:r>
      <w:r w:rsidRPr="008577AC">
        <w:t>сельского поселения Жирятинского муниципального района Брянской области.</w:t>
      </w:r>
    </w:p>
    <w:p w:rsidR="007D4267" w:rsidRPr="008577AC" w:rsidRDefault="007D4267" w:rsidP="00D21C19">
      <w:pPr>
        <w:pStyle w:val="ConsNormal"/>
        <w:ind w:firstLine="709"/>
      </w:pPr>
      <w:r>
        <w:t>2</w:t>
      </w:r>
      <w:r w:rsidRPr="008577AC">
        <w:t>. С целью подготовки и проведения публичных слушаний утвердить организационный комитет в следующем составе:</w:t>
      </w:r>
    </w:p>
    <w:p w:rsidR="007D4267" w:rsidRPr="008577AC" w:rsidRDefault="007D4267" w:rsidP="00D21C19">
      <w:pPr>
        <w:pStyle w:val="ConsNormal"/>
        <w:ind w:firstLine="709"/>
      </w:pPr>
      <w:r>
        <w:t>Хатюшин Виктор Иванович</w:t>
      </w:r>
      <w:r w:rsidRPr="008577AC">
        <w:t xml:space="preserve"> – глава </w:t>
      </w:r>
      <w:r>
        <w:t>Морачевского</w:t>
      </w:r>
      <w:r w:rsidRPr="008577AC">
        <w:t xml:space="preserve"> сельского поселения Жирятинского муниципального района Брянской области;</w:t>
      </w:r>
    </w:p>
    <w:p w:rsidR="007D4267" w:rsidRPr="008577AC" w:rsidRDefault="007D4267" w:rsidP="00D21C19">
      <w:pPr>
        <w:pStyle w:val="ConsNormal"/>
        <w:ind w:firstLine="709"/>
      </w:pPr>
      <w:r>
        <w:t>Ермоленко Наталья Владимировна</w:t>
      </w:r>
      <w:r w:rsidRPr="008577AC">
        <w:t xml:space="preserve"> – депутат </w:t>
      </w:r>
      <w:r>
        <w:t xml:space="preserve">Морачевского </w:t>
      </w:r>
      <w:r w:rsidRPr="008577AC">
        <w:t>сельского Совета;</w:t>
      </w:r>
    </w:p>
    <w:p w:rsidR="007D4267" w:rsidRDefault="007D4267" w:rsidP="00217CC1">
      <w:pPr>
        <w:pStyle w:val="ConsNormal"/>
        <w:ind w:firstLine="709"/>
      </w:pPr>
      <w:r>
        <w:t>Мокрогузова Людмила Александровна</w:t>
      </w:r>
      <w:r w:rsidRPr="008577AC">
        <w:t xml:space="preserve"> – </w:t>
      </w:r>
      <w:r>
        <w:t>ведущий специалист Морачевской сельской администрации.</w:t>
      </w:r>
    </w:p>
    <w:p w:rsidR="007D4267" w:rsidRDefault="007D4267" w:rsidP="00217CC1">
      <w:pPr>
        <w:pStyle w:val="ConsNormal"/>
        <w:ind w:firstLine="709"/>
      </w:pPr>
      <w:r>
        <w:t>4</w:t>
      </w:r>
      <w:r w:rsidRPr="004148CF">
        <w:t xml:space="preserve">.  </w:t>
      </w:r>
      <w:r>
        <w:t xml:space="preserve">Предложения и рекомендации по вопросу выносимому на публичные слушания, необходимо подать письменно в оргкомитет по адресу: с. Морачово, ул. Пролетарская 8 (Морачевская сельская администрация)  в рабочие дни (понедельник-пятница) с 8.30 до 16.45. </w:t>
      </w:r>
    </w:p>
    <w:p w:rsidR="007D4267" w:rsidRPr="006A5FF6" w:rsidRDefault="007D4267" w:rsidP="00217CC1">
      <w:pPr>
        <w:pStyle w:val="ConsNormal"/>
        <w:ind w:firstLine="709"/>
      </w:pPr>
      <w:r>
        <w:t>5</w:t>
      </w:r>
      <w:r w:rsidRPr="004148CF">
        <w:t>. Настоящее решение вступает в силу после официального обнародования</w:t>
      </w:r>
      <w:r w:rsidRPr="004148CF">
        <w:rPr>
          <w:i/>
        </w:rPr>
        <w:t>.</w:t>
      </w:r>
    </w:p>
    <w:p w:rsidR="007D4267" w:rsidRDefault="007D4267" w:rsidP="00B8020B">
      <w:pPr>
        <w:ind w:firstLine="709"/>
      </w:pPr>
    </w:p>
    <w:p w:rsidR="007D4267" w:rsidRDefault="007D4267" w:rsidP="00B8020B">
      <w:pPr>
        <w:ind w:firstLine="709"/>
      </w:pPr>
    </w:p>
    <w:p w:rsidR="007D4267" w:rsidRPr="008577AC" w:rsidRDefault="007D4267" w:rsidP="00B8020B">
      <w:pPr>
        <w:ind w:firstLine="709"/>
      </w:pPr>
    </w:p>
    <w:p w:rsidR="007D4267" w:rsidRPr="008577AC" w:rsidRDefault="007D4267" w:rsidP="00B8020B">
      <w:pPr>
        <w:pStyle w:val="BodyText3"/>
        <w:jc w:val="left"/>
      </w:pPr>
    </w:p>
    <w:p w:rsidR="007D4267" w:rsidRPr="008577AC" w:rsidRDefault="007D4267" w:rsidP="00B8020B">
      <w:pPr>
        <w:pStyle w:val="BodyText3"/>
        <w:jc w:val="left"/>
      </w:pPr>
      <w:r w:rsidRPr="008577AC">
        <w:t xml:space="preserve">Глава </w:t>
      </w:r>
      <w:r>
        <w:t>Морачевского</w:t>
      </w:r>
      <w:r w:rsidRPr="008577AC">
        <w:t xml:space="preserve"> сельского поселения                                            </w:t>
      </w:r>
      <w:r>
        <w:t>В.И.Хатюшин</w:t>
      </w:r>
    </w:p>
    <w:p w:rsidR="007D4267" w:rsidRPr="008577AC" w:rsidRDefault="007D4267" w:rsidP="00B8020B">
      <w:pPr>
        <w:pStyle w:val="BodyText3"/>
        <w:jc w:val="left"/>
      </w:pPr>
    </w:p>
    <w:p w:rsidR="007D4267" w:rsidRDefault="007D4267" w:rsidP="00B8020B">
      <w:pPr>
        <w:pStyle w:val="BodyText3"/>
        <w:ind w:firstLine="567"/>
        <w:jc w:val="left"/>
        <w:rPr>
          <w:b/>
        </w:rPr>
      </w:pPr>
    </w:p>
    <w:p w:rsidR="007D4267" w:rsidRPr="008577AC" w:rsidRDefault="007D4267" w:rsidP="00B8020B">
      <w:pPr>
        <w:pStyle w:val="BodyText3"/>
        <w:ind w:firstLine="567"/>
        <w:jc w:val="left"/>
        <w:rPr>
          <w:b/>
        </w:rPr>
      </w:pPr>
    </w:p>
    <w:p w:rsidR="007D4267" w:rsidRPr="008577AC" w:rsidRDefault="007D4267" w:rsidP="00B8020B">
      <w:pPr>
        <w:pStyle w:val="BodyText3"/>
        <w:ind w:firstLine="567"/>
        <w:jc w:val="left"/>
        <w:rPr>
          <w:b/>
        </w:rPr>
      </w:pPr>
    </w:p>
    <w:p w:rsidR="007D4267" w:rsidRPr="008577AC" w:rsidRDefault="007D4267" w:rsidP="00B8020B">
      <w:pPr>
        <w:pStyle w:val="BodyText3"/>
        <w:ind w:firstLine="567"/>
        <w:jc w:val="left"/>
        <w:rPr>
          <w:b/>
        </w:rPr>
      </w:pPr>
    </w:p>
    <w:p w:rsidR="007D4267" w:rsidRDefault="007D4267" w:rsidP="00B8020B">
      <w:pPr>
        <w:pStyle w:val="BodyText3"/>
        <w:ind w:left="5400"/>
        <w:jc w:val="left"/>
      </w:pPr>
    </w:p>
    <w:p w:rsidR="007D4267" w:rsidRDefault="007D4267" w:rsidP="00B8020B">
      <w:pPr>
        <w:pStyle w:val="BodyText3"/>
        <w:ind w:left="5400"/>
        <w:jc w:val="left"/>
      </w:pPr>
    </w:p>
    <w:p w:rsidR="007D4267" w:rsidRDefault="007D4267" w:rsidP="00B8020B">
      <w:pPr>
        <w:pStyle w:val="BodyText3"/>
        <w:ind w:left="5400"/>
        <w:jc w:val="left"/>
      </w:pPr>
    </w:p>
    <w:p w:rsidR="007D4267" w:rsidRPr="00910568" w:rsidRDefault="007D4267" w:rsidP="00807768">
      <w:pPr>
        <w:jc w:val="both"/>
      </w:pPr>
    </w:p>
    <w:sectPr w:rsidR="007D4267" w:rsidRPr="00910568" w:rsidSect="00DF512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02E"/>
    <w:multiLevelType w:val="hybridMultilevel"/>
    <w:tmpl w:val="5DF2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A6817"/>
    <w:multiLevelType w:val="hybridMultilevel"/>
    <w:tmpl w:val="F3FE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83E81"/>
    <w:multiLevelType w:val="hybridMultilevel"/>
    <w:tmpl w:val="32D2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10ECD"/>
    <w:multiLevelType w:val="hybridMultilevel"/>
    <w:tmpl w:val="06F0773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AB70B88"/>
    <w:multiLevelType w:val="hybridMultilevel"/>
    <w:tmpl w:val="1DD6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D2048B"/>
    <w:multiLevelType w:val="hybridMultilevel"/>
    <w:tmpl w:val="DED8C12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093651A"/>
    <w:multiLevelType w:val="hybridMultilevel"/>
    <w:tmpl w:val="AAE21C90"/>
    <w:lvl w:ilvl="0" w:tplc="3EB87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F500DE"/>
    <w:multiLevelType w:val="hybridMultilevel"/>
    <w:tmpl w:val="3A12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1C4388"/>
    <w:multiLevelType w:val="hybridMultilevel"/>
    <w:tmpl w:val="48E26B98"/>
    <w:lvl w:ilvl="0" w:tplc="3EB87D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689011B"/>
    <w:multiLevelType w:val="hybridMultilevel"/>
    <w:tmpl w:val="518CD99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8666D97"/>
    <w:multiLevelType w:val="hybridMultilevel"/>
    <w:tmpl w:val="6DA02BDA"/>
    <w:lvl w:ilvl="0" w:tplc="3EB87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EC40BA"/>
    <w:multiLevelType w:val="hybridMultilevel"/>
    <w:tmpl w:val="8BB4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CB24A6"/>
    <w:multiLevelType w:val="hybridMultilevel"/>
    <w:tmpl w:val="6758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C47E7E"/>
    <w:multiLevelType w:val="hybridMultilevel"/>
    <w:tmpl w:val="EF6211BC"/>
    <w:lvl w:ilvl="0" w:tplc="3EB87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B430FB"/>
    <w:multiLevelType w:val="hybridMultilevel"/>
    <w:tmpl w:val="673CD97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6D220FC5"/>
    <w:multiLevelType w:val="hybridMultilevel"/>
    <w:tmpl w:val="350A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F9406E"/>
    <w:multiLevelType w:val="hybridMultilevel"/>
    <w:tmpl w:val="06B4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44143A"/>
    <w:multiLevelType w:val="hybridMultilevel"/>
    <w:tmpl w:val="74E4CDD0"/>
    <w:lvl w:ilvl="0" w:tplc="3EB87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15"/>
  </w:num>
  <w:num w:numId="8">
    <w:abstractNumId w:val="11"/>
  </w:num>
  <w:num w:numId="9">
    <w:abstractNumId w:val="5"/>
  </w:num>
  <w:num w:numId="10">
    <w:abstractNumId w:val="16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  <w:num w:numId="15">
    <w:abstractNumId w:val="17"/>
  </w:num>
  <w:num w:numId="16">
    <w:abstractNumId w:val="8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20B"/>
    <w:rsid w:val="00000C2E"/>
    <w:rsid w:val="000056B4"/>
    <w:rsid w:val="0001155C"/>
    <w:rsid w:val="00013CC2"/>
    <w:rsid w:val="0001475C"/>
    <w:rsid w:val="0003561A"/>
    <w:rsid w:val="00063155"/>
    <w:rsid w:val="00071271"/>
    <w:rsid w:val="00072E76"/>
    <w:rsid w:val="00073390"/>
    <w:rsid w:val="000767AA"/>
    <w:rsid w:val="00083DBB"/>
    <w:rsid w:val="000921D9"/>
    <w:rsid w:val="000940FA"/>
    <w:rsid w:val="000A07F7"/>
    <w:rsid w:val="000C6CC4"/>
    <w:rsid w:val="000D2E35"/>
    <w:rsid w:val="000D6219"/>
    <w:rsid w:val="000D65CD"/>
    <w:rsid w:val="000F10CD"/>
    <w:rsid w:val="000F750F"/>
    <w:rsid w:val="00100835"/>
    <w:rsid w:val="00115438"/>
    <w:rsid w:val="001307A3"/>
    <w:rsid w:val="00130BD9"/>
    <w:rsid w:val="001362C7"/>
    <w:rsid w:val="001402D6"/>
    <w:rsid w:val="00141EE2"/>
    <w:rsid w:val="0016137B"/>
    <w:rsid w:val="00167236"/>
    <w:rsid w:val="00172E52"/>
    <w:rsid w:val="00177028"/>
    <w:rsid w:val="001A1404"/>
    <w:rsid w:val="001B2AF2"/>
    <w:rsid w:val="001C1E5E"/>
    <w:rsid w:val="00207C77"/>
    <w:rsid w:val="00215825"/>
    <w:rsid w:val="00216DE5"/>
    <w:rsid w:val="00217CC1"/>
    <w:rsid w:val="00225932"/>
    <w:rsid w:val="00232008"/>
    <w:rsid w:val="00234A92"/>
    <w:rsid w:val="002378D2"/>
    <w:rsid w:val="0024741E"/>
    <w:rsid w:val="002743BA"/>
    <w:rsid w:val="00277665"/>
    <w:rsid w:val="00280E4C"/>
    <w:rsid w:val="002812B7"/>
    <w:rsid w:val="002848BF"/>
    <w:rsid w:val="00287C1F"/>
    <w:rsid w:val="002A366A"/>
    <w:rsid w:val="002B4ACA"/>
    <w:rsid w:val="002D1085"/>
    <w:rsid w:val="002E445C"/>
    <w:rsid w:val="002F1D0E"/>
    <w:rsid w:val="00320584"/>
    <w:rsid w:val="00327101"/>
    <w:rsid w:val="003321E0"/>
    <w:rsid w:val="00333F07"/>
    <w:rsid w:val="00354E07"/>
    <w:rsid w:val="003569E8"/>
    <w:rsid w:val="0036589B"/>
    <w:rsid w:val="00377AFF"/>
    <w:rsid w:val="00390DFB"/>
    <w:rsid w:val="003A0CD2"/>
    <w:rsid w:val="003A45C9"/>
    <w:rsid w:val="003B0B18"/>
    <w:rsid w:val="003B3268"/>
    <w:rsid w:val="003C3AC6"/>
    <w:rsid w:val="003D0840"/>
    <w:rsid w:val="003D22EC"/>
    <w:rsid w:val="003E23CF"/>
    <w:rsid w:val="00404796"/>
    <w:rsid w:val="00413A06"/>
    <w:rsid w:val="004148CF"/>
    <w:rsid w:val="00420AF6"/>
    <w:rsid w:val="00462CA3"/>
    <w:rsid w:val="0047053F"/>
    <w:rsid w:val="004821BB"/>
    <w:rsid w:val="0048373A"/>
    <w:rsid w:val="004949C3"/>
    <w:rsid w:val="004A6435"/>
    <w:rsid w:val="004B4D03"/>
    <w:rsid w:val="004B547A"/>
    <w:rsid w:val="004C4CD3"/>
    <w:rsid w:val="004D1147"/>
    <w:rsid w:val="004D4F7B"/>
    <w:rsid w:val="004D5694"/>
    <w:rsid w:val="004F27FC"/>
    <w:rsid w:val="00501EC2"/>
    <w:rsid w:val="005101A9"/>
    <w:rsid w:val="00543FF6"/>
    <w:rsid w:val="00563316"/>
    <w:rsid w:val="005764E3"/>
    <w:rsid w:val="005878E8"/>
    <w:rsid w:val="005A6422"/>
    <w:rsid w:val="005B4D93"/>
    <w:rsid w:val="005C1C71"/>
    <w:rsid w:val="005C3413"/>
    <w:rsid w:val="005D2BAF"/>
    <w:rsid w:val="005E78F7"/>
    <w:rsid w:val="005F4360"/>
    <w:rsid w:val="005F7B36"/>
    <w:rsid w:val="0060459D"/>
    <w:rsid w:val="00616DB6"/>
    <w:rsid w:val="00620F4D"/>
    <w:rsid w:val="00635E22"/>
    <w:rsid w:val="006615C9"/>
    <w:rsid w:val="00665D10"/>
    <w:rsid w:val="00666A32"/>
    <w:rsid w:val="0067568F"/>
    <w:rsid w:val="00685238"/>
    <w:rsid w:val="006A0375"/>
    <w:rsid w:val="006A4179"/>
    <w:rsid w:val="006A5FF6"/>
    <w:rsid w:val="006A6F02"/>
    <w:rsid w:val="006B33D8"/>
    <w:rsid w:val="006B42BF"/>
    <w:rsid w:val="006B5F5A"/>
    <w:rsid w:val="006B6114"/>
    <w:rsid w:val="006C2C60"/>
    <w:rsid w:val="006C3606"/>
    <w:rsid w:val="006F06D9"/>
    <w:rsid w:val="006F487B"/>
    <w:rsid w:val="006F662C"/>
    <w:rsid w:val="00724BBA"/>
    <w:rsid w:val="0073504B"/>
    <w:rsid w:val="0074449D"/>
    <w:rsid w:val="00753CA2"/>
    <w:rsid w:val="007577B6"/>
    <w:rsid w:val="00782EBB"/>
    <w:rsid w:val="00783C06"/>
    <w:rsid w:val="0078600F"/>
    <w:rsid w:val="007B4000"/>
    <w:rsid w:val="007B6F46"/>
    <w:rsid w:val="007C4FCB"/>
    <w:rsid w:val="007C55AC"/>
    <w:rsid w:val="007C62A9"/>
    <w:rsid w:val="007C70A9"/>
    <w:rsid w:val="007D4267"/>
    <w:rsid w:val="007E4504"/>
    <w:rsid w:val="007F2543"/>
    <w:rsid w:val="008014CF"/>
    <w:rsid w:val="00807768"/>
    <w:rsid w:val="0082526C"/>
    <w:rsid w:val="0082630D"/>
    <w:rsid w:val="00831331"/>
    <w:rsid w:val="008577AC"/>
    <w:rsid w:val="0086009A"/>
    <w:rsid w:val="008606B0"/>
    <w:rsid w:val="0086470B"/>
    <w:rsid w:val="00864851"/>
    <w:rsid w:val="00874E3C"/>
    <w:rsid w:val="008753D3"/>
    <w:rsid w:val="00875FE4"/>
    <w:rsid w:val="00882C08"/>
    <w:rsid w:val="008834E1"/>
    <w:rsid w:val="00895244"/>
    <w:rsid w:val="008B7D02"/>
    <w:rsid w:val="008E3DD7"/>
    <w:rsid w:val="008F3716"/>
    <w:rsid w:val="009049E6"/>
    <w:rsid w:val="00910568"/>
    <w:rsid w:val="00937524"/>
    <w:rsid w:val="00943901"/>
    <w:rsid w:val="0096275E"/>
    <w:rsid w:val="00970C3B"/>
    <w:rsid w:val="00977D6D"/>
    <w:rsid w:val="00984152"/>
    <w:rsid w:val="009A2B16"/>
    <w:rsid w:val="009B6ED1"/>
    <w:rsid w:val="009D02A4"/>
    <w:rsid w:val="009D064A"/>
    <w:rsid w:val="009E2150"/>
    <w:rsid w:val="009E6607"/>
    <w:rsid w:val="009E7E1A"/>
    <w:rsid w:val="009F38BE"/>
    <w:rsid w:val="00A13418"/>
    <w:rsid w:val="00A1372C"/>
    <w:rsid w:val="00A20329"/>
    <w:rsid w:val="00A2092E"/>
    <w:rsid w:val="00A3183F"/>
    <w:rsid w:val="00A5510B"/>
    <w:rsid w:val="00A70ADC"/>
    <w:rsid w:val="00A774C8"/>
    <w:rsid w:val="00A77B6B"/>
    <w:rsid w:val="00A80793"/>
    <w:rsid w:val="00A91520"/>
    <w:rsid w:val="00A96CE4"/>
    <w:rsid w:val="00AA076A"/>
    <w:rsid w:val="00AC092C"/>
    <w:rsid w:val="00B0203A"/>
    <w:rsid w:val="00B1358D"/>
    <w:rsid w:val="00B263A1"/>
    <w:rsid w:val="00B26F78"/>
    <w:rsid w:val="00B302BA"/>
    <w:rsid w:val="00B42A4D"/>
    <w:rsid w:val="00B55B98"/>
    <w:rsid w:val="00B631B9"/>
    <w:rsid w:val="00B65A04"/>
    <w:rsid w:val="00B759E2"/>
    <w:rsid w:val="00B75ACE"/>
    <w:rsid w:val="00B8010E"/>
    <w:rsid w:val="00B8020B"/>
    <w:rsid w:val="00B8375C"/>
    <w:rsid w:val="00B91C59"/>
    <w:rsid w:val="00BA5C81"/>
    <w:rsid w:val="00C0108F"/>
    <w:rsid w:val="00C066CF"/>
    <w:rsid w:val="00C23BBF"/>
    <w:rsid w:val="00C23F14"/>
    <w:rsid w:val="00C33A7B"/>
    <w:rsid w:val="00C528DB"/>
    <w:rsid w:val="00C5679F"/>
    <w:rsid w:val="00C77599"/>
    <w:rsid w:val="00C96E07"/>
    <w:rsid w:val="00C96E70"/>
    <w:rsid w:val="00CB436A"/>
    <w:rsid w:val="00CC4B67"/>
    <w:rsid w:val="00CD0DC1"/>
    <w:rsid w:val="00CD70EF"/>
    <w:rsid w:val="00CE3D0E"/>
    <w:rsid w:val="00D01D3A"/>
    <w:rsid w:val="00D05D76"/>
    <w:rsid w:val="00D20431"/>
    <w:rsid w:val="00D21C19"/>
    <w:rsid w:val="00D3176A"/>
    <w:rsid w:val="00D50A29"/>
    <w:rsid w:val="00D63BCF"/>
    <w:rsid w:val="00D655FC"/>
    <w:rsid w:val="00D81C22"/>
    <w:rsid w:val="00D82DC0"/>
    <w:rsid w:val="00D83419"/>
    <w:rsid w:val="00DA08E5"/>
    <w:rsid w:val="00DB2287"/>
    <w:rsid w:val="00DB5FA8"/>
    <w:rsid w:val="00DB640C"/>
    <w:rsid w:val="00DC17A2"/>
    <w:rsid w:val="00DD4C0C"/>
    <w:rsid w:val="00DE145E"/>
    <w:rsid w:val="00DE2264"/>
    <w:rsid w:val="00DF410B"/>
    <w:rsid w:val="00DF5122"/>
    <w:rsid w:val="00E0679C"/>
    <w:rsid w:val="00E364F1"/>
    <w:rsid w:val="00E37CFB"/>
    <w:rsid w:val="00E426F7"/>
    <w:rsid w:val="00E44118"/>
    <w:rsid w:val="00E7458D"/>
    <w:rsid w:val="00E82508"/>
    <w:rsid w:val="00E94FEA"/>
    <w:rsid w:val="00E975BD"/>
    <w:rsid w:val="00EB0073"/>
    <w:rsid w:val="00EB59BF"/>
    <w:rsid w:val="00EB689E"/>
    <w:rsid w:val="00EC34AF"/>
    <w:rsid w:val="00ED2EDC"/>
    <w:rsid w:val="00ED72C3"/>
    <w:rsid w:val="00EE4327"/>
    <w:rsid w:val="00EE70E2"/>
    <w:rsid w:val="00EF11AF"/>
    <w:rsid w:val="00EF2D4A"/>
    <w:rsid w:val="00EF45D9"/>
    <w:rsid w:val="00F03513"/>
    <w:rsid w:val="00F038E4"/>
    <w:rsid w:val="00F04107"/>
    <w:rsid w:val="00F133AD"/>
    <w:rsid w:val="00F172C6"/>
    <w:rsid w:val="00F316B3"/>
    <w:rsid w:val="00F32DCE"/>
    <w:rsid w:val="00F44B4F"/>
    <w:rsid w:val="00F636B4"/>
    <w:rsid w:val="00F9178A"/>
    <w:rsid w:val="00FB1D25"/>
    <w:rsid w:val="00FC474C"/>
    <w:rsid w:val="00FD1002"/>
    <w:rsid w:val="00FD48CF"/>
    <w:rsid w:val="00FD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20B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20B"/>
    <w:rPr>
      <w:rFonts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8020B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B8020B"/>
    <w:rPr>
      <w:rFonts w:cs="Times New Roman"/>
      <w:sz w:val="24"/>
      <w:szCs w:val="24"/>
      <w:lang w:eastAsia="ru-RU"/>
    </w:rPr>
  </w:style>
  <w:style w:type="paragraph" w:customStyle="1" w:styleId="ConsNormal">
    <w:name w:val="ConsNormal"/>
    <w:autoRedefine/>
    <w:uiPriority w:val="99"/>
    <w:rsid w:val="00B1358D"/>
    <w:pPr>
      <w:jc w:val="both"/>
    </w:pPr>
    <w:rPr>
      <w:sz w:val="24"/>
      <w:szCs w:val="24"/>
    </w:rPr>
  </w:style>
  <w:style w:type="paragraph" w:customStyle="1" w:styleId="ParagraphStyle39">
    <w:name w:val="Paragraph Style39"/>
    <w:uiPriority w:val="99"/>
    <w:rsid w:val="00B8020B"/>
    <w:pPr>
      <w:autoSpaceDE w:val="0"/>
      <w:autoSpaceDN w:val="0"/>
      <w:adjustRightInd w:val="0"/>
      <w:ind w:firstLine="720"/>
    </w:pPr>
    <w:rPr>
      <w:rFonts w:ascii="Arial" w:hAnsi="Arial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1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C59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661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0679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A08E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655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239</Words>
  <Characters>1366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Татькова</dc:creator>
  <cp:keywords/>
  <dc:description/>
  <cp:lastModifiedBy>евгения</cp:lastModifiedBy>
  <cp:revision>11</cp:revision>
  <cp:lastPrinted>2004-01-05T00:00:00Z</cp:lastPrinted>
  <dcterms:created xsi:type="dcterms:W3CDTF">2024-12-24T07:28:00Z</dcterms:created>
  <dcterms:modified xsi:type="dcterms:W3CDTF">2003-12-31T23:58:00Z</dcterms:modified>
</cp:coreProperties>
</file>