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011" w:rsidRPr="0008145A" w:rsidRDefault="00D35011" w:rsidP="00D35011"/>
    <w:p w:rsidR="00D35011" w:rsidRPr="0008145A" w:rsidRDefault="00D35011" w:rsidP="00D35011"/>
    <w:p w:rsidR="00D35011" w:rsidRPr="003D3BBF" w:rsidRDefault="0008145A" w:rsidP="0008145A">
      <w:pPr>
        <w:tabs>
          <w:tab w:val="left" w:pos="1170"/>
        </w:tabs>
        <w:rPr>
          <w:b/>
          <w:sz w:val="32"/>
          <w:szCs w:val="32"/>
        </w:rPr>
      </w:pPr>
      <w:r w:rsidRPr="0008145A">
        <w:tab/>
      </w:r>
      <w:r w:rsidRPr="003D3BBF">
        <w:rPr>
          <w:b/>
          <w:sz w:val="32"/>
          <w:szCs w:val="32"/>
        </w:rPr>
        <w:t>ВОРОБЕЙНСКАЯ СЕЛЬСКАЯ АДМИНИСТРАЦИЯ</w:t>
      </w:r>
    </w:p>
    <w:p w:rsidR="00D35011" w:rsidRPr="0008145A" w:rsidRDefault="00D35011" w:rsidP="00D35011"/>
    <w:p w:rsidR="0008145A" w:rsidRPr="007814E6" w:rsidRDefault="0008145A" w:rsidP="00D35011">
      <w:pPr>
        <w:rPr>
          <w:sz w:val="28"/>
          <w:szCs w:val="28"/>
        </w:rPr>
      </w:pPr>
    </w:p>
    <w:p w:rsidR="00D35011" w:rsidRPr="003D3BBF" w:rsidRDefault="007814E6" w:rsidP="0008145A">
      <w:pPr>
        <w:tabs>
          <w:tab w:val="left" w:pos="32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8145A" w:rsidRPr="003D3BBF">
        <w:rPr>
          <w:b/>
          <w:sz w:val="28"/>
          <w:szCs w:val="28"/>
        </w:rPr>
        <w:t>ПОСТАНОВЛЕНИЕ</w:t>
      </w:r>
    </w:p>
    <w:p w:rsidR="0008145A" w:rsidRPr="0008145A" w:rsidRDefault="0008145A" w:rsidP="0008145A">
      <w:pPr>
        <w:tabs>
          <w:tab w:val="left" w:pos="3240"/>
        </w:tabs>
      </w:pPr>
    </w:p>
    <w:p w:rsidR="0008145A" w:rsidRPr="003D3BBF" w:rsidRDefault="00B74F44" w:rsidP="0008145A">
      <w:pPr>
        <w:tabs>
          <w:tab w:val="left" w:pos="3240"/>
        </w:tabs>
        <w:rPr>
          <w:sz w:val="28"/>
          <w:szCs w:val="28"/>
        </w:rPr>
      </w:pPr>
      <w:r w:rsidRPr="003D3BBF">
        <w:rPr>
          <w:sz w:val="28"/>
          <w:szCs w:val="28"/>
        </w:rPr>
        <w:t>От 29.02 .2024</w:t>
      </w:r>
      <w:r w:rsidR="007814E6" w:rsidRPr="003D3BBF">
        <w:rPr>
          <w:sz w:val="28"/>
          <w:szCs w:val="28"/>
        </w:rPr>
        <w:t xml:space="preserve">г.   </w:t>
      </w:r>
      <w:r w:rsidR="002E1F38" w:rsidRPr="003D3BBF">
        <w:rPr>
          <w:sz w:val="28"/>
          <w:szCs w:val="28"/>
        </w:rPr>
        <w:t>№6</w:t>
      </w:r>
    </w:p>
    <w:p w:rsidR="0008145A" w:rsidRPr="003D3BBF" w:rsidRDefault="0008145A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>с.Воробейня</w:t>
      </w:r>
    </w:p>
    <w:p w:rsidR="0008145A" w:rsidRPr="003D3BBF" w:rsidRDefault="0008145A" w:rsidP="0008145A">
      <w:pPr>
        <w:rPr>
          <w:sz w:val="28"/>
          <w:szCs w:val="28"/>
        </w:rPr>
      </w:pPr>
    </w:p>
    <w:p w:rsidR="0008145A" w:rsidRPr="003D3BBF" w:rsidRDefault="0008145A" w:rsidP="0008145A">
      <w:pPr>
        <w:rPr>
          <w:sz w:val="28"/>
          <w:szCs w:val="28"/>
        </w:rPr>
      </w:pPr>
    </w:p>
    <w:p w:rsidR="0008145A" w:rsidRPr="003D3BBF" w:rsidRDefault="0008145A" w:rsidP="0008145A">
      <w:pPr>
        <w:rPr>
          <w:sz w:val="28"/>
          <w:szCs w:val="28"/>
        </w:rPr>
      </w:pPr>
    </w:p>
    <w:p w:rsidR="0008145A" w:rsidRPr="003D3BBF" w:rsidRDefault="0008145A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 xml:space="preserve">Об утверждении реестра </w:t>
      </w:r>
    </w:p>
    <w:p w:rsidR="0008145A" w:rsidRPr="003D3BBF" w:rsidRDefault="0008145A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>муниципальных услуг(функций)</w:t>
      </w:r>
    </w:p>
    <w:p w:rsidR="0008145A" w:rsidRPr="003D3BBF" w:rsidRDefault="0008145A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>Воробейнской сельской администрации.</w:t>
      </w:r>
    </w:p>
    <w:p w:rsidR="0008145A" w:rsidRPr="003D3BBF" w:rsidRDefault="0008145A" w:rsidP="0008145A">
      <w:pPr>
        <w:rPr>
          <w:sz w:val="28"/>
          <w:szCs w:val="28"/>
        </w:rPr>
      </w:pPr>
    </w:p>
    <w:p w:rsidR="0008145A" w:rsidRPr="003D3BBF" w:rsidRDefault="0008145A" w:rsidP="0008145A">
      <w:pPr>
        <w:rPr>
          <w:sz w:val="28"/>
          <w:szCs w:val="28"/>
        </w:rPr>
      </w:pPr>
    </w:p>
    <w:p w:rsidR="0008145A" w:rsidRPr="003D3BBF" w:rsidRDefault="00340215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 xml:space="preserve">           </w:t>
      </w:r>
      <w:r w:rsidR="003D3BBF" w:rsidRPr="003D3BBF">
        <w:rPr>
          <w:sz w:val="28"/>
          <w:szCs w:val="28"/>
        </w:rPr>
        <w:t>Руководствуясь Федеральными законами от 06.10.2003г. № 131–ФЗ «Об общих принципах организации местного самоуправления в Российской Федерации, от 27.07.2010г. №210-ФЗ «Об организации предоставления государственных и муниципальных услуг»,</w:t>
      </w:r>
    </w:p>
    <w:p w:rsidR="0008145A" w:rsidRPr="003D3BBF" w:rsidRDefault="0008145A" w:rsidP="0008145A">
      <w:pPr>
        <w:rPr>
          <w:sz w:val="28"/>
          <w:szCs w:val="28"/>
        </w:rPr>
      </w:pPr>
    </w:p>
    <w:p w:rsidR="0008145A" w:rsidRPr="003D3BBF" w:rsidRDefault="0008145A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>ПОСТАНОВЛЯЮ:</w:t>
      </w:r>
    </w:p>
    <w:p w:rsidR="007814E6" w:rsidRPr="003D3BBF" w:rsidRDefault="007814E6" w:rsidP="0008145A">
      <w:pPr>
        <w:rPr>
          <w:sz w:val="28"/>
          <w:szCs w:val="28"/>
        </w:rPr>
      </w:pPr>
    </w:p>
    <w:p w:rsidR="0008145A" w:rsidRPr="003D3BBF" w:rsidRDefault="0008145A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>1.Утвердить реестр муниципальных услуг</w:t>
      </w:r>
      <w:r w:rsidR="003D3BBF">
        <w:rPr>
          <w:sz w:val="28"/>
          <w:szCs w:val="28"/>
        </w:rPr>
        <w:t xml:space="preserve"> </w:t>
      </w:r>
      <w:r w:rsidRPr="003D3BBF">
        <w:rPr>
          <w:sz w:val="28"/>
          <w:szCs w:val="28"/>
        </w:rPr>
        <w:t>(функций) Воробейнской сельской администрации.</w:t>
      </w:r>
    </w:p>
    <w:p w:rsidR="0008145A" w:rsidRPr="003D3BBF" w:rsidRDefault="0008145A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>2</w:t>
      </w:r>
      <w:r w:rsidR="002E1F38" w:rsidRPr="003D3BBF">
        <w:rPr>
          <w:sz w:val="28"/>
          <w:szCs w:val="28"/>
        </w:rPr>
        <w:t>.Постановление №27 от 19.09.2022</w:t>
      </w:r>
      <w:r w:rsidRPr="003D3BBF">
        <w:rPr>
          <w:sz w:val="28"/>
          <w:szCs w:val="28"/>
        </w:rPr>
        <w:t xml:space="preserve"> года «Об утверждении реестра </w:t>
      </w:r>
    </w:p>
    <w:p w:rsidR="0008145A" w:rsidRPr="003D3BBF" w:rsidRDefault="0008145A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>муниципальных услуг(функций) Воробейнской сельской администрации с</w:t>
      </w:r>
      <w:r w:rsidR="007814E6" w:rsidRPr="003D3BBF">
        <w:rPr>
          <w:sz w:val="28"/>
          <w:szCs w:val="28"/>
        </w:rPr>
        <w:t>читать утратившим силу.</w:t>
      </w:r>
    </w:p>
    <w:p w:rsidR="007814E6" w:rsidRPr="003D3BBF" w:rsidRDefault="007814E6" w:rsidP="0008145A">
      <w:pPr>
        <w:rPr>
          <w:sz w:val="28"/>
          <w:szCs w:val="28"/>
        </w:rPr>
      </w:pPr>
      <w:r w:rsidRPr="003D3BBF">
        <w:rPr>
          <w:sz w:val="28"/>
          <w:szCs w:val="28"/>
        </w:rPr>
        <w:t>3.Контроль за исполнением настоящего постановления оставляю за собой</w:t>
      </w: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rPr>
          <w:sz w:val="28"/>
          <w:szCs w:val="28"/>
        </w:rPr>
      </w:pPr>
    </w:p>
    <w:p w:rsidR="007814E6" w:rsidRPr="003D3BBF" w:rsidRDefault="007814E6" w:rsidP="007814E6">
      <w:pPr>
        <w:ind w:firstLine="708"/>
        <w:rPr>
          <w:sz w:val="28"/>
          <w:szCs w:val="28"/>
        </w:rPr>
      </w:pPr>
      <w:r w:rsidRPr="003D3BBF">
        <w:rPr>
          <w:sz w:val="28"/>
          <w:szCs w:val="28"/>
        </w:rPr>
        <w:t xml:space="preserve">Глава Воробейнского </w:t>
      </w:r>
    </w:p>
    <w:p w:rsidR="0008145A" w:rsidRPr="003D3BBF" w:rsidRDefault="007814E6" w:rsidP="007814E6">
      <w:pPr>
        <w:ind w:firstLine="708"/>
        <w:rPr>
          <w:sz w:val="28"/>
          <w:szCs w:val="28"/>
        </w:rPr>
      </w:pPr>
      <w:r w:rsidRPr="003D3BBF">
        <w:rPr>
          <w:sz w:val="28"/>
          <w:szCs w:val="28"/>
        </w:rPr>
        <w:t>сельского поселения                                             В.В.</w:t>
      </w:r>
      <w:r w:rsidR="007449AE">
        <w:rPr>
          <w:sz w:val="28"/>
          <w:szCs w:val="28"/>
        </w:rPr>
        <w:t xml:space="preserve"> </w:t>
      </w:r>
      <w:r w:rsidRPr="003D3BBF">
        <w:rPr>
          <w:sz w:val="28"/>
          <w:szCs w:val="28"/>
        </w:rPr>
        <w:t>Дожидаев</w:t>
      </w:r>
    </w:p>
    <w:p w:rsidR="003D3BBF" w:rsidRDefault="003D3BBF">
      <w:pPr>
        <w:ind w:firstLine="708"/>
        <w:rPr>
          <w:sz w:val="28"/>
          <w:szCs w:val="28"/>
        </w:rPr>
      </w:pPr>
    </w:p>
    <w:p w:rsidR="007449AE" w:rsidRDefault="007449AE">
      <w:pPr>
        <w:ind w:firstLine="708"/>
        <w:rPr>
          <w:sz w:val="28"/>
          <w:szCs w:val="28"/>
        </w:rPr>
      </w:pPr>
    </w:p>
    <w:p w:rsidR="007449AE" w:rsidRDefault="007449AE">
      <w:pPr>
        <w:ind w:firstLine="708"/>
        <w:rPr>
          <w:sz w:val="28"/>
          <w:szCs w:val="28"/>
        </w:rPr>
      </w:pPr>
    </w:p>
    <w:p w:rsidR="007449AE" w:rsidRDefault="007449AE">
      <w:pPr>
        <w:ind w:firstLine="708"/>
        <w:rPr>
          <w:sz w:val="28"/>
          <w:szCs w:val="28"/>
        </w:rPr>
      </w:pPr>
    </w:p>
    <w:p w:rsidR="007449AE" w:rsidRDefault="007449AE">
      <w:pPr>
        <w:ind w:firstLine="708"/>
        <w:rPr>
          <w:sz w:val="28"/>
          <w:szCs w:val="28"/>
        </w:rPr>
      </w:pPr>
    </w:p>
    <w:p w:rsidR="007449AE" w:rsidRDefault="007449AE">
      <w:pPr>
        <w:ind w:firstLine="708"/>
        <w:rPr>
          <w:sz w:val="28"/>
          <w:szCs w:val="28"/>
        </w:rPr>
      </w:pPr>
    </w:p>
    <w:p w:rsidR="007449AE" w:rsidRDefault="007449AE">
      <w:pPr>
        <w:ind w:firstLine="708"/>
        <w:rPr>
          <w:sz w:val="28"/>
          <w:szCs w:val="28"/>
        </w:rPr>
        <w:sectPr w:rsidR="007449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9AE" w:rsidRPr="007449AE" w:rsidRDefault="007449AE" w:rsidP="007449AE">
      <w:pPr>
        <w:ind w:firstLine="708"/>
        <w:jc w:val="right"/>
      </w:pPr>
      <w:r w:rsidRPr="007449AE">
        <w:lastRenderedPageBreak/>
        <w:t>Приложение</w:t>
      </w:r>
    </w:p>
    <w:p w:rsidR="007449AE" w:rsidRPr="007449AE" w:rsidRDefault="007449AE" w:rsidP="007449AE">
      <w:pPr>
        <w:ind w:firstLine="708"/>
        <w:jc w:val="right"/>
      </w:pPr>
      <w:r w:rsidRPr="007449AE">
        <w:t xml:space="preserve">п постановлению Воробейнской </w:t>
      </w:r>
    </w:p>
    <w:p w:rsidR="007449AE" w:rsidRPr="007449AE" w:rsidRDefault="007449AE" w:rsidP="007449AE">
      <w:pPr>
        <w:ind w:firstLine="708"/>
        <w:jc w:val="right"/>
      </w:pPr>
      <w:r w:rsidRPr="007449AE">
        <w:t>сельской администрации</w:t>
      </w:r>
    </w:p>
    <w:p w:rsidR="007449AE" w:rsidRDefault="007449AE" w:rsidP="007449AE">
      <w:pPr>
        <w:ind w:firstLine="708"/>
        <w:jc w:val="right"/>
      </w:pPr>
      <w:r w:rsidRPr="007449AE">
        <w:t>от 29.02 .2024г.   №6</w:t>
      </w: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jc w:val="center"/>
        <w:textAlignment w:val="baseline"/>
        <w:rPr>
          <w:b/>
          <w:bCs/>
          <w:sz w:val="36"/>
          <w:szCs w:val="36"/>
        </w:rPr>
      </w:pPr>
      <w:r w:rsidRPr="00914348">
        <w:rPr>
          <w:b/>
          <w:bCs/>
          <w:sz w:val="36"/>
          <w:szCs w:val="36"/>
        </w:rPr>
        <w:t xml:space="preserve">Реестр муниципальных услуг (функций) </w:t>
      </w:r>
      <w:r>
        <w:rPr>
          <w:b/>
          <w:bCs/>
          <w:sz w:val="36"/>
          <w:szCs w:val="36"/>
        </w:rPr>
        <w:t xml:space="preserve">Воробейнской сельской </w:t>
      </w:r>
      <w:r w:rsidRPr="00914348">
        <w:rPr>
          <w:b/>
          <w:bCs/>
          <w:sz w:val="36"/>
          <w:szCs w:val="36"/>
        </w:rPr>
        <w:t>администрации Жирятинского района</w:t>
      </w:r>
      <w:r>
        <w:rPr>
          <w:b/>
          <w:bCs/>
          <w:sz w:val="36"/>
          <w:szCs w:val="36"/>
        </w:rPr>
        <w:t xml:space="preserve"> Брянской области</w:t>
      </w:r>
    </w:p>
    <w:p w:rsidR="007449AE" w:rsidRPr="00914348" w:rsidRDefault="007449AE" w:rsidP="007449A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14348">
        <w:rPr>
          <w:sz w:val="36"/>
          <w:szCs w:val="36"/>
        </w:rPr>
        <w:t> </w:t>
      </w: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232"/>
        <w:gridCol w:w="2126"/>
        <w:gridCol w:w="2127"/>
        <w:gridCol w:w="1984"/>
        <w:gridCol w:w="1276"/>
        <w:gridCol w:w="2410"/>
      </w:tblGrid>
      <w:tr w:rsidR="007F48F6" w:rsidRPr="00914348" w:rsidTr="007F48F6">
        <w:trPr>
          <w:trHeight w:val="72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№ п\п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Наименование муниципальной услуги (функции)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Наименование органа исполнительной власти Жирятинского района, предоставляющего муниципальную услугу (исполняющего муниципальную услугу)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Категории физических и юридических лиц, имеющих право на получение муниципальной услуги (функции)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Вид муниципальной услуги (функции) (бесплатная/платная)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основные требования к качеству муниципальной услуги (функции)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Реквизиты нормативно-правовых актов  об утверждении административных регламентов предоставления муниципальной услуги (функции),</w:t>
            </w:r>
            <w:r w:rsidRPr="00914348">
              <w:rPr>
                <w:sz w:val="20"/>
                <w:szCs w:val="20"/>
              </w:rPr>
              <w:t> </w:t>
            </w:r>
          </w:p>
        </w:tc>
      </w:tr>
      <w:tr w:rsidR="007F48F6" w:rsidRPr="00914348" w:rsidTr="007F48F6">
        <w:trPr>
          <w:trHeight w:val="61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1.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2.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3.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4.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5.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6.</w:t>
            </w:r>
            <w:r w:rsidRPr="00914348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49AE" w:rsidRPr="00914348" w:rsidRDefault="007449AE" w:rsidP="00AA0DBB">
            <w:pPr>
              <w:jc w:val="center"/>
              <w:textAlignment w:val="baseline"/>
            </w:pPr>
            <w:r w:rsidRPr="00914348">
              <w:rPr>
                <w:b/>
                <w:bCs/>
                <w:sz w:val="20"/>
                <w:szCs w:val="20"/>
              </w:rPr>
              <w:t>7.</w:t>
            </w:r>
            <w:r w:rsidRPr="00914348">
              <w:rPr>
                <w:sz w:val="20"/>
                <w:szCs w:val="20"/>
              </w:rPr>
              <w:t> </w:t>
            </w:r>
          </w:p>
        </w:tc>
      </w:tr>
    </w:tbl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tbl>
      <w:tblPr>
        <w:tblpPr w:leftFromText="180" w:rightFromText="180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127"/>
        <w:gridCol w:w="1842"/>
        <w:gridCol w:w="1418"/>
        <w:gridCol w:w="2487"/>
      </w:tblGrid>
      <w:tr w:rsidR="007449AE" w:rsidRPr="0000373D" w:rsidTr="007F4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Об утверждении административного регламента по предоставлению муниципальной услуги «Организация благоустройства территории 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Воробейнская  сельская  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Физические и юридические 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Пост. №21 от 13.06.2013г</w:t>
            </w:r>
          </w:p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В ред.Пост.24 от 04.07.2013г</w:t>
            </w:r>
          </w:p>
        </w:tc>
      </w:tr>
      <w:tr w:rsidR="007449AE" w:rsidRPr="0000373D" w:rsidTr="007F4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Об утверждении административного регламента по предоставлению муниципальной услуги «Совершение  нотариальных  действий»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 Воробейнская  сельская  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Физические и юридические  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Пост №27 от 26.10. 2012г</w:t>
            </w:r>
          </w:p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В ред.Пост.36 от 20.12.2012г;</w:t>
            </w:r>
          </w:p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В ред.Пост.71 от 02.11.2016г</w:t>
            </w:r>
          </w:p>
        </w:tc>
      </w:tr>
      <w:tr w:rsidR="007449AE" w:rsidRPr="0000373D" w:rsidTr="007F48F6">
        <w:trPr>
          <w:trHeight w:val="1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Об утверждении административного регламента по предоставлению муниципальной услуги «Выдача нормативно-правовых актов, справок, выписок из похозяйственных  книг и иных  документов»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Воробейнская  сельская  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Физические и юридические 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Бесплатная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Пост. №1 от 19.01.2015г</w:t>
            </w:r>
          </w:p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В ред.пост.67 от 10.12.2015г.</w:t>
            </w:r>
          </w:p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В ред.пост.70 от 2.11.2016г: </w:t>
            </w:r>
          </w:p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449AE" w:rsidRPr="0000373D" w:rsidTr="007F4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Об утверждении административного регламента по предоставлению муниципальной услуги «Организация освещения  улиц и установка  указателей  с  наименованиями  улиц и  номеров  домов»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 Воробейнская   сельская  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Физические  и юридические 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Бесплатная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Пост. №18  от 11.06.2013г</w:t>
            </w:r>
          </w:p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В ред.Пост№76 от 02.11.2016г.</w:t>
            </w:r>
          </w:p>
        </w:tc>
      </w:tr>
      <w:tr w:rsidR="007449AE" w:rsidRPr="0000373D" w:rsidTr="007F48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Об утверждении административного регламента по предоставлению муниципальной услуги «Предоставление информации по местным налогам и сборам на территории Воробейнского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Воробейнская  сельская   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Физические 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Бесплатная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Пост №32 от 16.08.2017г</w:t>
            </w:r>
          </w:p>
        </w:tc>
      </w:tr>
      <w:tr w:rsidR="007449AE" w:rsidRPr="0000373D" w:rsidTr="007F48F6">
        <w:trPr>
          <w:trHeight w:val="1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Об утверждении административного регламента по предоставлению муниципальной услуги «Организация похоронного дела и оказания ритуальных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 Воробейнская  сельская  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Физические и юридические 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Бесплатная </w:t>
            </w:r>
          </w:p>
          <w:p w:rsidR="007449AE" w:rsidRPr="00D57390" w:rsidRDefault="007449AE" w:rsidP="00AA0DBB">
            <w:pPr>
              <w:rPr>
                <w:rFonts w:ascii="Calibri" w:eastAsia="Calibri" w:hAnsi="Calibri" w:cs="Arial Unicode MS"/>
                <w:sz w:val="22"/>
                <w:szCs w:val="22"/>
                <w:lang w:eastAsia="en-US"/>
              </w:rPr>
            </w:pPr>
          </w:p>
          <w:p w:rsidR="007449AE" w:rsidRPr="00D57390" w:rsidRDefault="007449AE" w:rsidP="00AA0DBB">
            <w:pPr>
              <w:rPr>
                <w:rFonts w:ascii="Calibri" w:eastAsia="Calibri" w:hAnsi="Calibri" w:cs="Arial Unicode MS"/>
                <w:sz w:val="22"/>
                <w:szCs w:val="22"/>
                <w:lang w:eastAsia="en-US"/>
              </w:rPr>
            </w:pPr>
          </w:p>
          <w:p w:rsidR="007449AE" w:rsidRDefault="007449AE" w:rsidP="00AA0DBB">
            <w:pPr>
              <w:rPr>
                <w:rFonts w:ascii="Calibri" w:eastAsia="Calibri" w:hAnsi="Calibri" w:cs="Arial Unicode MS"/>
                <w:sz w:val="22"/>
                <w:szCs w:val="22"/>
                <w:lang w:eastAsia="en-US"/>
              </w:rPr>
            </w:pPr>
          </w:p>
          <w:p w:rsidR="007449AE" w:rsidRDefault="007449AE" w:rsidP="00AA0DBB">
            <w:pPr>
              <w:rPr>
                <w:rFonts w:ascii="Calibri" w:eastAsia="Calibri" w:hAnsi="Calibri" w:cs="Arial Unicode MS"/>
                <w:sz w:val="22"/>
                <w:szCs w:val="22"/>
                <w:lang w:eastAsia="en-US"/>
              </w:rPr>
            </w:pPr>
          </w:p>
          <w:p w:rsidR="007449AE" w:rsidRPr="00D57390" w:rsidRDefault="007449AE" w:rsidP="00AA0DBB">
            <w:pPr>
              <w:rPr>
                <w:rFonts w:ascii="Calibri" w:eastAsia="Calibri" w:hAnsi="Calibri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00373D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Пост №13 от 11.03.2019г</w:t>
            </w:r>
          </w:p>
        </w:tc>
      </w:tr>
      <w:tr w:rsidR="007449AE" w:rsidRPr="0000373D" w:rsidTr="007F48F6">
        <w:trPr>
          <w:trHeight w:val="1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5C6013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 w:rsidRPr="005C6013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Об утверждении Административного регламента предоставления муниципальной услуги «Выдача разрешения на право вырубки зеленых насаждений на тер</w:t>
            </w:r>
            <w:r w:rsidR="003D5B9A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ритории Воробейнского сельского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5C6013"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поселения».</w:t>
            </w:r>
          </w:p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Воробейнская сельская 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Default="007449AE" w:rsidP="00AA0DBB">
            <w:pPr>
              <w:rPr>
                <w:rFonts w:ascii="Calibri" w:eastAsia="Calibri" w:hAnsi="Calibri" w:cs="Arial Unicode MS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 Unicode MS"/>
                <w:sz w:val="22"/>
                <w:szCs w:val="22"/>
                <w:lang w:eastAsia="en-US"/>
              </w:rPr>
              <w:t>Бесплатная</w:t>
            </w:r>
          </w:p>
          <w:p w:rsidR="007449AE" w:rsidRDefault="007449AE" w:rsidP="00AA0DBB">
            <w:pPr>
              <w:rPr>
                <w:rFonts w:ascii="Calibri" w:eastAsia="Calibri" w:hAnsi="Calibri" w:cs="Arial Unicode MS"/>
                <w:sz w:val="22"/>
                <w:szCs w:val="22"/>
                <w:lang w:eastAsia="en-US"/>
              </w:rPr>
            </w:pPr>
          </w:p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E" w:rsidRPr="0000373D" w:rsidRDefault="007449AE" w:rsidP="00AA0DBB">
            <w:pP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lang w:eastAsia="en-US"/>
              </w:rPr>
              <w:t>Пост №5 от 02.02.2023г</w:t>
            </w:r>
          </w:p>
        </w:tc>
      </w:tr>
    </w:tbl>
    <w:p w:rsidR="007449AE" w:rsidRPr="0000373D" w:rsidRDefault="007449AE" w:rsidP="007449AE">
      <w:pPr>
        <w:rPr>
          <w:rFonts w:eastAsia="Calibri"/>
        </w:rPr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Default="007449AE" w:rsidP="007449AE">
      <w:pPr>
        <w:ind w:firstLine="708"/>
        <w:jc w:val="right"/>
      </w:pPr>
    </w:p>
    <w:p w:rsidR="007449AE" w:rsidRPr="007449AE" w:rsidRDefault="007449AE" w:rsidP="007449AE">
      <w:pPr>
        <w:ind w:firstLine="708"/>
        <w:jc w:val="right"/>
      </w:pPr>
    </w:p>
    <w:sectPr w:rsidR="007449AE" w:rsidRPr="007449AE" w:rsidSect="007449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1CD8" w:rsidRDefault="00BD1CD8" w:rsidP="007449AE">
      <w:r>
        <w:separator/>
      </w:r>
    </w:p>
  </w:endnote>
  <w:endnote w:type="continuationSeparator" w:id="0">
    <w:p w:rsidR="00BD1CD8" w:rsidRDefault="00BD1CD8" w:rsidP="0074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1CD8" w:rsidRDefault="00BD1CD8" w:rsidP="007449AE">
      <w:r>
        <w:separator/>
      </w:r>
    </w:p>
  </w:footnote>
  <w:footnote w:type="continuationSeparator" w:id="0">
    <w:p w:rsidR="00BD1CD8" w:rsidRDefault="00BD1CD8" w:rsidP="0074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7CF"/>
    <w:rsid w:val="0008145A"/>
    <w:rsid w:val="000E1B11"/>
    <w:rsid w:val="00104A47"/>
    <w:rsid w:val="00114CBB"/>
    <w:rsid w:val="002517FA"/>
    <w:rsid w:val="00265E3E"/>
    <w:rsid w:val="00271D42"/>
    <w:rsid w:val="002C3A0D"/>
    <w:rsid w:val="002E1F38"/>
    <w:rsid w:val="00340215"/>
    <w:rsid w:val="003D3BBF"/>
    <w:rsid w:val="003D5B9A"/>
    <w:rsid w:val="004032CC"/>
    <w:rsid w:val="00463416"/>
    <w:rsid w:val="004C7F34"/>
    <w:rsid w:val="005238DB"/>
    <w:rsid w:val="005C5781"/>
    <w:rsid w:val="00680700"/>
    <w:rsid w:val="00686383"/>
    <w:rsid w:val="006929D0"/>
    <w:rsid w:val="006A38A8"/>
    <w:rsid w:val="006B1AF3"/>
    <w:rsid w:val="00706076"/>
    <w:rsid w:val="00717535"/>
    <w:rsid w:val="00737F5A"/>
    <w:rsid w:val="007449AE"/>
    <w:rsid w:val="007814E6"/>
    <w:rsid w:val="007F48F6"/>
    <w:rsid w:val="00802BC5"/>
    <w:rsid w:val="0084162C"/>
    <w:rsid w:val="0085459C"/>
    <w:rsid w:val="0087271E"/>
    <w:rsid w:val="00872889"/>
    <w:rsid w:val="008F4DEB"/>
    <w:rsid w:val="008F66C6"/>
    <w:rsid w:val="00A16A7C"/>
    <w:rsid w:val="00A62279"/>
    <w:rsid w:val="00A70D22"/>
    <w:rsid w:val="00AA0DBB"/>
    <w:rsid w:val="00AB3957"/>
    <w:rsid w:val="00AC6C5E"/>
    <w:rsid w:val="00B74F44"/>
    <w:rsid w:val="00BD1CD8"/>
    <w:rsid w:val="00C10226"/>
    <w:rsid w:val="00D04C00"/>
    <w:rsid w:val="00D35011"/>
    <w:rsid w:val="00DB126B"/>
    <w:rsid w:val="00E27A80"/>
    <w:rsid w:val="00E65037"/>
    <w:rsid w:val="00EC67CF"/>
    <w:rsid w:val="00ED343B"/>
    <w:rsid w:val="00ED5E0D"/>
    <w:rsid w:val="00EF03FD"/>
    <w:rsid w:val="00EF4227"/>
    <w:rsid w:val="00F57205"/>
    <w:rsid w:val="00FB5158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3E8E7D-5FBB-4F1A-BDD8-03E10A11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71D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71D4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744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49AE"/>
    <w:rPr>
      <w:sz w:val="24"/>
      <w:szCs w:val="24"/>
    </w:rPr>
  </w:style>
  <w:style w:type="paragraph" w:styleId="a7">
    <w:name w:val="footer"/>
    <w:basedOn w:val="a"/>
    <w:link w:val="a8"/>
    <w:rsid w:val="00744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449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D75F-B901-467F-B0A1-143B4AB7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мебиус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Mazyrova</dc:creator>
  <cp:keywords/>
  <cp:lastModifiedBy>Администратор</cp:lastModifiedBy>
  <cp:revision>2</cp:revision>
  <cp:lastPrinted>2024-03-01T13:42:00Z</cp:lastPrinted>
  <dcterms:created xsi:type="dcterms:W3CDTF">2024-12-25T10:59:00Z</dcterms:created>
  <dcterms:modified xsi:type="dcterms:W3CDTF">2024-12-25T10:59:00Z</dcterms:modified>
</cp:coreProperties>
</file>