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70BB" w14:textId="77777777" w:rsidR="00C73FB0" w:rsidRPr="003A26AF" w:rsidRDefault="00C73FB0" w:rsidP="00C73FB0">
      <w:pPr>
        <w:jc w:val="right"/>
      </w:pPr>
    </w:p>
    <w:p w14:paraId="14C285BC" w14:textId="77777777"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14:paraId="059141EF" w14:textId="77777777"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Воробейнского</w:t>
      </w:r>
      <w:proofErr w:type="gramEnd"/>
    </w:p>
    <w:p w14:paraId="309B2FFD" w14:textId="77777777"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14:paraId="4C8CBF4C" w14:textId="77777777" w:rsidR="009D0BF8" w:rsidRDefault="009D0BF8" w:rsidP="009D0BF8">
      <w:pPr>
        <w:pStyle w:val="a6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 xml:space="preserve">от </w:t>
      </w:r>
      <w:r w:rsidR="00DE2C45">
        <w:rPr>
          <w:b w:val="0"/>
          <w:sz w:val="20"/>
        </w:rPr>
        <w:t xml:space="preserve"> 14</w:t>
      </w:r>
      <w:proofErr w:type="gramEnd"/>
      <w:r>
        <w:rPr>
          <w:b w:val="0"/>
          <w:sz w:val="20"/>
        </w:rPr>
        <w:t xml:space="preserve"> декабря 20</w:t>
      </w:r>
      <w:r w:rsidR="00436FF8">
        <w:rPr>
          <w:b w:val="0"/>
          <w:sz w:val="20"/>
        </w:rPr>
        <w:t>2</w:t>
      </w:r>
      <w:r w:rsidR="002C1865">
        <w:rPr>
          <w:b w:val="0"/>
          <w:sz w:val="20"/>
        </w:rPr>
        <w:t>2</w:t>
      </w:r>
      <w:r>
        <w:rPr>
          <w:b w:val="0"/>
          <w:sz w:val="20"/>
        </w:rPr>
        <w:t xml:space="preserve">года №  </w:t>
      </w:r>
      <w:r w:rsidR="00DE2C45">
        <w:rPr>
          <w:b w:val="0"/>
          <w:sz w:val="20"/>
        </w:rPr>
        <w:t>4-114</w:t>
      </w:r>
      <w:r>
        <w:rPr>
          <w:b w:val="0"/>
          <w:sz w:val="20"/>
        </w:rPr>
        <w:t xml:space="preserve">        </w:t>
      </w:r>
      <w:r>
        <w:rPr>
          <w:b w:val="0"/>
          <w:color w:val="FFFFFF"/>
          <w:sz w:val="20"/>
        </w:rPr>
        <w:t>.</w:t>
      </w:r>
    </w:p>
    <w:p w14:paraId="4E939DE6" w14:textId="77777777"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</w:t>
      </w:r>
      <w:r w:rsidR="00436FF8">
        <w:rPr>
          <w:sz w:val="20"/>
          <w:szCs w:val="20"/>
        </w:rPr>
        <w:t>2</w:t>
      </w:r>
      <w:r w:rsidR="002C1865">
        <w:rPr>
          <w:sz w:val="20"/>
          <w:szCs w:val="20"/>
        </w:rPr>
        <w:t>3</w:t>
      </w:r>
      <w:r w:rsidRPr="0081440B">
        <w:rPr>
          <w:sz w:val="20"/>
          <w:szCs w:val="20"/>
        </w:rPr>
        <w:t xml:space="preserve"> год и на плановый период 202</w:t>
      </w:r>
      <w:r w:rsidR="002C1865">
        <w:rPr>
          <w:sz w:val="20"/>
          <w:szCs w:val="20"/>
        </w:rPr>
        <w:t>4</w:t>
      </w:r>
      <w:r w:rsidRPr="0081440B">
        <w:rPr>
          <w:sz w:val="20"/>
          <w:szCs w:val="20"/>
        </w:rPr>
        <w:t xml:space="preserve"> и 202</w:t>
      </w:r>
      <w:r w:rsidR="002C1865">
        <w:rPr>
          <w:sz w:val="20"/>
          <w:szCs w:val="20"/>
        </w:rPr>
        <w:t>5</w:t>
      </w:r>
      <w:r w:rsidRPr="0081440B">
        <w:rPr>
          <w:sz w:val="20"/>
          <w:szCs w:val="20"/>
        </w:rPr>
        <w:t xml:space="preserve"> годов»</w:t>
      </w:r>
    </w:p>
    <w:p w14:paraId="101D71D9" w14:textId="77777777" w:rsidR="003A26AF" w:rsidRPr="003A26AF" w:rsidRDefault="003A26AF" w:rsidP="00C73FB0">
      <w:pPr>
        <w:jc w:val="right"/>
      </w:pPr>
    </w:p>
    <w:p w14:paraId="54A55DE2" w14:textId="77777777"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2C1865">
        <w:rPr>
          <w:b/>
          <w:sz w:val="26"/>
          <w:szCs w:val="26"/>
        </w:rPr>
        <w:t>3</w:t>
      </w:r>
      <w:r w:rsidRPr="00EB35EC">
        <w:rPr>
          <w:b/>
          <w:sz w:val="26"/>
          <w:szCs w:val="26"/>
        </w:rPr>
        <w:t xml:space="preserve"> год</w:t>
      </w:r>
    </w:p>
    <w:p w14:paraId="670F8EF3" w14:textId="77777777"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2C1865">
        <w:rPr>
          <w:b/>
          <w:sz w:val="26"/>
          <w:szCs w:val="26"/>
        </w:rPr>
        <w:t>4</w:t>
      </w:r>
      <w:r w:rsidR="007860D2" w:rsidRPr="00EB35EC">
        <w:rPr>
          <w:b/>
          <w:sz w:val="26"/>
          <w:szCs w:val="26"/>
        </w:rPr>
        <w:t xml:space="preserve"> </w:t>
      </w:r>
      <w:proofErr w:type="gramStart"/>
      <w:r w:rsidR="007860D2" w:rsidRPr="00EB35EC">
        <w:rPr>
          <w:b/>
          <w:sz w:val="26"/>
          <w:szCs w:val="26"/>
        </w:rPr>
        <w:t>и  202</w:t>
      </w:r>
      <w:r w:rsidR="002C1865">
        <w:rPr>
          <w:b/>
          <w:sz w:val="26"/>
          <w:szCs w:val="26"/>
        </w:rPr>
        <w:t>5</w:t>
      </w:r>
      <w:proofErr w:type="gramEnd"/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14:paraId="5AEBF70A" w14:textId="77777777"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356CD5" w14:paraId="59804493" w14:textId="77777777" w:rsidTr="00356CD5">
        <w:tc>
          <w:tcPr>
            <w:tcW w:w="6327" w:type="dxa"/>
            <w:shd w:val="clear" w:color="auto" w:fill="auto"/>
          </w:tcPr>
          <w:p w14:paraId="297110A7" w14:textId="77777777"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14:paraId="71989E39" w14:textId="77777777" w:rsidR="00C73FB0" w:rsidRPr="00356CD5" w:rsidRDefault="00C73FB0" w:rsidP="00356CD5">
            <w:pPr>
              <w:jc w:val="center"/>
              <w:rPr>
                <w:b/>
              </w:rPr>
            </w:pPr>
          </w:p>
          <w:p w14:paraId="06FADC75" w14:textId="77777777"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14:paraId="60E82FC5" w14:textId="77777777"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14:paraId="467D8C68" w14:textId="77777777"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14:paraId="62CA7AA5" w14:textId="77777777" w:rsidTr="00356CD5">
        <w:tc>
          <w:tcPr>
            <w:tcW w:w="6327" w:type="dxa"/>
            <w:shd w:val="clear" w:color="auto" w:fill="auto"/>
          </w:tcPr>
          <w:p w14:paraId="28D3B098" w14:textId="77777777"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14:paraId="5C2A6DFD" w14:textId="77777777"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14:paraId="72C80C40" w14:textId="77777777" w:rsidTr="00356CD5">
        <w:tc>
          <w:tcPr>
            <w:tcW w:w="6327" w:type="dxa"/>
            <w:shd w:val="clear" w:color="auto" w:fill="auto"/>
          </w:tcPr>
          <w:p w14:paraId="0CCFEFD3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</w:t>
            </w:r>
            <w:proofErr w:type="gramStart"/>
            <w:r w:rsidRPr="00356CD5">
              <w:rPr>
                <w:iCs/>
              </w:rPr>
              <w:t xml:space="preserve">средств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14:paraId="20302A00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420F5471" w14:textId="77777777" w:rsidTr="00356CD5">
        <w:tc>
          <w:tcPr>
            <w:tcW w:w="6327" w:type="dxa"/>
            <w:shd w:val="clear" w:color="auto" w:fill="auto"/>
          </w:tcPr>
          <w:p w14:paraId="7F8AF3AC" w14:textId="77777777"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10B31A94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52614F0E" w14:textId="77777777" w:rsidTr="00356CD5">
        <w:tc>
          <w:tcPr>
            <w:tcW w:w="6327" w:type="dxa"/>
            <w:shd w:val="clear" w:color="auto" w:fill="auto"/>
          </w:tcPr>
          <w:p w14:paraId="61274120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 xml:space="preserve">В </w:t>
            </w:r>
            <w:proofErr w:type="gramStart"/>
            <w:r w:rsidRPr="00356CD5">
              <w:rPr>
                <w:b/>
              </w:rPr>
              <w:t>ЧАСТИ  АДМИНИСТРАТИВНЫХ</w:t>
            </w:r>
            <w:proofErr w:type="gramEnd"/>
            <w:r w:rsidRPr="00356CD5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14:paraId="39FA4CCE" w14:textId="77777777" w:rsidR="00FD2741" w:rsidRPr="00615E63" w:rsidRDefault="00FD2741" w:rsidP="00356CD5">
            <w:pPr>
              <w:jc w:val="center"/>
            </w:pPr>
          </w:p>
        </w:tc>
      </w:tr>
      <w:tr w:rsidR="00FD2741" w:rsidRPr="00356CD5" w14:paraId="6B768BEB" w14:textId="77777777" w:rsidTr="00356CD5">
        <w:tc>
          <w:tcPr>
            <w:tcW w:w="6327" w:type="dxa"/>
            <w:shd w:val="clear" w:color="auto" w:fill="auto"/>
          </w:tcPr>
          <w:p w14:paraId="7A22AC37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</w:t>
            </w:r>
            <w:proofErr w:type="gramStart"/>
            <w:r w:rsidRPr="00356CD5">
              <w:rPr>
                <w:iCs/>
              </w:rPr>
              <w:t xml:space="preserve">организациями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14:paraId="1F35BBE9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1D8BF1B5" w14:textId="77777777" w:rsidTr="00356CD5">
        <w:tc>
          <w:tcPr>
            <w:tcW w:w="6327" w:type="dxa"/>
            <w:shd w:val="clear" w:color="auto" w:fill="auto"/>
          </w:tcPr>
          <w:p w14:paraId="3DE2B201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14:paraId="3CD39F1D" w14:textId="77777777" w:rsidR="00FD2741" w:rsidRPr="00615E63" w:rsidRDefault="00FD2741" w:rsidP="00356CD5">
            <w:pPr>
              <w:jc w:val="center"/>
            </w:pPr>
          </w:p>
        </w:tc>
      </w:tr>
      <w:tr w:rsidR="00FD2741" w:rsidRPr="00356CD5" w14:paraId="5E20AC8A" w14:textId="77777777" w:rsidTr="00356CD5">
        <w:tc>
          <w:tcPr>
            <w:tcW w:w="6327" w:type="dxa"/>
            <w:shd w:val="clear" w:color="auto" w:fill="auto"/>
          </w:tcPr>
          <w:p w14:paraId="1CC45BE3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14:paraId="3405D09B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31C3370E" w14:textId="77777777" w:rsidTr="00356CD5">
        <w:tc>
          <w:tcPr>
            <w:tcW w:w="6327" w:type="dxa"/>
            <w:shd w:val="clear" w:color="auto" w:fill="auto"/>
          </w:tcPr>
          <w:p w14:paraId="268808FE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</w:t>
            </w:r>
            <w:proofErr w:type="gramStart"/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14:paraId="4BCDD077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4B340141" w14:textId="77777777" w:rsidTr="00356CD5">
        <w:tc>
          <w:tcPr>
            <w:tcW w:w="6327" w:type="dxa"/>
            <w:shd w:val="clear" w:color="auto" w:fill="auto"/>
          </w:tcPr>
          <w:p w14:paraId="2923D50D" w14:textId="77777777"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Доходы от возмещения </w:t>
            </w:r>
            <w:proofErr w:type="gramStart"/>
            <w:r w:rsidRPr="00356CD5">
              <w:rPr>
                <w:iCs/>
              </w:rPr>
              <w:t>ущерба  при</w:t>
            </w:r>
            <w:proofErr w:type="gramEnd"/>
            <w:r w:rsidRPr="00356CD5">
              <w:rPr>
                <w:iCs/>
              </w:rPr>
              <w:t xml:space="preserve">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5EB119B4" w14:textId="77777777"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14:paraId="55D0807A" w14:textId="77777777" w:rsidTr="00356CD5">
        <w:tc>
          <w:tcPr>
            <w:tcW w:w="6327" w:type="dxa"/>
            <w:shd w:val="clear" w:color="auto" w:fill="auto"/>
          </w:tcPr>
          <w:p w14:paraId="252105EA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14:paraId="7EEC99AD" w14:textId="77777777" w:rsidR="00FD2741" w:rsidRPr="00615E63" w:rsidRDefault="00FD2741" w:rsidP="00356CD5">
            <w:pPr>
              <w:jc w:val="center"/>
            </w:pPr>
          </w:p>
        </w:tc>
      </w:tr>
      <w:tr w:rsidR="00FD2741" w:rsidRPr="00356CD5" w14:paraId="4CDB2D60" w14:textId="77777777" w:rsidTr="00356CD5">
        <w:tc>
          <w:tcPr>
            <w:tcW w:w="6327" w:type="dxa"/>
            <w:shd w:val="clear" w:color="auto" w:fill="auto"/>
          </w:tcPr>
          <w:p w14:paraId="3ADDA143" w14:textId="77777777"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6380521E" w14:textId="77777777"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14:paraId="5BB40E15" w14:textId="77777777" w:rsidTr="00356CD5">
        <w:tc>
          <w:tcPr>
            <w:tcW w:w="6327" w:type="dxa"/>
            <w:shd w:val="clear" w:color="auto" w:fill="auto"/>
          </w:tcPr>
          <w:p w14:paraId="0F68ABF9" w14:textId="77777777"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3D9A18BE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272692A3" w14:textId="77777777" w:rsidTr="00356CD5">
        <w:tc>
          <w:tcPr>
            <w:tcW w:w="6327" w:type="dxa"/>
            <w:shd w:val="clear" w:color="auto" w:fill="auto"/>
          </w:tcPr>
          <w:p w14:paraId="258D2C66" w14:textId="77777777"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 xml:space="preserve">поселений (по обязательствам, возникшим </w:t>
            </w:r>
            <w:proofErr w:type="gramStart"/>
            <w:r w:rsidRPr="00E812A4">
              <w:t>до  1</w:t>
            </w:r>
            <w:proofErr w:type="gramEnd"/>
            <w:r w:rsidRPr="00E812A4">
              <w:t xml:space="preserve"> января 2008 года)</w:t>
            </w:r>
          </w:p>
        </w:tc>
        <w:tc>
          <w:tcPr>
            <w:tcW w:w="3649" w:type="dxa"/>
            <w:shd w:val="clear" w:color="auto" w:fill="auto"/>
          </w:tcPr>
          <w:p w14:paraId="33ED06B1" w14:textId="77777777"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14:paraId="0DD444FE" w14:textId="77777777"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C1865"/>
    <w:rsid w:val="002D41E7"/>
    <w:rsid w:val="002D62E3"/>
    <w:rsid w:val="003251DE"/>
    <w:rsid w:val="003351BD"/>
    <w:rsid w:val="00337569"/>
    <w:rsid w:val="0035184F"/>
    <w:rsid w:val="00356CD5"/>
    <w:rsid w:val="003A26AF"/>
    <w:rsid w:val="003A321E"/>
    <w:rsid w:val="003A41EF"/>
    <w:rsid w:val="003D4620"/>
    <w:rsid w:val="003E22BC"/>
    <w:rsid w:val="0041773E"/>
    <w:rsid w:val="00436FF8"/>
    <w:rsid w:val="004612F4"/>
    <w:rsid w:val="0054134E"/>
    <w:rsid w:val="0059421C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1667C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2C45"/>
    <w:rsid w:val="00DE7A77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8EE78"/>
  <w15:chartTrackingRefBased/>
  <w15:docId w15:val="{4A9BABB4-218B-48A3-95CF-703B1BF4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2024-01-23T14:23:00Z</dcterms:created>
  <dcterms:modified xsi:type="dcterms:W3CDTF">2024-01-23T14:23:00Z</dcterms:modified>
</cp:coreProperties>
</file>