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3145" w14:textId="77777777"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14:paraId="2BABE6C1" w14:textId="77777777"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7CC046EA" w14:textId="77777777"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76D6E33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2989A6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14:paraId="2092672B" w14:textId="77777777"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B8CA980" w14:textId="77777777"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E4F54E9" w14:textId="77777777" w:rsidR="001601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DF4438">
        <w:rPr>
          <w:rFonts w:ascii="Times New Roman" w:hAnsi="Times New Roman"/>
          <w:sz w:val="24"/>
          <w:szCs w:val="24"/>
        </w:rPr>
        <w:t>28.</w:t>
      </w:r>
      <w:r w:rsidR="00483A53">
        <w:rPr>
          <w:rFonts w:ascii="Times New Roman" w:hAnsi="Times New Roman"/>
          <w:sz w:val="24"/>
          <w:szCs w:val="24"/>
        </w:rPr>
        <w:t>0</w:t>
      </w:r>
      <w:r w:rsidR="00DF4438">
        <w:rPr>
          <w:rFonts w:ascii="Times New Roman" w:hAnsi="Times New Roman"/>
          <w:sz w:val="24"/>
          <w:szCs w:val="24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483A53">
        <w:rPr>
          <w:rFonts w:ascii="Times New Roman" w:hAnsi="Times New Roman"/>
          <w:sz w:val="24"/>
          <w:szCs w:val="24"/>
        </w:rPr>
        <w:t>4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</w:t>
      </w:r>
      <w:proofErr w:type="gramEnd"/>
      <w:r w:rsidR="00675393">
        <w:rPr>
          <w:rFonts w:ascii="Times New Roman" w:hAnsi="Times New Roman"/>
          <w:sz w:val="24"/>
          <w:szCs w:val="24"/>
        </w:rPr>
        <w:t>-</w:t>
      </w:r>
      <w:r w:rsidR="003B09C2">
        <w:rPr>
          <w:rFonts w:ascii="Times New Roman" w:hAnsi="Times New Roman"/>
          <w:sz w:val="24"/>
          <w:szCs w:val="24"/>
        </w:rPr>
        <w:t>143</w:t>
      </w:r>
    </w:p>
    <w:p w14:paraId="54795E70" w14:textId="77777777"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14:paraId="4F28C8D3" w14:textId="77777777"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C42565" w14:paraId="4031B364" w14:textId="77777777" w:rsidTr="00C91277">
        <w:tc>
          <w:tcPr>
            <w:tcW w:w="6062" w:type="dxa"/>
            <w:shd w:val="clear" w:color="auto" w:fill="auto"/>
          </w:tcPr>
          <w:p w14:paraId="6AAD3432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40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483A53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14:paraId="11B85170" w14:textId="77777777"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14:paraId="6718DF0C" w14:textId="77777777"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4DBBC99C" w14:textId="77777777"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14:paraId="38324E0C" w14:textId="77777777"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14:paraId="7CE8FD2B" w14:textId="77777777"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14:paraId="11456085" w14:textId="77777777"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14:paraId="2D949892" w14:textId="77777777"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476D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476DB">
        <w:rPr>
          <w:rFonts w:ascii="Times New Roman" w:hAnsi="Times New Roman"/>
          <w:snapToGrid/>
          <w:sz w:val="26"/>
          <w:szCs w:val="26"/>
        </w:rPr>
        <w:t>140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476D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476DB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14:paraId="38ADF31B" w14:textId="77777777"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04541307" w14:textId="77777777"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476DB">
        <w:rPr>
          <w:rFonts w:ascii="Times New Roman" w:hAnsi="Times New Roman"/>
          <w:snapToGrid/>
          <w:sz w:val="26"/>
          <w:szCs w:val="26"/>
        </w:rPr>
        <w:t>4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14:paraId="286A9A35" w14:textId="77777777"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         </w:t>
      </w:r>
      <w:r w:rsidR="00DF4438">
        <w:rPr>
          <w:rFonts w:ascii="Times New Roman" w:hAnsi="Times New Roman"/>
          <w:snapToGrid/>
          <w:sz w:val="26"/>
          <w:szCs w:val="26"/>
        </w:rPr>
        <w:t>7</w:t>
      </w:r>
      <w:r w:rsidR="00B610F6">
        <w:rPr>
          <w:rFonts w:ascii="Times New Roman" w:hAnsi="Times New Roman"/>
          <w:snapToGrid/>
          <w:sz w:val="26"/>
          <w:szCs w:val="26"/>
        </w:rPr>
        <w:t> </w:t>
      </w:r>
      <w:r w:rsidR="00DF4438">
        <w:rPr>
          <w:rFonts w:ascii="Times New Roman" w:hAnsi="Times New Roman"/>
          <w:snapToGrid/>
          <w:sz w:val="26"/>
          <w:szCs w:val="26"/>
        </w:rPr>
        <w:t>390</w:t>
      </w:r>
      <w:r w:rsidR="00B610F6">
        <w:rPr>
          <w:rFonts w:ascii="Times New Roman" w:hAnsi="Times New Roman"/>
          <w:snapToGrid/>
          <w:sz w:val="26"/>
          <w:szCs w:val="26"/>
        </w:rPr>
        <w:t xml:space="preserve"> </w:t>
      </w:r>
      <w:r w:rsidR="00DF4438">
        <w:rPr>
          <w:rFonts w:ascii="Times New Roman" w:hAnsi="Times New Roman"/>
          <w:snapToGrid/>
          <w:sz w:val="26"/>
          <w:szCs w:val="26"/>
        </w:rPr>
        <w:t>662,61</w:t>
      </w:r>
      <w:r w:rsidR="00302A19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1CAAB29B" w14:textId="77777777"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="00DF4438">
        <w:rPr>
          <w:rFonts w:ascii="Times New Roman" w:hAnsi="Times New Roman"/>
          <w:snapToGrid/>
          <w:sz w:val="26"/>
          <w:szCs w:val="26"/>
        </w:rPr>
        <w:t>7</w:t>
      </w:r>
      <w:r w:rsidR="00B610F6">
        <w:rPr>
          <w:rFonts w:ascii="Times New Roman" w:hAnsi="Times New Roman"/>
          <w:snapToGrid/>
          <w:sz w:val="26"/>
          <w:szCs w:val="26"/>
        </w:rPr>
        <w:t> </w:t>
      </w:r>
      <w:r w:rsidR="00DF4438">
        <w:rPr>
          <w:rFonts w:ascii="Times New Roman" w:hAnsi="Times New Roman"/>
          <w:snapToGrid/>
          <w:sz w:val="26"/>
          <w:szCs w:val="26"/>
        </w:rPr>
        <w:t>461</w:t>
      </w:r>
      <w:r w:rsidR="00B610F6">
        <w:rPr>
          <w:rFonts w:ascii="Times New Roman" w:hAnsi="Times New Roman"/>
          <w:snapToGrid/>
          <w:sz w:val="26"/>
          <w:szCs w:val="26"/>
        </w:rPr>
        <w:t xml:space="preserve"> </w:t>
      </w:r>
      <w:r w:rsidR="00DF4438">
        <w:rPr>
          <w:rFonts w:ascii="Times New Roman" w:hAnsi="Times New Roman"/>
          <w:snapToGrid/>
          <w:sz w:val="26"/>
          <w:szCs w:val="26"/>
        </w:rPr>
        <w:t>662,61</w:t>
      </w:r>
      <w:r w:rsidR="00B610F6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5B92A57F" w14:textId="77777777" w:rsidR="001C4702" w:rsidRPr="00E0283A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E0283A">
        <w:rPr>
          <w:rFonts w:ascii="Times New Roman" w:hAnsi="Times New Roman"/>
          <w:snapToGrid/>
          <w:sz w:val="26"/>
          <w:szCs w:val="26"/>
        </w:rPr>
        <w:tab/>
      </w:r>
      <w:r w:rsidRPr="00E0283A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FF680C">
        <w:rPr>
          <w:rFonts w:ascii="Times New Roman" w:hAnsi="Times New Roman"/>
          <w:snapToGrid/>
          <w:sz w:val="26"/>
          <w:szCs w:val="26"/>
        </w:rPr>
        <w:t xml:space="preserve">                        </w:t>
      </w:r>
      <w:r w:rsidR="00DF4438" w:rsidRPr="00DF4438">
        <w:rPr>
          <w:rFonts w:ascii="Times New Roman" w:hAnsi="Times New Roman"/>
          <w:snapToGrid/>
          <w:sz w:val="26"/>
          <w:szCs w:val="26"/>
        </w:rPr>
        <w:t>71</w:t>
      </w:r>
      <w:r w:rsidR="00FF680C" w:rsidRPr="00DF4438">
        <w:rPr>
          <w:rFonts w:ascii="Times New Roman" w:hAnsi="Times New Roman"/>
          <w:snapToGrid/>
          <w:sz w:val="26"/>
          <w:szCs w:val="26"/>
        </w:rPr>
        <w:t> 000,00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FF680C">
        <w:rPr>
          <w:rFonts w:ascii="Times New Roman" w:hAnsi="Times New Roman" w:hint="eastAsia"/>
          <w:snapToGrid/>
          <w:sz w:val="26"/>
          <w:szCs w:val="26"/>
        </w:rPr>
        <w:t>ей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14:paraId="23E3D407" w14:textId="77777777" w:rsidR="0031030D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E0283A">
        <w:rPr>
          <w:rFonts w:ascii="Times New Roman" w:hAnsi="Times New Roman" w:hint="eastAsia"/>
          <w:sz w:val="26"/>
          <w:szCs w:val="26"/>
        </w:rPr>
        <w:t>Жирятинского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муниципального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района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Брянской</w:t>
      </w:r>
      <w:r w:rsidRPr="00E0283A">
        <w:rPr>
          <w:rFonts w:ascii="Times New Roman" w:hAnsi="Times New Roman"/>
          <w:sz w:val="26"/>
          <w:szCs w:val="26"/>
        </w:rPr>
        <w:t xml:space="preserve"> области </w:t>
      </w:r>
      <w:r w:rsidRPr="00E0283A">
        <w:rPr>
          <w:rFonts w:ascii="Times New Roman" w:hAnsi="Times New Roman"/>
          <w:snapToGrid/>
          <w:sz w:val="26"/>
          <w:szCs w:val="26"/>
        </w:rPr>
        <w:t>на 1 января 202</w:t>
      </w:r>
      <w:r w:rsidR="003C2136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года 0,00 рублей.»</w:t>
      </w:r>
    </w:p>
    <w:p w14:paraId="7649D0AE" w14:textId="77777777" w:rsidR="00B610F6" w:rsidRPr="0098179A" w:rsidRDefault="00B610F6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 xml:space="preserve">2. </w:t>
      </w:r>
      <w:r w:rsidR="00C61835" w:rsidRPr="0098179A">
        <w:rPr>
          <w:rFonts w:ascii="Times New Roman" w:hAnsi="Times New Roman"/>
          <w:snapToGrid/>
          <w:sz w:val="26"/>
          <w:szCs w:val="26"/>
        </w:rPr>
        <w:t xml:space="preserve"> Пункт 11 решения изложить в новой редакции:</w:t>
      </w:r>
    </w:p>
    <w:p w14:paraId="08D78FA3" w14:textId="77777777" w:rsidR="00C61835" w:rsidRPr="0098179A" w:rsidRDefault="00C61835" w:rsidP="00C61835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179A">
        <w:rPr>
          <w:rFonts w:ascii="Times New Roman" w:hAnsi="Times New Roman"/>
          <w:sz w:val="26"/>
          <w:szCs w:val="26"/>
        </w:rPr>
        <w:tab/>
        <w:t>«11. Установить объем межбюджетных трансфертов, получаемых из других бюджетов, на 2024 год в сумме 4 467 032,61 рубля, на 2025 год в сумме             3 522 083,55 рубля, на 2026 год в сумме 3 557 679,45 рубля.»</w:t>
      </w:r>
    </w:p>
    <w:p w14:paraId="50AE0D65" w14:textId="77777777" w:rsidR="004E6F4D" w:rsidRPr="0098179A" w:rsidRDefault="00C61835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>3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. </w:t>
      </w:r>
      <w:r w:rsidR="00B610F6" w:rsidRPr="0098179A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4E6F4D" w:rsidRPr="0098179A">
        <w:rPr>
          <w:rFonts w:ascii="Times New Roman" w:hAnsi="Times New Roman"/>
          <w:snapToGrid/>
          <w:sz w:val="26"/>
          <w:szCs w:val="26"/>
        </w:rPr>
        <w:t>1.1 «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прогнозируемых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доходов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на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2024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год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и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на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2025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и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2026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годов»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1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к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="004E6F4D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4E6F4D" w:rsidRPr="0098179A">
        <w:rPr>
          <w:rFonts w:ascii="Times New Roman" w:hAnsi="Times New Roman" w:hint="eastAsia"/>
          <w:snapToGrid/>
          <w:sz w:val="26"/>
          <w:szCs w:val="26"/>
        </w:rPr>
        <w:t>решению</w:t>
      </w:r>
      <w:r w:rsidR="004E6F4D" w:rsidRPr="0098179A">
        <w:rPr>
          <w:rFonts w:ascii="Times New Roman" w:hAnsi="Times New Roman"/>
          <w:snapToGrid/>
          <w:sz w:val="26"/>
          <w:szCs w:val="26"/>
        </w:rPr>
        <w:t>.</w:t>
      </w:r>
    </w:p>
    <w:p w14:paraId="4044C9D6" w14:textId="77777777" w:rsidR="002411A0" w:rsidRPr="0098179A" w:rsidRDefault="00C61835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>4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. </w:t>
      </w:r>
      <w:r w:rsidR="00B610F6" w:rsidRPr="0098179A">
        <w:rPr>
          <w:rFonts w:ascii="Times New Roman" w:hAnsi="Times New Roman"/>
          <w:snapToGrid/>
          <w:sz w:val="26"/>
          <w:szCs w:val="26"/>
        </w:rPr>
        <w:t>Приложение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4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3C2136" w:rsidRPr="0098179A">
        <w:rPr>
          <w:rFonts w:ascii="Times New Roman" w:hAnsi="Times New Roman"/>
          <w:snapToGrid/>
          <w:sz w:val="26"/>
          <w:szCs w:val="26"/>
        </w:rPr>
        <w:t>25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6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B610F6" w:rsidRPr="0098179A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B610F6" w:rsidRPr="0098179A">
        <w:rPr>
          <w:rFonts w:ascii="Times New Roman" w:hAnsi="Times New Roman"/>
          <w:snapToGrid/>
          <w:sz w:val="26"/>
          <w:szCs w:val="26"/>
        </w:rPr>
        <w:t xml:space="preserve">2 к настоящему решению. </w:t>
      </w:r>
    </w:p>
    <w:p w14:paraId="29FFF108" w14:textId="77777777" w:rsidR="002411A0" w:rsidRPr="0098179A" w:rsidRDefault="00C61835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>5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. </w:t>
      </w:r>
      <w:r w:rsidR="00B610F6" w:rsidRPr="0098179A">
        <w:rPr>
          <w:rFonts w:ascii="Times New Roman" w:hAnsi="Times New Roman"/>
          <w:snapToGrid/>
          <w:sz w:val="26"/>
          <w:szCs w:val="26"/>
        </w:rPr>
        <w:t>П</w:t>
      </w:r>
      <w:r w:rsidR="002411A0" w:rsidRPr="0098179A">
        <w:rPr>
          <w:rFonts w:ascii="Times New Roman" w:hAnsi="Times New Roman"/>
          <w:snapToGrid/>
          <w:sz w:val="26"/>
          <w:szCs w:val="26"/>
        </w:rPr>
        <w:t>рило</w:t>
      </w:r>
      <w:r w:rsidR="00B610F6" w:rsidRPr="0098179A">
        <w:rPr>
          <w:rFonts w:ascii="Times New Roman" w:hAnsi="Times New Roman"/>
          <w:snapToGrid/>
          <w:sz w:val="26"/>
          <w:szCs w:val="26"/>
        </w:rPr>
        <w:t>жение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4.1 «Изменение ведомственной структуры расходов бюджета Воробейнского сельского поселения </w:t>
      </w:r>
      <w:r w:rsidR="002411A0" w:rsidRPr="0098179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98179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98179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98179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98179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4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5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6</w:t>
      </w:r>
      <w:r w:rsidR="002411A0" w:rsidRPr="0098179A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B610F6" w:rsidRPr="0098179A">
        <w:rPr>
          <w:rFonts w:ascii="Times New Roman" w:hAnsi="Times New Roman"/>
          <w:snapToGrid/>
          <w:sz w:val="26"/>
          <w:szCs w:val="26"/>
        </w:rPr>
        <w:t xml:space="preserve">изложить в редакции согласно приложению 3 </w:t>
      </w:r>
      <w:r w:rsidR="002411A0" w:rsidRPr="0098179A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14:paraId="5ACE9506" w14:textId="77777777" w:rsidR="002411A0" w:rsidRPr="0098179A" w:rsidRDefault="002411A0" w:rsidP="002411A0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ab/>
      </w:r>
      <w:r w:rsidR="00C61835" w:rsidRPr="0098179A">
        <w:rPr>
          <w:rFonts w:ascii="Times New Roman" w:hAnsi="Times New Roman"/>
          <w:snapToGrid/>
          <w:sz w:val="26"/>
          <w:szCs w:val="26"/>
        </w:rPr>
        <w:t>6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</w:t>
      </w:r>
      <w:r w:rsidRPr="0098179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Pr="0098179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4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5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C2136" w:rsidRPr="0098179A">
        <w:rPr>
          <w:rFonts w:ascii="Times New Roman" w:hAnsi="Times New Roman"/>
          <w:snapToGrid/>
          <w:sz w:val="26"/>
          <w:szCs w:val="26"/>
        </w:rPr>
        <w:t>6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годов» изложить в редакции согласно приложению </w:t>
      </w:r>
      <w:r w:rsidR="00B610F6" w:rsidRPr="0098179A">
        <w:rPr>
          <w:rFonts w:ascii="Times New Roman" w:hAnsi="Times New Roman"/>
          <w:snapToGrid/>
          <w:sz w:val="26"/>
          <w:szCs w:val="26"/>
        </w:rPr>
        <w:t>4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4237EE35" w14:textId="77777777" w:rsidR="00703447" w:rsidRPr="0098179A" w:rsidRDefault="00C61835" w:rsidP="0064285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>7</w:t>
      </w:r>
      <w:r w:rsidR="00703447" w:rsidRPr="0098179A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76BA37B9" w14:textId="77777777" w:rsidR="00703447" w:rsidRPr="0098179A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14:paraId="60F8B78E" w14:textId="77777777" w:rsidR="00605920" w:rsidRPr="0098179A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40A6AC76" w14:textId="77777777" w:rsidR="00642858" w:rsidRPr="0098179A" w:rsidRDefault="00642858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5532F798" w14:textId="77777777" w:rsidR="000E3D61" w:rsidRPr="0098179A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98179A">
        <w:rPr>
          <w:rFonts w:ascii="Times New Roman" w:hAnsi="Times New Roman"/>
          <w:snapToGrid/>
          <w:sz w:val="26"/>
          <w:szCs w:val="26"/>
        </w:rPr>
        <w:t>Глава</w:t>
      </w:r>
      <w:r w:rsidRPr="0098179A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98179A">
        <w:rPr>
          <w:rFonts w:ascii="Times New Roman" w:hAnsi="Times New Roman"/>
          <w:snapToGrid/>
          <w:sz w:val="26"/>
          <w:szCs w:val="26"/>
        </w:rPr>
        <w:t>Воробейнского</w:t>
      </w:r>
    </w:p>
    <w:p w14:paraId="1F515C0F" w14:textId="77777777"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98179A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98179A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98179A">
        <w:rPr>
          <w:rFonts w:ascii="Times New Roman" w:hAnsi="Times New Roman"/>
          <w:snapToGrid/>
          <w:sz w:val="26"/>
          <w:szCs w:val="26"/>
        </w:rPr>
        <w:tab/>
      </w:r>
      <w:r w:rsidR="000E3D61" w:rsidRPr="0098179A">
        <w:rPr>
          <w:rFonts w:ascii="Times New Roman" w:hAnsi="Times New Roman"/>
          <w:snapToGrid/>
          <w:sz w:val="26"/>
          <w:szCs w:val="26"/>
        </w:rPr>
        <w:tab/>
      </w:r>
      <w:r w:rsidR="00502281" w:rsidRPr="0098179A">
        <w:rPr>
          <w:rFonts w:ascii="Times New Roman" w:hAnsi="Times New Roman"/>
          <w:snapToGrid/>
          <w:sz w:val="26"/>
          <w:szCs w:val="26"/>
        </w:rPr>
        <w:tab/>
      </w:r>
      <w:r w:rsidR="000E3D61" w:rsidRPr="0098179A">
        <w:rPr>
          <w:rFonts w:ascii="Times New Roman" w:hAnsi="Times New Roman"/>
          <w:snapToGrid/>
          <w:sz w:val="26"/>
          <w:szCs w:val="26"/>
        </w:rPr>
        <w:tab/>
      </w:r>
      <w:r w:rsidR="000E3D61" w:rsidRPr="0098179A">
        <w:rPr>
          <w:rFonts w:ascii="Times New Roman" w:hAnsi="Times New Roman"/>
          <w:snapToGrid/>
          <w:sz w:val="26"/>
          <w:szCs w:val="26"/>
        </w:rPr>
        <w:tab/>
      </w:r>
      <w:r w:rsidR="000E3D61" w:rsidRPr="0098179A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039E3"/>
    <w:rsid w:val="00221F54"/>
    <w:rsid w:val="00223F21"/>
    <w:rsid w:val="00233FA2"/>
    <w:rsid w:val="0023512B"/>
    <w:rsid w:val="002411A0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B09C2"/>
    <w:rsid w:val="003C2136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A53"/>
    <w:rsid w:val="00483E9A"/>
    <w:rsid w:val="004A2DD0"/>
    <w:rsid w:val="004A5CBA"/>
    <w:rsid w:val="004A6A9E"/>
    <w:rsid w:val="004C707F"/>
    <w:rsid w:val="004D460D"/>
    <w:rsid w:val="004E3315"/>
    <w:rsid w:val="004E5F35"/>
    <w:rsid w:val="004E6F4D"/>
    <w:rsid w:val="004F6C31"/>
    <w:rsid w:val="00500C20"/>
    <w:rsid w:val="00502281"/>
    <w:rsid w:val="0050235B"/>
    <w:rsid w:val="00507348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50A5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2858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D63A7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8D3DE4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8179A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0F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1835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1B1F"/>
    <w:rsid w:val="00D36595"/>
    <w:rsid w:val="00D476DB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4438"/>
    <w:rsid w:val="00DF74A8"/>
    <w:rsid w:val="00E0283A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DE7A6"/>
  <w15:chartTrackingRefBased/>
  <w15:docId w15:val="{43B4D438-5CE3-4849-B5D2-BFCFF45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2024-01-16T08:28:00Z</cp:lastPrinted>
  <dcterms:created xsi:type="dcterms:W3CDTF">2024-03-06T12:32:00Z</dcterms:created>
  <dcterms:modified xsi:type="dcterms:W3CDTF">2024-03-06T12:32:00Z</dcterms:modified>
</cp:coreProperties>
</file>