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2A0A" w14:textId="77777777" w:rsidR="00A21ADD" w:rsidRPr="00697C56" w:rsidRDefault="00514DE7" w:rsidP="00A21ADD">
      <w:pPr>
        <w:spacing w:line="240" w:lineRule="auto"/>
        <w:rPr>
          <w:rFonts w:ascii="Times New Roman" w:hAnsi="Times New Roman"/>
          <w:sz w:val="34"/>
          <w:szCs w:val="34"/>
        </w:rPr>
      </w:pPr>
      <w:r w:rsidRPr="00697C56">
        <w:rPr>
          <w:rFonts w:ascii="Times New Roman" w:hAnsi="Times New Roman"/>
          <w:sz w:val="34"/>
          <w:szCs w:val="34"/>
        </w:rPr>
        <w:t xml:space="preserve">     </w:t>
      </w:r>
      <w:r w:rsidR="00710652" w:rsidRPr="00697C56">
        <w:rPr>
          <w:rFonts w:ascii="Times New Roman" w:hAnsi="Times New Roman"/>
          <w:sz w:val="34"/>
          <w:szCs w:val="34"/>
        </w:rPr>
        <w:t>ВОРОБЕЙНСКИЙ</w:t>
      </w:r>
      <w:r w:rsidR="00A21ADD" w:rsidRPr="00697C56">
        <w:rPr>
          <w:rFonts w:ascii="Times New Roman" w:hAnsi="Times New Roman"/>
          <w:sz w:val="34"/>
          <w:szCs w:val="34"/>
        </w:rPr>
        <w:t xml:space="preserve"> СЕЛЬСКИЙ СОВЕТ НАРОДНЫХ ДЕПУТАТОВ</w:t>
      </w:r>
    </w:p>
    <w:p w14:paraId="26FB8C90" w14:textId="77777777" w:rsidR="00E42137" w:rsidRPr="00697C56" w:rsidRDefault="00A21ADD" w:rsidP="00A21ADD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697C56">
        <w:rPr>
          <w:rFonts w:ascii="Times New Roman" w:hAnsi="Times New Roman"/>
          <w:sz w:val="34"/>
          <w:szCs w:val="34"/>
        </w:rPr>
        <w:t>РЕШЕНИЕ</w:t>
      </w:r>
    </w:p>
    <w:p w14:paraId="1B4C3C5E" w14:textId="77777777" w:rsidR="00A21ADD" w:rsidRPr="00697C56" w:rsidRDefault="00A21ADD" w:rsidP="00697C56">
      <w:pPr>
        <w:pStyle w:val="a5"/>
        <w:spacing w:line="240" w:lineRule="auto"/>
        <w:ind w:left="1134" w:firstLine="284"/>
        <w:rPr>
          <w:rStyle w:val="a6"/>
          <w:sz w:val="28"/>
          <w:szCs w:val="28"/>
        </w:rPr>
      </w:pPr>
      <w:r w:rsidRPr="00697C56">
        <w:rPr>
          <w:rStyle w:val="a6"/>
          <w:sz w:val="28"/>
          <w:szCs w:val="28"/>
        </w:rPr>
        <w:t xml:space="preserve">от  </w:t>
      </w:r>
      <w:r w:rsidR="00D16CD4" w:rsidRPr="00697C56">
        <w:rPr>
          <w:rStyle w:val="a6"/>
          <w:sz w:val="28"/>
          <w:szCs w:val="28"/>
        </w:rPr>
        <w:t>__</w:t>
      </w:r>
      <w:r w:rsidR="000A566E" w:rsidRPr="00697C56">
        <w:rPr>
          <w:rStyle w:val="a6"/>
          <w:sz w:val="28"/>
          <w:szCs w:val="28"/>
        </w:rPr>
        <w:t>28</w:t>
      </w:r>
      <w:r w:rsidR="00D16CD4" w:rsidRPr="00697C56">
        <w:rPr>
          <w:rStyle w:val="a6"/>
          <w:sz w:val="28"/>
          <w:szCs w:val="28"/>
        </w:rPr>
        <w:t>_октября</w:t>
      </w:r>
      <w:r w:rsidRPr="00697C56">
        <w:rPr>
          <w:rStyle w:val="a6"/>
          <w:sz w:val="28"/>
          <w:szCs w:val="28"/>
        </w:rPr>
        <w:t>_20</w:t>
      </w:r>
      <w:r w:rsidR="00D16CD4" w:rsidRPr="00697C56">
        <w:rPr>
          <w:rStyle w:val="a6"/>
          <w:sz w:val="28"/>
          <w:szCs w:val="28"/>
        </w:rPr>
        <w:t>2</w:t>
      </w:r>
      <w:r w:rsidRPr="00697C56">
        <w:rPr>
          <w:rStyle w:val="a6"/>
          <w:sz w:val="28"/>
          <w:szCs w:val="28"/>
        </w:rPr>
        <w:t>1</w:t>
      </w:r>
      <w:r w:rsidR="00D16CD4" w:rsidRPr="00697C56">
        <w:rPr>
          <w:rStyle w:val="a6"/>
          <w:sz w:val="28"/>
          <w:szCs w:val="28"/>
        </w:rPr>
        <w:t xml:space="preserve"> г №</w:t>
      </w:r>
      <w:r w:rsidR="000A566E" w:rsidRPr="00697C56">
        <w:rPr>
          <w:rStyle w:val="a6"/>
          <w:sz w:val="28"/>
          <w:szCs w:val="28"/>
        </w:rPr>
        <w:t>4-81</w:t>
      </w:r>
    </w:p>
    <w:p w14:paraId="56B4A3A2" w14:textId="77777777" w:rsidR="000A566E" w:rsidRPr="00697C56" w:rsidRDefault="000A566E" w:rsidP="00697C56">
      <w:pPr>
        <w:pStyle w:val="a5"/>
        <w:spacing w:line="240" w:lineRule="auto"/>
        <w:ind w:left="1134" w:firstLine="284"/>
        <w:rPr>
          <w:sz w:val="28"/>
          <w:szCs w:val="28"/>
        </w:rPr>
      </w:pPr>
    </w:p>
    <w:p w14:paraId="6AF6749C" w14:textId="77777777" w:rsidR="00CE02CC" w:rsidRPr="00697C56" w:rsidRDefault="00CE02CC" w:rsidP="00A21ADD">
      <w:pPr>
        <w:spacing w:line="240" w:lineRule="auto"/>
        <w:ind w:left="1134" w:right="4962"/>
        <w:jc w:val="both"/>
        <w:rPr>
          <w:rFonts w:ascii="Times New Roman" w:hAnsi="Times New Roman"/>
          <w:sz w:val="28"/>
          <w:szCs w:val="28"/>
        </w:rPr>
      </w:pPr>
    </w:p>
    <w:p w14:paraId="0BE4810E" w14:textId="77777777" w:rsidR="00664CA5" w:rsidRPr="00697C56" w:rsidRDefault="004F563C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697C56">
        <w:rPr>
          <w:rFonts w:ascii="Times New Roman" w:hAnsi="Times New Roman" w:cs="Times New Roman"/>
          <w:sz w:val="28"/>
          <w:szCs w:val="24"/>
        </w:rPr>
        <w:t>О передаче полномочий по</w:t>
      </w:r>
      <w:r w:rsidR="00664CA5" w:rsidRPr="00697C56">
        <w:rPr>
          <w:rFonts w:ascii="Times New Roman" w:hAnsi="Times New Roman" w:cs="Times New Roman"/>
          <w:sz w:val="28"/>
          <w:szCs w:val="24"/>
        </w:rPr>
        <w:t xml:space="preserve"> </w:t>
      </w:r>
      <w:r w:rsidRPr="00697C56">
        <w:rPr>
          <w:rFonts w:ascii="Times New Roman" w:hAnsi="Times New Roman" w:cs="Times New Roman"/>
          <w:sz w:val="28"/>
          <w:szCs w:val="24"/>
        </w:rPr>
        <w:t xml:space="preserve">осуществлению </w:t>
      </w:r>
    </w:p>
    <w:p w14:paraId="5837BDA4" w14:textId="77777777" w:rsidR="004F563C" w:rsidRPr="00697C56" w:rsidRDefault="00D16CD4" w:rsidP="004F563C">
      <w:pPr>
        <w:spacing w:after="0"/>
        <w:ind w:left="1134" w:right="425" w:firstLine="282"/>
        <w:jc w:val="both"/>
        <w:rPr>
          <w:rFonts w:ascii="Times New Roman" w:hAnsi="Times New Roman" w:cs="Times New Roman"/>
          <w:sz w:val="28"/>
          <w:szCs w:val="24"/>
        </w:rPr>
      </w:pPr>
      <w:r w:rsidRPr="00697C56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</w:t>
      </w:r>
      <w:r w:rsidR="004F563C" w:rsidRPr="00697C56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D732853" w14:textId="77777777" w:rsidR="004F563C" w:rsidRPr="00697C56" w:rsidRDefault="004F563C" w:rsidP="004F563C">
      <w:pPr>
        <w:spacing w:after="0"/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</w:p>
    <w:p w14:paraId="75DED9A2" w14:textId="77777777" w:rsidR="004F563C" w:rsidRPr="00697C56" w:rsidRDefault="004F563C" w:rsidP="0058338E">
      <w:pPr>
        <w:spacing w:after="0"/>
        <w:ind w:left="1134" w:right="425" w:firstLine="708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>В соответствии с</w:t>
      </w:r>
      <w:r w:rsidR="00E42137" w:rsidRPr="00697C56">
        <w:rPr>
          <w:rFonts w:ascii="Times New Roman" w:hAnsi="Times New Roman"/>
          <w:sz w:val="28"/>
          <w:szCs w:val="24"/>
        </w:rPr>
        <w:t xml:space="preserve"> ч.4 ст.15 Федерального закона от 06.10.2003г. № 131- ФЗ «Об общих принципах организации местного самоуправления в Российской Федерации», </w:t>
      </w:r>
      <w:r w:rsidR="00424D13" w:rsidRPr="00697C56">
        <w:rPr>
          <w:rFonts w:ascii="Times New Roman" w:hAnsi="Times New Roman"/>
          <w:sz w:val="28"/>
          <w:szCs w:val="24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E42137" w:rsidRPr="00697C56">
        <w:rPr>
          <w:rFonts w:ascii="Times New Roman" w:hAnsi="Times New Roman"/>
          <w:sz w:val="28"/>
          <w:szCs w:val="24"/>
        </w:rPr>
        <w:t>Устав</w:t>
      </w:r>
      <w:r w:rsidR="003F7924" w:rsidRPr="00697C56">
        <w:rPr>
          <w:rFonts w:ascii="Times New Roman" w:hAnsi="Times New Roman"/>
          <w:sz w:val="28"/>
          <w:szCs w:val="24"/>
        </w:rPr>
        <w:t>ом</w:t>
      </w:r>
      <w:r w:rsidR="00E42137" w:rsidRPr="00697C56">
        <w:rPr>
          <w:rFonts w:ascii="Times New Roman" w:hAnsi="Times New Roman"/>
          <w:sz w:val="28"/>
          <w:szCs w:val="24"/>
        </w:rPr>
        <w:t xml:space="preserve"> </w:t>
      </w:r>
      <w:r w:rsidR="00710652" w:rsidRPr="00697C56">
        <w:rPr>
          <w:rFonts w:ascii="Times New Roman" w:hAnsi="Times New Roman"/>
          <w:sz w:val="28"/>
          <w:szCs w:val="24"/>
        </w:rPr>
        <w:t>Воробейнского</w:t>
      </w:r>
      <w:r w:rsidR="00913D6D" w:rsidRPr="00697C56">
        <w:rPr>
          <w:rFonts w:ascii="Times New Roman" w:hAnsi="Times New Roman"/>
          <w:sz w:val="28"/>
          <w:szCs w:val="24"/>
        </w:rPr>
        <w:t xml:space="preserve"> </w:t>
      </w:r>
      <w:r w:rsidR="00E42137" w:rsidRPr="00697C56">
        <w:rPr>
          <w:rFonts w:ascii="Times New Roman" w:hAnsi="Times New Roman"/>
          <w:sz w:val="28"/>
          <w:szCs w:val="24"/>
        </w:rPr>
        <w:t>сельско</w:t>
      </w:r>
      <w:r w:rsidR="00690A9A" w:rsidRPr="00697C56">
        <w:rPr>
          <w:rFonts w:ascii="Times New Roman" w:hAnsi="Times New Roman"/>
          <w:sz w:val="28"/>
          <w:szCs w:val="24"/>
        </w:rPr>
        <w:t>го</w:t>
      </w:r>
      <w:r w:rsidR="00E42137" w:rsidRPr="00697C56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697C56">
        <w:rPr>
          <w:rFonts w:ascii="Times New Roman" w:hAnsi="Times New Roman"/>
          <w:sz w:val="28"/>
          <w:szCs w:val="24"/>
        </w:rPr>
        <w:t>я</w:t>
      </w:r>
    </w:p>
    <w:p w14:paraId="015001D5" w14:textId="77777777" w:rsidR="00E42137" w:rsidRPr="00697C56" w:rsidRDefault="00710652" w:rsidP="00CE02CC">
      <w:pPr>
        <w:ind w:left="1134" w:right="425" w:firstLine="282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>Воробейнский</w:t>
      </w:r>
      <w:r w:rsidR="001D35A7" w:rsidRPr="00697C56">
        <w:rPr>
          <w:rFonts w:ascii="Times New Roman" w:hAnsi="Times New Roman"/>
          <w:sz w:val="28"/>
          <w:szCs w:val="24"/>
        </w:rPr>
        <w:t xml:space="preserve"> сельский</w:t>
      </w:r>
      <w:r w:rsidR="00E42137" w:rsidRPr="00697C56">
        <w:rPr>
          <w:rFonts w:ascii="Times New Roman" w:hAnsi="Times New Roman"/>
          <w:sz w:val="28"/>
          <w:szCs w:val="24"/>
        </w:rPr>
        <w:t xml:space="preserve"> Совет народных депутатов</w:t>
      </w:r>
    </w:p>
    <w:p w14:paraId="75630418" w14:textId="77777777" w:rsidR="00E42137" w:rsidRPr="00697C56" w:rsidRDefault="00E42137" w:rsidP="00CE02CC">
      <w:pPr>
        <w:ind w:left="1134" w:right="425"/>
        <w:rPr>
          <w:rFonts w:ascii="Times New Roman" w:hAnsi="Times New Roman"/>
          <w:b/>
          <w:sz w:val="28"/>
          <w:szCs w:val="24"/>
        </w:rPr>
      </w:pPr>
      <w:r w:rsidRPr="00697C56">
        <w:rPr>
          <w:rFonts w:ascii="Times New Roman" w:hAnsi="Times New Roman"/>
          <w:b/>
          <w:sz w:val="28"/>
          <w:szCs w:val="24"/>
        </w:rPr>
        <w:t>РЕШИЛ:</w:t>
      </w:r>
    </w:p>
    <w:p w14:paraId="72A10401" w14:textId="77777777" w:rsidR="00A50B99" w:rsidRPr="00697C56" w:rsidRDefault="00514DE7" w:rsidP="0058338E">
      <w:pPr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97C56">
        <w:rPr>
          <w:rFonts w:ascii="Times New Roman" w:hAnsi="Times New Roman" w:cs="Times New Roman"/>
          <w:sz w:val="28"/>
          <w:szCs w:val="24"/>
        </w:rPr>
        <w:t>Передать органам местного самоуправления Жирятинского</w:t>
      </w:r>
      <w:r w:rsidR="00690A9A" w:rsidRPr="00697C56">
        <w:rPr>
          <w:rFonts w:ascii="Times New Roman" w:hAnsi="Times New Roman" w:cs="Times New Roman"/>
          <w:sz w:val="28"/>
          <w:szCs w:val="24"/>
        </w:rPr>
        <w:t xml:space="preserve"> муниципального</w:t>
      </w:r>
      <w:r w:rsidRPr="00697C56">
        <w:rPr>
          <w:rFonts w:ascii="Times New Roman" w:hAnsi="Times New Roman" w:cs="Times New Roman"/>
          <w:sz w:val="28"/>
          <w:szCs w:val="24"/>
        </w:rPr>
        <w:t xml:space="preserve"> района с 1 </w:t>
      </w:r>
      <w:r w:rsidR="00690A9A" w:rsidRPr="00697C56">
        <w:rPr>
          <w:rFonts w:ascii="Times New Roman" w:hAnsi="Times New Roman" w:cs="Times New Roman"/>
          <w:sz w:val="28"/>
          <w:szCs w:val="24"/>
        </w:rPr>
        <w:t>января</w:t>
      </w:r>
      <w:r w:rsidRPr="00697C56">
        <w:rPr>
          <w:rFonts w:ascii="Times New Roman" w:hAnsi="Times New Roman" w:cs="Times New Roman"/>
          <w:sz w:val="28"/>
          <w:szCs w:val="24"/>
        </w:rPr>
        <w:t xml:space="preserve"> 20</w:t>
      </w:r>
      <w:r w:rsidR="00D16CD4" w:rsidRPr="00697C56">
        <w:rPr>
          <w:rFonts w:ascii="Times New Roman" w:hAnsi="Times New Roman" w:cs="Times New Roman"/>
          <w:sz w:val="28"/>
          <w:szCs w:val="24"/>
        </w:rPr>
        <w:t>2</w:t>
      </w:r>
      <w:r w:rsidR="00690A9A" w:rsidRPr="00697C56">
        <w:rPr>
          <w:rFonts w:ascii="Times New Roman" w:hAnsi="Times New Roman" w:cs="Times New Roman"/>
          <w:sz w:val="28"/>
          <w:szCs w:val="24"/>
        </w:rPr>
        <w:t>2</w:t>
      </w:r>
      <w:r w:rsidRPr="00697C56">
        <w:rPr>
          <w:rFonts w:ascii="Times New Roman" w:hAnsi="Times New Roman" w:cs="Times New Roman"/>
          <w:sz w:val="28"/>
          <w:szCs w:val="24"/>
        </w:rPr>
        <w:t xml:space="preserve"> года</w:t>
      </w:r>
      <w:r w:rsidR="00690A9A" w:rsidRPr="00697C56">
        <w:rPr>
          <w:rFonts w:ascii="Times New Roman" w:hAnsi="Times New Roman" w:cs="Times New Roman"/>
          <w:sz w:val="28"/>
          <w:szCs w:val="24"/>
        </w:rPr>
        <w:t xml:space="preserve"> по 31 декабря 2024 года</w:t>
      </w:r>
      <w:r w:rsidRPr="00697C56">
        <w:rPr>
          <w:rFonts w:ascii="Times New Roman" w:hAnsi="Times New Roman" w:cs="Times New Roman"/>
          <w:sz w:val="28"/>
          <w:szCs w:val="24"/>
        </w:rPr>
        <w:t xml:space="preserve"> полномочия</w:t>
      </w:r>
      <w:r w:rsidR="00C825B7" w:rsidRPr="00697C56">
        <w:rPr>
          <w:rFonts w:ascii="Times New Roman" w:hAnsi="Times New Roman" w:cs="Times New Roman"/>
          <w:sz w:val="28"/>
          <w:szCs w:val="24"/>
        </w:rPr>
        <w:t xml:space="preserve"> </w:t>
      </w:r>
      <w:r w:rsidR="00AF310F" w:rsidRPr="00697C56">
        <w:rPr>
          <w:rFonts w:ascii="Times New Roman" w:hAnsi="Times New Roman" w:cs="Times New Roman"/>
          <w:sz w:val="28"/>
          <w:szCs w:val="24"/>
        </w:rPr>
        <w:t>по осуществ</w:t>
      </w:r>
      <w:r w:rsidR="00664CA5" w:rsidRPr="00697C56">
        <w:rPr>
          <w:rFonts w:ascii="Times New Roman" w:hAnsi="Times New Roman" w:cs="Times New Roman"/>
          <w:sz w:val="28"/>
          <w:szCs w:val="24"/>
        </w:rPr>
        <w:t>лению</w:t>
      </w:r>
      <w:r w:rsidR="00AF310F" w:rsidRPr="00697C56">
        <w:rPr>
          <w:rFonts w:ascii="Times New Roman" w:hAnsi="Times New Roman" w:cs="Times New Roman"/>
          <w:sz w:val="28"/>
          <w:szCs w:val="24"/>
        </w:rPr>
        <w:t xml:space="preserve"> </w:t>
      </w:r>
      <w:r w:rsidR="00D16CD4" w:rsidRPr="00697C56">
        <w:rPr>
          <w:rFonts w:ascii="Times New Roman" w:hAnsi="Times New Roman" w:cs="Times New Roman"/>
          <w:sz w:val="28"/>
          <w:szCs w:val="24"/>
        </w:rPr>
        <w:t>муниципального контроля в сфере благоустройства.</w:t>
      </w:r>
    </w:p>
    <w:p w14:paraId="26238656" w14:textId="77777777" w:rsidR="004060F4" w:rsidRPr="00697C56" w:rsidRDefault="004060F4" w:rsidP="0058338E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697C56">
        <w:rPr>
          <w:rFonts w:eastAsiaTheme="minorEastAsia" w:cstheme="minorBidi"/>
          <w:sz w:val="28"/>
          <w:szCs w:val="24"/>
        </w:rPr>
        <w:t>Утве</w:t>
      </w:r>
      <w:r w:rsidR="00D73E44" w:rsidRPr="00697C56">
        <w:rPr>
          <w:rFonts w:eastAsiaTheme="minorEastAsia" w:cstheme="minorBidi"/>
          <w:sz w:val="28"/>
          <w:szCs w:val="24"/>
        </w:rPr>
        <w:t xml:space="preserve">рдить текст соглашения о </w:t>
      </w:r>
      <w:r w:rsidRPr="00697C56">
        <w:rPr>
          <w:rFonts w:eastAsiaTheme="minorEastAsia" w:cstheme="minorBidi"/>
          <w:sz w:val="28"/>
          <w:szCs w:val="24"/>
        </w:rPr>
        <w:t>передаче полномочий</w:t>
      </w:r>
      <w:r w:rsidR="00A50B99" w:rsidRPr="00697C56">
        <w:rPr>
          <w:rFonts w:eastAsiaTheme="minorEastAsia" w:cstheme="minorBidi"/>
          <w:sz w:val="28"/>
          <w:szCs w:val="24"/>
        </w:rPr>
        <w:t>, указанных в пункте первом настоящего решения согласно приложению 1 к настоящему решению.</w:t>
      </w:r>
    </w:p>
    <w:p w14:paraId="3BE56157" w14:textId="77777777" w:rsidR="00E42137" w:rsidRPr="00697C56" w:rsidRDefault="00710652" w:rsidP="0058338E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  <w:r w:rsidRPr="00697C56">
        <w:rPr>
          <w:rFonts w:eastAsiaTheme="minorEastAsia" w:cstheme="minorBidi"/>
          <w:sz w:val="28"/>
          <w:szCs w:val="24"/>
        </w:rPr>
        <w:t>Воробейнской</w:t>
      </w:r>
      <w:r w:rsidR="000B4EF3" w:rsidRPr="00697C56">
        <w:rPr>
          <w:rFonts w:eastAsiaTheme="minorEastAsia" w:cstheme="minorBidi"/>
          <w:sz w:val="28"/>
          <w:szCs w:val="24"/>
        </w:rPr>
        <w:t xml:space="preserve"> сельской администрации</w:t>
      </w:r>
      <w:r w:rsidR="00E42137" w:rsidRPr="00697C56">
        <w:rPr>
          <w:rFonts w:eastAsiaTheme="minorEastAsia" w:cstheme="minorBidi"/>
          <w:sz w:val="28"/>
          <w:szCs w:val="24"/>
        </w:rPr>
        <w:t xml:space="preserve"> заключить</w:t>
      </w:r>
      <w:r w:rsidR="00D4315F" w:rsidRPr="00697C56">
        <w:rPr>
          <w:rFonts w:eastAsiaTheme="minorEastAsia" w:cstheme="minorBidi"/>
          <w:sz w:val="28"/>
          <w:szCs w:val="24"/>
        </w:rPr>
        <w:t xml:space="preserve"> с администрацией Жирятинского района</w:t>
      </w:r>
      <w:r w:rsidR="00E42137" w:rsidRPr="00697C56">
        <w:rPr>
          <w:rFonts w:eastAsiaTheme="minorEastAsia" w:cstheme="minorBidi"/>
          <w:sz w:val="28"/>
          <w:szCs w:val="24"/>
        </w:rPr>
        <w:t xml:space="preserve"> соглашени</w:t>
      </w:r>
      <w:r w:rsidR="004060F4" w:rsidRPr="00697C56">
        <w:rPr>
          <w:rFonts w:eastAsiaTheme="minorEastAsia" w:cstheme="minorBidi"/>
          <w:sz w:val="28"/>
          <w:szCs w:val="24"/>
        </w:rPr>
        <w:t>е</w:t>
      </w:r>
      <w:r w:rsidR="00DD0A3A" w:rsidRPr="00697C56">
        <w:rPr>
          <w:rFonts w:eastAsiaTheme="minorEastAsia" w:cstheme="minorBidi"/>
          <w:sz w:val="28"/>
          <w:szCs w:val="24"/>
        </w:rPr>
        <w:t xml:space="preserve"> о </w:t>
      </w:r>
      <w:r w:rsidR="00D4315F" w:rsidRPr="00697C56">
        <w:rPr>
          <w:rFonts w:eastAsiaTheme="minorEastAsia" w:cstheme="minorBidi"/>
          <w:sz w:val="28"/>
          <w:szCs w:val="24"/>
        </w:rPr>
        <w:t xml:space="preserve">передаче полномочий, </w:t>
      </w:r>
      <w:r w:rsidR="00E42137" w:rsidRPr="00697C56">
        <w:rPr>
          <w:rFonts w:eastAsiaTheme="minorEastAsia" w:cstheme="minorBidi"/>
          <w:sz w:val="28"/>
          <w:szCs w:val="24"/>
        </w:rPr>
        <w:t xml:space="preserve">указанных в пункте </w:t>
      </w:r>
      <w:r w:rsidR="00D4315F" w:rsidRPr="00697C56">
        <w:rPr>
          <w:rFonts w:eastAsiaTheme="minorEastAsia" w:cstheme="minorBidi"/>
          <w:sz w:val="28"/>
          <w:szCs w:val="24"/>
        </w:rPr>
        <w:t>первом</w:t>
      </w:r>
      <w:r w:rsidR="00A1665A" w:rsidRPr="00697C56">
        <w:rPr>
          <w:rFonts w:eastAsiaTheme="minorEastAsia" w:cstheme="minorBidi"/>
          <w:sz w:val="28"/>
          <w:szCs w:val="24"/>
        </w:rPr>
        <w:t xml:space="preserve"> настоящего решения</w:t>
      </w:r>
      <w:r w:rsidR="00690A9A" w:rsidRPr="00697C56">
        <w:rPr>
          <w:rFonts w:eastAsiaTheme="minorEastAsia" w:cstheme="minorBidi"/>
          <w:sz w:val="28"/>
          <w:szCs w:val="24"/>
        </w:rPr>
        <w:t xml:space="preserve"> с </w:t>
      </w:r>
      <w:r w:rsidR="00690A9A" w:rsidRPr="00697C56">
        <w:rPr>
          <w:sz w:val="28"/>
          <w:szCs w:val="24"/>
        </w:rPr>
        <w:t>1 января 2022 года по 31 декабря      2024 года</w:t>
      </w:r>
      <w:r w:rsidR="00A1665A" w:rsidRPr="00697C56">
        <w:rPr>
          <w:rFonts w:eastAsiaTheme="minorEastAsia" w:cstheme="minorBidi"/>
          <w:sz w:val="28"/>
          <w:szCs w:val="24"/>
        </w:rPr>
        <w:t>.</w:t>
      </w:r>
    </w:p>
    <w:p w14:paraId="69D4271C" w14:textId="77777777" w:rsidR="00F94BB0" w:rsidRPr="00697C56" w:rsidRDefault="00F94BB0" w:rsidP="0058338E">
      <w:pPr>
        <w:pStyle w:val="a7"/>
        <w:numPr>
          <w:ilvl w:val="0"/>
          <w:numId w:val="1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>Финансовое обеспечение п</w:t>
      </w:r>
      <w:r w:rsidR="00206298" w:rsidRPr="00697C56">
        <w:rPr>
          <w:rFonts w:ascii="Times New Roman" w:hAnsi="Times New Roman"/>
          <w:sz w:val="28"/>
          <w:szCs w:val="24"/>
        </w:rPr>
        <w:t xml:space="preserve">олномочий, указанных в пункте </w:t>
      </w:r>
      <w:r w:rsidRPr="00697C56">
        <w:rPr>
          <w:rFonts w:ascii="Times New Roman" w:hAnsi="Times New Roman"/>
          <w:sz w:val="28"/>
          <w:szCs w:val="24"/>
        </w:rPr>
        <w:t xml:space="preserve">первом настоящего решения, осуществлять путем предоставления бюджету </w:t>
      </w:r>
      <w:r w:rsidR="00690A9A" w:rsidRPr="00697C56">
        <w:rPr>
          <w:rFonts w:ascii="Times New Roman" w:hAnsi="Times New Roman"/>
          <w:sz w:val="28"/>
          <w:szCs w:val="24"/>
        </w:rPr>
        <w:t>Жирятинского муниципального</w:t>
      </w:r>
      <w:r w:rsidRPr="00697C56">
        <w:rPr>
          <w:rFonts w:ascii="Times New Roman" w:hAnsi="Times New Roman"/>
          <w:sz w:val="28"/>
          <w:szCs w:val="24"/>
        </w:rPr>
        <w:t xml:space="preserve"> район</w:t>
      </w:r>
      <w:r w:rsidR="00690A9A" w:rsidRPr="00697C56">
        <w:rPr>
          <w:rFonts w:ascii="Times New Roman" w:hAnsi="Times New Roman"/>
          <w:sz w:val="28"/>
          <w:szCs w:val="24"/>
        </w:rPr>
        <w:t>а Брянской области</w:t>
      </w:r>
      <w:r w:rsidRPr="00697C56">
        <w:rPr>
          <w:rFonts w:ascii="Times New Roman" w:hAnsi="Times New Roman"/>
          <w:sz w:val="28"/>
          <w:szCs w:val="24"/>
        </w:rPr>
        <w:t xml:space="preserve"> иных межбюджетных трансфертов, предусмотренных в бюджете </w:t>
      </w:r>
      <w:r w:rsidR="00710652" w:rsidRPr="00697C56">
        <w:rPr>
          <w:rFonts w:ascii="Times New Roman" w:hAnsi="Times New Roman"/>
          <w:sz w:val="28"/>
          <w:szCs w:val="24"/>
        </w:rPr>
        <w:t>Воробейнского</w:t>
      </w:r>
      <w:r w:rsidRPr="00697C56">
        <w:rPr>
          <w:rFonts w:ascii="Times New Roman" w:hAnsi="Times New Roman"/>
          <w:sz w:val="28"/>
          <w:szCs w:val="24"/>
        </w:rPr>
        <w:t xml:space="preserve"> сельско</w:t>
      </w:r>
      <w:r w:rsidR="00690A9A" w:rsidRPr="00697C56">
        <w:rPr>
          <w:rFonts w:ascii="Times New Roman" w:hAnsi="Times New Roman"/>
          <w:sz w:val="28"/>
          <w:szCs w:val="24"/>
        </w:rPr>
        <w:t>го</w:t>
      </w:r>
      <w:r w:rsidRPr="00697C56">
        <w:rPr>
          <w:rFonts w:ascii="Times New Roman" w:hAnsi="Times New Roman"/>
          <w:sz w:val="28"/>
          <w:szCs w:val="24"/>
        </w:rPr>
        <w:t xml:space="preserve"> поселени</w:t>
      </w:r>
      <w:r w:rsidR="00690A9A" w:rsidRPr="00697C56">
        <w:rPr>
          <w:rFonts w:ascii="Times New Roman" w:hAnsi="Times New Roman"/>
          <w:sz w:val="28"/>
          <w:szCs w:val="24"/>
        </w:rPr>
        <w:t>я Жирятинского муниципального района Брянской области</w:t>
      </w:r>
      <w:r w:rsidRPr="00697C56">
        <w:rPr>
          <w:rFonts w:ascii="Times New Roman" w:hAnsi="Times New Roman"/>
          <w:sz w:val="28"/>
          <w:szCs w:val="24"/>
        </w:rPr>
        <w:t xml:space="preserve"> на </w:t>
      </w:r>
      <w:r w:rsidR="00424D13" w:rsidRPr="00697C56">
        <w:rPr>
          <w:rFonts w:ascii="Times New Roman" w:hAnsi="Times New Roman"/>
          <w:sz w:val="28"/>
          <w:szCs w:val="24"/>
        </w:rPr>
        <w:t>2022 год и на плановый период 2023 и 2024 годов.</w:t>
      </w:r>
    </w:p>
    <w:p w14:paraId="0AED5B94" w14:textId="77777777" w:rsidR="00F94BB0" w:rsidRPr="00697C56" w:rsidRDefault="00690A9A" w:rsidP="0058338E">
      <w:pPr>
        <w:pStyle w:val="a7"/>
        <w:tabs>
          <w:tab w:val="left" w:pos="993"/>
        </w:tabs>
        <w:spacing w:after="0"/>
        <w:ind w:left="1134" w:right="425" w:firstLine="928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>5.</w:t>
      </w:r>
      <w:r w:rsidR="00F94BB0" w:rsidRPr="00697C56">
        <w:rPr>
          <w:rFonts w:ascii="Times New Roman" w:hAnsi="Times New Roman"/>
          <w:sz w:val="28"/>
          <w:szCs w:val="24"/>
        </w:rPr>
        <w:t xml:space="preserve">Утвердить Порядок предоставления иных межбюджетных трансфертов из бюджета </w:t>
      </w:r>
      <w:r w:rsidR="00710652" w:rsidRPr="00697C56">
        <w:rPr>
          <w:rFonts w:ascii="Times New Roman" w:hAnsi="Times New Roman"/>
          <w:sz w:val="28"/>
          <w:szCs w:val="24"/>
        </w:rPr>
        <w:t>Воробейнского</w:t>
      </w:r>
      <w:r w:rsidR="00F94BB0" w:rsidRPr="00697C56">
        <w:rPr>
          <w:rFonts w:ascii="Times New Roman" w:hAnsi="Times New Roman"/>
          <w:sz w:val="28"/>
          <w:szCs w:val="24"/>
        </w:rPr>
        <w:t xml:space="preserve"> </w:t>
      </w:r>
      <w:r w:rsidR="00AF310F" w:rsidRPr="00697C56">
        <w:rPr>
          <w:rFonts w:ascii="Times New Roman" w:hAnsi="Times New Roman"/>
          <w:sz w:val="28"/>
          <w:szCs w:val="24"/>
        </w:rPr>
        <w:t>сельско</w:t>
      </w:r>
      <w:r w:rsidRPr="00697C56">
        <w:rPr>
          <w:rFonts w:ascii="Times New Roman" w:hAnsi="Times New Roman"/>
          <w:sz w:val="28"/>
          <w:szCs w:val="24"/>
        </w:rPr>
        <w:t>го</w:t>
      </w:r>
      <w:r w:rsidR="00AF310F" w:rsidRPr="00697C56">
        <w:rPr>
          <w:rFonts w:ascii="Times New Roman" w:hAnsi="Times New Roman"/>
          <w:sz w:val="28"/>
          <w:szCs w:val="24"/>
        </w:rPr>
        <w:t xml:space="preserve"> поселени</w:t>
      </w:r>
      <w:r w:rsidRPr="00697C56">
        <w:rPr>
          <w:rFonts w:ascii="Times New Roman" w:hAnsi="Times New Roman"/>
          <w:sz w:val="28"/>
          <w:szCs w:val="24"/>
        </w:rPr>
        <w:t>я</w:t>
      </w:r>
      <w:r w:rsidRPr="00697C56">
        <w:rPr>
          <w:sz w:val="24"/>
        </w:rPr>
        <w:t xml:space="preserve"> </w:t>
      </w:r>
      <w:r w:rsidRPr="00697C56">
        <w:rPr>
          <w:rFonts w:ascii="Times New Roman" w:hAnsi="Times New Roman"/>
          <w:sz w:val="28"/>
          <w:szCs w:val="24"/>
        </w:rPr>
        <w:t>Жирятинского муниципального района Брянской области</w:t>
      </w:r>
      <w:r w:rsidR="00AF310F" w:rsidRPr="00697C56">
        <w:rPr>
          <w:rFonts w:ascii="Times New Roman" w:hAnsi="Times New Roman"/>
          <w:sz w:val="28"/>
          <w:szCs w:val="24"/>
        </w:rPr>
        <w:t xml:space="preserve"> </w:t>
      </w:r>
      <w:r w:rsidR="00F94BB0" w:rsidRPr="00697C56">
        <w:rPr>
          <w:rFonts w:ascii="Times New Roman" w:hAnsi="Times New Roman"/>
          <w:sz w:val="28"/>
          <w:szCs w:val="24"/>
        </w:rPr>
        <w:t xml:space="preserve">в бюджет </w:t>
      </w:r>
      <w:r w:rsidRPr="00697C56">
        <w:rPr>
          <w:rFonts w:ascii="Times New Roman" w:hAnsi="Times New Roman"/>
          <w:sz w:val="28"/>
          <w:szCs w:val="24"/>
        </w:rPr>
        <w:t xml:space="preserve">Жирятинского муниципального района Брянской области </w:t>
      </w:r>
      <w:r w:rsidR="00F94BB0" w:rsidRPr="00697C56">
        <w:rPr>
          <w:rFonts w:ascii="Times New Roman" w:hAnsi="Times New Roman"/>
          <w:sz w:val="28"/>
          <w:szCs w:val="24"/>
        </w:rPr>
        <w:t>на осуществление полномочий указанных в пункте первом настоящего решения согласно Приложению 2.</w:t>
      </w:r>
    </w:p>
    <w:p w14:paraId="4EDF00A6" w14:textId="77777777" w:rsidR="00F94BB0" w:rsidRPr="00697C56" w:rsidRDefault="00F94BB0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 xml:space="preserve">Размер иных межбюджетных трансфертов, предоставляемых из бюджета </w:t>
      </w:r>
      <w:r w:rsidR="00710652" w:rsidRPr="00697C56">
        <w:rPr>
          <w:rFonts w:ascii="Times New Roman" w:hAnsi="Times New Roman"/>
          <w:sz w:val="28"/>
          <w:szCs w:val="24"/>
        </w:rPr>
        <w:t>Воробейнского</w:t>
      </w:r>
      <w:r w:rsidR="00690A9A" w:rsidRPr="00697C56">
        <w:rPr>
          <w:rFonts w:ascii="Times New Roman" w:hAnsi="Times New Roman"/>
          <w:sz w:val="28"/>
          <w:szCs w:val="24"/>
        </w:rPr>
        <w:t xml:space="preserve"> сельского поселения Жирятинского муниципального </w:t>
      </w:r>
      <w:r w:rsidR="00690A9A" w:rsidRPr="00697C56">
        <w:rPr>
          <w:rFonts w:ascii="Times New Roman" w:hAnsi="Times New Roman"/>
          <w:sz w:val="28"/>
          <w:szCs w:val="24"/>
        </w:rPr>
        <w:lastRenderedPageBreak/>
        <w:t>района Брянской области</w:t>
      </w:r>
      <w:r w:rsidR="00206298" w:rsidRPr="00697C56">
        <w:rPr>
          <w:rFonts w:ascii="Times New Roman" w:hAnsi="Times New Roman"/>
          <w:sz w:val="28"/>
          <w:szCs w:val="24"/>
        </w:rPr>
        <w:t xml:space="preserve"> в </w:t>
      </w:r>
      <w:r w:rsidRPr="00697C56">
        <w:rPr>
          <w:rFonts w:ascii="Times New Roman" w:hAnsi="Times New Roman"/>
          <w:sz w:val="28"/>
          <w:szCs w:val="24"/>
        </w:rPr>
        <w:t xml:space="preserve">бюджет </w:t>
      </w:r>
      <w:proofErr w:type="gramStart"/>
      <w:r w:rsidR="00690A9A" w:rsidRPr="00697C56">
        <w:rPr>
          <w:rFonts w:ascii="Times New Roman" w:hAnsi="Times New Roman"/>
          <w:sz w:val="28"/>
          <w:szCs w:val="24"/>
        </w:rPr>
        <w:t>Жирятинского муниципального района Брянской области</w:t>
      </w:r>
      <w:proofErr w:type="gramEnd"/>
      <w:r w:rsidR="00690A9A" w:rsidRPr="00697C56">
        <w:rPr>
          <w:rFonts w:ascii="Times New Roman" w:hAnsi="Times New Roman"/>
          <w:sz w:val="28"/>
          <w:szCs w:val="24"/>
        </w:rPr>
        <w:t xml:space="preserve"> </w:t>
      </w:r>
      <w:r w:rsidRPr="00697C56">
        <w:rPr>
          <w:rFonts w:ascii="Times New Roman" w:hAnsi="Times New Roman"/>
          <w:sz w:val="28"/>
          <w:szCs w:val="24"/>
        </w:rPr>
        <w:t>устанавливается в соответствии с Порядком предоставления иных межбюджетных трансфертов.</w:t>
      </w:r>
    </w:p>
    <w:p w14:paraId="5C28CFDF" w14:textId="77777777" w:rsidR="00F94BB0" w:rsidRPr="00697C56" w:rsidRDefault="00690A9A" w:rsidP="0058338E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1134" w:right="425" w:firstLine="709"/>
        <w:jc w:val="both"/>
        <w:rPr>
          <w:rFonts w:ascii="Times New Roman" w:hAnsi="Times New Roman"/>
          <w:sz w:val="28"/>
          <w:szCs w:val="24"/>
        </w:rPr>
      </w:pPr>
      <w:r w:rsidRPr="00697C56">
        <w:rPr>
          <w:rFonts w:ascii="Times New Roman" w:hAnsi="Times New Roman"/>
          <w:sz w:val="28"/>
          <w:szCs w:val="24"/>
        </w:rPr>
        <w:t xml:space="preserve"> </w:t>
      </w:r>
      <w:r w:rsidR="00F94BB0" w:rsidRPr="00697C56">
        <w:rPr>
          <w:rFonts w:ascii="Times New Roman" w:hAnsi="Times New Roman"/>
          <w:sz w:val="28"/>
          <w:szCs w:val="24"/>
        </w:rPr>
        <w:t>Настоящее решение распространяется на правоотношения, возникающие с 01.</w:t>
      </w:r>
      <w:r w:rsidRPr="00697C56">
        <w:rPr>
          <w:rFonts w:ascii="Times New Roman" w:hAnsi="Times New Roman"/>
          <w:sz w:val="28"/>
          <w:szCs w:val="24"/>
        </w:rPr>
        <w:t>01</w:t>
      </w:r>
      <w:r w:rsidR="00F94BB0" w:rsidRPr="00697C56">
        <w:rPr>
          <w:rFonts w:ascii="Times New Roman" w:hAnsi="Times New Roman"/>
          <w:sz w:val="28"/>
          <w:szCs w:val="24"/>
        </w:rPr>
        <w:t>.20</w:t>
      </w:r>
      <w:r w:rsidR="00D16CD4" w:rsidRPr="00697C56">
        <w:rPr>
          <w:rFonts w:ascii="Times New Roman" w:hAnsi="Times New Roman"/>
          <w:sz w:val="28"/>
          <w:szCs w:val="24"/>
        </w:rPr>
        <w:t>2</w:t>
      </w:r>
      <w:r w:rsidRPr="00697C56">
        <w:rPr>
          <w:rFonts w:ascii="Times New Roman" w:hAnsi="Times New Roman"/>
          <w:sz w:val="28"/>
          <w:szCs w:val="24"/>
        </w:rPr>
        <w:t>2</w:t>
      </w:r>
      <w:r w:rsidR="00F94BB0" w:rsidRPr="00697C56">
        <w:rPr>
          <w:rFonts w:ascii="Times New Roman" w:hAnsi="Times New Roman"/>
          <w:sz w:val="28"/>
          <w:szCs w:val="24"/>
        </w:rPr>
        <w:t xml:space="preserve"> года.</w:t>
      </w:r>
    </w:p>
    <w:p w14:paraId="24BB899C" w14:textId="77777777" w:rsidR="00206298" w:rsidRPr="00697C56" w:rsidRDefault="00206298" w:rsidP="00424D13">
      <w:pPr>
        <w:pStyle w:val="a7"/>
        <w:tabs>
          <w:tab w:val="left" w:pos="993"/>
        </w:tabs>
        <w:spacing w:after="0"/>
        <w:ind w:left="1843" w:right="425"/>
        <w:jc w:val="both"/>
        <w:rPr>
          <w:rFonts w:ascii="Times New Roman" w:hAnsi="Times New Roman"/>
          <w:sz w:val="28"/>
          <w:szCs w:val="24"/>
        </w:rPr>
      </w:pPr>
    </w:p>
    <w:p w14:paraId="499AF937" w14:textId="77777777" w:rsidR="00E42137" w:rsidRPr="00697C56" w:rsidRDefault="00E42137" w:rsidP="0058338E">
      <w:pPr>
        <w:pStyle w:val="a5"/>
        <w:tabs>
          <w:tab w:val="left" w:pos="993"/>
        </w:tabs>
        <w:spacing w:line="276" w:lineRule="auto"/>
        <w:ind w:left="1134" w:right="425" w:firstLine="709"/>
        <w:jc w:val="both"/>
        <w:rPr>
          <w:rFonts w:eastAsiaTheme="minorEastAsia" w:cstheme="minorBidi"/>
          <w:sz w:val="28"/>
          <w:szCs w:val="24"/>
        </w:rPr>
      </w:pPr>
    </w:p>
    <w:p w14:paraId="5957A120" w14:textId="77777777" w:rsidR="00664CA5" w:rsidRPr="00697C56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11CD22EB" w14:textId="77777777" w:rsidR="00664CA5" w:rsidRPr="00697C56" w:rsidRDefault="00664CA5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</w:p>
    <w:p w14:paraId="05C14021" w14:textId="77777777" w:rsidR="00172F6A" w:rsidRPr="00697C56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7C56">
        <w:rPr>
          <w:rFonts w:eastAsiaTheme="minorEastAsia" w:cstheme="minorBidi"/>
          <w:sz w:val="28"/>
          <w:szCs w:val="24"/>
        </w:rPr>
        <w:t xml:space="preserve">Глава </w:t>
      </w:r>
      <w:r w:rsidR="00710652" w:rsidRPr="00697C56">
        <w:rPr>
          <w:rFonts w:eastAsiaTheme="minorEastAsia" w:cstheme="minorBidi"/>
          <w:sz w:val="28"/>
          <w:szCs w:val="24"/>
        </w:rPr>
        <w:t>Воробейнского</w:t>
      </w:r>
      <w:r w:rsidRPr="00697C56">
        <w:rPr>
          <w:rFonts w:eastAsiaTheme="minorEastAsia" w:cstheme="minorBidi"/>
          <w:sz w:val="28"/>
          <w:szCs w:val="24"/>
        </w:rPr>
        <w:t xml:space="preserve"> </w:t>
      </w:r>
    </w:p>
    <w:p w14:paraId="61C5F2A6" w14:textId="77777777" w:rsidR="00E42137" w:rsidRPr="00697C56" w:rsidRDefault="00172F6A" w:rsidP="0058338E">
      <w:pPr>
        <w:pStyle w:val="a5"/>
        <w:tabs>
          <w:tab w:val="left" w:pos="993"/>
        </w:tabs>
        <w:spacing w:line="276" w:lineRule="auto"/>
        <w:ind w:left="1134" w:right="425"/>
        <w:jc w:val="both"/>
        <w:rPr>
          <w:rFonts w:eastAsiaTheme="minorEastAsia" w:cstheme="minorBidi"/>
          <w:sz w:val="28"/>
          <w:szCs w:val="24"/>
        </w:rPr>
      </w:pPr>
      <w:r w:rsidRPr="00697C56">
        <w:rPr>
          <w:rFonts w:eastAsiaTheme="minorEastAsia" w:cstheme="minorBidi"/>
          <w:sz w:val="28"/>
          <w:szCs w:val="24"/>
        </w:rPr>
        <w:t>сельского поселения</w:t>
      </w:r>
      <w:r w:rsidR="008827EE" w:rsidRPr="00697C56">
        <w:rPr>
          <w:rFonts w:eastAsiaTheme="minorEastAsia" w:cstheme="minorBidi"/>
          <w:sz w:val="28"/>
          <w:szCs w:val="24"/>
        </w:rPr>
        <w:t xml:space="preserve">        </w:t>
      </w:r>
      <w:r w:rsidR="00245041" w:rsidRPr="00697C56">
        <w:rPr>
          <w:rFonts w:eastAsiaTheme="minorEastAsia" w:cstheme="minorBidi"/>
          <w:sz w:val="28"/>
          <w:szCs w:val="24"/>
        </w:rPr>
        <w:tab/>
      </w:r>
      <w:r w:rsidRPr="00697C56">
        <w:rPr>
          <w:rFonts w:eastAsiaTheme="minorEastAsia" w:cstheme="minorBidi"/>
          <w:sz w:val="28"/>
          <w:szCs w:val="24"/>
        </w:rPr>
        <w:tab/>
      </w:r>
      <w:r w:rsidRPr="00697C56">
        <w:rPr>
          <w:rFonts w:eastAsiaTheme="minorEastAsia" w:cstheme="minorBidi"/>
          <w:sz w:val="28"/>
          <w:szCs w:val="24"/>
        </w:rPr>
        <w:tab/>
      </w:r>
      <w:r w:rsidRPr="00697C56">
        <w:rPr>
          <w:rFonts w:eastAsiaTheme="minorEastAsia" w:cstheme="minorBidi"/>
          <w:sz w:val="28"/>
          <w:szCs w:val="24"/>
        </w:rPr>
        <w:tab/>
      </w:r>
      <w:r w:rsidRPr="00697C56">
        <w:rPr>
          <w:rFonts w:eastAsiaTheme="minorEastAsia" w:cstheme="minorBidi"/>
          <w:sz w:val="28"/>
          <w:szCs w:val="24"/>
        </w:rPr>
        <w:tab/>
      </w:r>
      <w:r w:rsidRPr="00697C56">
        <w:rPr>
          <w:rFonts w:eastAsiaTheme="minorEastAsia" w:cstheme="minorBidi"/>
          <w:sz w:val="28"/>
          <w:szCs w:val="24"/>
        </w:rPr>
        <w:tab/>
      </w:r>
      <w:r w:rsidR="000B4EF3" w:rsidRPr="00697C56">
        <w:rPr>
          <w:rFonts w:eastAsiaTheme="minorEastAsia" w:cstheme="minorBidi"/>
          <w:sz w:val="28"/>
          <w:szCs w:val="24"/>
        </w:rPr>
        <w:t>В.</w:t>
      </w:r>
      <w:r w:rsidR="00710652" w:rsidRPr="00697C56">
        <w:rPr>
          <w:rFonts w:eastAsiaTheme="minorEastAsia" w:cstheme="minorBidi"/>
          <w:sz w:val="28"/>
          <w:szCs w:val="24"/>
        </w:rPr>
        <w:t>В. Дожидаев</w:t>
      </w:r>
    </w:p>
    <w:sectPr w:rsidR="00E42137" w:rsidRPr="00697C56" w:rsidSect="00FA2DD4">
      <w:pgSz w:w="11906" w:h="16838"/>
      <w:pgMar w:top="113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D0321"/>
    <w:multiLevelType w:val="hybridMultilevel"/>
    <w:tmpl w:val="7C9E4B04"/>
    <w:lvl w:ilvl="0" w:tplc="C534EF4A">
      <w:start w:val="6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38C52BE5"/>
    <w:multiLevelType w:val="hybridMultilevel"/>
    <w:tmpl w:val="1EBC86BE"/>
    <w:lvl w:ilvl="0" w:tplc="CFD25B5E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137"/>
    <w:rsid w:val="000A566E"/>
    <w:rsid w:val="000B4EF3"/>
    <w:rsid w:val="00172F6A"/>
    <w:rsid w:val="001D35A7"/>
    <w:rsid w:val="00206298"/>
    <w:rsid w:val="00245041"/>
    <w:rsid w:val="00247FA4"/>
    <w:rsid w:val="002E08B5"/>
    <w:rsid w:val="002F7FA8"/>
    <w:rsid w:val="0035189B"/>
    <w:rsid w:val="003F6467"/>
    <w:rsid w:val="003F7924"/>
    <w:rsid w:val="004060F4"/>
    <w:rsid w:val="00424D13"/>
    <w:rsid w:val="00454F47"/>
    <w:rsid w:val="004C0539"/>
    <w:rsid w:val="004F3482"/>
    <w:rsid w:val="004F563C"/>
    <w:rsid w:val="0050227A"/>
    <w:rsid w:val="00514DE7"/>
    <w:rsid w:val="00515EEB"/>
    <w:rsid w:val="0058338E"/>
    <w:rsid w:val="005A0C5F"/>
    <w:rsid w:val="006046D4"/>
    <w:rsid w:val="0061030A"/>
    <w:rsid w:val="00664CA5"/>
    <w:rsid w:val="00666CD0"/>
    <w:rsid w:val="00690A9A"/>
    <w:rsid w:val="00697C56"/>
    <w:rsid w:val="006E08A8"/>
    <w:rsid w:val="00710652"/>
    <w:rsid w:val="00777981"/>
    <w:rsid w:val="007A705B"/>
    <w:rsid w:val="008108BF"/>
    <w:rsid w:val="00810B29"/>
    <w:rsid w:val="00863A95"/>
    <w:rsid w:val="008827EE"/>
    <w:rsid w:val="00913D6D"/>
    <w:rsid w:val="00A04729"/>
    <w:rsid w:val="00A1665A"/>
    <w:rsid w:val="00A21ADD"/>
    <w:rsid w:val="00A50B99"/>
    <w:rsid w:val="00AF310F"/>
    <w:rsid w:val="00B83B49"/>
    <w:rsid w:val="00BE467F"/>
    <w:rsid w:val="00C825B7"/>
    <w:rsid w:val="00CA24D6"/>
    <w:rsid w:val="00CE02CC"/>
    <w:rsid w:val="00D16CD4"/>
    <w:rsid w:val="00D4315F"/>
    <w:rsid w:val="00D73E44"/>
    <w:rsid w:val="00DB41ED"/>
    <w:rsid w:val="00DD0A3A"/>
    <w:rsid w:val="00E42137"/>
    <w:rsid w:val="00E532E9"/>
    <w:rsid w:val="00EC0A83"/>
    <w:rsid w:val="00ED6CA8"/>
    <w:rsid w:val="00F94BB0"/>
    <w:rsid w:val="00FA2DD4"/>
    <w:rsid w:val="00F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5F11"/>
  <w15:docId w15:val="{7FEAF28A-E90E-468B-83DC-041B164D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2137"/>
    <w:pPr>
      <w:spacing w:after="0" w:line="302" w:lineRule="exact"/>
      <w:jc w:val="center"/>
    </w:pPr>
    <w:rPr>
      <w:rFonts w:ascii="Arial" w:eastAsia="Times New Roman" w:hAnsi="Arial" w:cs="Arial"/>
      <w:b/>
      <w:bCs/>
      <w:szCs w:val="26"/>
    </w:rPr>
  </w:style>
  <w:style w:type="character" w:customStyle="1" w:styleId="a4">
    <w:name w:val="Заголовок Знак"/>
    <w:basedOn w:val="a0"/>
    <w:link w:val="a3"/>
    <w:uiPriority w:val="99"/>
    <w:rsid w:val="00E42137"/>
    <w:rPr>
      <w:rFonts w:ascii="Arial" w:eastAsia="Times New Roman" w:hAnsi="Arial" w:cs="Arial"/>
      <w:b/>
      <w:bCs/>
      <w:szCs w:val="26"/>
    </w:rPr>
  </w:style>
  <w:style w:type="paragraph" w:styleId="a5">
    <w:name w:val="Body Text"/>
    <w:basedOn w:val="a"/>
    <w:link w:val="a6"/>
    <w:uiPriority w:val="99"/>
    <w:rsid w:val="00E421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E42137"/>
    <w:rPr>
      <w:rFonts w:ascii="Times New Roman" w:eastAsia="Times New Roman" w:hAnsi="Times New Roman" w:cs="Times New Roman"/>
      <w:sz w:val="26"/>
      <w:szCs w:val="20"/>
    </w:rPr>
  </w:style>
  <w:style w:type="character" w:customStyle="1" w:styleId="2">
    <w:name w:val="Основной текст (2)_"/>
    <w:link w:val="20"/>
    <w:rsid w:val="00A21ADD"/>
    <w:rPr>
      <w:spacing w:val="6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1ADD"/>
    <w:pPr>
      <w:widowControl w:val="0"/>
      <w:shd w:val="clear" w:color="auto" w:fill="FFFFFF"/>
      <w:spacing w:after="420" w:line="240" w:lineRule="atLeast"/>
      <w:jc w:val="center"/>
    </w:pPr>
    <w:rPr>
      <w:spacing w:val="6"/>
      <w:sz w:val="25"/>
      <w:szCs w:val="25"/>
    </w:rPr>
  </w:style>
  <w:style w:type="paragraph" w:styleId="a7">
    <w:name w:val="List Paragraph"/>
    <w:basedOn w:val="a"/>
    <w:uiPriority w:val="34"/>
    <w:qFormat/>
    <w:rsid w:val="00F9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11</cp:revision>
  <cp:lastPrinted>2018-08-28T11:23:00Z</cp:lastPrinted>
  <dcterms:created xsi:type="dcterms:W3CDTF">2021-10-26T11:42:00Z</dcterms:created>
  <dcterms:modified xsi:type="dcterms:W3CDTF">2024-11-21T11:08:00Z</dcterms:modified>
</cp:coreProperties>
</file>