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27" w:rsidRPr="00857927" w:rsidRDefault="00857927" w:rsidP="00857927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857927">
        <w:rPr>
          <w:b w:val="0"/>
          <w:color w:val="000000"/>
          <w:sz w:val="20"/>
        </w:rPr>
        <w:t xml:space="preserve">                                                             </w:t>
      </w:r>
      <w:proofErr w:type="gramStart"/>
      <w:r w:rsidRPr="00857927">
        <w:rPr>
          <w:rFonts w:hint="eastAsia"/>
          <w:b w:val="0"/>
          <w:color w:val="000000"/>
          <w:sz w:val="20"/>
        </w:rPr>
        <w:t>ПРИЛОЖЕНИЕ</w:t>
      </w:r>
      <w:r w:rsidRPr="00857927">
        <w:rPr>
          <w:b w:val="0"/>
          <w:color w:val="000000"/>
          <w:sz w:val="20"/>
        </w:rPr>
        <w:t xml:space="preserve">  1</w:t>
      </w:r>
      <w:proofErr w:type="gramEnd"/>
    </w:p>
    <w:p w:rsidR="00857927" w:rsidRPr="005B7D87" w:rsidRDefault="00857927" w:rsidP="00DD3251">
      <w:pPr>
        <w:pStyle w:val="a3"/>
        <w:ind w:left="4678"/>
        <w:jc w:val="both"/>
        <w:rPr>
          <w:b w:val="0"/>
          <w:color w:val="0070C0"/>
          <w:sz w:val="20"/>
        </w:rPr>
      </w:pPr>
      <w:r w:rsidRPr="00857927">
        <w:rPr>
          <w:rFonts w:hint="eastAsia"/>
          <w:b w:val="0"/>
          <w:color w:val="000000"/>
          <w:sz w:val="20"/>
        </w:rPr>
        <w:t>к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решению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Воробейнского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="00DD3251">
        <w:rPr>
          <w:b w:val="0"/>
          <w:color w:val="000000"/>
          <w:sz w:val="20"/>
        </w:rPr>
        <w:t xml:space="preserve"> </w:t>
      </w:r>
      <w:r w:rsidR="00DD3251" w:rsidRPr="005B7D87">
        <w:rPr>
          <w:b w:val="0"/>
          <w:color w:val="0070C0"/>
          <w:sz w:val="20"/>
        </w:rPr>
        <w:t>«</w:t>
      </w:r>
      <w:proofErr w:type="gramStart"/>
      <w:r w:rsidR="006109A0" w:rsidRPr="005B7D87">
        <w:rPr>
          <w:b w:val="0"/>
          <w:color w:val="0070C0"/>
          <w:sz w:val="20"/>
        </w:rPr>
        <w:t>1</w:t>
      </w:r>
      <w:r w:rsidR="005B7D87" w:rsidRPr="005B7D87">
        <w:rPr>
          <w:b w:val="0"/>
          <w:color w:val="0070C0"/>
          <w:sz w:val="20"/>
        </w:rPr>
        <w:t>1</w:t>
      </w:r>
      <w:r w:rsidRPr="005B7D87">
        <w:rPr>
          <w:b w:val="0"/>
          <w:color w:val="0070C0"/>
          <w:sz w:val="20"/>
        </w:rPr>
        <w:t xml:space="preserve"> »</w:t>
      </w:r>
      <w:proofErr w:type="gramEnd"/>
      <w:r w:rsidRPr="005B7D87">
        <w:rPr>
          <w:b w:val="0"/>
          <w:color w:val="0070C0"/>
          <w:sz w:val="20"/>
        </w:rPr>
        <w:t xml:space="preserve"> </w:t>
      </w:r>
      <w:r w:rsidR="005B7D87" w:rsidRPr="005B7D87">
        <w:rPr>
          <w:b w:val="0"/>
          <w:color w:val="0070C0"/>
          <w:sz w:val="20"/>
        </w:rPr>
        <w:t xml:space="preserve">декабря  2020 </w:t>
      </w:r>
      <w:r w:rsidRPr="005B7D87">
        <w:rPr>
          <w:rFonts w:hint="eastAsia"/>
          <w:b w:val="0"/>
          <w:color w:val="0070C0"/>
          <w:sz w:val="20"/>
        </w:rPr>
        <w:t>года</w:t>
      </w:r>
      <w:r w:rsidRPr="005B7D87">
        <w:rPr>
          <w:b w:val="0"/>
          <w:color w:val="0070C0"/>
          <w:sz w:val="20"/>
        </w:rPr>
        <w:t xml:space="preserve"> </w:t>
      </w:r>
      <w:r w:rsidRPr="005B7D87">
        <w:rPr>
          <w:rFonts w:hint="eastAsia"/>
          <w:b w:val="0"/>
          <w:color w:val="0070C0"/>
          <w:sz w:val="20"/>
        </w:rPr>
        <w:t>№</w:t>
      </w:r>
      <w:r w:rsidRPr="005B7D87">
        <w:rPr>
          <w:b w:val="0"/>
          <w:color w:val="0070C0"/>
          <w:sz w:val="20"/>
        </w:rPr>
        <w:t xml:space="preserve"> </w:t>
      </w:r>
      <w:r w:rsidR="006109A0" w:rsidRPr="005B7D87">
        <w:rPr>
          <w:b w:val="0"/>
          <w:color w:val="0070C0"/>
          <w:sz w:val="20"/>
        </w:rPr>
        <w:t>4</w:t>
      </w:r>
      <w:r w:rsidRPr="005B7D87">
        <w:rPr>
          <w:b w:val="0"/>
          <w:color w:val="0070C0"/>
          <w:sz w:val="20"/>
        </w:rPr>
        <w:t>-</w:t>
      </w:r>
      <w:r w:rsidR="005B7D87" w:rsidRPr="005B7D87">
        <w:rPr>
          <w:b w:val="0"/>
          <w:color w:val="0070C0"/>
          <w:sz w:val="20"/>
        </w:rPr>
        <w:t xml:space="preserve">  65</w:t>
      </w:r>
    </w:p>
    <w:p w:rsidR="00857927" w:rsidRPr="00B4628F" w:rsidRDefault="00857927" w:rsidP="00DD3251">
      <w:pPr>
        <w:pStyle w:val="a3"/>
        <w:ind w:left="4678"/>
        <w:jc w:val="both"/>
        <w:rPr>
          <w:b w:val="0"/>
          <w:sz w:val="20"/>
        </w:rPr>
      </w:pPr>
      <w:r w:rsidRPr="00857927">
        <w:rPr>
          <w:rFonts w:hint="eastAsia"/>
          <w:b w:val="0"/>
          <w:color w:val="000000"/>
          <w:sz w:val="20"/>
        </w:rPr>
        <w:t>«О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внесении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изменений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дополнений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Воробейнского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Pr="00857927">
        <w:rPr>
          <w:b w:val="0"/>
          <w:color w:val="000000"/>
          <w:sz w:val="20"/>
        </w:rPr>
        <w:t xml:space="preserve"> 1</w:t>
      </w:r>
      <w:r w:rsidR="006109A0">
        <w:rPr>
          <w:b w:val="0"/>
          <w:color w:val="000000"/>
          <w:sz w:val="20"/>
        </w:rPr>
        <w:t>6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201</w:t>
      </w:r>
      <w:r w:rsidR="006109A0">
        <w:rPr>
          <w:b w:val="0"/>
          <w:color w:val="000000"/>
          <w:sz w:val="20"/>
        </w:rPr>
        <w:t>9</w:t>
      </w:r>
      <w:r w:rsidR="0047240F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="006109A0">
        <w:rPr>
          <w:b w:val="0"/>
          <w:color w:val="000000"/>
          <w:sz w:val="20"/>
        </w:rPr>
        <w:t xml:space="preserve"> 4-32</w:t>
      </w:r>
      <w:r w:rsidRPr="00857927">
        <w:rPr>
          <w:b w:val="0"/>
          <w:color w:val="000000"/>
          <w:sz w:val="20"/>
        </w:rPr>
        <w:t xml:space="preserve"> «</w:t>
      </w:r>
      <w:r w:rsidRPr="00857927">
        <w:rPr>
          <w:rFonts w:hint="eastAsia"/>
          <w:b w:val="0"/>
          <w:color w:val="000000"/>
          <w:sz w:val="20"/>
        </w:rPr>
        <w:t>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бюджете</w:t>
      </w:r>
      <w:r w:rsidRPr="00857927">
        <w:rPr>
          <w:b w:val="0"/>
          <w:color w:val="00000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Воробейнско</w:t>
      </w:r>
      <w:r w:rsidR="0047240F" w:rsidRPr="00B4628F">
        <w:rPr>
          <w:b w:val="0"/>
          <w:sz w:val="20"/>
        </w:rPr>
        <w:t>го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сельско</w:t>
      </w:r>
      <w:r w:rsidR="0047240F" w:rsidRPr="00B4628F">
        <w:rPr>
          <w:b w:val="0"/>
          <w:sz w:val="20"/>
        </w:rPr>
        <w:t>го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поселени</w:t>
      </w:r>
      <w:r w:rsidR="0047240F" w:rsidRPr="00B4628F">
        <w:rPr>
          <w:b w:val="0"/>
          <w:sz w:val="20"/>
        </w:rPr>
        <w:t>я Жирятинского муниципального района Брянской области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на</w:t>
      </w:r>
      <w:r w:rsidRPr="00B4628F">
        <w:rPr>
          <w:b w:val="0"/>
          <w:sz w:val="20"/>
        </w:rPr>
        <w:t xml:space="preserve"> 20</w:t>
      </w:r>
      <w:r w:rsidR="006109A0" w:rsidRPr="00B4628F">
        <w:rPr>
          <w:b w:val="0"/>
          <w:sz w:val="20"/>
        </w:rPr>
        <w:t>20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год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и</w:t>
      </w:r>
      <w:r w:rsidRPr="00B4628F">
        <w:rPr>
          <w:b w:val="0"/>
          <w:sz w:val="20"/>
        </w:rPr>
        <w:t xml:space="preserve">  </w:t>
      </w:r>
      <w:r w:rsidRPr="00B4628F">
        <w:rPr>
          <w:rFonts w:hint="eastAsia"/>
          <w:b w:val="0"/>
          <w:sz w:val="20"/>
        </w:rPr>
        <w:t>на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плановый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период</w:t>
      </w:r>
      <w:r w:rsidRPr="00B4628F">
        <w:rPr>
          <w:b w:val="0"/>
          <w:sz w:val="20"/>
        </w:rPr>
        <w:t xml:space="preserve"> 202</w:t>
      </w:r>
      <w:r w:rsidR="006109A0" w:rsidRPr="00B4628F">
        <w:rPr>
          <w:b w:val="0"/>
          <w:sz w:val="20"/>
        </w:rPr>
        <w:t>1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и</w:t>
      </w:r>
      <w:r w:rsidRPr="00B4628F">
        <w:rPr>
          <w:b w:val="0"/>
          <w:sz w:val="20"/>
        </w:rPr>
        <w:t xml:space="preserve"> 202</w:t>
      </w:r>
      <w:r w:rsidR="006109A0" w:rsidRPr="00B4628F">
        <w:rPr>
          <w:b w:val="0"/>
          <w:sz w:val="20"/>
        </w:rPr>
        <w:t>2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годов»</w:t>
      </w:r>
    </w:p>
    <w:p w:rsidR="00DD3251" w:rsidRPr="00B4628F" w:rsidRDefault="00DD3251" w:rsidP="00DD3251">
      <w:pPr>
        <w:pStyle w:val="a3"/>
        <w:ind w:left="4678"/>
        <w:jc w:val="right"/>
        <w:rPr>
          <w:b w:val="0"/>
          <w:sz w:val="20"/>
        </w:rPr>
      </w:pPr>
    </w:p>
    <w:p w:rsidR="00857927" w:rsidRPr="00B4628F" w:rsidRDefault="00857927" w:rsidP="00857927">
      <w:pPr>
        <w:pStyle w:val="a3"/>
        <w:jc w:val="right"/>
        <w:rPr>
          <w:b w:val="0"/>
          <w:sz w:val="20"/>
        </w:rPr>
      </w:pPr>
      <w:r w:rsidRPr="00B4628F">
        <w:rPr>
          <w:b w:val="0"/>
          <w:sz w:val="20"/>
        </w:rPr>
        <w:tab/>
      </w:r>
      <w:r w:rsidRPr="00B4628F">
        <w:rPr>
          <w:b w:val="0"/>
          <w:sz w:val="20"/>
        </w:rPr>
        <w:tab/>
        <w:t xml:space="preserve">                                                             </w:t>
      </w:r>
      <w:proofErr w:type="gramStart"/>
      <w:r w:rsidRPr="00B4628F">
        <w:rPr>
          <w:rFonts w:hint="eastAsia"/>
          <w:b w:val="0"/>
          <w:sz w:val="20"/>
        </w:rPr>
        <w:t>ПРИЛОЖЕНИЕ</w:t>
      </w:r>
      <w:r w:rsidRPr="00B4628F">
        <w:rPr>
          <w:b w:val="0"/>
          <w:sz w:val="20"/>
        </w:rPr>
        <w:t xml:space="preserve">  1.1</w:t>
      </w:r>
      <w:proofErr w:type="gramEnd"/>
    </w:p>
    <w:p w:rsidR="00857927" w:rsidRPr="00B4628F" w:rsidRDefault="00857927" w:rsidP="00DD3251">
      <w:pPr>
        <w:pStyle w:val="a3"/>
        <w:ind w:left="4678"/>
        <w:jc w:val="left"/>
        <w:rPr>
          <w:b w:val="0"/>
          <w:sz w:val="20"/>
        </w:rPr>
      </w:pPr>
      <w:r w:rsidRPr="00B4628F">
        <w:rPr>
          <w:rFonts w:hint="eastAsia"/>
          <w:b w:val="0"/>
          <w:sz w:val="20"/>
        </w:rPr>
        <w:t>к</w:t>
      </w:r>
      <w:r w:rsidRPr="00B4628F">
        <w:rPr>
          <w:b w:val="0"/>
          <w:sz w:val="20"/>
        </w:rPr>
        <w:t xml:space="preserve"> </w:t>
      </w:r>
      <w:r w:rsidR="00DD3251"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решению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Воробейнского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сельского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Совета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народных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депутатов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от</w:t>
      </w:r>
      <w:r w:rsidRPr="00B4628F">
        <w:rPr>
          <w:b w:val="0"/>
          <w:sz w:val="20"/>
        </w:rPr>
        <w:t xml:space="preserve"> </w:t>
      </w:r>
      <w:r w:rsidRPr="005B7D87">
        <w:rPr>
          <w:b w:val="0"/>
          <w:color w:val="0070C0"/>
          <w:sz w:val="20"/>
        </w:rPr>
        <w:t>1</w:t>
      </w:r>
      <w:r w:rsidR="005B7D87" w:rsidRPr="005B7D87">
        <w:rPr>
          <w:b w:val="0"/>
          <w:color w:val="0070C0"/>
          <w:sz w:val="20"/>
        </w:rPr>
        <w:t>6</w:t>
      </w:r>
      <w:r w:rsidRPr="005B7D87">
        <w:rPr>
          <w:b w:val="0"/>
          <w:color w:val="0070C0"/>
          <w:sz w:val="20"/>
        </w:rPr>
        <w:t xml:space="preserve"> </w:t>
      </w:r>
      <w:r w:rsidRPr="005B7D87">
        <w:rPr>
          <w:rFonts w:hint="eastAsia"/>
          <w:b w:val="0"/>
          <w:color w:val="0070C0"/>
          <w:sz w:val="20"/>
        </w:rPr>
        <w:t>декабря</w:t>
      </w:r>
      <w:r w:rsidRPr="005B7D87">
        <w:rPr>
          <w:b w:val="0"/>
          <w:color w:val="0070C0"/>
          <w:sz w:val="20"/>
        </w:rPr>
        <w:t xml:space="preserve"> 20</w:t>
      </w:r>
      <w:r w:rsidR="005B7D87" w:rsidRPr="005B7D87">
        <w:rPr>
          <w:b w:val="0"/>
          <w:color w:val="0070C0"/>
          <w:sz w:val="20"/>
        </w:rPr>
        <w:t>19</w:t>
      </w:r>
      <w:r w:rsidRPr="005B7D87">
        <w:rPr>
          <w:b w:val="0"/>
          <w:color w:val="0070C0"/>
          <w:sz w:val="20"/>
        </w:rPr>
        <w:t xml:space="preserve"> </w:t>
      </w:r>
      <w:r w:rsidRPr="005B7D87">
        <w:rPr>
          <w:rFonts w:hint="eastAsia"/>
          <w:b w:val="0"/>
          <w:color w:val="0070C0"/>
          <w:sz w:val="20"/>
        </w:rPr>
        <w:t>года</w:t>
      </w:r>
      <w:r w:rsidRPr="005B7D87">
        <w:rPr>
          <w:b w:val="0"/>
          <w:color w:val="0070C0"/>
          <w:sz w:val="20"/>
        </w:rPr>
        <w:t xml:space="preserve"> </w:t>
      </w:r>
      <w:r w:rsidRPr="005B7D87">
        <w:rPr>
          <w:rFonts w:hint="eastAsia"/>
          <w:b w:val="0"/>
          <w:color w:val="0070C0"/>
          <w:sz w:val="20"/>
        </w:rPr>
        <w:t>№</w:t>
      </w:r>
      <w:r w:rsidRPr="005B7D87">
        <w:rPr>
          <w:b w:val="0"/>
          <w:color w:val="0070C0"/>
          <w:sz w:val="20"/>
        </w:rPr>
        <w:t xml:space="preserve"> </w:t>
      </w:r>
      <w:r w:rsidR="006109A0" w:rsidRPr="005B7D87">
        <w:rPr>
          <w:b w:val="0"/>
          <w:color w:val="0070C0"/>
          <w:sz w:val="20"/>
        </w:rPr>
        <w:t>4-</w:t>
      </w:r>
      <w:r w:rsidR="005B7D87" w:rsidRPr="005B7D87">
        <w:rPr>
          <w:b w:val="0"/>
          <w:color w:val="0070C0"/>
          <w:sz w:val="20"/>
        </w:rPr>
        <w:t>32</w:t>
      </w:r>
      <w:r w:rsidRPr="005B7D87">
        <w:rPr>
          <w:b w:val="0"/>
          <w:color w:val="0070C0"/>
          <w:sz w:val="20"/>
        </w:rPr>
        <w:t xml:space="preserve">                                                                              </w:t>
      </w:r>
      <w:r w:rsidRPr="00B4628F">
        <w:rPr>
          <w:b w:val="0"/>
          <w:sz w:val="20"/>
        </w:rPr>
        <w:t>«</w:t>
      </w:r>
      <w:r w:rsidRPr="00B4628F">
        <w:rPr>
          <w:rFonts w:hint="eastAsia"/>
          <w:b w:val="0"/>
          <w:sz w:val="20"/>
        </w:rPr>
        <w:t>О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бюджете</w:t>
      </w:r>
      <w:r w:rsidRPr="00B4628F">
        <w:rPr>
          <w:b w:val="0"/>
          <w:sz w:val="20"/>
        </w:rPr>
        <w:t xml:space="preserve"> </w:t>
      </w:r>
      <w:r w:rsidR="0047240F" w:rsidRPr="00B4628F">
        <w:rPr>
          <w:rFonts w:hint="eastAsia"/>
          <w:b w:val="0"/>
          <w:sz w:val="20"/>
        </w:rPr>
        <w:t>Воробейнско</w:t>
      </w:r>
      <w:r w:rsidR="0047240F" w:rsidRPr="00B4628F">
        <w:rPr>
          <w:b w:val="0"/>
          <w:sz w:val="20"/>
        </w:rPr>
        <w:t xml:space="preserve">го </w:t>
      </w:r>
      <w:r w:rsidR="0047240F" w:rsidRPr="00B4628F">
        <w:rPr>
          <w:rFonts w:hint="eastAsia"/>
          <w:b w:val="0"/>
          <w:sz w:val="20"/>
        </w:rPr>
        <w:t>сельско</w:t>
      </w:r>
      <w:r w:rsidR="0047240F" w:rsidRPr="00B4628F">
        <w:rPr>
          <w:b w:val="0"/>
          <w:sz w:val="20"/>
        </w:rPr>
        <w:t xml:space="preserve">го </w:t>
      </w:r>
      <w:r w:rsidR="0047240F" w:rsidRPr="00B4628F">
        <w:rPr>
          <w:rFonts w:hint="eastAsia"/>
          <w:b w:val="0"/>
          <w:sz w:val="20"/>
        </w:rPr>
        <w:t>поселени</w:t>
      </w:r>
      <w:r w:rsidR="0047240F" w:rsidRPr="00B4628F">
        <w:rPr>
          <w:b w:val="0"/>
          <w:sz w:val="20"/>
        </w:rPr>
        <w:t>я Жирятинского муниципального района Брянской области</w:t>
      </w:r>
      <w:r w:rsidR="0047240F" w:rsidRPr="00B4628F">
        <w:rPr>
          <w:rFonts w:hint="eastAsia"/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на</w:t>
      </w:r>
      <w:r w:rsidRPr="00B4628F">
        <w:rPr>
          <w:b w:val="0"/>
          <w:sz w:val="20"/>
        </w:rPr>
        <w:t xml:space="preserve"> 20</w:t>
      </w:r>
      <w:r w:rsidR="006109A0" w:rsidRPr="00B4628F">
        <w:rPr>
          <w:b w:val="0"/>
          <w:sz w:val="20"/>
        </w:rPr>
        <w:t>20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год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и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на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плановый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период</w:t>
      </w:r>
      <w:r w:rsidRPr="00B4628F">
        <w:rPr>
          <w:b w:val="0"/>
          <w:sz w:val="20"/>
        </w:rPr>
        <w:t xml:space="preserve"> 202</w:t>
      </w:r>
      <w:r w:rsidR="006109A0" w:rsidRPr="00B4628F">
        <w:rPr>
          <w:b w:val="0"/>
          <w:sz w:val="20"/>
        </w:rPr>
        <w:t>1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и</w:t>
      </w:r>
      <w:r w:rsidRPr="00B4628F">
        <w:rPr>
          <w:b w:val="0"/>
          <w:sz w:val="20"/>
        </w:rPr>
        <w:t xml:space="preserve"> 202</w:t>
      </w:r>
      <w:r w:rsidR="006109A0" w:rsidRPr="00B4628F">
        <w:rPr>
          <w:b w:val="0"/>
          <w:sz w:val="20"/>
        </w:rPr>
        <w:t>2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годов»</w:t>
      </w:r>
    </w:p>
    <w:p w:rsidR="00857927" w:rsidRPr="00B4628F" w:rsidRDefault="00857927" w:rsidP="00857927">
      <w:pPr>
        <w:pStyle w:val="a3"/>
        <w:jc w:val="right"/>
        <w:rPr>
          <w:b w:val="0"/>
          <w:sz w:val="20"/>
        </w:rPr>
      </w:pPr>
    </w:p>
    <w:p w:rsidR="00096664" w:rsidRPr="00A871F9" w:rsidRDefault="00857927" w:rsidP="00DD3251">
      <w:pPr>
        <w:pStyle w:val="a3"/>
        <w:rPr>
          <w:sz w:val="22"/>
          <w:szCs w:val="22"/>
        </w:rPr>
      </w:pPr>
      <w:r w:rsidRPr="00A871F9">
        <w:rPr>
          <w:rFonts w:hint="eastAsia"/>
          <w:sz w:val="22"/>
          <w:szCs w:val="22"/>
        </w:rPr>
        <w:t>Изменение</w:t>
      </w:r>
      <w:r w:rsidRPr="00A871F9">
        <w:rPr>
          <w:sz w:val="22"/>
          <w:szCs w:val="22"/>
        </w:rPr>
        <w:t xml:space="preserve"> </w:t>
      </w:r>
      <w:proofErr w:type="gramStart"/>
      <w:r w:rsidRPr="00A871F9">
        <w:rPr>
          <w:rFonts w:hint="eastAsia"/>
          <w:sz w:val="22"/>
          <w:szCs w:val="22"/>
        </w:rPr>
        <w:t>доходов</w:t>
      </w:r>
      <w:r w:rsidRPr="00A871F9">
        <w:rPr>
          <w:sz w:val="22"/>
          <w:szCs w:val="22"/>
        </w:rPr>
        <w:t xml:space="preserve">  </w:t>
      </w:r>
      <w:r w:rsidRPr="00A871F9">
        <w:rPr>
          <w:rFonts w:hint="eastAsia"/>
          <w:sz w:val="22"/>
          <w:szCs w:val="22"/>
        </w:rPr>
        <w:t>бюджета</w:t>
      </w:r>
      <w:proofErr w:type="gramEnd"/>
      <w:r w:rsidRPr="00A871F9">
        <w:rPr>
          <w:sz w:val="22"/>
          <w:szCs w:val="22"/>
        </w:rPr>
        <w:t xml:space="preserve"> </w:t>
      </w:r>
      <w:r w:rsidR="0047240F" w:rsidRPr="00A871F9">
        <w:rPr>
          <w:rFonts w:hint="eastAsia"/>
          <w:sz w:val="20"/>
        </w:rPr>
        <w:t>Воробейнско</w:t>
      </w:r>
      <w:r w:rsidR="0047240F" w:rsidRPr="00A871F9">
        <w:rPr>
          <w:sz w:val="20"/>
        </w:rPr>
        <w:t xml:space="preserve">го </w:t>
      </w:r>
      <w:r w:rsidR="0047240F" w:rsidRPr="00A871F9">
        <w:rPr>
          <w:rFonts w:hint="eastAsia"/>
          <w:sz w:val="20"/>
        </w:rPr>
        <w:t>сельско</w:t>
      </w:r>
      <w:r w:rsidR="0047240F" w:rsidRPr="00A871F9">
        <w:rPr>
          <w:sz w:val="20"/>
        </w:rPr>
        <w:t xml:space="preserve">го </w:t>
      </w:r>
      <w:r w:rsidR="0047240F" w:rsidRPr="00A871F9">
        <w:rPr>
          <w:rFonts w:hint="eastAsia"/>
          <w:sz w:val="20"/>
        </w:rPr>
        <w:t>поселени</w:t>
      </w:r>
      <w:r w:rsidR="0047240F" w:rsidRPr="00A871F9">
        <w:rPr>
          <w:sz w:val="20"/>
        </w:rPr>
        <w:t>я Жирятинского муниципального района Брянской области</w:t>
      </w:r>
      <w:r w:rsidR="005D4469" w:rsidRPr="00A871F9">
        <w:rPr>
          <w:sz w:val="22"/>
          <w:szCs w:val="22"/>
        </w:rPr>
        <w:t xml:space="preserve"> </w:t>
      </w:r>
      <w:r w:rsidRPr="00A871F9">
        <w:rPr>
          <w:rFonts w:hint="eastAsia"/>
          <w:sz w:val="22"/>
          <w:szCs w:val="22"/>
        </w:rPr>
        <w:t>на</w:t>
      </w:r>
      <w:r w:rsidRPr="00A871F9">
        <w:rPr>
          <w:sz w:val="22"/>
          <w:szCs w:val="22"/>
        </w:rPr>
        <w:t xml:space="preserve"> 20</w:t>
      </w:r>
      <w:r w:rsidR="006109A0" w:rsidRPr="00A871F9">
        <w:rPr>
          <w:sz w:val="22"/>
          <w:szCs w:val="22"/>
        </w:rPr>
        <w:t>20</w:t>
      </w:r>
      <w:r w:rsidRPr="00A871F9">
        <w:rPr>
          <w:sz w:val="22"/>
          <w:szCs w:val="22"/>
        </w:rPr>
        <w:t xml:space="preserve"> </w:t>
      </w:r>
      <w:r w:rsidRPr="00A871F9">
        <w:rPr>
          <w:rFonts w:hint="eastAsia"/>
          <w:sz w:val="22"/>
          <w:szCs w:val="22"/>
        </w:rPr>
        <w:t>год</w:t>
      </w:r>
      <w:r w:rsidRPr="00A871F9">
        <w:rPr>
          <w:sz w:val="22"/>
          <w:szCs w:val="22"/>
        </w:rPr>
        <w:t xml:space="preserve"> </w:t>
      </w:r>
      <w:r w:rsidRPr="00A871F9">
        <w:rPr>
          <w:rFonts w:hint="eastAsia"/>
          <w:sz w:val="22"/>
          <w:szCs w:val="22"/>
        </w:rPr>
        <w:t>и</w:t>
      </w:r>
      <w:r w:rsidRPr="00A871F9">
        <w:rPr>
          <w:sz w:val="22"/>
          <w:szCs w:val="22"/>
        </w:rPr>
        <w:t xml:space="preserve">  </w:t>
      </w:r>
      <w:r w:rsidRPr="00A871F9">
        <w:rPr>
          <w:rFonts w:hint="eastAsia"/>
          <w:sz w:val="22"/>
          <w:szCs w:val="22"/>
        </w:rPr>
        <w:t>на</w:t>
      </w:r>
      <w:r w:rsidRPr="00A871F9">
        <w:rPr>
          <w:sz w:val="22"/>
          <w:szCs w:val="22"/>
        </w:rPr>
        <w:t xml:space="preserve"> </w:t>
      </w:r>
      <w:r w:rsidRPr="00A871F9">
        <w:rPr>
          <w:rFonts w:hint="eastAsia"/>
          <w:sz w:val="22"/>
          <w:szCs w:val="22"/>
        </w:rPr>
        <w:t>плановый</w:t>
      </w:r>
      <w:r w:rsidRPr="00A871F9">
        <w:rPr>
          <w:sz w:val="22"/>
          <w:szCs w:val="22"/>
        </w:rPr>
        <w:t xml:space="preserve"> </w:t>
      </w:r>
      <w:r w:rsidRPr="00A871F9">
        <w:rPr>
          <w:rFonts w:hint="eastAsia"/>
          <w:sz w:val="22"/>
          <w:szCs w:val="22"/>
        </w:rPr>
        <w:t>период</w:t>
      </w:r>
      <w:r w:rsidRPr="00A871F9">
        <w:rPr>
          <w:sz w:val="22"/>
          <w:szCs w:val="22"/>
        </w:rPr>
        <w:t xml:space="preserve"> 202</w:t>
      </w:r>
      <w:r w:rsidR="006109A0" w:rsidRPr="00A871F9">
        <w:rPr>
          <w:sz w:val="22"/>
          <w:szCs w:val="22"/>
        </w:rPr>
        <w:t>1</w:t>
      </w:r>
      <w:r w:rsidRPr="00A871F9">
        <w:rPr>
          <w:sz w:val="22"/>
          <w:szCs w:val="22"/>
        </w:rPr>
        <w:t xml:space="preserve"> </w:t>
      </w:r>
      <w:r w:rsidRPr="00A871F9">
        <w:rPr>
          <w:rFonts w:hint="eastAsia"/>
          <w:sz w:val="22"/>
          <w:szCs w:val="22"/>
        </w:rPr>
        <w:t>и</w:t>
      </w:r>
      <w:r w:rsidRPr="00A871F9">
        <w:rPr>
          <w:sz w:val="22"/>
          <w:szCs w:val="22"/>
        </w:rPr>
        <w:t xml:space="preserve"> 202</w:t>
      </w:r>
      <w:r w:rsidR="006109A0" w:rsidRPr="00A871F9">
        <w:rPr>
          <w:sz w:val="22"/>
          <w:szCs w:val="22"/>
        </w:rPr>
        <w:t>2</w:t>
      </w:r>
      <w:r w:rsidRPr="00A871F9">
        <w:rPr>
          <w:sz w:val="22"/>
          <w:szCs w:val="22"/>
        </w:rPr>
        <w:t xml:space="preserve"> </w:t>
      </w:r>
      <w:r w:rsidRPr="00A871F9">
        <w:rPr>
          <w:rFonts w:hint="eastAsia"/>
          <w:sz w:val="22"/>
          <w:szCs w:val="22"/>
        </w:rPr>
        <w:t>годов</w:t>
      </w:r>
    </w:p>
    <w:p w:rsidR="00DD3251" w:rsidRPr="00A871F9" w:rsidRDefault="00DD3251" w:rsidP="00DD3251">
      <w:pPr>
        <w:pStyle w:val="a3"/>
        <w:rPr>
          <w:sz w:val="22"/>
          <w:szCs w:val="22"/>
        </w:rPr>
      </w:pPr>
    </w:p>
    <w:p w:rsidR="00DD3251" w:rsidRPr="00DD3251" w:rsidRDefault="00DD3251" w:rsidP="00DD3251">
      <w:pPr>
        <w:pStyle w:val="a3"/>
        <w:jc w:val="left"/>
        <w:rPr>
          <w:b w:val="0"/>
          <w:sz w:val="20"/>
        </w:rPr>
      </w:pP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 w:rsidRPr="00DD3251">
        <w:rPr>
          <w:b w:val="0"/>
          <w:sz w:val="20"/>
        </w:rPr>
        <w:t>рублей</w:t>
      </w:r>
    </w:p>
    <w:tbl>
      <w:tblPr>
        <w:tblpPr w:leftFromText="180" w:rightFromText="180" w:vertAnchor="text" w:horzAnchor="margin" w:tblpXSpec="center" w:tblpY="321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19"/>
        <w:gridCol w:w="1275"/>
        <w:gridCol w:w="992"/>
        <w:gridCol w:w="992"/>
      </w:tblGrid>
      <w:tr w:rsidR="002E55E6" w:rsidRPr="00A24B33" w:rsidTr="002E55E6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096664">
            <w:pPr>
              <w:jc w:val="center"/>
              <w:rPr>
                <w:b/>
              </w:rPr>
            </w:pPr>
            <w:r w:rsidRPr="00C751D5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096664">
            <w:pPr>
              <w:jc w:val="center"/>
              <w:rPr>
                <w:b/>
              </w:rPr>
            </w:pPr>
          </w:p>
          <w:p w:rsidR="002E55E6" w:rsidRPr="00C751D5" w:rsidRDefault="002E55E6" w:rsidP="00096664">
            <w:pPr>
              <w:jc w:val="center"/>
              <w:rPr>
                <w:b/>
              </w:rPr>
            </w:pPr>
            <w:r w:rsidRPr="00C751D5">
              <w:rPr>
                <w:b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5E6" w:rsidRPr="00C751D5" w:rsidRDefault="002E55E6" w:rsidP="00DD3251">
            <w:pPr>
              <w:jc w:val="center"/>
              <w:rPr>
                <w:rFonts w:ascii="Times New Roman" w:hAnsi="Times New Roman"/>
                <w:b/>
              </w:rPr>
            </w:pPr>
            <w:r w:rsidRPr="00C751D5">
              <w:rPr>
                <w:b/>
              </w:rPr>
              <w:t>Сумма</w:t>
            </w:r>
            <w:r w:rsidRPr="00C751D5">
              <w:rPr>
                <w:rFonts w:ascii="Times New Roman" w:hAnsi="Times New Roman"/>
                <w:b/>
              </w:rPr>
              <w:t xml:space="preserve"> </w:t>
            </w:r>
          </w:p>
          <w:p w:rsidR="002E55E6" w:rsidRPr="00C751D5" w:rsidRDefault="002E55E6" w:rsidP="00DD3251">
            <w:pPr>
              <w:jc w:val="center"/>
              <w:rPr>
                <w:rFonts w:ascii="Times New Roman" w:hAnsi="Times New Roman"/>
                <w:b/>
              </w:rPr>
            </w:pPr>
            <w:r w:rsidRPr="00C751D5">
              <w:rPr>
                <w:rFonts w:ascii="Times New Roman" w:hAnsi="Times New Roman"/>
                <w:b/>
              </w:rPr>
              <w:t>на</w:t>
            </w:r>
          </w:p>
          <w:p w:rsidR="002E55E6" w:rsidRPr="00C751D5" w:rsidRDefault="002E55E6" w:rsidP="006109A0">
            <w:pPr>
              <w:jc w:val="center"/>
              <w:rPr>
                <w:rFonts w:ascii="Calibri" w:hAnsi="Calibri"/>
                <w:b/>
              </w:rPr>
            </w:pPr>
            <w:r w:rsidRPr="00C751D5">
              <w:rPr>
                <w:b/>
              </w:rPr>
              <w:t>20</w:t>
            </w:r>
            <w:r w:rsidRPr="00C751D5">
              <w:rPr>
                <w:rFonts w:ascii="Calibri" w:hAnsi="Calibri"/>
                <w:b/>
              </w:rPr>
              <w:t xml:space="preserve">20 </w:t>
            </w:r>
            <w:r w:rsidRPr="00C751D5">
              <w:rPr>
                <w:b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5E6" w:rsidRPr="00C751D5" w:rsidRDefault="002E55E6" w:rsidP="00FF6467">
            <w:pPr>
              <w:jc w:val="center"/>
              <w:rPr>
                <w:rFonts w:ascii="Times New Roman" w:hAnsi="Times New Roman"/>
                <w:b/>
              </w:rPr>
            </w:pPr>
            <w:r w:rsidRPr="00C751D5">
              <w:rPr>
                <w:rFonts w:ascii="Times New Roman" w:hAnsi="Times New Roman"/>
                <w:b/>
              </w:rPr>
              <w:t xml:space="preserve">Сумма на </w:t>
            </w:r>
          </w:p>
          <w:p w:rsidR="002E55E6" w:rsidRPr="00C751D5" w:rsidRDefault="002E55E6" w:rsidP="006109A0">
            <w:pPr>
              <w:jc w:val="center"/>
              <w:rPr>
                <w:rFonts w:ascii="Times New Roman" w:hAnsi="Times New Roman"/>
                <w:b/>
              </w:rPr>
            </w:pPr>
            <w:r w:rsidRPr="00C751D5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5E6" w:rsidRPr="00A24B33" w:rsidRDefault="002E55E6" w:rsidP="00DD3251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DD3251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rFonts w:ascii="Times New Roman" w:hAnsi="Times New Roman"/>
                <w:b/>
              </w:rPr>
              <w:t>на</w:t>
            </w:r>
          </w:p>
          <w:p w:rsidR="002E55E6" w:rsidRPr="00A24B33" w:rsidRDefault="002E55E6" w:rsidP="006109A0">
            <w:pPr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2E55E6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70450">
            <w:pPr>
              <w:rPr>
                <w:b/>
              </w:rPr>
            </w:pPr>
            <w:r w:rsidRPr="00C751D5">
              <w:rPr>
                <w:b/>
              </w:rPr>
              <w:t>000 1 00 00000 00 0000 000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9D4FB4">
            <w:pPr>
              <w:rPr>
                <w:b/>
              </w:rPr>
            </w:pPr>
            <w:r w:rsidRPr="00C751D5">
              <w:rPr>
                <w:rFonts w:hint="eastAsia"/>
                <w:b/>
              </w:rPr>
              <w:t>НАЛОГОВЫЕ</w:t>
            </w:r>
            <w:r w:rsidRPr="00C751D5">
              <w:rPr>
                <w:b/>
              </w:rPr>
              <w:t xml:space="preserve"> </w:t>
            </w:r>
            <w:r w:rsidRPr="00C751D5">
              <w:rPr>
                <w:rFonts w:hint="eastAsia"/>
                <w:b/>
              </w:rPr>
              <w:t>И</w:t>
            </w:r>
            <w:r w:rsidRPr="00C751D5">
              <w:rPr>
                <w:b/>
              </w:rPr>
              <w:t xml:space="preserve"> </w:t>
            </w:r>
            <w:r w:rsidRPr="00C751D5">
              <w:rPr>
                <w:rFonts w:hint="eastAsia"/>
                <w:b/>
              </w:rPr>
              <w:t>НЕНАЛОГОВЫЕ</w:t>
            </w:r>
            <w:r w:rsidRPr="00C751D5">
              <w:rPr>
                <w:b/>
              </w:rPr>
              <w:t xml:space="preserve"> </w:t>
            </w:r>
            <w:r w:rsidRPr="00C751D5">
              <w:rPr>
                <w:rFonts w:hint="eastAsia"/>
                <w:b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2E55E6" w:rsidP="009D6FE7">
            <w:pPr>
              <w:jc w:val="right"/>
              <w:rPr>
                <w:b/>
                <w:color w:val="0070C0"/>
              </w:rPr>
            </w:pPr>
            <w:r w:rsidRPr="00C751D5">
              <w:rPr>
                <w:b/>
                <w:color w:val="0070C0"/>
              </w:rPr>
              <w:t>-</w:t>
            </w:r>
            <w:r w:rsidR="009D6FE7" w:rsidRPr="00C751D5">
              <w:rPr>
                <w:b/>
                <w:color w:val="0070C0"/>
              </w:rPr>
              <w:t>197224,00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C751D5" w:rsidRDefault="002E55E6" w:rsidP="00F966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9D4FB4">
            <w:r w:rsidRPr="00C751D5">
              <w:t>000 1010000000 0000 000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217423">
            <w:r w:rsidRPr="00C751D5">
              <w:t xml:space="preserve">          </w:t>
            </w:r>
            <w:r w:rsidRPr="00C751D5">
              <w:rPr>
                <w:rFonts w:hint="eastAsia"/>
              </w:rPr>
              <w:t>НАЛОГИ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НА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ПРИБЫЛЬ</w:t>
            </w:r>
            <w:r w:rsidRPr="00C751D5">
              <w:t xml:space="preserve">, </w:t>
            </w:r>
            <w:r w:rsidRPr="00C751D5">
              <w:rPr>
                <w:rFonts w:hint="eastAsia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2E55E6" w:rsidP="005B7D87">
            <w:pPr>
              <w:jc w:val="right"/>
            </w:pPr>
            <w:r w:rsidRPr="00C751D5">
              <w:t>-54000,00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C751D5" w:rsidRDefault="002E55E6" w:rsidP="00F966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871F9">
            <w:pPr>
              <w:rPr>
                <w:rFonts w:ascii="Calibri" w:hAnsi="Calibri"/>
              </w:rPr>
            </w:pPr>
            <w:r w:rsidRPr="00C751D5">
              <w:t xml:space="preserve">000 1010200000 0000 </w:t>
            </w:r>
            <w:r w:rsidR="00A871F9" w:rsidRPr="00C751D5">
              <w:t>110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217423">
            <w:r w:rsidRPr="00C751D5">
              <w:t xml:space="preserve">            </w:t>
            </w:r>
            <w:r w:rsidRPr="00C751D5">
              <w:rPr>
                <w:rFonts w:hint="eastAsia"/>
              </w:rPr>
              <w:t>Налог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на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доходы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физических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2E55E6" w:rsidP="005B7D87">
            <w:pPr>
              <w:jc w:val="right"/>
            </w:pPr>
            <w:r w:rsidRPr="00C751D5">
              <w:t>-54000,00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C751D5" w:rsidRDefault="002E55E6" w:rsidP="00F966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7062A">
            <w:r w:rsidRPr="00C751D5">
              <w:t>000 1010201001 0000 110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217423">
            <w:r w:rsidRPr="00C751D5">
              <w:t xml:space="preserve">              </w:t>
            </w:r>
            <w:r w:rsidRPr="00C751D5">
              <w:rPr>
                <w:rFonts w:hint="eastAsia"/>
              </w:rPr>
              <w:t>Налог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на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доходы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физических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лиц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с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доходов</w:t>
            </w:r>
            <w:r w:rsidRPr="00C751D5">
              <w:t xml:space="preserve">, </w:t>
            </w:r>
            <w:r w:rsidRPr="00C751D5">
              <w:rPr>
                <w:rFonts w:hint="eastAsia"/>
              </w:rPr>
              <w:t>источником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которых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является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налоговый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агент</w:t>
            </w:r>
            <w:r w:rsidRPr="00C751D5">
              <w:t xml:space="preserve">, </w:t>
            </w:r>
            <w:r w:rsidRPr="00C751D5">
              <w:rPr>
                <w:rFonts w:hint="eastAsia"/>
              </w:rPr>
              <w:t>за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исключением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доходов</w:t>
            </w:r>
            <w:r w:rsidRPr="00C751D5">
              <w:t xml:space="preserve">, </w:t>
            </w:r>
            <w:r w:rsidRPr="00C751D5">
              <w:rPr>
                <w:rFonts w:hint="eastAsia"/>
              </w:rPr>
              <w:t>в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отношении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которых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исчисление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и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уплата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налога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осуществляются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в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соответствии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со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статьями</w:t>
            </w:r>
            <w:r w:rsidRPr="00C751D5">
              <w:t xml:space="preserve"> 227, 2271 </w:t>
            </w:r>
            <w:r w:rsidRPr="00C751D5">
              <w:rPr>
                <w:rFonts w:hint="eastAsia"/>
              </w:rPr>
              <w:t>и</w:t>
            </w:r>
            <w:r w:rsidRPr="00C751D5">
              <w:t xml:space="preserve"> 228 </w:t>
            </w:r>
            <w:r w:rsidRPr="00C751D5">
              <w:rPr>
                <w:rFonts w:hint="eastAsia"/>
              </w:rPr>
              <w:t>Налогового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кодекса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Российской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2E55E6" w:rsidP="005B7D87">
            <w:pPr>
              <w:jc w:val="right"/>
            </w:pPr>
            <w:r w:rsidRPr="00C751D5">
              <w:t>-54000,00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C751D5" w:rsidRDefault="002E55E6" w:rsidP="00F966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FC1D1C">
            <w:r w:rsidRPr="00C751D5">
              <w:t>000 10600 00000 0000 000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FC1D1C">
            <w:r w:rsidRPr="00C751D5">
              <w:t xml:space="preserve">          </w:t>
            </w:r>
            <w:r w:rsidRPr="00C751D5">
              <w:rPr>
                <w:rFonts w:hint="eastAsia"/>
              </w:rPr>
              <w:t>НАЛОГИ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НА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2E55E6" w:rsidP="009D6FE7">
            <w:pPr>
              <w:jc w:val="right"/>
              <w:rPr>
                <w:color w:val="0070C0"/>
              </w:rPr>
            </w:pPr>
            <w:r w:rsidRPr="00C751D5">
              <w:rPr>
                <w:color w:val="0070C0"/>
              </w:rPr>
              <w:t>-3</w:t>
            </w:r>
            <w:r w:rsidR="009D6FE7" w:rsidRPr="00C751D5">
              <w:rPr>
                <w:color w:val="0070C0"/>
              </w:rPr>
              <w:t>52</w:t>
            </w:r>
            <w:r w:rsidRPr="00C751D5">
              <w:rPr>
                <w:color w:val="0070C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C751D5" w:rsidRDefault="002E55E6" w:rsidP="00FC1D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FC1D1C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2E55E6">
            <w:pPr>
              <w:rPr>
                <w:rFonts w:ascii="Calibri" w:hAnsi="Calibri"/>
              </w:rPr>
            </w:pPr>
            <w:r w:rsidRPr="00C751D5">
              <w:t>000 1060100000 0000 110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217423">
            <w:r w:rsidRPr="00C751D5">
              <w:t xml:space="preserve">            </w:t>
            </w:r>
            <w:r w:rsidRPr="00C751D5">
              <w:rPr>
                <w:rFonts w:hint="eastAsia"/>
              </w:rPr>
              <w:t>Налог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на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имущество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физических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2E55E6" w:rsidP="005B7D87">
            <w:pPr>
              <w:jc w:val="right"/>
            </w:pPr>
            <w:r w:rsidRPr="00C751D5">
              <w:t>-84000,00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C751D5" w:rsidRDefault="002E55E6" w:rsidP="00F966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7062A">
            <w:r w:rsidRPr="00C751D5">
              <w:t>000 1060103010 0000 110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5B7D87">
            <w:r w:rsidRPr="00C751D5">
              <w:t xml:space="preserve">              </w:t>
            </w:r>
            <w:r w:rsidRPr="00C751D5">
              <w:rPr>
                <w:rFonts w:hint="eastAsia"/>
              </w:rPr>
              <w:t>Налог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на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имущество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физических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лиц</w:t>
            </w:r>
            <w:r w:rsidRPr="00C751D5">
              <w:t xml:space="preserve">, </w:t>
            </w:r>
            <w:r w:rsidRPr="00C751D5">
              <w:rPr>
                <w:rFonts w:hint="eastAsia"/>
              </w:rPr>
              <w:t>взимаемый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по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ставкам</w:t>
            </w:r>
            <w:r w:rsidRPr="00C751D5">
              <w:t xml:space="preserve">, </w:t>
            </w:r>
            <w:r w:rsidRPr="00C751D5">
              <w:rPr>
                <w:rFonts w:hint="eastAsia"/>
              </w:rPr>
              <w:t>применяемым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к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объектам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налогообложения</w:t>
            </w:r>
            <w:r w:rsidRPr="00C751D5">
              <w:t xml:space="preserve">, </w:t>
            </w:r>
            <w:r w:rsidRPr="00C751D5">
              <w:rPr>
                <w:rFonts w:hint="eastAsia"/>
              </w:rPr>
              <w:t>расположенным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в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границах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сельских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поселений</w:t>
            </w:r>
            <w:r w:rsidRPr="00C751D5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2E55E6" w:rsidP="005B7D87">
            <w:pPr>
              <w:jc w:val="right"/>
            </w:pPr>
            <w:r w:rsidRPr="00C751D5">
              <w:t>-84000,00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C751D5" w:rsidRDefault="002E55E6" w:rsidP="00F966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217423">
            <w:r w:rsidRPr="00C751D5">
              <w:t>000 1060600000 0000</w:t>
            </w:r>
            <w:r w:rsidRPr="00C751D5">
              <w:rPr>
                <w:rFonts w:ascii="Calibri" w:hAnsi="Calibri"/>
              </w:rPr>
              <w:t xml:space="preserve"> </w:t>
            </w:r>
            <w:r w:rsidRPr="00C751D5">
              <w:t>110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217423">
            <w:r w:rsidRPr="00C751D5">
              <w:t xml:space="preserve">            </w:t>
            </w:r>
            <w:r w:rsidRPr="00C751D5">
              <w:rPr>
                <w:rFonts w:hint="eastAsia"/>
              </w:rPr>
              <w:t>Земельный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9D6FE7" w:rsidP="009D6FE7">
            <w:pPr>
              <w:jc w:val="right"/>
              <w:rPr>
                <w:color w:val="0070C0"/>
              </w:rPr>
            </w:pPr>
            <w:r w:rsidRPr="00C751D5">
              <w:rPr>
                <w:color w:val="0070C0"/>
              </w:rPr>
              <w:t>-268</w:t>
            </w:r>
            <w:r w:rsidR="002E55E6" w:rsidRPr="00C751D5">
              <w:rPr>
                <w:color w:val="0070C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2E55E6" w:rsidP="00A7062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A7062A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67483A">
            <w:r w:rsidRPr="00C751D5">
              <w:t>000 106060</w:t>
            </w:r>
            <w:r w:rsidR="0067483A" w:rsidRPr="00C751D5">
              <w:t>3</w:t>
            </w:r>
            <w:r w:rsidRPr="00C751D5">
              <w:t>0</w:t>
            </w:r>
            <w:r w:rsidR="0067483A" w:rsidRPr="00C751D5">
              <w:t xml:space="preserve"> </w:t>
            </w:r>
            <w:r w:rsidRPr="00C751D5">
              <w:t>00 0000</w:t>
            </w:r>
            <w:r w:rsidRPr="00C751D5">
              <w:rPr>
                <w:rFonts w:ascii="Calibri" w:hAnsi="Calibri"/>
              </w:rPr>
              <w:t xml:space="preserve"> </w:t>
            </w:r>
            <w:r w:rsidRPr="00C751D5">
              <w:t>110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217423">
            <w:r w:rsidRPr="00C751D5"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67483A" w:rsidP="009D6FE7">
            <w:pPr>
              <w:jc w:val="right"/>
              <w:rPr>
                <w:color w:val="0070C0"/>
              </w:rPr>
            </w:pPr>
            <w:r w:rsidRPr="00C751D5">
              <w:rPr>
                <w:color w:val="0070C0"/>
              </w:rPr>
              <w:t>-2</w:t>
            </w:r>
            <w:r w:rsidR="009D6FE7" w:rsidRPr="00C751D5">
              <w:rPr>
                <w:color w:val="0070C0"/>
              </w:rPr>
              <w:t>68</w:t>
            </w:r>
            <w:r w:rsidRPr="00C751D5">
              <w:rPr>
                <w:color w:val="0070C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2E55E6" w:rsidP="00A7062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A7062A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217423">
            <w:r w:rsidRPr="00C751D5">
              <w:t>000 1060603310 0000 110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217423">
            <w:r w:rsidRPr="00C751D5">
              <w:t xml:space="preserve">              </w:t>
            </w:r>
            <w:r w:rsidRPr="00C751D5">
              <w:rPr>
                <w:rFonts w:hint="eastAsia"/>
              </w:rPr>
              <w:t>Земельный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налог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с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организаций</w:t>
            </w:r>
            <w:r w:rsidRPr="00C751D5">
              <w:rPr>
                <w:rFonts w:ascii="Calibri" w:hAnsi="Calibri"/>
              </w:rPr>
              <w:t>,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обладающих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земельным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участком</w:t>
            </w:r>
            <w:r w:rsidRPr="00C751D5">
              <w:rPr>
                <w:rFonts w:ascii="Calibri" w:hAnsi="Calibri"/>
              </w:rPr>
              <w:t>,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расположенным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в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границах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сельских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2E55E6" w:rsidP="009D6FE7">
            <w:pPr>
              <w:jc w:val="right"/>
              <w:rPr>
                <w:color w:val="0070C0"/>
              </w:rPr>
            </w:pPr>
            <w:r w:rsidRPr="00C751D5">
              <w:rPr>
                <w:color w:val="0070C0"/>
              </w:rPr>
              <w:t>-2</w:t>
            </w:r>
            <w:r w:rsidR="009D6FE7" w:rsidRPr="00C751D5">
              <w:rPr>
                <w:color w:val="0070C0"/>
              </w:rPr>
              <w:t>68</w:t>
            </w:r>
            <w:r w:rsidRPr="00C751D5">
              <w:rPr>
                <w:color w:val="0070C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2E55E6" w:rsidP="00A7062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A7062A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7062A">
            <w:r w:rsidRPr="00C751D5">
              <w:t>000 114 00000 00 0000 000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7062A">
            <w:r w:rsidRPr="00C751D5">
              <w:rPr>
                <w:rFonts w:hint="eastAsia"/>
              </w:rPr>
              <w:t>ДОХОДЫ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ОТ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ПРОДАЖИ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МАТЕРИАЛЬНЫХ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И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НЕМАТЕРИАЛЬНЫХ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2E55E6" w:rsidP="005B7D87">
            <w:pPr>
              <w:jc w:val="right"/>
            </w:pPr>
            <w:r w:rsidRPr="00C751D5">
              <w:t>208776,00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C751D5" w:rsidRDefault="002E55E6" w:rsidP="00A706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A7062A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58143C">
            <w:pPr>
              <w:rPr>
                <w:rFonts w:ascii="Calibri" w:hAnsi="Calibri"/>
              </w:rPr>
            </w:pPr>
            <w:r w:rsidRPr="00C751D5">
              <w:t xml:space="preserve">000 114 06000 00 0000 </w:t>
            </w:r>
            <w:r w:rsidR="0058143C" w:rsidRPr="00C751D5">
              <w:t>430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7062A">
            <w:r w:rsidRPr="00C751D5">
              <w:rPr>
                <w:rFonts w:hint="eastAsia"/>
              </w:rPr>
              <w:t>Доходы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от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продажи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земельных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участков</w:t>
            </w:r>
            <w:r w:rsidRPr="00C751D5">
              <w:t xml:space="preserve">, </w:t>
            </w:r>
            <w:r w:rsidRPr="00C751D5">
              <w:rPr>
                <w:rFonts w:hint="eastAsia"/>
              </w:rPr>
              <w:t>находящихся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в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государственной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и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муниципальной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2E55E6" w:rsidP="005B7D87">
            <w:pPr>
              <w:jc w:val="right"/>
            </w:pPr>
            <w:r w:rsidRPr="00C751D5">
              <w:t>208776,00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C751D5" w:rsidRDefault="002E55E6" w:rsidP="00A706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A7062A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7062A">
            <w:r w:rsidRPr="00C751D5">
              <w:t>000 114 06025 10 0000 430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7062A">
            <w:r w:rsidRPr="00C751D5">
              <w:rPr>
                <w:rFonts w:hint="eastAsia"/>
              </w:rPr>
              <w:t>Доходы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от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продажи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земельных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участков</w:t>
            </w:r>
            <w:r w:rsidRPr="00C751D5">
              <w:t xml:space="preserve">, </w:t>
            </w:r>
            <w:r w:rsidRPr="00C751D5">
              <w:rPr>
                <w:rFonts w:hint="eastAsia"/>
              </w:rPr>
              <w:t>находящихся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в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собственности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сельских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поселений</w:t>
            </w:r>
            <w:r w:rsidRPr="00C751D5">
              <w:t xml:space="preserve"> (</w:t>
            </w:r>
            <w:r w:rsidRPr="00C751D5">
              <w:rPr>
                <w:rFonts w:hint="eastAsia"/>
              </w:rPr>
              <w:t>за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исключением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земельных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участков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муниципальных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бюджетных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и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автономных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учреждений</w:t>
            </w:r>
            <w:r w:rsidRPr="00C751D5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2E55E6" w:rsidP="005B7D87">
            <w:pPr>
              <w:jc w:val="right"/>
            </w:pPr>
            <w:r w:rsidRPr="00C751D5">
              <w:t>208776,00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C751D5" w:rsidRDefault="002E55E6" w:rsidP="00A706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A7062A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RPr="005E60ED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7062A">
            <w:pPr>
              <w:rPr>
                <w:rFonts w:ascii="Times New Roman" w:hAnsi="Times New Roman"/>
                <w:b/>
              </w:rPr>
            </w:pPr>
            <w:r w:rsidRPr="00C751D5">
              <w:rPr>
                <w:b/>
              </w:rPr>
              <w:t xml:space="preserve">000 2 00 00000 </w:t>
            </w:r>
            <w:r w:rsidRPr="00C751D5">
              <w:rPr>
                <w:rFonts w:ascii="Times New Roman" w:hAnsi="Times New Roman"/>
                <w:b/>
              </w:rPr>
              <w:t>00</w:t>
            </w:r>
            <w:r w:rsidRPr="00C751D5">
              <w:rPr>
                <w:b/>
              </w:rPr>
              <w:t xml:space="preserve"> 0000 </w:t>
            </w:r>
            <w:r w:rsidRPr="00C751D5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7062A">
            <w:pPr>
              <w:jc w:val="both"/>
              <w:rPr>
                <w:rFonts w:ascii="Times New Roman" w:hAnsi="Times New Roman"/>
                <w:b/>
              </w:rPr>
            </w:pPr>
            <w:r w:rsidRPr="00C751D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2E55E6" w:rsidP="005B7D87">
            <w:pPr>
              <w:jc w:val="right"/>
            </w:pPr>
            <w:r w:rsidRPr="00C751D5">
              <w:t>-210442,90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C751D5" w:rsidRDefault="002E55E6" w:rsidP="00A706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A7062A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7062A">
            <w:pPr>
              <w:rPr>
                <w:b/>
              </w:rPr>
            </w:pPr>
            <w:r w:rsidRPr="00C751D5">
              <w:rPr>
                <w:b/>
              </w:rPr>
              <w:t>000 2 02 00000 00 0000 000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7062A">
            <w:pPr>
              <w:jc w:val="both"/>
              <w:rPr>
                <w:rFonts w:ascii="Times New Roman" w:hAnsi="Times New Roman"/>
                <w:b/>
              </w:rPr>
            </w:pPr>
            <w:r w:rsidRPr="00C751D5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2E55E6" w:rsidP="005B7D87">
            <w:pPr>
              <w:jc w:val="right"/>
            </w:pPr>
            <w:r w:rsidRPr="00C751D5">
              <w:t>-210442,90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2E55E6" w:rsidP="00A706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1C7661" w:rsidRDefault="002E55E6" w:rsidP="00A7062A">
            <w:pPr>
              <w:jc w:val="center"/>
              <w:rPr>
                <w:rFonts w:ascii="Calibri" w:hAnsi="Calibri"/>
                <w:color w:val="0070C0"/>
              </w:rPr>
            </w:pPr>
          </w:p>
        </w:tc>
      </w:tr>
      <w:tr w:rsidR="002E55E6" w:rsidTr="002E55E6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7062A">
            <w:pPr>
              <w:rPr>
                <w:b/>
              </w:rPr>
            </w:pPr>
            <w:r w:rsidRPr="00C751D5">
              <w:rPr>
                <w:b/>
              </w:rPr>
              <w:t>000 2 02 30000 00 0000 150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7062A">
            <w:pPr>
              <w:jc w:val="both"/>
              <w:rPr>
                <w:rFonts w:ascii="Times New Roman" w:hAnsi="Times New Roman"/>
                <w:b/>
              </w:rPr>
            </w:pPr>
            <w:r w:rsidRPr="00C751D5">
              <w:rPr>
                <w:rFonts w:ascii="Times New Roman" w:hAnsi="Times New Roman" w:hint="eastAsia"/>
                <w:b/>
              </w:rPr>
              <w:t>Субвенции</w:t>
            </w:r>
            <w:r w:rsidRPr="00C751D5">
              <w:rPr>
                <w:rFonts w:ascii="Times New Roman" w:hAnsi="Times New Roman"/>
                <w:b/>
              </w:rPr>
              <w:t xml:space="preserve">  </w:t>
            </w:r>
            <w:r w:rsidRPr="00C751D5">
              <w:rPr>
                <w:rFonts w:ascii="Times New Roman" w:hAnsi="Times New Roman" w:hint="eastAsia"/>
                <w:b/>
              </w:rPr>
              <w:t>бюджетам</w:t>
            </w:r>
            <w:r w:rsidRPr="00C751D5">
              <w:rPr>
                <w:rFonts w:ascii="Times New Roman" w:hAnsi="Times New Roman"/>
                <w:b/>
              </w:rPr>
              <w:t xml:space="preserve"> </w:t>
            </w:r>
            <w:r w:rsidRPr="00C751D5">
              <w:rPr>
                <w:rFonts w:ascii="Times New Roman" w:hAnsi="Times New Roman" w:hint="eastAsia"/>
                <w:b/>
              </w:rPr>
              <w:t>бюджетной</w:t>
            </w:r>
            <w:r w:rsidRPr="00C751D5">
              <w:rPr>
                <w:rFonts w:ascii="Times New Roman" w:hAnsi="Times New Roman"/>
                <w:b/>
              </w:rPr>
              <w:t xml:space="preserve"> </w:t>
            </w:r>
            <w:r w:rsidRPr="00C751D5">
              <w:rPr>
                <w:rFonts w:ascii="Times New Roman" w:hAnsi="Times New Roman" w:hint="eastAsia"/>
                <w:b/>
              </w:rPr>
              <w:t>системы</w:t>
            </w:r>
            <w:r w:rsidRPr="00C751D5">
              <w:rPr>
                <w:rFonts w:ascii="Times New Roman" w:hAnsi="Times New Roman"/>
                <w:b/>
              </w:rPr>
              <w:t xml:space="preserve"> </w:t>
            </w:r>
            <w:r w:rsidRPr="00C751D5">
              <w:rPr>
                <w:rFonts w:ascii="Times New Roman" w:hAnsi="Times New Roman" w:hint="eastAsia"/>
                <w:b/>
              </w:rPr>
              <w:t>Российской</w:t>
            </w:r>
            <w:r w:rsidRPr="00C751D5">
              <w:rPr>
                <w:rFonts w:ascii="Times New Roman" w:hAnsi="Times New Roman"/>
                <w:b/>
              </w:rPr>
              <w:t xml:space="preserve"> </w:t>
            </w:r>
            <w:r w:rsidRPr="00C751D5">
              <w:rPr>
                <w:rFonts w:ascii="Times New Roman" w:hAnsi="Times New Roman" w:hint="eastAsia"/>
                <w:b/>
              </w:rPr>
              <w:t>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2E55E6" w:rsidP="005B7D87">
            <w:pPr>
              <w:jc w:val="right"/>
            </w:pPr>
            <w:r w:rsidRPr="00C751D5">
              <w:t>8005,67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C751D5" w:rsidRDefault="002E55E6" w:rsidP="00A706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A7062A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Tr="002E55E6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7062A">
            <w:r w:rsidRPr="00C751D5">
              <w:lastRenderedPageBreak/>
              <w:t xml:space="preserve">000 2 02 35118 00 0000 150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7062A">
            <w:r w:rsidRPr="00C751D5">
              <w:rPr>
                <w:rFonts w:hint="eastAsia"/>
              </w:rPr>
              <w:t>Субвенции</w:t>
            </w:r>
            <w:r w:rsidRPr="00C751D5">
              <w:t xml:space="preserve">  </w:t>
            </w:r>
            <w:r w:rsidRPr="00C751D5">
              <w:rPr>
                <w:rFonts w:hint="eastAsia"/>
              </w:rPr>
              <w:t>бюджетам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на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осуществление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первичного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воинского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учета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на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территориях</w:t>
            </w:r>
            <w:r w:rsidRPr="00C751D5">
              <w:t xml:space="preserve">, </w:t>
            </w:r>
            <w:r w:rsidRPr="00C751D5">
              <w:rPr>
                <w:rFonts w:hint="eastAsia"/>
              </w:rPr>
              <w:t>где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отсутствуют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военные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2E55E6" w:rsidP="005B7D87">
            <w:pPr>
              <w:jc w:val="right"/>
            </w:pPr>
            <w:r w:rsidRPr="00C751D5">
              <w:t>8005,67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C751D5" w:rsidRDefault="002E55E6" w:rsidP="00A706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A7062A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Tr="002E55E6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7062A">
            <w:r w:rsidRPr="00C751D5">
              <w:t xml:space="preserve">000 2 02 35118 10 0000 150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7062A">
            <w:r w:rsidRPr="00C751D5">
              <w:rPr>
                <w:rFonts w:hint="eastAsia"/>
              </w:rPr>
              <w:t>Субвенции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бюджетам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сельских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поселений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на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осуществление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первичного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воинского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учета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на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территориях</w:t>
            </w:r>
            <w:r w:rsidRPr="00C751D5">
              <w:t xml:space="preserve">, </w:t>
            </w:r>
            <w:r w:rsidRPr="00C751D5">
              <w:rPr>
                <w:rFonts w:hint="eastAsia"/>
              </w:rPr>
              <w:t>где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отсутствуют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военные</w:t>
            </w:r>
            <w:r w:rsidRPr="00C751D5">
              <w:t xml:space="preserve"> </w:t>
            </w:r>
            <w:r w:rsidRPr="00C751D5">
              <w:rPr>
                <w:rFonts w:hint="eastAsia"/>
              </w:rPr>
              <w:t>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2E55E6" w:rsidP="005B7D87">
            <w:pPr>
              <w:jc w:val="right"/>
            </w:pPr>
            <w:r w:rsidRPr="00C751D5">
              <w:t>8005,67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C751D5" w:rsidRDefault="002E55E6" w:rsidP="00A706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A7062A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Tr="002E55E6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7062A">
            <w:pPr>
              <w:rPr>
                <w:rFonts w:ascii="Calibri" w:hAnsi="Calibri"/>
                <w:b/>
              </w:rPr>
            </w:pPr>
            <w:r w:rsidRPr="00C751D5">
              <w:rPr>
                <w:b/>
              </w:rPr>
              <w:t xml:space="preserve">000 2 02 </w:t>
            </w:r>
            <w:r w:rsidRPr="00C751D5">
              <w:rPr>
                <w:rFonts w:ascii="Times New Roman" w:hAnsi="Times New Roman"/>
                <w:b/>
              </w:rPr>
              <w:t>40</w:t>
            </w:r>
            <w:r w:rsidRPr="00C751D5">
              <w:rPr>
                <w:b/>
              </w:rPr>
              <w:t>000 00 0000 150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7062A">
            <w:pPr>
              <w:jc w:val="both"/>
              <w:rPr>
                <w:rFonts w:ascii="Times New Roman" w:hAnsi="Times New Roman"/>
                <w:b/>
              </w:rPr>
            </w:pPr>
            <w:r w:rsidRPr="00C751D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2E55E6" w:rsidP="005B7D87">
            <w:pPr>
              <w:jc w:val="right"/>
            </w:pPr>
            <w:r w:rsidRPr="00C751D5">
              <w:t>-218448,57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C751D5" w:rsidRDefault="002E55E6" w:rsidP="00A706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A7062A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E55E6" w:rsidTr="002E55E6">
        <w:trPr>
          <w:trHeight w:val="11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7062A">
            <w:pPr>
              <w:rPr>
                <w:rFonts w:ascii="Calibri" w:hAnsi="Calibri"/>
              </w:rPr>
            </w:pPr>
            <w:r w:rsidRPr="00C751D5">
              <w:t xml:space="preserve">000 2 02 </w:t>
            </w:r>
            <w:r w:rsidRPr="00C751D5">
              <w:rPr>
                <w:rFonts w:ascii="Times New Roman" w:hAnsi="Times New Roman"/>
              </w:rPr>
              <w:t>40</w:t>
            </w:r>
            <w:r w:rsidRPr="00C751D5">
              <w:t>014 00 0000 150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7062A">
            <w:pPr>
              <w:jc w:val="both"/>
              <w:rPr>
                <w:rFonts w:ascii="Times New Roman" w:hAnsi="Times New Roman"/>
              </w:rPr>
            </w:pPr>
            <w:r w:rsidRPr="00C751D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2E55E6" w:rsidP="005B7D87">
            <w:pPr>
              <w:jc w:val="right"/>
            </w:pPr>
            <w:r w:rsidRPr="00C751D5">
              <w:t>-218448,57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2E55E6" w:rsidP="00A706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1C7661" w:rsidRDefault="002E55E6" w:rsidP="00A7062A">
            <w:pPr>
              <w:jc w:val="center"/>
              <w:rPr>
                <w:color w:val="0070C0"/>
              </w:rPr>
            </w:pPr>
          </w:p>
        </w:tc>
      </w:tr>
      <w:tr w:rsidR="002E55E6" w:rsidTr="002E55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7062A">
            <w:pPr>
              <w:rPr>
                <w:rFonts w:ascii="Calibri" w:hAnsi="Calibri"/>
              </w:rPr>
            </w:pPr>
            <w:r w:rsidRPr="00C751D5">
              <w:t xml:space="preserve">000 </w:t>
            </w:r>
            <w:r w:rsidRPr="00C751D5">
              <w:rPr>
                <w:rFonts w:cs="Tms Rmn"/>
                <w:snapToGrid/>
              </w:rPr>
              <w:t xml:space="preserve">2 02 </w:t>
            </w:r>
            <w:r w:rsidRPr="00C751D5">
              <w:rPr>
                <w:rFonts w:ascii="Times New Roman" w:hAnsi="Times New Roman" w:cs="Tms Rmn"/>
                <w:snapToGrid/>
              </w:rPr>
              <w:t>40</w:t>
            </w:r>
            <w:r w:rsidRPr="00C751D5">
              <w:rPr>
                <w:rFonts w:cs="Tms Rmn"/>
                <w:snapToGrid/>
              </w:rPr>
              <w:t>014 10 0000 150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7062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751D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2E55E6" w:rsidP="005B7D87">
            <w:pPr>
              <w:jc w:val="right"/>
            </w:pPr>
            <w:r w:rsidRPr="00C751D5">
              <w:t>-218448,57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C751D5" w:rsidRDefault="002E55E6" w:rsidP="00A706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6" w:rsidRPr="001C7661" w:rsidRDefault="002E55E6" w:rsidP="00A7062A">
            <w:pPr>
              <w:jc w:val="center"/>
              <w:rPr>
                <w:color w:val="0070C0"/>
              </w:rPr>
            </w:pPr>
          </w:p>
        </w:tc>
      </w:tr>
      <w:tr w:rsidR="002E55E6" w:rsidRPr="00D77F73" w:rsidTr="002E55E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7062A">
            <w:pPr>
              <w:rPr>
                <w:b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E6" w:rsidRPr="00C751D5" w:rsidRDefault="002E55E6" w:rsidP="00A7062A">
            <w:pPr>
              <w:jc w:val="both"/>
              <w:rPr>
                <w:rFonts w:ascii="Times New Roman" w:hAnsi="Times New Roman"/>
                <w:b/>
              </w:rPr>
            </w:pPr>
            <w:r w:rsidRPr="00C751D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C751D5" w:rsidRDefault="002E55E6" w:rsidP="00C751D5">
            <w:pPr>
              <w:jc w:val="center"/>
              <w:rPr>
                <w:rFonts w:ascii="Times New Roman" w:hAnsi="Times New Roman"/>
                <w:b/>
                <w:snapToGrid/>
                <w:color w:val="0070C0"/>
              </w:rPr>
            </w:pPr>
            <w:r w:rsidRPr="00C751D5">
              <w:rPr>
                <w:rFonts w:ascii="Times New Roman" w:hAnsi="Times New Roman"/>
                <w:b/>
                <w:snapToGrid/>
                <w:color w:val="0070C0"/>
              </w:rPr>
              <w:t>-</w:t>
            </w:r>
            <w:r w:rsidR="00C751D5" w:rsidRPr="00C751D5">
              <w:rPr>
                <w:rFonts w:ascii="Times New Roman" w:hAnsi="Times New Roman"/>
                <w:b/>
                <w:snapToGrid/>
                <w:color w:val="0070C0"/>
              </w:rPr>
              <w:t>407666,90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C751D5" w:rsidRDefault="002E55E6" w:rsidP="00A706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6" w:rsidRPr="001C7661" w:rsidRDefault="002E55E6" w:rsidP="00A7062A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</w:tbl>
    <w:p w:rsidR="002606E8" w:rsidRPr="005D4469" w:rsidRDefault="005D4469" w:rsidP="005D4469">
      <w:pPr>
        <w:tabs>
          <w:tab w:val="left" w:pos="8670"/>
        </w:tabs>
        <w:ind w:left="-709"/>
        <w:rPr>
          <w:rFonts w:ascii="Calibri" w:hAnsi="Calibri"/>
        </w:rPr>
      </w:pPr>
      <w:r w:rsidRPr="005D4469">
        <w:rPr>
          <w:rFonts w:ascii="Calibri" w:hAnsi="Calibri"/>
        </w:rPr>
        <w:t xml:space="preserve">                                                                                     </w:t>
      </w:r>
      <w:r w:rsidRPr="005D4469">
        <w:rPr>
          <w:rFonts w:ascii="Calibri" w:hAnsi="Calibri"/>
        </w:rPr>
        <w:tab/>
      </w:r>
    </w:p>
    <w:sectPr w:rsidR="002606E8" w:rsidRPr="005D4469" w:rsidSect="00534AA7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2B13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10370D"/>
    <w:rsid w:val="00110D5A"/>
    <w:rsid w:val="00116BA8"/>
    <w:rsid w:val="00123998"/>
    <w:rsid w:val="001374E9"/>
    <w:rsid w:val="0015221A"/>
    <w:rsid w:val="001C7661"/>
    <w:rsid w:val="001F027F"/>
    <w:rsid w:val="001F1F2B"/>
    <w:rsid w:val="001F3599"/>
    <w:rsid w:val="00210063"/>
    <w:rsid w:val="00217423"/>
    <w:rsid w:val="00221B08"/>
    <w:rsid w:val="00252158"/>
    <w:rsid w:val="002606E8"/>
    <w:rsid w:val="00282498"/>
    <w:rsid w:val="0028283E"/>
    <w:rsid w:val="0028327C"/>
    <w:rsid w:val="00287B26"/>
    <w:rsid w:val="002904BC"/>
    <w:rsid w:val="002A724E"/>
    <w:rsid w:val="002C3397"/>
    <w:rsid w:val="002E55E6"/>
    <w:rsid w:val="002F2D15"/>
    <w:rsid w:val="002F35D2"/>
    <w:rsid w:val="003168E9"/>
    <w:rsid w:val="003304FD"/>
    <w:rsid w:val="00335947"/>
    <w:rsid w:val="003560EC"/>
    <w:rsid w:val="00371A06"/>
    <w:rsid w:val="003B2ED4"/>
    <w:rsid w:val="003B354B"/>
    <w:rsid w:val="003C4560"/>
    <w:rsid w:val="003E0199"/>
    <w:rsid w:val="003F20D3"/>
    <w:rsid w:val="003F21BB"/>
    <w:rsid w:val="0040273E"/>
    <w:rsid w:val="00403970"/>
    <w:rsid w:val="00405BEA"/>
    <w:rsid w:val="00434513"/>
    <w:rsid w:val="00440909"/>
    <w:rsid w:val="00443923"/>
    <w:rsid w:val="0047240F"/>
    <w:rsid w:val="004C7910"/>
    <w:rsid w:val="004E21F3"/>
    <w:rsid w:val="004E66E2"/>
    <w:rsid w:val="00500BD7"/>
    <w:rsid w:val="005267C1"/>
    <w:rsid w:val="00533039"/>
    <w:rsid w:val="00534AA7"/>
    <w:rsid w:val="0058143C"/>
    <w:rsid w:val="00592394"/>
    <w:rsid w:val="005A4C1C"/>
    <w:rsid w:val="005B4E70"/>
    <w:rsid w:val="005B7D87"/>
    <w:rsid w:val="005D18AB"/>
    <w:rsid w:val="005D4469"/>
    <w:rsid w:val="005E60ED"/>
    <w:rsid w:val="006109A0"/>
    <w:rsid w:val="006308D2"/>
    <w:rsid w:val="0067483A"/>
    <w:rsid w:val="00682B19"/>
    <w:rsid w:val="00686741"/>
    <w:rsid w:val="00692D8D"/>
    <w:rsid w:val="006D6DD1"/>
    <w:rsid w:val="006E4021"/>
    <w:rsid w:val="00704D61"/>
    <w:rsid w:val="00710E38"/>
    <w:rsid w:val="007401B3"/>
    <w:rsid w:val="00757537"/>
    <w:rsid w:val="007717D8"/>
    <w:rsid w:val="00780512"/>
    <w:rsid w:val="007E6B05"/>
    <w:rsid w:val="007F3964"/>
    <w:rsid w:val="00801222"/>
    <w:rsid w:val="00804CB3"/>
    <w:rsid w:val="0080548B"/>
    <w:rsid w:val="0081043C"/>
    <w:rsid w:val="008531DF"/>
    <w:rsid w:val="00857927"/>
    <w:rsid w:val="00881F62"/>
    <w:rsid w:val="0088364C"/>
    <w:rsid w:val="008864D0"/>
    <w:rsid w:val="008D21FC"/>
    <w:rsid w:val="00913F9C"/>
    <w:rsid w:val="009536C3"/>
    <w:rsid w:val="00972E6F"/>
    <w:rsid w:val="009804E0"/>
    <w:rsid w:val="009807C8"/>
    <w:rsid w:val="009A06B0"/>
    <w:rsid w:val="009D0712"/>
    <w:rsid w:val="009D4FB4"/>
    <w:rsid w:val="009D6FE7"/>
    <w:rsid w:val="009E7309"/>
    <w:rsid w:val="009F4F5E"/>
    <w:rsid w:val="00A06665"/>
    <w:rsid w:val="00A24B33"/>
    <w:rsid w:val="00A34772"/>
    <w:rsid w:val="00A43B32"/>
    <w:rsid w:val="00A65CFB"/>
    <w:rsid w:val="00A70450"/>
    <w:rsid w:val="00A7062A"/>
    <w:rsid w:val="00A718BD"/>
    <w:rsid w:val="00A751E9"/>
    <w:rsid w:val="00A871F9"/>
    <w:rsid w:val="00AA44D2"/>
    <w:rsid w:val="00AB0FF5"/>
    <w:rsid w:val="00AB629D"/>
    <w:rsid w:val="00B04734"/>
    <w:rsid w:val="00B073FF"/>
    <w:rsid w:val="00B26608"/>
    <w:rsid w:val="00B36803"/>
    <w:rsid w:val="00B4628F"/>
    <w:rsid w:val="00B72671"/>
    <w:rsid w:val="00B938DD"/>
    <w:rsid w:val="00BD4DCA"/>
    <w:rsid w:val="00C073FF"/>
    <w:rsid w:val="00C1275B"/>
    <w:rsid w:val="00C21569"/>
    <w:rsid w:val="00C21621"/>
    <w:rsid w:val="00C302EA"/>
    <w:rsid w:val="00C47D24"/>
    <w:rsid w:val="00C54907"/>
    <w:rsid w:val="00C62499"/>
    <w:rsid w:val="00C72844"/>
    <w:rsid w:val="00C751D5"/>
    <w:rsid w:val="00C85793"/>
    <w:rsid w:val="00C85A13"/>
    <w:rsid w:val="00CB0499"/>
    <w:rsid w:val="00CC7DE7"/>
    <w:rsid w:val="00CE5575"/>
    <w:rsid w:val="00D02BAD"/>
    <w:rsid w:val="00D03902"/>
    <w:rsid w:val="00D10CDE"/>
    <w:rsid w:val="00D116EA"/>
    <w:rsid w:val="00D12C2F"/>
    <w:rsid w:val="00D57BA7"/>
    <w:rsid w:val="00D66053"/>
    <w:rsid w:val="00D77F73"/>
    <w:rsid w:val="00D81A73"/>
    <w:rsid w:val="00D8763A"/>
    <w:rsid w:val="00DB54CC"/>
    <w:rsid w:val="00DD3251"/>
    <w:rsid w:val="00DE1DD2"/>
    <w:rsid w:val="00DE7C7B"/>
    <w:rsid w:val="00E4716B"/>
    <w:rsid w:val="00EA47A5"/>
    <w:rsid w:val="00EC2790"/>
    <w:rsid w:val="00EC2DBB"/>
    <w:rsid w:val="00ED5B0C"/>
    <w:rsid w:val="00EF34B1"/>
    <w:rsid w:val="00EF74AC"/>
    <w:rsid w:val="00F02BFE"/>
    <w:rsid w:val="00F02F99"/>
    <w:rsid w:val="00F073EE"/>
    <w:rsid w:val="00F168F7"/>
    <w:rsid w:val="00F55A05"/>
    <w:rsid w:val="00F73D86"/>
    <w:rsid w:val="00F96650"/>
    <w:rsid w:val="00FC1D1C"/>
    <w:rsid w:val="00FE0AEC"/>
    <w:rsid w:val="00FF14D8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9A6A9-C994-4120-A286-20EDA408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FF97-3872-4AFE-989F-E92A2E0A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2020-12-16T12:09:00Z</cp:lastPrinted>
  <dcterms:created xsi:type="dcterms:W3CDTF">2021-01-15T11:30:00Z</dcterms:created>
  <dcterms:modified xsi:type="dcterms:W3CDTF">2021-01-15T11:30:00Z</dcterms:modified>
</cp:coreProperties>
</file>