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72" w:rsidRPr="00DF2CCA" w:rsidRDefault="00D45472" w:rsidP="004C46E7">
      <w:pPr>
        <w:jc w:val="center"/>
        <w:rPr>
          <w:rFonts w:ascii="Times New Roman" w:hAnsi="Times New Roman"/>
          <w:sz w:val="28"/>
          <w:szCs w:val="28"/>
        </w:rPr>
      </w:pPr>
      <w:bookmarkStart w:id="0" w:name="_GoBack"/>
      <w:bookmarkEnd w:id="0"/>
    </w:p>
    <w:p w:rsidR="00D45472" w:rsidRPr="00DF2CCA" w:rsidRDefault="00D45472" w:rsidP="004C46E7">
      <w:pPr>
        <w:jc w:val="center"/>
        <w:rPr>
          <w:rFonts w:ascii="Times New Roman" w:hAnsi="Times New Roman"/>
          <w:sz w:val="28"/>
          <w:szCs w:val="28"/>
        </w:rPr>
      </w:pPr>
    </w:p>
    <w:p w:rsidR="00D45472" w:rsidRPr="00DF2CCA" w:rsidRDefault="00D45472" w:rsidP="004C46E7">
      <w:pPr>
        <w:jc w:val="center"/>
        <w:rPr>
          <w:rFonts w:ascii="Times New Roman" w:hAnsi="Times New Roman"/>
          <w:sz w:val="28"/>
          <w:szCs w:val="28"/>
        </w:rPr>
      </w:pPr>
    </w:p>
    <w:p w:rsidR="00C2017E" w:rsidRPr="00410E45" w:rsidRDefault="004C46E7" w:rsidP="004C46E7">
      <w:pPr>
        <w:jc w:val="center"/>
        <w:rPr>
          <w:rFonts w:ascii="Times New Roman" w:hAnsi="Times New Roman"/>
          <w:b/>
          <w:sz w:val="28"/>
          <w:szCs w:val="28"/>
        </w:rPr>
      </w:pPr>
      <w:r w:rsidRPr="00410E45">
        <w:rPr>
          <w:rFonts w:ascii="Times New Roman" w:hAnsi="Times New Roman"/>
          <w:b/>
          <w:sz w:val="28"/>
          <w:szCs w:val="28"/>
        </w:rPr>
        <w:t>ЖИРЯТИНСКИЙ РАЙОННЫЙ СОВЕТ НАРОДНЫХ ДЕПУТАТОВ</w:t>
      </w:r>
    </w:p>
    <w:p w:rsidR="004C46E7" w:rsidRPr="00410E45" w:rsidRDefault="004C46E7" w:rsidP="004C46E7">
      <w:pPr>
        <w:jc w:val="center"/>
        <w:rPr>
          <w:rFonts w:ascii="Times New Roman" w:hAnsi="Times New Roman"/>
          <w:b/>
          <w:sz w:val="28"/>
          <w:szCs w:val="28"/>
        </w:rPr>
      </w:pPr>
    </w:p>
    <w:p w:rsidR="004C46E7" w:rsidRPr="00DF2CCA" w:rsidRDefault="004C46E7" w:rsidP="004C46E7">
      <w:pPr>
        <w:jc w:val="center"/>
        <w:rPr>
          <w:rFonts w:ascii="Times New Roman" w:hAnsi="Times New Roman"/>
          <w:sz w:val="28"/>
          <w:szCs w:val="28"/>
        </w:rPr>
      </w:pPr>
      <w:r w:rsidRPr="00410E45">
        <w:rPr>
          <w:rFonts w:ascii="Times New Roman" w:hAnsi="Times New Roman"/>
          <w:b/>
          <w:sz w:val="28"/>
          <w:szCs w:val="28"/>
        </w:rPr>
        <w:t>РЕШЕНИЕ</w:t>
      </w:r>
    </w:p>
    <w:p w:rsidR="004C46E7" w:rsidRPr="00DF2CCA" w:rsidRDefault="004C46E7" w:rsidP="006522FD">
      <w:pPr>
        <w:jc w:val="center"/>
        <w:rPr>
          <w:rFonts w:ascii="Times New Roman" w:hAnsi="Times New Roman"/>
          <w:sz w:val="24"/>
          <w:szCs w:val="24"/>
        </w:rPr>
      </w:pPr>
    </w:p>
    <w:p w:rsidR="006240E8" w:rsidRPr="00DF2CCA" w:rsidRDefault="006240E8" w:rsidP="006522FD">
      <w:pPr>
        <w:jc w:val="center"/>
        <w:rPr>
          <w:rFonts w:ascii="Times New Roman" w:hAnsi="Times New Roman"/>
          <w:sz w:val="24"/>
          <w:szCs w:val="24"/>
        </w:rPr>
      </w:pPr>
    </w:p>
    <w:p w:rsidR="006240E8" w:rsidRPr="00DF2CCA" w:rsidRDefault="00D45472" w:rsidP="006522FD">
      <w:pPr>
        <w:rPr>
          <w:rFonts w:ascii="Times New Roman" w:hAnsi="Times New Roman"/>
          <w:sz w:val="24"/>
          <w:szCs w:val="24"/>
        </w:rPr>
      </w:pPr>
      <w:r w:rsidRPr="00DF2CCA">
        <w:rPr>
          <w:rFonts w:ascii="Times New Roman" w:hAnsi="Times New Roman"/>
          <w:sz w:val="24"/>
          <w:szCs w:val="24"/>
        </w:rPr>
        <w:t>о</w:t>
      </w:r>
      <w:r w:rsidR="006240E8" w:rsidRPr="00DF2CCA">
        <w:rPr>
          <w:rFonts w:ascii="Times New Roman" w:hAnsi="Times New Roman"/>
          <w:sz w:val="24"/>
          <w:szCs w:val="24"/>
        </w:rPr>
        <w:t xml:space="preserve">т 26.12.2022 № </w:t>
      </w:r>
      <w:r w:rsidR="00332ACC">
        <w:rPr>
          <w:rFonts w:ascii="Times New Roman" w:hAnsi="Times New Roman"/>
          <w:sz w:val="24"/>
          <w:szCs w:val="24"/>
        </w:rPr>
        <w:t>6-262</w:t>
      </w:r>
    </w:p>
    <w:p w:rsidR="004C46E7" w:rsidRPr="00DF2CCA" w:rsidRDefault="004C46E7" w:rsidP="006522FD">
      <w:pPr>
        <w:rPr>
          <w:rFonts w:ascii="Times New Roman" w:hAnsi="Times New Roman"/>
          <w:sz w:val="24"/>
          <w:szCs w:val="24"/>
        </w:rPr>
      </w:pPr>
      <w:r w:rsidRPr="00DF2CCA">
        <w:rPr>
          <w:rFonts w:ascii="Times New Roman" w:hAnsi="Times New Roman"/>
          <w:sz w:val="24"/>
          <w:szCs w:val="24"/>
        </w:rPr>
        <w:t>с. Жирятино</w:t>
      </w:r>
    </w:p>
    <w:p w:rsidR="00F86821" w:rsidRPr="00DF2CCA" w:rsidRDefault="00F86821" w:rsidP="006522FD">
      <w:pPr>
        <w:rPr>
          <w:rFonts w:ascii="Times New Roman" w:hAnsi="Times New Roman"/>
          <w:sz w:val="24"/>
          <w:szCs w:val="24"/>
        </w:rPr>
      </w:pPr>
    </w:p>
    <w:p w:rsidR="008868B2" w:rsidRPr="00DF2CCA" w:rsidRDefault="007277D9" w:rsidP="007277D9">
      <w:pPr>
        <w:ind w:right="4252"/>
        <w:jc w:val="both"/>
        <w:rPr>
          <w:rFonts w:ascii="Times New Roman" w:hAnsi="Times New Roman"/>
          <w:sz w:val="24"/>
          <w:szCs w:val="24"/>
        </w:rPr>
      </w:pPr>
      <w:r w:rsidRPr="00DF2CCA">
        <w:rPr>
          <w:rFonts w:ascii="Times New Roman" w:hAnsi="Times New Roman"/>
          <w:sz w:val="24"/>
          <w:szCs w:val="24"/>
        </w:rPr>
        <w:t>О внесении изменений в Положение о муниципальной службе в Жирятинском районе</w:t>
      </w:r>
    </w:p>
    <w:p w:rsidR="004C46E7" w:rsidRPr="00DF2CCA" w:rsidRDefault="004C46E7" w:rsidP="00F31BEC">
      <w:pPr>
        <w:jc w:val="center"/>
        <w:rPr>
          <w:rFonts w:ascii="Times New Roman" w:hAnsi="Times New Roman"/>
          <w:sz w:val="24"/>
          <w:szCs w:val="24"/>
        </w:rPr>
      </w:pPr>
    </w:p>
    <w:p w:rsidR="00C66F56" w:rsidRPr="00DF2CCA" w:rsidRDefault="00A55B7C" w:rsidP="00DF2CCA">
      <w:pPr>
        <w:ind w:firstLine="426"/>
        <w:jc w:val="both"/>
        <w:rPr>
          <w:rFonts w:ascii="Times New Roman" w:hAnsi="Times New Roman"/>
          <w:sz w:val="24"/>
          <w:szCs w:val="24"/>
        </w:rPr>
      </w:pPr>
      <w:r w:rsidRPr="00DF2CCA">
        <w:rPr>
          <w:rFonts w:ascii="Times New Roman" w:hAnsi="Times New Roman"/>
          <w:sz w:val="24"/>
          <w:szCs w:val="24"/>
        </w:rPr>
        <w:t>Р</w:t>
      </w:r>
      <w:r w:rsidR="004C46E7" w:rsidRPr="00DF2CCA">
        <w:rPr>
          <w:rFonts w:ascii="Times New Roman" w:hAnsi="Times New Roman"/>
          <w:sz w:val="24"/>
          <w:szCs w:val="24"/>
        </w:rPr>
        <w:t>уководствуясь Федеральным зако</w:t>
      </w:r>
      <w:r w:rsidR="007277D9" w:rsidRPr="00DF2CCA">
        <w:rPr>
          <w:rFonts w:ascii="Times New Roman" w:hAnsi="Times New Roman"/>
          <w:sz w:val="24"/>
          <w:szCs w:val="24"/>
        </w:rPr>
        <w:t>ном от 02.03.2007 года № 25-ФЗ «</w:t>
      </w:r>
      <w:r w:rsidR="004C46E7" w:rsidRPr="00DF2CCA">
        <w:rPr>
          <w:rFonts w:ascii="Times New Roman" w:hAnsi="Times New Roman"/>
          <w:sz w:val="24"/>
          <w:szCs w:val="24"/>
        </w:rPr>
        <w:t>О муниципальной слу</w:t>
      </w:r>
      <w:r w:rsidR="00F31BEC" w:rsidRPr="00DF2CCA">
        <w:rPr>
          <w:rFonts w:ascii="Times New Roman" w:hAnsi="Times New Roman"/>
          <w:sz w:val="24"/>
          <w:szCs w:val="24"/>
        </w:rPr>
        <w:t>жбе в Российской Федерации»</w:t>
      </w:r>
      <w:r w:rsidR="004C46E7" w:rsidRPr="00DF2CCA">
        <w:rPr>
          <w:rFonts w:ascii="Times New Roman" w:hAnsi="Times New Roman"/>
          <w:sz w:val="24"/>
          <w:szCs w:val="24"/>
        </w:rPr>
        <w:t>, Законом Брянской обла</w:t>
      </w:r>
      <w:r w:rsidR="007277D9" w:rsidRPr="00DF2CCA">
        <w:rPr>
          <w:rFonts w:ascii="Times New Roman" w:hAnsi="Times New Roman"/>
          <w:sz w:val="24"/>
          <w:szCs w:val="24"/>
        </w:rPr>
        <w:t>сти от 16.11.2007 года № 156-З «</w:t>
      </w:r>
      <w:r w:rsidR="004C46E7" w:rsidRPr="00DF2CCA">
        <w:rPr>
          <w:rFonts w:ascii="Times New Roman" w:hAnsi="Times New Roman"/>
          <w:sz w:val="24"/>
          <w:szCs w:val="24"/>
        </w:rPr>
        <w:t>О муниципа</w:t>
      </w:r>
      <w:r w:rsidR="007277D9" w:rsidRPr="00DF2CCA">
        <w:rPr>
          <w:rFonts w:ascii="Times New Roman" w:hAnsi="Times New Roman"/>
          <w:sz w:val="24"/>
          <w:szCs w:val="24"/>
        </w:rPr>
        <w:t>льной службе в Брянской области»</w:t>
      </w:r>
      <w:r w:rsidR="004C46E7" w:rsidRPr="00DF2CCA">
        <w:rPr>
          <w:rFonts w:ascii="Times New Roman" w:hAnsi="Times New Roman"/>
          <w:sz w:val="24"/>
          <w:szCs w:val="24"/>
        </w:rPr>
        <w:t>, Уставом Жирятинского района, Жирятинский рай</w:t>
      </w:r>
      <w:r w:rsidR="00C66F56" w:rsidRPr="00DF2CCA">
        <w:rPr>
          <w:rFonts w:ascii="Times New Roman" w:hAnsi="Times New Roman"/>
          <w:sz w:val="24"/>
          <w:szCs w:val="24"/>
        </w:rPr>
        <w:t xml:space="preserve">онный Совет народных депутатов </w:t>
      </w:r>
    </w:p>
    <w:p w:rsidR="004173E0" w:rsidRPr="00DF2CCA" w:rsidRDefault="004173E0" w:rsidP="00DF2CCA">
      <w:pPr>
        <w:ind w:firstLine="426"/>
        <w:jc w:val="both"/>
        <w:rPr>
          <w:rFonts w:ascii="Times New Roman" w:hAnsi="Times New Roman"/>
          <w:sz w:val="24"/>
          <w:szCs w:val="24"/>
        </w:rPr>
      </w:pPr>
    </w:p>
    <w:p w:rsidR="004C46E7" w:rsidRPr="00DF2CCA" w:rsidRDefault="004C46E7" w:rsidP="00DF2CCA">
      <w:pPr>
        <w:ind w:firstLine="426"/>
        <w:jc w:val="both"/>
        <w:rPr>
          <w:rFonts w:ascii="Times New Roman" w:hAnsi="Times New Roman"/>
          <w:sz w:val="24"/>
          <w:szCs w:val="24"/>
        </w:rPr>
      </w:pPr>
      <w:r w:rsidRPr="00DF2CCA">
        <w:rPr>
          <w:rFonts w:ascii="Times New Roman" w:hAnsi="Times New Roman"/>
          <w:sz w:val="24"/>
          <w:szCs w:val="24"/>
        </w:rPr>
        <w:t>РЕШИЛ:</w:t>
      </w:r>
    </w:p>
    <w:p w:rsidR="007277D9" w:rsidRPr="00DF2CCA" w:rsidRDefault="007277D9" w:rsidP="00DF2CCA">
      <w:pPr>
        <w:ind w:firstLine="426"/>
        <w:jc w:val="both"/>
        <w:rPr>
          <w:rFonts w:ascii="Times New Roman" w:hAnsi="Times New Roman"/>
          <w:sz w:val="24"/>
          <w:szCs w:val="24"/>
        </w:rPr>
      </w:pPr>
    </w:p>
    <w:p w:rsidR="001F41AB" w:rsidRPr="00DF2CCA" w:rsidRDefault="00087C18" w:rsidP="004C7748">
      <w:pPr>
        <w:ind w:firstLine="426"/>
        <w:jc w:val="both"/>
        <w:rPr>
          <w:rFonts w:ascii="Times New Roman" w:hAnsi="Times New Roman"/>
          <w:sz w:val="24"/>
          <w:szCs w:val="24"/>
        </w:rPr>
      </w:pPr>
      <w:r w:rsidRPr="00DF2CCA">
        <w:rPr>
          <w:rFonts w:ascii="Times New Roman" w:hAnsi="Times New Roman"/>
          <w:sz w:val="24"/>
          <w:szCs w:val="24"/>
        </w:rPr>
        <w:t xml:space="preserve">1. </w:t>
      </w:r>
      <w:r w:rsidR="001F41AB" w:rsidRPr="00DF2CCA">
        <w:rPr>
          <w:rFonts w:ascii="Times New Roman" w:hAnsi="Times New Roman"/>
          <w:sz w:val="24"/>
          <w:szCs w:val="24"/>
        </w:rPr>
        <w:t xml:space="preserve">Внести </w:t>
      </w:r>
      <w:r w:rsidR="007277D9" w:rsidRPr="00DF2CCA">
        <w:rPr>
          <w:rFonts w:ascii="Times New Roman" w:hAnsi="Times New Roman"/>
          <w:sz w:val="24"/>
          <w:szCs w:val="24"/>
        </w:rPr>
        <w:t xml:space="preserve">в Положение о муниципальной службе в </w:t>
      </w:r>
      <w:r w:rsidR="00C708C8">
        <w:rPr>
          <w:rFonts w:ascii="Times New Roman" w:hAnsi="Times New Roman"/>
          <w:sz w:val="24"/>
          <w:szCs w:val="24"/>
        </w:rPr>
        <w:t>Жирятинском районе, утвержденное</w:t>
      </w:r>
      <w:r w:rsidR="007277D9" w:rsidRPr="00DF2CCA">
        <w:rPr>
          <w:rFonts w:ascii="Times New Roman" w:hAnsi="Times New Roman"/>
          <w:sz w:val="24"/>
          <w:szCs w:val="24"/>
        </w:rPr>
        <w:t xml:space="preserve"> решением Жирятинского рай</w:t>
      </w:r>
      <w:r w:rsidR="00C708C8">
        <w:rPr>
          <w:rFonts w:ascii="Times New Roman" w:hAnsi="Times New Roman"/>
          <w:sz w:val="24"/>
          <w:szCs w:val="24"/>
        </w:rPr>
        <w:t xml:space="preserve">онного Совета от 24.08.2017 </w:t>
      </w:r>
      <w:r w:rsidR="00C708C8" w:rsidRPr="00DF2CCA">
        <w:rPr>
          <w:rFonts w:ascii="Times New Roman" w:hAnsi="Times New Roman"/>
          <w:sz w:val="24"/>
          <w:szCs w:val="24"/>
        </w:rPr>
        <w:t>№</w:t>
      </w:r>
      <w:r w:rsidR="007277D9" w:rsidRPr="00DF2CCA">
        <w:rPr>
          <w:rFonts w:ascii="Times New Roman" w:hAnsi="Times New Roman"/>
          <w:sz w:val="24"/>
          <w:szCs w:val="24"/>
        </w:rPr>
        <w:t xml:space="preserve"> 5-278</w:t>
      </w:r>
      <w:r w:rsidR="00C466EC" w:rsidRPr="00DF2CCA">
        <w:rPr>
          <w:rFonts w:ascii="Times New Roman" w:hAnsi="Times New Roman"/>
          <w:sz w:val="24"/>
          <w:szCs w:val="24"/>
        </w:rPr>
        <w:t xml:space="preserve"> (</w:t>
      </w:r>
      <w:r w:rsidR="00346637" w:rsidRPr="00DF2CCA">
        <w:rPr>
          <w:rFonts w:ascii="Times New Roman" w:hAnsi="Times New Roman"/>
          <w:sz w:val="24"/>
          <w:szCs w:val="24"/>
        </w:rPr>
        <w:t>с учетом изменений</w:t>
      </w:r>
      <w:r w:rsidR="00C708C8">
        <w:rPr>
          <w:rFonts w:ascii="Times New Roman" w:hAnsi="Times New Roman"/>
          <w:sz w:val="24"/>
          <w:szCs w:val="24"/>
        </w:rPr>
        <w:t xml:space="preserve"> от 04.03.2019 </w:t>
      </w:r>
      <w:r w:rsidR="006240E8" w:rsidRPr="00DF2CCA">
        <w:rPr>
          <w:rFonts w:ascii="Times New Roman" w:hAnsi="Times New Roman"/>
          <w:sz w:val="24"/>
          <w:szCs w:val="24"/>
        </w:rPr>
        <w:t>№ 5-400,</w:t>
      </w:r>
      <w:r w:rsidR="00D45472" w:rsidRPr="00DF2CCA">
        <w:rPr>
          <w:rFonts w:ascii="Times New Roman" w:hAnsi="Times New Roman"/>
          <w:sz w:val="24"/>
          <w:szCs w:val="24"/>
        </w:rPr>
        <w:t xml:space="preserve"> </w:t>
      </w:r>
      <w:r w:rsidR="00C708C8">
        <w:rPr>
          <w:rFonts w:ascii="Times New Roman" w:hAnsi="Times New Roman"/>
          <w:sz w:val="24"/>
          <w:szCs w:val="24"/>
        </w:rPr>
        <w:t xml:space="preserve">от 27.08.2020 </w:t>
      </w:r>
      <w:r w:rsidR="006240E8" w:rsidRPr="00DF2CCA">
        <w:rPr>
          <w:rFonts w:ascii="Times New Roman" w:hAnsi="Times New Roman"/>
          <w:sz w:val="24"/>
          <w:szCs w:val="24"/>
        </w:rPr>
        <w:t>№ 6-82</w:t>
      </w:r>
      <w:r w:rsidR="00346637" w:rsidRPr="00DF2CCA">
        <w:rPr>
          <w:rFonts w:ascii="Times New Roman" w:hAnsi="Times New Roman"/>
          <w:sz w:val="24"/>
          <w:szCs w:val="24"/>
        </w:rPr>
        <w:t>)</w:t>
      </w:r>
      <w:r w:rsidR="00B05B95" w:rsidRPr="00DF2CCA">
        <w:rPr>
          <w:rFonts w:ascii="Times New Roman" w:hAnsi="Times New Roman"/>
          <w:sz w:val="24"/>
          <w:szCs w:val="24"/>
        </w:rPr>
        <w:t xml:space="preserve"> (далее – Положение</w:t>
      </w:r>
      <w:r w:rsidR="004C7748" w:rsidRPr="00DF2CCA">
        <w:rPr>
          <w:rFonts w:ascii="Times New Roman" w:hAnsi="Times New Roman"/>
          <w:sz w:val="24"/>
          <w:szCs w:val="24"/>
        </w:rPr>
        <w:t>),</w:t>
      </w:r>
      <w:r w:rsidR="007277D9" w:rsidRPr="00DF2CCA">
        <w:rPr>
          <w:rFonts w:ascii="Times New Roman" w:hAnsi="Times New Roman"/>
          <w:sz w:val="24"/>
          <w:szCs w:val="24"/>
        </w:rPr>
        <w:t xml:space="preserve"> </w:t>
      </w:r>
      <w:r w:rsidR="001F41AB" w:rsidRPr="00DF2CCA">
        <w:rPr>
          <w:rFonts w:ascii="Times New Roman" w:hAnsi="Times New Roman"/>
          <w:sz w:val="24"/>
          <w:szCs w:val="24"/>
        </w:rPr>
        <w:t>следующие изменения</w:t>
      </w:r>
      <w:r w:rsidRPr="00DF2CCA">
        <w:rPr>
          <w:rFonts w:ascii="Times New Roman" w:hAnsi="Times New Roman"/>
          <w:sz w:val="24"/>
          <w:szCs w:val="24"/>
        </w:rPr>
        <w:t>:</w:t>
      </w:r>
    </w:p>
    <w:p w:rsidR="00087C18" w:rsidRPr="00DF2CCA" w:rsidRDefault="00087C18" w:rsidP="00DF2CCA">
      <w:pPr>
        <w:ind w:firstLine="426"/>
        <w:jc w:val="both"/>
        <w:rPr>
          <w:rFonts w:ascii="Times New Roman" w:hAnsi="Times New Roman"/>
          <w:sz w:val="24"/>
          <w:szCs w:val="24"/>
        </w:rPr>
      </w:pPr>
    </w:p>
    <w:p w:rsidR="00B05B95" w:rsidRPr="00DF2CCA" w:rsidRDefault="00203608" w:rsidP="00DF2CCA">
      <w:pPr>
        <w:autoSpaceDE w:val="0"/>
        <w:autoSpaceDN w:val="0"/>
        <w:adjustRightInd w:val="0"/>
        <w:ind w:firstLine="426"/>
        <w:jc w:val="both"/>
        <w:rPr>
          <w:rFonts w:ascii="Times New Roman" w:hAnsi="Times New Roman"/>
          <w:sz w:val="24"/>
          <w:szCs w:val="24"/>
        </w:rPr>
      </w:pPr>
      <w:r w:rsidRPr="00DF2CCA">
        <w:rPr>
          <w:rFonts w:ascii="Times New Roman" w:hAnsi="Times New Roman"/>
          <w:sz w:val="24"/>
          <w:szCs w:val="24"/>
        </w:rPr>
        <w:t xml:space="preserve">1.1. </w:t>
      </w:r>
      <w:r w:rsidR="000C169B" w:rsidRPr="00DF2CCA">
        <w:rPr>
          <w:rFonts w:ascii="Times New Roman" w:hAnsi="Times New Roman"/>
          <w:sz w:val="24"/>
          <w:szCs w:val="24"/>
        </w:rPr>
        <w:t>стать</w:t>
      </w:r>
      <w:r w:rsidR="00B05B95" w:rsidRPr="00DF2CCA">
        <w:rPr>
          <w:rFonts w:ascii="Times New Roman" w:hAnsi="Times New Roman"/>
          <w:sz w:val="24"/>
          <w:szCs w:val="24"/>
        </w:rPr>
        <w:t>ю</w:t>
      </w:r>
      <w:r w:rsidR="000C169B" w:rsidRPr="00DF2CCA">
        <w:rPr>
          <w:rFonts w:ascii="Times New Roman" w:hAnsi="Times New Roman"/>
          <w:sz w:val="24"/>
          <w:szCs w:val="24"/>
        </w:rPr>
        <w:t xml:space="preserve"> 1</w:t>
      </w:r>
      <w:r w:rsidR="00B05B95" w:rsidRPr="00DF2CCA">
        <w:rPr>
          <w:rFonts w:ascii="Times New Roman" w:hAnsi="Times New Roman"/>
          <w:sz w:val="24"/>
          <w:szCs w:val="24"/>
        </w:rPr>
        <w:t>0 Положения дополнить п.2 следующего содержания:</w:t>
      </w:r>
    </w:p>
    <w:p w:rsidR="00B05B95" w:rsidRPr="00DF2CCA" w:rsidRDefault="00C468A0" w:rsidP="00DF2CCA">
      <w:pPr>
        <w:autoSpaceDE w:val="0"/>
        <w:autoSpaceDN w:val="0"/>
        <w:adjustRightInd w:val="0"/>
        <w:ind w:firstLine="426"/>
        <w:jc w:val="both"/>
        <w:rPr>
          <w:rFonts w:ascii="Times New Roman" w:hAnsi="Times New Roman"/>
          <w:bCs/>
          <w:iCs/>
          <w:sz w:val="24"/>
          <w:szCs w:val="24"/>
          <w:lang w:eastAsia="ru-RU"/>
        </w:rPr>
      </w:pPr>
      <w:r w:rsidRPr="00DF2CCA">
        <w:rPr>
          <w:rFonts w:ascii="Times New Roman" w:hAnsi="Times New Roman"/>
          <w:bCs/>
          <w:iCs/>
          <w:sz w:val="24"/>
          <w:szCs w:val="24"/>
          <w:lang w:eastAsia="ru-RU"/>
        </w:rPr>
        <w:t>«</w:t>
      </w:r>
      <w:r w:rsidR="00B05B95" w:rsidRPr="00DF2CCA">
        <w:rPr>
          <w:rFonts w:ascii="Times New Roman" w:hAnsi="Times New Roman"/>
          <w:bCs/>
          <w:iCs/>
          <w:sz w:val="24"/>
          <w:szCs w:val="24"/>
          <w:lang w:eastAsia="ru-RU"/>
        </w:rPr>
        <w:t xml:space="preserve">2. В случае если лицо назначается на должность главы местной администрации по контракту, </w:t>
      </w:r>
      <w:r w:rsidR="00F71018" w:rsidRPr="00DF2CCA">
        <w:rPr>
          <w:rFonts w:ascii="Times New Roman" w:hAnsi="Times New Roman"/>
          <w:bCs/>
          <w:iCs/>
          <w:sz w:val="24"/>
          <w:szCs w:val="24"/>
          <w:lang w:eastAsia="ru-RU"/>
        </w:rPr>
        <w:t xml:space="preserve">законом Брянской области и </w:t>
      </w:r>
      <w:r w:rsidR="00B05B95" w:rsidRPr="00DF2CCA">
        <w:rPr>
          <w:rFonts w:ascii="Times New Roman" w:hAnsi="Times New Roman"/>
          <w:bCs/>
          <w:iCs/>
          <w:sz w:val="24"/>
          <w:szCs w:val="24"/>
          <w:lang w:eastAsia="ru-RU"/>
        </w:rPr>
        <w:t xml:space="preserve">уставом муниципального </w:t>
      </w:r>
      <w:r w:rsidR="004C7748" w:rsidRPr="00DF2CCA">
        <w:rPr>
          <w:rFonts w:ascii="Times New Roman" w:hAnsi="Times New Roman"/>
          <w:bCs/>
          <w:iCs/>
          <w:sz w:val="24"/>
          <w:szCs w:val="24"/>
          <w:lang w:eastAsia="ru-RU"/>
        </w:rPr>
        <w:t>района могут</w:t>
      </w:r>
      <w:r w:rsidR="00B05B95" w:rsidRPr="00DF2CCA">
        <w:rPr>
          <w:rFonts w:ascii="Times New Roman" w:hAnsi="Times New Roman"/>
          <w:bCs/>
          <w:iCs/>
          <w:sz w:val="24"/>
          <w:szCs w:val="24"/>
          <w:lang w:eastAsia="ru-RU"/>
        </w:rPr>
        <w:t xml:space="preserve"> быть установлены дополнительные требования к кандидатам на должность главы местной администрации.</w:t>
      </w:r>
      <w:r w:rsidRPr="00DF2CCA">
        <w:rPr>
          <w:rFonts w:ascii="Times New Roman" w:hAnsi="Times New Roman"/>
          <w:bCs/>
          <w:iCs/>
          <w:sz w:val="24"/>
          <w:szCs w:val="24"/>
          <w:lang w:eastAsia="ru-RU"/>
        </w:rPr>
        <w:t>»</w:t>
      </w:r>
    </w:p>
    <w:p w:rsidR="00F71018" w:rsidRPr="00DF2CCA" w:rsidRDefault="00E2117D" w:rsidP="00DF2CCA">
      <w:pPr>
        <w:autoSpaceDE w:val="0"/>
        <w:autoSpaceDN w:val="0"/>
        <w:adjustRightInd w:val="0"/>
        <w:spacing w:before="240"/>
        <w:ind w:firstLine="426"/>
        <w:jc w:val="both"/>
        <w:rPr>
          <w:rFonts w:ascii="Times New Roman" w:hAnsi="Times New Roman"/>
          <w:sz w:val="24"/>
          <w:szCs w:val="24"/>
          <w:lang w:eastAsia="ru-RU"/>
        </w:rPr>
      </w:pPr>
      <w:r w:rsidRPr="00DF2CCA">
        <w:rPr>
          <w:rFonts w:ascii="Times New Roman" w:hAnsi="Times New Roman"/>
          <w:sz w:val="24"/>
          <w:szCs w:val="24"/>
          <w:lang w:eastAsia="ru-RU"/>
        </w:rPr>
        <w:t>1.2.</w:t>
      </w:r>
      <w:r w:rsidR="00891BFE" w:rsidRPr="00DF2CCA">
        <w:rPr>
          <w:rFonts w:ascii="Times New Roman" w:hAnsi="Times New Roman"/>
          <w:sz w:val="24"/>
          <w:szCs w:val="24"/>
          <w:lang w:eastAsia="ru-RU"/>
        </w:rPr>
        <w:t xml:space="preserve"> </w:t>
      </w:r>
      <w:r w:rsidR="00F71018" w:rsidRPr="00DF2CCA">
        <w:rPr>
          <w:rFonts w:ascii="Times New Roman" w:hAnsi="Times New Roman"/>
          <w:sz w:val="24"/>
          <w:szCs w:val="24"/>
          <w:lang w:eastAsia="ru-RU"/>
        </w:rPr>
        <w:t>статью 11 Положения изложить в новой редакции:</w:t>
      </w:r>
    </w:p>
    <w:p w:rsidR="00F71018" w:rsidRPr="00DF2CCA" w:rsidRDefault="00F71018"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«11. 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p>
    <w:p w:rsidR="00D45472" w:rsidRPr="00DF2CCA" w:rsidRDefault="00F71018" w:rsidP="00DF2CCA">
      <w:pPr>
        <w:autoSpaceDE w:val="0"/>
        <w:autoSpaceDN w:val="0"/>
        <w:adjustRightInd w:val="0"/>
        <w:spacing w:before="240"/>
        <w:ind w:firstLine="426"/>
        <w:jc w:val="both"/>
        <w:rPr>
          <w:rFonts w:ascii="Times New Roman" w:hAnsi="Times New Roman"/>
          <w:sz w:val="24"/>
          <w:szCs w:val="24"/>
          <w:lang w:eastAsia="ru-RU"/>
        </w:rPr>
      </w:pPr>
      <w:r w:rsidRPr="00DF2CCA">
        <w:rPr>
          <w:rFonts w:ascii="Times New Roman" w:hAnsi="Times New Roman"/>
          <w:sz w:val="24"/>
          <w:szCs w:val="24"/>
          <w:lang w:eastAsia="ru-RU"/>
        </w:rPr>
        <w:t xml:space="preserve">2. Классные чины присваиваются муниципальным служащим в соответствии с установленными Законом </w:t>
      </w:r>
      <w:r w:rsidR="00C468A0" w:rsidRPr="00DF2CCA">
        <w:rPr>
          <w:rFonts w:ascii="Times New Roman" w:hAnsi="Times New Roman"/>
          <w:sz w:val="24"/>
          <w:szCs w:val="24"/>
          <w:lang w:eastAsia="ru-RU"/>
        </w:rPr>
        <w:t xml:space="preserve">Брянской области </w:t>
      </w:r>
      <w:r w:rsidR="00C468A0" w:rsidRPr="00DF2CCA">
        <w:rPr>
          <w:rFonts w:ascii="Times New Roman" w:hAnsi="Times New Roman"/>
          <w:sz w:val="24"/>
          <w:szCs w:val="24"/>
        </w:rPr>
        <w:t xml:space="preserve">«О муниципальной службе в Брянской области» </w:t>
      </w:r>
      <w:r w:rsidRPr="00DF2CCA">
        <w:rPr>
          <w:rFonts w:ascii="Times New Roman" w:hAnsi="Times New Roman"/>
          <w:sz w:val="24"/>
          <w:szCs w:val="24"/>
          <w:lang w:eastAsia="ru-RU"/>
        </w:rPr>
        <w:t xml:space="preserve">квалификационными требованиями для замещения должностей муниципальной службы и замещаемой должностью муниципальной службы в пределах группы должностей муниципальной службы в порядке, предусмотренном </w:t>
      </w:r>
      <w:hyperlink r:id="rId6" w:history="1">
        <w:r w:rsidRPr="00DF2CCA">
          <w:rPr>
            <w:rFonts w:ascii="Times New Roman" w:hAnsi="Times New Roman"/>
            <w:sz w:val="24"/>
            <w:szCs w:val="24"/>
            <w:lang w:eastAsia="ru-RU"/>
          </w:rPr>
          <w:t>приложением 7</w:t>
        </w:r>
      </w:hyperlink>
      <w:r w:rsidRPr="00DF2CCA">
        <w:rPr>
          <w:rFonts w:ascii="Times New Roman" w:hAnsi="Times New Roman"/>
          <w:sz w:val="24"/>
          <w:szCs w:val="24"/>
          <w:lang w:eastAsia="ru-RU"/>
        </w:rPr>
        <w:t xml:space="preserve"> к Закону Брянской области</w:t>
      </w:r>
      <w:r w:rsidR="00C468A0" w:rsidRPr="00DF2CCA">
        <w:rPr>
          <w:rFonts w:ascii="Times New Roman" w:hAnsi="Times New Roman"/>
          <w:sz w:val="24"/>
          <w:szCs w:val="24"/>
          <w:lang w:eastAsia="ru-RU"/>
        </w:rPr>
        <w:t xml:space="preserve"> </w:t>
      </w:r>
      <w:r w:rsidR="00C468A0" w:rsidRPr="00DF2CCA">
        <w:rPr>
          <w:rFonts w:ascii="Times New Roman" w:hAnsi="Times New Roman"/>
          <w:sz w:val="24"/>
          <w:szCs w:val="24"/>
        </w:rPr>
        <w:t>«О муниципальной службе в Брянской области»</w:t>
      </w:r>
      <w:r w:rsidR="00DF2CCA">
        <w:rPr>
          <w:rFonts w:ascii="Times New Roman" w:hAnsi="Times New Roman"/>
          <w:sz w:val="24"/>
          <w:szCs w:val="24"/>
        </w:rPr>
        <w:t>.</w:t>
      </w:r>
    </w:p>
    <w:p w:rsidR="00F71018" w:rsidRPr="00DF2CCA" w:rsidRDefault="00F71018" w:rsidP="00DF2CCA">
      <w:pPr>
        <w:autoSpaceDE w:val="0"/>
        <w:autoSpaceDN w:val="0"/>
        <w:adjustRightInd w:val="0"/>
        <w:spacing w:before="240"/>
        <w:ind w:firstLine="426"/>
        <w:jc w:val="both"/>
        <w:rPr>
          <w:rFonts w:ascii="Times New Roman" w:hAnsi="Times New Roman"/>
          <w:sz w:val="24"/>
          <w:szCs w:val="24"/>
          <w:lang w:eastAsia="ru-RU"/>
        </w:rPr>
      </w:pPr>
      <w:r w:rsidRPr="00DF2CCA">
        <w:rPr>
          <w:rFonts w:ascii="Times New Roman" w:hAnsi="Times New Roman"/>
          <w:sz w:val="24"/>
          <w:szCs w:val="24"/>
          <w:lang w:eastAsia="ru-RU"/>
        </w:rPr>
        <w:t xml:space="preserve">В случае проведения для </w:t>
      </w:r>
      <w:r w:rsidR="00DF2CCA" w:rsidRPr="00DF2CCA">
        <w:rPr>
          <w:rFonts w:ascii="Times New Roman" w:hAnsi="Times New Roman"/>
          <w:sz w:val="24"/>
          <w:szCs w:val="24"/>
          <w:lang w:eastAsia="ru-RU"/>
        </w:rPr>
        <w:t>присвоения классного</w:t>
      </w:r>
      <w:r w:rsidRPr="00DF2CCA">
        <w:rPr>
          <w:rFonts w:ascii="Times New Roman" w:hAnsi="Times New Roman"/>
          <w:sz w:val="24"/>
          <w:szCs w:val="24"/>
          <w:lang w:eastAsia="ru-RU"/>
        </w:rPr>
        <w:t xml:space="preserve"> чина квалификационного экзамена его не реже одного раза в шесть месяцев проводит аттестационная или специально создаваемая в соответствии с муниципальным правовым актом квалификационная комиссия.</w:t>
      </w:r>
    </w:p>
    <w:p w:rsidR="00F71018" w:rsidRPr="00DF2CCA" w:rsidRDefault="00F71018" w:rsidP="00DF2CCA">
      <w:pPr>
        <w:autoSpaceDE w:val="0"/>
        <w:autoSpaceDN w:val="0"/>
        <w:adjustRightInd w:val="0"/>
        <w:spacing w:before="240"/>
        <w:ind w:firstLine="426"/>
        <w:jc w:val="both"/>
        <w:rPr>
          <w:rFonts w:ascii="Times New Roman" w:hAnsi="Times New Roman"/>
          <w:sz w:val="24"/>
          <w:szCs w:val="24"/>
          <w:lang w:eastAsia="ru-RU"/>
        </w:rPr>
      </w:pPr>
      <w:r w:rsidRPr="00DF2CCA">
        <w:rPr>
          <w:rFonts w:ascii="Times New Roman" w:hAnsi="Times New Roman"/>
          <w:sz w:val="24"/>
          <w:szCs w:val="24"/>
          <w:lang w:eastAsia="ru-RU"/>
        </w:rPr>
        <w:t>Рекомендация указанной в настоящем пункте комиссии по результатам квалификационного экзамена служит основанием для принятия соответствующим руководителем органа местного самоуправления, иного муниципального органа решения о присвоении в установленном порядке муниципальному служащему классного чина.</w:t>
      </w:r>
    </w:p>
    <w:p w:rsidR="00F71018" w:rsidRPr="00DF2CCA" w:rsidRDefault="00F71018" w:rsidP="00DF2CCA">
      <w:pPr>
        <w:autoSpaceDE w:val="0"/>
        <w:autoSpaceDN w:val="0"/>
        <w:adjustRightInd w:val="0"/>
        <w:spacing w:before="240"/>
        <w:ind w:firstLine="426"/>
        <w:jc w:val="both"/>
        <w:rPr>
          <w:rFonts w:ascii="Times New Roman" w:hAnsi="Times New Roman"/>
          <w:sz w:val="24"/>
          <w:szCs w:val="24"/>
          <w:lang w:eastAsia="ru-RU"/>
        </w:rPr>
      </w:pPr>
      <w:r w:rsidRPr="00DF2CCA">
        <w:rPr>
          <w:rFonts w:ascii="Times New Roman" w:hAnsi="Times New Roman"/>
          <w:sz w:val="24"/>
          <w:szCs w:val="24"/>
          <w:lang w:eastAsia="ru-RU"/>
        </w:rPr>
        <w:lastRenderedPageBreak/>
        <w:t>3. Порядок проведения квалификационных экзаменов, муниципальных служащих устанавливается нормативными правовыми актами муниципального образования аналогично порядку, установленному для государственных гражданских служащих области.</w:t>
      </w:r>
    </w:p>
    <w:p w:rsidR="00F71018" w:rsidRPr="00DF2CCA" w:rsidRDefault="00F71018"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xml:space="preserve">4. При поступлении гражданина на муниципальную службу в случае установления для него испытания, предусмотренного </w:t>
      </w:r>
      <w:hyperlink r:id="rId7" w:history="1">
        <w:r w:rsidRPr="00DF2CCA">
          <w:rPr>
            <w:rFonts w:ascii="Times New Roman" w:hAnsi="Times New Roman"/>
            <w:sz w:val="24"/>
            <w:szCs w:val="24"/>
            <w:lang w:eastAsia="ru-RU"/>
          </w:rPr>
          <w:t>законодательством</w:t>
        </w:r>
      </w:hyperlink>
      <w:r w:rsidRPr="00DF2CCA">
        <w:rPr>
          <w:rFonts w:ascii="Times New Roman" w:hAnsi="Times New Roman"/>
          <w:sz w:val="24"/>
          <w:szCs w:val="24"/>
          <w:lang w:eastAsia="ru-RU"/>
        </w:rPr>
        <w:t>, по окончании установленного срока испытания при отсутствии у указанного гражданина классного чина муниципального служащего, а также при успешном завершении испытания классный чин присваивается ему в соответствии с настоящей статьей по результатам квалификационного экзамена.</w:t>
      </w:r>
    </w:p>
    <w:p w:rsidR="00F71018" w:rsidRPr="00DF2CCA" w:rsidRDefault="00F71018"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5. Квалификационный экзамен может быть проведен по инициативе муниципального служащего для присвоения ему по результатам указанного экзамена очередного классного чина по иной группе должностей муниципальной службы без обязательного перевода на другую должность муниципальной службы.</w:t>
      </w:r>
    </w:p>
    <w:p w:rsidR="00F71018" w:rsidRPr="00DF2CCA" w:rsidRDefault="00F71018"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6. Муниципальным служащим могут быть присвоены следующие классные чины:</w:t>
      </w:r>
    </w:p>
    <w:p w:rsidR="00F71018" w:rsidRPr="00DF2CCA" w:rsidRDefault="00F71018"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действительный муниципальный советник 1, 2 и 3 класса - муниципальным служащим, замещающим высшие должности муниципальной службы;</w:t>
      </w:r>
    </w:p>
    <w:p w:rsidR="00F71018" w:rsidRPr="00DF2CCA" w:rsidRDefault="00F71018"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муниципальный советник 1, 2 и 3 класса - муниципальным служащим, замещающим главные должности муниципальной службы;</w:t>
      </w:r>
    </w:p>
    <w:p w:rsidR="00F71018" w:rsidRPr="00DF2CCA" w:rsidRDefault="00F71018"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старший советник муниципальной службы 1, 2 и 3 класса - муниципальным служащим, замещающим ведущие должности муниципальной службы;</w:t>
      </w:r>
    </w:p>
    <w:p w:rsidR="00F71018" w:rsidRPr="00DF2CCA" w:rsidRDefault="00F71018"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советник муниципальной службы 1, 2 и 3 класса - муниципальным служащим, замещающим старшие должности муниципальной службы;</w:t>
      </w:r>
    </w:p>
    <w:p w:rsidR="00D45472" w:rsidRPr="00DF2CCA" w:rsidRDefault="00F71018"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референт муниципальной службы 1, 2 и 3 класса - муниципальным служащим, замещающим младшие должности муниципальной службы.</w:t>
      </w:r>
      <w:r w:rsidR="00C468A0" w:rsidRPr="00DF2CCA">
        <w:rPr>
          <w:rFonts w:ascii="Times New Roman" w:hAnsi="Times New Roman"/>
          <w:sz w:val="24"/>
          <w:szCs w:val="24"/>
          <w:lang w:eastAsia="ru-RU"/>
        </w:rPr>
        <w:t>»</w:t>
      </w:r>
    </w:p>
    <w:p w:rsidR="009318CE" w:rsidRPr="00DF2CCA" w:rsidRDefault="00C468A0"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xml:space="preserve">1.3. </w:t>
      </w:r>
      <w:r w:rsidR="004A78CD" w:rsidRPr="00DF2CCA">
        <w:rPr>
          <w:rFonts w:ascii="Times New Roman" w:hAnsi="Times New Roman"/>
          <w:sz w:val="24"/>
          <w:szCs w:val="24"/>
          <w:lang w:eastAsia="ru-RU"/>
        </w:rPr>
        <w:t>В статье 15 Положения:</w:t>
      </w:r>
    </w:p>
    <w:p w:rsidR="00C468A0" w:rsidRPr="00DF2CCA" w:rsidRDefault="004A78CD"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xml:space="preserve">- </w:t>
      </w:r>
      <w:r w:rsidR="00C468A0" w:rsidRPr="00DF2CCA">
        <w:rPr>
          <w:rFonts w:ascii="Times New Roman" w:hAnsi="Times New Roman"/>
          <w:sz w:val="24"/>
          <w:szCs w:val="24"/>
          <w:lang w:eastAsia="ru-RU"/>
        </w:rPr>
        <w:t>Пункт 9 части 1 изложить в новой редакции:</w:t>
      </w:r>
    </w:p>
    <w:p w:rsidR="00C468A0" w:rsidRPr="00DF2CCA" w:rsidRDefault="00C468A0"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68A0" w:rsidRPr="00DF2CCA" w:rsidRDefault="00D55604"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д</w:t>
      </w:r>
      <w:r w:rsidR="00C468A0" w:rsidRPr="00DF2CCA">
        <w:rPr>
          <w:rFonts w:ascii="Times New Roman" w:hAnsi="Times New Roman"/>
          <w:sz w:val="24"/>
          <w:szCs w:val="24"/>
          <w:lang w:eastAsia="ru-RU"/>
        </w:rPr>
        <w:t>ополнить часть 1 пунктом 9.1. следующего содержанием:</w:t>
      </w:r>
    </w:p>
    <w:p w:rsidR="009318CE" w:rsidRPr="00DF2CCA" w:rsidRDefault="00C468A0"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318CE" w:rsidRPr="00DF2CCA" w:rsidRDefault="001B371B"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1.</w:t>
      </w:r>
      <w:r w:rsidR="00D55604" w:rsidRPr="00DF2CCA">
        <w:rPr>
          <w:rFonts w:ascii="Times New Roman" w:hAnsi="Times New Roman"/>
          <w:sz w:val="24"/>
          <w:szCs w:val="24"/>
          <w:lang w:eastAsia="ru-RU"/>
        </w:rPr>
        <w:t>4</w:t>
      </w:r>
      <w:r w:rsidRPr="00DF2CCA">
        <w:rPr>
          <w:rFonts w:ascii="Times New Roman" w:hAnsi="Times New Roman"/>
          <w:sz w:val="24"/>
          <w:szCs w:val="24"/>
          <w:lang w:eastAsia="ru-RU"/>
        </w:rPr>
        <w:t>.</w:t>
      </w:r>
      <w:r w:rsidR="00D55604" w:rsidRPr="00DF2CCA">
        <w:rPr>
          <w:rFonts w:ascii="Times New Roman" w:hAnsi="Times New Roman"/>
          <w:sz w:val="24"/>
          <w:szCs w:val="24"/>
          <w:lang w:eastAsia="ru-RU"/>
        </w:rPr>
        <w:t xml:space="preserve">  В статье 16 Положения:</w:t>
      </w:r>
    </w:p>
    <w:p w:rsidR="001B371B" w:rsidRPr="00DF2CCA" w:rsidRDefault="00D55604"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xml:space="preserve">- </w:t>
      </w:r>
      <w:r w:rsidR="001B371B" w:rsidRPr="00DF2CCA">
        <w:rPr>
          <w:rFonts w:ascii="Times New Roman" w:hAnsi="Times New Roman"/>
          <w:sz w:val="24"/>
          <w:szCs w:val="24"/>
          <w:lang w:eastAsia="ru-RU"/>
        </w:rPr>
        <w:t>Пункты 6 и 7 части 1 изложить в новой редакции:</w:t>
      </w:r>
    </w:p>
    <w:p w:rsidR="009318CE" w:rsidRPr="00DF2CCA" w:rsidRDefault="001B371B"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18CE" w:rsidRPr="00DF2CCA" w:rsidRDefault="001B371B"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B371B" w:rsidRPr="00DF2CCA" w:rsidRDefault="00D55604"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lastRenderedPageBreak/>
        <w:t>- д</w:t>
      </w:r>
      <w:r w:rsidR="001B371B" w:rsidRPr="00DF2CCA">
        <w:rPr>
          <w:rFonts w:ascii="Times New Roman" w:hAnsi="Times New Roman"/>
          <w:sz w:val="24"/>
          <w:szCs w:val="24"/>
          <w:lang w:eastAsia="ru-RU"/>
        </w:rPr>
        <w:t>ополнить часть 1 пунктом 11. следующего содержания:</w:t>
      </w:r>
    </w:p>
    <w:p w:rsidR="009318CE" w:rsidRPr="00DF2CCA" w:rsidRDefault="001B371B"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xml:space="preserve">«11) приобретения им статуса иностранного </w:t>
      </w:r>
      <w:hyperlink r:id="rId8" w:history="1">
        <w:r w:rsidRPr="00DF2CCA">
          <w:rPr>
            <w:rFonts w:ascii="Times New Roman" w:hAnsi="Times New Roman"/>
            <w:sz w:val="24"/>
            <w:szCs w:val="24"/>
            <w:lang w:eastAsia="ru-RU"/>
          </w:rPr>
          <w:t>агента</w:t>
        </w:r>
      </w:hyperlink>
      <w:r w:rsidRPr="00DF2CCA">
        <w:rPr>
          <w:rFonts w:ascii="Times New Roman" w:hAnsi="Times New Roman"/>
          <w:sz w:val="24"/>
          <w:szCs w:val="24"/>
          <w:lang w:eastAsia="ru-RU"/>
        </w:rPr>
        <w:t>.»</w:t>
      </w:r>
    </w:p>
    <w:p w:rsidR="001B371B" w:rsidRPr="00DF2CCA" w:rsidRDefault="00D55604"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ч</w:t>
      </w:r>
      <w:r w:rsidR="001B371B" w:rsidRPr="00DF2CCA">
        <w:rPr>
          <w:rFonts w:ascii="Times New Roman" w:hAnsi="Times New Roman"/>
          <w:sz w:val="24"/>
          <w:szCs w:val="24"/>
          <w:lang w:eastAsia="ru-RU"/>
        </w:rPr>
        <w:t>асть 4 изложить в новой редакции:</w:t>
      </w:r>
    </w:p>
    <w:p w:rsidR="001B371B" w:rsidRPr="00DF2CCA" w:rsidRDefault="001B371B"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92A6D" w:rsidRPr="00DF2CCA" w:rsidRDefault="00692A6D"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1.</w:t>
      </w:r>
      <w:r w:rsidR="00D55604" w:rsidRPr="00DF2CCA">
        <w:rPr>
          <w:rFonts w:ascii="Times New Roman" w:hAnsi="Times New Roman"/>
          <w:sz w:val="24"/>
          <w:szCs w:val="24"/>
          <w:lang w:eastAsia="ru-RU"/>
        </w:rPr>
        <w:t>5</w:t>
      </w:r>
      <w:r w:rsidRPr="00DF2CCA">
        <w:rPr>
          <w:rFonts w:ascii="Times New Roman" w:hAnsi="Times New Roman"/>
          <w:sz w:val="24"/>
          <w:szCs w:val="24"/>
          <w:lang w:eastAsia="ru-RU"/>
        </w:rPr>
        <w:t xml:space="preserve">.  </w:t>
      </w:r>
      <w:r w:rsidR="00DF2CCA" w:rsidRPr="00DF2CCA">
        <w:rPr>
          <w:rFonts w:ascii="Times New Roman" w:hAnsi="Times New Roman"/>
          <w:sz w:val="24"/>
          <w:szCs w:val="24"/>
          <w:lang w:eastAsia="ru-RU"/>
        </w:rPr>
        <w:t>В статье</w:t>
      </w:r>
      <w:r w:rsidRPr="00DF2CCA">
        <w:rPr>
          <w:rFonts w:ascii="Times New Roman" w:hAnsi="Times New Roman"/>
          <w:sz w:val="24"/>
          <w:szCs w:val="24"/>
          <w:lang w:eastAsia="ru-RU"/>
        </w:rPr>
        <w:t xml:space="preserve"> </w:t>
      </w:r>
      <w:r w:rsidR="00D55604" w:rsidRPr="00DF2CCA">
        <w:rPr>
          <w:rFonts w:ascii="Times New Roman" w:hAnsi="Times New Roman"/>
          <w:sz w:val="24"/>
          <w:szCs w:val="24"/>
          <w:lang w:eastAsia="ru-RU"/>
        </w:rPr>
        <w:t>2</w:t>
      </w:r>
      <w:r w:rsidR="00DF2CCA">
        <w:rPr>
          <w:rFonts w:ascii="Times New Roman" w:hAnsi="Times New Roman"/>
          <w:sz w:val="24"/>
          <w:szCs w:val="24"/>
          <w:lang w:eastAsia="ru-RU"/>
        </w:rPr>
        <w:t xml:space="preserve">6 </w:t>
      </w:r>
      <w:r w:rsidRPr="00DF2CCA">
        <w:rPr>
          <w:rFonts w:ascii="Times New Roman" w:hAnsi="Times New Roman"/>
          <w:sz w:val="24"/>
          <w:szCs w:val="24"/>
          <w:lang w:eastAsia="ru-RU"/>
        </w:rPr>
        <w:t>Положения:</w:t>
      </w:r>
    </w:p>
    <w:p w:rsidR="00692A6D" w:rsidRPr="00DF2CCA" w:rsidRDefault="00692A6D"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пункт 2 части 1 исключить;</w:t>
      </w:r>
    </w:p>
    <w:p w:rsidR="00692A6D" w:rsidRPr="00DF2CCA" w:rsidRDefault="00692A6D"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часть 1 дополнить пунктом 5 следующего содержания:</w:t>
      </w:r>
    </w:p>
    <w:p w:rsidR="009318CE" w:rsidRPr="00DF2CCA" w:rsidRDefault="00692A6D"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xml:space="preserve">«5) приобретения муниципальным служащим статуса иностранного </w:t>
      </w:r>
      <w:hyperlink r:id="rId9" w:history="1">
        <w:r w:rsidRPr="00DF2CCA">
          <w:rPr>
            <w:rFonts w:ascii="Times New Roman" w:hAnsi="Times New Roman"/>
            <w:sz w:val="24"/>
            <w:szCs w:val="24"/>
            <w:lang w:eastAsia="ru-RU"/>
          </w:rPr>
          <w:t>аген</w:t>
        </w:r>
      </w:hyperlink>
      <w:r w:rsidRPr="00DF2CCA">
        <w:rPr>
          <w:rFonts w:ascii="Times New Roman" w:hAnsi="Times New Roman"/>
          <w:sz w:val="24"/>
          <w:szCs w:val="24"/>
          <w:lang w:eastAsia="ru-RU"/>
        </w:rPr>
        <w:t>та.»</w:t>
      </w:r>
    </w:p>
    <w:p w:rsidR="004A78CD" w:rsidRPr="00DF2CCA" w:rsidRDefault="004A78CD"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1.</w:t>
      </w:r>
      <w:r w:rsidR="00D55604" w:rsidRPr="00DF2CCA">
        <w:rPr>
          <w:rFonts w:ascii="Times New Roman" w:hAnsi="Times New Roman"/>
          <w:sz w:val="24"/>
          <w:szCs w:val="24"/>
          <w:lang w:eastAsia="ru-RU"/>
        </w:rPr>
        <w:t>6</w:t>
      </w:r>
      <w:r w:rsidRPr="00DF2CCA">
        <w:rPr>
          <w:rFonts w:ascii="Times New Roman" w:hAnsi="Times New Roman"/>
          <w:sz w:val="24"/>
          <w:szCs w:val="24"/>
          <w:lang w:eastAsia="ru-RU"/>
        </w:rPr>
        <w:t xml:space="preserve">. Часть 2 статьи 32 Положения изложить в новой редакции: </w:t>
      </w:r>
    </w:p>
    <w:p w:rsidR="00DF2CCA" w:rsidRPr="00DF2CCA" w:rsidRDefault="004A78CD"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xml:space="preserve">«2. В соответствии с </w:t>
      </w:r>
      <w:hyperlink r:id="rId10" w:history="1">
        <w:r w:rsidRPr="00DF2CCA">
          <w:rPr>
            <w:rFonts w:ascii="Times New Roman" w:hAnsi="Times New Roman"/>
            <w:sz w:val="24"/>
            <w:szCs w:val="24"/>
            <w:lang w:eastAsia="ru-RU"/>
          </w:rPr>
          <w:t>частью 2 статьи 25</w:t>
        </w:r>
      </w:hyperlink>
      <w:r w:rsidRPr="00DF2CCA">
        <w:rPr>
          <w:rFonts w:ascii="Times New Roman" w:hAnsi="Times New Roman"/>
          <w:sz w:val="24"/>
          <w:szCs w:val="24"/>
          <w:lang w:eastAsia="ru-RU"/>
        </w:rPr>
        <w:t xml:space="preserve"> Федерального закона "О муниципальной службе в Российской Федерации"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Брянской области и уставами муниципальных образований, помимо периодов замещения должностей, указанных в пункте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 w:history="1">
        <w:r w:rsidRPr="00DF2CCA">
          <w:rPr>
            <w:rFonts w:ascii="Times New Roman" w:hAnsi="Times New Roman"/>
            <w:sz w:val="24"/>
            <w:szCs w:val="24"/>
            <w:lang w:eastAsia="ru-RU"/>
          </w:rPr>
          <w:t>частью 2 статьи 54</w:t>
        </w:r>
      </w:hyperlink>
      <w:r w:rsidRPr="00DF2CCA">
        <w:rPr>
          <w:rFonts w:ascii="Times New Roman" w:hAnsi="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rsidR="004A78CD" w:rsidRPr="00DF2CCA" w:rsidRDefault="004A78CD"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1.</w:t>
      </w:r>
      <w:r w:rsidR="00D55604" w:rsidRPr="00DF2CCA">
        <w:rPr>
          <w:rFonts w:ascii="Times New Roman" w:hAnsi="Times New Roman"/>
          <w:sz w:val="24"/>
          <w:szCs w:val="24"/>
          <w:lang w:eastAsia="ru-RU"/>
        </w:rPr>
        <w:t>7</w:t>
      </w:r>
      <w:r w:rsidRPr="00DF2CCA">
        <w:rPr>
          <w:rFonts w:ascii="Times New Roman" w:hAnsi="Times New Roman"/>
          <w:sz w:val="24"/>
          <w:szCs w:val="24"/>
          <w:lang w:eastAsia="ru-RU"/>
        </w:rPr>
        <w:t xml:space="preserve">. Часть 4 статьи 32.1.  Положения изложить в новой редакции: </w:t>
      </w:r>
    </w:p>
    <w:p w:rsidR="004A78CD" w:rsidRPr="00DF2CCA" w:rsidRDefault="004A78CD" w:rsidP="00DF2CCA">
      <w:pPr>
        <w:autoSpaceDE w:val="0"/>
        <w:autoSpaceDN w:val="0"/>
        <w:adjustRightInd w:val="0"/>
        <w:ind w:firstLine="426"/>
        <w:jc w:val="both"/>
        <w:rPr>
          <w:rFonts w:ascii="Times New Roman" w:hAnsi="Times New Roman"/>
          <w:sz w:val="24"/>
          <w:szCs w:val="24"/>
          <w:lang w:eastAsia="ru-RU"/>
        </w:rPr>
      </w:pPr>
      <w:r w:rsidRPr="00DF2CCA">
        <w:rPr>
          <w:rFonts w:ascii="Times New Roman" w:hAnsi="Times New Roman"/>
          <w:sz w:val="24"/>
          <w:szCs w:val="24"/>
          <w:lang w:eastAsia="ru-RU"/>
        </w:rPr>
        <w:t xml:space="preserve">«4.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w:t>
      </w:r>
      <w:hyperlink r:id="rId12" w:history="1">
        <w:r w:rsidRPr="00DF2CCA">
          <w:rPr>
            <w:rFonts w:ascii="Times New Roman" w:hAnsi="Times New Roman"/>
            <w:sz w:val="24"/>
            <w:szCs w:val="24"/>
            <w:lang w:eastAsia="ru-RU"/>
          </w:rPr>
          <w:t>законодательством</w:t>
        </w:r>
      </w:hyperlink>
      <w:r w:rsidR="00DF2CCA" w:rsidRPr="00DF2CCA">
        <w:rPr>
          <w:rFonts w:ascii="Times New Roman" w:hAnsi="Times New Roman"/>
          <w:sz w:val="24"/>
          <w:szCs w:val="24"/>
          <w:lang w:eastAsia="ru-RU"/>
        </w:rPr>
        <w:t xml:space="preserve"> Российской Федерации</w:t>
      </w:r>
      <w:r w:rsidRPr="00DF2CCA">
        <w:rPr>
          <w:rFonts w:ascii="Times New Roman" w:hAnsi="Times New Roman"/>
          <w:sz w:val="24"/>
          <w:szCs w:val="24"/>
          <w:lang w:eastAsia="ru-RU"/>
        </w:rPr>
        <w:t>»</w:t>
      </w:r>
      <w:r w:rsidR="00DF2CCA" w:rsidRPr="00DF2CCA">
        <w:rPr>
          <w:rFonts w:ascii="Times New Roman" w:hAnsi="Times New Roman"/>
          <w:sz w:val="24"/>
          <w:szCs w:val="24"/>
          <w:lang w:eastAsia="ru-RU"/>
        </w:rPr>
        <w:t>.</w:t>
      </w:r>
    </w:p>
    <w:p w:rsidR="001B371B" w:rsidRPr="00DF2CCA" w:rsidRDefault="001B371B" w:rsidP="001B371B">
      <w:pPr>
        <w:autoSpaceDE w:val="0"/>
        <w:autoSpaceDN w:val="0"/>
        <w:adjustRightInd w:val="0"/>
        <w:spacing w:before="240"/>
        <w:ind w:firstLine="540"/>
        <w:jc w:val="both"/>
        <w:rPr>
          <w:rFonts w:ascii="Times New Roman" w:hAnsi="Times New Roman"/>
          <w:sz w:val="24"/>
          <w:szCs w:val="24"/>
          <w:lang w:eastAsia="ru-RU"/>
        </w:rPr>
      </w:pPr>
    </w:p>
    <w:p w:rsidR="00F71018" w:rsidRPr="00DF2CCA" w:rsidRDefault="00F71018" w:rsidP="00B05B95">
      <w:pPr>
        <w:autoSpaceDE w:val="0"/>
        <w:autoSpaceDN w:val="0"/>
        <w:adjustRightInd w:val="0"/>
        <w:ind w:firstLine="567"/>
        <w:jc w:val="both"/>
        <w:rPr>
          <w:rFonts w:ascii="Times New Roman" w:hAnsi="Times New Roman"/>
          <w:sz w:val="24"/>
          <w:szCs w:val="24"/>
          <w:lang w:eastAsia="ru-RU"/>
        </w:rPr>
      </w:pPr>
    </w:p>
    <w:p w:rsidR="00F71018" w:rsidRPr="00DF2CCA" w:rsidRDefault="00F71018" w:rsidP="00B05B95">
      <w:pPr>
        <w:autoSpaceDE w:val="0"/>
        <w:autoSpaceDN w:val="0"/>
        <w:adjustRightInd w:val="0"/>
        <w:ind w:firstLine="567"/>
        <w:jc w:val="both"/>
        <w:rPr>
          <w:rFonts w:ascii="Times New Roman" w:hAnsi="Times New Roman"/>
          <w:sz w:val="24"/>
          <w:szCs w:val="24"/>
          <w:lang w:eastAsia="ru-RU"/>
        </w:rPr>
      </w:pPr>
    </w:p>
    <w:p w:rsidR="00C66F56" w:rsidRPr="00DF2CCA" w:rsidRDefault="00C66F56" w:rsidP="00C66F56">
      <w:pPr>
        <w:ind w:firstLine="567"/>
        <w:jc w:val="both"/>
        <w:rPr>
          <w:rFonts w:ascii="Times New Roman" w:eastAsia="Times New Roman" w:hAnsi="Times New Roman"/>
          <w:sz w:val="24"/>
          <w:szCs w:val="24"/>
          <w:lang w:eastAsia="ru-RU"/>
        </w:rPr>
      </w:pPr>
    </w:p>
    <w:p w:rsidR="00C66F56" w:rsidRPr="00DF2CCA" w:rsidRDefault="00C66F56" w:rsidP="00C66F56">
      <w:pPr>
        <w:ind w:firstLine="567"/>
        <w:jc w:val="both"/>
        <w:rPr>
          <w:rFonts w:ascii="Times New Roman" w:eastAsia="Times New Roman" w:hAnsi="Times New Roman"/>
          <w:sz w:val="24"/>
          <w:szCs w:val="24"/>
          <w:lang w:eastAsia="ru-RU"/>
        </w:rPr>
      </w:pPr>
    </w:p>
    <w:p w:rsidR="00C66F56" w:rsidRPr="00DF2CCA" w:rsidRDefault="00C66F56" w:rsidP="00C66F56">
      <w:pPr>
        <w:ind w:firstLine="567"/>
        <w:jc w:val="both"/>
        <w:rPr>
          <w:rFonts w:ascii="Times New Roman" w:eastAsia="Times New Roman" w:hAnsi="Times New Roman"/>
          <w:sz w:val="24"/>
          <w:szCs w:val="24"/>
          <w:lang w:eastAsia="ru-RU"/>
        </w:rPr>
      </w:pPr>
    </w:p>
    <w:p w:rsidR="00C66F56" w:rsidRPr="00DF2CCA" w:rsidRDefault="00C66F56" w:rsidP="00C66F56">
      <w:pPr>
        <w:ind w:firstLine="567"/>
        <w:jc w:val="both"/>
        <w:rPr>
          <w:rFonts w:ascii="Times New Roman" w:eastAsia="Times New Roman" w:hAnsi="Times New Roman"/>
          <w:b/>
          <w:sz w:val="24"/>
          <w:szCs w:val="24"/>
          <w:lang w:eastAsia="ru-RU"/>
        </w:rPr>
      </w:pPr>
      <w:r w:rsidRPr="00DF2CCA">
        <w:rPr>
          <w:rFonts w:ascii="Times New Roman" w:eastAsia="Times New Roman" w:hAnsi="Times New Roman"/>
          <w:sz w:val="24"/>
          <w:szCs w:val="24"/>
          <w:lang w:eastAsia="ru-RU"/>
        </w:rPr>
        <w:t>Глава</w:t>
      </w:r>
      <w:r w:rsidR="00332ACC">
        <w:rPr>
          <w:rFonts w:ascii="Times New Roman" w:eastAsia="Times New Roman" w:hAnsi="Times New Roman"/>
          <w:sz w:val="24"/>
          <w:szCs w:val="24"/>
          <w:lang w:eastAsia="ru-RU"/>
        </w:rPr>
        <w:t xml:space="preserve"> Жирятинского</w:t>
      </w:r>
      <w:r w:rsidRPr="00DF2CCA">
        <w:rPr>
          <w:rFonts w:ascii="Times New Roman" w:eastAsia="Times New Roman" w:hAnsi="Times New Roman"/>
          <w:sz w:val="24"/>
          <w:szCs w:val="24"/>
          <w:lang w:eastAsia="ru-RU"/>
        </w:rPr>
        <w:t xml:space="preserve"> района                                                                   </w:t>
      </w:r>
      <w:r w:rsidR="00E2117D" w:rsidRPr="00DF2CCA">
        <w:rPr>
          <w:rFonts w:ascii="Times New Roman" w:eastAsia="Times New Roman" w:hAnsi="Times New Roman"/>
          <w:sz w:val="24"/>
          <w:szCs w:val="24"/>
          <w:lang w:eastAsia="ru-RU"/>
        </w:rPr>
        <w:t>С.В.Лагеева</w:t>
      </w:r>
    </w:p>
    <w:p w:rsidR="00050CBD" w:rsidRPr="00DF2CCA" w:rsidRDefault="00050CBD" w:rsidP="00050CBD">
      <w:pPr>
        <w:ind w:firstLine="540"/>
        <w:jc w:val="both"/>
        <w:rPr>
          <w:rFonts w:ascii="Times New Roman" w:hAnsi="Times New Roman"/>
          <w:sz w:val="24"/>
          <w:szCs w:val="24"/>
        </w:rPr>
      </w:pPr>
    </w:p>
    <w:p w:rsidR="00050CBD" w:rsidRPr="00DF2CCA" w:rsidRDefault="00050CBD" w:rsidP="001E48DE">
      <w:pPr>
        <w:ind w:firstLine="540"/>
        <w:jc w:val="both"/>
        <w:rPr>
          <w:rFonts w:ascii="Times New Roman" w:hAnsi="Times New Roman"/>
          <w:sz w:val="24"/>
          <w:szCs w:val="24"/>
        </w:rPr>
      </w:pPr>
    </w:p>
    <w:p w:rsidR="00F86821" w:rsidRPr="00DF2CCA" w:rsidRDefault="001E48DE" w:rsidP="00203608">
      <w:pPr>
        <w:ind w:firstLine="540"/>
        <w:jc w:val="both"/>
        <w:rPr>
          <w:rFonts w:ascii="Times New Roman" w:hAnsi="Times New Roman"/>
          <w:sz w:val="24"/>
          <w:szCs w:val="24"/>
        </w:rPr>
      </w:pPr>
      <w:r w:rsidRPr="00DF2CCA">
        <w:rPr>
          <w:rFonts w:ascii="Times New Roman" w:hAnsi="Times New Roman"/>
          <w:sz w:val="24"/>
          <w:szCs w:val="24"/>
        </w:rPr>
        <w:t xml:space="preserve">          </w:t>
      </w:r>
    </w:p>
    <w:sectPr w:rsidR="00F86821" w:rsidRPr="00DF2CCA" w:rsidSect="004758B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F29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8A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D445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EE0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7634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81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106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6809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A04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DE04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E7"/>
    <w:rsid w:val="00017138"/>
    <w:rsid w:val="00050CBD"/>
    <w:rsid w:val="00052865"/>
    <w:rsid w:val="0007506E"/>
    <w:rsid w:val="00087C18"/>
    <w:rsid w:val="000B419F"/>
    <w:rsid w:val="000C169B"/>
    <w:rsid w:val="0011288C"/>
    <w:rsid w:val="00116C3B"/>
    <w:rsid w:val="00117438"/>
    <w:rsid w:val="00142FA1"/>
    <w:rsid w:val="00151157"/>
    <w:rsid w:val="001828AF"/>
    <w:rsid w:val="00196722"/>
    <w:rsid w:val="001A6AFB"/>
    <w:rsid w:val="001B371B"/>
    <w:rsid w:val="001B61DC"/>
    <w:rsid w:val="001C5071"/>
    <w:rsid w:val="001C7DE6"/>
    <w:rsid w:val="001E1D9F"/>
    <w:rsid w:val="001E48DE"/>
    <w:rsid w:val="001F41AB"/>
    <w:rsid w:val="00203608"/>
    <w:rsid w:val="00206C4A"/>
    <w:rsid w:val="0021257C"/>
    <w:rsid w:val="00217D97"/>
    <w:rsid w:val="00225A90"/>
    <w:rsid w:val="00235649"/>
    <w:rsid w:val="00235800"/>
    <w:rsid w:val="002429C5"/>
    <w:rsid w:val="00244A05"/>
    <w:rsid w:val="002A55FA"/>
    <w:rsid w:val="002C6206"/>
    <w:rsid w:val="002E22DB"/>
    <w:rsid w:val="002E2FBC"/>
    <w:rsid w:val="002F29B5"/>
    <w:rsid w:val="002F3180"/>
    <w:rsid w:val="002F7673"/>
    <w:rsid w:val="00313E7E"/>
    <w:rsid w:val="00321FBA"/>
    <w:rsid w:val="00324535"/>
    <w:rsid w:val="00332ACC"/>
    <w:rsid w:val="00344BEA"/>
    <w:rsid w:val="00346637"/>
    <w:rsid w:val="00350E26"/>
    <w:rsid w:val="003629B5"/>
    <w:rsid w:val="00367C9C"/>
    <w:rsid w:val="00392502"/>
    <w:rsid w:val="00394DF0"/>
    <w:rsid w:val="00396AD8"/>
    <w:rsid w:val="003A0163"/>
    <w:rsid w:val="003B579C"/>
    <w:rsid w:val="003D15B0"/>
    <w:rsid w:val="003D54F4"/>
    <w:rsid w:val="004026A5"/>
    <w:rsid w:val="00403765"/>
    <w:rsid w:val="00410E45"/>
    <w:rsid w:val="004173E0"/>
    <w:rsid w:val="004216A4"/>
    <w:rsid w:val="00430311"/>
    <w:rsid w:val="00434C79"/>
    <w:rsid w:val="0043545B"/>
    <w:rsid w:val="00473883"/>
    <w:rsid w:val="004758B9"/>
    <w:rsid w:val="00477270"/>
    <w:rsid w:val="00492B7E"/>
    <w:rsid w:val="004A01A9"/>
    <w:rsid w:val="004A78CD"/>
    <w:rsid w:val="004B7299"/>
    <w:rsid w:val="004C46E7"/>
    <w:rsid w:val="004C7014"/>
    <w:rsid w:val="004C7748"/>
    <w:rsid w:val="004E0A73"/>
    <w:rsid w:val="004F583C"/>
    <w:rsid w:val="004F7CFB"/>
    <w:rsid w:val="00525A80"/>
    <w:rsid w:val="00525E82"/>
    <w:rsid w:val="005276F0"/>
    <w:rsid w:val="00567CA2"/>
    <w:rsid w:val="0059278B"/>
    <w:rsid w:val="005A047D"/>
    <w:rsid w:val="005B79F1"/>
    <w:rsid w:val="005C2E34"/>
    <w:rsid w:val="005E38EE"/>
    <w:rsid w:val="005F0371"/>
    <w:rsid w:val="005F1A43"/>
    <w:rsid w:val="005F4617"/>
    <w:rsid w:val="00613C90"/>
    <w:rsid w:val="00614D8F"/>
    <w:rsid w:val="006240E8"/>
    <w:rsid w:val="006522FD"/>
    <w:rsid w:val="00654429"/>
    <w:rsid w:val="006676EE"/>
    <w:rsid w:val="00692A6D"/>
    <w:rsid w:val="006A21DE"/>
    <w:rsid w:val="006B57B7"/>
    <w:rsid w:val="006C4A35"/>
    <w:rsid w:val="006D6437"/>
    <w:rsid w:val="006E482E"/>
    <w:rsid w:val="006F74F2"/>
    <w:rsid w:val="00702CB8"/>
    <w:rsid w:val="00710724"/>
    <w:rsid w:val="007228DB"/>
    <w:rsid w:val="007277D9"/>
    <w:rsid w:val="00736BB1"/>
    <w:rsid w:val="00753680"/>
    <w:rsid w:val="0077609F"/>
    <w:rsid w:val="00781477"/>
    <w:rsid w:val="007C4BA8"/>
    <w:rsid w:val="007D4868"/>
    <w:rsid w:val="007F1D0E"/>
    <w:rsid w:val="007F5921"/>
    <w:rsid w:val="00827531"/>
    <w:rsid w:val="00850028"/>
    <w:rsid w:val="00857FFC"/>
    <w:rsid w:val="00866F55"/>
    <w:rsid w:val="00875BAE"/>
    <w:rsid w:val="00884F6F"/>
    <w:rsid w:val="008868B2"/>
    <w:rsid w:val="00891BFE"/>
    <w:rsid w:val="008A2737"/>
    <w:rsid w:val="008D6392"/>
    <w:rsid w:val="008F5714"/>
    <w:rsid w:val="00916A29"/>
    <w:rsid w:val="00927FC3"/>
    <w:rsid w:val="009318CE"/>
    <w:rsid w:val="00943AEB"/>
    <w:rsid w:val="00953110"/>
    <w:rsid w:val="00991002"/>
    <w:rsid w:val="009B6112"/>
    <w:rsid w:val="009C353B"/>
    <w:rsid w:val="009C35F4"/>
    <w:rsid w:val="009D2305"/>
    <w:rsid w:val="009E4D34"/>
    <w:rsid w:val="00A11E66"/>
    <w:rsid w:val="00A12C2D"/>
    <w:rsid w:val="00A17387"/>
    <w:rsid w:val="00A33AAC"/>
    <w:rsid w:val="00A45078"/>
    <w:rsid w:val="00A53532"/>
    <w:rsid w:val="00A55B7C"/>
    <w:rsid w:val="00A62B89"/>
    <w:rsid w:val="00A70BFE"/>
    <w:rsid w:val="00A804CE"/>
    <w:rsid w:val="00AA426C"/>
    <w:rsid w:val="00AA4271"/>
    <w:rsid w:val="00AC03CE"/>
    <w:rsid w:val="00AC107F"/>
    <w:rsid w:val="00AC57BB"/>
    <w:rsid w:val="00AD3F89"/>
    <w:rsid w:val="00AF7124"/>
    <w:rsid w:val="00B05B95"/>
    <w:rsid w:val="00B07009"/>
    <w:rsid w:val="00B13E65"/>
    <w:rsid w:val="00B21BF1"/>
    <w:rsid w:val="00B27CF0"/>
    <w:rsid w:val="00B425AE"/>
    <w:rsid w:val="00B46CE1"/>
    <w:rsid w:val="00B51949"/>
    <w:rsid w:val="00B523B2"/>
    <w:rsid w:val="00B62645"/>
    <w:rsid w:val="00B771A8"/>
    <w:rsid w:val="00B82188"/>
    <w:rsid w:val="00B903A0"/>
    <w:rsid w:val="00B914ED"/>
    <w:rsid w:val="00BA686D"/>
    <w:rsid w:val="00BB52C4"/>
    <w:rsid w:val="00BE2512"/>
    <w:rsid w:val="00BE7384"/>
    <w:rsid w:val="00BF2393"/>
    <w:rsid w:val="00C17EDB"/>
    <w:rsid w:val="00C2017E"/>
    <w:rsid w:val="00C3529C"/>
    <w:rsid w:val="00C35A41"/>
    <w:rsid w:val="00C370F2"/>
    <w:rsid w:val="00C37BE3"/>
    <w:rsid w:val="00C466EC"/>
    <w:rsid w:val="00C468A0"/>
    <w:rsid w:val="00C47E9B"/>
    <w:rsid w:val="00C66F56"/>
    <w:rsid w:val="00C708C8"/>
    <w:rsid w:val="00C743B2"/>
    <w:rsid w:val="00C80508"/>
    <w:rsid w:val="00C80FC6"/>
    <w:rsid w:val="00C8161A"/>
    <w:rsid w:val="00C846E2"/>
    <w:rsid w:val="00CB0898"/>
    <w:rsid w:val="00CC5E1A"/>
    <w:rsid w:val="00CD49EF"/>
    <w:rsid w:val="00CD68FC"/>
    <w:rsid w:val="00CF47B5"/>
    <w:rsid w:val="00D03752"/>
    <w:rsid w:val="00D1788B"/>
    <w:rsid w:val="00D37720"/>
    <w:rsid w:val="00D45472"/>
    <w:rsid w:val="00D459D8"/>
    <w:rsid w:val="00D54DEC"/>
    <w:rsid w:val="00D55604"/>
    <w:rsid w:val="00D639AC"/>
    <w:rsid w:val="00D715F6"/>
    <w:rsid w:val="00D7339B"/>
    <w:rsid w:val="00D9043C"/>
    <w:rsid w:val="00D90FD7"/>
    <w:rsid w:val="00D95BA5"/>
    <w:rsid w:val="00DA74BD"/>
    <w:rsid w:val="00DC1FFF"/>
    <w:rsid w:val="00DC6481"/>
    <w:rsid w:val="00DF2CCA"/>
    <w:rsid w:val="00DF4FEC"/>
    <w:rsid w:val="00E00250"/>
    <w:rsid w:val="00E04C47"/>
    <w:rsid w:val="00E13241"/>
    <w:rsid w:val="00E2117D"/>
    <w:rsid w:val="00E26351"/>
    <w:rsid w:val="00E67760"/>
    <w:rsid w:val="00E84B5D"/>
    <w:rsid w:val="00E856DF"/>
    <w:rsid w:val="00E96CFA"/>
    <w:rsid w:val="00EB330F"/>
    <w:rsid w:val="00ED4416"/>
    <w:rsid w:val="00EE2CCA"/>
    <w:rsid w:val="00EE784C"/>
    <w:rsid w:val="00F038A3"/>
    <w:rsid w:val="00F22D9E"/>
    <w:rsid w:val="00F31BEC"/>
    <w:rsid w:val="00F467BE"/>
    <w:rsid w:val="00F46BA9"/>
    <w:rsid w:val="00F71018"/>
    <w:rsid w:val="00F86821"/>
    <w:rsid w:val="00FA0993"/>
    <w:rsid w:val="00FB2530"/>
    <w:rsid w:val="00FB4F07"/>
    <w:rsid w:val="00FC7096"/>
    <w:rsid w:val="00FE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B2D4F-B457-4EBE-A309-2BA48460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56"/>
    <w:rPr>
      <w:sz w:val="22"/>
      <w:szCs w:val="22"/>
      <w:lang w:eastAsia="en-US"/>
    </w:rPr>
  </w:style>
  <w:style w:type="paragraph" w:styleId="3">
    <w:name w:val="heading 3"/>
    <w:basedOn w:val="a"/>
    <w:next w:val="a"/>
    <w:link w:val="30"/>
    <w:qFormat/>
    <w:rsid w:val="002E2FBC"/>
    <w:pPr>
      <w:keepNext/>
      <w:jc w:val="center"/>
      <w:outlineLvl w:val="2"/>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26351"/>
    <w:pPr>
      <w:widowControl w:val="0"/>
      <w:ind w:right="19772" w:firstLine="720"/>
    </w:pPr>
    <w:rPr>
      <w:rFonts w:ascii="Arial" w:eastAsia="Times New Roman" w:hAnsi="Arial"/>
      <w:snapToGrid w:val="0"/>
    </w:rPr>
  </w:style>
  <w:style w:type="paragraph" w:customStyle="1" w:styleId="ConsPlusNormal">
    <w:name w:val="ConsPlusNormal"/>
    <w:rsid w:val="007C4BA8"/>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rsid w:val="002E2FBC"/>
    <w:rPr>
      <w:rFonts w:ascii="Times New Roman" w:eastAsia="Times New Roman" w:hAnsi="Times New Roman"/>
      <w:b/>
      <w:sz w:val="28"/>
    </w:rPr>
  </w:style>
  <w:style w:type="paragraph" w:styleId="a3">
    <w:name w:val="Balloon Text"/>
    <w:basedOn w:val="a"/>
    <w:link w:val="a4"/>
    <w:uiPriority w:val="99"/>
    <w:semiHidden/>
    <w:unhideWhenUsed/>
    <w:rsid w:val="00C37BE3"/>
    <w:rPr>
      <w:rFonts w:ascii="Segoe UI" w:hAnsi="Segoe UI" w:cs="Segoe UI"/>
      <w:sz w:val="18"/>
      <w:szCs w:val="18"/>
    </w:rPr>
  </w:style>
  <w:style w:type="character" w:customStyle="1" w:styleId="a4">
    <w:name w:val="Текст выноски Знак"/>
    <w:link w:val="a3"/>
    <w:uiPriority w:val="99"/>
    <w:semiHidden/>
    <w:rsid w:val="00C37B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993BA2B7E0817BDC69BE0EB15EC4927CBB12B5AED8D4729D37DDBB84FEA915CE71C6368041E662838814828633E03DEE15CE98DB8E375DADY6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4C7D5D2F3A6FA719A3DF0785E7ACC27709DBD4EB42AE124CB30871877C9CCAB9AB147B2D5E6B7B208AF4118738190F5B9D985D49CMBLBK" TargetMode="External"/><Relationship Id="rId12" Type="http://schemas.openxmlformats.org/officeDocument/2006/relationships/hyperlink" Target="consultantplus://offline/ref=CC3BE189E0A7D877FF50A8ACE1F1DBCB2477A74C169D9F3060E850C880089E8E372F19EB458AA22D5AE17A2E10E50FF0C06F8E56BC4E40CEy92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4C7D5D2F3A6FA719A3DEE754816902A7595E345B12BED74976FDC4520C0C6FCDDFE1EF593EFBDE659ED161C7AD4DFB0EECA85D580B828C90D5A1FM2L2K" TargetMode="External"/><Relationship Id="rId11" Type="http://schemas.openxmlformats.org/officeDocument/2006/relationships/hyperlink" Target="consultantplus://offline/ref=DB7BC9988620F11D8F344DD5F072135F9DEA5A73C2B068808361589BF32D46663B1CD97E7C438EE8D641CBF2CEF7B3B0D27492DE6979AF27e703K" TargetMode="External"/><Relationship Id="rId5" Type="http://schemas.openxmlformats.org/officeDocument/2006/relationships/webSettings" Target="webSettings.xml"/><Relationship Id="rId10" Type="http://schemas.openxmlformats.org/officeDocument/2006/relationships/hyperlink" Target="consultantplus://offline/ref=DB7BC9988620F11D8F344DD5F072135F9DEA5A74C5B068808361589BF32D46663B1CD97E7C4384E9D241CBF2CEF7B3B0D27492DE6979AF27e703K" TargetMode="External"/><Relationship Id="rId4" Type="http://schemas.openxmlformats.org/officeDocument/2006/relationships/settings" Target="settings.xml"/><Relationship Id="rId9" Type="http://schemas.openxmlformats.org/officeDocument/2006/relationships/hyperlink" Target="consultantplus://offline/ref=83E7394685827F018E4265A96150514582771D71316C4D2D607A6C67C34D71E948AC6F33E93B18FB80F03FB203B03EB5AAC32721DCC64822b0x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4997-BFFD-496E-A1D4-4936D4F4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БГД</dc:creator>
  <cp:keywords/>
  <dc:description/>
  <cp:lastModifiedBy>Татькова</cp:lastModifiedBy>
  <cp:revision>2</cp:revision>
  <cp:lastPrinted>2023-01-10T11:58:00Z</cp:lastPrinted>
  <dcterms:created xsi:type="dcterms:W3CDTF">2022-12-21T12:14:00Z</dcterms:created>
  <dcterms:modified xsi:type="dcterms:W3CDTF">2023-01-10T11:58:00Z</dcterms:modified>
</cp:coreProperties>
</file>